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7A" w:rsidRPr="000328A0" w:rsidRDefault="0003287A" w:rsidP="0003287A">
      <w:pPr>
        <w:jc w:val="center"/>
        <w:rPr>
          <w:sz w:val="24"/>
          <w:szCs w:val="24"/>
        </w:rPr>
      </w:pPr>
      <w:r w:rsidRPr="000328A0">
        <w:rPr>
          <w:sz w:val="24"/>
          <w:szCs w:val="24"/>
        </w:rPr>
        <w:t>Муниципальное казенное общеобразовательное учреждение</w:t>
      </w:r>
    </w:p>
    <w:p w:rsidR="0003287A" w:rsidRPr="000328A0" w:rsidRDefault="0003287A" w:rsidP="0003287A">
      <w:pPr>
        <w:jc w:val="center"/>
        <w:rPr>
          <w:sz w:val="24"/>
          <w:szCs w:val="24"/>
        </w:rPr>
      </w:pPr>
      <w:r w:rsidRPr="000328A0">
        <w:rPr>
          <w:sz w:val="24"/>
          <w:szCs w:val="24"/>
        </w:rPr>
        <w:t>«Краснопартизанская средняя общеобразовательная школа»</w:t>
      </w:r>
    </w:p>
    <w:p w:rsidR="0003287A" w:rsidRPr="000328A0" w:rsidRDefault="0003287A" w:rsidP="0003287A">
      <w:pPr>
        <w:jc w:val="center"/>
        <w:rPr>
          <w:sz w:val="24"/>
          <w:szCs w:val="24"/>
        </w:rPr>
      </w:pPr>
      <w:r w:rsidRPr="000328A0">
        <w:rPr>
          <w:sz w:val="24"/>
          <w:szCs w:val="24"/>
        </w:rPr>
        <w:t>Алейского района Алтайского края</w:t>
      </w:r>
    </w:p>
    <w:p w:rsidR="0003287A" w:rsidRPr="000328A0" w:rsidRDefault="0003287A" w:rsidP="0003287A">
      <w:pPr>
        <w:rPr>
          <w:sz w:val="24"/>
          <w:szCs w:val="24"/>
        </w:rPr>
      </w:pPr>
    </w:p>
    <w:p w:rsidR="0003287A" w:rsidRPr="000328A0" w:rsidRDefault="0003287A" w:rsidP="0003287A">
      <w:pPr>
        <w:rPr>
          <w:sz w:val="24"/>
          <w:szCs w:val="24"/>
        </w:rPr>
      </w:pPr>
    </w:p>
    <w:tbl>
      <w:tblPr>
        <w:tblW w:w="0" w:type="auto"/>
        <w:jc w:val="center"/>
        <w:tblLook w:val="01E0" w:firstRow="1" w:lastRow="1" w:firstColumn="1" w:lastColumn="1" w:noHBand="0" w:noVBand="0"/>
      </w:tblPr>
      <w:tblGrid>
        <w:gridCol w:w="5783"/>
        <w:gridCol w:w="5784"/>
      </w:tblGrid>
      <w:tr w:rsidR="0003287A" w:rsidRPr="000328A0" w:rsidTr="0003287A">
        <w:trPr>
          <w:trHeight w:val="1160"/>
          <w:jc w:val="center"/>
        </w:trPr>
        <w:tc>
          <w:tcPr>
            <w:tcW w:w="5783" w:type="dxa"/>
            <w:hideMark/>
          </w:tcPr>
          <w:p w:rsidR="0003287A" w:rsidRPr="000328A0" w:rsidRDefault="0003287A">
            <w:pPr>
              <w:keepNext/>
              <w:rPr>
                <w:b/>
                <w:bCs/>
                <w:sz w:val="24"/>
                <w:szCs w:val="24"/>
              </w:rPr>
            </w:pPr>
            <w:r w:rsidRPr="000328A0">
              <w:rPr>
                <w:sz w:val="24"/>
                <w:szCs w:val="24"/>
              </w:rPr>
              <w:t>«ПРИНЯТА»</w:t>
            </w:r>
          </w:p>
          <w:p w:rsidR="0003287A" w:rsidRPr="000328A0" w:rsidRDefault="0003287A">
            <w:pPr>
              <w:keepNext/>
              <w:rPr>
                <w:sz w:val="24"/>
                <w:szCs w:val="24"/>
              </w:rPr>
            </w:pPr>
            <w:r w:rsidRPr="000328A0">
              <w:rPr>
                <w:sz w:val="24"/>
                <w:szCs w:val="24"/>
              </w:rPr>
              <w:t>на педагогическом совете</w:t>
            </w:r>
          </w:p>
          <w:p w:rsidR="0003287A" w:rsidRPr="000328A0" w:rsidRDefault="0003287A" w:rsidP="001F001A">
            <w:pPr>
              <w:keepNext/>
              <w:rPr>
                <w:sz w:val="24"/>
                <w:szCs w:val="24"/>
              </w:rPr>
            </w:pPr>
            <w:r w:rsidRPr="000328A0">
              <w:rPr>
                <w:sz w:val="24"/>
                <w:szCs w:val="24"/>
              </w:rPr>
              <w:t xml:space="preserve">Протокол </w:t>
            </w:r>
            <w:r w:rsidR="001F001A" w:rsidRPr="000328A0">
              <w:rPr>
                <w:sz w:val="24"/>
                <w:szCs w:val="24"/>
              </w:rPr>
              <w:t>_____________</w:t>
            </w:r>
          </w:p>
        </w:tc>
        <w:tc>
          <w:tcPr>
            <w:tcW w:w="5784" w:type="dxa"/>
          </w:tcPr>
          <w:p w:rsidR="0003287A" w:rsidRPr="000328A0" w:rsidRDefault="0003287A">
            <w:pPr>
              <w:keepNext/>
              <w:jc w:val="right"/>
              <w:rPr>
                <w:sz w:val="24"/>
                <w:szCs w:val="24"/>
              </w:rPr>
            </w:pPr>
            <w:r w:rsidRPr="000328A0">
              <w:rPr>
                <w:sz w:val="24"/>
                <w:szCs w:val="24"/>
              </w:rPr>
              <w:t xml:space="preserve">                                      «УТВЕРЖДЕНА»</w:t>
            </w:r>
          </w:p>
          <w:p w:rsidR="0003287A" w:rsidRPr="000328A0" w:rsidRDefault="0003287A">
            <w:pPr>
              <w:keepNext/>
              <w:jc w:val="right"/>
              <w:rPr>
                <w:sz w:val="24"/>
                <w:szCs w:val="24"/>
              </w:rPr>
            </w:pPr>
            <w:r w:rsidRPr="000328A0">
              <w:rPr>
                <w:sz w:val="24"/>
                <w:szCs w:val="24"/>
              </w:rPr>
              <w:t xml:space="preserve">                                            Директор </w:t>
            </w:r>
          </w:p>
          <w:p w:rsidR="0003287A" w:rsidRPr="000328A0" w:rsidRDefault="0003287A">
            <w:pPr>
              <w:keepNext/>
              <w:jc w:val="right"/>
              <w:rPr>
                <w:sz w:val="24"/>
                <w:szCs w:val="24"/>
              </w:rPr>
            </w:pPr>
            <w:r w:rsidRPr="000328A0">
              <w:rPr>
                <w:sz w:val="24"/>
                <w:szCs w:val="24"/>
              </w:rPr>
              <w:t xml:space="preserve">                               __________ Митина Т.Н.</w:t>
            </w:r>
          </w:p>
          <w:p w:rsidR="0003287A" w:rsidRPr="000328A0" w:rsidRDefault="0003287A">
            <w:pPr>
              <w:keepNext/>
              <w:jc w:val="right"/>
              <w:rPr>
                <w:sz w:val="24"/>
                <w:szCs w:val="24"/>
              </w:rPr>
            </w:pPr>
            <w:r w:rsidRPr="000328A0">
              <w:rPr>
                <w:sz w:val="24"/>
                <w:szCs w:val="24"/>
              </w:rPr>
              <w:t xml:space="preserve">      </w:t>
            </w:r>
            <w:r w:rsidR="001F001A" w:rsidRPr="000328A0">
              <w:rPr>
                <w:sz w:val="24"/>
                <w:szCs w:val="24"/>
              </w:rPr>
              <w:t>______________________</w:t>
            </w:r>
          </w:p>
          <w:p w:rsidR="0003287A" w:rsidRPr="000328A0" w:rsidRDefault="0003287A">
            <w:pPr>
              <w:keepNext/>
              <w:jc w:val="right"/>
              <w:rPr>
                <w:sz w:val="24"/>
                <w:szCs w:val="24"/>
              </w:rPr>
            </w:pPr>
          </w:p>
          <w:p w:rsidR="0003287A" w:rsidRPr="000328A0" w:rsidRDefault="0003287A">
            <w:pPr>
              <w:keepNext/>
              <w:rPr>
                <w:sz w:val="24"/>
                <w:szCs w:val="24"/>
              </w:rPr>
            </w:pPr>
          </w:p>
          <w:p w:rsidR="0003287A" w:rsidRPr="000328A0" w:rsidRDefault="0003287A">
            <w:pPr>
              <w:keepNext/>
              <w:rPr>
                <w:sz w:val="24"/>
                <w:szCs w:val="24"/>
              </w:rPr>
            </w:pPr>
          </w:p>
        </w:tc>
      </w:tr>
    </w:tbl>
    <w:p w:rsidR="0003287A" w:rsidRPr="000328A0" w:rsidRDefault="0003287A" w:rsidP="0003287A">
      <w:pPr>
        <w:tabs>
          <w:tab w:val="left" w:pos="4962"/>
        </w:tabs>
        <w:jc w:val="center"/>
        <w:rPr>
          <w:sz w:val="24"/>
          <w:szCs w:val="24"/>
        </w:rPr>
      </w:pPr>
    </w:p>
    <w:p w:rsidR="0003287A" w:rsidRPr="000328A0" w:rsidRDefault="0003287A" w:rsidP="0003287A">
      <w:pPr>
        <w:tabs>
          <w:tab w:val="left" w:pos="4962"/>
        </w:tabs>
        <w:rPr>
          <w:sz w:val="24"/>
          <w:szCs w:val="24"/>
        </w:rPr>
      </w:pPr>
    </w:p>
    <w:p w:rsidR="0003287A" w:rsidRPr="000328A0" w:rsidRDefault="0003287A" w:rsidP="0003287A">
      <w:pPr>
        <w:tabs>
          <w:tab w:val="left" w:pos="4962"/>
        </w:tabs>
        <w:rPr>
          <w:sz w:val="24"/>
          <w:szCs w:val="24"/>
        </w:rPr>
      </w:pPr>
    </w:p>
    <w:p w:rsidR="0003287A" w:rsidRPr="000328A0" w:rsidRDefault="0003287A" w:rsidP="0003287A">
      <w:pPr>
        <w:tabs>
          <w:tab w:val="left" w:pos="4962"/>
        </w:tabs>
        <w:rPr>
          <w:sz w:val="24"/>
          <w:szCs w:val="24"/>
        </w:rPr>
      </w:pPr>
    </w:p>
    <w:p w:rsidR="0003287A" w:rsidRPr="000328A0" w:rsidRDefault="001F001A" w:rsidP="0003287A">
      <w:pPr>
        <w:jc w:val="center"/>
        <w:rPr>
          <w:sz w:val="48"/>
          <w:szCs w:val="48"/>
        </w:rPr>
      </w:pPr>
      <w:r w:rsidRPr="000328A0">
        <w:rPr>
          <w:sz w:val="48"/>
          <w:szCs w:val="48"/>
        </w:rPr>
        <w:t xml:space="preserve">Федеральная </w:t>
      </w:r>
      <w:r w:rsidR="0003287A" w:rsidRPr="000328A0">
        <w:rPr>
          <w:sz w:val="48"/>
          <w:szCs w:val="48"/>
        </w:rPr>
        <w:t xml:space="preserve"> образовательная программа</w:t>
      </w:r>
    </w:p>
    <w:p w:rsidR="0003287A" w:rsidRPr="000328A0" w:rsidRDefault="0003287A" w:rsidP="0003287A">
      <w:pPr>
        <w:jc w:val="center"/>
        <w:rPr>
          <w:sz w:val="48"/>
          <w:szCs w:val="48"/>
        </w:rPr>
      </w:pPr>
      <w:r w:rsidRPr="000328A0">
        <w:rPr>
          <w:sz w:val="48"/>
          <w:szCs w:val="48"/>
        </w:rPr>
        <w:t>среднего  общего образования</w:t>
      </w:r>
    </w:p>
    <w:p w:rsidR="0003287A" w:rsidRPr="000328A0" w:rsidRDefault="0003287A" w:rsidP="0003287A">
      <w:pPr>
        <w:jc w:val="center"/>
        <w:rPr>
          <w:sz w:val="48"/>
          <w:szCs w:val="4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03287A" w:rsidP="0003287A">
      <w:pPr>
        <w:jc w:val="both"/>
        <w:rPr>
          <w:sz w:val="28"/>
          <w:szCs w:val="28"/>
        </w:rPr>
      </w:pPr>
    </w:p>
    <w:p w:rsidR="0003287A" w:rsidRPr="000328A0" w:rsidRDefault="001E015E" w:rsidP="001E015E">
      <w:pPr>
        <w:jc w:val="center"/>
        <w:rPr>
          <w:sz w:val="28"/>
          <w:szCs w:val="28"/>
        </w:rPr>
      </w:pPr>
      <w:r>
        <w:rPr>
          <w:sz w:val="28"/>
          <w:szCs w:val="28"/>
        </w:rPr>
        <w:t>с.Бориха</w:t>
      </w:r>
    </w:p>
    <w:p w:rsidR="0003287A" w:rsidRPr="000328A0" w:rsidRDefault="0003287A" w:rsidP="0003287A">
      <w:pPr>
        <w:jc w:val="both"/>
        <w:rPr>
          <w:sz w:val="28"/>
          <w:szCs w:val="28"/>
        </w:rPr>
      </w:pPr>
    </w:p>
    <w:p w:rsidR="0003287A" w:rsidRPr="000328A0" w:rsidRDefault="0003287A" w:rsidP="0003287A">
      <w:pPr>
        <w:jc w:val="center"/>
        <w:rPr>
          <w:noProof/>
          <w:sz w:val="24"/>
          <w:szCs w:val="24"/>
        </w:rPr>
      </w:pPr>
      <w:r w:rsidRPr="000328A0">
        <w:rPr>
          <w:noProof/>
          <w:sz w:val="24"/>
          <w:szCs w:val="24"/>
        </w:rPr>
        <w:t>202</w:t>
      </w:r>
      <w:r w:rsidR="001F001A" w:rsidRPr="000328A0">
        <w:rPr>
          <w:noProof/>
          <w:sz w:val="24"/>
          <w:szCs w:val="24"/>
        </w:rPr>
        <w:t>3</w:t>
      </w:r>
    </w:p>
    <w:p w:rsidR="0003287A" w:rsidRPr="000328A0" w:rsidRDefault="0003287A" w:rsidP="0003287A">
      <w:pPr>
        <w:jc w:val="center"/>
        <w:rPr>
          <w:noProof/>
          <w:sz w:val="24"/>
          <w:szCs w:val="24"/>
        </w:rPr>
      </w:pPr>
    </w:p>
    <w:p w:rsidR="0003287A" w:rsidRPr="000328A0" w:rsidRDefault="0003287A" w:rsidP="0003287A">
      <w:pPr>
        <w:spacing w:line="360" w:lineRule="auto"/>
        <w:jc w:val="center"/>
        <w:rPr>
          <w:rFonts w:ascii="PT Astra Serif" w:hAnsi="PT Astra Serif"/>
          <w:b/>
          <w:sz w:val="28"/>
          <w:szCs w:val="28"/>
        </w:rPr>
      </w:pPr>
    </w:p>
    <w:p w:rsidR="00D03C21" w:rsidRPr="000328A0" w:rsidRDefault="00D03C21" w:rsidP="009D2EDB">
      <w:pPr>
        <w:tabs>
          <w:tab w:val="left" w:pos="567"/>
        </w:tabs>
        <w:spacing w:line="263" w:lineRule="exact"/>
        <w:jc w:val="center"/>
        <w:rPr>
          <w:sz w:val="24"/>
          <w:szCs w:val="24"/>
        </w:rPr>
        <w:sectPr w:rsidR="00D03C21" w:rsidRPr="000328A0" w:rsidSect="00D03C21">
          <w:pgSz w:w="11910" w:h="16840"/>
          <w:pgMar w:top="880" w:right="60" w:bottom="280" w:left="360" w:header="720" w:footer="720" w:gutter="0"/>
          <w:cols w:space="720"/>
        </w:sectPr>
      </w:pPr>
    </w:p>
    <w:p w:rsidR="00D03C21" w:rsidRPr="000328A0" w:rsidRDefault="00D03C21" w:rsidP="009D2EDB">
      <w:pPr>
        <w:pStyle w:val="21"/>
        <w:tabs>
          <w:tab w:val="left" w:pos="567"/>
        </w:tabs>
        <w:spacing w:before="74"/>
        <w:ind w:left="1241" w:right="1646"/>
        <w:jc w:val="center"/>
        <w:rPr>
          <w:sz w:val="24"/>
          <w:szCs w:val="24"/>
        </w:rPr>
      </w:pPr>
      <w:r w:rsidRPr="000328A0">
        <w:rPr>
          <w:sz w:val="24"/>
          <w:szCs w:val="24"/>
        </w:rPr>
        <w:lastRenderedPageBreak/>
        <w:t>ОГЛАВЛЕНИЕ</w:t>
      </w:r>
    </w:p>
    <w:p w:rsidR="00D03C21" w:rsidRPr="000328A0" w:rsidRDefault="00D03C21" w:rsidP="009D2EDB">
      <w:pPr>
        <w:pStyle w:val="a4"/>
        <w:tabs>
          <w:tab w:val="left" w:pos="567"/>
        </w:tabs>
        <w:spacing w:before="1"/>
        <w:ind w:left="0"/>
        <w:rPr>
          <w:b/>
        </w:rPr>
      </w:pPr>
    </w:p>
    <w:tbl>
      <w:tblPr>
        <w:tblStyle w:val="TableNormal"/>
        <w:tblW w:w="0" w:type="auto"/>
        <w:tblInd w:w="299" w:type="dxa"/>
        <w:tblLayout w:type="fixed"/>
        <w:tblLook w:val="01E0" w:firstRow="1" w:lastRow="1" w:firstColumn="1" w:lastColumn="1" w:noHBand="0" w:noVBand="0"/>
      </w:tblPr>
      <w:tblGrid>
        <w:gridCol w:w="533"/>
        <w:gridCol w:w="8184"/>
        <w:gridCol w:w="27"/>
        <w:gridCol w:w="38"/>
        <w:gridCol w:w="816"/>
        <w:gridCol w:w="70"/>
      </w:tblGrid>
      <w:tr w:rsidR="000328A0" w:rsidRPr="000328A0" w:rsidTr="0061518F">
        <w:trPr>
          <w:gridAfter w:val="1"/>
          <w:wAfter w:w="70" w:type="dxa"/>
          <w:trHeight w:val="637"/>
        </w:trPr>
        <w:tc>
          <w:tcPr>
            <w:tcW w:w="8782" w:type="dxa"/>
            <w:gridSpan w:val="4"/>
          </w:tcPr>
          <w:p w:rsidR="00D03C21" w:rsidRPr="000328A0" w:rsidRDefault="00D03C21" w:rsidP="009D2EDB">
            <w:pPr>
              <w:pStyle w:val="TableParagraph"/>
              <w:tabs>
                <w:tab w:val="left" w:pos="567"/>
              </w:tabs>
              <w:spacing w:line="311" w:lineRule="exact"/>
              <w:ind w:left="200"/>
              <w:rPr>
                <w:sz w:val="24"/>
                <w:szCs w:val="24"/>
                <w:lang w:val="ru-RU"/>
              </w:rPr>
            </w:pPr>
            <w:r w:rsidRPr="000328A0">
              <w:rPr>
                <w:sz w:val="24"/>
                <w:szCs w:val="24"/>
              </w:rPr>
              <w:t>I</w:t>
            </w:r>
            <w:r w:rsidRPr="000328A0">
              <w:rPr>
                <w:sz w:val="24"/>
                <w:szCs w:val="24"/>
                <w:lang w:val="ru-RU"/>
              </w:rPr>
              <w:t>. Целевой раздел основной образовательной программы среднего</w:t>
            </w:r>
          </w:p>
          <w:p w:rsidR="00D03C21" w:rsidRPr="000328A0" w:rsidRDefault="00D03C21" w:rsidP="009D2EDB">
            <w:pPr>
              <w:pStyle w:val="TableParagraph"/>
              <w:tabs>
                <w:tab w:val="left" w:pos="567"/>
              </w:tabs>
              <w:spacing w:line="307" w:lineRule="exact"/>
              <w:ind w:left="200"/>
              <w:rPr>
                <w:sz w:val="24"/>
                <w:szCs w:val="24"/>
              </w:rPr>
            </w:pPr>
            <w:r w:rsidRPr="000328A0">
              <w:rPr>
                <w:sz w:val="24"/>
                <w:szCs w:val="24"/>
              </w:rPr>
              <w:t>общего образования</w:t>
            </w:r>
          </w:p>
        </w:tc>
        <w:tc>
          <w:tcPr>
            <w:tcW w:w="816" w:type="dxa"/>
          </w:tcPr>
          <w:p w:rsidR="00D03C21" w:rsidRPr="000328A0" w:rsidRDefault="00D03C21" w:rsidP="009D2EDB">
            <w:pPr>
              <w:pStyle w:val="TableParagraph"/>
              <w:tabs>
                <w:tab w:val="left" w:pos="567"/>
              </w:tabs>
              <w:spacing w:line="311" w:lineRule="exact"/>
              <w:ind w:right="7"/>
              <w:jc w:val="center"/>
              <w:rPr>
                <w:sz w:val="24"/>
                <w:szCs w:val="24"/>
              </w:rPr>
            </w:pPr>
            <w:r w:rsidRPr="000328A0">
              <w:rPr>
                <w:sz w:val="24"/>
                <w:szCs w:val="24"/>
              </w:rPr>
              <w:t>6</w:t>
            </w:r>
          </w:p>
        </w:tc>
      </w:tr>
      <w:tr w:rsidR="000328A0" w:rsidRPr="000328A0" w:rsidTr="0061518F">
        <w:trPr>
          <w:gridAfter w:val="1"/>
          <w:wAfter w:w="70" w:type="dxa"/>
          <w:trHeight w:val="322"/>
        </w:trPr>
        <w:tc>
          <w:tcPr>
            <w:tcW w:w="8782" w:type="dxa"/>
            <w:gridSpan w:val="4"/>
          </w:tcPr>
          <w:p w:rsidR="00D03C21" w:rsidRPr="000328A0" w:rsidRDefault="00D03C21" w:rsidP="009D2EDB">
            <w:pPr>
              <w:pStyle w:val="TableParagraph"/>
              <w:tabs>
                <w:tab w:val="left" w:pos="567"/>
              </w:tabs>
              <w:spacing w:line="303" w:lineRule="exact"/>
              <w:ind w:left="733"/>
              <w:rPr>
                <w:sz w:val="24"/>
                <w:szCs w:val="24"/>
              </w:rPr>
            </w:pPr>
            <w:r w:rsidRPr="000328A0">
              <w:rPr>
                <w:sz w:val="24"/>
                <w:szCs w:val="24"/>
              </w:rPr>
              <w:t>I.1. Пояснительная записка</w:t>
            </w:r>
          </w:p>
        </w:tc>
        <w:tc>
          <w:tcPr>
            <w:tcW w:w="816" w:type="dxa"/>
          </w:tcPr>
          <w:p w:rsidR="00D03C21" w:rsidRPr="000328A0" w:rsidRDefault="00D03C21" w:rsidP="009D2EDB">
            <w:pPr>
              <w:pStyle w:val="TableParagraph"/>
              <w:tabs>
                <w:tab w:val="left" w:pos="567"/>
              </w:tabs>
              <w:spacing w:line="303" w:lineRule="exact"/>
              <w:ind w:right="7"/>
              <w:jc w:val="center"/>
              <w:rPr>
                <w:sz w:val="24"/>
                <w:szCs w:val="24"/>
              </w:rPr>
            </w:pPr>
            <w:r w:rsidRPr="000328A0">
              <w:rPr>
                <w:sz w:val="24"/>
                <w:szCs w:val="24"/>
              </w:rPr>
              <w:t>6</w:t>
            </w:r>
          </w:p>
        </w:tc>
      </w:tr>
      <w:tr w:rsidR="000328A0" w:rsidRPr="000328A0" w:rsidTr="0061518F">
        <w:trPr>
          <w:gridAfter w:val="1"/>
          <w:wAfter w:w="70" w:type="dxa"/>
          <w:trHeight w:val="644"/>
        </w:trPr>
        <w:tc>
          <w:tcPr>
            <w:tcW w:w="8782" w:type="dxa"/>
            <w:gridSpan w:val="4"/>
          </w:tcPr>
          <w:p w:rsidR="00D03C21" w:rsidRPr="000328A0" w:rsidRDefault="00D03C21" w:rsidP="009D2EDB">
            <w:pPr>
              <w:pStyle w:val="TableParagraph"/>
              <w:tabs>
                <w:tab w:val="left" w:pos="567"/>
              </w:tabs>
              <w:spacing w:line="317" w:lineRule="exact"/>
              <w:ind w:left="733"/>
              <w:rPr>
                <w:sz w:val="24"/>
                <w:szCs w:val="24"/>
                <w:lang w:val="ru-RU"/>
              </w:rPr>
            </w:pPr>
            <w:r w:rsidRPr="000328A0">
              <w:rPr>
                <w:sz w:val="24"/>
                <w:szCs w:val="24"/>
              </w:rPr>
              <w:t>I</w:t>
            </w:r>
            <w:r w:rsidRPr="000328A0">
              <w:rPr>
                <w:sz w:val="24"/>
                <w:szCs w:val="24"/>
                <w:lang w:val="ru-RU"/>
              </w:rPr>
              <w:t>.2. Планируемые результаты освоения обучающимися основной</w:t>
            </w:r>
          </w:p>
          <w:p w:rsidR="00D03C21" w:rsidRPr="000328A0" w:rsidRDefault="00D03C21" w:rsidP="009D2EDB">
            <w:pPr>
              <w:pStyle w:val="TableParagraph"/>
              <w:tabs>
                <w:tab w:val="left" w:pos="567"/>
              </w:tabs>
              <w:spacing w:line="307" w:lineRule="exact"/>
              <w:ind w:left="733"/>
              <w:rPr>
                <w:sz w:val="24"/>
                <w:szCs w:val="24"/>
                <w:lang w:val="ru-RU"/>
              </w:rPr>
            </w:pPr>
            <w:r w:rsidRPr="000328A0">
              <w:rPr>
                <w:sz w:val="24"/>
                <w:szCs w:val="24"/>
                <w:lang w:val="ru-RU"/>
              </w:rPr>
              <w:t>образовательной программы среднего общего образования</w:t>
            </w:r>
          </w:p>
        </w:tc>
        <w:tc>
          <w:tcPr>
            <w:tcW w:w="816" w:type="dxa"/>
          </w:tcPr>
          <w:p w:rsidR="00D03C21" w:rsidRPr="000328A0" w:rsidRDefault="00D03C21" w:rsidP="009D2EDB">
            <w:pPr>
              <w:pStyle w:val="TableParagraph"/>
              <w:tabs>
                <w:tab w:val="left" w:pos="567"/>
              </w:tabs>
              <w:spacing w:line="317" w:lineRule="exact"/>
              <w:ind w:left="173" w:right="176"/>
              <w:jc w:val="center"/>
              <w:rPr>
                <w:sz w:val="24"/>
                <w:szCs w:val="24"/>
              </w:rPr>
            </w:pPr>
            <w:r w:rsidRPr="000328A0">
              <w:rPr>
                <w:sz w:val="24"/>
                <w:szCs w:val="24"/>
              </w:rPr>
              <w:t>11</w:t>
            </w:r>
          </w:p>
        </w:tc>
      </w:tr>
      <w:tr w:rsidR="000328A0" w:rsidRPr="000328A0" w:rsidTr="0061518F">
        <w:trPr>
          <w:gridAfter w:val="1"/>
          <w:wAfter w:w="70" w:type="dxa"/>
          <w:trHeight w:val="321"/>
        </w:trPr>
        <w:tc>
          <w:tcPr>
            <w:tcW w:w="8782" w:type="dxa"/>
            <w:gridSpan w:val="4"/>
          </w:tcPr>
          <w:p w:rsidR="00D03C21" w:rsidRPr="000328A0" w:rsidRDefault="00D03C21" w:rsidP="009D2EDB">
            <w:pPr>
              <w:pStyle w:val="TableParagraph"/>
              <w:tabs>
                <w:tab w:val="left" w:pos="567"/>
              </w:tabs>
              <w:spacing w:line="302" w:lineRule="exact"/>
              <w:ind w:left="1158"/>
              <w:rPr>
                <w:sz w:val="24"/>
                <w:szCs w:val="24"/>
                <w:lang w:val="ru-RU"/>
              </w:rPr>
            </w:pPr>
            <w:r w:rsidRPr="000328A0">
              <w:rPr>
                <w:sz w:val="24"/>
                <w:szCs w:val="24"/>
              </w:rPr>
              <w:t>I</w:t>
            </w:r>
            <w:r w:rsidRPr="000328A0">
              <w:rPr>
                <w:sz w:val="24"/>
                <w:szCs w:val="24"/>
                <w:lang w:val="ru-RU"/>
              </w:rPr>
              <w:t>.2.1. Планируемые личностные результаты освоения ООП</w:t>
            </w:r>
          </w:p>
        </w:tc>
        <w:tc>
          <w:tcPr>
            <w:tcW w:w="816" w:type="dxa"/>
          </w:tcPr>
          <w:p w:rsidR="00D03C21" w:rsidRPr="000328A0" w:rsidRDefault="00D03C21" w:rsidP="009D2EDB">
            <w:pPr>
              <w:pStyle w:val="TableParagraph"/>
              <w:tabs>
                <w:tab w:val="left" w:pos="567"/>
              </w:tabs>
              <w:spacing w:line="302" w:lineRule="exact"/>
              <w:ind w:left="173" w:right="176"/>
              <w:jc w:val="center"/>
              <w:rPr>
                <w:sz w:val="24"/>
                <w:szCs w:val="24"/>
              </w:rPr>
            </w:pPr>
            <w:r w:rsidRPr="000328A0">
              <w:rPr>
                <w:sz w:val="24"/>
                <w:szCs w:val="24"/>
              </w:rPr>
              <w:t>11</w:t>
            </w:r>
          </w:p>
        </w:tc>
      </w:tr>
      <w:tr w:rsidR="000328A0" w:rsidRPr="000328A0" w:rsidTr="0061518F">
        <w:trPr>
          <w:gridAfter w:val="1"/>
          <w:wAfter w:w="70" w:type="dxa"/>
          <w:trHeight w:val="643"/>
        </w:trPr>
        <w:tc>
          <w:tcPr>
            <w:tcW w:w="8782" w:type="dxa"/>
            <w:gridSpan w:val="4"/>
          </w:tcPr>
          <w:p w:rsidR="00D03C21" w:rsidRPr="000328A0" w:rsidRDefault="00D03C21" w:rsidP="009D2EDB">
            <w:pPr>
              <w:pStyle w:val="TableParagraph"/>
              <w:tabs>
                <w:tab w:val="left" w:pos="567"/>
              </w:tabs>
              <w:spacing w:line="316" w:lineRule="exact"/>
              <w:ind w:left="1158"/>
              <w:rPr>
                <w:sz w:val="24"/>
                <w:szCs w:val="24"/>
                <w:lang w:val="ru-RU"/>
              </w:rPr>
            </w:pPr>
            <w:r w:rsidRPr="000328A0">
              <w:rPr>
                <w:sz w:val="24"/>
                <w:szCs w:val="24"/>
              </w:rPr>
              <w:t>I</w:t>
            </w:r>
            <w:r w:rsidRPr="000328A0">
              <w:rPr>
                <w:sz w:val="24"/>
                <w:szCs w:val="24"/>
                <w:lang w:val="ru-RU"/>
              </w:rPr>
              <w:t>.2.2. Планируемые метапредметные результаты освоения</w:t>
            </w:r>
          </w:p>
          <w:p w:rsidR="00D03C21" w:rsidRPr="000328A0" w:rsidRDefault="00D03C21" w:rsidP="009D2EDB">
            <w:pPr>
              <w:pStyle w:val="TableParagraph"/>
              <w:tabs>
                <w:tab w:val="left" w:pos="567"/>
              </w:tabs>
              <w:spacing w:line="307" w:lineRule="exact"/>
              <w:ind w:left="1158"/>
              <w:rPr>
                <w:sz w:val="24"/>
                <w:szCs w:val="24"/>
                <w:lang w:val="ru-RU"/>
              </w:rPr>
            </w:pPr>
            <w:r w:rsidRPr="000328A0">
              <w:rPr>
                <w:sz w:val="24"/>
                <w:szCs w:val="24"/>
                <w:lang w:val="ru-RU"/>
              </w:rPr>
              <w:t>ООП</w:t>
            </w:r>
          </w:p>
        </w:tc>
        <w:tc>
          <w:tcPr>
            <w:tcW w:w="816" w:type="dxa"/>
          </w:tcPr>
          <w:p w:rsidR="00D03C21" w:rsidRPr="000328A0" w:rsidRDefault="00D03C21" w:rsidP="00DB37D2">
            <w:pPr>
              <w:pStyle w:val="TableParagraph"/>
              <w:tabs>
                <w:tab w:val="left" w:pos="567"/>
              </w:tabs>
              <w:spacing w:line="316" w:lineRule="exact"/>
              <w:ind w:left="173" w:right="176"/>
              <w:jc w:val="center"/>
              <w:rPr>
                <w:sz w:val="24"/>
                <w:szCs w:val="24"/>
                <w:lang w:val="ru-RU"/>
              </w:rPr>
            </w:pPr>
            <w:r w:rsidRPr="000328A0">
              <w:rPr>
                <w:sz w:val="24"/>
                <w:szCs w:val="24"/>
              </w:rPr>
              <w:t>1</w:t>
            </w:r>
            <w:r w:rsidR="00DB37D2" w:rsidRPr="000328A0">
              <w:rPr>
                <w:sz w:val="24"/>
                <w:szCs w:val="24"/>
                <w:lang w:val="ru-RU"/>
              </w:rPr>
              <w:t>1</w:t>
            </w:r>
          </w:p>
        </w:tc>
      </w:tr>
      <w:tr w:rsidR="000328A0" w:rsidRPr="000328A0" w:rsidTr="0061518F">
        <w:trPr>
          <w:gridAfter w:val="1"/>
          <w:wAfter w:w="70" w:type="dxa"/>
          <w:trHeight w:val="322"/>
        </w:trPr>
        <w:tc>
          <w:tcPr>
            <w:tcW w:w="8782" w:type="dxa"/>
            <w:gridSpan w:val="4"/>
          </w:tcPr>
          <w:p w:rsidR="00D03C21" w:rsidRPr="000328A0" w:rsidRDefault="00D03C21" w:rsidP="009D2EDB">
            <w:pPr>
              <w:pStyle w:val="TableParagraph"/>
              <w:tabs>
                <w:tab w:val="left" w:pos="567"/>
              </w:tabs>
              <w:spacing w:line="303" w:lineRule="exact"/>
              <w:ind w:left="1158"/>
              <w:rPr>
                <w:sz w:val="24"/>
                <w:szCs w:val="24"/>
                <w:lang w:val="ru-RU"/>
              </w:rPr>
            </w:pPr>
            <w:r w:rsidRPr="000328A0">
              <w:rPr>
                <w:sz w:val="24"/>
                <w:szCs w:val="24"/>
              </w:rPr>
              <w:t>I</w:t>
            </w:r>
            <w:r w:rsidRPr="000328A0">
              <w:rPr>
                <w:sz w:val="24"/>
                <w:szCs w:val="24"/>
                <w:lang w:val="ru-RU"/>
              </w:rPr>
              <w:t>.2.3. Планируемые предметные результаты освоения ООП</w:t>
            </w:r>
          </w:p>
        </w:tc>
        <w:tc>
          <w:tcPr>
            <w:tcW w:w="816" w:type="dxa"/>
          </w:tcPr>
          <w:p w:rsidR="00D03C21" w:rsidRPr="000328A0" w:rsidRDefault="00D03C21" w:rsidP="00DB37D2">
            <w:pPr>
              <w:pStyle w:val="TableParagraph"/>
              <w:tabs>
                <w:tab w:val="left" w:pos="567"/>
              </w:tabs>
              <w:spacing w:line="303" w:lineRule="exact"/>
              <w:ind w:left="173" w:right="176"/>
              <w:jc w:val="center"/>
              <w:rPr>
                <w:sz w:val="24"/>
                <w:szCs w:val="24"/>
                <w:lang w:val="ru-RU"/>
              </w:rPr>
            </w:pPr>
            <w:r w:rsidRPr="000328A0">
              <w:rPr>
                <w:sz w:val="24"/>
                <w:szCs w:val="24"/>
              </w:rPr>
              <w:t>1</w:t>
            </w:r>
            <w:r w:rsidR="00DB37D2" w:rsidRPr="000328A0">
              <w:rPr>
                <w:sz w:val="24"/>
                <w:szCs w:val="24"/>
                <w:lang w:val="ru-RU"/>
              </w:rPr>
              <w:t>2</w:t>
            </w:r>
          </w:p>
        </w:tc>
      </w:tr>
      <w:tr w:rsidR="000328A0" w:rsidRPr="000328A0" w:rsidTr="0061518F">
        <w:trPr>
          <w:gridAfter w:val="1"/>
          <w:wAfter w:w="70" w:type="dxa"/>
          <w:trHeight w:val="322"/>
        </w:trPr>
        <w:tc>
          <w:tcPr>
            <w:tcW w:w="8782" w:type="dxa"/>
            <w:gridSpan w:val="4"/>
          </w:tcPr>
          <w:p w:rsidR="00D03C21" w:rsidRPr="000328A0" w:rsidRDefault="00D03C21" w:rsidP="009D2EDB">
            <w:pPr>
              <w:pStyle w:val="TableParagraph"/>
              <w:tabs>
                <w:tab w:val="left" w:pos="567"/>
              </w:tabs>
              <w:spacing w:line="303" w:lineRule="exact"/>
              <w:ind w:left="1158"/>
              <w:rPr>
                <w:sz w:val="24"/>
                <w:szCs w:val="24"/>
              </w:rPr>
            </w:pPr>
            <w:r w:rsidRPr="000328A0">
              <w:rPr>
                <w:sz w:val="24"/>
                <w:szCs w:val="24"/>
              </w:rPr>
              <w:t>Русский язык</w:t>
            </w:r>
          </w:p>
        </w:tc>
        <w:tc>
          <w:tcPr>
            <w:tcW w:w="816" w:type="dxa"/>
          </w:tcPr>
          <w:p w:rsidR="00D03C21" w:rsidRPr="000328A0" w:rsidRDefault="00D03C21" w:rsidP="00DB37D2">
            <w:pPr>
              <w:pStyle w:val="TableParagraph"/>
              <w:tabs>
                <w:tab w:val="left" w:pos="567"/>
              </w:tabs>
              <w:spacing w:line="303" w:lineRule="exact"/>
              <w:ind w:left="173" w:right="176"/>
              <w:jc w:val="center"/>
              <w:rPr>
                <w:sz w:val="24"/>
                <w:szCs w:val="24"/>
                <w:lang w:val="ru-RU"/>
              </w:rPr>
            </w:pPr>
            <w:r w:rsidRPr="000328A0">
              <w:rPr>
                <w:sz w:val="24"/>
                <w:szCs w:val="24"/>
              </w:rPr>
              <w:t>1</w:t>
            </w:r>
            <w:r w:rsidR="00DB37D2" w:rsidRPr="000328A0">
              <w:rPr>
                <w:sz w:val="24"/>
                <w:szCs w:val="24"/>
                <w:lang w:val="ru-RU"/>
              </w:rPr>
              <w:t>3</w:t>
            </w:r>
          </w:p>
        </w:tc>
      </w:tr>
      <w:tr w:rsidR="000328A0" w:rsidRPr="000328A0" w:rsidTr="0061518F">
        <w:trPr>
          <w:gridAfter w:val="1"/>
          <w:wAfter w:w="70" w:type="dxa"/>
          <w:trHeight w:val="321"/>
        </w:trPr>
        <w:tc>
          <w:tcPr>
            <w:tcW w:w="8782" w:type="dxa"/>
            <w:gridSpan w:val="4"/>
          </w:tcPr>
          <w:p w:rsidR="00D03C21" w:rsidRPr="000328A0" w:rsidRDefault="00D03C21" w:rsidP="009D2EDB">
            <w:pPr>
              <w:pStyle w:val="TableParagraph"/>
              <w:tabs>
                <w:tab w:val="left" w:pos="567"/>
              </w:tabs>
              <w:spacing w:line="302" w:lineRule="exact"/>
              <w:ind w:left="1158"/>
              <w:rPr>
                <w:sz w:val="24"/>
                <w:szCs w:val="24"/>
              </w:rPr>
            </w:pPr>
            <w:r w:rsidRPr="000328A0">
              <w:rPr>
                <w:sz w:val="24"/>
                <w:szCs w:val="24"/>
              </w:rPr>
              <w:t>Литература</w:t>
            </w:r>
          </w:p>
        </w:tc>
        <w:tc>
          <w:tcPr>
            <w:tcW w:w="816" w:type="dxa"/>
          </w:tcPr>
          <w:p w:rsidR="00D03C21" w:rsidRPr="000328A0" w:rsidRDefault="00D03C21" w:rsidP="00DB37D2">
            <w:pPr>
              <w:pStyle w:val="TableParagraph"/>
              <w:tabs>
                <w:tab w:val="left" w:pos="567"/>
              </w:tabs>
              <w:spacing w:line="302" w:lineRule="exact"/>
              <w:ind w:left="173" w:right="176"/>
              <w:jc w:val="center"/>
              <w:rPr>
                <w:sz w:val="24"/>
                <w:szCs w:val="24"/>
                <w:lang w:val="ru-RU"/>
              </w:rPr>
            </w:pPr>
            <w:r w:rsidRPr="000328A0">
              <w:rPr>
                <w:sz w:val="24"/>
                <w:szCs w:val="24"/>
              </w:rPr>
              <w:t>1</w:t>
            </w:r>
            <w:r w:rsidR="00DB37D2" w:rsidRPr="000328A0">
              <w:rPr>
                <w:sz w:val="24"/>
                <w:szCs w:val="24"/>
                <w:lang w:val="ru-RU"/>
              </w:rPr>
              <w:t>3</w:t>
            </w:r>
          </w:p>
        </w:tc>
      </w:tr>
      <w:tr w:rsidR="000328A0" w:rsidRPr="000328A0" w:rsidTr="0061518F">
        <w:trPr>
          <w:gridAfter w:val="1"/>
          <w:wAfter w:w="70" w:type="dxa"/>
          <w:trHeight w:val="321"/>
        </w:trPr>
        <w:tc>
          <w:tcPr>
            <w:tcW w:w="8782" w:type="dxa"/>
            <w:gridSpan w:val="4"/>
          </w:tcPr>
          <w:p w:rsidR="00D03C21" w:rsidRPr="000328A0" w:rsidRDefault="00D03C21" w:rsidP="009D2EDB">
            <w:pPr>
              <w:pStyle w:val="TableParagraph"/>
              <w:tabs>
                <w:tab w:val="left" w:pos="567"/>
              </w:tabs>
              <w:spacing w:line="302" w:lineRule="exact"/>
              <w:ind w:left="1158"/>
              <w:rPr>
                <w:sz w:val="24"/>
                <w:szCs w:val="24"/>
              </w:rPr>
            </w:pPr>
            <w:r w:rsidRPr="000328A0">
              <w:rPr>
                <w:sz w:val="24"/>
                <w:szCs w:val="24"/>
              </w:rPr>
              <w:t>Иностранный язык</w:t>
            </w:r>
          </w:p>
        </w:tc>
        <w:tc>
          <w:tcPr>
            <w:tcW w:w="816" w:type="dxa"/>
          </w:tcPr>
          <w:p w:rsidR="00D03C21" w:rsidRPr="000328A0" w:rsidRDefault="00DB37D2" w:rsidP="009D2EDB">
            <w:pPr>
              <w:pStyle w:val="TableParagraph"/>
              <w:tabs>
                <w:tab w:val="left" w:pos="567"/>
              </w:tabs>
              <w:spacing w:line="302" w:lineRule="exact"/>
              <w:ind w:left="173" w:right="176"/>
              <w:jc w:val="center"/>
              <w:rPr>
                <w:sz w:val="24"/>
                <w:szCs w:val="24"/>
                <w:lang w:val="ru-RU"/>
              </w:rPr>
            </w:pPr>
            <w:r w:rsidRPr="000328A0">
              <w:rPr>
                <w:sz w:val="24"/>
                <w:szCs w:val="24"/>
                <w:lang w:val="ru-RU"/>
              </w:rPr>
              <w:t>14</w:t>
            </w:r>
          </w:p>
        </w:tc>
      </w:tr>
      <w:tr w:rsidR="000328A0" w:rsidRPr="000328A0" w:rsidTr="0061518F">
        <w:trPr>
          <w:gridAfter w:val="1"/>
          <w:wAfter w:w="70" w:type="dxa"/>
          <w:trHeight w:val="321"/>
        </w:trPr>
        <w:tc>
          <w:tcPr>
            <w:tcW w:w="8782" w:type="dxa"/>
            <w:gridSpan w:val="4"/>
          </w:tcPr>
          <w:p w:rsidR="00D03C21" w:rsidRPr="000328A0" w:rsidRDefault="00D03C21" w:rsidP="009D2EDB">
            <w:pPr>
              <w:pStyle w:val="TableParagraph"/>
              <w:tabs>
                <w:tab w:val="left" w:pos="567"/>
              </w:tabs>
              <w:spacing w:line="302" w:lineRule="exact"/>
              <w:ind w:left="1158"/>
              <w:rPr>
                <w:sz w:val="24"/>
                <w:szCs w:val="24"/>
              </w:rPr>
            </w:pPr>
            <w:r w:rsidRPr="000328A0">
              <w:rPr>
                <w:sz w:val="24"/>
                <w:szCs w:val="24"/>
              </w:rPr>
              <w:t>История</w:t>
            </w:r>
          </w:p>
        </w:tc>
        <w:tc>
          <w:tcPr>
            <w:tcW w:w="816" w:type="dxa"/>
          </w:tcPr>
          <w:p w:rsidR="00D03C21" w:rsidRPr="000328A0" w:rsidRDefault="00DB37D2" w:rsidP="009D2EDB">
            <w:pPr>
              <w:pStyle w:val="TableParagraph"/>
              <w:tabs>
                <w:tab w:val="left" w:pos="567"/>
              </w:tabs>
              <w:spacing w:line="302" w:lineRule="exact"/>
              <w:ind w:left="173" w:right="176"/>
              <w:jc w:val="center"/>
              <w:rPr>
                <w:sz w:val="24"/>
                <w:szCs w:val="24"/>
                <w:lang w:val="ru-RU"/>
              </w:rPr>
            </w:pPr>
            <w:r w:rsidRPr="000328A0">
              <w:rPr>
                <w:sz w:val="24"/>
                <w:szCs w:val="24"/>
                <w:lang w:val="ru-RU"/>
              </w:rPr>
              <w:t>14</w:t>
            </w:r>
          </w:p>
        </w:tc>
      </w:tr>
      <w:tr w:rsidR="000328A0" w:rsidRPr="000328A0" w:rsidTr="0061518F">
        <w:trPr>
          <w:gridAfter w:val="1"/>
          <w:wAfter w:w="70" w:type="dxa"/>
          <w:trHeight w:val="321"/>
        </w:trPr>
        <w:tc>
          <w:tcPr>
            <w:tcW w:w="8782" w:type="dxa"/>
            <w:gridSpan w:val="4"/>
          </w:tcPr>
          <w:p w:rsidR="00D03C21" w:rsidRPr="000328A0" w:rsidRDefault="00DB37D2" w:rsidP="009D2EDB">
            <w:pPr>
              <w:pStyle w:val="TableParagraph"/>
              <w:tabs>
                <w:tab w:val="left" w:pos="567"/>
              </w:tabs>
              <w:spacing w:line="302" w:lineRule="exact"/>
              <w:ind w:left="1158"/>
              <w:rPr>
                <w:sz w:val="24"/>
                <w:szCs w:val="24"/>
                <w:lang w:val="ru-RU"/>
              </w:rPr>
            </w:pPr>
            <w:r w:rsidRPr="000328A0">
              <w:rPr>
                <w:sz w:val="24"/>
                <w:szCs w:val="24"/>
                <w:lang w:val="ru-RU"/>
              </w:rPr>
              <w:t xml:space="preserve">Обществознание </w:t>
            </w:r>
          </w:p>
        </w:tc>
        <w:tc>
          <w:tcPr>
            <w:tcW w:w="816" w:type="dxa"/>
          </w:tcPr>
          <w:p w:rsidR="00D03C21" w:rsidRPr="000328A0" w:rsidRDefault="00DB37D2" w:rsidP="009D2EDB">
            <w:pPr>
              <w:pStyle w:val="TableParagraph"/>
              <w:tabs>
                <w:tab w:val="left" w:pos="567"/>
              </w:tabs>
              <w:spacing w:line="302" w:lineRule="exact"/>
              <w:ind w:left="173" w:right="176"/>
              <w:jc w:val="center"/>
              <w:rPr>
                <w:sz w:val="24"/>
                <w:szCs w:val="24"/>
                <w:lang w:val="ru-RU"/>
              </w:rPr>
            </w:pPr>
            <w:r w:rsidRPr="000328A0">
              <w:rPr>
                <w:sz w:val="24"/>
                <w:szCs w:val="24"/>
                <w:lang w:val="ru-RU"/>
              </w:rPr>
              <w:t>14</w:t>
            </w:r>
          </w:p>
        </w:tc>
      </w:tr>
      <w:tr w:rsidR="000328A0" w:rsidRPr="000328A0" w:rsidTr="0061518F">
        <w:trPr>
          <w:gridAfter w:val="1"/>
          <w:wAfter w:w="70" w:type="dxa"/>
          <w:trHeight w:val="321"/>
        </w:trPr>
        <w:tc>
          <w:tcPr>
            <w:tcW w:w="8782" w:type="dxa"/>
            <w:gridSpan w:val="4"/>
          </w:tcPr>
          <w:p w:rsidR="00D03C21" w:rsidRPr="000328A0" w:rsidRDefault="00DB37D2" w:rsidP="009D2EDB">
            <w:pPr>
              <w:pStyle w:val="TableParagraph"/>
              <w:tabs>
                <w:tab w:val="left" w:pos="567"/>
              </w:tabs>
              <w:spacing w:line="302" w:lineRule="exact"/>
              <w:ind w:left="1158"/>
              <w:rPr>
                <w:sz w:val="24"/>
                <w:szCs w:val="24"/>
                <w:lang w:val="ru-RU"/>
              </w:rPr>
            </w:pPr>
            <w:r w:rsidRPr="000328A0">
              <w:rPr>
                <w:sz w:val="24"/>
                <w:szCs w:val="24"/>
                <w:lang w:val="ru-RU"/>
              </w:rPr>
              <w:t xml:space="preserve">География </w:t>
            </w:r>
          </w:p>
        </w:tc>
        <w:tc>
          <w:tcPr>
            <w:tcW w:w="816" w:type="dxa"/>
          </w:tcPr>
          <w:p w:rsidR="00D03C21" w:rsidRPr="000328A0" w:rsidRDefault="00DB37D2" w:rsidP="009D2EDB">
            <w:pPr>
              <w:pStyle w:val="TableParagraph"/>
              <w:tabs>
                <w:tab w:val="left" w:pos="567"/>
              </w:tabs>
              <w:spacing w:line="302" w:lineRule="exact"/>
              <w:ind w:left="173" w:right="176"/>
              <w:jc w:val="center"/>
              <w:rPr>
                <w:sz w:val="24"/>
                <w:szCs w:val="24"/>
              </w:rPr>
            </w:pPr>
            <w:r w:rsidRPr="000328A0">
              <w:rPr>
                <w:sz w:val="24"/>
                <w:szCs w:val="24"/>
                <w:lang w:val="ru-RU"/>
              </w:rPr>
              <w:t>1</w:t>
            </w:r>
            <w:r w:rsidR="00D03C21" w:rsidRPr="000328A0">
              <w:rPr>
                <w:sz w:val="24"/>
                <w:szCs w:val="24"/>
              </w:rPr>
              <w:t>5</w:t>
            </w:r>
          </w:p>
        </w:tc>
      </w:tr>
      <w:tr w:rsidR="000328A0" w:rsidRPr="000328A0" w:rsidTr="0061518F">
        <w:trPr>
          <w:gridAfter w:val="1"/>
          <w:wAfter w:w="70" w:type="dxa"/>
          <w:trHeight w:val="322"/>
        </w:trPr>
        <w:tc>
          <w:tcPr>
            <w:tcW w:w="8782" w:type="dxa"/>
            <w:gridSpan w:val="4"/>
          </w:tcPr>
          <w:p w:rsidR="00D03C21" w:rsidRPr="000328A0" w:rsidRDefault="00DB37D2" w:rsidP="009D2EDB">
            <w:pPr>
              <w:pStyle w:val="TableParagraph"/>
              <w:tabs>
                <w:tab w:val="left" w:pos="567"/>
              </w:tabs>
              <w:spacing w:line="303" w:lineRule="exact"/>
              <w:ind w:left="1158"/>
              <w:rPr>
                <w:sz w:val="24"/>
                <w:szCs w:val="24"/>
                <w:lang w:val="ru-RU"/>
              </w:rPr>
            </w:pPr>
            <w:r w:rsidRPr="000328A0">
              <w:rPr>
                <w:sz w:val="24"/>
                <w:szCs w:val="24"/>
                <w:lang w:val="ru-RU"/>
              </w:rPr>
              <w:t xml:space="preserve">Экономика </w:t>
            </w:r>
          </w:p>
        </w:tc>
        <w:tc>
          <w:tcPr>
            <w:tcW w:w="816" w:type="dxa"/>
          </w:tcPr>
          <w:p w:rsidR="00D03C21" w:rsidRPr="000328A0" w:rsidRDefault="00DB37D2" w:rsidP="009D2EDB">
            <w:pPr>
              <w:pStyle w:val="TableParagraph"/>
              <w:tabs>
                <w:tab w:val="left" w:pos="567"/>
              </w:tabs>
              <w:spacing w:line="303" w:lineRule="exact"/>
              <w:ind w:left="173" w:right="176"/>
              <w:jc w:val="center"/>
              <w:rPr>
                <w:sz w:val="24"/>
                <w:szCs w:val="24"/>
                <w:lang w:val="ru-RU"/>
              </w:rPr>
            </w:pPr>
            <w:r w:rsidRPr="000328A0">
              <w:rPr>
                <w:sz w:val="24"/>
                <w:szCs w:val="24"/>
                <w:lang w:val="ru-RU"/>
              </w:rPr>
              <w:t>16</w:t>
            </w:r>
          </w:p>
        </w:tc>
      </w:tr>
      <w:tr w:rsidR="000328A0" w:rsidRPr="000328A0" w:rsidTr="0061518F">
        <w:trPr>
          <w:gridAfter w:val="1"/>
          <w:wAfter w:w="70" w:type="dxa"/>
          <w:trHeight w:val="322"/>
        </w:trPr>
        <w:tc>
          <w:tcPr>
            <w:tcW w:w="8782" w:type="dxa"/>
            <w:gridSpan w:val="4"/>
          </w:tcPr>
          <w:p w:rsidR="00D03C21" w:rsidRPr="000328A0" w:rsidRDefault="00DB37D2" w:rsidP="009D2EDB">
            <w:pPr>
              <w:pStyle w:val="TableParagraph"/>
              <w:tabs>
                <w:tab w:val="left" w:pos="567"/>
              </w:tabs>
              <w:spacing w:line="303" w:lineRule="exact"/>
              <w:ind w:left="1158"/>
              <w:rPr>
                <w:sz w:val="24"/>
                <w:szCs w:val="24"/>
                <w:lang w:val="ru-RU"/>
              </w:rPr>
            </w:pPr>
            <w:r w:rsidRPr="000328A0">
              <w:rPr>
                <w:sz w:val="24"/>
                <w:szCs w:val="24"/>
                <w:lang w:val="ru-RU"/>
              </w:rPr>
              <w:t>Право</w:t>
            </w:r>
          </w:p>
        </w:tc>
        <w:tc>
          <w:tcPr>
            <w:tcW w:w="816" w:type="dxa"/>
          </w:tcPr>
          <w:p w:rsidR="00D03C21" w:rsidRPr="000328A0" w:rsidRDefault="00DB37D2" w:rsidP="009D2EDB">
            <w:pPr>
              <w:pStyle w:val="TableParagraph"/>
              <w:tabs>
                <w:tab w:val="left" w:pos="567"/>
              </w:tabs>
              <w:spacing w:line="303" w:lineRule="exact"/>
              <w:ind w:left="173" w:right="176"/>
              <w:jc w:val="center"/>
              <w:rPr>
                <w:sz w:val="24"/>
                <w:szCs w:val="24"/>
                <w:lang w:val="ru-RU"/>
              </w:rPr>
            </w:pPr>
            <w:r w:rsidRPr="000328A0">
              <w:rPr>
                <w:sz w:val="24"/>
                <w:szCs w:val="24"/>
                <w:lang w:val="ru-RU"/>
              </w:rPr>
              <w:t>17</w:t>
            </w:r>
          </w:p>
        </w:tc>
      </w:tr>
      <w:tr w:rsidR="000328A0" w:rsidRPr="000328A0" w:rsidTr="0061518F">
        <w:trPr>
          <w:gridAfter w:val="1"/>
          <w:wAfter w:w="70" w:type="dxa"/>
          <w:trHeight w:val="321"/>
        </w:trPr>
        <w:tc>
          <w:tcPr>
            <w:tcW w:w="8782" w:type="dxa"/>
            <w:gridSpan w:val="4"/>
          </w:tcPr>
          <w:p w:rsidR="00D03C21" w:rsidRPr="000328A0" w:rsidRDefault="00D03C21" w:rsidP="009D2EDB">
            <w:pPr>
              <w:pStyle w:val="TableParagraph"/>
              <w:tabs>
                <w:tab w:val="left" w:pos="567"/>
              </w:tabs>
              <w:spacing w:line="302" w:lineRule="exact"/>
              <w:ind w:left="1158"/>
              <w:rPr>
                <w:sz w:val="24"/>
                <w:szCs w:val="24"/>
              </w:rPr>
            </w:pPr>
            <w:r w:rsidRPr="000328A0">
              <w:rPr>
                <w:sz w:val="24"/>
                <w:szCs w:val="24"/>
              </w:rPr>
              <w:t>Россия в мире</w:t>
            </w:r>
          </w:p>
        </w:tc>
        <w:tc>
          <w:tcPr>
            <w:tcW w:w="816" w:type="dxa"/>
          </w:tcPr>
          <w:p w:rsidR="00D03C21" w:rsidRPr="000328A0" w:rsidRDefault="00DB37D2" w:rsidP="009D2EDB">
            <w:pPr>
              <w:pStyle w:val="TableParagraph"/>
              <w:tabs>
                <w:tab w:val="left" w:pos="567"/>
              </w:tabs>
              <w:spacing w:line="302" w:lineRule="exact"/>
              <w:ind w:left="173" w:right="176"/>
              <w:jc w:val="center"/>
              <w:rPr>
                <w:sz w:val="24"/>
                <w:szCs w:val="24"/>
                <w:lang w:val="ru-RU"/>
              </w:rPr>
            </w:pPr>
            <w:r w:rsidRPr="000328A0">
              <w:rPr>
                <w:sz w:val="24"/>
                <w:szCs w:val="24"/>
                <w:lang w:val="ru-RU"/>
              </w:rPr>
              <w:t>18</w:t>
            </w:r>
          </w:p>
        </w:tc>
      </w:tr>
      <w:tr w:rsidR="000328A0" w:rsidRPr="000328A0" w:rsidTr="0061518F">
        <w:trPr>
          <w:gridAfter w:val="1"/>
          <w:wAfter w:w="70" w:type="dxa"/>
          <w:trHeight w:val="643"/>
        </w:trPr>
        <w:tc>
          <w:tcPr>
            <w:tcW w:w="8782" w:type="dxa"/>
            <w:gridSpan w:val="4"/>
          </w:tcPr>
          <w:p w:rsidR="00D03C21" w:rsidRPr="000328A0" w:rsidRDefault="00D03C21" w:rsidP="009D2EDB">
            <w:pPr>
              <w:pStyle w:val="TableParagraph"/>
              <w:tabs>
                <w:tab w:val="left" w:pos="567"/>
              </w:tabs>
              <w:spacing w:line="316" w:lineRule="exact"/>
              <w:ind w:left="1158"/>
              <w:rPr>
                <w:sz w:val="24"/>
                <w:szCs w:val="24"/>
                <w:lang w:val="ru-RU"/>
              </w:rPr>
            </w:pPr>
            <w:r w:rsidRPr="000328A0">
              <w:rPr>
                <w:sz w:val="24"/>
                <w:szCs w:val="24"/>
                <w:lang w:val="ru-RU"/>
              </w:rPr>
              <w:t>Математика: алгебра и начала математического анализа,</w:t>
            </w:r>
          </w:p>
          <w:p w:rsidR="00D03C21" w:rsidRPr="000328A0" w:rsidRDefault="00256A2A" w:rsidP="009D2EDB">
            <w:pPr>
              <w:pStyle w:val="TableParagraph"/>
              <w:tabs>
                <w:tab w:val="left" w:pos="567"/>
              </w:tabs>
              <w:spacing w:line="307" w:lineRule="exact"/>
              <w:ind w:left="1158"/>
              <w:rPr>
                <w:sz w:val="24"/>
                <w:szCs w:val="24"/>
                <w:lang w:val="ru-RU"/>
              </w:rPr>
            </w:pPr>
            <w:r w:rsidRPr="000328A0">
              <w:rPr>
                <w:sz w:val="24"/>
                <w:szCs w:val="24"/>
              </w:rPr>
              <w:t>Г</w:t>
            </w:r>
            <w:r w:rsidR="00D03C21" w:rsidRPr="000328A0">
              <w:rPr>
                <w:sz w:val="24"/>
                <w:szCs w:val="24"/>
              </w:rPr>
              <w:t>еометрия</w:t>
            </w:r>
          </w:p>
          <w:p w:rsidR="00256A2A" w:rsidRPr="000328A0" w:rsidRDefault="00256A2A" w:rsidP="009D2EDB">
            <w:pPr>
              <w:pStyle w:val="TableParagraph"/>
              <w:tabs>
                <w:tab w:val="left" w:pos="567"/>
              </w:tabs>
              <w:spacing w:line="307" w:lineRule="exact"/>
              <w:ind w:left="1158"/>
              <w:rPr>
                <w:sz w:val="24"/>
                <w:szCs w:val="24"/>
                <w:lang w:val="ru-RU"/>
              </w:rPr>
            </w:pPr>
            <w:r w:rsidRPr="000328A0">
              <w:rPr>
                <w:sz w:val="24"/>
                <w:szCs w:val="24"/>
                <w:lang w:val="ru-RU"/>
              </w:rPr>
              <w:t>Вероятность и статистика</w:t>
            </w:r>
          </w:p>
        </w:tc>
        <w:tc>
          <w:tcPr>
            <w:tcW w:w="816" w:type="dxa"/>
          </w:tcPr>
          <w:p w:rsidR="00D03C21" w:rsidRPr="000328A0" w:rsidRDefault="00DB37D2" w:rsidP="009D2EDB">
            <w:pPr>
              <w:pStyle w:val="TableParagraph"/>
              <w:tabs>
                <w:tab w:val="left" w:pos="567"/>
              </w:tabs>
              <w:spacing w:line="316" w:lineRule="exact"/>
              <w:ind w:left="173" w:right="176"/>
              <w:jc w:val="center"/>
              <w:rPr>
                <w:sz w:val="24"/>
                <w:szCs w:val="24"/>
                <w:lang w:val="ru-RU"/>
              </w:rPr>
            </w:pPr>
            <w:r w:rsidRPr="000328A0">
              <w:rPr>
                <w:sz w:val="24"/>
                <w:szCs w:val="24"/>
                <w:lang w:val="ru-RU"/>
              </w:rPr>
              <w:t>18</w:t>
            </w:r>
          </w:p>
        </w:tc>
      </w:tr>
      <w:tr w:rsidR="000328A0" w:rsidRPr="000328A0" w:rsidTr="0061518F">
        <w:trPr>
          <w:gridAfter w:val="1"/>
          <w:wAfter w:w="70" w:type="dxa"/>
          <w:trHeight w:val="321"/>
        </w:trPr>
        <w:tc>
          <w:tcPr>
            <w:tcW w:w="8782" w:type="dxa"/>
            <w:gridSpan w:val="4"/>
          </w:tcPr>
          <w:p w:rsidR="00D03C21" w:rsidRPr="000328A0" w:rsidRDefault="00D03C21" w:rsidP="009D2EDB">
            <w:pPr>
              <w:pStyle w:val="TableParagraph"/>
              <w:tabs>
                <w:tab w:val="left" w:pos="567"/>
              </w:tabs>
              <w:spacing w:line="302" w:lineRule="exact"/>
              <w:ind w:left="1158"/>
              <w:rPr>
                <w:sz w:val="24"/>
                <w:szCs w:val="24"/>
              </w:rPr>
            </w:pPr>
            <w:r w:rsidRPr="000328A0">
              <w:rPr>
                <w:sz w:val="24"/>
                <w:szCs w:val="24"/>
              </w:rPr>
              <w:t>Информатика</w:t>
            </w:r>
          </w:p>
        </w:tc>
        <w:tc>
          <w:tcPr>
            <w:tcW w:w="816" w:type="dxa"/>
          </w:tcPr>
          <w:p w:rsidR="00D03C21" w:rsidRPr="000328A0" w:rsidRDefault="00DB37D2" w:rsidP="009D2EDB">
            <w:pPr>
              <w:pStyle w:val="TableParagraph"/>
              <w:tabs>
                <w:tab w:val="left" w:pos="567"/>
              </w:tabs>
              <w:spacing w:line="302" w:lineRule="exact"/>
              <w:ind w:left="173" w:right="176"/>
              <w:jc w:val="center"/>
              <w:rPr>
                <w:sz w:val="24"/>
                <w:szCs w:val="24"/>
                <w:lang w:val="ru-RU"/>
              </w:rPr>
            </w:pPr>
            <w:r w:rsidRPr="000328A0">
              <w:rPr>
                <w:sz w:val="24"/>
                <w:szCs w:val="24"/>
                <w:lang w:val="ru-RU"/>
              </w:rPr>
              <w:t>19</w:t>
            </w:r>
          </w:p>
        </w:tc>
      </w:tr>
      <w:tr w:rsidR="000328A0" w:rsidRPr="000328A0" w:rsidTr="0061518F">
        <w:trPr>
          <w:gridAfter w:val="1"/>
          <w:wAfter w:w="70" w:type="dxa"/>
          <w:trHeight w:val="322"/>
        </w:trPr>
        <w:tc>
          <w:tcPr>
            <w:tcW w:w="8782" w:type="dxa"/>
            <w:gridSpan w:val="4"/>
          </w:tcPr>
          <w:p w:rsidR="00D03C21" w:rsidRPr="000328A0" w:rsidRDefault="00D03C21" w:rsidP="009D2EDB">
            <w:pPr>
              <w:pStyle w:val="TableParagraph"/>
              <w:tabs>
                <w:tab w:val="left" w:pos="567"/>
              </w:tabs>
              <w:spacing w:line="303" w:lineRule="exact"/>
              <w:ind w:left="1158"/>
              <w:rPr>
                <w:sz w:val="24"/>
                <w:szCs w:val="24"/>
              </w:rPr>
            </w:pPr>
            <w:r w:rsidRPr="000328A0">
              <w:rPr>
                <w:sz w:val="24"/>
                <w:szCs w:val="24"/>
              </w:rPr>
              <w:t>Физика</w:t>
            </w:r>
          </w:p>
        </w:tc>
        <w:tc>
          <w:tcPr>
            <w:tcW w:w="816" w:type="dxa"/>
          </w:tcPr>
          <w:p w:rsidR="00D03C21" w:rsidRPr="000328A0" w:rsidRDefault="00DB37D2" w:rsidP="009D2EDB">
            <w:pPr>
              <w:pStyle w:val="TableParagraph"/>
              <w:tabs>
                <w:tab w:val="left" w:pos="567"/>
              </w:tabs>
              <w:spacing w:line="303" w:lineRule="exact"/>
              <w:ind w:left="173" w:right="176"/>
              <w:jc w:val="center"/>
              <w:rPr>
                <w:sz w:val="24"/>
                <w:szCs w:val="24"/>
                <w:lang w:val="ru-RU"/>
              </w:rPr>
            </w:pPr>
            <w:r w:rsidRPr="000328A0">
              <w:rPr>
                <w:sz w:val="24"/>
                <w:szCs w:val="24"/>
                <w:lang w:val="ru-RU"/>
              </w:rPr>
              <w:t>21</w:t>
            </w:r>
          </w:p>
        </w:tc>
      </w:tr>
      <w:tr w:rsidR="000328A0" w:rsidRPr="000328A0" w:rsidTr="0061518F">
        <w:trPr>
          <w:gridAfter w:val="1"/>
          <w:wAfter w:w="70" w:type="dxa"/>
          <w:trHeight w:val="322"/>
        </w:trPr>
        <w:tc>
          <w:tcPr>
            <w:tcW w:w="8782" w:type="dxa"/>
            <w:gridSpan w:val="4"/>
          </w:tcPr>
          <w:p w:rsidR="00D03C21" w:rsidRPr="000328A0" w:rsidRDefault="00D03C21" w:rsidP="009D2EDB">
            <w:pPr>
              <w:pStyle w:val="TableParagraph"/>
              <w:tabs>
                <w:tab w:val="left" w:pos="567"/>
              </w:tabs>
              <w:spacing w:line="303" w:lineRule="exact"/>
              <w:ind w:left="1158"/>
              <w:rPr>
                <w:sz w:val="24"/>
                <w:szCs w:val="24"/>
              </w:rPr>
            </w:pPr>
            <w:r w:rsidRPr="000328A0">
              <w:rPr>
                <w:sz w:val="24"/>
                <w:szCs w:val="24"/>
              </w:rPr>
              <w:t>Химия</w:t>
            </w:r>
          </w:p>
        </w:tc>
        <w:tc>
          <w:tcPr>
            <w:tcW w:w="816" w:type="dxa"/>
          </w:tcPr>
          <w:p w:rsidR="00D03C21" w:rsidRPr="000328A0" w:rsidRDefault="00DB37D2" w:rsidP="009D2EDB">
            <w:pPr>
              <w:pStyle w:val="TableParagraph"/>
              <w:tabs>
                <w:tab w:val="left" w:pos="567"/>
              </w:tabs>
              <w:spacing w:line="303" w:lineRule="exact"/>
              <w:ind w:left="173" w:right="176"/>
              <w:jc w:val="center"/>
              <w:rPr>
                <w:sz w:val="24"/>
                <w:szCs w:val="24"/>
                <w:lang w:val="ru-RU"/>
              </w:rPr>
            </w:pPr>
            <w:r w:rsidRPr="000328A0">
              <w:rPr>
                <w:sz w:val="24"/>
                <w:szCs w:val="24"/>
                <w:lang w:val="ru-RU"/>
              </w:rPr>
              <w:t>21</w:t>
            </w:r>
          </w:p>
        </w:tc>
      </w:tr>
      <w:tr w:rsidR="000328A0" w:rsidRPr="000328A0" w:rsidTr="0061518F">
        <w:trPr>
          <w:gridAfter w:val="1"/>
          <w:wAfter w:w="70" w:type="dxa"/>
          <w:trHeight w:val="321"/>
        </w:trPr>
        <w:tc>
          <w:tcPr>
            <w:tcW w:w="8782" w:type="dxa"/>
            <w:gridSpan w:val="4"/>
          </w:tcPr>
          <w:p w:rsidR="00D03C21" w:rsidRPr="000328A0" w:rsidRDefault="00D03C21" w:rsidP="009D2EDB">
            <w:pPr>
              <w:pStyle w:val="TableParagraph"/>
              <w:tabs>
                <w:tab w:val="left" w:pos="567"/>
              </w:tabs>
              <w:spacing w:line="302" w:lineRule="exact"/>
              <w:ind w:left="1158"/>
              <w:rPr>
                <w:sz w:val="24"/>
                <w:szCs w:val="24"/>
              </w:rPr>
            </w:pPr>
            <w:r w:rsidRPr="000328A0">
              <w:rPr>
                <w:sz w:val="24"/>
                <w:szCs w:val="24"/>
              </w:rPr>
              <w:t>Биология</w:t>
            </w:r>
          </w:p>
        </w:tc>
        <w:tc>
          <w:tcPr>
            <w:tcW w:w="816" w:type="dxa"/>
          </w:tcPr>
          <w:p w:rsidR="00D03C21" w:rsidRPr="000328A0" w:rsidRDefault="00DB37D2" w:rsidP="009D2EDB">
            <w:pPr>
              <w:pStyle w:val="TableParagraph"/>
              <w:tabs>
                <w:tab w:val="left" w:pos="567"/>
              </w:tabs>
              <w:spacing w:line="302" w:lineRule="exact"/>
              <w:ind w:left="173" w:right="176"/>
              <w:jc w:val="center"/>
              <w:rPr>
                <w:sz w:val="24"/>
                <w:szCs w:val="24"/>
                <w:lang w:val="ru-RU"/>
              </w:rPr>
            </w:pPr>
            <w:r w:rsidRPr="000328A0">
              <w:rPr>
                <w:sz w:val="24"/>
                <w:szCs w:val="24"/>
                <w:lang w:val="ru-RU"/>
              </w:rPr>
              <w:t>22</w:t>
            </w:r>
          </w:p>
        </w:tc>
      </w:tr>
      <w:tr w:rsidR="000328A0" w:rsidRPr="000328A0" w:rsidTr="0061518F">
        <w:trPr>
          <w:gridAfter w:val="1"/>
          <w:wAfter w:w="70" w:type="dxa"/>
          <w:trHeight w:val="321"/>
        </w:trPr>
        <w:tc>
          <w:tcPr>
            <w:tcW w:w="8782" w:type="dxa"/>
            <w:gridSpan w:val="4"/>
          </w:tcPr>
          <w:p w:rsidR="00D03C21" w:rsidRPr="000328A0" w:rsidRDefault="00D03C21" w:rsidP="009D2EDB">
            <w:pPr>
              <w:pStyle w:val="TableParagraph"/>
              <w:tabs>
                <w:tab w:val="left" w:pos="567"/>
              </w:tabs>
              <w:spacing w:line="302" w:lineRule="exact"/>
              <w:ind w:left="1158"/>
              <w:rPr>
                <w:sz w:val="24"/>
                <w:szCs w:val="24"/>
              </w:rPr>
            </w:pPr>
            <w:r w:rsidRPr="000328A0">
              <w:rPr>
                <w:sz w:val="24"/>
                <w:szCs w:val="24"/>
              </w:rPr>
              <w:t>Естествознание</w:t>
            </w:r>
          </w:p>
        </w:tc>
        <w:tc>
          <w:tcPr>
            <w:tcW w:w="816" w:type="dxa"/>
          </w:tcPr>
          <w:p w:rsidR="00D03C21" w:rsidRPr="000328A0" w:rsidRDefault="00DB37D2" w:rsidP="009D2EDB">
            <w:pPr>
              <w:pStyle w:val="TableParagraph"/>
              <w:tabs>
                <w:tab w:val="left" w:pos="567"/>
              </w:tabs>
              <w:spacing w:line="302" w:lineRule="exact"/>
              <w:ind w:left="173" w:right="176"/>
              <w:jc w:val="center"/>
              <w:rPr>
                <w:sz w:val="24"/>
                <w:szCs w:val="24"/>
                <w:lang w:val="ru-RU"/>
              </w:rPr>
            </w:pPr>
            <w:r w:rsidRPr="000328A0">
              <w:rPr>
                <w:sz w:val="24"/>
                <w:szCs w:val="24"/>
                <w:lang w:val="ru-RU"/>
              </w:rPr>
              <w:t>22</w:t>
            </w:r>
          </w:p>
        </w:tc>
      </w:tr>
      <w:tr w:rsidR="000328A0" w:rsidRPr="000328A0" w:rsidTr="0061518F">
        <w:trPr>
          <w:gridAfter w:val="1"/>
          <w:wAfter w:w="70" w:type="dxa"/>
          <w:trHeight w:val="321"/>
        </w:trPr>
        <w:tc>
          <w:tcPr>
            <w:tcW w:w="8782" w:type="dxa"/>
            <w:gridSpan w:val="4"/>
          </w:tcPr>
          <w:p w:rsidR="00D03C21" w:rsidRPr="000328A0" w:rsidRDefault="00D03C21" w:rsidP="009D2EDB">
            <w:pPr>
              <w:pStyle w:val="TableParagraph"/>
              <w:tabs>
                <w:tab w:val="left" w:pos="567"/>
              </w:tabs>
              <w:spacing w:line="302" w:lineRule="exact"/>
              <w:ind w:left="1158"/>
              <w:rPr>
                <w:sz w:val="24"/>
                <w:szCs w:val="24"/>
              </w:rPr>
            </w:pPr>
            <w:r w:rsidRPr="000328A0">
              <w:rPr>
                <w:sz w:val="24"/>
                <w:szCs w:val="24"/>
              </w:rPr>
              <w:t>Физическая культура</w:t>
            </w:r>
          </w:p>
        </w:tc>
        <w:tc>
          <w:tcPr>
            <w:tcW w:w="816" w:type="dxa"/>
          </w:tcPr>
          <w:p w:rsidR="00D03C21" w:rsidRPr="000328A0" w:rsidRDefault="00DB37D2" w:rsidP="009D2EDB">
            <w:pPr>
              <w:pStyle w:val="TableParagraph"/>
              <w:tabs>
                <w:tab w:val="left" w:pos="567"/>
              </w:tabs>
              <w:spacing w:line="302" w:lineRule="exact"/>
              <w:ind w:left="173" w:right="176"/>
              <w:jc w:val="center"/>
              <w:rPr>
                <w:sz w:val="24"/>
                <w:szCs w:val="24"/>
                <w:lang w:val="ru-RU"/>
              </w:rPr>
            </w:pPr>
            <w:r w:rsidRPr="000328A0">
              <w:rPr>
                <w:sz w:val="24"/>
                <w:szCs w:val="24"/>
                <w:lang w:val="ru-RU"/>
              </w:rPr>
              <w:t>23</w:t>
            </w:r>
          </w:p>
        </w:tc>
      </w:tr>
      <w:tr w:rsidR="000328A0" w:rsidRPr="000328A0" w:rsidTr="0061518F">
        <w:trPr>
          <w:gridAfter w:val="1"/>
          <w:wAfter w:w="70" w:type="dxa"/>
          <w:trHeight w:val="321"/>
        </w:trPr>
        <w:tc>
          <w:tcPr>
            <w:tcW w:w="8782" w:type="dxa"/>
            <w:gridSpan w:val="4"/>
          </w:tcPr>
          <w:p w:rsidR="00D03C21" w:rsidRPr="000328A0" w:rsidRDefault="00D03C21" w:rsidP="009D2EDB">
            <w:pPr>
              <w:pStyle w:val="TableParagraph"/>
              <w:tabs>
                <w:tab w:val="left" w:pos="567"/>
              </w:tabs>
              <w:spacing w:line="302" w:lineRule="exact"/>
              <w:ind w:left="1158"/>
              <w:rPr>
                <w:sz w:val="24"/>
                <w:szCs w:val="24"/>
              </w:rPr>
            </w:pPr>
            <w:r w:rsidRPr="000328A0">
              <w:rPr>
                <w:sz w:val="24"/>
                <w:szCs w:val="24"/>
              </w:rPr>
              <w:t>Экология</w:t>
            </w:r>
          </w:p>
        </w:tc>
        <w:tc>
          <w:tcPr>
            <w:tcW w:w="816" w:type="dxa"/>
          </w:tcPr>
          <w:p w:rsidR="00D03C21" w:rsidRPr="000328A0" w:rsidRDefault="00DB37D2" w:rsidP="009D2EDB">
            <w:pPr>
              <w:pStyle w:val="TableParagraph"/>
              <w:tabs>
                <w:tab w:val="left" w:pos="567"/>
              </w:tabs>
              <w:spacing w:line="302" w:lineRule="exact"/>
              <w:ind w:left="173" w:right="176"/>
              <w:jc w:val="center"/>
              <w:rPr>
                <w:sz w:val="24"/>
                <w:szCs w:val="24"/>
                <w:lang w:val="ru-RU"/>
              </w:rPr>
            </w:pPr>
            <w:r w:rsidRPr="000328A0">
              <w:rPr>
                <w:sz w:val="24"/>
                <w:szCs w:val="24"/>
                <w:lang w:val="ru-RU"/>
              </w:rPr>
              <w:t>23</w:t>
            </w:r>
          </w:p>
        </w:tc>
      </w:tr>
      <w:tr w:rsidR="000328A0" w:rsidRPr="000328A0" w:rsidTr="0061518F">
        <w:trPr>
          <w:gridAfter w:val="1"/>
          <w:wAfter w:w="70" w:type="dxa"/>
          <w:trHeight w:val="321"/>
        </w:trPr>
        <w:tc>
          <w:tcPr>
            <w:tcW w:w="8782" w:type="dxa"/>
            <w:gridSpan w:val="4"/>
          </w:tcPr>
          <w:p w:rsidR="00AD6549" w:rsidRPr="000328A0" w:rsidRDefault="00D03C21" w:rsidP="009D2EDB">
            <w:pPr>
              <w:pStyle w:val="TableParagraph"/>
              <w:tabs>
                <w:tab w:val="left" w:pos="567"/>
              </w:tabs>
              <w:spacing w:line="302" w:lineRule="exact"/>
              <w:ind w:left="1158"/>
              <w:rPr>
                <w:sz w:val="24"/>
                <w:szCs w:val="24"/>
                <w:lang w:val="ru-RU"/>
              </w:rPr>
            </w:pPr>
            <w:r w:rsidRPr="000328A0">
              <w:rPr>
                <w:sz w:val="24"/>
                <w:szCs w:val="24"/>
                <w:lang w:val="ru-RU"/>
              </w:rPr>
              <w:t>Основы безопасности жизнедеятельности</w:t>
            </w:r>
          </w:p>
          <w:p w:rsidR="00D03C21" w:rsidRPr="000328A0" w:rsidRDefault="00AD6549" w:rsidP="00AD6549">
            <w:pPr>
              <w:tabs>
                <w:tab w:val="left" w:pos="930"/>
                <w:tab w:val="left" w:pos="1260"/>
              </w:tabs>
              <w:rPr>
                <w:lang w:val="ru-RU"/>
              </w:rPr>
            </w:pPr>
            <w:r w:rsidRPr="000328A0">
              <w:rPr>
                <w:lang w:val="ru-RU"/>
              </w:rPr>
              <w:tab/>
              <w:t xml:space="preserve">     Индивидуальный проект</w:t>
            </w:r>
          </w:p>
        </w:tc>
        <w:tc>
          <w:tcPr>
            <w:tcW w:w="816" w:type="dxa"/>
          </w:tcPr>
          <w:p w:rsidR="00D03C21" w:rsidRPr="000328A0" w:rsidRDefault="00AD6549" w:rsidP="009D2EDB">
            <w:pPr>
              <w:pStyle w:val="TableParagraph"/>
              <w:tabs>
                <w:tab w:val="left" w:pos="567"/>
              </w:tabs>
              <w:spacing w:line="302" w:lineRule="exact"/>
              <w:ind w:left="173" w:right="176"/>
              <w:jc w:val="center"/>
              <w:rPr>
                <w:sz w:val="24"/>
                <w:szCs w:val="24"/>
                <w:lang w:val="ru-RU"/>
              </w:rPr>
            </w:pPr>
            <w:r w:rsidRPr="000328A0">
              <w:rPr>
                <w:sz w:val="24"/>
                <w:szCs w:val="24"/>
                <w:lang w:val="ru-RU"/>
              </w:rPr>
              <w:t>24</w:t>
            </w:r>
          </w:p>
          <w:p w:rsidR="00AD6549" w:rsidRPr="000328A0" w:rsidRDefault="00AD6549" w:rsidP="009D2EDB">
            <w:pPr>
              <w:pStyle w:val="TableParagraph"/>
              <w:tabs>
                <w:tab w:val="left" w:pos="567"/>
              </w:tabs>
              <w:spacing w:line="302" w:lineRule="exact"/>
              <w:ind w:left="173" w:right="176"/>
              <w:jc w:val="center"/>
              <w:rPr>
                <w:sz w:val="24"/>
                <w:szCs w:val="24"/>
                <w:lang w:val="ru-RU"/>
              </w:rPr>
            </w:pPr>
            <w:r w:rsidRPr="000328A0">
              <w:rPr>
                <w:sz w:val="24"/>
                <w:szCs w:val="24"/>
                <w:lang w:val="ru-RU"/>
              </w:rPr>
              <w:t>25</w:t>
            </w:r>
          </w:p>
          <w:p w:rsidR="00AD6549" w:rsidRPr="000328A0" w:rsidRDefault="00AD6549" w:rsidP="009D2EDB">
            <w:pPr>
              <w:pStyle w:val="TableParagraph"/>
              <w:tabs>
                <w:tab w:val="left" w:pos="567"/>
              </w:tabs>
              <w:spacing w:line="302" w:lineRule="exact"/>
              <w:ind w:left="173" w:right="176"/>
              <w:jc w:val="center"/>
              <w:rPr>
                <w:sz w:val="24"/>
                <w:szCs w:val="24"/>
                <w:lang w:val="ru-RU"/>
              </w:rPr>
            </w:pPr>
          </w:p>
        </w:tc>
      </w:tr>
      <w:tr w:rsidR="000328A0" w:rsidRPr="000328A0" w:rsidTr="0061518F">
        <w:trPr>
          <w:gridAfter w:val="1"/>
          <w:wAfter w:w="70" w:type="dxa"/>
          <w:trHeight w:val="967"/>
        </w:trPr>
        <w:tc>
          <w:tcPr>
            <w:tcW w:w="8782" w:type="dxa"/>
            <w:gridSpan w:val="4"/>
          </w:tcPr>
          <w:p w:rsidR="00D03C21" w:rsidRPr="000328A0" w:rsidRDefault="00D03C21" w:rsidP="009D2EDB">
            <w:pPr>
              <w:pStyle w:val="TableParagraph"/>
              <w:tabs>
                <w:tab w:val="left" w:pos="567"/>
              </w:tabs>
              <w:spacing w:line="316" w:lineRule="exact"/>
              <w:ind w:left="733"/>
              <w:rPr>
                <w:sz w:val="24"/>
                <w:szCs w:val="24"/>
                <w:lang w:val="ru-RU"/>
              </w:rPr>
            </w:pPr>
            <w:r w:rsidRPr="000328A0">
              <w:rPr>
                <w:sz w:val="24"/>
                <w:szCs w:val="24"/>
              </w:rPr>
              <w:t>I</w:t>
            </w:r>
            <w:r w:rsidRPr="000328A0">
              <w:rPr>
                <w:sz w:val="24"/>
                <w:szCs w:val="24"/>
                <w:lang w:val="ru-RU"/>
              </w:rPr>
              <w:t>.3. Система оценки достижения планируемых результатов</w:t>
            </w:r>
          </w:p>
          <w:p w:rsidR="00D03C21" w:rsidRPr="000328A0" w:rsidRDefault="00D03C21" w:rsidP="009D2EDB">
            <w:pPr>
              <w:pStyle w:val="TableParagraph"/>
              <w:tabs>
                <w:tab w:val="left" w:pos="567"/>
              </w:tabs>
              <w:spacing w:before="6" w:line="322" w:lineRule="exact"/>
              <w:ind w:left="733"/>
              <w:rPr>
                <w:sz w:val="24"/>
                <w:szCs w:val="24"/>
                <w:lang w:val="ru-RU"/>
              </w:rPr>
            </w:pPr>
            <w:r w:rsidRPr="000328A0">
              <w:rPr>
                <w:sz w:val="24"/>
                <w:szCs w:val="24"/>
                <w:lang w:val="ru-RU"/>
              </w:rPr>
              <w:t>освоения основной образовательной программы среднего общего образования</w:t>
            </w:r>
          </w:p>
        </w:tc>
        <w:tc>
          <w:tcPr>
            <w:tcW w:w="816" w:type="dxa"/>
          </w:tcPr>
          <w:p w:rsidR="00D03C21" w:rsidRPr="000328A0" w:rsidRDefault="00AD6549" w:rsidP="009D2EDB">
            <w:pPr>
              <w:pStyle w:val="TableParagraph"/>
              <w:tabs>
                <w:tab w:val="left" w:pos="567"/>
              </w:tabs>
              <w:spacing w:line="316" w:lineRule="exact"/>
              <w:ind w:left="173" w:right="178"/>
              <w:jc w:val="center"/>
              <w:rPr>
                <w:sz w:val="24"/>
                <w:szCs w:val="24"/>
                <w:lang w:val="ru-RU"/>
              </w:rPr>
            </w:pPr>
            <w:r w:rsidRPr="000328A0">
              <w:rPr>
                <w:sz w:val="24"/>
                <w:szCs w:val="24"/>
                <w:lang w:val="ru-RU"/>
              </w:rPr>
              <w:t>25</w:t>
            </w:r>
          </w:p>
        </w:tc>
      </w:tr>
      <w:tr w:rsidR="000328A0" w:rsidRPr="000328A0" w:rsidTr="0061518F">
        <w:trPr>
          <w:gridAfter w:val="1"/>
          <w:wAfter w:w="70" w:type="dxa"/>
          <w:trHeight w:val="643"/>
        </w:trPr>
        <w:tc>
          <w:tcPr>
            <w:tcW w:w="8782" w:type="dxa"/>
            <w:gridSpan w:val="4"/>
          </w:tcPr>
          <w:p w:rsidR="00D03C21" w:rsidRPr="000328A0" w:rsidRDefault="00D03C21" w:rsidP="009D2EDB">
            <w:pPr>
              <w:pStyle w:val="TableParagraph"/>
              <w:tabs>
                <w:tab w:val="left" w:pos="567"/>
              </w:tabs>
              <w:spacing w:line="316" w:lineRule="exact"/>
              <w:ind w:left="200"/>
              <w:rPr>
                <w:sz w:val="24"/>
                <w:szCs w:val="24"/>
                <w:lang w:val="ru-RU"/>
              </w:rPr>
            </w:pPr>
            <w:r w:rsidRPr="000328A0">
              <w:rPr>
                <w:sz w:val="24"/>
                <w:szCs w:val="24"/>
              </w:rPr>
              <w:t>II</w:t>
            </w:r>
            <w:r w:rsidRPr="000328A0">
              <w:rPr>
                <w:sz w:val="24"/>
                <w:szCs w:val="24"/>
                <w:lang w:val="ru-RU"/>
              </w:rPr>
              <w:t>. Содержательный раздел основной образовательной программы</w:t>
            </w:r>
          </w:p>
          <w:p w:rsidR="00D03C21" w:rsidRPr="000328A0" w:rsidRDefault="00D03C21" w:rsidP="009D2EDB">
            <w:pPr>
              <w:pStyle w:val="TableParagraph"/>
              <w:tabs>
                <w:tab w:val="left" w:pos="567"/>
              </w:tabs>
              <w:spacing w:line="307" w:lineRule="exact"/>
              <w:ind w:left="200"/>
              <w:rPr>
                <w:sz w:val="24"/>
                <w:szCs w:val="24"/>
                <w:lang w:val="ru-RU"/>
              </w:rPr>
            </w:pPr>
            <w:r w:rsidRPr="000328A0">
              <w:rPr>
                <w:sz w:val="24"/>
                <w:szCs w:val="24"/>
                <w:lang w:val="ru-RU"/>
              </w:rPr>
              <w:t>среднего общего образования</w:t>
            </w:r>
          </w:p>
          <w:p w:rsidR="00256A2A" w:rsidRPr="000328A0" w:rsidRDefault="00256A2A" w:rsidP="00256A2A">
            <w:pPr>
              <w:pStyle w:val="TableParagraph"/>
              <w:tabs>
                <w:tab w:val="left" w:pos="567"/>
              </w:tabs>
              <w:spacing w:line="307" w:lineRule="exact"/>
              <w:ind w:left="200"/>
              <w:rPr>
                <w:sz w:val="24"/>
                <w:szCs w:val="24"/>
                <w:lang w:val="ru-RU"/>
              </w:rPr>
            </w:pPr>
          </w:p>
        </w:tc>
        <w:tc>
          <w:tcPr>
            <w:tcW w:w="816" w:type="dxa"/>
          </w:tcPr>
          <w:p w:rsidR="00D03C21" w:rsidRPr="000328A0" w:rsidRDefault="00AD6549" w:rsidP="009D2EDB">
            <w:pPr>
              <w:pStyle w:val="TableParagraph"/>
              <w:tabs>
                <w:tab w:val="left" w:pos="567"/>
              </w:tabs>
              <w:spacing w:line="316" w:lineRule="exact"/>
              <w:ind w:left="173" w:right="178"/>
              <w:jc w:val="center"/>
              <w:rPr>
                <w:sz w:val="24"/>
                <w:szCs w:val="24"/>
                <w:lang w:val="ru-RU"/>
              </w:rPr>
            </w:pPr>
            <w:r w:rsidRPr="000328A0">
              <w:rPr>
                <w:sz w:val="24"/>
                <w:szCs w:val="24"/>
                <w:lang w:val="ru-RU"/>
              </w:rPr>
              <w:t>39</w:t>
            </w:r>
          </w:p>
        </w:tc>
      </w:tr>
      <w:tr w:rsidR="000328A0" w:rsidRPr="000328A0" w:rsidTr="0061518F">
        <w:trPr>
          <w:gridAfter w:val="1"/>
          <w:wAfter w:w="70" w:type="dxa"/>
          <w:trHeight w:val="1289"/>
        </w:trPr>
        <w:tc>
          <w:tcPr>
            <w:tcW w:w="8782" w:type="dxa"/>
            <w:gridSpan w:val="4"/>
          </w:tcPr>
          <w:p w:rsidR="00256A2A" w:rsidRPr="000328A0" w:rsidRDefault="00D03C21" w:rsidP="00256A2A">
            <w:pPr>
              <w:pStyle w:val="TableParagraph"/>
              <w:tabs>
                <w:tab w:val="left" w:pos="567"/>
              </w:tabs>
              <w:ind w:left="733"/>
              <w:rPr>
                <w:sz w:val="24"/>
                <w:szCs w:val="24"/>
                <w:lang w:val="ru-RU"/>
              </w:rPr>
            </w:pPr>
            <w:r w:rsidRPr="000328A0">
              <w:rPr>
                <w:sz w:val="24"/>
                <w:szCs w:val="24"/>
              </w:rPr>
              <w:t>II</w:t>
            </w:r>
            <w:r w:rsidRPr="000328A0">
              <w:rPr>
                <w:sz w:val="24"/>
                <w:szCs w:val="24"/>
                <w:lang w:val="ru-RU"/>
              </w:rPr>
              <w:t>.</w:t>
            </w:r>
            <w:r w:rsidR="00256A2A" w:rsidRPr="000328A0">
              <w:rPr>
                <w:sz w:val="24"/>
                <w:szCs w:val="24"/>
                <w:lang w:val="ru-RU"/>
              </w:rPr>
              <w:t>2</w:t>
            </w:r>
            <w:r w:rsidRPr="000328A0">
              <w:rPr>
                <w:sz w:val="24"/>
                <w:szCs w:val="24"/>
                <w:lang w:val="ru-RU"/>
              </w:rPr>
              <w:t xml:space="preserve">. Программа </w:t>
            </w:r>
            <w:r w:rsidR="00256A2A" w:rsidRPr="000328A0">
              <w:rPr>
                <w:sz w:val="24"/>
                <w:szCs w:val="24"/>
                <w:lang w:val="ru-RU"/>
              </w:rPr>
              <w:t xml:space="preserve">формирования </w:t>
            </w:r>
            <w:r w:rsidRPr="000328A0">
              <w:rPr>
                <w:sz w:val="24"/>
                <w:szCs w:val="24"/>
                <w:lang w:val="ru-RU"/>
              </w:rPr>
              <w:t xml:space="preserve"> универсальных учебных действий при получении среднего общего образования</w:t>
            </w:r>
            <w:r w:rsidR="00256A2A" w:rsidRPr="000328A0">
              <w:rPr>
                <w:sz w:val="24"/>
                <w:szCs w:val="24"/>
                <w:lang w:val="ru-RU"/>
              </w:rPr>
              <w:t>.</w:t>
            </w:r>
          </w:p>
          <w:p w:rsidR="00D03C21" w:rsidRPr="000328A0" w:rsidRDefault="00D03C21" w:rsidP="009D2EDB">
            <w:pPr>
              <w:pStyle w:val="TableParagraph"/>
              <w:tabs>
                <w:tab w:val="left" w:pos="567"/>
              </w:tabs>
              <w:spacing w:line="307" w:lineRule="exact"/>
              <w:ind w:left="733"/>
              <w:rPr>
                <w:sz w:val="24"/>
                <w:szCs w:val="24"/>
                <w:lang w:val="ru-RU"/>
              </w:rPr>
            </w:pPr>
          </w:p>
        </w:tc>
        <w:tc>
          <w:tcPr>
            <w:tcW w:w="816" w:type="dxa"/>
          </w:tcPr>
          <w:p w:rsidR="00D03C21" w:rsidRPr="000328A0" w:rsidRDefault="00AD6549" w:rsidP="009D2EDB">
            <w:pPr>
              <w:pStyle w:val="TableParagraph"/>
              <w:tabs>
                <w:tab w:val="left" w:pos="567"/>
              </w:tabs>
              <w:spacing w:line="316" w:lineRule="exact"/>
              <w:ind w:left="173" w:right="178"/>
              <w:jc w:val="center"/>
              <w:rPr>
                <w:sz w:val="24"/>
                <w:szCs w:val="24"/>
                <w:lang w:val="ru-RU"/>
              </w:rPr>
            </w:pPr>
            <w:r w:rsidRPr="000328A0">
              <w:rPr>
                <w:sz w:val="24"/>
                <w:szCs w:val="24"/>
                <w:lang w:val="ru-RU"/>
              </w:rPr>
              <w:t>39</w:t>
            </w:r>
          </w:p>
        </w:tc>
      </w:tr>
      <w:tr w:rsidR="000328A0" w:rsidRPr="000328A0" w:rsidTr="0061518F">
        <w:trPr>
          <w:gridAfter w:val="1"/>
          <w:wAfter w:w="70" w:type="dxa"/>
          <w:trHeight w:val="1609"/>
        </w:trPr>
        <w:tc>
          <w:tcPr>
            <w:tcW w:w="8782" w:type="dxa"/>
            <w:gridSpan w:val="4"/>
          </w:tcPr>
          <w:p w:rsidR="00D03C21" w:rsidRPr="000328A0" w:rsidRDefault="00D03C21" w:rsidP="009D2EDB">
            <w:pPr>
              <w:pStyle w:val="TableParagraph"/>
              <w:tabs>
                <w:tab w:val="left" w:pos="567"/>
              </w:tabs>
              <w:ind w:left="1158" w:right="219"/>
              <w:rPr>
                <w:sz w:val="24"/>
                <w:szCs w:val="24"/>
                <w:lang w:val="ru-RU"/>
              </w:rPr>
            </w:pPr>
            <w:r w:rsidRPr="000328A0">
              <w:rPr>
                <w:sz w:val="24"/>
                <w:szCs w:val="24"/>
              </w:rPr>
              <w:lastRenderedPageBreak/>
              <w:t>II</w:t>
            </w:r>
            <w:r w:rsidRPr="000328A0">
              <w:rPr>
                <w:sz w:val="24"/>
                <w:szCs w:val="24"/>
                <w:lang w:val="ru-RU"/>
              </w:rPr>
              <w:t>.</w:t>
            </w:r>
            <w:r w:rsidR="00256A2A" w:rsidRPr="000328A0">
              <w:rPr>
                <w:sz w:val="24"/>
                <w:szCs w:val="24"/>
                <w:lang w:val="ru-RU"/>
              </w:rPr>
              <w:t>2</w:t>
            </w:r>
            <w:r w:rsidRPr="000328A0">
              <w:rPr>
                <w:sz w:val="24"/>
                <w:szCs w:val="24"/>
                <w:lang w:val="ru-RU"/>
              </w:rPr>
              <w:t>.1. Цели и задачи, включающие учебно- 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w:t>
            </w:r>
          </w:p>
          <w:p w:rsidR="00D03C21" w:rsidRPr="000328A0" w:rsidRDefault="00D03C21" w:rsidP="009D2EDB">
            <w:pPr>
              <w:pStyle w:val="TableParagraph"/>
              <w:tabs>
                <w:tab w:val="left" w:pos="567"/>
              </w:tabs>
              <w:spacing w:line="307" w:lineRule="exact"/>
              <w:ind w:left="1158"/>
              <w:rPr>
                <w:sz w:val="24"/>
                <w:szCs w:val="24"/>
              </w:rPr>
            </w:pPr>
            <w:r w:rsidRPr="000328A0">
              <w:rPr>
                <w:sz w:val="24"/>
                <w:szCs w:val="24"/>
              </w:rPr>
              <w:t>требований ФГОС СОО</w:t>
            </w:r>
          </w:p>
        </w:tc>
        <w:tc>
          <w:tcPr>
            <w:tcW w:w="816" w:type="dxa"/>
          </w:tcPr>
          <w:p w:rsidR="00D03C21" w:rsidRPr="000328A0" w:rsidRDefault="00AD6549" w:rsidP="009D2EDB">
            <w:pPr>
              <w:pStyle w:val="TableParagraph"/>
              <w:tabs>
                <w:tab w:val="left" w:pos="567"/>
              </w:tabs>
              <w:spacing w:line="316" w:lineRule="exact"/>
              <w:ind w:left="173" w:right="178"/>
              <w:jc w:val="center"/>
              <w:rPr>
                <w:sz w:val="24"/>
                <w:szCs w:val="24"/>
                <w:lang w:val="ru-RU"/>
              </w:rPr>
            </w:pPr>
            <w:r w:rsidRPr="000328A0">
              <w:rPr>
                <w:sz w:val="24"/>
                <w:szCs w:val="24"/>
                <w:lang w:val="ru-RU"/>
              </w:rPr>
              <w:t>39</w:t>
            </w:r>
          </w:p>
        </w:tc>
      </w:tr>
      <w:tr w:rsidR="000328A0" w:rsidRPr="000328A0" w:rsidTr="0061518F">
        <w:trPr>
          <w:gridAfter w:val="1"/>
          <w:wAfter w:w="70" w:type="dxa"/>
          <w:trHeight w:val="317"/>
        </w:trPr>
        <w:tc>
          <w:tcPr>
            <w:tcW w:w="8782" w:type="dxa"/>
            <w:gridSpan w:val="4"/>
          </w:tcPr>
          <w:p w:rsidR="00D03C21" w:rsidRPr="000328A0" w:rsidRDefault="00D03C21" w:rsidP="00256A2A">
            <w:pPr>
              <w:pStyle w:val="TableParagraph"/>
              <w:tabs>
                <w:tab w:val="left" w:pos="567"/>
              </w:tabs>
              <w:spacing w:line="297" w:lineRule="exact"/>
              <w:ind w:left="1158"/>
              <w:rPr>
                <w:sz w:val="24"/>
                <w:szCs w:val="24"/>
                <w:lang w:val="ru-RU"/>
              </w:rPr>
            </w:pPr>
            <w:r w:rsidRPr="000328A0">
              <w:rPr>
                <w:sz w:val="24"/>
                <w:szCs w:val="24"/>
              </w:rPr>
              <w:t>II</w:t>
            </w:r>
            <w:r w:rsidRPr="000328A0">
              <w:rPr>
                <w:sz w:val="24"/>
                <w:szCs w:val="24"/>
                <w:lang w:val="ru-RU"/>
              </w:rPr>
              <w:t>.</w:t>
            </w:r>
            <w:r w:rsidR="00256A2A" w:rsidRPr="000328A0">
              <w:rPr>
                <w:sz w:val="24"/>
                <w:szCs w:val="24"/>
                <w:lang w:val="ru-RU"/>
              </w:rPr>
              <w:t>2</w:t>
            </w:r>
            <w:r w:rsidRPr="000328A0">
              <w:rPr>
                <w:sz w:val="24"/>
                <w:szCs w:val="24"/>
                <w:lang w:val="ru-RU"/>
              </w:rPr>
              <w:t>.2. Описание понятий, функций, состава и характеристик</w:t>
            </w:r>
          </w:p>
        </w:tc>
        <w:tc>
          <w:tcPr>
            <w:tcW w:w="816" w:type="dxa"/>
          </w:tcPr>
          <w:p w:rsidR="00D03C21" w:rsidRPr="000328A0" w:rsidRDefault="00AD6549" w:rsidP="009D2EDB">
            <w:pPr>
              <w:pStyle w:val="TableParagraph"/>
              <w:tabs>
                <w:tab w:val="left" w:pos="567"/>
              </w:tabs>
              <w:spacing w:line="297" w:lineRule="exact"/>
              <w:ind w:left="173" w:right="178"/>
              <w:jc w:val="center"/>
              <w:rPr>
                <w:sz w:val="24"/>
                <w:szCs w:val="24"/>
                <w:lang w:val="ru-RU"/>
              </w:rPr>
            </w:pPr>
            <w:r w:rsidRPr="000328A0">
              <w:rPr>
                <w:sz w:val="24"/>
                <w:szCs w:val="24"/>
                <w:lang w:val="ru-RU"/>
              </w:rPr>
              <w:t>41</w:t>
            </w:r>
          </w:p>
        </w:tc>
      </w:tr>
      <w:tr w:rsidR="000328A0" w:rsidRPr="000328A0" w:rsidTr="0061518F">
        <w:trPr>
          <w:gridBefore w:val="1"/>
          <w:gridAfter w:val="1"/>
          <w:wBefore w:w="533" w:type="dxa"/>
          <w:wAfter w:w="70" w:type="dxa"/>
          <w:trHeight w:val="1283"/>
        </w:trPr>
        <w:tc>
          <w:tcPr>
            <w:tcW w:w="8184" w:type="dxa"/>
          </w:tcPr>
          <w:p w:rsidR="00D03C21" w:rsidRPr="000328A0" w:rsidRDefault="00D03C21" w:rsidP="009D2EDB">
            <w:pPr>
              <w:pStyle w:val="TableParagraph"/>
              <w:tabs>
                <w:tab w:val="left" w:pos="567"/>
              </w:tabs>
              <w:ind w:left="624" w:right="249"/>
              <w:jc w:val="both"/>
              <w:rPr>
                <w:sz w:val="24"/>
                <w:szCs w:val="24"/>
                <w:lang w:val="ru-RU"/>
              </w:rPr>
            </w:pPr>
            <w:r w:rsidRPr="000328A0">
              <w:rPr>
                <w:sz w:val="24"/>
                <w:szCs w:val="24"/>
                <w:lang w:val="ru-RU"/>
              </w:rPr>
              <w:t>универсальных учебных действий и их связи с содержанием отдельных учебных предметов и внеурочной</w:t>
            </w:r>
            <w:r w:rsidRPr="000328A0">
              <w:rPr>
                <w:spacing w:val="-26"/>
                <w:sz w:val="24"/>
                <w:szCs w:val="24"/>
                <w:lang w:val="ru-RU"/>
              </w:rPr>
              <w:t xml:space="preserve"> </w:t>
            </w:r>
            <w:r w:rsidRPr="000328A0">
              <w:rPr>
                <w:sz w:val="24"/>
                <w:szCs w:val="24"/>
                <w:lang w:val="ru-RU"/>
              </w:rPr>
              <w:t>деятельностью, а также места универсальных учебных действий в</w:t>
            </w:r>
            <w:r w:rsidRPr="000328A0">
              <w:rPr>
                <w:spacing w:val="-12"/>
                <w:sz w:val="24"/>
                <w:szCs w:val="24"/>
                <w:lang w:val="ru-RU"/>
              </w:rPr>
              <w:t xml:space="preserve"> </w:t>
            </w:r>
            <w:r w:rsidRPr="000328A0">
              <w:rPr>
                <w:sz w:val="24"/>
                <w:szCs w:val="24"/>
                <w:lang w:val="ru-RU"/>
              </w:rPr>
              <w:t>структуре</w:t>
            </w:r>
          </w:p>
          <w:p w:rsidR="00D03C21" w:rsidRPr="000328A0" w:rsidRDefault="00D03C21" w:rsidP="009D2EDB">
            <w:pPr>
              <w:pStyle w:val="TableParagraph"/>
              <w:tabs>
                <w:tab w:val="left" w:pos="567"/>
              </w:tabs>
              <w:spacing w:line="307" w:lineRule="exact"/>
              <w:ind w:left="624"/>
              <w:jc w:val="both"/>
              <w:rPr>
                <w:sz w:val="24"/>
                <w:szCs w:val="24"/>
              </w:rPr>
            </w:pPr>
            <w:r w:rsidRPr="000328A0">
              <w:rPr>
                <w:sz w:val="24"/>
                <w:szCs w:val="24"/>
              </w:rPr>
              <w:t>образовательной деятельности</w:t>
            </w:r>
          </w:p>
        </w:tc>
        <w:tc>
          <w:tcPr>
            <w:tcW w:w="881" w:type="dxa"/>
            <w:gridSpan w:val="3"/>
          </w:tcPr>
          <w:p w:rsidR="00D03C21" w:rsidRPr="000328A0" w:rsidRDefault="00D03C21" w:rsidP="009D2EDB">
            <w:pPr>
              <w:pStyle w:val="TableParagraph"/>
              <w:tabs>
                <w:tab w:val="left" w:pos="567"/>
              </w:tabs>
              <w:rPr>
                <w:sz w:val="24"/>
                <w:szCs w:val="24"/>
              </w:rPr>
            </w:pPr>
          </w:p>
        </w:tc>
      </w:tr>
      <w:tr w:rsidR="000328A0" w:rsidRPr="000328A0" w:rsidTr="0061518F">
        <w:trPr>
          <w:gridBefore w:val="1"/>
          <w:gridAfter w:val="1"/>
          <w:wBefore w:w="533" w:type="dxa"/>
          <w:wAfter w:w="70" w:type="dxa"/>
          <w:trHeight w:val="643"/>
        </w:trPr>
        <w:tc>
          <w:tcPr>
            <w:tcW w:w="8184" w:type="dxa"/>
          </w:tcPr>
          <w:p w:rsidR="00D03C21" w:rsidRPr="000328A0" w:rsidRDefault="00D03C21" w:rsidP="009D2EDB">
            <w:pPr>
              <w:pStyle w:val="TableParagraph"/>
              <w:tabs>
                <w:tab w:val="left" w:pos="567"/>
              </w:tabs>
              <w:spacing w:line="316" w:lineRule="exact"/>
              <w:ind w:left="624"/>
              <w:rPr>
                <w:sz w:val="24"/>
                <w:szCs w:val="24"/>
                <w:lang w:val="ru-RU"/>
              </w:rPr>
            </w:pPr>
            <w:r w:rsidRPr="000328A0">
              <w:rPr>
                <w:sz w:val="24"/>
                <w:szCs w:val="24"/>
              </w:rPr>
              <w:t>II</w:t>
            </w:r>
            <w:r w:rsidRPr="000328A0">
              <w:rPr>
                <w:sz w:val="24"/>
                <w:szCs w:val="24"/>
                <w:lang w:val="ru-RU"/>
              </w:rPr>
              <w:t>.</w:t>
            </w:r>
            <w:r w:rsidR="00256A2A" w:rsidRPr="000328A0">
              <w:rPr>
                <w:sz w:val="24"/>
                <w:szCs w:val="24"/>
                <w:lang w:val="ru-RU"/>
              </w:rPr>
              <w:t>2</w:t>
            </w:r>
            <w:r w:rsidRPr="000328A0">
              <w:rPr>
                <w:sz w:val="24"/>
                <w:szCs w:val="24"/>
                <w:lang w:val="ru-RU"/>
              </w:rPr>
              <w:t>.3. Типовые задачи по формированию универсальных</w:t>
            </w:r>
          </w:p>
          <w:p w:rsidR="00D03C21" w:rsidRPr="000328A0" w:rsidRDefault="00D03C21" w:rsidP="009D2EDB">
            <w:pPr>
              <w:pStyle w:val="TableParagraph"/>
              <w:tabs>
                <w:tab w:val="left" w:pos="567"/>
              </w:tabs>
              <w:spacing w:line="307" w:lineRule="exact"/>
              <w:ind w:left="624"/>
              <w:rPr>
                <w:sz w:val="24"/>
                <w:szCs w:val="24"/>
              </w:rPr>
            </w:pPr>
            <w:r w:rsidRPr="000328A0">
              <w:rPr>
                <w:sz w:val="24"/>
                <w:szCs w:val="24"/>
              </w:rPr>
              <w:t>учебных действий</w:t>
            </w:r>
          </w:p>
        </w:tc>
        <w:tc>
          <w:tcPr>
            <w:tcW w:w="881" w:type="dxa"/>
            <w:gridSpan w:val="3"/>
          </w:tcPr>
          <w:p w:rsidR="00D03C21" w:rsidRPr="000328A0" w:rsidRDefault="00AD6549" w:rsidP="009D2EDB">
            <w:pPr>
              <w:pStyle w:val="TableParagraph"/>
              <w:tabs>
                <w:tab w:val="left" w:pos="567"/>
              </w:tabs>
              <w:spacing w:line="316" w:lineRule="exact"/>
              <w:ind w:right="198"/>
              <w:jc w:val="right"/>
              <w:rPr>
                <w:sz w:val="24"/>
                <w:szCs w:val="24"/>
                <w:lang w:val="ru-RU"/>
              </w:rPr>
            </w:pPr>
            <w:r w:rsidRPr="000328A0">
              <w:rPr>
                <w:sz w:val="24"/>
                <w:szCs w:val="24"/>
                <w:lang w:val="ru-RU"/>
              </w:rPr>
              <w:t>43</w:t>
            </w:r>
          </w:p>
        </w:tc>
      </w:tr>
      <w:tr w:rsidR="000328A0" w:rsidRPr="000328A0" w:rsidTr="0061518F">
        <w:trPr>
          <w:gridBefore w:val="1"/>
          <w:gridAfter w:val="1"/>
          <w:wBefore w:w="533" w:type="dxa"/>
          <w:wAfter w:w="70" w:type="dxa"/>
          <w:trHeight w:val="645"/>
        </w:trPr>
        <w:tc>
          <w:tcPr>
            <w:tcW w:w="8184" w:type="dxa"/>
          </w:tcPr>
          <w:p w:rsidR="00D03C21" w:rsidRPr="000328A0" w:rsidRDefault="00D03C21" w:rsidP="009D2EDB">
            <w:pPr>
              <w:pStyle w:val="TableParagraph"/>
              <w:tabs>
                <w:tab w:val="left" w:pos="567"/>
              </w:tabs>
              <w:spacing w:line="316" w:lineRule="exact"/>
              <w:ind w:left="624"/>
              <w:rPr>
                <w:sz w:val="24"/>
                <w:szCs w:val="24"/>
                <w:lang w:val="ru-RU"/>
              </w:rPr>
            </w:pPr>
            <w:r w:rsidRPr="000328A0">
              <w:rPr>
                <w:sz w:val="24"/>
                <w:szCs w:val="24"/>
              </w:rPr>
              <w:t>II</w:t>
            </w:r>
            <w:r w:rsidRPr="000328A0">
              <w:rPr>
                <w:sz w:val="24"/>
                <w:szCs w:val="24"/>
                <w:lang w:val="ru-RU"/>
              </w:rPr>
              <w:t>.</w:t>
            </w:r>
            <w:r w:rsidR="00256A2A" w:rsidRPr="000328A0">
              <w:rPr>
                <w:sz w:val="24"/>
                <w:szCs w:val="24"/>
                <w:lang w:val="ru-RU"/>
              </w:rPr>
              <w:t>2</w:t>
            </w:r>
            <w:r w:rsidRPr="000328A0">
              <w:rPr>
                <w:sz w:val="24"/>
                <w:szCs w:val="24"/>
                <w:lang w:val="ru-RU"/>
              </w:rPr>
              <w:t>.4. Описание особенностей учебно-исследовательской и</w:t>
            </w:r>
          </w:p>
          <w:p w:rsidR="00D03C21" w:rsidRPr="000328A0" w:rsidRDefault="00D03C21" w:rsidP="009D2EDB">
            <w:pPr>
              <w:pStyle w:val="TableParagraph"/>
              <w:tabs>
                <w:tab w:val="left" w:pos="567"/>
              </w:tabs>
              <w:spacing w:before="2" w:line="307" w:lineRule="exact"/>
              <w:ind w:left="624"/>
              <w:rPr>
                <w:sz w:val="24"/>
                <w:szCs w:val="24"/>
              </w:rPr>
            </w:pPr>
            <w:r w:rsidRPr="000328A0">
              <w:rPr>
                <w:sz w:val="24"/>
                <w:szCs w:val="24"/>
              </w:rPr>
              <w:t>проектной деятельности обучающихся</w:t>
            </w:r>
          </w:p>
        </w:tc>
        <w:tc>
          <w:tcPr>
            <w:tcW w:w="881" w:type="dxa"/>
            <w:gridSpan w:val="3"/>
          </w:tcPr>
          <w:p w:rsidR="00D03C21" w:rsidRPr="000328A0" w:rsidRDefault="00AD6549" w:rsidP="009D2EDB">
            <w:pPr>
              <w:pStyle w:val="TableParagraph"/>
              <w:tabs>
                <w:tab w:val="left" w:pos="567"/>
              </w:tabs>
              <w:spacing w:line="316" w:lineRule="exact"/>
              <w:ind w:right="198"/>
              <w:jc w:val="right"/>
              <w:rPr>
                <w:sz w:val="24"/>
                <w:szCs w:val="24"/>
                <w:lang w:val="ru-RU"/>
              </w:rPr>
            </w:pPr>
            <w:r w:rsidRPr="000328A0">
              <w:rPr>
                <w:sz w:val="24"/>
                <w:szCs w:val="24"/>
                <w:lang w:val="ru-RU"/>
              </w:rPr>
              <w:t>45</w:t>
            </w:r>
          </w:p>
        </w:tc>
      </w:tr>
      <w:tr w:rsidR="000328A0" w:rsidRPr="000328A0" w:rsidTr="0061518F">
        <w:trPr>
          <w:gridBefore w:val="1"/>
          <w:gridAfter w:val="1"/>
          <w:wBefore w:w="533" w:type="dxa"/>
          <w:wAfter w:w="70" w:type="dxa"/>
          <w:trHeight w:val="643"/>
        </w:trPr>
        <w:tc>
          <w:tcPr>
            <w:tcW w:w="8184" w:type="dxa"/>
          </w:tcPr>
          <w:p w:rsidR="00D03C21" w:rsidRPr="000328A0" w:rsidRDefault="00D03C21" w:rsidP="009D2EDB">
            <w:pPr>
              <w:pStyle w:val="TableParagraph"/>
              <w:tabs>
                <w:tab w:val="left" w:pos="567"/>
              </w:tabs>
              <w:spacing w:line="316" w:lineRule="exact"/>
              <w:ind w:left="624"/>
              <w:rPr>
                <w:sz w:val="24"/>
                <w:szCs w:val="24"/>
                <w:lang w:val="ru-RU"/>
              </w:rPr>
            </w:pPr>
            <w:r w:rsidRPr="000328A0">
              <w:rPr>
                <w:sz w:val="24"/>
                <w:szCs w:val="24"/>
              </w:rPr>
              <w:t>II</w:t>
            </w:r>
            <w:r w:rsidRPr="000328A0">
              <w:rPr>
                <w:sz w:val="24"/>
                <w:szCs w:val="24"/>
                <w:lang w:val="ru-RU"/>
              </w:rPr>
              <w:t>.</w:t>
            </w:r>
            <w:r w:rsidR="00256A2A" w:rsidRPr="000328A0">
              <w:rPr>
                <w:sz w:val="24"/>
                <w:szCs w:val="24"/>
                <w:lang w:val="ru-RU"/>
              </w:rPr>
              <w:t>2</w:t>
            </w:r>
            <w:r w:rsidRPr="000328A0">
              <w:rPr>
                <w:sz w:val="24"/>
                <w:szCs w:val="24"/>
                <w:lang w:val="ru-RU"/>
              </w:rPr>
              <w:t>.5. Описание основных направлений учебно-</w:t>
            </w:r>
          </w:p>
          <w:p w:rsidR="00D03C21" w:rsidRPr="000328A0" w:rsidRDefault="00D03C21" w:rsidP="009D2EDB">
            <w:pPr>
              <w:pStyle w:val="TableParagraph"/>
              <w:tabs>
                <w:tab w:val="left" w:pos="567"/>
              </w:tabs>
              <w:spacing w:line="307" w:lineRule="exact"/>
              <w:ind w:left="624"/>
              <w:rPr>
                <w:sz w:val="24"/>
                <w:szCs w:val="24"/>
                <w:lang w:val="ru-RU"/>
              </w:rPr>
            </w:pPr>
            <w:r w:rsidRPr="000328A0">
              <w:rPr>
                <w:sz w:val="24"/>
                <w:szCs w:val="24"/>
                <w:lang w:val="ru-RU"/>
              </w:rPr>
              <w:t>исследовательской и проектной деятельности обучающихся</w:t>
            </w:r>
          </w:p>
        </w:tc>
        <w:tc>
          <w:tcPr>
            <w:tcW w:w="881" w:type="dxa"/>
            <w:gridSpan w:val="3"/>
          </w:tcPr>
          <w:p w:rsidR="00D03C21" w:rsidRPr="000328A0" w:rsidRDefault="00AD6549" w:rsidP="009D2EDB">
            <w:pPr>
              <w:pStyle w:val="TableParagraph"/>
              <w:tabs>
                <w:tab w:val="left" w:pos="567"/>
              </w:tabs>
              <w:spacing w:line="316" w:lineRule="exact"/>
              <w:ind w:right="198"/>
              <w:jc w:val="right"/>
              <w:rPr>
                <w:sz w:val="24"/>
                <w:szCs w:val="24"/>
                <w:lang w:val="ru-RU"/>
              </w:rPr>
            </w:pPr>
            <w:r w:rsidRPr="000328A0">
              <w:rPr>
                <w:sz w:val="24"/>
                <w:szCs w:val="24"/>
                <w:lang w:val="ru-RU"/>
              </w:rPr>
              <w:t>45</w:t>
            </w:r>
          </w:p>
        </w:tc>
      </w:tr>
      <w:tr w:rsidR="000328A0" w:rsidRPr="000328A0" w:rsidTr="0061518F">
        <w:trPr>
          <w:gridBefore w:val="1"/>
          <w:gridAfter w:val="1"/>
          <w:wBefore w:w="533" w:type="dxa"/>
          <w:wAfter w:w="70" w:type="dxa"/>
          <w:trHeight w:val="966"/>
        </w:trPr>
        <w:tc>
          <w:tcPr>
            <w:tcW w:w="8184" w:type="dxa"/>
          </w:tcPr>
          <w:p w:rsidR="00D03C21" w:rsidRPr="000328A0" w:rsidRDefault="00D03C21" w:rsidP="009D2EDB">
            <w:pPr>
              <w:pStyle w:val="TableParagraph"/>
              <w:tabs>
                <w:tab w:val="left" w:pos="567"/>
              </w:tabs>
              <w:spacing w:line="316" w:lineRule="exact"/>
              <w:ind w:left="624"/>
              <w:rPr>
                <w:sz w:val="24"/>
                <w:szCs w:val="24"/>
                <w:lang w:val="ru-RU"/>
              </w:rPr>
            </w:pPr>
            <w:r w:rsidRPr="000328A0">
              <w:rPr>
                <w:sz w:val="24"/>
                <w:szCs w:val="24"/>
              </w:rPr>
              <w:t>II</w:t>
            </w:r>
            <w:r w:rsidRPr="000328A0">
              <w:rPr>
                <w:sz w:val="24"/>
                <w:szCs w:val="24"/>
                <w:lang w:val="ru-RU"/>
              </w:rPr>
              <w:t>.</w:t>
            </w:r>
            <w:r w:rsidR="00256A2A" w:rsidRPr="000328A0">
              <w:rPr>
                <w:sz w:val="24"/>
                <w:szCs w:val="24"/>
                <w:lang w:val="ru-RU"/>
              </w:rPr>
              <w:t>2</w:t>
            </w:r>
            <w:r w:rsidRPr="000328A0">
              <w:rPr>
                <w:sz w:val="24"/>
                <w:szCs w:val="24"/>
                <w:lang w:val="ru-RU"/>
              </w:rPr>
              <w:t>.6. Планируемые результаты учебно-исследовательской и</w:t>
            </w:r>
          </w:p>
          <w:p w:rsidR="00D03C21" w:rsidRPr="000328A0" w:rsidRDefault="00D03C21" w:rsidP="009D2EDB">
            <w:pPr>
              <w:pStyle w:val="TableParagraph"/>
              <w:tabs>
                <w:tab w:val="left" w:pos="567"/>
              </w:tabs>
              <w:spacing w:before="3" w:line="322" w:lineRule="exact"/>
              <w:ind w:left="624" w:right="492"/>
              <w:rPr>
                <w:sz w:val="24"/>
                <w:szCs w:val="24"/>
                <w:lang w:val="ru-RU"/>
              </w:rPr>
            </w:pPr>
            <w:r w:rsidRPr="000328A0">
              <w:rPr>
                <w:sz w:val="24"/>
                <w:szCs w:val="24"/>
                <w:lang w:val="ru-RU"/>
              </w:rPr>
              <w:t>проектной деятельности обучающихся в рамках урочной и внеурочной деятельности</w:t>
            </w:r>
          </w:p>
        </w:tc>
        <w:tc>
          <w:tcPr>
            <w:tcW w:w="881" w:type="dxa"/>
            <w:gridSpan w:val="3"/>
          </w:tcPr>
          <w:p w:rsidR="00D03C21" w:rsidRPr="000328A0" w:rsidRDefault="00AD6549" w:rsidP="009D2EDB">
            <w:pPr>
              <w:pStyle w:val="TableParagraph"/>
              <w:tabs>
                <w:tab w:val="left" w:pos="567"/>
              </w:tabs>
              <w:spacing w:line="316" w:lineRule="exact"/>
              <w:ind w:right="198"/>
              <w:jc w:val="right"/>
              <w:rPr>
                <w:sz w:val="24"/>
                <w:szCs w:val="24"/>
                <w:lang w:val="ru-RU"/>
              </w:rPr>
            </w:pPr>
            <w:r w:rsidRPr="000328A0">
              <w:rPr>
                <w:sz w:val="24"/>
                <w:szCs w:val="24"/>
                <w:lang w:val="ru-RU"/>
              </w:rPr>
              <w:t>45</w:t>
            </w:r>
          </w:p>
        </w:tc>
      </w:tr>
      <w:tr w:rsidR="000328A0" w:rsidRPr="000328A0" w:rsidTr="0061518F">
        <w:trPr>
          <w:gridBefore w:val="1"/>
          <w:gridAfter w:val="1"/>
          <w:wBefore w:w="533" w:type="dxa"/>
          <w:wAfter w:w="70" w:type="dxa"/>
          <w:trHeight w:val="1609"/>
        </w:trPr>
        <w:tc>
          <w:tcPr>
            <w:tcW w:w="8184" w:type="dxa"/>
          </w:tcPr>
          <w:p w:rsidR="00D03C21" w:rsidRPr="000328A0" w:rsidRDefault="00D03C21" w:rsidP="009D2EDB">
            <w:pPr>
              <w:pStyle w:val="TableParagraph"/>
              <w:tabs>
                <w:tab w:val="left" w:pos="567"/>
              </w:tabs>
              <w:ind w:left="624" w:right="280"/>
              <w:rPr>
                <w:sz w:val="24"/>
                <w:szCs w:val="24"/>
                <w:lang w:val="ru-RU"/>
              </w:rPr>
            </w:pPr>
            <w:r w:rsidRPr="000328A0">
              <w:rPr>
                <w:sz w:val="24"/>
                <w:szCs w:val="24"/>
              </w:rPr>
              <w:t>II</w:t>
            </w:r>
            <w:r w:rsidRPr="000328A0">
              <w:rPr>
                <w:sz w:val="24"/>
                <w:szCs w:val="24"/>
                <w:lang w:val="ru-RU"/>
              </w:rPr>
              <w:t>.</w:t>
            </w:r>
            <w:r w:rsidR="00256A2A" w:rsidRPr="000328A0">
              <w:rPr>
                <w:sz w:val="24"/>
                <w:szCs w:val="24"/>
                <w:lang w:val="ru-RU"/>
              </w:rPr>
              <w:t>2</w:t>
            </w:r>
            <w:r w:rsidRPr="000328A0">
              <w:rPr>
                <w:sz w:val="24"/>
                <w:szCs w:val="24"/>
                <w:lang w:val="ru-RU"/>
              </w:rPr>
              <w:t xml:space="preserve">.7. Описание условий, обеспечивающих </w:t>
            </w:r>
            <w:r w:rsidR="00256A2A" w:rsidRPr="000328A0">
              <w:rPr>
                <w:sz w:val="24"/>
                <w:szCs w:val="24"/>
                <w:lang w:val="ru-RU"/>
              </w:rPr>
              <w:t xml:space="preserve">формирование </w:t>
            </w:r>
            <w:r w:rsidRPr="000328A0">
              <w:rPr>
                <w:sz w:val="24"/>
                <w:szCs w:val="24"/>
                <w:lang w:val="ru-RU"/>
              </w:rPr>
              <w:t xml:space="preserve">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w:t>
            </w:r>
          </w:p>
          <w:p w:rsidR="00D03C21" w:rsidRPr="000328A0" w:rsidRDefault="00D03C21" w:rsidP="009D2EDB">
            <w:pPr>
              <w:pStyle w:val="TableParagraph"/>
              <w:tabs>
                <w:tab w:val="left" w:pos="567"/>
              </w:tabs>
              <w:spacing w:line="306" w:lineRule="exact"/>
              <w:ind w:left="624"/>
              <w:rPr>
                <w:sz w:val="24"/>
                <w:szCs w:val="24"/>
              </w:rPr>
            </w:pPr>
            <w:r w:rsidRPr="000328A0">
              <w:rPr>
                <w:sz w:val="24"/>
                <w:szCs w:val="24"/>
              </w:rPr>
              <w:t>деятельности обучающихся</w:t>
            </w:r>
          </w:p>
        </w:tc>
        <w:tc>
          <w:tcPr>
            <w:tcW w:w="881" w:type="dxa"/>
            <w:gridSpan w:val="3"/>
          </w:tcPr>
          <w:p w:rsidR="00D03C21" w:rsidRPr="000328A0" w:rsidRDefault="00AD6549" w:rsidP="009D2EDB">
            <w:pPr>
              <w:pStyle w:val="TableParagraph"/>
              <w:tabs>
                <w:tab w:val="left" w:pos="567"/>
              </w:tabs>
              <w:spacing w:line="318" w:lineRule="exact"/>
              <w:ind w:right="198"/>
              <w:jc w:val="right"/>
              <w:rPr>
                <w:sz w:val="24"/>
                <w:szCs w:val="24"/>
                <w:lang w:val="ru-RU"/>
              </w:rPr>
            </w:pPr>
            <w:r w:rsidRPr="000328A0">
              <w:rPr>
                <w:sz w:val="24"/>
                <w:szCs w:val="24"/>
                <w:lang w:val="ru-RU"/>
              </w:rPr>
              <w:t>47</w:t>
            </w:r>
          </w:p>
        </w:tc>
      </w:tr>
      <w:tr w:rsidR="000328A0" w:rsidRPr="000328A0" w:rsidTr="0061518F">
        <w:trPr>
          <w:gridBefore w:val="1"/>
          <w:gridAfter w:val="1"/>
          <w:wBefore w:w="533" w:type="dxa"/>
          <w:wAfter w:w="70" w:type="dxa"/>
          <w:trHeight w:val="967"/>
        </w:trPr>
        <w:tc>
          <w:tcPr>
            <w:tcW w:w="8184" w:type="dxa"/>
          </w:tcPr>
          <w:p w:rsidR="00D03C21" w:rsidRPr="000328A0" w:rsidRDefault="00D03C21" w:rsidP="009D2EDB">
            <w:pPr>
              <w:pStyle w:val="TableParagraph"/>
              <w:tabs>
                <w:tab w:val="left" w:pos="567"/>
              </w:tabs>
              <w:ind w:left="624" w:right="904"/>
              <w:rPr>
                <w:sz w:val="24"/>
                <w:szCs w:val="24"/>
                <w:lang w:val="ru-RU"/>
              </w:rPr>
            </w:pPr>
            <w:r w:rsidRPr="000328A0">
              <w:rPr>
                <w:sz w:val="24"/>
                <w:szCs w:val="24"/>
              </w:rPr>
              <w:t>II</w:t>
            </w:r>
            <w:r w:rsidRPr="000328A0">
              <w:rPr>
                <w:sz w:val="24"/>
                <w:szCs w:val="24"/>
                <w:lang w:val="ru-RU"/>
              </w:rPr>
              <w:t>.</w:t>
            </w:r>
            <w:r w:rsidR="00256A2A" w:rsidRPr="000328A0">
              <w:rPr>
                <w:sz w:val="24"/>
                <w:szCs w:val="24"/>
                <w:lang w:val="ru-RU"/>
              </w:rPr>
              <w:t>2</w:t>
            </w:r>
            <w:r w:rsidRPr="000328A0">
              <w:rPr>
                <w:sz w:val="24"/>
                <w:szCs w:val="24"/>
                <w:lang w:val="ru-RU"/>
              </w:rPr>
              <w:t>.8. Методика и инструментарий оценки успешности освоения и применения обучающимися универсальных</w:t>
            </w:r>
          </w:p>
          <w:p w:rsidR="00D03C21" w:rsidRPr="000328A0" w:rsidRDefault="00D03C21" w:rsidP="009D2EDB">
            <w:pPr>
              <w:pStyle w:val="TableParagraph"/>
              <w:tabs>
                <w:tab w:val="left" w:pos="567"/>
              </w:tabs>
              <w:spacing w:line="307" w:lineRule="exact"/>
              <w:ind w:left="624"/>
              <w:rPr>
                <w:sz w:val="24"/>
                <w:szCs w:val="24"/>
              </w:rPr>
            </w:pPr>
            <w:r w:rsidRPr="000328A0">
              <w:rPr>
                <w:sz w:val="24"/>
                <w:szCs w:val="24"/>
              </w:rPr>
              <w:t>учебных действий</w:t>
            </w:r>
          </w:p>
        </w:tc>
        <w:tc>
          <w:tcPr>
            <w:tcW w:w="881" w:type="dxa"/>
            <w:gridSpan w:val="3"/>
          </w:tcPr>
          <w:p w:rsidR="00D03C21" w:rsidRPr="000328A0" w:rsidRDefault="00AD6549" w:rsidP="009D2EDB">
            <w:pPr>
              <w:pStyle w:val="TableParagraph"/>
              <w:tabs>
                <w:tab w:val="left" w:pos="567"/>
              </w:tabs>
              <w:spacing w:line="316" w:lineRule="exact"/>
              <w:ind w:right="198"/>
              <w:jc w:val="right"/>
              <w:rPr>
                <w:sz w:val="24"/>
                <w:szCs w:val="24"/>
                <w:lang w:val="ru-RU"/>
              </w:rPr>
            </w:pPr>
            <w:r w:rsidRPr="000328A0">
              <w:rPr>
                <w:sz w:val="24"/>
                <w:szCs w:val="24"/>
                <w:lang w:val="ru-RU"/>
              </w:rPr>
              <w:t>48</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256A2A">
            <w:pPr>
              <w:pStyle w:val="TableParagraph"/>
              <w:tabs>
                <w:tab w:val="left" w:pos="567"/>
              </w:tabs>
              <w:spacing w:line="302" w:lineRule="exact"/>
              <w:ind w:left="200"/>
              <w:rPr>
                <w:sz w:val="24"/>
                <w:szCs w:val="24"/>
                <w:lang w:val="ru-RU"/>
              </w:rPr>
            </w:pPr>
            <w:r w:rsidRPr="000328A0">
              <w:rPr>
                <w:sz w:val="24"/>
                <w:szCs w:val="24"/>
              </w:rPr>
              <w:t>II</w:t>
            </w:r>
            <w:r w:rsidRPr="000328A0">
              <w:rPr>
                <w:sz w:val="24"/>
                <w:szCs w:val="24"/>
                <w:lang w:val="ru-RU"/>
              </w:rPr>
              <w:t>.</w:t>
            </w:r>
            <w:r w:rsidR="00256A2A" w:rsidRPr="000328A0">
              <w:rPr>
                <w:sz w:val="24"/>
                <w:szCs w:val="24"/>
                <w:lang w:val="ru-RU"/>
              </w:rPr>
              <w:t>3</w:t>
            </w:r>
            <w:r w:rsidRPr="000328A0">
              <w:rPr>
                <w:sz w:val="24"/>
                <w:szCs w:val="24"/>
                <w:lang w:val="ru-RU"/>
              </w:rPr>
              <w:t>. Программы отдельных учебных предметов</w:t>
            </w:r>
          </w:p>
        </w:tc>
        <w:tc>
          <w:tcPr>
            <w:tcW w:w="881" w:type="dxa"/>
            <w:gridSpan w:val="3"/>
          </w:tcPr>
          <w:p w:rsidR="00D03C21" w:rsidRPr="000328A0" w:rsidRDefault="00AD6549" w:rsidP="009D2EDB">
            <w:pPr>
              <w:pStyle w:val="TableParagraph"/>
              <w:tabs>
                <w:tab w:val="left" w:pos="567"/>
              </w:tabs>
              <w:spacing w:line="302" w:lineRule="exact"/>
              <w:ind w:right="198"/>
              <w:jc w:val="right"/>
              <w:rPr>
                <w:sz w:val="24"/>
                <w:szCs w:val="24"/>
                <w:lang w:val="ru-RU"/>
              </w:rPr>
            </w:pPr>
            <w:r w:rsidRPr="000328A0">
              <w:rPr>
                <w:sz w:val="24"/>
                <w:szCs w:val="24"/>
                <w:lang w:val="ru-RU"/>
              </w:rPr>
              <w:t>56</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9D2EDB">
            <w:pPr>
              <w:pStyle w:val="TableParagraph"/>
              <w:tabs>
                <w:tab w:val="left" w:pos="567"/>
              </w:tabs>
              <w:spacing w:line="302" w:lineRule="exact"/>
              <w:ind w:left="624"/>
              <w:rPr>
                <w:sz w:val="24"/>
                <w:szCs w:val="24"/>
              </w:rPr>
            </w:pPr>
            <w:r w:rsidRPr="000328A0">
              <w:rPr>
                <w:sz w:val="24"/>
                <w:szCs w:val="24"/>
              </w:rPr>
              <w:t>II.2.1. Русский язык</w:t>
            </w:r>
          </w:p>
        </w:tc>
        <w:tc>
          <w:tcPr>
            <w:tcW w:w="881" w:type="dxa"/>
            <w:gridSpan w:val="3"/>
          </w:tcPr>
          <w:p w:rsidR="00D03C21" w:rsidRPr="000328A0" w:rsidRDefault="00AD6549" w:rsidP="009D2EDB">
            <w:pPr>
              <w:pStyle w:val="TableParagraph"/>
              <w:tabs>
                <w:tab w:val="left" w:pos="567"/>
              </w:tabs>
              <w:spacing w:line="302" w:lineRule="exact"/>
              <w:ind w:right="198"/>
              <w:jc w:val="right"/>
              <w:rPr>
                <w:sz w:val="24"/>
                <w:szCs w:val="24"/>
                <w:lang w:val="ru-RU"/>
              </w:rPr>
            </w:pPr>
            <w:r w:rsidRPr="000328A0">
              <w:rPr>
                <w:sz w:val="24"/>
                <w:szCs w:val="24"/>
                <w:lang w:val="ru-RU"/>
              </w:rPr>
              <w:t>57</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9D2EDB">
            <w:pPr>
              <w:pStyle w:val="TableParagraph"/>
              <w:tabs>
                <w:tab w:val="left" w:pos="567"/>
              </w:tabs>
              <w:spacing w:line="302" w:lineRule="exact"/>
              <w:ind w:left="624"/>
              <w:rPr>
                <w:sz w:val="24"/>
                <w:szCs w:val="24"/>
              </w:rPr>
            </w:pPr>
            <w:r w:rsidRPr="000328A0">
              <w:rPr>
                <w:sz w:val="24"/>
                <w:szCs w:val="24"/>
              </w:rPr>
              <w:t>II.2.2. Литература</w:t>
            </w:r>
          </w:p>
        </w:tc>
        <w:tc>
          <w:tcPr>
            <w:tcW w:w="881" w:type="dxa"/>
            <w:gridSpan w:val="3"/>
          </w:tcPr>
          <w:p w:rsidR="00D03C21" w:rsidRPr="000328A0" w:rsidRDefault="00AD6549" w:rsidP="009D2EDB">
            <w:pPr>
              <w:pStyle w:val="TableParagraph"/>
              <w:tabs>
                <w:tab w:val="left" w:pos="567"/>
              </w:tabs>
              <w:spacing w:line="302" w:lineRule="exact"/>
              <w:ind w:right="198"/>
              <w:jc w:val="right"/>
              <w:rPr>
                <w:sz w:val="24"/>
                <w:szCs w:val="24"/>
                <w:lang w:val="ru-RU"/>
              </w:rPr>
            </w:pPr>
            <w:r w:rsidRPr="000328A0">
              <w:rPr>
                <w:sz w:val="24"/>
                <w:szCs w:val="24"/>
                <w:lang w:val="ru-RU"/>
              </w:rPr>
              <w:t>63</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9D2EDB">
            <w:pPr>
              <w:pStyle w:val="TableParagraph"/>
              <w:tabs>
                <w:tab w:val="left" w:pos="567"/>
              </w:tabs>
              <w:spacing w:line="302" w:lineRule="exact"/>
              <w:ind w:left="624"/>
              <w:rPr>
                <w:sz w:val="24"/>
                <w:szCs w:val="24"/>
              </w:rPr>
            </w:pPr>
            <w:r w:rsidRPr="000328A0">
              <w:rPr>
                <w:sz w:val="24"/>
                <w:szCs w:val="24"/>
              </w:rPr>
              <w:t>II.2.3. Иностранный язык</w:t>
            </w:r>
          </w:p>
        </w:tc>
        <w:tc>
          <w:tcPr>
            <w:tcW w:w="881" w:type="dxa"/>
            <w:gridSpan w:val="3"/>
          </w:tcPr>
          <w:p w:rsidR="00D03C21" w:rsidRPr="000328A0" w:rsidRDefault="00AD6549" w:rsidP="009D2EDB">
            <w:pPr>
              <w:pStyle w:val="TableParagraph"/>
              <w:tabs>
                <w:tab w:val="left" w:pos="567"/>
              </w:tabs>
              <w:spacing w:line="302" w:lineRule="exact"/>
              <w:ind w:right="198"/>
              <w:jc w:val="right"/>
              <w:rPr>
                <w:sz w:val="24"/>
                <w:szCs w:val="24"/>
                <w:lang w:val="ru-RU"/>
              </w:rPr>
            </w:pPr>
            <w:r w:rsidRPr="000328A0">
              <w:rPr>
                <w:sz w:val="24"/>
                <w:szCs w:val="24"/>
                <w:lang w:val="ru-RU"/>
              </w:rPr>
              <w:t>73</w:t>
            </w:r>
          </w:p>
        </w:tc>
      </w:tr>
      <w:tr w:rsidR="000328A0" w:rsidRPr="000328A0" w:rsidTr="0061518F">
        <w:trPr>
          <w:gridBefore w:val="1"/>
          <w:gridAfter w:val="1"/>
          <w:wBefore w:w="533" w:type="dxa"/>
          <w:wAfter w:w="70" w:type="dxa"/>
          <w:trHeight w:val="322"/>
        </w:trPr>
        <w:tc>
          <w:tcPr>
            <w:tcW w:w="8184" w:type="dxa"/>
          </w:tcPr>
          <w:p w:rsidR="00D03C21" w:rsidRPr="000328A0" w:rsidRDefault="00D03C21" w:rsidP="009D2EDB">
            <w:pPr>
              <w:pStyle w:val="TableParagraph"/>
              <w:tabs>
                <w:tab w:val="left" w:pos="567"/>
              </w:tabs>
              <w:spacing w:line="303" w:lineRule="exact"/>
              <w:ind w:left="624"/>
              <w:rPr>
                <w:sz w:val="24"/>
                <w:szCs w:val="24"/>
              </w:rPr>
            </w:pPr>
            <w:r w:rsidRPr="000328A0">
              <w:rPr>
                <w:sz w:val="24"/>
                <w:szCs w:val="24"/>
              </w:rPr>
              <w:t>II.2.4. История</w:t>
            </w:r>
          </w:p>
        </w:tc>
        <w:tc>
          <w:tcPr>
            <w:tcW w:w="881" w:type="dxa"/>
            <w:gridSpan w:val="3"/>
          </w:tcPr>
          <w:p w:rsidR="00D03C21" w:rsidRPr="000328A0" w:rsidRDefault="00AD6549" w:rsidP="009D2EDB">
            <w:pPr>
              <w:pStyle w:val="TableParagraph"/>
              <w:tabs>
                <w:tab w:val="left" w:pos="567"/>
              </w:tabs>
              <w:spacing w:line="303" w:lineRule="exact"/>
              <w:ind w:right="199"/>
              <w:jc w:val="right"/>
              <w:rPr>
                <w:sz w:val="24"/>
                <w:szCs w:val="24"/>
                <w:lang w:val="ru-RU"/>
              </w:rPr>
            </w:pPr>
            <w:r w:rsidRPr="000328A0">
              <w:rPr>
                <w:sz w:val="24"/>
                <w:szCs w:val="24"/>
                <w:lang w:val="ru-RU"/>
              </w:rPr>
              <w:t>80</w:t>
            </w:r>
          </w:p>
        </w:tc>
      </w:tr>
      <w:tr w:rsidR="000328A0" w:rsidRPr="000328A0" w:rsidTr="0061518F">
        <w:trPr>
          <w:gridBefore w:val="1"/>
          <w:gridAfter w:val="1"/>
          <w:wBefore w:w="533" w:type="dxa"/>
          <w:wAfter w:w="70" w:type="dxa"/>
          <w:trHeight w:val="322"/>
        </w:trPr>
        <w:tc>
          <w:tcPr>
            <w:tcW w:w="8184" w:type="dxa"/>
          </w:tcPr>
          <w:p w:rsidR="00D03C21" w:rsidRPr="000328A0" w:rsidRDefault="00D03C21" w:rsidP="009D2EDB">
            <w:pPr>
              <w:pStyle w:val="TableParagraph"/>
              <w:tabs>
                <w:tab w:val="left" w:pos="567"/>
              </w:tabs>
              <w:spacing w:line="303" w:lineRule="exact"/>
              <w:ind w:left="624"/>
              <w:rPr>
                <w:sz w:val="24"/>
                <w:szCs w:val="24"/>
              </w:rPr>
            </w:pPr>
            <w:r w:rsidRPr="000328A0">
              <w:rPr>
                <w:sz w:val="24"/>
                <w:szCs w:val="24"/>
              </w:rPr>
              <w:t>II.2.5. География</w:t>
            </w:r>
          </w:p>
        </w:tc>
        <w:tc>
          <w:tcPr>
            <w:tcW w:w="881" w:type="dxa"/>
            <w:gridSpan w:val="3"/>
          </w:tcPr>
          <w:p w:rsidR="00D03C21" w:rsidRPr="000328A0" w:rsidRDefault="00D03C21" w:rsidP="00AD6549">
            <w:pPr>
              <w:pStyle w:val="TableParagraph"/>
              <w:tabs>
                <w:tab w:val="left" w:pos="567"/>
              </w:tabs>
              <w:spacing w:line="303" w:lineRule="exact"/>
              <w:ind w:right="198"/>
              <w:jc w:val="right"/>
              <w:rPr>
                <w:sz w:val="24"/>
                <w:szCs w:val="24"/>
                <w:lang w:val="ru-RU"/>
              </w:rPr>
            </w:pPr>
            <w:r w:rsidRPr="000328A0">
              <w:rPr>
                <w:sz w:val="24"/>
                <w:szCs w:val="24"/>
              </w:rPr>
              <w:t>1</w:t>
            </w:r>
            <w:r w:rsidR="00AD6549" w:rsidRPr="000328A0">
              <w:rPr>
                <w:sz w:val="24"/>
                <w:szCs w:val="24"/>
                <w:lang w:val="ru-RU"/>
              </w:rPr>
              <w:t>01</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9D2EDB">
            <w:pPr>
              <w:pStyle w:val="TableParagraph"/>
              <w:tabs>
                <w:tab w:val="left" w:pos="567"/>
              </w:tabs>
              <w:spacing w:line="302" w:lineRule="exact"/>
              <w:ind w:left="624"/>
              <w:rPr>
                <w:sz w:val="24"/>
                <w:szCs w:val="24"/>
              </w:rPr>
            </w:pPr>
            <w:r w:rsidRPr="000328A0">
              <w:rPr>
                <w:sz w:val="24"/>
                <w:szCs w:val="24"/>
              </w:rPr>
              <w:t>II.2.6. Экономика</w:t>
            </w:r>
          </w:p>
        </w:tc>
        <w:tc>
          <w:tcPr>
            <w:tcW w:w="881" w:type="dxa"/>
            <w:gridSpan w:val="3"/>
          </w:tcPr>
          <w:p w:rsidR="00D03C21" w:rsidRPr="000328A0" w:rsidRDefault="00D03C21" w:rsidP="00AD6549">
            <w:pPr>
              <w:pStyle w:val="TableParagraph"/>
              <w:tabs>
                <w:tab w:val="left" w:pos="567"/>
              </w:tabs>
              <w:spacing w:line="302" w:lineRule="exact"/>
              <w:ind w:right="198"/>
              <w:jc w:val="right"/>
              <w:rPr>
                <w:sz w:val="24"/>
                <w:szCs w:val="24"/>
                <w:lang w:val="ru-RU"/>
              </w:rPr>
            </w:pPr>
            <w:r w:rsidRPr="000328A0">
              <w:rPr>
                <w:sz w:val="24"/>
                <w:szCs w:val="24"/>
              </w:rPr>
              <w:t>1</w:t>
            </w:r>
            <w:r w:rsidR="00AD6549" w:rsidRPr="000328A0">
              <w:rPr>
                <w:sz w:val="24"/>
                <w:szCs w:val="24"/>
                <w:lang w:val="ru-RU"/>
              </w:rPr>
              <w:t>05</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9D2EDB">
            <w:pPr>
              <w:pStyle w:val="TableParagraph"/>
              <w:tabs>
                <w:tab w:val="left" w:pos="567"/>
              </w:tabs>
              <w:spacing w:line="302" w:lineRule="exact"/>
              <w:ind w:left="624"/>
              <w:rPr>
                <w:sz w:val="24"/>
                <w:szCs w:val="24"/>
              </w:rPr>
            </w:pPr>
            <w:r w:rsidRPr="000328A0">
              <w:rPr>
                <w:sz w:val="24"/>
                <w:szCs w:val="24"/>
              </w:rPr>
              <w:t>II.2.7. Право</w:t>
            </w:r>
          </w:p>
        </w:tc>
        <w:tc>
          <w:tcPr>
            <w:tcW w:w="881" w:type="dxa"/>
            <w:gridSpan w:val="3"/>
          </w:tcPr>
          <w:p w:rsidR="00D03C21" w:rsidRPr="000328A0" w:rsidRDefault="00D03C21" w:rsidP="00AD6549">
            <w:pPr>
              <w:pStyle w:val="TableParagraph"/>
              <w:tabs>
                <w:tab w:val="left" w:pos="567"/>
              </w:tabs>
              <w:spacing w:line="302" w:lineRule="exact"/>
              <w:ind w:right="198"/>
              <w:jc w:val="right"/>
              <w:rPr>
                <w:sz w:val="24"/>
                <w:szCs w:val="24"/>
                <w:lang w:val="ru-RU"/>
              </w:rPr>
            </w:pPr>
            <w:r w:rsidRPr="000328A0">
              <w:rPr>
                <w:sz w:val="24"/>
                <w:szCs w:val="24"/>
              </w:rPr>
              <w:t>1</w:t>
            </w:r>
            <w:r w:rsidR="00AD6549" w:rsidRPr="000328A0">
              <w:rPr>
                <w:sz w:val="24"/>
                <w:szCs w:val="24"/>
                <w:lang w:val="ru-RU"/>
              </w:rPr>
              <w:t>08</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9D2EDB">
            <w:pPr>
              <w:pStyle w:val="TableParagraph"/>
              <w:tabs>
                <w:tab w:val="left" w:pos="567"/>
              </w:tabs>
              <w:spacing w:line="302" w:lineRule="exact"/>
              <w:ind w:left="624"/>
              <w:rPr>
                <w:sz w:val="24"/>
                <w:szCs w:val="24"/>
              </w:rPr>
            </w:pPr>
            <w:r w:rsidRPr="000328A0">
              <w:rPr>
                <w:sz w:val="24"/>
                <w:szCs w:val="24"/>
              </w:rPr>
              <w:t>II.2.8. Обществознание</w:t>
            </w:r>
          </w:p>
        </w:tc>
        <w:tc>
          <w:tcPr>
            <w:tcW w:w="881" w:type="dxa"/>
            <w:gridSpan w:val="3"/>
          </w:tcPr>
          <w:p w:rsidR="00D03C21" w:rsidRPr="000328A0" w:rsidRDefault="00D03C21" w:rsidP="00AD6549">
            <w:pPr>
              <w:pStyle w:val="TableParagraph"/>
              <w:tabs>
                <w:tab w:val="left" w:pos="567"/>
              </w:tabs>
              <w:spacing w:line="302" w:lineRule="exact"/>
              <w:ind w:right="198"/>
              <w:jc w:val="right"/>
              <w:rPr>
                <w:sz w:val="24"/>
                <w:szCs w:val="24"/>
                <w:lang w:val="ru-RU"/>
              </w:rPr>
            </w:pPr>
            <w:r w:rsidRPr="000328A0">
              <w:rPr>
                <w:sz w:val="24"/>
                <w:szCs w:val="24"/>
              </w:rPr>
              <w:t>1</w:t>
            </w:r>
            <w:r w:rsidR="00AD6549" w:rsidRPr="000328A0">
              <w:rPr>
                <w:sz w:val="24"/>
                <w:szCs w:val="24"/>
                <w:lang w:val="ru-RU"/>
              </w:rPr>
              <w:t>12</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9D2EDB">
            <w:pPr>
              <w:pStyle w:val="TableParagraph"/>
              <w:tabs>
                <w:tab w:val="left" w:pos="567"/>
              </w:tabs>
              <w:spacing w:line="302" w:lineRule="exact"/>
              <w:ind w:left="624"/>
              <w:rPr>
                <w:sz w:val="24"/>
                <w:szCs w:val="24"/>
              </w:rPr>
            </w:pPr>
            <w:r w:rsidRPr="000328A0">
              <w:rPr>
                <w:sz w:val="24"/>
                <w:szCs w:val="24"/>
              </w:rPr>
              <w:t>II.2.9. Россия в мире</w:t>
            </w:r>
          </w:p>
        </w:tc>
        <w:tc>
          <w:tcPr>
            <w:tcW w:w="881" w:type="dxa"/>
            <w:gridSpan w:val="3"/>
          </w:tcPr>
          <w:p w:rsidR="00D03C21" w:rsidRPr="000328A0" w:rsidRDefault="00AD6549" w:rsidP="009D2EDB">
            <w:pPr>
              <w:pStyle w:val="TableParagraph"/>
              <w:tabs>
                <w:tab w:val="left" w:pos="567"/>
              </w:tabs>
              <w:spacing w:line="302" w:lineRule="exact"/>
              <w:ind w:right="198"/>
              <w:jc w:val="right"/>
              <w:rPr>
                <w:sz w:val="24"/>
                <w:szCs w:val="24"/>
                <w:lang w:val="ru-RU"/>
              </w:rPr>
            </w:pPr>
            <w:r w:rsidRPr="000328A0">
              <w:rPr>
                <w:sz w:val="24"/>
                <w:szCs w:val="24"/>
                <w:lang w:val="ru-RU"/>
              </w:rPr>
              <w:t>115</w:t>
            </w:r>
          </w:p>
        </w:tc>
      </w:tr>
      <w:tr w:rsidR="000328A0" w:rsidRPr="000328A0" w:rsidTr="0061518F">
        <w:trPr>
          <w:gridBefore w:val="1"/>
          <w:gridAfter w:val="1"/>
          <w:wBefore w:w="533" w:type="dxa"/>
          <w:wAfter w:w="70" w:type="dxa"/>
          <w:trHeight w:val="644"/>
        </w:trPr>
        <w:tc>
          <w:tcPr>
            <w:tcW w:w="8184" w:type="dxa"/>
          </w:tcPr>
          <w:p w:rsidR="00D03C21" w:rsidRPr="000328A0" w:rsidRDefault="00D03C21" w:rsidP="009D2EDB">
            <w:pPr>
              <w:pStyle w:val="TableParagraph"/>
              <w:tabs>
                <w:tab w:val="left" w:pos="567"/>
              </w:tabs>
              <w:spacing w:line="316" w:lineRule="exact"/>
              <w:ind w:left="624"/>
              <w:rPr>
                <w:sz w:val="24"/>
                <w:szCs w:val="24"/>
                <w:lang w:val="ru-RU"/>
              </w:rPr>
            </w:pPr>
            <w:r w:rsidRPr="000328A0">
              <w:rPr>
                <w:sz w:val="24"/>
                <w:szCs w:val="24"/>
              </w:rPr>
              <w:t>II</w:t>
            </w:r>
            <w:r w:rsidRPr="000328A0">
              <w:rPr>
                <w:sz w:val="24"/>
                <w:szCs w:val="24"/>
                <w:lang w:val="ru-RU"/>
              </w:rPr>
              <w:t>.2.10. Математика: алгебра и начала математического</w:t>
            </w:r>
          </w:p>
          <w:p w:rsidR="00D03C21" w:rsidRPr="000328A0" w:rsidRDefault="00D03C21" w:rsidP="009D2EDB">
            <w:pPr>
              <w:pStyle w:val="TableParagraph"/>
              <w:tabs>
                <w:tab w:val="left" w:pos="567"/>
              </w:tabs>
              <w:spacing w:line="308" w:lineRule="exact"/>
              <w:ind w:left="624"/>
              <w:rPr>
                <w:sz w:val="24"/>
                <w:szCs w:val="24"/>
                <w:lang w:val="ru-RU"/>
              </w:rPr>
            </w:pPr>
            <w:r w:rsidRPr="000328A0">
              <w:rPr>
                <w:sz w:val="24"/>
                <w:szCs w:val="24"/>
                <w:lang w:val="ru-RU"/>
              </w:rPr>
              <w:t>анализа, геометрия</w:t>
            </w:r>
            <w:r w:rsidR="00256A2A" w:rsidRPr="000328A0">
              <w:rPr>
                <w:sz w:val="24"/>
                <w:szCs w:val="24"/>
                <w:lang w:val="ru-RU"/>
              </w:rPr>
              <w:t>, вероятность и статистика</w:t>
            </w:r>
          </w:p>
        </w:tc>
        <w:tc>
          <w:tcPr>
            <w:tcW w:w="881" w:type="dxa"/>
            <w:gridSpan w:val="3"/>
          </w:tcPr>
          <w:p w:rsidR="00D03C21" w:rsidRPr="000328A0" w:rsidRDefault="00AD6549" w:rsidP="009D2EDB">
            <w:pPr>
              <w:pStyle w:val="TableParagraph"/>
              <w:tabs>
                <w:tab w:val="left" w:pos="567"/>
              </w:tabs>
              <w:spacing w:line="316" w:lineRule="exact"/>
              <w:ind w:right="198"/>
              <w:jc w:val="right"/>
              <w:rPr>
                <w:sz w:val="24"/>
                <w:szCs w:val="24"/>
                <w:lang w:val="ru-RU"/>
              </w:rPr>
            </w:pPr>
            <w:r w:rsidRPr="000328A0">
              <w:rPr>
                <w:sz w:val="24"/>
                <w:szCs w:val="24"/>
                <w:lang w:val="ru-RU"/>
              </w:rPr>
              <w:t>119</w:t>
            </w:r>
          </w:p>
        </w:tc>
      </w:tr>
      <w:tr w:rsidR="000328A0" w:rsidRPr="000328A0" w:rsidTr="0061518F">
        <w:trPr>
          <w:gridBefore w:val="1"/>
          <w:gridAfter w:val="1"/>
          <w:wBefore w:w="533" w:type="dxa"/>
          <w:wAfter w:w="70" w:type="dxa"/>
          <w:trHeight w:val="322"/>
        </w:trPr>
        <w:tc>
          <w:tcPr>
            <w:tcW w:w="8184" w:type="dxa"/>
          </w:tcPr>
          <w:p w:rsidR="00D03C21" w:rsidRPr="000328A0" w:rsidRDefault="00D03C21" w:rsidP="009D2EDB">
            <w:pPr>
              <w:pStyle w:val="TableParagraph"/>
              <w:tabs>
                <w:tab w:val="left" w:pos="567"/>
              </w:tabs>
              <w:spacing w:line="303" w:lineRule="exact"/>
              <w:ind w:left="624"/>
              <w:rPr>
                <w:sz w:val="24"/>
                <w:szCs w:val="24"/>
              </w:rPr>
            </w:pPr>
            <w:r w:rsidRPr="000328A0">
              <w:rPr>
                <w:sz w:val="24"/>
                <w:szCs w:val="24"/>
              </w:rPr>
              <w:t>II.2.11. Информатика</w:t>
            </w:r>
          </w:p>
        </w:tc>
        <w:tc>
          <w:tcPr>
            <w:tcW w:w="881" w:type="dxa"/>
            <w:gridSpan w:val="3"/>
          </w:tcPr>
          <w:p w:rsidR="00D03C21" w:rsidRPr="000328A0" w:rsidRDefault="00AD6549" w:rsidP="009D2EDB">
            <w:pPr>
              <w:pStyle w:val="TableParagraph"/>
              <w:tabs>
                <w:tab w:val="left" w:pos="567"/>
              </w:tabs>
              <w:spacing w:line="303" w:lineRule="exact"/>
              <w:ind w:right="198"/>
              <w:jc w:val="right"/>
              <w:rPr>
                <w:sz w:val="24"/>
                <w:szCs w:val="24"/>
                <w:lang w:val="ru-RU"/>
              </w:rPr>
            </w:pPr>
            <w:r w:rsidRPr="000328A0">
              <w:rPr>
                <w:sz w:val="24"/>
                <w:szCs w:val="24"/>
                <w:lang w:val="ru-RU"/>
              </w:rPr>
              <w:t>126</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9D2EDB">
            <w:pPr>
              <w:pStyle w:val="TableParagraph"/>
              <w:tabs>
                <w:tab w:val="left" w:pos="567"/>
              </w:tabs>
              <w:spacing w:line="302" w:lineRule="exact"/>
              <w:ind w:left="624"/>
              <w:rPr>
                <w:sz w:val="24"/>
                <w:szCs w:val="24"/>
              </w:rPr>
            </w:pPr>
            <w:r w:rsidRPr="000328A0">
              <w:rPr>
                <w:sz w:val="24"/>
                <w:szCs w:val="24"/>
              </w:rPr>
              <w:t>II.2.12. Физика</w:t>
            </w:r>
          </w:p>
        </w:tc>
        <w:tc>
          <w:tcPr>
            <w:tcW w:w="881" w:type="dxa"/>
            <w:gridSpan w:val="3"/>
          </w:tcPr>
          <w:p w:rsidR="00D03C21" w:rsidRPr="000328A0" w:rsidRDefault="00AD6549" w:rsidP="009D2EDB">
            <w:pPr>
              <w:pStyle w:val="TableParagraph"/>
              <w:tabs>
                <w:tab w:val="left" w:pos="567"/>
              </w:tabs>
              <w:spacing w:line="302" w:lineRule="exact"/>
              <w:ind w:right="199"/>
              <w:jc w:val="right"/>
              <w:rPr>
                <w:sz w:val="24"/>
                <w:szCs w:val="24"/>
                <w:lang w:val="ru-RU"/>
              </w:rPr>
            </w:pPr>
            <w:r w:rsidRPr="000328A0">
              <w:rPr>
                <w:sz w:val="24"/>
                <w:szCs w:val="24"/>
                <w:lang w:val="ru-RU"/>
              </w:rPr>
              <w:t>134</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9D2EDB">
            <w:pPr>
              <w:pStyle w:val="TableParagraph"/>
              <w:tabs>
                <w:tab w:val="left" w:pos="567"/>
              </w:tabs>
              <w:spacing w:line="302" w:lineRule="exact"/>
              <w:ind w:left="624"/>
              <w:rPr>
                <w:sz w:val="24"/>
                <w:szCs w:val="24"/>
              </w:rPr>
            </w:pPr>
            <w:r w:rsidRPr="000328A0">
              <w:rPr>
                <w:sz w:val="24"/>
                <w:szCs w:val="24"/>
              </w:rPr>
              <w:t>II.2.13. Химия</w:t>
            </w:r>
          </w:p>
        </w:tc>
        <w:tc>
          <w:tcPr>
            <w:tcW w:w="881" w:type="dxa"/>
            <w:gridSpan w:val="3"/>
          </w:tcPr>
          <w:p w:rsidR="00D03C21" w:rsidRPr="000328A0" w:rsidRDefault="00AD6549" w:rsidP="009D2EDB">
            <w:pPr>
              <w:pStyle w:val="TableParagraph"/>
              <w:tabs>
                <w:tab w:val="left" w:pos="567"/>
              </w:tabs>
              <w:spacing w:line="302" w:lineRule="exact"/>
              <w:ind w:right="198"/>
              <w:jc w:val="right"/>
              <w:rPr>
                <w:sz w:val="24"/>
                <w:szCs w:val="24"/>
                <w:lang w:val="ru-RU"/>
              </w:rPr>
            </w:pPr>
            <w:r w:rsidRPr="000328A0">
              <w:rPr>
                <w:sz w:val="24"/>
                <w:szCs w:val="24"/>
                <w:lang w:val="ru-RU"/>
              </w:rPr>
              <w:t>141</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9D2EDB">
            <w:pPr>
              <w:pStyle w:val="TableParagraph"/>
              <w:tabs>
                <w:tab w:val="left" w:pos="567"/>
              </w:tabs>
              <w:spacing w:line="302" w:lineRule="exact"/>
              <w:ind w:left="624"/>
              <w:rPr>
                <w:sz w:val="24"/>
                <w:szCs w:val="24"/>
              </w:rPr>
            </w:pPr>
            <w:r w:rsidRPr="000328A0">
              <w:rPr>
                <w:sz w:val="24"/>
                <w:szCs w:val="24"/>
              </w:rPr>
              <w:t>II.2.14. Биология</w:t>
            </w:r>
          </w:p>
        </w:tc>
        <w:tc>
          <w:tcPr>
            <w:tcW w:w="881" w:type="dxa"/>
            <w:gridSpan w:val="3"/>
          </w:tcPr>
          <w:p w:rsidR="00D03C21" w:rsidRPr="000328A0" w:rsidRDefault="00AD6549" w:rsidP="009D2EDB">
            <w:pPr>
              <w:pStyle w:val="TableParagraph"/>
              <w:tabs>
                <w:tab w:val="left" w:pos="567"/>
              </w:tabs>
              <w:spacing w:line="302" w:lineRule="exact"/>
              <w:ind w:right="198"/>
              <w:jc w:val="right"/>
              <w:rPr>
                <w:sz w:val="24"/>
                <w:szCs w:val="24"/>
                <w:lang w:val="ru-RU"/>
              </w:rPr>
            </w:pPr>
            <w:r w:rsidRPr="000328A0">
              <w:rPr>
                <w:sz w:val="24"/>
                <w:szCs w:val="24"/>
                <w:lang w:val="ru-RU"/>
              </w:rPr>
              <w:t>147</w:t>
            </w:r>
          </w:p>
        </w:tc>
      </w:tr>
      <w:tr w:rsidR="000328A0" w:rsidRPr="000328A0" w:rsidTr="0061518F">
        <w:trPr>
          <w:gridBefore w:val="1"/>
          <w:gridAfter w:val="1"/>
          <w:wBefore w:w="533" w:type="dxa"/>
          <w:wAfter w:w="70" w:type="dxa"/>
          <w:trHeight w:val="321"/>
        </w:trPr>
        <w:tc>
          <w:tcPr>
            <w:tcW w:w="8184" w:type="dxa"/>
          </w:tcPr>
          <w:p w:rsidR="00D03C21" w:rsidRPr="000328A0" w:rsidRDefault="00D03C21" w:rsidP="00AB137D">
            <w:pPr>
              <w:pStyle w:val="TableParagraph"/>
              <w:tabs>
                <w:tab w:val="left" w:pos="567"/>
              </w:tabs>
              <w:spacing w:line="302" w:lineRule="exact"/>
              <w:ind w:left="624"/>
              <w:rPr>
                <w:sz w:val="24"/>
                <w:szCs w:val="24"/>
                <w:lang w:val="ru-RU"/>
              </w:rPr>
            </w:pPr>
            <w:r w:rsidRPr="000328A0">
              <w:rPr>
                <w:sz w:val="24"/>
                <w:szCs w:val="24"/>
              </w:rPr>
              <w:t xml:space="preserve">II.2.15. </w:t>
            </w:r>
            <w:r w:rsidR="00AB137D" w:rsidRPr="000328A0">
              <w:rPr>
                <w:sz w:val="24"/>
                <w:szCs w:val="24"/>
                <w:lang w:val="ru-RU"/>
              </w:rPr>
              <w:t>Астрономия</w:t>
            </w:r>
          </w:p>
        </w:tc>
        <w:tc>
          <w:tcPr>
            <w:tcW w:w="881" w:type="dxa"/>
            <w:gridSpan w:val="3"/>
          </w:tcPr>
          <w:p w:rsidR="00D03C21" w:rsidRPr="000328A0" w:rsidRDefault="00AD6549" w:rsidP="009D2EDB">
            <w:pPr>
              <w:pStyle w:val="TableParagraph"/>
              <w:tabs>
                <w:tab w:val="left" w:pos="567"/>
              </w:tabs>
              <w:spacing w:line="302" w:lineRule="exact"/>
              <w:ind w:right="198"/>
              <w:jc w:val="right"/>
              <w:rPr>
                <w:sz w:val="24"/>
                <w:szCs w:val="24"/>
                <w:lang w:val="ru-RU"/>
              </w:rPr>
            </w:pPr>
            <w:r w:rsidRPr="000328A0">
              <w:rPr>
                <w:sz w:val="24"/>
                <w:szCs w:val="24"/>
                <w:lang w:val="ru-RU"/>
              </w:rPr>
              <w:t>152</w:t>
            </w:r>
          </w:p>
        </w:tc>
      </w:tr>
      <w:tr w:rsidR="000328A0" w:rsidRPr="000328A0" w:rsidTr="0061518F">
        <w:trPr>
          <w:gridBefore w:val="1"/>
          <w:gridAfter w:val="1"/>
          <w:wBefore w:w="533" w:type="dxa"/>
          <w:wAfter w:w="70" w:type="dxa"/>
          <w:trHeight w:val="322"/>
        </w:trPr>
        <w:tc>
          <w:tcPr>
            <w:tcW w:w="8184" w:type="dxa"/>
          </w:tcPr>
          <w:p w:rsidR="00D03C21" w:rsidRPr="000328A0" w:rsidRDefault="00D03C21" w:rsidP="009D2EDB">
            <w:pPr>
              <w:pStyle w:val="TableParagraph"/>
              <w:tabs>
                <w:tab w:val="left" w:pos="567"/>
              </w:tabs>
              <w:spacing w:line="303" w:lineRule="exact"/>
              <w:ind w:left="624"/>
              <w:rPr>
                <w:sz w:val="24"/>
                <w:szCs w:val="24"/>
              </w:rPr>
            </w:pPr>
            <w:r w:rsidRPr="000328A0">
              <w:rPr>
                <w:sz w:val="24"/>
                <w:szCs w:val="24"/>
              </w:rPr>
              <w:t>II.2.16. Физическая культура</w:t>
            </w:r>
          </w:p>
        </w:tc>
        <w:tc>
          <w:tcPr>
            <w:tcW w:w="881" w:type="dxa"/>
            <w:gridSpan w:val="3"/>
          </w:tcPr>
          <w:p w:rsidR="00D03C21" w:rsidRPr="000328A0" w:rsidRDefault="00AD6549" w:rsidP="009D2EDB">
            <w:pPr>
              <w:pStyle w:val="TableParagraph"/>
              <w:tabs>
                <w:tab w:val="left" w:pos="567"/>
              </w:tabs>
              <w:spacing w:line="303" w:lineRule="exact"/>
              <w:ind w:right="198"/>
              <w:jc w:val="right"/>
              <w:rPr>
                <w:sz w:val="24"/>
                <w:szCs w:val="24"/>
                <w:lang w:val="ru-RU"/>
              </w:rPr>
            </w:pPr>
            <w:r w:rsidRPr="000328A0">
              <w:rPr>
                <w:sz w:val="24"/>
                <w:szCs w:val="24"/>
                <w:lang w:val="ru-RU"/>
              </w:rPr>
              <w:t>157</w:t>
            </w:r>
          </w:p>
        </w:tc>
      </w:tr>
      <w:tr w:rsidR="000328A0" w:rsidRPr="000328A0" w:rsidTr="0061518F">
        <w:trPr>
          <w:gridBefore w:val="1"/>
          <w:gridAfter w:val="1"/>
          <w:wBefore w:w="533" w:type="dxa"/>
          <w:wAfter w:w="70" w:type="dxa"/>
          <w:trHeight w:val="322"/>
        </w:trPr>
        <w:tc>
          <w:tcPr>
            <w:tcW w:w="8184" w:type="dxa"/>
          </w:tcPr>
          <w:p w:rsidR="00D03C21" w:rsidRPr="000328A0" w:rsidRDefault="00D03C21" w:rsidP="009D2EDB">
            <w:pPr>
              <w:pStyle w:val="TableParagraph"/>
              <w:tabs>
                <w:tab w:val="left" w:pos="567"/>
              </w:tabs>
              <w:spacing w:line="303" w:lineRule="exact"/>
              <w:ind w:left="624"/>
              <w:rPr>
                <w:sz w:val="24"/>
                <w:szCs w:val="24"/>
              </w:rPr>
            </w:pPr>
            <w:r w:rsidRPr="000328A0">
              <w:rPr>
                <w:sz w:val="24"/>
                <w:szCs w:val="24"/>
              </w:rPr>
              <w:lastRenderedPageBreak/>
              <w:t>II.2.17. Экология</w:t>
            </w:r>
          </w:p>
        </w:tc>
        <w:tc>
          <w:tcPr>
            <w:tcW w:w="881" w:type="dxa"/>
            <w:gridSpan w:val="3"/>
          </w:tcPr>
          <w:p w:rsidR="00D03C21" w:rsidRPr="000328A0" w:rsidRDefault="00AD6549" w:rsidP="009D2EDB">
            <w:pPr>
              <w:pStyle w:val="TableParagraph"/>
              <w:tabs>
                <w:tab w:val="left" w:pos="567"/>
              </w:tabs>
              <w:spacing w:line="303" w:lineRule="exact"/>
              <w:ind w:right="199"/>
              <w:jc w:val="right"/>
              <w:rPr>
                <w:sz w:val="24"/>
                <w:szCs w:val="24"/>
                <w:lang w:val="ru-RU"/>
              </w:rPr>
            </w:pPr>
            <w:r w:rsidRPr="000328A0">
              <w:rPr>
                <w:sz w:val="24"/>
                <w:szCs w:val="24"/>
                <w:lang w:val="ru-RU"/>
              </w:rPr>
              <w:t>162</w:t>
            </w:r>
          </w:p>
        </w:tc>
      </w:tr>
      <w:tr w:rsidR="000328A0" w:rsidRPr="000328A0" w:rsidTr="0061518F">
        <w:trPr>
          <w:gridBefore w:val="1"/>
          <w:gridAfter w:val="1"/>
          <w:wBefore w:w="533" w:type="dxa"/>
          <w:wAfter w:w="70" w:type="dxa"/>
          <w:trHeight w:val="321"/>
        </w:trPr>
        <w:tc>
          <w:tcPr>
            <w:tcW w:w="8184" w:type="dxa"/>
          </w:tcPr>
          <w:p w:rsidR="00E94E3C" w:rsidRPr="000328A0" w:rsidRDefault="00D03C21" w:rsidP="009D2EDB">
            <w:pPr>
              <w:pStyle w:val="TableParagraph"/>
              <w:tabs>
                <w:tab w:val="left" w:pos="567"/>
              </w:tabs>
              <w:spacing w:line="302" w:lineRule="exact"/>
              <w:ind w:left="624"/>
              <w:rPr>
                <w:sz w:val="24"/>
                <w:szCs w:val="24"/>
                <w:lang w:val="ru-RU"/>
              </w:rPr>
            </w:pPr>
            <w:r w:rsidRPr="000328A0">
              <w:rPr>
                <w:sz w:val="24"/>
                <w:szCs w:val="24"/>
              </w:rPr>
              <w:t>II</w:t>
            </w:r>
            <w:r w:rsidRPr="000328A0">
              <w:rPr>
                <w:sz w:val="24"/>
                <w:szCs w:val="24"/>
                <w:lang w:val="ru-RU"/>
              </w:rPr>
              <w:t>.2.18. Основы безопасности жизнедеятельности</w:t>
            </w:r>
          </w:p>
          <w:p w:rsidR="00D03C21" w:rsidRPr="000328A0" w:rsidRDefault="00E94E3C" w:rsidP="009D2EDB">
            <w:pPr>
              <w:tabs>
                <w:tab w:val="left" w:pos="567"/>
              </w:tabs>
              <w:ind w:firstLine="708"/>
              <w:rPr>
                <w:sz w:val="24"/>
                <w:szCs w:val="24"/>
                <w:lang w:val="ru-RU"/>
              </w:rPr>
            </w:pPr>
            <w:r w:rsidRPr="000328A0">
              <w:rPr>
                <w:sz w:val="24"/>
                <w:szCs w:val="24"/>
              </w:rPr>
              <w:t>II</w:t>
            </w:r>
            <w:r w:rsidRPr="000328A0">
              <w:rPr>
                <w:sz w:val="24"/>
                <w:szCs w:val="24"/>
                <w:lang w:val="ru-RU"/>
              </w:rPr>
              <w:t>.2.19. Рабочие программы курсов</w:t>
            </w:r>
            <w:r w:rsidR="00036EE9" w:rsidRPr="000328A0">
              <w:rPr>
                <w:sz w:val="24"/>
                <w:szCs w:val="24"/>
                <w:lang w:val="ru-RU"/>
              </w:rPr>
              <w:t xml:space="preserve"> и внеурочной деятельности</w:t>
            </w:r>
          </w:p>
        </w:tc>
        <w:tc>
          <w:tcPr>
            <w:tcW w:w="881" w:type="dxa"/>
            <w:gridSpan w:val="3"/>
          </w:tcPr>
          <w:p w:rsidR="00D03C21" w:rsidRPr="000328A0" w:rsidRDefault="00AD6549" w:rsidP="009D2EDB">
            <w:pPr>
              <w:pStyle w:val="TableParagraph"/>
              <w:tabs>
                <w:tab w:val="left" w:pos="567"/>
              </w:tabs>
              <w:spacing w:line="302" w:lineRule="exact"/>
              <w:ind w:right="198"/>
              <w:jc w:val="right"/>
              <w:rPr>
                <w:sz w:val="24"/>
                <w:szCs w:val="24"/>
                <w:lang w:val="ru-RU"/>
              </w:rPr>
            </w:pPr>
            <w:r w:rsidRPr="000328A0">
              <w:rPr>
                <w:sz w:val="24"/>
                <w:szCs w:val="24"/>
                <w:lang w:val="ru-RU"/>
              </w:rPr>
              <w:t>164</w:t>
            </w:r>
          </w:p>
          <w:p w:rsidR="00E94E3C" w:rsidRPr="000328A0" w:rsidRDefault="008033D9" w:rsidP="009D2EDB">
            <w:pPr>
              <w:pStyle w:val="TableParagraph"/>
              <w:tabs>
                <w:tab w:val="left" w:pos="567"/>
              </w:tabs>
              <w:spacing w:line="302" w:lineRule="exact"/>
              <w:ind w:right="198"/>
              <w:jc w:val="right"/>
              <w:rPr>
                <w:sz w:val="24"/>
                <w:szCs w:val="24"/>
                <w:lang w:val="ru-RU"/>
              </w:rPr>
            </w:pPr>
            <w:r w:rsidRPr="000328A0">
              <w:rPr>
                <w:sz w:val="24"/>
                <w:szCs w:val="24"/>
                <w:lang w:val="ru-RU"/>
              </w:rPr>
              <w:t>168</w:t>
            </w:r>
          </w:p>
        </w:tc>
      </w:tr>
      <w:tr w:rsidR="000328A0" w:rsidRPr="000328A0" w:rsidTr="0061518F">
        <w:trPr>
          <w:gridBefore w:val="1"/>
          <w:gridAfter w:val="1"/>
          <w:wBefore w:w="533" w:type="dxa"/>
          <w:wAfter w:w="70" w:type="dxa"/>
          <w:trHeight w:val="643"/>
        </w:trPr>
        <w:tc>
          <w:tcPr>
            <w:tcW w:w="8184" w:type="dxa"/>
          </w:tcPr>
          <w:p w:rsidR="00D03C21" w:rsidRPr="000328A0" w:rsidRDefault="00D03C21" w:rsidP="00256A2A">
            <w:pPr>
              <w:pStyle w:val="TableParagraph"/>
              <w:tabs>
                <w:tab w:val="left" w:pos="567"/>
              </w:tabs>
              <w:spacing w:line="316" w:lineRule="exact"/>
              <w:ind w:left="200"/>
              <w:rPr>
                <w:sz w:val="24"/>
                <w:szCs w:val="24"/>
                <w:lang w:val="ru-RU"/>
              </w:rPr>
            </w:pPr>
            <w:r w:rsidRPr="000328A0">
              <w:rPr>
                <w:sz w:val="24"/>
                <w:szCs w:val="24"/>
              </w:rPr>
              <w:t>II</w:t>
            </w:r>
            <w:r w:rsidRPr="000328A0">
              <w:rPr>
                <w:sz w:val="24"/>
                <w:szCs w:val="24"/>
                <w:lang w:val="ru-RU"/>
              </w:rPr>
              <w:t>.</w:t>
            </w:r>
            <w:r w:rsidR="00256A2A" w:rsidRPr="000328A0">
              <w:rPr>
                <w:sz w:val="24"/>
                <w:szCs w:val="24"/>
                <w:lang w:val="ru-RU"/>
              </w:rPr>
              <w:t>4</w:t>
            </w:r>
            <w:r w:rsidRPr="000328A0">
              <w:rPr>
                <w:sz w:val="24"/>
                <w:szCs w:val="24"/>
                <w:lang w:val="ru-RU"/>
              </w:rPr>
              <w:t xml:space="preserve">. </w:t>
            </w:r>
            <w:r w:rsidR="00256A2A" w:rsidRPr="000328A0">
              <w:rPr>
                <w:sz w:val="24"/>
                <w:szCs w:val="24"/>
                <w:lang w:val="ru-RU"/>
              </w:rPr>
              <w:t>Федеральная рабочая программа</w:t>
            </w:r>
            <w:r w:rsidRPr="000328A0">
              <w:rPr>
                <w:sz w:val="24"/>
                <w:szCs w:val="24"/>
                <w:lang w:val="ru-RU"/>
              </w:rPr>
              <w:t xml:space="preserve"> воспитания </w:t>
            </w:r>
            <w:r w:rsidR="00256A2A" w:rsidRPr="000328A0">
              <w:rPr>
                <w:sz w:val="24"/>
                <w:szCs w:val="24"/>
                <w:lang w:val="ru-RU"/>
              </w:rPr>
              <w:t>.</w:t>
            </w:r>
          </w:p>
        </w:tc>
        <w:tc>
          <w:tcPr>
            <w:tcW w:w="881" w:type="dxa"/>
            <w:gridSpan w:val="3"/>
          </w:tcPr>
          <w:p w:rsidR="00D03C21" w:rsidRPr="000328A0" w:rsidRDefault="008033D9" w:rsidP="009D2EDB">
            <w:pPr>
              <w:pStyle w:val="TableParagraph"/>
              <w:tabs>
                <w:tab w:val="left" w:pos="567"/>
              </w:tabs>
              <w:spacing w:line="316" w:lineRule="exact"/>
              <w:ind w:right="198"/>
              <w:jc w:val="right"/>
              <w:rPr>
                <w:sz w:val="24"/>
                <w:szCs w:val="24"/>
                <w:lang w:val="ru-RU"/>
              </w:rPr>
            </w:pPr>
            <w:r w:rsidRPr="000328A0">
              <w:rPr>
                <w:sz w:val="24"/>
                <w:szCs w:val="24"/>
                <w:lang w:val="ru-RU"/>
              </w:rPr>
              <w:t>188</w:t>
            </w:r>
          </w:p>
        </w:tc>
      </w:tr>
      <w:tr w:rsidR="000328A0" w:rsidRPr="000328A0" w:rsidTr="0061518F">
        <w:trPr>
          <w:gridBefore w:val="1"/>
          <w:gridAfter w:val="1"/>
          <w:wBefore w:w="533" w:type="dxa"/>
          <w:wAfter w:w="70" w:type="dxa"/>
          <w:trHeight w:val="316"/>
        </w:trPr>
        <w:tc>
          <w:tcPr>
            <w:tcW w:w="8184" w:type="dxa"/>
          </w:tcPr>
          <w:p w:rsidR="00D03C21" w:rsidRPr="000328A0" w:rsidRDefault="00D03C21" w:rsidP="0061518F">
            <w:pPr>
              <w:pStyle w:val="TableParagraph"/>
              <w:tabs>
                <w:tab w:val="left" w:pos="567"/>
              </w:tabs>
              <w:spacing w:line="296" w:lineRule="exact"/>
              <w:ind w:left="624"/>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4</w:t>
            </w:r>
            <w:r w:rsidRPr="000328A0">
              <w:rPr>
                <w:sz w:val="24"/>
                <w:szCs w:val="24"/>
                <w:lang w:val="ru-RU"/>
              </w:rPr>
              <w:t>.1. Цель и задачи духовно-нравственного развития,</w:t>
            </w:r>
          </w:p>
        </w:tc>
        <w:tc>
          <w:tcPr>
            <w:tcW w:w="881" w:type="dxa"/>
            <w:gridSpan w:val="3"/>
          </w:tcPr>
          <w:p w:rsidR="00D03C21" w:rsidRPr="000328A0" w:rsidRDefault="008033D9" w:rsidP="009D2EDB">
            <w:pPr>
              <w:pStyle w:val="TableParagraph"/>
              <w:tabs>
                <w:tab w:val="left" w:pos="567"/>
              </w:tabs>
              <w:spacing w:line="296" w:lineRule="exact"/>
              <w:ind w:right="198"/>
              <w:jc w:val="right"/>
              <w:rPr>
                <w:sz w:val="24"/>
                <w:szCs w:val="24"/>
                <w:lang w:val="ru-RU"/>
              </w:rPr>
            </w:pPr>
            <w:r w:rsidRPr="000328A0">
              <w:rPr>
                <w:sz w:val="24"/>
                <w:szCs w:val="24"/>
                <w:lang w:val="ru-RU"/>
              </w:rPr>
              <w:t>192</w:t>
            </w:r>
          </w:p>
        </w:tc>
      </w:tr>
      <w:tr w:rsidR="000328A0" w:rsidRPr="000328A0" w:rsidTr="0061518F">
        <w:trPr>
          <w:gridBefore w:val="1"/>
          <w:wBefore w:w="533" w:type="dxa"/>
          <w:trHeight w:val="317"/>
        </w:trPr>
        <w:tc>
          <w:tcPr>
            <w:tcW w:w="8211" w:type="dxa"/>
            <w:gridSpan w:val="2"/>
          </w:tcPr>
          <w:p w:rsidR="00D03C21" w:rsidRPr="000328A0" w:rsidRDefault="00D03C21" w:rsidP="009D2EDB">
            <w:pPr>
              <w:pStyle w:val="TableParagraph"/>
              <w:tabs>
                <w:tab w:val="left" w:pos="567"/>
              </w:tabs>
              <w:spacing w:line="297" w:lineRule="exact"/>
              <w:ind w:left="624"/>
              <w:rPr>
                <w:sz w:val="24"/>
                <w:szCs w:val="24"/>
              </w:rPr>
            </w:pPr>
            <w:r w:rsidRPr="000328A0">
              <w:rPr>
                <w:sz w:val="24"/>
                <w:szCs w:val="24"/>
              </w:rPr>
              <w:t>воспитания и социализации обучающихся</w:t>
            </w:r>
          </w:p>
        </w:tc>
        <w:tc>
          <w:tcPr>
            <w:tcW w:w="924" w:type="dxa"/>
            <w:gridSpan w:val="3"/>
          </w:tcPr>
          <w:p w:rsidR="00D03C21" w:rsidRPr="000328A0" w:rsidRDefault="00D03C21" w:rsidP="009D2EDB">
            <w:pPr>
              <w:pStyle w:val="TableParagraph"/>
              <w:tabs>
                <w:tab w:val="left" w:pos="567"/>
              </w:tabs>
              <w:rPr>
                <w:sz w:val="24"/>
                <w:szCs w:val="24"/>
              </w:rPr>
            </w:pPr>
          </w:p>
        </w:tc>
      </w:tr>
      <w:tr w:rsidR="000328A0" w:rsidRPr="000328A0" w:rsidTr="0061518F">
        <w:trPr>
          <w:gridBefore w:val="1"/>
          <w:wBefore w:w="533" w:type="dxa"/>
          <w:trHeight w:val="644"/>
        </w:trPr>
        <w:tc>
          <w:tcPr>
            <w:tcW w:w="8211" w:type="dxa"/>
            <w:gridSpan w:val="2"/>
          </w:tcPr>
          <w:p w:rsidR="00D03C21" w:rsidRPr="000328A0" w:rsidRDefault="00D03C21" w:rsidP="009D2EDB">
            <w:pPr>
              <w:pStyle w:val="TableParagraph"/>
              <w:tabs>
                <w:tab w:val="left" w:pos="567"/>
              </w:tabs>
              <w:spacing w:line="317" w:lineRule="exact"/>
              <w:ind w:left="624"/>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4</w:t>
            </w:r>
            <w:r w:rsidRPr="000328A0">
              <w:rPr>
                <w:sz w:val="24"/>
                <w:szCs w:val="24"/>
                <w:lang w:val="ru-RU"/>
              </w:rPr>
              <w:t>.2. Основные направления и ценностные основы духовно-</w:t>
            </w:r>
          </w:p>
          <w:p w:rsidR="00D03C21" w:rsidRPr="000328A0" w:rsidRDefault="00D03C21" w:rsidP="009D2EDB">
            <w:pPr>
              <w:pStyle w:val="TableParagraph"/>
              <w:tabs>
                <w:tab w:val="left" w:pos="567"/>
              </w:tabs>
              <w:spacing w:line="307" w:lineRule="exact"/>
              <w:ind w:left="624"/>
              <w:rPr>
                <w:sz w:val="24"/>
                <w:szCs w:val="24"/>
                <w:lang w:val="ru-RU"/>
              </w:rPr>
            </w:pPr>
            <w:r w:rsidRPr="000328A0">
              <w:rPr>
                <w:sz w:val="24"/>
                <w:szCs w:val="24"/>
                <w:lang w:val="ru-RU"/>
              </w:rPr>
              <w:t>нравственного развития, воспитания и социализации</w:t>
            </w:r>
          </w:p>
        </w:tc>
        <w:tc>
          <w:tcPr>
            <w:tcW w:w="924" w:type="dxa"/>
            <w:gridSpan w:val="3"/>
          </w:tcPr>
          <w:p w:rsidR="00D03C21" w:rsidRPr="000328A0" w:rsidRDefault="008033D9" w:rsidP="009D2EDB">
            <w:pPr>
              <w:pStyle w:val="TableParagraph"/>
              <w:tabs>
                <w:tab w:val="left" w:pos="567"/>
              </w:tabs>
              <w:spacing w:line="317" w:lineRule="exact"/>
              <w:ind w:right="268"/>
              <w:jc w:val="right"/>
              <w:rPr>
                <w:sz w:val="24"/>
                <w:szCs w:val="24"/>
                <w:lang w:val="ru-RU"/>
              </w:rPr>
            </w:pPr>
            <w:r w:rsidRPr="000328A0">
              <w:rPr>
                <w:sz w:val="24"/>
                <w:szCs w:val="24"/>
                <w:lang w:val="ru-RU"/>
              </w:rPr>
              <w:t>196</w:t>
            </w:r>
          </w:p>
        </w:tc>
      </w:tr>
      <w:tr w:rsidR="000328A0" w:rsidRPr="000328A0" w:rsidTr="0061518F">
        <w:trPr>
          <w:gridBefore w:val="1"/>
          <w:wBefore w:w="533" w:type="dxa"/>
          <w:trHeight w:val="1287"/>
        </w:trPr>
        <w:tc>
          <w:tcPr>
            <w:tcW w:w="8211" w:type="dxa"/>
            <w:gridSpan w:val="2"/>
          </w:tcPr>
          <w:p w:rsidR="00D03C21" w:rsidRPr="000328A0" w:rsidRDefault="00D03C21" w:rsidP="009D2EDB">
            <w:pPr>
              <w:pStyle w:val="TableParagraph"/>
              <w:tabs>
                <w:tab w:val="left" w:pos="567"/>
              </w:tabs>
              <w:ind w:left="624" w:right="610"/>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4</w:t>
            </w:r>
            <w:r w:rsidRPr="000328A0">
              <w:rPr>
                <w:sz w:val="24"/>
                <w:szCs w:val="24"/>
                <w:lang w:val="ru-RU"/>
              </w:rPr>
              <w:t>.3. Содержание, виды деятельности и формы занятий с обучающимися по каждому из направлений духовно- нравственного развития, воспитания и социализации</w:t>
            </w:r>
          </w:p>
          <w:p w:rsidR="00D03C21" w:rsidRPr="000328A0" w:rsidRDefault="00D03C21" w:rsidP="009D2EDB">
            <w:pPr>
              <w:pStyle w:val="TableParagraph"/>
              <w:tabs>
                <w:tab w:val="left" w:pos="567"/>
              </w:tabs>
              <w:spacing w:line="308" w:lineRule="exact"/>
              <w:ind w:left="624"/>
              <w:rPr>
                <w:sz w:val="24"/>
                <w:szCs w:val="24"/>
              </w:rPr>
            </w:pPr>
            <w:r w:rsidRPr="000328A0">
              <w:rPr>
                <w:sz w:val="24"/>
                <w:szCs w:val="24"/>
              </w:rPr>
              <w:t>обучающихся</w:t>
            </w:r>
          </w:p>
        </w:tc>
        <w:tc>
          <w:tcPr>
            <w:tcW w:w="924" w:type="dxa"/>
            <w:gridSpan w:val="3"/>
          </w:tcPr>
          <w:p w:rsidR="00D03C21" w:rsidRPr="000328A0" w:rsidRDefault="008033D9" w:rsidP="009D2EDB">
            <w:pPr>
              <w:pStyle w:val="TableParagraph"/>
              <w:tabs>
                <w:tab w:val="left" w:pos="567"/>
              </w:tabs>
              <w:spacing w:line="316" w:lineRule="exact"/>
              <w:ind w:right="268"/>
              <w:jc w:val="right"/>
              <w:rPr>
                <w:sz w:val="24"/>
                <w:szCs w:val="24"/>
                <w:lang w:val="ru-RU"/>
              </w:rPr>
            </w:pPr>
            <w:r w:rsidRPr="000328A0">
              <w:rPr>
                <w:sz w:val="24"/>
                <w:szCs w:val="24"/>
                <w:lang w:val="ru-RU"/>
              </w:rPr>
              <w:t>198</w:t>
            </w:r>
          </w:p>
        </w:tc>
      </w:tr>
      <w:tr w:rsidR="000328A0" w:rsidRPr="000328A0" w:rsidTr="0061518F">
        <w:trPr>
          <w:gridBefore w:val="1"/>
          <w:wBefore w:w="533" w:type="dxa"/>
          <w:trHeight w:val="965"/>
        </w:trPr>
        <w:tc>
          <w:tcPr>
            <w:tcW w:w="8211" w:type="dxa"/>
            <w:gridSpan w:val="2"/>
          </w:tcPr>
          <w:p w:rsidR="00D03C21" w:rsidRPr="000328A0" w:rsidRDefault="00D03C21" w:rsidP="009D2EDB">
            <w:pPr>
              <w:pStyle w:val="TableParagraph"/>
              <w:tabs>
                <w:tab w:val="left" w:pos="567"/>
              </w:tabs>
              <w:spacing w:line="317" w:lineRule="exact"/>
              <w:ind w:left="624"/>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4</w:t>
            </w:r>
            <w:r w:rsidRPr="000328A0">
              <w:rPr>
                <w:sz w:val="24"/>
                <w:szCs w:val="24"/>
                <w:lang w:val="ru-RU"/>
              </w:rPr>
              <w:t>.4. Модель организации работы по духовно-</w:t>
            </w:r>
          </w:p>
          <w:p w:rsidR="00D03C21" w:rsidRPr="000328A0" w:rsidRDefault="00D03C21" w:rsidP="009D2EDB">
            <w:pPr>
              <w:pStyle w:val="TableParagraph"/>
              <w:tabs>
                <w:tab w:val="left" w:pos="567"/>
              </w:tabs>
              <w:spacing w:before="3" w:line="322" w:lineRule="exact"/>
              <w:ind w:left="624" w:right="1008"/>
              <w:rPr>
                <w:sz w:val="24"/>
                <w:szCs w:val="24"/>
                <w:lang w:val="ru-RU"/>
              </w:rPr>
            </w:pPr>
            <w:r w:rsidRPr="000328A0">
              <w:rPr>
                <w:sz w:val="24"/>
                <w:szCs w:val="24"/>
                <w:lang w:val="ru-RU"/>
              </w:rPr>
              <w:t>нравственному развитию, воспитанию и социализации обучающихся</w:t>
            </w:r>
          </w:p>
        </w:tc>
        <w:tc>
          <w:tcPr>
            <w:tcW w:w="924" w:type="dxa"/>
            <w:gridSpan w:val="3"/>
          </w:tcPr>
          <w:p w:rsidR="00D03C21" w:rsidRPr="000328A0" w:rsidRDefault="008033D9" w:rsidP="009D2EDB">
            <w:pPr>
              <w:pStyle w:val="TableParagraph"/>
              <w:tabs>
                <w:tab w:val="left" w:pos="567"/>
              </w:tabs>
              <w:spacing w:line="317" w:lineRule="exact"/>
              <w:ind w:right="268"/>
              <w:jc w:val="right"/>
              <w:rPr>
                <w:sz w:val="24"/>
                <w:szCs w:val="24"/>
                <w:lang w:val="ru-RU"/>
              </w:rPr>
            </w:pPr>
            <w:r w:rsidRPr="000328A0">
              <w:rPr>
                <w:sz w:val="24"/>
                <w:szCs w:val="24"/>
                <w:lang w:val="ru-RU"/>
              </w:rPr>
              <w:t>209</w:t>
            </w:r>
          </w:p>
        </w:tc>
      </w:tr>
      <w:tr w:rsidR="000328A0" w:rsidRPr="000328A0" w:rsidTr="0061518F">
        <w:trPr>
          <w:gridBefore w:val="1"/>
          <w:wBefore w:w="533" w:type="dxa"/>
          <w:trHeight w:val="643"/>
        </w:trPr>
        <w:tc>
          <w:tcPr>
            <w:tcW w:w="8211" w:type="dxa"/>
            <w:gridSpan w:val="2"/>
          </w:tcPr>
          <w:p w:rsidR="00D03C21" w:rsidRPr="000328A0" w:rsidRDefault="00D03C21" w:rsidP="009D2EDB">
            <w:pPr>
              <w:pStyle w:val="TableParagraph"/>
              <w:tabs>
                <w:tab w:val="left" w:pos="567"/>
              </w:tabs>
              <w:spacing w:line="316" w:lineRule="exact"/>
              <w:ind w:left="624"/>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4</w:t>
            </w:r>
            <w:r w:rsidRPr="000328A0">
              <w:rPr>
                <w:sz w:val="24"/>
                <w:szCs w:val="24"/>
                <w:lang w:val="ru-RU"/>
              </w:rPr>
              <w:t>.5. Описание форм и методов организации социально</w:t>
            </w:r>
          </w:p>
          <w:p w:rsidR="00D03C21" w:rsidRPr="000328A0" w:rsidRDefault="00D03C21" w:rsidP="009D2EDB">
            <w:pPr>
              <w:pStyle w:val="TableParagraph"/>
              <w:tabs>
                <w:tab w:val="left" w:pos="567"/>
              </w:tabs>
              <w:spacing w:line="307" w:lineRule="exact"/>
              <w:ind w:left="624"/>
              <w:rPr>
                <w:sz w:val="24"/>
                <w:szCs w:val="24"/>
              </w:rPr>
            </w:pPr>
            <w:r w:rsidRPr="000328A0">
              <w:rPr>
                <w:sz w:val="24"/>
                <w:szCs w:val="24"/>
              </w:rPr>
              <w:t>значимой деятельности обучающихся</w:t>
            </w:r>
          </w:p>
        </w:tc>
        <w:tc>
          <w:tcPr>
            <w:tcW w:w="924" w:type="dxa"/>
            <w:gridSpan w:val="3"/>
          </w:tcPr>
          <w:p w:rsidR="00D03C21" w:rsidRPr="000328A0" w:rsidRDefault="008033D9" w:rsidP="00AD6549">
            <w:pPr>
              <w:pStyle w:val="TableParagraph"/>
              <w:tabs>
                <w:tab w:val="left" w:pos="567"/>
              </w:tabs>
              <w:spacing w:line="316" w:lineRule="exact"/>
              <w:ind w:right="268"/>
              <w:jc w:val="right"/>
              <w:rPr>
                <w:sz w:val="24"/>
                <w:szCs w:val="24"/>
                <w:lang w:val="ru-RU"/>
              </w:rPr>
            </w:pPr>
            <w:r w:rsidRPr="000328A0">
              <w:rPr>
                <w:sz w:val="24"/>
                <w:szCs w:val="24"/>
                <w:lang w:val="ru-RU"/>
              </w:rPr>
              <w:t>210</w:t>
            </w:r>
          </w:p>
        </w:tc>
      </w:tr>
      <w:tr w:rsidR="000328A0" w:rsidRPr="000328A0" w:rsidTr="0061518F">
        <w:trPr>
          <w:gridBefore w:val="1"/>
          <w:wBefore w:w="533" w:type="dxa"/>
          <w:trHeight w:val="967"/>
        </w:trPr>
        <w:tc>
          <w:tcPr>
            <w:tcW w:w="8211" w:type="dxa"/>
            <w:gridSpan w:val="2"/>
          </w:tcPr>
          <w:p w:rsidR="00D03C21" w:rsidRPr="000328A0" w:rsidRDefault="00D03C21" w:rsidP="009D2EDB">
            <w:pPr>
              <w:pStyle w:val="TableParagraph"/>
              <w:tabs>
                <w:tab w:val="left" w:pos="567"/>
              </w:tabs>
              <w:spacing w:line="316" w:lineRule="exact"/>
              <w:ind w:left="624"/>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4</w:t>
            </w:r>
            <w:r w:rsidRPr="000328A0">
              <w:rPr>
                <w:sz w:val="24"/>
                <w:szCs w:val="24"/>
                <w:lang w:val="ru-RU"/>
              </w:rPr>
              <w:t>.6. Описание основных технологий взаимодействия и</w:t>
            </w:r>
          </w:p>
          <w:p w:rsidR="00D03C21" w:rsidRPr="000328A0" w:rsidRDefault="00D03C21" w:rsidP="009D2EDB">
            <w:pPr>
              <w:pStyle w:val="TableParagraph"/>
              <w:tabs>
                <w:tab w:val="left" w:pos="567"/>
              </w:tabs>
              <w:spacing w:before="6" w:line="322" w:lineRule="exact"/>
              <w:ind w:left="624" w:right="975"/>
              <w:rPr>
                <w:sz w:val="24"/>
                <w:szCs w:val="24"/>
                <w:lang w:val="ru-RU"/>
              </w:rPr>
            </w:pPr>
            <w:r w:rsidRPr="000328A0">
              <w:rPr>
                <w:sz w:val="24"/>
                <w:szCs w:val="24"/>
                <w:lang w:val="ru-RU"/>
              </w:rPr>
              <w:t>сотрудничества субъектов воспитательного процесса и социальных институтов</w:t>
            </w:r>
          </w:p>
        </w:tc>
        <w:tc>
          <w:tcPr>
            <w:tcW w:w="924" w:type="dxa"/>
            <w:gridSpan w:val="3"/>
          </w:tcPr>
          <w:p w:rsidR="00D03C21" w:rsidRPr="000328A0" w:rsidRDefault="00AD6549" w:rsidP="008033D9">
            <w:pPr>
              <w:pStyle w:val="TableParagraph"/>
              <w:tabs>
                <w:tab w:val="left" w:pos="567"/>
              </w:tabs>
              <w:spacing w:line="316" w:lineRule="exact"/>
              <w:ind w:right="268"/>
              <w:jc w:val="right"/>
              <w:rPr>
                <w:sz w:val="24"/>
                <w:szCs w:val="24"/>
                <w:lang w:val="ru-RU"/>
              </w:rPr>
            </w:pPr>
            <w:r w:rsidRPr="000328A0">
              <w:rPr>
                <w:sz w:val="24"/>
                <w:szCs w:val="24"/>
                <w:lang w:val="ru-RU"/>
              </w:rPr>
              <w:t>21</w:t>
            </w:r>
            <w:r w:rsidR="008033D9" w:rsidRPr="000328A0">
              <w:rPr>
                <w:sz w:val="24"/>
                <w:szCs w:val="24"/>
                <w:lang w:val="ru-RU"/>
              </w:rPr>
              <w:t>1</w:t>
            </w:r>
          </w:p>
        </w:tc>
      </w:tr>
      <w:tr w:rsidR="000328A0" w:rsidRPr="000328A0" w:rsidTr="0061518F">
        <w:trPr>
          <w:gridBefore w:val="1"/>
          <w:wBefore w:w="533" w:type="dxa"/>
          <w:trHeight w:val="964"/>
        </w:trPr>
        <w:tc>
          <w:tcPr>
            <w:tcW w:w="8211" w:type="dxa"/>
            <w:gridSpan w:val="2"/>
          </w:tcPr>
          <w:p w:rsidR="00D03C21" w:rsidRPr="000328A0" w:rsidRDefault="00D03C21" w:rsidP="009D2EDB">
            <w:pPr>
              <w:pStyle w:val="TableParagraph"/>
              <w:tabs>
                <w:tab w:val="left" w:pos="567"/>
              </w:tabs>
              <w:spacing w:line="316" w:lineRule="exact"/>
              <w:ind w:left="624"/>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4</w:t>
            </w:r>
            <w:r w:rsidRPr="000328A0">
              <w:rPr>
                <w:sz w:val="24"/>
                <w:szCs w:val="24"/>
                <w:lang w:val="ru-RU"/>
              </w:rPr>
              <w:t>.7. Описание методов и форм профессиональной</w:t>
            </w:r>
          </w:p>
          <w:p w:rsidR="00D03C21" w:rsidRPr="000328A0" w:rsidRDefault="00D03C21" w:rsidP="009D2EDB">
            <w:pPr>
              <w:pStyle w:val="TableParagraph"/>
              <w:tabs>
                <w:tab w:val="left" w:pos="567"/>
              </w:tabs>
              <w:spacing w:before="3" w:line="322" w:lineRule="exact"/>
              <w:ind w:left="624" w:right="2161"/>
              <w:rPr>
                <w:sz w:val="24"/>
                <w:szCs w:val="24"/>
                <w:lang w:val="ru-RU"/>
              </w:rPr>
            </w:pPr>
            <w:r w:rsidRPr="000328A0">
              <w:rPr>
                <w:sz w:val="24"/>
                <w:szCs w:val="24"/>
                <w:lang w:val="ru-RU"/>
              </w:rPr>
              <w:t>ориентации в организации, осуществляющей образовательную деятельность</w:t>
            </w:r>
          </w:p>
        </w:tc>
        <w:tc>
          <w:tcPr>
            <w:tcW w:w="924" w:type="dxa"/>
            <w:gridSpan w:val="3"/>
          </w:tcPr>
          <w:p w:rsidR="00D03C21" w:rsidRPr="000328A0" w:rsidRDefault="00D03C21" w:rsidP="00AD6549">
            <w:pPr>
              <w:pStyle w:val="TableParagraph"/>
              <w:tabs>
                <w:tab w:val="left" w:pos="567"/>
              </w:tabs>
              <w:spacing w:line="316" w:lineRule="exact"/>
              <w:ind w:right="268"/>
              <w:jc w:val="right"/>
              <w:rPr>
                <w:sz w:val="24"/>
                <w:szCs w:val="24"/>
                <w:lang w:val="ru-RU"/>
              </w:rPr>
            </w:pPr>
            <w:r w:rsidRPr="000328A0">
              <w:rPr>
                <w:sz w:val="24"/>
                <w:szCs w:val="24"/>
              </w:rPr>
              <w:t>2</w:t>
            </w:r>
            <w:r w:rsidR="00AD6549" w:rsidRPr="000328A0">
              <w:rPr>
                <w:sz w:val="24"/>
                <w:szCs w:val="24"/>
                <w:lang w:val="ru-RU"/>
              </w:rPr>
              <w:t>11</w:t>
            </w:r>
          </w:p>
        </w:tc>
      </w:tr>
      <w:tr w:rsidR="000328A0" w:rsidRPr="000328A0" w:rsidTr="0061518F">
        <w:trPr>
          <w:gridBefore w:val="1"/>
          <w:wBefore w:w="533" w:type="dxa"/>
          <w:trHeight w:val="1288"/>
        </w:trPr>
        <w:tc>
          <w:tcPr>
            <w:tcW w:w="8211" w:type="dxa"/>
            <w:gridSpan w:val="2"/>
          </w:tcPr>
          <w:p w:rsidR="00D03C21" w:rsidRPr="000328A0" w:rsidRDefault="00D03C21" w:rsidP="009D2EDB">
            <w:pPr>
              <w:pStyle w:val="TableParagraph"/>
              <w:tabs>
                <w:tab w:val="left" w:pos="567"/>
              </w:tabs>
              <w:ind w:left="624" w:right="337"/>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4</w:t>
            </w:r>
            <w:r w:rsidRPr="000328A0">
              <w:rPr>
                <w:sz w:val="24"/>
                <w:szCs w:val="24"/>
                <w:lang w:val="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w:t>
            </w:r>
          </w:p>
          <w:p w:rsidR="00D03C21" w:rsidRPr="000328A0" w:rsidRDefault="00D03C21" w:rsidP="009D2EDB">
            <w:pPr>
              <w:pStyle w:val="TableParagraph"/>
              <w:tabs>
                <w:tab w:val="left" w:pos="567"/>
              </w:tabs>
              <w:spacing w:line="307" w:lineRule="exact"/>
              <w:ind w:left="624"/>
              <w:rPr>
                <w:sz w:val="24"/>
                <w:szCs w:val="24"/>
                <w:lang w:val="ru-RU"/>
              </w:rPr>
            </w:pPr>
            <w:r w:rsidRPr="000328A0">
              <w:rPr>
                <w:sz w:val="24"/>
                <w:szCs w:val="24"/>
                <w:lang w:val="ru-RU"/>
              </w:rPr>
              <w:t>обучению правилам безопасного поведения на дорогах</w:t>
            </w:r>
          </w:p>
        </w:tc>
        <w:tc>
          <w:tcPr>
            <w:tcW w:w="924" w:type="dxa"/>
            <w:gridSpan w:val="3"/>
          </w:tcPr>
          <w:p w:rsidR="00D03C21" w:rsidRPr="000328A0" w:rsidRDefault="00D03C21" w:rsidP="008033D9">
            <w:pPr>
              <w:pStyle w:val="TableParagraph"/>
              <w:tabs>
                <w:tab w:val="left" w:pos="567"/>
              </w:tabs>
              <w:spacing w:line="316" w:lineRule="exact"/>
              <w:ind w:right="268"/>
              <w:jc w:val="right"/>
              <w:rPr>
                <w:sz w:val="24"/>
                <w:szCs w:val="24"/>
                <w:lang w:val="ru-RU"/>
              </w:rPr>
            </w:pPr>
            <w:r w:rsidRPr="000328A0">
              <w:rPr>
                <w:sz w:val="24"/>
                <w:szCs w:val="24"/>
              </w:rPr>
              <w:t>2</w:t>
            </w:r>
            <w:r w:rsidR="00AD6549" w:rsidRPr="000328A0">
              <w:rPr>
                <w:sz w:val="24"/>
                <w:szCs w:val="24"/>
                <w:lang w:val="ru-RU"/>
              </w:rPr>
              <w:t>1</w:t>
            </w:r>
            <w:r w:rsidR="008033D9" w:rsidRPr="000328A0">
              <w:rPr>
                <w:sz w:val="24"/>
                <w:szCs w:val="24"/>
                <w:lang w:val="ru-RU"/>
              </w:rPr>
              <w:t>3</w:t>
            </w:r>
          </w:p>
        </w:tc>
      </w:tr>
      <w:tr w:rsidR="000328A0" w:rsidRPr="000328A0" w:rsidTr="0061518F">
        <w:trPr>
          <w:gridBefore w:val="1"/>
          <w:wBefore w:w="533" w:type="dxa"/>
          <w:trHeight w:val="965"/>
        </w:trPr>
        <w:tc>
          <w:tcPr>
            <w:tcW w:w="8211" w:type="dxa"/>
            <w:gridSpan w:val="2"/>
          </w:tcPr>
          <w:p w:rsidR="00D03C21" w:rsidRPr="000328A0" w:rsidRDefault="00D03C21" w:rsidP="009D2EDB">
            <w:pPr>
              <w:pStyle w:val="TableParagraph"/>
              <w:tabs>
                <w:tab w:val="left" w:pos="567"/>
              </w:tabs>
              <w:ind w:left="624" w:right="274"/>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4</w:t>
            </w:r>
            <w:r w:rsidRPr="000328A0">
              <w:rPr>
                <w:sz w:val="24"/>
                <w:szCs w:val="24"/>
                <w:lang w:val="ru-RU"/>
              </w:rPr>
              <w:t>.9. Описание форм и методов повышения педагогической культуры родителей (законных представителей)</w:t>
            </w:r>
          </w:p>
          <w:p w:rsidR="00D03C21" w:rsidRPr="000328A0" w:rsidRDefault="00D03C21" w:rsidP="009D2EDB">
            <w:pPr>
              <w:pStyle w:val="TableParagraph"/>
              <w:tabs>
                <w:tab w:val="left" w:pos="567"/>
              </w:tabs>
              <w:spacing w:line="307" w:lineRule="exact"/>
              <w:ind w:left="624"/>
              <w:rPr>
                <w:sz w:val="24"/>
                <w:szCs w:val="24"/>
              </w:rPr>
            </w:pPr>
            <w:r w:rsidRPr="000328A0">
              <w:rPr>
                <w:sz w:val="24"/>
                <w:szCs w:val="24"/>
              </w:rPr>
              <w:t>обучающихся</w:t>
            </w:r>
          </w:p>
        </w:tc>
        <w:tc>
          <w:tcPr>
            <w:tcW w:w="924" w:type="dxa"/>
            <w:gridSpan w:val="3"/>
          </w:tcPr>
          <w:p w:rsidR="00D03C21" w:rsidRPr="000328A0" w:rsidRDefault="00D03C21" w:rsidP="008033D9">
            <w:pPr>
              <w:pStyle w:val="TableParagraph"/>
              <w:tabs>
                <w:tab w:val="left" w:pos="567"/>
              </w:tabs>
              <w:spacing w:line="316" w:lineRule="exact"/>
              <w:ind w:right="268"/>
              <w:jc w:val="right"/>
              <w:rPr>
                <w:sz w:val="24"/>
                <w:szCs w:val="24"/>
                <w:lang w:val="ru-RU"/>
              </w:rPr>
            </w:pPr>
            <w:r w:rsidRPr="000328A0">
              <w:rPr>
                <w:sz w:val="24"/>
                <w:szCs w:val="24"/>
              </w:rPr>
              <w:t>2</w:t>
            </w:r>
            <w:r w:rsidR="00AD6549" w:rsidRPr="000328A0">
              <w:rPr>
                <w:sz w:val="24"/>
                <w:szCs w:val="24"/>
                <w:lang w:val="ru-RU"/>
              </w:rPr>
              <w:t>1</w:t>
            </w:r>
            <w:r w:rsidR="008033D9" w:rsidRPr="000328A0">
              <w:rPr>
                <w:sz w:val="24"/>
                <w:szCs w:val="24"/>
                <w:lang w:val="ru-RU"/>
              </w:rPr>
              <w:t>4</w:t>
            </w:r>
          </w:p>
        </w:tc>
      </w:tr>
      <w:tr w:rsidR="000328A0" w:rsidRPr="000328A0" w:rsidTr="0061518F">
        <w:trPr>
          <w:gridBefore w:val="1"/>
          <w:wBefore w:w="533" w:type="dxa"/>
          <w:trHeight w:val="1289"/>
        </w:trPr>
        <w:tc>
          <w:tcPr>
            <w:tcW w:w="8211" w:type="dxa"/>
            <w:gridSpan w:val="2"/>
          </w:tcPr>
          <w:p w:rsidR="00D03C21" w:rsidRPr="000328A0" w:rsidRDefault="00D03C21" w:rsidP="009D2EDB">
            <w:pPr>
              <w:pStyle w:val="TableParagraph"/>
              <w:tabs>
                <w:tab w:val="left" w:pos="567"/>
              </w:tabs>
              <w:ind w:left="624"/>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4</w:t>
            </w:r>
            <w:r w:rsidRPr="000328A0">
              <w:rPr>
                <w:sz w:val="24"/>
                <w:szCs w:val="24"/>
                <w:lang w:val="ru-RU"/>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w:t>
            </w:r>
          </w:p>
          <w:p w:rsidR="00D03C21" w:rsidRPr="000328A0" w:rsidRDefault="00D03C21" w:rsidP="009D2EDB">
            <w:pPr>
              <w:pStyle w:val="TableParagraph"/>
              <w:tabs>
                <w:tab w:val="left" w:pos="567"/>
              </w:tabs>
              <w:spacing w:line="307" w:lineRule="exact"/>
              <w:ind w:left="624"/>
              <w:rPr>
                <w:sz w:val="24"/>
                <w:szCs w:val="24"/>
                <w:lang w:val="ru-RU"/>
              </w:rPr>
            </w:pPr>
            <w:r w:rsidRPr="000328A0">
              <w:rPr>
                <w:sz w:val="24"/>
                <w:szCs w:val="24"/>
                <w:lang w:val="ru-RU"/>
              </w:rPr>
              <w:t>здорового и экологически целесообразного образа жизни</w:t>
            </w:r>
          </w:p>
        </w:tc>
        <w:tc>
          <w:tcPr>
            <w:tcW w:w="924" w:type="dxa"/>
            <w:gridSpan w:val="3"/>
          </w:tcPr>
          <w:p w:rsidR="00D03C21" w:rsidRPr="000328A0" w:rsidRDefault="00D03C21" w:rsidP="008033D9">
            <w:pPr>
              <w:pStyle w:val="TableParagraph"/>
              <w:tabs>
                <w:tab w:val="left" w:pos="567"/>
              </w:tabs>
              <w:spacing w:line="316" w:lineRule="exact"/>
              <w:ind w:right="198"/>
              <w:jc w:val="right"/>
              <w:rPr>
                <w:sz w:val="24"/>
                <w:szCs w:val="24"/>
                <w:lang w:val="ru-RU"/>
              </w:rPr>
            </w:pPr>
            <w:r w:rsidRPr="000328A0">
              <w:rPr>
                <w:sz w:val="24"/>
                <w:szCs w:val="24"/>
              </w:rPr>
              <w:t>2</w:t>
            </w:r>
            <w:r w:rsidR="00AD6549" w:rsidRPr="000328A0">
              <w:rPr>
                <w:sz w:val="24"/>
                <w:szCs w:val="24"/>
                <w:lang w:val="ru-RU"/>
              </w:rPr>
              <w:t>1</w:t>
            </w:r>
            <w:r w:rsidR="008033D9" w:rsidRPr="000328A0">
              <w:rPr>
                <w:sz w:val="24"/>
                <w:szCs w:val="24"/>
                <w:lang w:val="ru-RU"/>
              </w:rPr>
              <w:t>6</w:t>
            </w:r>
          </w:p>
        </w:tc>
      </w:tr>
      <w:tr w:rsidR="000328A0" w:rsidRPr="000328A0" w:rsidTr="0061518F">
        <w:trPr>
          <w:gridBefore w:val="1"/>
          <w:wBefore w:w="533" w:type="dxa"/>
          <w:trHeight w:val="1287"/>
        </w:trPr>
        <w:tc>
          <w:tcPr>
            <w:tcW w:w="8211" w:type="dxa"/>
            <w:gridSpan w:val="2"/>
          </w:tcPr>
          <w:p w:rsidR="00D03C21" w:rsidRPr="000328A0" w:rsidRDefault="00D03C21" w:rsidP="009D2EDB">
            <w:pPr>
              <w:pStyle w:val="TableParagraph"/>
              <w:tabs>
                <w:tab w:val="left" w:pos="567"/>
              </w:tabs>
              <w:ind w:left="624" w:right="336"/>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4</w:t>
            </w:r>
            <w:r w:rsidRPr="000328A0">
              <w:rPr>
                <w:sz w:val="24"/>
                <w:szCs w:val="24"/>
                <w:lang w:val="ru-RU"/>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p>
          <w:p w:rsidR="00D03C21" w:rsidRPr="000328A0" w:rsidRDefault="00D03C21" w:rsidP="009D2EDB">
            <w:pPr>
              <w:pStyle w:val="TableParagraph"/>
              <w:tabs>
                <w:tab w:val="left" w:pos="567"/>
              </w:tabs>
              <w:spacing w:line="308" w:lineRule="exact"/>
              <w:ind w:left="624"/>
              <w:rPr>
                <w:sz w:val="24"/>
                <w:szCs w:val="24"/>
              </w:rPr>
            </w:pPr>
            <w:r w:rsidRPr="000328A0">
              <w:rPr>
                <w:sz w:val="24"/>
                <w:szCs w:val="24"/>
              </w:rPr>
              <w:t>обучающихся</w:t>
            </w:r>
          </w:p>
        </w:tc>
        <w:tc>
          <w:tcPr>
            <w:tcW w:w="924" w:type="dxa"/>
            <w:gridSpan w:val="3"/>
          </w:tcPr>
          <w:p w:rsidR="00D03C21" w:rsidRPr="000328A0" w:rsidRDefault="00D03C21" w:rsidP="008033D9">
            <w:pPr>
              <w:pStyle w:val="TableParagraph"/>
              <w:tabs>
                <w:tab w:val="left" w:pos="567"/>
              </w:tabs>
              <w:spacing w:line="316" w:lineRule="exact"/>
              <w:ind w:right="268"/>
              <w:jc w:val="right"/>
              <w:rPr>
                <w:sz w:val="24"/>
                <w:szCs w:val="24"/>
                <w:lang w:val="ru-RU"/>
              </w:rPr>
            </w:pPr>
            <w:r w:rsidRPr="000328A0">
              <w:rPr>
                <w:sz w:val="24"/>
                <w:szCs w:val="24"/>
              </w:rPr>
              <w:t>2</w:t>
            </w:r>
            <w:r w:rsidR="008033D9" w:rsidRPr="000328A0">
              <w:rPr>
                <w:sz w:val="24"/>
                <w:szCs w:val="24"/>
                <w:lang w:val="ru-RU"/>
              </w:rPr>
              <w:t>20</w:t>
            </w:r>
          </w:p>
        </w:tc>
      </w:tr>
      <w:tr w:rsidR="000328A0" w:rsidRPr="000328A0" w:rsidTr="0061518F">
        <w:trPr>
          <w:gridBefore w:val="1"/>
          <w:wBefore w:w="533" w:type="dxa"/>
          <w:trHeight w:val="322"/>
        </w:trPr>
        <w:tc>
          <w:tcPr>
            <w:tcW w:w="8211" w:type="dxa"/>
            <w:gridSpan w:val="2"/>
          </w:tcPr>
          <w:p w:rsidR="00D03C21" w:rsidRPr="000328A0" w:rsidRDefault="00D03C21" w:rsidP="0061518F">
            <w:pPr>
              <w:pStyle w:val="TableParagraph"/>
              <w:tabs>
                <w:tab w:val="left" w:pos="567"/>
              </w:tabs>
              <w:spacing w:line="303" w:lineRule="exact"/>
              <w:ind w:left="200"/>
              <w:rPr>
                <w:sz w:val="24"/>
                <w:szCs w:val="24"/>
              </w:rPr>
            </w:pPr>
            <w:r w:rsidRPr="000328A0">
              <w:rPr>
                <w:sz w:val="24"/>
                <w:szCs w:val="24"/>
              </w:rPr>
              <w:t>II.</w:t>
            </w:r>
            <w:r w:rsidR="0061518F" w:rsidRPr="000328A0">
              <w:rPr>
                <w:sz w:val="24"/>
                <w:szCs w:val="24"/>
                <w:lang w:val="ru-RU"/>
              </w:rPr>
              <w:t>5</w:t>
            </w:r>
            <w:r w:rsidRPr="000328A0">
              <w:rPr>
                <w:sz w:val="24"/>
                <w:szCs w:val="24"/>
              </w:rPr>
              <w:t>. Программа коррекционной работы</w:t>
            </w:r>
          </w:p>
        </w:tc>
        <w:tc>
          <w:tcPr>
            <w:tcW w:w="924" w:type="dxa"/>
            <w:gridSpan w:val="3"/>
          </w:tcPr>
          <w:p w:rsidR="00D03C21" w:rsidRPr="000328A0" w:rsidRDefault="00D03C21" w:rsidP="008033D9">
            <w:pPr>
              <w:pStyle w:val="TableParagraph"/>
              <w:tabs>
                <w:tab w:val="left" w:pos="567"/>
              </w:tabs>
              <w:spacing w:line="303" w:lineRule="exact"/>
              <w:ind w:right="268"/>
              <w:jc w:val="right"/>
              <w:rPr>
                <w:sz w:val="24"/>
                <w:szCs w:val="24"/>
                <w:lang w:val="ru-RU"/>
              </w:rPr>
            </w:pPr>
            <w:r w:rsidRPr="000328A0">
              <w:rPr>
                <w:sz w:val="24"/>
                <w:szCs w:val="24"/>
              </w:rPr>
              <w:t>2</w:t>
            </w:r>
            <w:r w:rsidR="00AD6549" w:rsidRPr="000328A0">
              <w:rPr>
                <w:sz w:val="24"/>
                <w:szCs w:val="24"/>
                <w:lang w:val="ru-RU"/>
              </w:rPr>
              <w:t>2</w:t>
            </w:r>
            <w:r w:rsidR="008033D9" w:rsidRPr="000328A0">
              <w:rPr>
                <w:sz w:val="24"/>
                <w:szCs w:val="24"/>
                <w:lang w:val="ru-RU"/>
              </w:rPr>
              <w:t>7</w:t>
            </w:r>
          </w:p>
        </w:tc>
      </w:tr>
      <w:tr w:rsidR="000328A0" w:rsidRPr="000328A0" w:rsidTr="0061518F">
        <w:trPr>
          <w:gridBefore w:val="1"/>
          <w:wBefore w:w="533" w:type="dxa"/>
          <w:trHeight w:val="1287"/>
        </w:trPr>
        <w:tc>
          <w:tcPr>
            <w:tcW w:w="8211" w:type="dxa"/>
            <w:gridSpan w:val="2"/>
          </w:tcPr>
          <w:p w:rsidR="00D03C21" w:rsidRPr="000328A0" w:rsidRDefault="00D03C21" w:rsidP="009D2EDB">
            <w:pPr>
              <w:pStyle w:val="TableParagraph"/>
              <w:tabs>
                <w:tab w:val="left" w:pos="567"/>
              </w:tabs>
              <w:ind w:left="624" w:right="144"/>
              <w:rPr>
                <w:sz w:val="24"/>
                <w:szCs w:val="24"/>
                <w:lang w:val="ru-RU"/>
              </w:rPr>
            </w:pPr>
            <w:r w:rsidRPr="000328A0">
              <w:rPr>
                <w:sz w:val="24"/>
                <w:szCs w:val="24"/>
              </w:rPr>
              <w:t>II</w:t>
            </w:r>
            <w:r w:rsidRPr="000328A0">
              <w:rPr>
                <w:sz w:val="24"/>
                <w:szCs w:val="24"/>
                <w:lang w:val="ru-RU"/>
              </w:rPr>
              <w:t>.4.1.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w:t>
            </w:r>
          </w:p>
          <w:p w:rsidR="00D03C21" w:rsidRPr="000328A0" w:rsidRDefault="00D03C21" w:rsidP="009D2EDB">
            <w:pPr>
              <w:pStyle w:val="TableParagraph"/>
              <w:tabs>
                <w:tab w:val="left" w:pos="567"/>
              </w:tabs>
              <w:spacing w:line="307" w:lineRule="exact"/>
              <w:ind w:left="624"/>
              <w:rPr>
                <w:sz w:val="24"/>
                <w:szCs w:val="24"/>
                <w:lang w:val="ru-RU"/>
              </w:rPr>
            </w:pPr>
            <w:r w:rsidRPr="000328A0">
              <w:rPr>
                <w:sz w:val="24"/>
                <w:szCs w:val="24"/>
                <w:lang w:val="ru-RU"/>
              </w:rPr>
              <w:t>инвалидами, на уровне среднего общего образования</w:t>
            </w:r>
          </w:p>
        </w:tc>
        <w:tc>
          <w:tcPr>
            <w:tcW w:w="924" w:type="dxa"/>
            <w:gridSpan w:val="3"/>
          </w:tcPr>
          <w:p w:rsidR="00D03C21" w:rsidRPr="000328A0" w:rsidRDefault="00D03C21" w:rsidP="008033D9">
            <w:pPr>
              <w:pStyle w:val="TableParagraph"/>
              <w:tabs>
                <w:tab w:val="left" w:pos="567"/>
              </w:tabs>
              <w:spacing w:line="316" w:lineRule="exact"/>
              <w:ind w:right="268"/>
              <w:jc w:val="right"/>
              <w:rPr>
                <w:sz w:val="24"/>
                <w:szCs w:val="24"/>
                <w:lang w:val="ru-RU"/>
              </w:rPr>
            </w:pPr>
            <w:r w:rsidRPr="000328A0">
              <w:rPr>
                <w:sz w:val="24"/>
                <w:szCs w:val="24"/>
              </w:rPr>
              <w:t>2</w:t>
            </w:r>
            <w:r w:rsidR="00AD6549" w:rsidRPr="000328A0">
              <w:rPr>
                <w:sz w:val="24"/>
                <w:szCs w:val="24"/>
                <w:lang w:val="ru-RU"/>
              </w:rPr>
              <w:t>2</w:t>
            </w:r>
            <w:r w:rsidR="008033D9" w:rsidRPr="000328A0">
              <w:rPr>
                <w:sz w:val="24"/>
                <w:szCs w:val="24"/>
                <w:lang w:val="ru-RU"/>
              </w:rPr>
              <w:t>8</w:t>
            </w:r>
          </w:p>
        </w:tc>
      </w:tr>
      <w:tr w:rsidR="000328A0" w:rsidRPr="000328A0" w:rsidTr="0061518F">
        <w:trPr>
          <w:gridBefore w:val="1"/>
          <w:wBefore w:w="533" w:type="dxa"/>
          <w:trHeight w:val="1610"/>
        </w:trPr>
        <w:tc>
          <w:tcPr>
            <w:tcW w:w="8211" w:type="dxa"/>
            <w:gridSpan w:val="2"/>
          </w:tcPr>
          <w:p w:rsidR="00D03C21" w:rsidRPr="000328A0" w:rsidRDefault="00D03C21" w:rsidP="009D2EDB">
            <w:pPr>
              <w:pStyle w:val="TableParagraph"/>
              <w:tabs>
                <w:tab w:val="left" w:pos="567"/>
              </w:tabs>
              <w:ind w:left="624" w:right="331"/>
              <w:rPr>
                <w:sz w:val="24"/>
                <w:szCs w:val="24"/>
                <w:lang w:val="ru-RU"/>
              </w:rPr>
            </w:pPr>
            <w:r w:rsidRPr="000328A0">
              <w:rPr>
                <w:sz w:val="24"/>
                <w:szCs w:val="24"/>
              </w:rPr>
              <w:lastRenderedPageBreak/>
              <w:t>II</w:t>
            </w:r>
            <w:r w:rsidRPr="000328A0">
              <w:rPr>
                <w:sz w:val="24"/>
                <w:szCs w:val="24"/>
                <w:lang w:val="ru-RU"/>
              </w:rPr>
              <w:t>.</w:t>
            </w:r>
            <w:r w:rsidR="0061518F" w:rsidRPr="000328A0">
              <w:rPr>
                <w:sz w:val="24"/>
                <w:szCs w:val="24"/>
                <w:lang w:val="ru-RU"/>
              </w:rPr>
              <w:t>5</w:t>
            </w:r>
            <w:r w:rsidRPr="000328A0">
              <w:rPr>
                <w:sz w:val="24"/>
                <w:szCs w:val="24"/>
                <w:lang w:val="ru-RU"/>
              </w:rPr>
              <w:t>.2. Перечень и содержание комплексных, индивидуально ориентированных коррекционных мероприятий, включающих использование индивидуальных методов</w:t>
            </w:r>
          </w:p>
          <w:p w:rsidR="00D03C21" w:rsidRPr="000328A0" w:rsidRDefault="00D03C21" w:rsidP="009D2EDB">
            <w:pPr>
              <w:pStyle w:val="TableParagraph"/>
              <w:tabs>
                <w:tab w:val="left" w:pos="567"/>
              </w:tabs>
              <w:spacing w:line="322" w:lineRule="exact"/>
              <w:ind w:left="624" w:right="956"/>
              <w:rPr>
                <w:sz w:val="24"/>
                <w:szCs w:val="24"/>
                <w:lang w:val="ru-RU"/>
              </w:rPr>
            </w:pPr>
            <w:r w:rsidRPr="000328A0">
              <w:rPr>
                <w:sz w:val="24"/>
                <w:szCs w:val="24"/>
                <w:lang w:val="ru-RU"/>
              </w:rPr>
              <w:t>обучения и воспитания, проведение индивидуальных и групповых занятий под руководством специалистов</w:t>
            </w:r>
          </w:p>
        </w:tc>
        <w:tc>
          <w:tcPr>
            <w:tcW w:w="924" w:type="dxa"/>
            <w:gridSpan w:val="3"/>
          </w:tcPr>
          <w:p w:rsidR="00D03C21" w:rsidRPr="000328A0" w:rsidRDefault="00D03C21" w:rsidP="00AD6549">
            <w:pPr>
              <w:pStyle w:val="TableParagraph"/>
              <w:tabs>
                <w:tab w:val="left" w:pos="567"/>
              </w:tabs>
              <w:spacing w:line="316" w:lineRule="exact"/>
              <w:ind w:right="268"/>
              <w:jc w:val="right"/>
              <w:rPr>
                <w:sz w:val="24"/>
                <w:szCs w:val="24"/>
              </w:rPr>
            </w:pPr>
            <w:r w:rsidRPr="000328A0">
              <w:rPr>
                <w:sz w:val="24"/>
                <w:szCs w:val="24"/>
              </w:rPr>
              <w:t>2</w:t>
            </w:r>
            <w:r w:rsidR="00AD6549" w:rsidRPr="000328A0">
              <w:rPr>
                <w:sz w:val="24"/>
                <w:szCs w:val="24"/>
                <w:lang w:val="ru-RU"/>
              </w:rPr>
              <w:t>2</w:t>
            </w:r>
            <w:r w:rsidRPr="000328A0">
              <w:rPr>
                <w:sz w:val="24"/>
                <w:szCs w:val="24"/>
              </w:rPr>
              <w:t>8</w:t>
            </w:r>
          </w:p>
        </w:tc>
      </w:tr>
      <w:tr w:rsidR="000328A0" w:rsidRPr="000328A0" w:rsidTr="0061518F">
        <w:trPr>
          <w:gridBefore w:val="1"/>
          <w:wBefore w:w="533" w:type="dxa"/>
          <w:trHeight w:val="316"/>
        </w:trPr>
        <w:tc>
          <w:tcPr>
            <w:tcW w:w="8211" w:type="dxa"/>
            <w:gridSpan w:val="2"/>
          </w:tcPr>
          <w:p w:rsidR="00D03C21" w:rsidRPr="000328A0" w:rsidRDefault="00D03C21" w:rsidP="0061518F">
            <w:pPr>
              <w:pStyle w:val="TableParagraph"/>
              <w:tabs>
                <w:tab w:val="left" w:pos="567"/>
              </w:tabs>
              <w:spacing w:line="296" w:lineRule="exact"/>
              <w:ind w:left="624"/>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5</w:t>
            </w:r>
            <w:r w:rsidRPr="000328A0">
              <w:rPr>
                <w:sz w:val="24"/>
                <w:szCs w:val="24"/>
                <w:lang w:val="ru-RU"/>
              </w:rPr>
              <w:t>.3. Система комплексного психолого-медико-социального</w:t>
            </w:r>
          </w:p>
        </w:tc>
        <w:tc>
          <w:tcPr>
            <w:tcW w:w="924" w:type="dxa"/>
            <w:gridSpan w:val="3"/>
          </w:tcPr>
          <w:p w:rsidR="00D03C21" w:rsidRPr="000328A0" w:rsidRDefault="00AD6549" w:rsidP="008033D9">
            <w:pPr>
              <w:pStyle w:val="TableParagraph"/>
              <w:tabs>
                <w:tab w:val="left" w:pos="567"/>
              </w:tabs>
              <w:spacing w:line="296" w:lineRule="exact"/>
              <w:ind w:right="268"/>
              <w:jc w:val="right"/>
              <w:rPr>
                <w:sz w:val="24"/>
                <w:szCs w:val="24"/>
                <w:lang w:val="ru-RU"/>
              </w:rPr>
            </w:pPr>
            <w:r w:rsidRPr="000328A0">
              <w:rPr>
                <w:sz w:val="24"/>
                <w:szCs w:val="24"/>
                <w:lang w:val="ru-RU"/>
              </w:rPr>
              <w:t>2</w:t>
            </w:r>
            <w:r w:rsidR="008033D9" w:rsidRPr="000328A0">
              <w:rPr>
                <w:sz w:val="24"/>
                <w:szCs w:val="24"/>
                <w:lang w:val="ru-RU"/>
              </w:rPr>
              <w:t>31</w:t>
            </w:r>
          </w:p>
        </w:tc>
      </w:tr>
      <w:tr w:rsidR="000328A0" w:rsidRPr="000328A0" w:rsidTr="0061518F">
        <w:trPr>
          <w:gridAfter w:val="1"/>
          <w:wAfter w:w="70" w:type="dxa"/>
          <w:trHeight w:val="962"/>
        </w:trPr>
        <w:tc>
          <w:tcPr>
            <w:tcW w:w="8782" w:type="dxa"/>
            <w:gridSpan w:val="4"/>
          </w:tcPr>
          <w:p w:rsidR="00D03C21" w:rsidRPr="000328A0" w:rsidRDefault="00D03C21" w:rsidP="009D2EDB">
            <w:pPr>
              <w:pStyle w:val="TableParagraph"/>
              <w:tabs>
                <w:tab w:val="left" w:pos="567"/>
              </w:tabs>
              <w:spacing w:line="311" w:lineRule="exact"/>
              <w:ind w:left="1158"/>
              <w:rPr>
                <w:sz w:val="24"/>
                <w:szCs w:val="24"/>
                <w:lang w:val="ru-RU"/>
              </w:rPr>
            </w:pPr>
            <w:r w:rsidRPr="000328A0">
              <w:rPr>
                <w:sz w:val="24"/>
                <w:szCs w:val="24"/>
                <w:lang w:val="ru-RU"/>
              </w:rPr>
              <w:t>сопровождения и поддержки обучающихся с</w:t>
            </w:r>
            <w:r w:rsidRPr="000328A0">
              <w:rPr>
                <w:spacing w:val="-20"/>
                <w:sz w:val="24"/>
                <w:szCs w:val="24"/>
                <w:lang w:val="ru-RU"/>
              </w:rPr>
              <w:t xml:space="preserve"> </w:t>
            </w:r>
            <w:r w:rsidRPr="000328A0">
              <w:rPr>
                <w:sz w:val="24"/>
                <w:szCs w:val="24"/>
                <w:lang w:val="ru-RU"/>
              </w:rPr>
              <w:t>особыми</w:t>
            </w:r>
          </w:p>
          <w:p w:rsidR="00D03C21" w:rsidRPr="000328A0" w:rsidRDefault="00D03C21" w:rsidP="009D2EDB">
            <w:pPr>
              <w:pStyle w:val="TableParagraph"/>
              <w:tabs>
                <w:tab w:val="left" w:pos="567"/>
              </w:tabs>
              <w:spacing w:before="2" w:line="320" w:lineRule="atLeast"/>
              <w:ind w:left="1158"/>
              <w:rPr>
                <w:sz w:val="24"/>
                <w:szCs w:val="24"/>
                <w:lang w:val="ru-RU"/>
              </w:rPr>
            </w:pPr>
            <w:r w:rsidRPr="000328A0">
              <w:rPr>
                <w:sz w:val="24"/>
                <w:szCs w:val="24"/>
                <w:lang w:val="ru-RU"/>
              </w:rPr>
              <w:t>образовательными потребностями, в том числе с ограниченными возможностями здоровья и</w:t>
            </w:r>
            <w:r w:rsidRPr="000328A0">
              <w:rPr>
                <w:spacing w:val="-23"/>
                <w:sz w:val="24"/>
                <w:szCs w:val="24"/>
                <w:lang w:val="ru-RU"/>
              </w:rPr>
              <w:t xml:space="preserve"> </w:t>
            </w:r>
            <w:r w:rsidRPr="000328A0">
              <w:rPr>
                <w:sz w:val="24"/>
                <w:szCs w:val="24"/>
                <w:lang w:val="ru-RU"/>
              </w:rPr>
              <w:t>инвалидов</w:t>
            </w:r>
          </w:p>
        </w:tc>
        <w:tc>
          <w:tcPr>
            <w:tcW w:w="816" w:type="dxa"/>
          </w:tcPr>
          <w:p w:rsidR="00D03C21" w:rsidRPr="000328A0" w:rsidRDefault="00D03C21" w:rsidP="009D2EDB">
            <w:pPr>
              <w:pStyle w:val="TableParagraph"/>
              <w:tabs>
                <w:tab w:val="left" w:pos="567"/>
              </w:tabs>
              <w:rPr>
                <w:sz w:val="24"/>
                <w:szCs w:val="24"/>
                <w:lang w:val="ru-RU"/>
              </w:rPr>
            </w:pPr>
          </w:p>
        </w:tc>
      </w:tr>
      <w:tr w:rsidR="000328A0" w:rsidRPr="000328A0" w:rsidTr="0061518F">
        <w:trPr>
          <w:gridAfter w:val="1"/>
          <w:wAfter w:w="70" w:type="dxa"/>
          <w:trHeight w:val="1610"/>
        </w:trPr>
        <w:tc>
          <w:tcPr>
            <w:tcW w:w="8782" w:type="dxa"/>
            <w:gridSpan w:val="4"/>
          </w:tcPr>
          <w:p w:rsidR="00D03C21" w:rsidRPr="000328A0" w:rsidRDefault="0061518F" w:rsidP="0061518F">
            <w:pPr>
              <w:pStyle w:val="TableParagraph"/>
              <w:tabs>
                <w:tab w:val="left" w:pos="567"/>
              </w:tabs>
              <w:ind w:left="1158" w:right="172"/>
              <w:rPr>
                <w:sz w:val="24"/>
                <w:szCs w:val="24"/>
                <w:lang w:val="ru-RU"/>
              </w:rPr>
            </w:pPr>
            <w:r w:rsidRPr="000328A0">
              <w:rPr>
                <w:sz w:val="24"/>
                <w:szCs w:val="24"/>
              </w:rPr>
              <w:t>I</w:t>
            </w:r>
            <w:r w:rsidR="00D03C21" w:rsidRPr="000328A0">
              <w:rPr>
                <w:sz w:val="24"/>
                <w:szCs w:val="24"/>
              </w:rPr>
              <w:t>I</w:t>
            </w:r>
            <w:r w:rsidR="00D03C21" w:rsidRPr="000328A0">
              <w:rPr>
                <w:sz w:val="24"/>
                <w:szCs w:val="24"/>
                <w:lang w:val="ru-RU"/>
              </w:rPr>
              <w:t>.</w:t>
            </w:r>
            <w:r w:rsidRPr="000328A0">
              <w:rPr>
                <w:sz w:val="24"/>
                <w:szCs w:val="24"/>
                <w:lang w:val="ru-RU"/>
              </w:rPr>
              <w:t>5</w:t>
            </w:r>
            <w:r w:rsidR="00D03C21" w:rsidRPr="000328A0">
              <w:rPr>
                <w:sz w:val="24"/>
                <w:szCs w:val="24"/>
                <w:lang w:val="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психологии,медицинских работников</w:t>
            </w:r>
          </w:p>
        </w:tc>
        <w:tc>
          <w:tcPr>
            <w:tcW w:w="816" w:type="dxa"/>
          </w:tcPr>
          <w:p w:rsidR="00D03C21" w:rsidRPr="000328A0" w:rsidRDefault="00AD6549" w:rsidP="008033D9">
            <w:pPr>
              <w:pStyle w:val="TableParagraph"/>
              <w:tabs>
                <w:tab w:val="left" w:pos="567"/>
              </w:tabs>
              <w:spacing w:line="316" w:lineRule="exact"/>
              <w:ind w:left="175" w:right="180"/>
              <w:jc w:val="center"/>
              <w:rPr>
                <w:sz w:val="24"/>
                <w:szCs w:val="24"/>
                <w:lang w:val="ru-RU"/>
              </w:rPr>
            </w:pPr>
            <w:r w:rsidRPr="000328A0">
              <w:rPr>
                <w:sz w:val="24"/>
                <w:szCs w:val="24"/>
                <w:lang w:val="ru-RU"/>
              </w:rPr>
              <w:t>23</w:t>
            </w:r>
            <w:r w:rsidR="008033D9" w:rsidRPr="000328A0">
              <w:rPr>
                <w:sz w:val="24"/>
                <w:szCs w:val="24"/>
                <w:lang w:val="ru-RU"/>
              </w:rPr>
              <w:t>2</w:t>
            </w:r>
          </w:p>
        </w:tc>
      </w:tr>
      <w:tr w:rsidR="000328A0" w:rsidRPr="000328A0" w:rsidTr="0061518F">
        <w:trPr>
          <w:gridAfter w:val="1"/>
          <w:wAfter w:w="70" w:type="dxa"/>
          <w:trHeight w:val="964"/>
        </w:trPr>
        <w:tc>
          <w:tcPr>
            <w:tcW w:w="8782" w:type="dxa"/>
            <w:gridSpan w:val="4"/>
          </w:tcPr>
          <w:p w:rsidR="00D03C21" w:rsidRPr="000328A0" w:rsidRDefault="00D03C21" w:rsidP="009D2EDB">
            <w:pPr>
              <w:pStyle w:val="TableParagraph"/>
              <w:tabs>
                <w:tab w:val="left" w:pos="567"/>
              </w:tabs>
              <w:ind w:left="1158" w:right="558"/>
              <w:rPr>
                <w:sz w:val="24"/>
                <w:szCs w:val="24"/>
                <w:lang w:val="ru-RU"/>
              </w:rPr>
            </w:pPr>
            <w:r w:rsidRPr="000328A0">
              <w:rPr>
                <w:sz w:val="24"/>
                <w:szCs w:val="24"/>
              </w:rPr>
              <w:t>II</w:t>
            </w:r>
            <w:r w:rsidRPr="000328A0">
              <w:rPr>
                <w:sz w:val="24"/>
                <w:szCs w:val="24"/>
                <w:lang w:val="ru-RU"/>
              </w:rPr>
              <w:t>.</w:t>
            </w:r>
            <w:r w:rsidR="0061518F" w:rsidRPr="000328A0">
              <w:rPr>
                <w:sz w:val="24"/>
                <w:szCs w:val="24"/>
                <w:lang w:val="ru-RU"/>
              </w:rPr>
              <w:t>5</w:t>
            </w:r>
            <w:r w:rsidRPr="000328A0">
              <w:rPr>
                <w:sz w:val="24"/>
                <w:szCs w:val="24"/>
                <w:lang w:val="ru-RU"/>
              </w:rPr>
              <w:t>.5. Планируемые результаты работы с обучающимися с особыми образовательными потребностями, в том числе с</w:t>
            </w:r>
          </w:p>
          <w:p w:rsidR="00D03C21" w:rsidRPr="000328A0" w:rsidRDefault="00D03C21" w:rsidP="009D2EDB">
            <w:pPr>
              <w:pStyle w:val="TableParagraph"/>
              <w:tabs>
                <w:tab w:val="left" w:pos="567"/>
              </w:tabs>
              <w:spacing w:line="307" w:lineRule="exact"/>
              <w:ind w:left="1158"/>
              <w:rPr>
                <w:sz w:val="24"/>
                <w:szCs w:val="24"/>
                <w:lang w:val="ru-RU"/>
              </w:rPr>
            </w:pPr>
            <w:r w:rsidRPr="000328A0">
              <w:rPr>
                <w:sz w:val="24"/>
                <w:szCs w:val="24"/>
                <w:lang w:val="ru-RU"/>
              </w:rPr>
              <w:t>ограниченными возможностями здоровья и инвалидами</w:t>
            </w:r>
          </w:p>
        </w:tc>
        <w:tc>
          <w:tcPr>
            <w:tcW w:w="816" w:type="dxa"/>
          </w:tcPr>
          <w:p w:rsidR="00D03C21" w:rsidRPr="000328A0" w:rsidRDefault="00AD6549" w:rsidP="008033D9">
            <w:pPr>
              <w:pStyle w:val="TableParagraph"/>
              <w:tabs>
                <w:tab w:val="left" w:pos="567"/>
              </w:tabs>
              <w:spacing w:line="316" w:lineRule="exact"/>
              <w:ind w:left="175" w:right="180"/>
              <w:jc w:val="center"/>
              <w:rPr>
                <w:sz w:val="24"/>
                <w:szCs w:val="24"/>
                <w:lang w:val="ru-RU"/>
              </w:rPr>
            </w:pPr>
            <w:r w:rsidRPr="000328A0">
              <w:rPr>
                <w:sz w:val="24"/>
                <w:szCs w:val="24"/>
                <w:lang w:val="ru-RU"/>
              </w:rPr>
              <w:t>23</w:t>
            </w:r>
            <w:r w:rsidR="008033D9" w:rsidRPr="000328A0">
              <w:rPr>
                <w:sz w:val="24"/>
                <w:szCs w:val="24"/>
                <w:lang w:val="ru-RU"/>
              </w:rPr>
              <w:t>4</w:t>
            </w:r>
          </w:p>
        </w:tc>
      </w:tr>
      <w:tr w:rsidR="000328A0" w:rsidRPr="000328A0" w:rsidTr="0061518F">
        <w:trPr>
          <w:gridAfter w:val="1"/>
          <w:wAfter w:w="70" w:type="dxa"/>
          <w:trHeight w:val="644"/>
        </w:trPr>
        <w:tc>
          <w:tcPr>
            <w:tcW w:w="8782" w:type="dxa"/>
            <w:gridSpan w:val="4"/>
          </w:tcPr>
          <w:p w:rsidR="00D03C21" w:rsidRPr="000328A0" w:rsidRDefault="00D03C21" w:rsidP="009D2EDB">
            <w:pPr>
              <w:pStyle w:val="TableParagraph"/>
              <w:tabs>
                <w:tab w:val="left" w:pos="567"/>
              </w:tabs>
              <w:spacing w:line="316" w:lineRule="exact"/>
              <w:ind w:left="200"/>
              <w:rPr>
                <w:sz w:val="24"/>
                <w:szCs w:val="24"/>
                <w:lang w:val="ru-RU"/>
              </w:rPr>
            </w:pPr>
            <w:r w:rsidRPr="000328A0">
              <w:rPr>
                <w:sz w:val="24"/>
                <w:szCs w:val="24"/>
              </w:rPr>
              <w:t>III</w:t>
            </w:r>
            <w:r w:rsidRPr="000328A0">
              <w:rPr>
                <w:sz w:val="24"/>
                <w:szCs w:val="24"/>
                <w:lang w:val="ru-RU"/>
              </w:rPr>
              <w:t>. Организационный раздел основной образовательной программы</w:t>
            </w:r>
          </w:p>
          <w:p w:rsidR="00D03C21" w:rsidRPr="000328A0" w:rsidRDefault="00D03C21" w:rsidP="009D2EDB">
            <w:pPr>
              <w:pStyle w:val="TableParagraph"/>
              <w:tabs>
                <w:tab w:val="left" w:pos="567"/>
              </w:tabs>
              <w:spacing w:line="309" w:lineRule="exact"/>
              <w:ind w:left="200"/>
              <w:rPr>
                <w:sz w:val="24"/>
                <w:szCs w:val="24"/>
              </w:rPr>
            </w:pPr>
            <w:r w:rsidRPr="000328A0">
              <w:rPr>
                <w:sz w:val="24"/>
                <w:szCs w:val="24"/>
              </w:rPr>
              <w:t>среднего общего образования</w:t>
            </w:r>
          </w:p>
        </w:tc>
        <w:tc>
          <w:tcPr>
            <w:tcW w:w="816" w:type="dxa"/>
          </w:tcPr>
          <w:p w:rsidR="00D03C21" w:rsidRPr="000328A0" w:rsidRDefault="00AD6549" w:rsidP="008033D9">
            <w:pPr>
              <w:pStyle w:val="TableParagraph"/>
              <w:tabs>
                <w:tab w:val="left" w:pos="567"/>
              </w:tabs>
              <w:spacing w:line="316" w:lineRule="exact"/>
              <w:ind w:left="175" w:right="180"/>
              <w:jc w:val="center"/>
              <w:rPr>
                <w:sz w:val="24"/>
                <w:szCs w:val="24"/>
                <w:lang w:val="ru-RU"/>
              </w:rPr>
            </w:pPr>
            <w:r w:rsidRPr="000328A0">
              <w:rPr>
                <w:sz w:val="24"/>
                <w:szCs w:val="24"/>
                <w:lang w:val="ru-RU"/>
              </w:rPr>
              <w:t>23</w:t>
            </w:r>
            <w:r w:rsidR="008033D9" w:rsidRPr="000328A0">
              <w:rPr>
                <w:sz w:val="24"/>
                <w:szCs w:val="24"/>
                <w:lang w:val="ru-RU"/>
              </w:rPr>
              <w:t>6</w:t>
            </w:r>
          </w:p>
        </w:tc>
      </w:tr>
      <w:tr w:rsidR="000328A0" w:rsidRPr="000328A0" w:rsidTr="0061518F">
        <w:trPr>
          <w:gridAfter w:val="1"/>
          <w:wAfter w:w="70" w:type="dxa"/>
          <w:trHeight w:val="323"/>
        </w:trPr>
        <w:tc>
          <w:tcPr>
            <w:tcW w:w="8782" w:type="dxa"/>
            <w:gridSpan w:val="4"/>
          </w:tcPr>
          <w:p w:rsidR="00E94E3C" w:rsidRPr="000328A0" w:rsidRDefault="00D03C21" w:rsidP="009D2EDB">
            <w:pPr>
              <w:pStyle w:val="TableParagraph"/>
              <w:tabs>
                <w:tab w:val="left" w:pos="567"/>
              </w:tabs>
              <w:spacing w:line="303" w:lineRule="exact"/>
              <w:ind w:left="733"/>
              <w:rPr>
                <w:sz w:val="24"/>
                <w:szCs w:val="24"/>
                <w:lang w:val="ru-RU"/>
              </w:rPr>
            </w:pPr>
            <w:r w:rsidRPr="000328A0">
              <w:rPr>
                <w:sz w:val="24"/>
                <w:szCs w:val="24"/>
              </w:rPr>
              <w:t>III</w:t>
            </w:r>
            <w:r w:rsidRPr="000328A0">
              <w:rPr>
                <w:sz w:val="24"/>
                <w:szCs w:val="24"/>
                <w:lang w:val="ru-RU"/>
              </w:rPr>
              <w:t xml:space="preserve">.1. </w:t>
            </w:r>
            <w:r w:rsidR="0061518F" w:rsidRPr="000328A0">
              <w:rPr>
                <w:sz w:val="24"/>
                <w:szCs w:val="24"/>
                <w:lang w:val="ru-RU"/>
              </w:rPr>
              <w:t>Федеральный у</w:t>
            </w:r>
            <w:r w:rsidRPr="000328A0">
              <w:rPr>
                <w:sz w:val="24"/>
                <w:szCs w:val="24"/>
                <w:lang w:val="ru-RU"/>
              </w:rPr>
              <w:t>чебный план</w:t>
            </w:r>
          </w:p>
          <w:p w:rsidR="00D03C21" w:rsidRPr="000328A0" w:rsidRDefault="00E94E3C" w:rsidP="0061518F">
            <w:pPr>
              <w:tabs>
                <w:tab w:val="left" w:pos="567"/>
              </w:tabs>
              <w:ind w:firstLine="708"/>
              <w:rPr>
                <w:sz w:val="24"/>
                <w:szCs w:val="24"/>
                <w:lang w:val="ru-RU"/>
              </w:rPr>
            </w:pPr>
            <w:r w:rsidRPr="000328A0">
              <w:rPr>
                <w:sz w:val="24"/>
                <w:szCs w:val="24"/>
              </w:rPr>
              <w:t>III</w:t>
            </w:r>
            <w:r w:rsidRPr="000328A0">
              <w:rPr>
                <w:sz w:val="24"/>
                <w:szCs w:val="24"/>
                <w:lang w:val="ru-RU"/>
              </w:rPr>
              <w:t xml:space="preserve">.2. </w:t>
            </w:r>
            <w:r w:rsidR="0061518F" w:rsidRPr="000328A0">
              <w:rPr>
                <w:sz w:val="24"/>
                <w:szCs w:val="24"/>
                <w:lang w:val="ru-RU"/>
              </w:rPr>
              <w:t>Федеральный к</w:t>
            </w:r>
            <w:r w:rsidRPr="000328A0">
              <w:rPr>
                <w:sz w:val="24"/>
                <w:szCs w:val="24"/>
                <w:lang w:val="ru-RU"/>
              </w:rPr>
              <w:t>алендарный учебный график</w:t>
            </w:r>
          </w:p>
        </w:tc>
        <w:tc>
          <w:tcPr>
            <w:tcW w:w="816" w:type="dxa"/>
          </w:tcPr>
          <w:p w:rsidR="00D03C21" w:rsidRPr="000328A0" w:rsidRDefault="00AD6549" w:rsidP="009D2EDB">
            <w:pPr>
              <w:pStyle w:val="TableParagraph"/>
              <w:tabs>
                <w:tab w:val="left" w:pos="567"/>
              </w:tabs>
              <w:spacing w:line="303" w:lineRule="exact"/>
              <w:ind w:left="175" w:right="180"/>
              <w:jc w:val="center"/>
              <w:rPr>
                <w:sz w:val="24"/>
                <w:szCs w:val="24"/>
                <w:lang w:val="ru-RU"/>
              </w:rPr>
            </w:pPr>
            <w:r w:rsidRPr="000328A0">
              <w:rPr>
                <w:sz w:val="24"/>
                <w:szCs w:val="24"/>
                <w:lang w:val="ru-RU"/>
              </w:rPr>
              <w:t>2</w:t>
            </w:r>
            <w:r w:rsidR="008033D9" w:rsidRPr="000328A0">
              <w:rPr>
                <w:sz w:val="24"/>
                <w:szCs w:val="24"/>
                <w:lang w:val="ru-RU"/>
              </w:rPr>
              <w:t>36</w:t>
            </w:r>
          </w:p>
          <w:p w:rsidR="00E94E3C" w:rsidRPr="000328A0" w:rsidRDefault="00AD6549" w:rsidP="009D2EDB">
            <w:pPr>
              <w:pStyle w:val="TableParagraph"/>
              <w:tabs>
                <w:tab w:val="left" w:pos="567"/>
              </w:tabs>
              <w:spacing w:line="303" w:lineRule="exact"/>
              <w:ind w:left="175" w:right="180"/>
              <w:jc w:val="center"/>
              <w:rPr>
                <w:sz w:val="24"/>
                <w:szCs w:val="24"/>
                <w:lang w:val="ru-RU"/>
              </w:rPr>
            </w:pPr>
            <w:r w:rsidRPr="000328A0">
              <w:rPr>
                <w:sz w:val="24"/>
                <w:szCs w:val="24"/>
                <w:lang w:val="ru-RU"/>
              </w:rPr>
              <w:t>244</w:t>
            </w:r>
          </w:p>
        </w:tc>
      </w:tr>
      <w:tr w:rsidR="000328A0" w:rsidRPr="000328A0" w:rsidTr="0061518F">
        <w:trPr>
          <w:gridAfter w:val="1"/>
          <w:wAfter w:w="70" w:type="dxa"/>
          <w:trHeight w:val="321"/>
        </w:trPr>
        <w:tc>
          <w:tcPr>
            <w:tcW w:w="8782" w:type="dxa"/>
            <w:gridSpan w:val="4"/>
          </w:tcPr>
          <w:p w:rsidR="00D03C21" w:rsidRPr="000328A0" w:rsidRDefault="00D03C21" w:rsidP="0061518F">
            <w:pPr>
              <w:pStyle w:val="TableParagraph"/>
              <w:tabs>
                <w:tab w:val="left" w:pos="567"/>
              </w:tabs>
              <w:spacing w:line="302" w:lineRule="exact"/>
              <w:ind w:left="733"/>
              <w:rPr>
                <w:sz w:val="24"/>
                <w:szCs w:val="24"/>
                <w:lang w:val="ru-RU"/>
              </w:rPr>
            </w:pPr>
            <w:r w:rsidRPr="000328A0">
              <w:rPr>
                <w:sz w:val="24"/>
                <w:szCs w:val="24"/>
              </w:rPr>
              <w:t>III</w:t>
            </w:r>
            <w:r w:rsidRPr="000328A0">
              <w:rPr>
                <w:sz w:val="24"/>
                <w:szCs w:val="24"/>
                <w:lang w:val="ru-RU"/>
              </w:rPr>
              <w:t>.</w:t>
            </w:r>
            <w:r w:rsidR="00E94E3C" w:rsidRPr="000328A0">
              <w:rPr>
                <w:sz w:val="24"/>
                <w:szCs w:val="24"/>
                <w:lang w:val="ru-RU"/>
              </w:rPr>
              <w:t>3</w:t>
            </w:r>
            <w:r w:rsidRPr="000328A0">
              <w:rPr>
                <w:sz w:val="24"/>
                <w:szCs w:val="24"/>
                <w:lang w:val="ru-RU"/>
              </w:rPr>
              <w:t>.</w:t>
            </w:r>
            <w:r w:rsidR="0061518F" w:rsidRPr="000328A0">
              <w:rPr>
                <w:sz w:val="24"/>
                <w:szCs w:val="24"/>
                <w:lang w:val="ru-RU"/>
              </w:rPr>
              <w:t xml:space="preserve">Федеральный </w:t>
            </w:r>
            <w:r w:rsidRPr="000328A0">
              <w:rPr>
                <w:sz w:val="24"/>
                <w:szCs w:val="24"/>
                <w:lang w:val="ru-RU"/>
              </w:rPr>
              <w:t xml:space="preserve"> </w:t>
            </w:r>
            <w:r w:rsidR="0061518F" w:rsidRPr="000328A0">
              <w:rPr>
                <w:sz w:val="24"/>
                <w:szCs w:val="24"/>
                <w:lang w:val="ru-RU"/>
              </w:rPr>
              <w:t>п</w:t>
            </w:r>
            <w:r w:rsidRPr="000328A0">
              <w:rPr>
                <w:sz w:val="24"/>
                <w:szCs w:val="24"/>
                <w:lang w:val="ru-RU"/>
              </w:rPr>
              <w:t>лан внеурочной деятельности</w:t>
            </w:r>
          </w:p>
        </w:tc>
        <w:tc>
          <w:tcPr>
            <w:tcW w:w="816" w:type="dxa"/>
          </w:tcPr>
          <w:p w:rsidR="00D03C21" w:rsidRPr="000328A0" w:rsidRDefault="00AD6549" w:rsidP="008033D9">
            <w:pPr>
              <w:pStyle w:val="TableParagraph"/>
              <w:tabs>
                <w:tab w:val="left" w:pos="567"/>
              </w:tabs>
              <w:spacing w:line="302" w:lineRule="exact"/>
              <w:ind w:left="175" w:right="180"/>
              <w:jc w:val="center"/>
              <w:rPr>
                <w:sz w:val="24"/>
                <w:szCs w:val="24"/>
                <w:lang w:val="ru-RU"/>
              </w:rPr>
            </w:pPr>
            <w:r w:rsidRPr="000328A0">
              <w:rPr>
                <w:sz w:val="24"/>
                <w:szCs w:val="24"/>
                <w:lang w:val="ru-RU"/>
              </w:rPr>
              <w:t>2</w:t>
            </w:r>
            <w:r w:rsidR="008033D9" w:rsidRPr="000328A0">
              <w:rPr>
                <w:sz w:val="24"/>
                <w:szCs w:val="24"/>
                <w:lang w:val="ru-RU"/>
              </w:rPr>
              <w:t>45</w:t>
            </w:r>
          </w:p>
        </w:tc>
      </w:tr>
      <w:tr w:rsidR="000328A0" w:rsidRPr="000328A0" w:rsidTr="0061518F">
        <w:trPr>
          <w:gridAfter w:val="1"/>
          <w:wAfter w:w="70" w:type="dxa"/>
          <w:trHeight w:val="643"/>
        </w:trPr>
        <w:tc>
          <w:tcPr>
            <w:tcW w:w="8782" w:type="dxa"/>
            <w:gridSpan w:val="4"/>
          </w:tcPr>
          <w:p w:rsidR="00D03C21" w:rsidRPr="000328A0" w:rsidRDefault="00D03C21" w:rsidP="0061518F">
            <w:pPr>
              <w:pStyle w:val="TableParagraph"/>
              <w:tabs>
                <w:tab w:val="left" w:pos="567"/>
              </w:tabs>
              <w:spacing w:line="316" w:lineRule="exact"/>
              <w:ind w:left="733"/>
              <w:rPr>
                <w:sz w:val="24"/>
                <w:szCs w:val="24"/>
                <w:lang w:val="ru-RU"/>
              </w:rPr>
            </w:pPr>
            <w:r w:rsidRPr="000328A0">
              <w:rPr>
                <w:sz w:val="24"/>
                <w:szCs w:val="24"/>
              </w:rPr>
              <w:t>III</w:t>
            </w:r>
            <w:r w:rsidRPr="000328A0">
              <w:rPr>
                <w:sz w:val="24"/>
                <w:szCs w:val="24"/>
                <w:lang w:val="ru-RU"/>
              </w:rPr>
              <w:t>.</w:t>
            </w:r>
            <w:r w:rsidR="00E94E3C" w:rsidRPr="000328A0">
              <w:rPr>
                <w:sz w:val="24"/>
                <w:szCs w:val="24"/>
                <w:lang w:val="ru-RU"/>
              </w:rPr>
              <w:t>4</w:t>
            </w:r>
            <w:r w:rsidRPr="000328A0">
              <w:rPr>
                <w:sz w:val="24"/>
                <w:szCs w:val="24"/>
                <w:lang w:val="ru-RU"/>
              </w:rPr>
              <w:t xml:space="preserve">. </w:t>
            </w:r>
            <w:r w:rsidR="0061518F" w:rsidRPr="000328A0">
              <w:rPr>
                <w:sz w:val="24"/>
                <w:szCs w:val="24"/>
                <w:lang w:val="ru-RU"/>
              </w:rPr>
              <w:t>Федеральный календарный план воспитательной работы</w:t>
            </w:r>
          </w:p>
        </w:tc>
        <w:tc>
          <w:tcPr>
            <w:tcW w:w="816" w:type="dxa"/>
          </w:tcPr>
          <w:p w:rsidR="00D03C21" w:rsidRPr="000328A0" w:rsidRDefault="00AD6549" w:rsidP="008033D9">
            <w:pPr>
              <w:pStyle w:val="TableParagraph"/>
              <w:tabs>
                <w:tab w:val="left" w:pos="567"/>
              </w:tabs>
              <w:spacing w:line="316" w:lineRule="exact"/>
              <w:ind w:left="175" w:right="180"/>
              <w:jc w:val="center"/>
              <w:rPr>
                <w:sz w:val="24"/>
                <w:szCs w:val="24"/>
                <w:lang w:val="ru-RU"/>
              </w:rPr>
            </w:pPr>
            <w:r w:rsidRPr="000328A0">
              <w:rPr>
                <w:sz w:val="24"/>
                <w:szCs w:val="24"/>
                <w:lang w:val="ru-RU"/>
              </w:rPr>
              <w:t>2</w:t>
            </w:r>
            <w:r w:rsidR="008033D9" w:rsidRPr="000328A0">
              <w:rPr>
                <w:sz w:val="24"/>
                <w:szCs w:val="24"/>
                <w:lang w:val="ru-RU"/>
              </w:rPr>
              <w:t>50</w:t>
            </w:r>
          </w:p>
        </w:tc>
      </w:tr>
    </w:tbl>
    <w:p w:rsidR="00D03C21" w:rsidRPr="000328A0" w:rsidRDefault="00D03C21" w:rsidP="009D2EDB">
      <w:pPr>
        <w:tabs>
          <w:tab w:val="left" w:pos="567"/>
        </w:tabs>
        <w:spacing w:line="296" w:lineRule="exact"/>
        <w:jc w:val="center"/>
        <w:rPr>
          <w:sz w:val="24"/>
          <w:szCs w:val="24"/>
        </w:rPr>
        <w:sectPr w:rsidR="00D03C21" w:rsidRPr="000328A0">
          <w:footerReference w:type="default" r:id="rId7"/>
          <w:pgSz w:w="11910" w:h="16840"/>
          <w:pgMar w:top="1120" w:right="60" w:bottom="1120" w:left="360" w:header="0" w:footer="920" w:gutter="0"/>
          <w:cols w:space="720"/>
        </w:sectPr>
      </w:pPr>
    </w:p>
    <w:p w:rsidR="00D03C21" w:rsidRPr="000328A0" w:rsidRDefault="00D03C21" w:rsidP="00E031DB">
      <w:pPr>
        <w:pStyle w:val="a8"/>
        <w:numPr>
          <w:ilvl w:val="0"/>
          <w:numId w:val="96"/>
        </w:numPr>
        <w:tabs>
          <w:tab w:val="left" w:pos="567"/>
          <w:tab w:val="left" w:pos="1009"/>
        </w:tabs>
        <w:spacing w:before="72" w:line="242" w:lineRule="auto"/>
        <w:ind w:right="1055" w:hanging="2259"/>
        <w:rPr>
          <w:b/>
          <w:sz w:val="24"/>
          <w:szCs w:val="24"/>
        </w:rPr>
      </w:pPr>
      <w:r w:rsidRPr="000328A0">
        <w:rPr>
          <w:b/>
          <w:sz w:val="24"/>
          <w:szCs w:val="24"/>
        </w:rPr>
        <w:lastRenderedPageBreak/>
        <w:t>ЦЕЛЕВОЙ РАЗДЕЛ ОСНОВНОЙ ОБРАЗОВАТЕЛЬНОЙ ПРОГРАММЫ СРЕДНЕГО ОБЩЕГО</w:t>
      </w:r>
      <w:r w:rsidRPr="000328A0">
        <w:rPr>
          <w:b/>
          <w:spacing w:val="-1"/>
          <w:sz w:val="24"/>
          <w:szCs w:val="24"/>
        </w:rPr>
        <w:t xml:space="preserve"> </w:t>
      </w:r>
      <w:r w:rsidRPr="000328A0">
        <w:rPr>
          <w:b/>
          <w:sz w:val="24"/>
          <w:szCs w:val="24"/>
        </w:rPr>
        <w:t>ОБРАЗОВАНИЯ</w:t>
      </w:r>
    </w:p>
    <w:p w:rsidR="00D03C21" w:rsidRPr="000328A0" w:rsidRDefault="00D03C21" w:rsidP="009D2EDB">
      <w:pPr>
        <w:pStyle w:val="a4"/>
        <w:tabs>
          <w:tab w:val="left" w:pos="567"/>
        </w:tabs>
        <w:spacing w:before="6"/>
        <w:ind w:left="0"/>
        <w:rPr>
          <w:b/>
        </w:rPr>
      </w:pPr>
    </w:p>
    <w:p w:rsidR="00D03C21" w:rsidRPr="000328A0" w:rsidRDefault="00D03C21" w:rsidP="00E031DB">
      <w:pPr>
        <w:pStyle w:val="a8"/>
        <w:numPr>
          <w:ilvl w:val="1"/>
          <w:numId w:val="96"/>
        </w:numPr>
        <w:tabs>
          <w:tab w:val="left" w:pos="567"/>
          <w:tab w:val="left" w:pos="1662"/>
        </w:tabs>
        <w:spacing w:before="1" w:line="320" w:lineRule="exact"/>
        <w:ind w:hanging="462"/>
        <w:jc w:val="both"/>
        <w:rPr>
          <w:b/>
          <w:sz w:val="24"/>
          <w:szCs w:val="24"/>
        </w:rPr>
      </w:pPr>
      <w:r w:rsidRPr="000328A0">
        <w:rPr>
          <w:b/>
          <w:sz w:val="24"/>
          <w:szCs w:val="24"/>
        </w:rPr>
        <w:t>Пояснительная</w:t>
      </w:r>
      <w:r w:rsidRPr="000328A0">
        <w:rPr>
          <w:b/>
          <w:spacing w:val="-3"/>
          <w:sz w:val="24"/>
          <w:szCs w:val="24"/>
        </w:rPr>
        <w:t xml:space="preserve"> </w:t>
      </w:r>
      <w:r w:rsidRPr="000328A0">
        <w:rPr>
          <w:b/>
          <w:sz w:val="24"/>
          <w:szCs w:val="24"/>
        </w:rPr>
        <w:t>записка</w:t>
      </w:r>
    </w:p>
    <w:p w:rsidR="00D03C21" w:rsidRPr="000328A0" w:rsidRDefault="00D03C21" w:rsidP="009D2EDB">
      <w:pPr>
        <w:pStyle w:val="a4"/>
        <w:tabs>
          <w:tab w:val="left" w:pos="567"/>
        </w:tabs>
        <w:ind w:right="783" w:firstLine="708"/>
        <w:jc w:val="both"/>
      </w:pPr>
      <w:r w:rsidRPr="000328A0">
        <w:t>Основная образовательная программа МКОУ «Краснопартизанская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при получении среднего общего образования и направлена на формирование общей культуры, духовно- нравственного, гражданского, социального, личностного и интеллектуального развития, саморазвития и самосовершенствования обучающихся, обеспечивающие их социальную успешность, развитие творческих способностей, сохранение и укрепление здоровья.</w:t>
      </w:r>
    </w:p>
    <w:p w:rsidR="00D03C21" w:rsidRPr="000328A0" w:rsidRDefault="00D03C21" w:rsidP="009D2EDB">
      <w:pPr>
        <w:pStyle w:val="a4"/>
        <w:tabs>
          <w:tab w:val="left" w:pos="567"/>
        </w:tabs>
        <w:ind w:left="350" w:right="789" w:firstLine="708"/>
        <w:jc w:val="both"/>
      </w:pPr>
      <w:r w:rsidRPr="000328A0">
        <w:t>Основная образовательная программа среднего общего образования МКОУ «Краснопартизанская СОШ» разработана на основании следующих нормативных правовых документов:</w:t>
      </w:r>
    </w:p>
    <w:p w:rsidR="00D03C21" w:rsidRPr="000328A0" w:rsidRDefault="00D03C21" w:rsidP="00E031DB">
      <w:pPr>
        <w:pStyle w:val="a8"/>
        <w:numPr>
          <w:ilvl w:val="0"/>
          <w:numId w:val="95"/>
        </w:numPr>
        <w:tabs>
          <w:tab w:val="left" w:pos="567"/>
          <w:tab w:val="left" w:pos="1213"/>
        </w:tabs>
        <w:ind w:hanging="361"/>
        <w:jc w:val="both"/>
        <w:rPr>
          <w:sz w:val="24"/>
          <w:szCs w:val="24"/>
        </w:rPr>
      </w:pPr>
      <w:r w:rsidRPr="000328A0">
        <w:rPr>
          <w:sz w:val="24"/>
          <w:szCs w:val="24"/>
        </w:rPr>
        <w:t xml:space="preserve">Закон Российской Федерации </w:t>
      </w:r>
      <w:r w:rsidRPr="000328A0">
        <w:rPr>
          <w:spacing w:val="-3"/>
          <w:sz w:val="24"/>
          <w:szCs w:val="24"/>
        </w:rPr>
        <w:t xml:space="preserve">«Об </w:t>
      </w:r>
      <w:r w:rsidRPr="000328A0">
        <w:rPr>
          <w:sz w:val="24"/>
          <w:szCs w:val="24"/>
        </w:rPr>
        <w:t>образовании в Российской Федерации» от 29.12.2012</w:t>
      </w:r>
      <w:r w:rsidRPr="000328A0">
        <w:rPr>
          <w:spacing w:val="39"/>
          <w:sz w:val="24"/>
          <w:szCs w:val="24"/>
        </w:rPr>
        <w:t xml:space="preserve"> </w:t>
      </w:r>
      <w:r w:rsidRPr="000328A0">
        <w:rPr>
          <w:sz w:val="24"/>
          <w:szCs w:val="24"/>
        </w:rPr>
        <w:t>г.</w:t>
      </w:r>
    </w:p>
    <w:p w:rsidR="00D03C21" w:rsidRPr="000328A0" w:rsidRDefault="00D03C21" w:rsidP="009D2EDB">
      <w:pPr>
        <w:pStyle w:val="a4"/>
        <w:tabs>
          <w:tab w:val="left" w:pos="567"/>
        </w:tabs>
        <w:ind w:left="1212"/>
      </w:pPr>
      <w:r w:rsidRPr="000328A0">
        <w:t>№273-ФЗ;</w:t>
      </w:r>
    </w:p>
    <w:p w:rsidR="00D03C21" w:rsidRPr="000328A0" w:rsidRDefault="00D03C21" w:rsidP="00E031DB">
      <w:pPr>
        <w:pStyle w:val="a8"/>
        <w:numPr>
          <w:ilvl w:val="0"/>
          <w:numId w:val="95"/>
        </w:numPr>
        <w:tabs>
          <w:tab w:val="left" w:pos="567"/>
          <w:tab w:val="left" w:pos="1213"/>
        </w:tabs>
        <w:ind w:right="793"/>
        <w:jc w:val="both"/>
        <w:rPr>
          <w:sz w:val="24"/>
          <w:szCs w:val="24"/>
        </w:rPr>
      </w:pPr>
      <w:r w:rsidRPr="000328A0">
        <w:rPr>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г. №413, с изменениями, внесенными приказом Министерства образования и науки РФ от 31 декабря 2015 г. №1578, от 29 июня 2017 г.</w:t>
      </w:r>
      <w:r w:rsidRPr="000328A0">
        <w:rPr>
          <w:spacing w:val="-3"/>
          <w:sz w:val="24"/>
          <w:szCs w:val="24"/>
        </w:rPr>
        <w:t xml:space="preserve"> </w:t>
      </w:r>
      <w:r w:rsidRPr="000328A0">
        <w:rPr>
          <w:sz w:val="24"/>
          <w:szCs w:val="24"/>
        </w:rPr>
        <w:t>№613);</w:t>
      </w:r>
    </w:p>
    <w:p w:rsidR="00D03C21" w:rsidRPr="000328A0" w:rsidRDefault="0061518F" w:rsidP="00E031DB">
      <w:pPr>
        <w:pStyle w:val="a8"/>
        <w:numPr>
          <w:ilvl w:val="0"/>
          <w:numId w:val="95"/>
        </w:numPr>
        <w:tabs>
          <w:tab w:val="left" w:pos="567"/>
          <w:tab w:val="left" w:pos="1213"/>
        </w:tabs>
        <w:ind w:right="785"/>
        <w:jc w:val="both"/>
        <w:rPr>
          <w:sz w:val="24"/>
          <w:szCs w:val="24"/>
        </w:rPr>
      </w:pPr>
      <w:r w:rsidRPr="000328A0">
        <w:rPr>
          <w:sz w:val="24"/>
          <w:szCs w:val="24"/>
        </w:rPr>
        <w:t xml:space="preserve">Федеральная </w:t>
      </w:r>
      <w:r w:rsidR="00D03C21" w:rsidRPr="000328A0">
        <w:rPr>
          <w:sz w:val="24"/>
          <w:szCs w:val="24"/>
        </w:rPr>
        <w:t xml:space="preserve"> основная образовательная программа среднего общего образования, </w:t>
      </w:r>
    </w:p>
    <w:p w:rsidR="00D03C21" w:rsidRPr="000328A0" w:rsidRDefault="00D03C21" w:rsidP="00E031DB">
      <w:pPr>
        <w:pStyle w:val="a8"/>
        <w:numPr>
          <w:ilvl w:val="0"/>
          <w:numId w:val="95"/>
        </w:numPr>
        <w:tabs>
          <w:tab w:val="left" w:pos="567"/>
          <w:tab w:val="left" w:pos="1213"/>
        </w:tabs>
        <w:ind w:right="785"/>
        <w:jc w:val="both"/>
        <w:rPr>
          <w:sz w:val="24"/>
          <w:szCs w:val="24"/>
        </w:rPr>
      </w:pPr>
      <w:r w:rsidRPr="000328A0">
        <w:rPr>
          <w:sz w:val="24"/>
          <w:szCs w:val="24"/>
        </w:rPr>
        <w:t>Письмо Министерства образования и науки РФ от 12.05.2011г. №03-296</w:t>
      </w:r>
      <w:r w:rsidRPr="000328A0">
        <w:rPr>
          <w:spacing w:val="-3"/>
          <w:sz w:val="24"/>
          <w:szCs w:val="24"/>
        </w:rPr>
        <w:t xml:space="preserve"> «Об </w:t>
      </w:r>
      <w:r w:rsidRPr="000328A0">
        <w:rPr>
          <w:sz w:val="24"/>
          <w:szCs w:val="24"/>
        </w:rPr>
        <w:t>организации внеурочной деятельности при введени</w:t>
      </w:r>
      <w:r w:rsidRPr="000328A0">
        <w:rPr>
          <w:spacing w:val="-1"/>
          <w:sz w:val="24"/>
          <w:szCs w:val="24"/>
        </w:rPr>
        <w:t xml:space="preserve">и </w:t>
      </w:r>
      <w:r w:rsidRPr="000328A0">
        <w:rPr>
          <w:sz w:val="24"/>
          <w:szCs w:val="24"/>
        </w:rPr>
        <w:t>ФГОС»;</w:t>
      </w:r>
    </w:p>
    <w:p w:rsidR="00D03C21" w:rsidRPr="000328A0" w:rsidRDefault="00D03C21" w:rsidP="00E031DB">
      <w:pPr>
        <w:pStyle w:val="a8"/>
        <w:numPr>
          <w:ilvl w:val="0"/>
          <w:numId w:val="95"/>
        </w:numPr>
        <w:tabs>
          <w:tab w:val="left" w:pos="567"/>
          <w:tab w:val="left" w:pos="1213"/>
        </w:tabs>
        <w:ind w:right="782"/>
        <w:jc w:val="both"/>
        <w:rPr>
          <w:sz w:val="24"/>
          <w:szCs w:val="24"/>
        </w:rPr>
      </w:pPr>
      <w:r w:rsidRPr="000328A0">
        <w:rPr>
          <w:sz w:val="24"/>
          <w:szCs w:val="24"/>
        </w:rPr>
        <w:t>Приказ Министерства образования и науки РФ от 30.08.2013 г. №1015«Об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17 июля 2015</w:t>
      </w:r>
      <w:r w:rsidRPr="000328A0">
        <w:rPr>
          <w:spacing w:val="-27"/>
          <w:sz w:val="24"/>
          <w:szCs w:val="24"/>
        </w:rPr>
        <w:t xml:space="preserve"> </w:t>
      </w:r>
      <w:r w:rsidRPr="000328A0">
        <w:rPr>
          <w:sz w:val="24"/>
          <w:szCs w:val="24"/>
        </w:rPr>
        <w:t>года);</w:t>
      </w:r>
    </w:p>
    <w:p w:rsidR="00D03C21" w:rsidRPr="000328A0" w:rsidRDefault="00D03C21" w:rsidP="00E031DB">
      <w:pPr>
        <w:pStyle w:val="a8"/>
        <w:numPr>
          <w:ilvl w:val="0"/>
          <w:numId w:val="95"/>
        </w:numPr>
        <w:tabs>
          <w:tab w:val="left" w:pos="567"/>
          <w:tab w:val="left" w:pos="1213"/>
        </w:tabs>
        <w:ind w:right="784"/>
        <w:jc w:val="both"/>
        <w:rPr>
          <w:sz w:val="24"/>
          <w:szCs w:val="24"/>
        </w:rPr>
      </w:pPr>
      <w:r w:rsidRPr="000328A0">
        <w:rPr>
          <w:sz w:val="24"/>
          <w:szCs w:val="24"/>
        </w:rPr>
        <w:t xml:space="preserve">Постановление Главного государственного санитарного врача Российской Федерации от </w:t>
      </w:r>
      <w:r w:rsidRPr="000328A0">
        <w:rPr>
          <w:spacing w:val="4"/>
          <w:sz w:val="24"/>
          <w:szCs w:val="24"/>
        </w:rPr>
        <w:t xml:space="preserve">29 </w:t>
      </w:r>
      <w:r w:rsidRPr="000328A0">
        <w:rPr>
          <w:sz w:val="24"/>
          <w:szCs w:val="24"/>
        </w:rPr>
        <w:t xml:space="preserve">декабря 2010 г. №189 г. </w:t>
      </w:r>
      <w:r w:rsidRPr="000328A0">
        <w:rPr>
          <w:spacing w:val="-3"/>
          <w:sz w:val="24"/>
          <w:szCs w:val="24"/>
        </w:rPr>
        <w:t xml:space="preserve">«Об </w:t>
      </w:r>
      <w:r w:rsidRPr="000328A0">
        <w:rPr>
          <w:sz w:val="24"/>
          <w:szCs w:val="24"/>
        </w:rPr>
        <w:t>утверждении СанПиН 2.4.2.2821-10 «Санитарно- эпидемиологические требования к условиям и организации обучения, содержания в общеобразовательных</w:t>
      </w:r>
      <w:r w:rsidRPr="000328A0">
        <w:rPr>
          <w:spacing w:val="-2"/>
          <w:sz w:val="24"/>
          <w:szCs w:val="24"/>
        </w:rPr>
        <w:t xml:space="preserve"> </w:t>
      </w:r>
      <w:r w:rsidRPr="000328A0">
        <w:rPr>
          <w:sz w:val="24"/>
          <w:szCs w:val="24"/>
        </w:rPr>
        <w:t>организациях»;</w:t>
      </w:r>
    </w:p>
    <w:p w:rsidR="00D03C21" w:rsidRPr="000328A0" w:rsidRDefault="00D03C21" w:rsidP="00E031DB">
      <w:pPr>
        <w:pStyle w:val="a8"/>
        <w:numPr>
          <w:ilvl w:val="0"/>
          <w:numId w:val="95"/>
        </w:numPr>
        <w:tabs>
          <w:tab w:val="left" w:pos="567"/>
          <w:tab w:val="left" w:pos="1213"/>
        </w:tabs>
        <w:ind w:right="784"/>
        <w:jc w:val="both"/>
        <w:rPr>
          <w:sz w:val="24"/>
          <w:szCs w:val="24"/>
        </w:rPr>
      </w:pPr>
      <w:r w:rsidRPr="000328A0">
        <w:rPr>
          <w:sz w:val="24"/>
          <w:szCs w:val="24"/>
        </w:rPr>
        <w:t xml:space="preserve">Постановление Главного государственного санитарного врача Российской Федерации от 24.12.2015 г. №81 </w:t>
      </w:r>
      <w:r w:rsidRPr="000328A0">
        <w:rPr>
          <w:spacing w:val="-3"/>
          <w:sz w:val="24"/>
          <w:szCs w:val="24"/>
        </w:rPr>
        <w:t xml:space="preserve">«О </w:t>
      </w:r>
      <w:r w:rsidRPr="000328A0">
        <w:rPr>
          <w:sz w:val="24"/>
          <w:szCs w:val="24"/>
        </w:rPr>
        <w:t>внесении изменений в СанПиН 2.4.2.2821-10 «Санитарно- эпидемиологические требования к условиям и организации обучения, содержания в общеобразовательных</w:t>
      </w:r>
      <w:r w:rsidRPr="000328A0">
        <w:rPr>
          <w:spacing w:val="-2"/>
          <w:sz w:val="24"/>
          <w:szCs w:val="24"/>
        </w:rPr>
        <w:t xml:space="preserve"> </w:t>
      </w:r>
      <w:r w:rsidRPr="000328A0">
        <w:rPr>
          <w:sz w:val="24"/>
          <w:szCs w:val="24"/>
        </w:rPr>
        <w:t>организациях»;</w:t>
      </w:r>
    </w:p>
    <w:p w:rsidR="00D03C21" w:rsidRPr="000328A0" w:rsidRDefault="00D03C21" w:rsidP="00E031DB">
      <w:pPr>
        <w:pStyle w:val="a8"/>
        <w:numPr>
          <w:ilvl w:val="0"/>
          <w:numId w:val="95"/>
        </w:numPr>
        <w:tabs>
          <w:tab w:val="left" w:pos="567"/>
          <w:tab w:val="left" w:pos="1213"/>
        </w:tabs>
        <w:ind w:hanging="361"/>
        <w:jc w:val="both"/>
        <w:rPr>
          <w:sz w:val="24"/>
          <w:szCs w:val="24"/>
        </w:rPr>
      </w:pPr>
      <w:r w:rsidRPr="000328A0">
        <w:rPr>
          <w:sz w:val="24"/>
          <w:szCs w:val="24"/>
        </w:rPr>
        <w:t>Приказ</w:t>
      </w:r>
      <w:r w:rsidRPr="000328A0">
        <w:rPr>
          <w:spacing w:val="33"/>
          <w:sz w:val="24"/>
          <w:szCs w:val="24"/>
        </w:rPr>
        <w:t xml:space="preserve"> </w:t>
      </w:r>
      <w:r w:rsidRPr="000328A0">
        <w:rPr>
          <w:sz w:val="24"/>
          <w:szCs w:val="24"/>
        </w:rPr>
        <w:t>Министерства</w:t>
      </w:r>
      <w:r w:rsidRPr="000328A0">
        <w:rPr>
          <w:spacing w:val="34"/>
          <w:sz w:val="24"/>
          <w:szCs w:val="24"/>
        </w:rPr>
        <w:t xml:space="preserve"> </w:t>
      </w:r>
      <w:r w:rsidRPr="000328A0">
        <w:rPr>
          <w:sz w:val="24"/>
          <w:szCs w:val="24"/>
        </w:rPr>
        <w:t>образования</w:t>
      </w:r>
      <w:r w:rsidRPr="000328A0">
        <w:rPr>
          <w:spacing w:val="32"/>
          <w:sz w:val="24"/>
          <w:szCs w:val="24"/>
        </w:rPr>
        <w:t xml:space="preserve"> </w:t>
      </w:r>
      <w:r w:rsidRPr="000328A0">
        <w:rPr>
          <w:sz w:val="24"/>
          <w:szCs w:val="24"/>
        </w:rPr>
        <w:t>и</w:t>
      </w:r>
      <w:r w:rsidRPr="000328A0">
        <w:rPr>
          <w:spacing w:val="33"/>
          <w:sz w:val="24"/>
          <w:szCs w:val="24"/>
        </w:rPr>
        <w:t xml:space="preserve"> </w:t>
      </w:r>
      <w:r w:rsidRPr="000328A0">
        <w:rPr>
          <w:sz w:val="24"/>
          <w:szCs w:val="24"/>
        </w:rPr>
        <w:t>науки</w:t>
      </w:r>
      <w:r w:rsidRPr="000328A0">
        <w:rPr>
          <w:spacing w:val="33"/>
          <w:sz w:val="24"/>
          <w:szCs w:val="24"/>
        </w:rPr>
        <w:t xml:space="preserve"> </w:t>
      </w:r>
      <w:r w:rsidRPr="000328A0">
        <w:rPr>
          <w:sz w:val="24"/>
          <w:szCs w:val="24"/>
        </w:rPr>
        <w:t>Российской</w:t>
      </w:r>
      <w:r w:rsidRPr="000328A0">
        <w:rPr>
          <w:spacing w:val="33"/>
          <w:sz w:val="24"/>
          <w:szCs w:val="24"/>
        </w:rPr>
        <w:t xml:space="preserve"> </w:t>
      </w:r>
      <w:r w:rsidRPr="000328A0">
        <w:rPr>
          <w:sz w:val="24"/>
          <w:szCs w:val="24"/>
        </w:rPr>
        <w:t>Федерации</w:t>
      </w:r>
      <w:r w:rsidRPr="000328A0">
        <w:rPr>
          <w:spacing w:val="33"/>
          <w:sz w:val="24"/>
          <w:szCs w:val="24"/>
        </w:rPr>
        <w:t xml:space="preserve"> </w:t>
      </w:r>
      <w:r w:rsidRPr="000328A0">
        <w:rPr>
          <w:sz w:val="24"/>
          <w:szCs w:val="24"/>
        </w:rPr>
        <w:t>от</w:t>
      </w:r>
      <w:r w:rsidRPr="000328A0">
        <w:rPr>
          <w:spacing w:val="33"/>
          <w:sz w:val="24"/>
          <w:szCs w:val="24"/>
        </w:rPr>
        <w:t xml:space="preserve"> </w:t>
      </w:r>
      <w:r w:rsidRPr="000328A0">
        <w:rPr>
          <w:sz w:val="24"/>
          <w:szCs w:val="24"/>
        </w:rPr>
        <w:t>28</w:t>
      </w:r>
      <w:r w:rsidRPr="000328A0">
        <w:rPr>
          <w:spacing w:val="32"/>
          <w:sz w:val="24"/>
          <w:szCs w:val="24"/>
        </w:rPr>
        <w:t xml:space="preserve"> </w:t>
      </w:r>
      <w:r w:rsidRPr="000328A0">
        <w:rPr>
          <w:sz w:val="24"/>
          <w:szCs w:val="24"/>
        </w:rPr>
        <w:t>декабря</w:t>
      </w:r>
      <w:r w:rsidRPr="000328A0">
        <w:rPr>
          <w:spacing w:val="32"/>
          <w:sz w:val="24"/>
          <w:szCs w:val="24"/>
        </w:rPr>
        <w:t xml:space="preserve"> </w:t>
      </w:r>
      <w:r w:rsidRPr="000328A0">
        <w:rPr>
          <w:sz w:val="24"/>
          <w:szCs w:val="24"/>
        </w:rPr>
        <w:t>2010</w:t>
      </w:r>
      <w:r w:rsidRPr="000328A0">
        <w:rPr>
          <w:spacing w:val="32"/>
          <w:sz w:val="24"/>
          <w:szCs w:val="24"/>
        </w:rPr>
        <w:t xml:space="preserve"> </w:t>
      </w:r>
      <w:r w:rsidRPr="000328A0">
        <w:rPr>
          <w:sz w:val="24"/>
          <w:szCs w:val="24"/>
        </w:rPr>
        <w:t>г.</w:t>
      </w:r>
    </w:p>
    <w:p w:rsidR="00D03C21" w:rsidRPr="000328A0" w:rsidRDefault="00D03C21" w:rsidP="009D2EDB">
      <w:pPr>
        <w:pStyle w:val="a4"/>
        <w:tabs>
          <w:tab w:val="left" w:pos="567"/>
        </w:tabs>
        <w:ind w:left="1212" w:right="792"/>
        <w:jc w:val="both"/>
      </w:pPr>
      <w:r w:rsidRPr="000328A0">
        <w:t xml:space="preserve">№2106 </w:t>
      </w:r>
      <w:r w:rsidRPr="000328A0">
        <w:rPr>
          <w:spacing w:val="-3"/>
        </w:rPr>
        <w:t xml:space="preserve">«Об </w:t>
      </w:r>
      <w:r w:rsidRPr="000328A0">
        <w:t xml:space="preserve">утверждении Федеральных требований к образовательным </w:t>
      </w:r>
      <w:r w:rsidRPr="000328A0">
        <w:lastRenderedPageBreak/>
        <w:t>учреждениям в части охраны здоровья обучающихся,</w:t>
      </w:r>
      <w:r w:rsidRPr="000328A0">
        <w:rPr>
          <w:spacing w:val="-4"/>
        </w:rPr>
        <w:t xml:space="preserve"> </w:t>
      </w:r>
      <w:r w:rsidRPr="000328A0">
        <w:t>воспитанников»;</w:t>
      </w:r>
    </w:p>
    <w:p w:rsidR="00D03C21" w:rsidRPr="000328A0" w:rsidRDefault="00D03C21" w:rsidP="00E031DB">
      <w:pPr>
        <w:pStyle w:val="a8"/>
        <w:numPr>
          <w:ilvl w:val="0"/>
          <w:numId w:val="95"/>
        </w:numPr>
        <w:tabs>
          <w:tab w:val="left" w:pos="567"/>
          <w:tab w:val="left" w:pos="1213"/>
        </w:tabs>
        <w:ind w:hanging="361"/>
      </w:pPr>
      <w:r w:rsidRPr="000328A0">
        <w:rPr>
          <w:sz w:val="24"/>
          <w:szCs w:val="24"/>
        </w:rPr>
        <w:t>Приказ</w:t>
      </w:r>
      <w:r w:rsidRPr="001E015E">
        <w:rPr>
          <w:spacing w:val="32"/>
          <w:sz w:val="24"/>
          <w:szCs w:val="24"/>
        </w:rPr>
        <w:t xml:space="preserve"> </w:t>
      </w:r>
      <w:r w:rsidRPr="000328A0">
        <w:rPr>
          <w:sz w:val="24"/>
          <w:szCs w:val="24"/>
        </w:rPr>
        <w:t>Министерства</w:t>
      </w:r>
      <w:r w:rsidRPr="001E015E">
        <w:rPr>
          <w:spacing w:val="34"/>
          <w:sz w:val="24"/>
          <w:szCs w:val="24"/>
        </w:rPr>
        <w:t xml:space="preserve"> </w:t>
      </w:r>
      <w:r w:rsidRPr="000328A0">
        <w:rPr>
          <w:sz w:val="24"/>
          <w:szCs w:val="24"/>
        </w:rPr>
        <w:t>образования</w:t>
      </w:r>
      <w:r w:rsidRPr="001E015E">
        <w:rPr>
          <w:spacing w:val="32"/>
          <w:sz w:val="24"/>
          <w:szCs w:val="24"/>
        </w:rPr>
        <w:t xml:space="preserve"> </w:t>
      </w:r>
      <w:r w:rsidRPr="000328A0">
        <w:rPr>
          <w:sz w:val="24"/>
          <w:szCs w:val="24"/>
        </w:rPr>
        <w:t>и</w:t>
      </w:r>
      <w:r w:rsidRPr="001E015E">
        <w:rPr>
          <w:spacing w:val="33"/>
          <w:sz w:val="24"/>
          <w:szCs w:val="24"/>
        </w:rPr>
        <w:t xml:space="preserve"> </w:t>
      </w:r>
      <w:r w:rsidRPr="000328A0">
        <w:rPr>
          <w:sz w:val="24"/>
          <w:szCs w:val="24"/>
        </w:rPr>
        <w:t>науки</w:t>
      </w:r>
      <w:r w:rsidRPr="001E015E">
        <w:rPr>
          <w:spacing w:val="33"/>
          <w:sz w:val="24"/>
          <w:szCs w:val="24"/>
        </w:rPr>
        <w:t xml:space="preserve"> </w:t>
      </w:r>
      <w:r w:rsidRPr="000328A0">
        <w:rPr>
          <w:sz w:val="24"/>
          <w:szCs w:val="24"/>
        </w:rPr>
        <w:t>Российской</w:t>
      </w:r>
      <w:r w:rsidRPr="001E015E">
        <w:rPr>
          <w:spacing w:val="33"/>
          <w:sz w:val="24"/>
          <w:szCs w:val="24"/>
        </w:rPr>
        <w:t xml:space="preserve"> </w:t>
      </w:r>
      <w:r w:rsidRPr="000328A0">
        <w:rPr>
          <w:sz w:val="24"/>
          <w:szCs w:val="24"/>
        </w:rPr>
        <w:t>Федерации</w:t>
      </w:r>
      <w:r w:rsidRPr="001E015E">
        <w:rPr>
          <w:spacing w:val="32"/>
          <w:sz w:val="24"/>
          <w:szCs w:val="24"/>
        </w:rPr>
        <w:t xml:space="preserve"> </w:t>
      </w:r>
      <w:r w:rsidRPr="000328A0">
        <w:rPr>
          <w:sz w:val="24"/>
          <w:szCs w:val="24"/>
        </w:rPr>
        <w:t>от</w:t>
      </w:r>
      <w:r w:rsidRPr="001E015E">
        <w:rPr>
          <w:spacing w:val="33"/>
          <w:sz w:val="24"/>
          <w:szCs w:val="24"/>
        </w:rPr>
        <w:t xml:space="preserve"> </w:t>
      </w:r>
      <w:r w:rsidRPr="000328A0">
        <w:rPr>
          <w:sz w:val="24"/>
          <w:szCs w:val="24"/>
        </w:rPr>
        <w:t>04</w:t>
      </w:r>
      <w:r w:rsidRPr="001E015E">
        <w:rPr>
          <w:spacing w:val="32"/>
          <w:sz w:val="24"/>
          <w:szCs w:val="24"/>
        </w:rPr>
        <w:t xml:space="preserve"> </w:t>
      </w:r>
      <w:r w:rsidRPr="000328A0">
        <w:rPr>
          <w:sz w:val="24"/>
          <w:szCs w:val="24"/>
        </w:rPr>
        <w:t>октября</w:t>
      </w:r>
      <w:r w:rsidRPr="001E015E">
        <w:rPr>
          <w:spacing w:val="32"/>
          <w:sz w:val="24"/>
          <w:szCs w:val="24"/>
        </w:rPr>
        <w:t xml:space="preserve"> </w:t>
      </w:r>
      <w:r w:rsidRPr="000328A0">
        <w:rPr>
          <w:sz w:val="24"/>
          <w:szCs w:val="24"/>
        </w:rPr>
        <w:t>2010</w:t>
      </w:r>
      <w:r w:rsidRPr="001E015E">
        <w:rPr>
          <w:spacing w:val="32"/>
          <w:sz w:val="24"/>
          <w:szCs w:val="24"/>
        </w:rPr>
        <w:t xml:space="preserve"> </w:t>
      </w:r>
      <w:r w:rsidRPr="000328A0">
        <w:rPr>
          <w:sz w:val="24"/>
          <w:szCs w:val="24"/>
        </w:rPr>
        <w:t>г.</w:t>
      </w:r>
      <w:r w:rsidR="001E015E">
        <w:rPr>
          <w:sz w:val="24"/>
          <w:szCs w:val="24"/>
        </w:rPr>
        <w:t xml:space="preserve"> </w:t>
      </w:r>
      <w:r w:rsidRPr="000328A0">
        <w:t>№986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D03C21" w:rsidRDefault="00D03C21" w:rsidP="00E031DB">
      <w:pPr>
        <w:pStyle w:val="a8"/>
        <w:numPr>
          <w:ilvl w:val="0"/>
          <w:numId w:val="95"/>
        </w:numPr>
        <w:tabs>
          <w:tab w:val="left" w:pos="567"/>
          <w:tab w:val="left" w:pos="1213"/>
        </w:tabs>
        <w:ind w:hanging="361"/>
        <w:rPr>
          <w:sz w:val="24"/>
          <w:szCs w:val="24"/>
        </w:rPr>
      </w:pPr>
      <w:r w:rsidRPr="000328A0">
        <w:rPr>
          <w:sz w:val="24"/>
          <w:szCs w:val="24"/>
        </w:rPr>
        <w:t>Устав МКОУ «Краснопартизанская СОШ».</w:t>
      </w:r>
    </w:p>
    <w:p w:rsidR="001E015E" w:rsidRDefault="001E015E" w:rsidP="001E015E">
      <w:pPr>
        <w:tabs>
          <w:tab w:val="left" w:pos="567"/>
          <w:tab w:val="left" w:pos="1213"/>
        </w:tabs>
        <w:rPr>
          <w:sz w:val="24"/>
          <w:szCs w:val="24"/>
        </w:rPr>
      </w:pPr>
    </w:p>
    <w:p w:rsidR="001E015E" w:rsidRPr="001E015E" w:rsidRDefault="001E015E" w:rsidP="001E015E">
      <w:pPr>
        <w:tabs>
          <w:tab w:val="left" w:pos="567"/>
          <w:tab w:val="left" w:pos="1213"/>
        </w:tabs>
        <w:rPr>
          <w:sz w:val="24"/>
          <w:szCs w:val="24"/>
        </w:rPr>
      </w:pPr>
    </w:p>
    <w:p w:rsidR="00D03C21" w:rsidRPr="000328A0" w:rsidRDefault="00D03C21" w:rsidP="00E031DB">
      <w:pPr>
        <w:pStyle w:val="31"/>
        <w:numPr>
          <w:ilvl w:val="2"/>
          <w:numId w:val="96"/>
        </w:numPr>
        <w:tabs>
          <w:tab w:val="left" w:pos="567"/>
          <w:tab w:val="left" w:pos="1765"/>
        </w:tabs>
        <w:spacing w:before="6"/>
        <w:ind w:right="790" w:firstLine="708"/>
        <w:jc w:val="both"/>
        <w:rPr>
          <w:sz w:val="24"/>
          <w:szCs w:val="24"/>
        </w:rPr>
      </w:pPr>
      <w:r w:rsidRPr="000328A0">
        <w:rPr>
          <w:sz w:val="24"/>
          <w:szCs w:val="24"/>
        </w:rPr>
        <w:t>Цели и задачи реализации основной образовательной программы среднего общего образования МКОУ «Краснопартизанская СОШ»</w:t>
      </w:r>
    </w:p>
    <w:p w:rsidR="00D03C21" w:rsidRPr="000328A0" w:rsidRDefault="00D03C21" w:rsidP="009D2EDB">
      <w:pPr>
        <w:pStyle w:val="a4"/>
        <w:tabs>
          <w:tab w:val="left" w:pos="567"/>
        </w:tabs>
        <w:spacing w:before="68"/>
        <w:ind w:right="853" w:firstLine="708"/>
      </w:pPr>
      <w:r w:rsidRPr="000328A0">
        <w:rPr>
          <w:spacing w:val="-60"/>
          <w:u w:val="thick"/>
        </w:rPr>
        <w:t xml:space="preserve"> </w:t>
      </w:r>
      <w:r w:rsidRPr="000328A0">
        <w:rPr>
          <w:b/>
          <w:u w:val="thick"/>
        </w:rPr>
        <w:t>Целями</w:t>
      </w:r>
      <w:r w:rsidRPr="000328A0">
        <w:rPr>
          <w:b/>
        </w:rPr>
        <w:t xml:space="preserve"> </w:t>
      </w:r>
      <w:r w:rsidRPr="000328A0">
        <w:t xml:space="preserve">реализации </w:t>
      </w:r>
      <w:r w:rsidR="00036EE9" w:rsidRPr="000328A0">
        <w:t>ФОП СОО</w:t>
      </w:r>
      <w:r w:rsidRPr="000328A0">
        <w:t xml:space="preserve"> являются:</w:t>
      </w:r>
    </w:p>
    <w:p w:rsidR="002D641D" w:rsidRPr="000328A0" w:rsidRDefault="002D641D" w:rsidP="002D641D">
      <w:pPr>
        <w:pStyle w:val="ConsPlusNormal"/>
        <w:spacing w:before="240"/>
        <w:ind w:left="284" w:right="575" w:firstLine="540"/>
        <w:jc w:val="both"/>
      </w:pPr>
      <w:r w:rsidRPr="000328A0">
        <w:t>формирование российской гражданской идентичности обучающихся;</w:t>
      </w:r>
    </w:p>
    <w:p w:rsidR="002D641D" w:rsidRPr="000328A0" w:rsidRDefault="002D641D" w:rsidP="002D641D">
      <w:pPr>
        <w:pStyle w:val="ConsPlusNormal"/>
        <w:spacing w:before="240"/>
        <w:ind w:left="284" w:right="575" w:firstLine="540"/>
        <w:jc w:val="both"/>
      </w:pPr>
      <w:r w:rsidRPr="000328A0">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2D641D" w:rsidRPr="000328A0" w:rsidRDefault="002D641D" w:rsidP="002D641D">
      <w:pPr>
        <w:pStyle w:val="ConsPlusNormal"/>
        <w:spacing w:before="240"/>
        <w:ind w:left="284" w:right="575" w:firstLine="540"/>
        <w:jc w:val="both"/>
      </w:pPr>
      <w:r w:rsidRPr="000328A0">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2D641D" w:rsidRPr="000328A0" w:rsidRDefault="002D641D" w:rsidP="002D641D">
      <w:pPr>
        <w:pStyle w:val="ConsPlusNormal"/>
        <w:spacing w:before="240"/>
        <w:ind w:left="284" w:right="575" w:firstLine="540"/>
        <w:jc w:val="both"/>
      </w:pPr>
      <w:r w:rsidRPr="000328A0">
        <w:t xml:space="preserve">организация учебного процесса с учетом целей, содержания и планируемых результатов среднего общего образования, отраженных в </w:t>
      </w:r>
      <w:hyperlink r:id="rId8" w:history="1">
        <w:r w:rsidRPr="000328A0">
          <w:t>ФГОС СОО</w:t>
        </w:r>
      </w:hyperlink>
      <w:r w:rsidRPr="000328A0">
        <w:t>;</w:t>
      </w:r>
    </w:p>
    <w:p w:rsidR="002D641D" w:rsidRPr="000328A0" w:rsidRDefault="002D641D" w:rsidP="002D641D">
      <w:pPr>
        <w:pStyle w:val="ConsPlusNormal"/>
        <w:spacing w:before="240"/>
        <w:ind w:left="284" w:right="575" w:firstLine="540"/>
        <w:jc w:val="both"/>
      </w:pPr>
      <w:r w:rsidRPr="000328A0">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2D641D" w:rsidRPr="000328A0" w:rsidRDefault="002D641D" w:rsidP="002D641D">
      <w:pPr>
        <w:pStyle w:val="ConsPlusNormal"/>
        <w:spacing w:before="240"/>
        <w:ind w:left="284" w:right="575" w:firstLine="540"/>
        <w:jc w:val="both"/>
      </w:pPr>
      <w:r w:rsidRPr="000328A0">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2D641D" w:rsidRPr="000328A0" w:rsidRDefault="002D641D" w:rsidP="002D641D">
      <w:pPr>
        <w:pStyle w:val="ConsPlusNormal"/>
        <w:spacing w:before="240"/>
        <w:ind w:left="284" w:right="575" w:firstLine="540"/>
        <w:jc w:val="both"/>
      </w:pPr>
      <w:r w:rsidRPr="000328A0">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2D641D" w:rsidRPr="000328A0" w:rsidRDefault="002D641D" w:rsidP="002D641D">
      <w:pPr>
        <w:pStyle w:val="a4"/>
        <w:tabs>
          <w:tab w:val="left" w:pos="567"/>
        </w:tabs>
        <w:spacing w:before="68"/>
        <w:ind w:left="284" w:right="575" w:firstLine="708"/>
        <w:jc w:val="both"/>
      </w:pPr>
    </w:p>
    <w:p w:rsidR="00D03C21" w:rsidRPr="000328A0" w:rsidRDefault="00D03C21" w:rsidP="009D2EDB">
      <w:pPr>
        <w:pStyle w:val="a4"/>
        <w:tabs>
          <w:tab w:val="left" w:pos="567"/>
        </w:tabs>
        <w:ind w:right="786" w:firstLine="708"/>
        <w:jc w:val="both"/>
        <w:rPr>
          <w:u w:val="thick"/>
        </w:rPr>
      </w:pPr>
      <w:r w:rsidRPr="000328A0">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w:t>
      </w:r>
      <w:r w:rsidRPr="000328A0">
        <w:rPr>
          <w:u w:val="thick"/>
        </w:rPr>
        <w:t xml:space="preserve"> </w:t>
      </w:r>
      <w:r w:rsidRPr="000328A0">
        <w:rPr>
          <w:b/>
          <w:u w:val="thick"/>
        </w:rPr>
        <w:t>основных задач</w:t>
      </w:r>
      <w:r w:rsidRPr="000328A0">
        <w:rPr>
          <w:u w:val="thick"/>
        </w:rPr>
        <w:t>:</w:t>
      </w:r>
    </w:p>
    <w:p w:rsidR="002D641D" w:rsidRPr="000328A0" w:rsidRDefault="002D641D" w:rsidP="002D641D">
      <w:pPr>
        <w:pStyle w:val="ConsPlusNormal"/>
        <w:spacing w:before="240"/>
        <w:ind w:left="284" w:right="575" w:firstLine="540"/>
        <w:jc w:val="both"/>
      </w:pPr>
      <w:r w:rsidRPr="000328A0">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D641D" w:rsidRPr="000328A0" w:rsidRDefault="002D641D" w:rsidP="002D641D">
      <w:pPr>
        <w:pStyle w:val="ConsPlusNormal"/>
        <w:spacing w:before="240"/>
        <w:ind w:left="284" w:right="575" w:firstLine="540"/>
        <w:jc w:val="both"/>
      </w:pPr>
      <w:r w:rsidRPr="000328A0">
        <w:t xml:space="preserve">обеспечение планируемых результатов по освоению обучающимся целевых </w:t>
      </w:r>
      <w:r w:rsidRPr="000328A0">
        <w:lastRenderedPageBreak/>
        <w:t>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D641D" w:rsidRPr="000328A0" w:rsidRDefault="002D641D" w:rsidP="002D641D">
      <w:pPr>
        <w:pStyle w:val="ConsPlusNormal"/>
        <w:spacing w:before="240"/>
        <w:ind w:left="284" w:right="575" w:firstLine="540"/>
        <w:jc w:val="both"/>
      </w:pPr>
      <w:r w:rsidRPr="000328A0">
        <w:t>обеспечение преемственности основного общего и среднего общего образования;</w:t>
      </w:r>
    </w:p>
    <w:p w:rsidR="002D641D" w:rsidRPr="000328A0" w:rsidRDefault="002D641D" w:rsidP="002D641D">
      <w:pPr>
        <w:pStyle w:val="ConsPlusNormal"/>
        <w:spacing w:before="240"/>
        <w:ind w:left="284" w:right="575" w:firstLine="540"/>
        <w:jc w:val="both"/>
      </w:pPr>
      <w:r w:rsidRPr="000328A0">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2D641D" w:rsidRPr="000328A0" w:rsidRDefault="002D641D" w:rsidP="002D641D">
      <w:pPr>
        <w:pStyle w:val="ConsPlusNormal"/>
        <w:spacing w:before="240"/>
        <w:ind w:left="284" w:right="575" w:firstLine="540"/>
        <w:jc w:val="both"/>
      </w:pPr>
      <w:r w:rsidRPr="000328A0">
        <w:t>обеспечение доступности получения качественного среднего общего образования;</w:t>
      </w:r>
    </w:p>
    <w:p w:rsidR="002D641D" w:rsidRPr="000328A0" w:rsidRDefault="002D641D" w:rsidP="002D641D">
      <w:pPr>
        <w:pStyle w:val="ConsPlusNormal"/>
        <w:spacing w:before="240"/>
        <w:ind w:left="284" w:right="575" w:firstLine="540"/>
        <w:jc w:val="both"/>
      </w:pPr>
      <w:r w:rsidRPr="000328A0">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2D641D" w:rsidRPr="000328A0" w:rsidRDefault="002D641D" w:rsidP="002D641D">
      <w:pPr>
        <w:pStyle w:val="ConsPlusNormal"/>
        <w:spacing w:before="240"/>
        <w:ind w:left="284" w:right="575" w:firstLine="540"/>
        <w:jc w:val="both"/>
      </w:pPr>
      <w:r w:rsidRPr="000328A0">
        <w:t>организация интеллектуальных и творческих соревнований, научно-технического творчества и проектно-исследовательской деятельности;</w:t>
      </w:r>
    </w:p>
    <w:p w:rsidR="002D641D" w:rsidRPr="000328A0" w:rsidRDefault="002D641D" w:rsidP="002D641D">
      <w:pPr>
        <w:pStyle w:val="ConsPlusNormal"/>
        <w:spacing w:before="240"/>
        <w:ind w:left="284" w:right="575" w:firstLine="540"/>
        <w:jc w:val="both"/>
      </w:pPr>
      <w:r w:rsidRPr="000328A0">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D641D" w:rsidRPr="000328A0" w:rsidRDefault="002D641D" w:rsidP="002D641D">
      <w:pPr>
        <w:pStyle w:val="ConsPlusNormal"/>
        <w:spacing w:before="240"/>
        <w:ind w:left="284" w:right="575" w:firstLine="540"/>
        <w:jc w:val="both"/>
      </w:pPr>
      <w:r w:rsidRPr="000328A0">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2D641D" w:rsidRPr="000328A0" w:rsidRDefault="002D641D" w:rsidP="002D641D">
      <w:pPr>
        <w:pStyle w:val="ConsPlusNormal"/>
        <w:spacing w:before="240"/>
        <w:ind w:left="284" w:right="575" w:firstLine="540"/>
        <w:jc w:val="both"/>
      </w:pPr>
      <w:r w:rsidRPr="000328A0">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2D641D" w:rsidRPr="000328A0" w:rsidRDefault="002D641D" w:rsidP="002D641D">
      <w:pPr>
        <w:pStyle w:val="ConsPlusNormal"/>
        <w:spacing w:before="240"/>
        <w:ind w:left="284" w:right="575" w:firstLine="540"/>
        <w:jc w:val="both"/>
      </w:pPr>
      <w:r w:rsidRPr="000328A0">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D641D" w:rsidRPr="000328A0" w:rsidRDefault="002D641D" w:rsidP="002D641D">
      <w:pPr>
        <w:pStyle w:val="ConsPlusNormal"/>
        <w:spacing w:before="240"/>
        <w:ind w:firstLine="540"/>
        <w:jc w:val="both"/>
      </w:pPr>
      <w:r w:rsidRPr="000328A0">
        <w:t xml:space="preserve">ФОП СОО учитывает следующие </w:t>
      </w:r>
      <w:r w:rsidRPr="000328A0">
        <w:rPr>
          <w:b/>
        </w:rPr>
        <w:t>принципы:</w:t>
      </w:r>
    </w:p>
    <w:p w:rsidR="002D641D" w:rsidRPr="000328A0" w:rsidRDefault="002D641D" w:rsidP="002D641D">
      <w:pPr>
        <w:pStyle w:val="ConsPlusNormal"/>
        <w:spacing w:before="240"/>
        <w:ind w:firstLine="540"/>
        <w:jc w:val="both"/>
      </w:pPr>
      <w:r w:rsidRPr="000328A0">
        <w:t xml:space="preserve">принцип учета </w:t>
      </w:r>
      <w:hyperlink r:id="rId9" w:history="1">
        <w:r w:rsidRPr="000328A0">
          <w:t>ФГОС СОО</w:t>
        </w:r>
      </w:hyperlink>
      <w:r w:rsidRPr="000328A0">
        <w:t xml:space="preserve">: ФОП СОО базируется на требованиях, предъявляемых </w:t>
      </w:r>
      <w:hyperlink r:id="rId10" w:history="1">
        <w:r w:rsidRPr="000328A0">
          <w:t>ФГОС СОО</w:t>
        </w:r>
      </w:hyperlink>
      <w:r w:rsidRPr="000328A0">
        <w:t xml:space="preserve"> к целям, содержанию, планируемым результатам и условиям обучения на уровне среднего общего образования;</w:t>
      </w:r>
    </w:p>
    <w:p w:rsidR="002D641D" w:rsidRPr="000328A0" w:rsidRDefault="002D641D" w:rsidP="002D641D">
      <w:pPr>
        <w:pStyle w:val="ConsPlusNormal"/>
        <w:spacing w:before="240"/>
        <w:ind w:firstLine="540"/>
        <w:jc w:val="both"/>
      </w:pPr>
      <w:r w:rsidRPr="000328A0">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D641D" w:rsidRPr="000328A0" w:rsidRDefault="002D641D" w:rsidP="002D641D">
      <w:pPr>
        <w:pStyle w:val="ConsPlusNormal"/>
        <w:spacing w:before="240"/>
        <w:ind w:firstLine="540"/>
        <w:jc w:val="both"/>
      </w:pPr>
      <w:r w:rsidRPr="000328A0">
        <w:t xml:space="preserve">принцип учета ведущей деятельности обучающегося: ФОП СОО обеспечивает </w:t>
      </w:r>
      <w:r w:rsidRPr="000328A0">
        <w:lastRenderedPageBreak/>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D641D" w:rsidRPr="000328A0" w:rsidRDefault="002D641D" w:rsidP="002D641D">
      <w:pPr>
        <w:pStyle w:val="ConsPlusNormal"/>
        <w:spacing w:before="240"/>
        <w:ind w:firstLine="540"/>
        <w:jc w:val="both"/>
      </w:pPr>
      <w:r w:rsidRPr="000328A0">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D641D" w:rsidRPr="000328A0" w:rsidRDefault="002D641D" w:rsidP="002D641D">
      <w:pPr>
        <w:pStyle w:val="ConsPlusNormal"/>
        <w:spacing w:before="240"/>
        <w:ind w:firstLine="540"/>
        <w:jc w:val="both"/>
      </w:pPr>
      <w:r w:rsidRPr="000328A0">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D641D" w:rsidRPr="000328A0" w:rsidRDefault="002D641D" w:rsidP="002D641D">
      <w:pPr>
        <w:pStyle w:val="ConsPlusNormal"/>
        <w:spacing w:before="240"/>
        <w:ind w:firstLine="540"/>
        <w:jc w:val="both"/>
      </w:pPr>
      <w:r w:rsidRPr="000328A0">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2D641D" w:rsidRPr="000328A0" w:rsidRDefault="002D641D" w:rsidP="002D641D">
      <w:pPr>
        <w:pStyle w:val="ConsPlusNormal"/>
        <w:spacing w:before="240"/>
        <w:ind w:firstLine="540"/>
        <w:jc w:val="both"/>
      </w:pPr>
      <w:r w:rsidRPr="000328A0">
        <w:t>принцип обеспечения фундаментального характера образования, учета специфики изучаемых учебных предметов;</w:t>
      </w:r>
    </w:p>
    <w:p w:rsidR="002D641D" w:rsidRPr="000328A0" w:rsidRDefault="002D641D" w:rsidP="002D641D">
      <w:pPr>
        <w:pStyle w:val="ConsPlusNormal"/>
        <w:spacing w:before="240"/>
        <w:ind w:firstLine="540"/>
        <w:jc w:val="both"/>
      </w:pPr>
      <w:r w:rsidRPr="000328A0">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D641D" w:rsidRPr="000328A0" w:rsidRDefault="002D641D" w:rsidP="002D641D">
      <w:pPr>
        <w:pStyle w:val="ConsPlusNormal"/>
        <w:spacing w:before="240"/>
        <w:ind w:left="284" w:right="575" w:firstLine="540"/>
        <w:jc w:val="both"/>
      </w:pPr>
      <w:r w:rsidRPr="000328A0">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2D641D" w:rsidRPr="000328A0" w:rsidRDefault="002D641D" w:rsidP="009D2EDB">
      <w:pPr>
        <w:pStyle w:val="a4"/>
        <w:tabs>
          <w:tab w:val="left" w:pos="567"/>
        </w:tabs>
        <w:ind w:right="786" w:firstLine="708"/>
        <w:jc w:val="both"/>
      </w:pPr>
    </w:p>
    <w:p w:rsidR="00D03C21" w:rsidRPr="000328A0" w:rsidRDefault="00D03C21" w:rsidP="00E031DB">
      <w:pPr>
        <w:pStyle w:val="31"/>
        <w:numPr>
          <w:ilvl w:val="2"/>
          <w:numId w:val="96"/>
        </w:numPr>
        <w:tabs>
          <w:tab w:val="left" w:pos="567"/>
          <w:tab w:val="left" w:pos="1196"/>
        </w:tabs>
        <w:spacing w:before="8"/>
        <w:ind w:left="1276" w:right="944" w:hanging="636"/>
        <w:jc w:val="both"/>
        <w:rPr>
          <w:sz w:val="24"/>
          <w:szCs w:val="24"/>
        </w:rPr>
      </w:pPr>
      <w:r w:rsidRPr="000328A0">
        <w:rPr>
          <w:sz w:val="24"/>
          <w:szCs w:val="24"/>
        </w:rPr>
        <w:t>Принципы и подходы к формированию основной образовательной</w:t>
      </w:r>
      <w:r w:rsidRPr="000328A0">
        <w:rPr>
          <w:spacing w:val="-33"/>
          <w:sz w:val="24"/>
          <w:szCs w:val="24"/>
        </w:rPr>
        <w:t xml:space="preserve"> </w:t>
      </w:r>
      <w:r w:rsidRPr="000328A0">
        <w:rPr>
          <w:sz w:val="24"/>
          <w:szCs w:val="24"/>
        </w:rPr>
        <w:t>программы среднего общего</w:t>
      </w:r>
      <w:r w:rsidRPr="000328A0">
        <w:rPr>
          <w:spacing w:val="-1"/>
          <w:sz w:val="24"/>
          <w:szCs w:val="24"/>
        </w:rPr>
        <w:t xml:space="preserve"> </w:t>
      </w:r>
      <w:r w:rsidRPr="000328A0">
        <w:rPr>
          <w:sz w:val="24"/>
          <w:szCs w:val="24"/>
        </w:rPr>
        <w:t>образования</w:t>
      </w:r>
    </w:p>
    <w:p w:rsidR="00D03C21" w:rsidRPr="000328A0" w:rsidRDefault="00D03C21" w:rsidP="009D2EDB">
      <w:pPr>
        <w:tabs>
          <w:tab w:val="left" w:pos="567"/>
        </w:tabs>
        <w:ind w:left="492" w:right="785" w:firstLine="708"/>
        <w:jc w:val="both"/>
        <w:rPr>
          <w:sz w:val="24"/>
          <w:szCs w:val="24"/>
        </w:rPr>
      </w:pPr>
      <w:r w:rsidRPr="000328A0">
        <w:rPr>
          <w:b/>
          <w:sz w:val="24"/>
          <w:szCs w:val="24"/>
        </w:rPr>
        <w:t>Основная образовательная программа формируется с учетом принципа демократизации</w:t>
      </w:r>
      <w:r w:rsidRPr="000328A0">
        <w:rPr>
          <w:sz w:val="24"/>
          <w:szCs w:val="24"/>
        </w:rPr>
        <w:t>,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D03C21" w:rsidRPr="000328A0" w:rsidRDefault="00D03C21" w:rsidP="009D2EDB">
      <w:pPr>
        <w:pStyle w:val="a4"/>
        <w:tabs>
          <w:tab w:val="left" w:pos="567"/>
        </w:tabs>
        <w:ind w:right="787" w:firstLine="708"/>
        <w:jc w:val="both"/>
      </w:pPr>
      <w:r w:rsidRPr="000328A0">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w:t>
      </w:r>
    </w:p>
    <w:p w:rsidR="00D03C21" w:rsidRPr="000328A0" w:rsidRDefault="00D03C21" w:rsidP="009D2EDB">
      <w:pPr>
        <w:pStyle w:val="a4"/>
        <w:tabs>
          <w:tab w:val="left" w:pos="567"/>
        </w:tabs>
        <w:spacing w:before="68"/>
        <w:ind w:right="795"/>
        <w:jc w:val="both"/>
      </w:pPr>
      <w:r w:rsidRPr="000328A0">
        <w:t>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D03C21" w:rsidRPr="000328A0" w:rsidRDefault="00D03C21" w:rsidP="009D2EDB">
      <w:pPr>
        <w:pStyle w:val="a4"/>
        <w:tabs>
          <w:tab w:val="left" w:pos="567"/>
        </w:tabs>
        <w:spacing w:before="1"/>
        <w:ind w:right="786" w:firstLine="708"/>
        <w:jc w:val="both"/>
      </w:pPr>
      <w:r w:rsidRPr="000328A0">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D03C21" w:rsidRPr="000328A0" w:rsidRDefault="00D03C21" w:rsidP="009D2EDB">
      <w:pPr>
        <w:pStyle w:val="41"/>
        <w:tabs>
          <w:tab w:val="left" w:pos="567"/>
        </w:tabs>
        <w:spacing w:line="240" w:lineRule="auto"/>
        <w:ind w:left="492" w:right="783" w:firstLine="708"/>
        <w:jc w:val="both"/>
      </w:pPr>
      <w:r w:rsidRPr="000328A0">
        <w:lastRenderedPageBreak/>
        <w:t>Методологической основой ФГОС СОО является системно-деятельностный подход, который предполагает:</w:t>
      </w:r>
    </w:p>
    <w:p w:rsidR="00D03C21" w:rsidRPr="000328A0" w:rsidRDefault="00D03C21" w:rsidP="00E031DB">
      <w:pPr>
        <w:pStyle w:val="a8"/>
        <w:numPr>
          <w:ilvl w:val="0"/>
          <w:numId w:val="95"/>
        </w:numPr>
        <w:tabs>
          <w:tab w:val="left" w:pos="567"/>
          <w:tab w:val="left" w:pos="1213"/>
        </w:tabs>
        <w:spacing w:line="271" w:lineRule="exact"/>
        <w:ind w:hanging="361"/>
        <w:rPr>
          <w:sz w:val="24"/>
          <w:szCs w:val="24"/>
        </w:rPr>
      </w:pPr>
      <w:r w:rsidRPr="000328A0">
        <w:rPr>
          <w:sz w:val="24"/>
          <w:szCs w:val="24"/>
        </w:rPr>
        <w:t>формирование готовности обучающихся к саморазвитию и непрерывному</w:t>
      </w:r>
      <w:r w:rsidRPr="000328A0">
        <w:rPr>
          <w:spacing w:val="-9"/>
          <w:sz w:val="24"/>
          <w:szCs w:val="24"/>
        </w:rPr>
        <w:t xml:space="preserve"> </w:t>
      </w:r>
      <w:r w:rsidRPr="000328A0">
        <w:rPr>
          <w:sz w:val="24"/>
          <w:szCs w:val="24"/>
        </w:rPr>
        <w:t>образованию;</w:t>
      </w:r>
    </w:p>
    <w:p w:rsidR="00D03C21" w:rsidRPr="000328A0" w:rsidRDefault="00D03C21" w:rsidP="00E031DB">
      <w:pPr>
        <w:pStyle w:val="a8"/>
        <w:numPr>
          <w:ilvl w:val="0"/>
          <w:numId w:val="95"/>
        </w:numPr>
        <w:tabs>
          <w:tab w:val="left" w:pos="567"/>
          <w:tab w:val="left" w:pos="1213"/>
        </w:tabs>
        <w:ind w:right="786"/>
        <w:rPr>
          <w:sz w:val="24"/>
          <w:szCs w:val="24"/>
        </w:rPr>
      </w:pPr>
      <w:r w:rsidRPr="000328A0">
        <w:rPr>
          <w:sz w:val="24"/>
          <w:szCs w:val="24"/>
        </w:rPr>
        <w:t>проектирование и конструирование развивающей образовательной среды организации, осуществляющей образовательную</w:t>
      </w:r>
      <w:r w:rsidRPr="000328A0">
        <w:rPr>
          <w:spacing w:val="2"/>
          <w:sz w:val="24"/>
          <w:szCs w:val="24"/>
        </w:rPr>
        <w:t xml:space="preserve"> </w:t>
      </w:r>
      <w:r w:rsidRPr="000328A0">
        <w:rPr>
          <w:sz w:val="24"/>
          <w:szCs w:val="24"/>
        </w:rPr>
        <w:t>деятельность;</w:t>
      </w:r>
    </w:p>
    <w:p w:rsidR="00D03C21" w:rsidRPr="000328A0" w:rsidRDefault="00D03C21" w:rsidP="00E031DB">
      <w:pPr>
        <w:pStyle w:val="a8"/>
        <w:numPr>
          <w:ilvl w:val="0"/>
          <w:numId w:val="95"/>
        </w:numPr>
        <w:tabs>
          <w:tab w:val="left" w:pos="567"/>
          <w:tab w:val="left" w:pos="1213"/>
        </w:tabs>
        <w:ind w:hanging="361"/>
        <w:rPr>
          <w:sz w:val="24"/>
          <w:szCs w:val="24"/>
        </w:rPr>
      </w:pPr>
      <w:r w:rsidRPr="000328A0">
        <w:rPr>
          <w:sz w:val="24"/>
          <w:szCs w:val="24"/>
        </w:rPr>
        <w:t>активную учебно-познавательную деятельность</w:t>
      </w:r>
      <w:r w:rsidRPr="000328A0">
        <w:rPr>
          <w:spacing w:val="7"/>
          <w:sz w:val="24"/>
          <w:szCs w:val="24"/>
        </w:rPr>
        <w:t xml:space="preserve"> </w:t>
      </w:r>
      <w:r w:rsidRPr="000328A0">
        <w:rPr>
          <w:sz w:val="24"/>
          <w:szCs w:val="24"/>
        </w:rPr>
        <w:t>обучающихся;</w:t>
      </w:r>
    </w:p>
    <w:p w:rsidR="000328A0" w:rsidRDefault="00D03C21" w:rsidP="00E031DB">
      <w:pPr>
        <w:pStyle w:val="a8"/>
        <w:numPr>
          <w:ilvl w:val="0"/>
          <w:numId w:val="95"/>
        </w:numPr>
        <w:tabs>
          <w:tab w:val="left" w:pos="567"/>
          <w:tab w:val="left" w:pos="1213"/>
          <w:tab w:val="left" w:pos="2611"/>
          <w:tab w:val="left" w:pos="4558"/>
          <w:tab w:val="left" w:pos="6154"/>
          <w:tab w:val="left" w:pos="6490"/>
          <w:tab w:val="left" w:pos="7436"/>
          <w:tab w:val="left" w:pos="9465"/>
        </w:tabs>
        <w:ind w:right="785"/>
        <w:rPr>
          <w:sz w:val="24"/>
          <w:szCs w:val="24"/>
        </w:rPr>
      </w:pPr>
      <w:r w:rsidRPr="000328A0">
        <w:rPr>
          <w:sz w:val="24"/>
          <w:szCs w:val="24"/>
        </w:rPr>
        <w:t>построение</w:t>
      </w:r>
      <w:r w:rsidRPr="000328A0">
        <w:rPr>
          <w:sz w:val="24"/>
          <w:szCs w:val="24"/>
        </w:rPr>
        <w:tab/>
        <w:t>образовательной</w:t>
      </w:r>
      <w:r w:rsidRPr="000328A0">
        <w:rPr>
          <w:sz w:val="24"/>
          <w:szCs w:val="24"/>
        </w:rPr>
        <w:tab/>
        <w:t>деятельности</w:t>
      </w:r>
      <w:r w:rsidRPr="000328A0">
        <w:rPr>
          <w:sz w:val="24"/>
          <w:szCs w:val="24"/>
        </w:rPr>
        <w:tab/>
        <w:t>с</w:t>
      </w:r>
      <w:r w:rsidRPr="000328A0">
        <w:rPr>
          <w:sz w:val="24"/>
          <w:szCs w:val="24"/>
        </w:rPr>
        <w:tab/>
        <w:t>учетом</w:t>
      </w:r>
      <w:r w:rsidRPr="000328A0">
        <w:rPr>
          <w:sz w:val="24"/>
          <w:szCs w:val="24"/>
        </w:rPr>
        <w:tab/>
        <w:t>индивидуальных,</w:t>
      </w:r>
      <w:r w:rsidRPr="000328A0">
        <w:rPr>
          <w:sz w:val="24"/>
          <w:szCs w:val="24"/>
        </w:rPr>
        <w:tab/>
      </w:r>
    </w:p>
    <w:p w:rsidR="00D03C21" w:rsidRPr="000328A0" w:rsidRDefault="00D03C21" w:rsidP="00E031DB">
      <w:pPr>
        <w:pStyle w:val="a8"/>
        <w:numPr>
          <w:ilvl w:val="0"/>
          <w:numId w:val="95"/>
        </w:numPr>
        <w:tabs>
          <w:tab w:val="left" w:pos="567"/>
          <w:tab w:val="left" w:pos="1213"/>
          <w:tab w:val="left" w:pos="2611"/>
          <w:tab w:val="left" w:pos="4558"/>
          <w:tab w:val="left" w:pos="6154"/>
          <w:tab w:val="left" w:pos="6490"/>
          <w:tab w:val="left" w:pos="7436"/>
          <w:tab w:val="left" w:pos="9465"/>
        </w:tabs>
        <w:ind w:right="785"/>
        <w:rPr>
          <w:sz w:val="24"/>
          <w:szCs w:val="24"/>
        </w:rPr>
      </w:pPr>
      <w:r w:rsidRPr="000328A0">
        <w:rPr>
          <w:spacing w:val="-3"/>
          <w:sz w:val="24"/>
          <w:szCs w:val="24"/>
        </w:rPr>
        <w:t xml:space="preserve">возрастных, </w:t>
      </w:r>
      <w:r w:rsidRPr="000328A0">
        <w:rPr>
          <w:sz w:val="24"/>
          <w:szCs w:val="24"/>
        </w:rPr>
        <w:t>психологических, физиологических особенностей и здоровья</w:t>
      </w:r>
      <w:r w:rsidRPr="000328A0">
        <w:rPr>
          <w:spacing w:val="2"/>
          <w:sz w:val="24"/>
          <w:szCs w:val="24"/>
        </w:rPr>
        <w:t xml:space="preserve"> </w:t>
      </w:r>
      <w:r w:rsidRPr="000328A0">
        <w:rPr>
          <w:sz w:val="24"/>
          <w:szCs w:val="24"/>
        </w:rPr>
        <w:t>обучающихся.</w:t>
      </w:r>
    </w:p>
    <w:p w:rsidR="00D03C21" w:rsidRPr="000328A0" w:rsidRDefault="00D03C21" w:rsidP="009D2EDB">
      <w:pPr>
        <w:pStyle w:val="a4"/>
        <w:tabs>
          <w:tab w:val="left" w:pos="567"/>
        </w:tabs>
        <w:ind w:right="783" w:firstLine="708"/>
        <w:jc w:val="both"/>
      </w:pPr>
      <w:r w:rsidRPr="000328A0">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D03C21" w:rsidRPr="000328A0" w:rsidRDefault="00D03C21" w:rsidP="009D2EDB">
      <w:pPr>
        <w:pStyle w:val="a4"/>
        <w:tabs>
          <w:tab w:val="left" w:pos="567"/>
        </w:tabs>
        <w:spacing w:before="1"/>
        <w:ind w:right="792" w:firstLine="708"/>
        <w:jc w:val="both"/>
      </w:pPr>
      <w:r w:rsidRPr="000328A0">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D03C21" w:rsidRPr="000328A0" w:rsidRDefault="00D03C21" w:rsidP="009D2EDB">
      <w:pPr>
        <w:pStyle w:val="41"/>
        <w:tabs>
          <w:tab w:val="left" w:pos="567"/>
        </w:tabs>
        <w:spacing w:line="240" w:lineRule="auto"/>
        <w:ind w:left="492" w:right="787" w:firstLine="708"/>
        <w:jc w:val="both"/>
      </w:pPr>
      <w:r w:rsidRPr="000328A0">
        <w:t>Основная образовательная программа формируется с учетом психолого- педагогических особенностей развития детей 15–18 лет, связанных:</w:t>
      </w:r>
    </w:p>
    <w:p w:rsidR="00D03C21" w:rsidRPr="000328A0" w:rsidRDefault="00D03C21" w:rsidP="00E031DB">
      <w:pPr>
        <w:pStyle w:val="a8"/>
        <w:numPr>
          <w:ilvl w:val="0"/>
          <w:numId w:val="95"/>
        </w:numPr>
        <w:tabs>
          <w:tab w:val="left" w:pos="567"/>
          <w:tab w:val="left" w:pos="1213"/>
        </w:tabs>
        <w:ind w:right="785"/>
        <w:jc w:val="both"/>
        <w:rPr>
          <w:sz w:val="24"/>
          <w:szCs w:val="24"/>
        </w:rPr>
      </w:pPr>
      <w:r w:rsidRPr="000328A0">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D03C21" w:rsidRPr="000328A0" w:rsidRDefault="00D03C21" w:rsidP="00E031DB">
      <w:pPr>
        <w:pStyle w:val="a8"/>
        <w:numPr>
          <w:ilvl w:val="0"/>
          <w:numId w:val="95"/>
        </w:numPr>
        <w:tabs>
          <w:tab w:val="left" w:pos="567"/>
          <w:tab w:val="left" w:pos="1213"/>
        </w:tabs>
        <w:ind w:right="782"/>
        <w:jc w:val="both"/>
        <w:rPr>
          <w:sz w:val="24"/>
          <w:szCs w:val="24"/>
        </w:rPr>
      </w:pPr>
      <w:r w:rsidRPr="000328A0">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 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D03C21" w:rsidRPr="000328A0" w:rsidRDefault="00D03C21" w:rsidP="00E031DB">
      <w:pPr>
        <w:pStyle w:val="a8"/>
        <w:numPr>
          <w:ilvl w:val="0"/>
          <w:numId w:val="95"/>
        </w:numPr>
        <w:tabs>
          <w:tab w:val="left" w:pos="567"/>
          <w:tab w:val="left" w:pos="1213"/>
        </w:tabs>
        <w:ind w:right="784"/>
        <w:jc w:val="both"/>
        <w:rPr>
          <w:sz w:val="24"/>
          <w:szCs w:val="24"/>
        </w:rPr>
      </w:pPr>
      <w:r w:rsidRPr="000328A0">
        <w:rPr>
          <w:sz w:val="24"/>
          <w:szCs w:val="24"/>
        </w:rPr>
        <w:lastRenderedPageBreak/>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w:t>
      </w:r>
      <w:r w:rsidRPr="000328A0">
        <w:rPr>
          <w:spacing w:val="-1"/>
          <w:sz w:val="24"/>
          <w:szCs w:val="24"/>
        </w:rPr>
        <w:t xml:space="preserve"> </w:t>
      </w:r>
      <w:r w:rsidRPr="000328A0">
        <w:rPr>
          <w:sz w:val="24"/>
          <w:szCs w:val="24"/>
        </w:rPr>
        <w:t>траектории;</w:t>
      </w:r>
    </w:p>
    <w:p w:rsidR="00D03C21" w:rsidRPr="000328A0" w:rsidRDefault="00D03C21" w:rsidP="00E031DB">
      <w:pPr>
        <w:pStyle w:val="a8"/>
        <w:numPr>
          <w:ilvl w:val="0"/>
          <w:numId w:val="95"/>
        </w:numPr>
        <w:tabs>
          <w:tab w:val="left" w:pos="567"/>
          <w:tab w:val="left" w:pos="1213"/>
        </w:tabs>
        <w:ind w:right="789"/>
        <w:jc w:val="both"/>
        <w:rPr>
          <w:sz w:val="24"/>
          <w:szCs w:val="24"/>
        </w:rPr>
      </w:pPr>
      <w:r w:rsidRPr="000328A0">
        <w:rPr>
          <w:sz w:val="24"/>
          <w:szCs w:val="24"/>
        </w:rPr>
        <w:t>с формированием у обучающихся научного типа мышления, овладением научной терминологией, ключевыми понятиями, методами и</w:t>
      </w:r>
      <w:r w:rsidRPr="000328A0">
        <w:rPr>
          <w:spacing w:val="-1"/>
          <w:sz w:val="24"/>
          <w:szCs w:val="24"/>
        </w:rPr>
        <w:t xml:space="preserve"> </w:t>
      </w:r>
      <w:r w:rsidRPr="000328A0">
        <w:rPr>
          <w:sz w:val="24"/>
          <w:szCs w:val="24"/>
        </w:rPr>
        <w:t>приемами;</w:t>
      </w:r>
    </w:p>
    <w:p w:rsidR="00D03C21" w:rsidRPr="000328A0" w:rsidRDefault="00D03C21" w:rsidP="00E031DB">
      <w:pPr>
        <w:pStyle w:val="a8"/>
        <w:numPr>
          <w:ilvl w:val="0"/>
          <w:numId w:val="95"/>
        </w:numPr>
        <w:tabs>
          <w:tab w:val="left" w:pos="567"/>
          <w:tab w:val="left" w:pos="1213"/>
        </w:tabs>
        <w:spacing w:before="68"/>
        <w:ind w:right="783"/>
        <w:jc w:val="both"/>
        <w:rPr>
          <w:sz w:val="24"/>
          <w:szCs w:val="24"/>
        </w:rPr>
      </w:pPr>
      <w:r w:rsidRPr="000328A0">
        <w:rPr>
          <w:sz w:val="24"/>
          <w:szCs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D03C21" w:rsidRPr="000328A0" w:rsidRDefault="00D03C21" w:rsidP="009D2EDB">
      <w:pPr>
        <w:pStyle w:val="a4"/>
        <w:tabs>
          <w:tab w:val="left" w:pos="567"/>
        </w:tabs>
        <w:spacing w:before="1"/>
        <w:ind w:left="1212" w:right="717"/>
      </w:pPr>
      <w:r w:rsidRPr="000328A0">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w:t>
      </w:r>
      <w:r w:rsidRPr="000328A0">
        <w:tab/>
        <w:t xml:space="preserve"> психологическим новообразованием юношеского возраста</w:t>
      </w:r>
      <w:r w:rsidRPr="000328A0">
        <w:tab/>
        <w:t xml:space="preserve">является предварительное самоопределение,   построение   жизненных   планов   на   будущее,    формирование  идентичности     и     устойчивого     образа     </w:t>
      </w:r>
      <w:r w:rsidRPr="000328A0">
        <w:rPr>
          <w:spacing w:val="-3"/>
        </w:rPr>
        <w:t xml:space="preserve">«Я».   </w:t>
      </w:r>
      <w:r w:rsidRPr="000328A0">
        <w:rPr>
          <w:spacing w:val="54"/>
        </w:rPr>
        <w:t xml:space="preserve"> </w:t>
      </w:r>
      <w:r w:rsidRPr="000328A0">
        <w:t xml:space="preserve">Направленность    </w:t>
      </w:r>
      <w:r w:rsidRPr="000328A0">
        <w:rPr>
          <w:spacing w:val="60"/>
        </w:rPr>
        <w:t xml:space="preserve"> </w:t>
      </w:r>
      <w:r w:rsidRPr="000328A0">
        <w:t xml:space="preserve">личности    </w:t>
      </w:r>
      <w:r w:rsidRPr="000328A0">
        <w:rPr>
          <w:spacing w:val="60"/>
        </w:rPr>
        <w:t xml:space="preserve"> </w:t>
      </w:r>
      <w:r w:rsidRPr="000328A0">
        <w:t>в</w:t>
      </w:r>
      <w:r w:rsidRPr="000328A0">
        <w:rPr>
          <w:spacing w:val="60"/>
        </w:rPr>
        <w:t xml:space="preserve"> </w:t>
      </w:r>
      <w:r w:rsidRPr="000328A0">
        <w:t>юношеском</w:t>
      </w:r>
      <w:r w:rsidRPr="000328A0">
        <w:tab/>
        <w:t xml:space="preserve">возрасте характеризуется </w:t>
      </w:r>
      <w:r w:rsidRPr="000328A0">
        <w:tab/>
        <w:t>ее</w:t>
      </w:r>
      <w:r w:rsidRPr="000328A0">
        <w:tab/>
        <w:t xml:space="preserve"> ценностными ориентациями, интересами, отношениями,</w:t>
      </w:r>
      <w:r w:rsidRPr="000328A0">
        <w:tab/>
        <w:t xml:space="preserve">установками, мотивами, переходом </w:t>
      </w:r>
      <w:r w:rsidRPr="000328A0">
        <w:rPr>
          <w:spacing w:val="-9"/>
        </w:rPr>
        <w:t xml:space="preserve">от </w:t>
      </w:r>
      <w:r w:rsidRPr="000328A0">
        <w:t>подросткового  возраста   к   самостоятельной   взрослой   жизни.   К   этому   периоду   фактически завершается становление основных</w:t>
      </w:r>
      <w:r w:rsidRPr="000328A0">
        <w:tab/>
        <w:t xml:space="preserve">биологических </w:t>
      </w:r>
      <w:r w:rsidRPr="000328A0">
        <w:rPr>
          <w:spacing w:val="-12"/>
        </w:rPr>
        <w:t xml:space="preserve">и </w:t>
      </w:r>
      <w:r w:rsidRPr="000328A0">
        <w:t>психологических функций, необходимых взрослому</w:t>
      </w:r>
      <w:r w:rsidRPr="000328A0">
        <w:tab/>
        <w:t xml:space="preserve"> человеку</w:t>
      </w:r>
      <w:r w:rsidRPr="000328A0">
        <w:tab/>
      </w:r>
      <w:r w:rsidRPr="000328A0">
        <w:rPr>
          <w:spacing w:val="-5"/>
        </w:rPr>
        <w:t xml:space="preserve">для </w:t>
      </w:r>
      <w:r w:rsidRPr="000328A0">
        <w:t>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w:t>
      </w:r>
      <w:r w:rsidRPr="000328A0">
        <w:rPr>
          <w:spacing w:val="-11"/>
        </w:rPr>
        <w:t xml:space="preserve"> </w:t>
      </w:r>
      <w:r w:rsidRPr="000328A0">
        <w:t>мире.</w:t>
      </w:r>
    </w:p>
    <w:p w:rsidR="00D03C21" w:rsidRPr="000328A0" w:rsidRDefault="00D03C21" w:rsidP="00E031DB">
      <w:pPr>
        <w:pStyle w:val="31"/>
        <w:numPr>
          <w:ilvl w:val="2"/>
          <w:numId w:val="94"/>
        </w:numPr>
        <w:tabs>
          <w:tab w:val="left" w:pos="567"/>
          <w:tab w:val="left" w:pos="2535"/>
        </w:tabs>
        <w:spacing w:before="9" w:line="296" w:lineRule="exact"/>
        <w:jc w:val="both"/>
        <w:rPr>
          <w:sz w:val="24"/>
          <w:szCs w:val="24"/>
        </w:rPr>
      </w:pPr>
      <w:r w:rsidRPr="000328A0">
        <w:rPr>
          <w:sz w:val="24"/>
          <w:szCs w:val="24"/>
        </w:rPr>
        <w:t>Общая характеристика основной образовательной</w:t>
      </w:r>
      <w:r w:rsidRPr="000328A0">
        <w:rPr>
          <w:spacing w:val="-8"/>
          <w:sz w:val="24"/>
          <w:szCs w:val="24"/>
        </w:rPr>
        <w:t xml:space="preserve"> </w:t>
      </w:r>
      <w:r w:rsidRPr="000328A0">
        <w:rPr>
          <w:sz w:val="24"/>
          <w:szCs w:val="24"/>
        </w:rPr>
        <w:t>программы</w:t>
      </w:r>
    </w:p>
    <w:p w:rsidR="00D03C21" w:rsidRPr="000328A0" w:rsidRDefault="00D03C21" w:rsidP="009D2EDB">
      <w:pPr>
        <w:pStyle w:val="a4"/>
        <w:tabs>
          <w:tab w:val="left" w:pos="567"/>
        </w:tabs>
        <w:ind w:right="783" w:firstLine="708"/>
        <w:jc w:val="both"/>
      </w:pPr>
      <w:r w:rsidRPr="000328A0">
        <w:t>Основная образовательная программа среднего общего образования разработана на основе Ф</w:t>
      </w:r>
      <w:r w:rsidR="00036EE9" w:rsidRPr="000328A0">
        <w:t>ОП</w:t>
      </w:r>
      <w:r w:rsidRPr="000328A0">
        <w:t xml:space="preserve"> СОО, Конституции Российской Федерации</w:t>
      </w:r>
      <w:r w:rsidRPr="000328A0">
        <w:rPr>
          <w:vertAlign w:val="superscript"/>
        </w:rPr>
        <w:t>1</w:t>
      </w:r>
      <w:r w:rsidRPr="000328A0">
        <w:t>, Конвенции ООН о правах ребенка</w:t>
      </w:r>
      <w:r w:rsidRPr="000328A0">
        <w:rPr>
          <w:vertAlign w:val="superscript"/>
        </w:rPr>
        <w:t>2</w:t>
      </w:r>
      <w:r w:rsidRPr="000328A0">
        <w:t>,учитывает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D03C21" w:rsidRPr="000328A0" w:rsidRDefault="00D03C21" w:rsidP="009D2EDB">
      <w:pPr>
        <w:pStyle w:val="a4"/>
        <w:tabs>
          <w:tab w:val="left" w:pos="567"/>
        </w:tabs>
        <w:ind w:right="853" w:firstLine="708"/>
      </w:pPr>
      <w:r w:rsidRPr="000328A0">
        <w:t>Основная образовательная программа среднего общего образования школы в соответствии с требованиями ФГОС содержит три раздела: целевой, содержательный и</w:t>
      </w:r>
      <w:r w:rsidRPr="000328A0">
        <w:rPr>
          <w:spacing w:val="-16"/>
        </w:rPr>
        <w:t xml:space="preserve"> </w:t>
      </w:r>
      <w:r w:rsidRPr="000328A0">
        <w:t>организационный.</w:t>
      </w:r>
    </w:p>
    <w:p w:rsidR="00D03C21" w:rsidRPr="000328A0" w:rsidRDefault="00D03C21" w:rsidP="00E031DB">
      <w:pPr>
        <w:pStyle w:val="a8"/>
        <w:numPr>
          <w:ilvl w:val="3"/>
          <w:numId w:val="96"/>
        </w:numPr>
        <w:tabs>
          <w:tab w:val="left" w:pos="567"/>
          <w:tab w:val="left" w:pos="1382"/>
        </w:tabs>
        <w:ind w:right="793" w:firstLine="708"/>
        <w:rPr>
          <w:sz w:val="24"/>
          <w:szCs w:val="24"/>
        </w:rPr>
      </w:pPr>
      <w:r w:rsidRPr="000328A0">
        <w:rPr>
          <w:b/>
          <w:sz w:val="24"/>
          <w:szCs w:val="24"/>
        </w:rPr>
        <w:t xml:space="preserve">Целевой раздел </w:t>
      </w:r>
      <w:r w:rsidRPr="000328A0">
        <w:rPr>
          <w:sz w:val="24"/>
          <w:szCs w:val="24"/>
        </w:rPr>
        <w:t>задает общее назначение программы, формулировку целей (результатов) реализации ООП СОО и способы определения их</w:t>
      </w:r>
      <w:r w:rsidRPr="000328A0">
        <w:rPr>
          <w:spacing w:val="-11"/>
          <w:sz w:val="24"/>
          <w:szCs w:val="24"/>
        </w:rPr>
        <w:t xml:space="preserve"> </w:t>
      </w:r>
      <w:r w:rsidRPr="000328A0">
        <w:rPr>
          <w:sz w:val="24"/>
          <w:szCs w:val="24"/>
        </w:rPr>
        <w:t>достижения.</w:t>
      </w:r>
    </w:p>
    <w:p w:rsidR="00D03C21" w:rsidRPr="000328A0" w:rsidRDefault="00D03C21" w:rsidP="009D2EDB">
      <w:pPr>
        <w:pStyle w:val="a4"/>
        <w:tabs>
          <w:tab w:val="left" w:pos="567"/>
        </w:tabs>
        <w:ind w:left="1200"/>
      </w:pPr>
      <w:r w:rsidRPr="000328A0">
        <w:lastRenderedPageBreak/>
        <w:t>Данный раздел ООП включает:</w:t>
      </w:r>
    </w:p>
    <w:p w:rsidR="00D03C21" w:rsidRPr="000328A0" w:rsidRDefault="00D03C21" w:rsidP="00E031DB">
      <w:pPr>
        <w:pStyle w:val="a8"/>
        <w:numPr>
          <w:ilvl w:val="0"/>
          <w:numId w:val="95"/>
        </w:numPr>
        <w:tabs>
          <w:tab w:val="left" w:pos="567"/>
          <w:tab w:val="left" w:pos="1280"/>
        </w:tabs>
        <w:ind w:left="1279" w:hanging="361"/>
        <w:rPr>
          <w:sz w:val="24"/>
          <w:szCs w:val="24"/>
        </w:rPr>
      </w:pPr>
      <w:r w:rsidRPr="000328A0">
        <w:rPr>
          <w:sz w:val="24"/>
          <w:szCs w:val="24"/>
        </w:rPr>
        <w:t>пояснительную</w:t>
      </w:r>
      <w:r w:rsidRPr="000328A0">
        <w:rPr>
          <w:spacing w:val="-1"/>
          <w:sz w:val="24"/>
          <w:szCs w:val="24"/>
        </w:rPr>
        <w:t xml:space="preserve"> </w:t>
      </w:r>
      <w:r w:rsidRPr="000328A0">
        <w:rPr>
          <w:sz w:val="24"/>
          <w:szCs w:val="24"/>
        </w:rPr>
        <w:t>записку;</w:t>
      </w:r>
    </w:p>
    <w:p w:rsidR="00D03C21" w:rsidRPr="000328A0" w:rsidRDefault="00D03C21" w:rsidP="00E031DB">
      <w:pPr>
        <w:pStyle w:val="a8"/>
        <w:numPr>
          <w:ilvl w:val="0"/>
          <w:numId w:val="95"/>
        </w:numPr>
        <w:tabs>
          <w:tab w:val="left" w:pos="567"/>
          <w:tab w:val="left" w:pos="1280"/>
        </w:tabs>
        <w:ind w:left="1279" w:hanging="361"/>
        <w:rPr>
          <w:sz w:val="24"/>
          <w:szCs w:val="24"/>
        </w:rPr>
      </w:pPr>
      <w:r w:rsidRPr="000328A0">
        <w:rPr>
          <w:sz w:val="24"/>
          <w:szCs w:val="24"/>
        </w:rPr>
        <w:t>планируемые результаты освоения обучающимися ООП</w:t>
      </w:r>
      <w:r w:rsidRPr="000328A0">
        <w:rPr>
          <w:spacing w:val="-5"/>
          <w:sz w:val="24"/>
          <w:szCs w:val="24"/>
        </w:rPr>
        <w:t xml:space="preserve"> </w:t>
      </w:r>
      <w:r w:rsidRPr="000328A0">
        <w:rPr>
          <w:sz w:val="24"/>
          <w:szCs w:val="24"/>
        </w:rPr>
        <w:t>СОО;</w:t>
      </w:r>
    </w:p>
    <w:p w:rsidR="00D03C21" w:rsidRPr="000328A0" w:rsidRDefault="00D03C21" w:rsidP="00E031DB">
      <w:pPr>
        <w:pStyle w:val="a8"/>
        <w:numPr>
          <w:ilvl w:val="0"/>
          <w:numId w:val="95"/>
        </w:numPr>
        <w:tabs>
          <w:tab w:val="left" w:pos="567"/>
          <w:tab w:val="left" w:pos="1280"/>
        </w:tabs>
        <w:ind w:left="1200" w:right="793" w:hanging="281"/>
        <w:rPr>
          <w:sz w:val="24"/>
          <w:szCs w:val="24"/>
        </w:rPr>
      </w:pPr>
      <w:r w:rsidRPr="000328A0">
        <w:rPr>
          <w:sz w:val="24"/>
          <w:szCs w:val="24"/>
        </w:rPr>
        <w:tab/>
        <w:t>систему оценки достижения планируемых результатов освоения ООП СОО. 2.</w:t>
      </w:r>
      <w:r w:rsidRPr="000328A0">
        <w:rPr>
          <w:b/>
          <w:sz w:val="24"/>
          <w:szCs w:val="24"/>
        </w:rPr>
        <w:t xml:space="preserve">Содержательный раздел </w:t>
      </w:r>
      <w:r w:rsidRPr="000328A0">
        <w:rPr>
          <w:sz w:val="24"/>
          <w:szCs w:val="24"/>
        </w:rPr>
        <w:t>определяет общее содержание среднего общего</w:t>
      </w:r>
      <w:r w:rsidRPr="000328A0">
        <w:rPr>
          <w:spacing w:val="21"/>
          <w:sz w:val="24"/>
          <w:szCs w:val="24"/>
        </w:rPr>
        <w:t xml:space="preserve"> </w:t>
      </w:r>
      <w:r w:rsidRPr="000328A0">
        <w:rPr>
          <w:sz w:val="24"/>
          <w:szCs w:val="24"/>
        </w:rPr>
        <w:t>образования и</w:t>
      </w:r>
    </w:p>
    <w:p w:rsidR="00D03C21" w:rsidRPr="000328A0" w:rsidRDefault="00D03C21" w:rsidP="009D2EDB">
      <w:pPr>
        <w:pStyle w:val="a4"/>
        <w:tabs>
          <w:tab w:val="left" w:pos="567"/>
        </w:tabs>
        <w:ind w:right="785"/>
      </w:pPr>
      <w:r w:rsidRPr="000328A0">
        <w:t>включает образовательные программы, ориентированные на достижение личностных, предметных и метапредметных результатов, в том числе:</w:t>
      </w:r>
    </w:p>
    <w:p w:rsidR="00D03C21" w:rsidRPr="000328A0" w:rsidRDefault="00D03C21" w:rsidP="00E031DB">
      <w:pPr>
        <w:pStyle w:val="a8"/>
        <w:numPr>
          <w:ilvl w:val="0"/>
          <w:numId w:val="95"/>
        </w:numPr>
        <w:tabs>
          <w:tab w:val="left" w:pos="567"/>
          <w:tab w:val="left" w:pos="1213"/>
        </w:tabs>
        <w:ind w:right="784"/>
        <w:jc w:val="both"/>
        <w:rPr>
          <w:sz w:val="24"/>
          <w:szCs w:val="24"/>
        </w:rPr>
      </w:pPr>
      <w:r w:rsidRPr="000328A0">
        <w:rPr>
          <w:sz w:val="24"/>
          <w:szCs w:val="24"/>
        </w:rPr>
        <w:t xml:space="preserve">программу </w:t>
      </w:r>
      <w:r w:rsidR="002D74F9" w:rsidRPr="000328A0">
        <w:rPr>
          <w:sz w:val="24"/>
          <w:szCs w:val="24"/>
        </w:rPr>
        <w:t xml:space="preserve">формирования </w:t>
      </w:r>
      <w:r w:rsidRPr="000328A0">
        <w:rPr>
          <w:sz w:val="24"/>
          <w:szCs w:val="24"/>
        </w:rPr>
        <w:t xml:space="preserve">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 - коммуникационных технологий, учебно- исследовательской и проектной</w:t>
      </w:r>
      <w:r w:rsidRPr="000328A0">
        <w:rPr>
          <w:spacing w:val="-1"/>
          <w:sz w:val="24"/>
          <w:szCs w:val="24"/>
        </w:rPr>
        <w:t xml:space="preserve"> </w:t>
      </w:r>
      <w:r w:rsidRPr="000328A0">
        <w:rPr>
          <w:sz w:val="24"/>
          <w:szCs w:val="24"/>
        </w:rPr>
        <w:t>деятельности;</w:t>
      </w:r>
    </w:p>
    <w:p w:rsidR="00D03C21" w:rsidRPr="000328A0" w:rsidRDefault="002D74F9" w:rsidP="00E031DB">
      <w:pPr>
        <w:pStyle w:val="a8"/>
        <w:numPr>
          <w:ilvl w:val="0"/>
          <w:numId w:val="95"/>
        </w:numPr>
        <w:tabs>
          <w:tab w:val="left" w:pos="567"/>
          <w:tab w:val="left" w:pos="1213"/>
        </w:tabs>
        <w:ind w:hanging="361"/>
        <w:jc w:val="both"/>
        <w:rPr>
          <w:sz w:val="24"/>
          <w:szCs w:val="24"/>
        </w:rPr>
      </w:pPr>
      <w:r w:rsidRPr="000328A0">
        <w:rPr>
          <w:sz w:val="24"/>
          <w:szCs w:val="24"/>
        </w:rPr>
        <w:t xml:space="preserve">федеральные рабочие программы </w:t>
      </w:r>
      <w:r w:rsidR="00D03C21" w:rsidRPr="000328A0">
        <w:rPr>
          <w:sz w:val="24"/>
          <w:szCs w:val="24"/>
        </w:rPr>
        <w:t>программы учебных</w:t>
      </w:r>
      <w:r w:rsidR="00D03C21" w:rsidRPr="000328A0">
        <w:rPr>
          <w:spacing w:val="4"/>
          <w:sz w:val="24"/>
          <w:szCs w:val="24"/>
        </w:rPr>
        <w:t xml:space="preserve"> </w:t>
      </w:r>
      <w:r w:rsidR="00D03C21" w:rsidRPr="000328A0">
        <w:rPr>
          <w:sz w:val="24"/>
          <w:szCs w:val="24"/>
        </w:rPr>
        <w:t>предметов;</w:t>
      </w:r>
    </w:p>
    <w:p w:rsidR="00D03C21" w:rsidRPr="000328A0" w:rsidRDefault="002D74F9" w:rsidP="00E031DB">
      <w:pPr>
        <w:pStyle w:val="a8"/>
        <w:numPr>
          <w:ilvl w:val="0"/>
          <w:numId w:val="95"/>
        </w:numPr>
        <w:tabs>
          <w:tab w:val="left" w:pos="567"/>
          <w:tab w:val="left" w:pos="1213"/>
        </w:tabs>
        <w:ind w:right="789"/>
        <w:jc w:val="both"/>
      </w:pPr>
      <w:r w:rsidRPr="000328A0">
        <w:rPr>
          <w:sz w:val="24"/>
          <w:szCs w:val="24"/>
        </w:rPr>
        <w:t>федеральную рабочую программу воспитания.</w:t>
      </w:r>
    </w:p>
    <w:p w:rsidR="00D03C21" w:rsidRPr="000328A0" w:rsidRDefault="00D03C21" w:rsidP="00E031DB">
      <w:pPr>
        <w:pStyle w:val="a8"/>
        <w:numPr>
          <w:ilvl w:val="0"/>
          <w:numId w:val="95"/>
        </w:numPr>
        <w:tabs>
          <w:tab w:val="left" w:pos="567"/>
          <w:tab w:val="left" w:pos="1213"/>
        </w:tabs>
        <w:spacing w:before="1"/>
        <w:ind w:hanging="361"/>
        <w:jc w:val="both"/>
        <w:rPr>
          <w:sz w:val="24"/>
          <w:szCs w:val="24"/>
        </w:rPr>
      </w:pPr>
      <w:r w:rsidRPr="000328A0">
        <w:rPr>
          <w:sz w:val="24"/>
          <w:szCs w:val="24"/>
        </w:rPr>
        <w:t>программу коррекционной</w:t>
      </w:r>
      <w:r w:rsidRPr="000328A0">
        <w:rPr>
          <w:spacing w:val="-6"/>
          <w:sz w:val="24"/>
          <w:szCs w:val="24"/>
        </w:rPr>
        <w:t xml:space="preserve"> </w:t>
      </w:r>
      <w:r w:rsidRPr="000328A0">
        <w:rPr>
          <w:sz w:val="24"/>
          <w:szCs w:val="24"/>
        </w:rPr>
        <w:t>работы.</w:t>
      </w:r>
    </w:p>
    <w:p w:rsidR="00D03C21" w:rsidRPr="000328A0" w:rsidRDefault="00D03C21" w:rsidP="009D2EDB">
      <w:pPr>
        <w:pStyle w:val="a4"/>
        <w:tabs>
          <w:tab w:val="left" w:pos="567"/>
        </w:tabs>
        <w:ind w:right="788" w:firstLine="708"/>
        <w:jc w:val="both"/>
        <w:rPr>
          <w:i/>
        </w:rPr>
      </w:pPr>
      <w:r w:rsidRPr="000328A0">
        <w:t>3.</w:t>
      </w:r>
      <w:r w:rsidRPr="000328A0">
        <w:rPr>
          <w:b/>
        </w:rPr>
        <w:t>Организационный раздел</w:t>
      </w:r>
      <w:r w:rsidRPr="000328A0">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 Организационный раздел включает</w:t>
      </w:r>
      <w:r w:rsidRPr="000328A0">
        <w:rPr>
          <w:i/>
        </w:rPr>
        <w:t>:</w:t>
      </w:r>
    </w:p>
    <w:p w:rsidR="002D74F9" w:rsidRPr="000328A0" w:rsidRDefault="002D74F9" w:rsidP="00E031DB">
      <w:pPr>
        <w:pStyle w:val="a8"/>
        <w:numPr>
          <w:ilvl w:val="0"/>
          <w:numId w:val="95"/>
        </w:numPr>
        <w:tabs>
          <w:tab w:val="left" w:pos="567"/>
          <w:tab w:val="left" w:pos="1213"/>
        </w:tabs>
        <w:ind w:right="793"/>
        <w:jc w:val="both"/>
        <w:rPr>
          <w:sz w:val="24"/>
          <w:szCs w:val="24"/>
        </w:rPr>
      </w:pPr>
      <w:r w:rsidRPr="000328A0">
        <w:rPr>
          <w:sz w:val="24"/>
          <w:szCs w:val="24"/>
        </w:rPr>
        <w:t xml:space="preserve">федеральный </w:t>
      </w:r>
      <w:r w:rsidR="00D03C21" w:rsidRPr="000328A0">
        <w:rPr>
          <w:sz w:val="24"/>
          <w:szCs w:val="24"/>
        </w:rPr>
        <w:t>учебный план</w:t>
      </w:r>
      <w:r w:rsidRPr="000328A0">
        <w:rPr>
          <w:sz w:val="24"/>
          <w:szCs w:val="24"/>
        </w:rPr>
        <w:t>;</w:t>
      </w:r>
      <w:r w:rsidR="00D03C21" w:rsidRPr="000328A0">
        <w:rPr>
          <w:sz w:val="24"/>
          <w:szCs w:val="24"/>
        </w:rPr>
        <w:t xml:space="preserve"> </w:t>
      </w:r>
    </w:p>
    <w:p w:rsidR="00D03C21" w:rsidRPr="000328A0" w:rsidRDefault="002D74F9" w:rsidP="00E031DB">
      <w:pPr>
        <w:pStyle w:val="a8"/>
        <w:numPr>
          <w:ilvl w:val="0"/>
          <w:numId w:val="95"/>
        </w:numPr>
        <w:tabs>
          <w:tab w:val="left" w:pos="567"/>
          <w:tab w:val="left" w:pos="1213"/>
        </w:tabs>
        <w:ind w:right="793"/>
        <w:jc w:val="both"/>
        <w:rPr>
          <w:sz w:val="24"/>
          <w:szCs w:val="24"/>
        </w:rPr>
      </w:pPr>
      <w:r w:rsidRPr="000328A0">
        <w:rPr>
          <w:sz w:val="24"/>
          <w:szCs w:val="24"/>
        </w:rPr>
        <w:t xml:space="preserve">федеральный </w:t>
      </w:r>
      <w:r w:rsidR="00D03C21" w:rsidRPr="000328A0">
        <w:rPr>
          <w:sz w:val="24"/>
          <w:szCs w:val="24"/>
        </w:rPr>
        <w:t>календарный учебный график;</w:t>
      </w:r>
    </w:p>
    <w:p w:rsidR="00D03C21" w:rsidRPr="000328A0" w:rsidRDefault="002D74F9" w:rsidP="00E031DB">
      <w:pPr>
        <w:pStyle w:val="a8"/>
        <w:numPr>
          <w:ilvl w:val="0"/>
          <w:numId w:val="95"/>
        </w:numPr>
        <w:tabs>
          <w:tab w:val="left" w:pos="567"/>
          <w:tab w:val="left" w:pos="1213"/>
        </w:tabs>
        <w:ind w:hanging="361"/>
        <w:jc w:val="both"/>
        <w:rPr>
          <w:sz w:val="24"/>
          <w:szCs w:val="24"/>
        </w:rPr>
      </w:pPr>
      <w:r w:rsidRPr="000328A0">
        <w:rPr>
          <w:sz w:val="24"/>
          <w:szCs w:val="24"/>
        </w:rPr>
        <w:t xml:space="preserve">федеральный </w:t>
      </w:r>
      <w:r w:rsidR="00D03C21" w:rsidRPr="000328A0">
        <w:rPr>
          <w:sz w:val="24"/>
          <w:szCs w:val="24"/>
        </w:rPr>
        <w:t>план внеурочной</w:t>
      </w:r>
      <w:r w:rsidR="00D03C21" w:rsidRPr="000328A0">
        <w:rPr>
          <w:spacing w:val="-1"/>
          <w:sz w:val="24"/>
          <w:szCs w:val="24"/>
        </w:rPr>
        <w:t xml:space="preserve"> </w:t>
      </w:r>
      <w:r w:rsidR="00D03C21" w:rsidRPr="000328A0">
        <w:rPr>
          <w:sz w:val="24"/>
          <w:szCs w:val="24"/>
        </w:rPr>
        <w:t>деятельности;</w:t>
      </w:r>
    </w:p>
    <w:p w:rsidR="002D74F9" w:rsidRPr="000328A0" w:rsidRDefault="002D74F9" w:rsidP="00E031DB">
      <w:pPr>
        <w:pStyle w:val="a8"/>
        <w:numPr>
          <w:ilvl w:val="0"/>
          <w:numId w:val="95"/>
        </w:numPr>
        <w:tabs>
          <w:tab w:val="left" w:pos="567"/>
          <w:tab w:val="left" w:pos="1213"/>
        </w:tabs>
        <w:ind w:hanging="361"/>
        <w:jc w:val="both"/>
        <w:rPr>
          <w:sz w:val="24"/>
          <w:szCs w:val="24"/>
        </w:rPr>
      </w:pPr>
      <w:r w:rsidRPr="000328A0">
        <w:rPr>
          <w:sz w:val="24"/>
          <w:szCs w:val="24"/>
        </w:rPr>
        <w:t>федеральный календарный план воспитательной работы.</w:t>
      </w:r>
    </w:p>
    <w:p w:rsidR="00D03C21" w:rsidRPr="000328A0" w:rsidRDefault="00D03C21" w:rsidP="00E031DB">
      <w:pPr>
        <w:pStyle w:val="31"/>
        <w:numPr>
          <w:ilvl w:val="2"/>
          <w:numId w:val="94"/>
        </w:numPr>
        <w:tabs>
          <w:tab w:val="left" w:pos="567"/>
          <w:tab w:val="left" w:pos="2839"/>
        </w:tabs>
        <w:spacing w:before="8" w:line="296" w:lineRule="exact"/>
        <w:ind w:left="2838" w:hanging="557"/>
        <w:jc w:val="both"/>
        <w:rPr>
          <w:sz w:val="24"/>
          <w:szCs w:val="24"/>
        </w:rPr>
      </w:pPr>
      <w:r w:rsidRPr="000328A0">
        <w:rPr>
          <w:sz w:val="24"/>
          <w:szCs w:val="24"/>
        </w:rPr>
        <w:t>Общие подходы к организации внеурочной</w:t>
      </w:r>
      <w:r w:rsidRPr="000328A0">
        <w:rPr>
          <w:spacing w:val="-5"/>
          <w:sz w:val="24"/>
          <w:szCs w:val="24"/>
        </w:rPr>
        <w:t xml:space="preserve"> </w:t>
      </w:r>
      <w:r w:rsidRPr="000328A0">
        <w:rPr>
          <w:sz w:val="24"/>
          <w:szCs w:val="24"/>
        </w:rPr>
        <w:t>деятельности</w:t>
      </w:r>
    </w:p>
    <w:p w:rsidR="00D03C21" w:rsidRPr="000328A0" w:rsidRDefault="00D03C21" w:rsidP="009D2EDB">
      <w:pPr>
        <w:pStyle w:val="a4"/>
        <w:tabs>
          <w:tab w:val="left" w:pos="567"/>
        </w:tabs>
        <w:ind w:right="784" w:firstLine="708"/>
        <w:jc w:val="both"/>
      </w:pPr>
      <w:r w:rsidRPr="000328A0">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D03C21" w:rsidRPr="000328A0" w:rsidRDefault="00D03C21" w:rsidP="009D2EDB">
      <w:pPr>
        <w:pStyle w:val="a4"/>
        <w:tabs>
          <w:tab w:val="left" w:pos="567"/>
        </w:tabs>
        <w:ind w:left="1171"/>
        <w:jc w:val="both"/>
      </w:pPr>
      <w:r w:rsidRPr="000328A0">
        <w:t>Внеурочная деятельность организуется:</w:t>
      </w:r>
    </w:p>
    <w:p w:rsidR="00D03C21" w:rsidRPr="000328A0" w:rsidRDefault="00D03C21" w:rsidP="009D2EDB">
      <w:pPr>
        <w:pStyle w:val="a4"/>
        <w:tabs>
          <w:tab w:val="left" w:pos="567"/>
        </w:tabs>
        <w:ind w:right="783" w:firstLine="679"/>
        <w:jc w:val="both"/>
      </w:pPr>
      <w:r w:rsidRPr="000328A0">
        <w:t>в соответствии с планом внеурочной деятельности, сформированном в том числе на основе части учебного плана школы, формируемой участниками образовательных отношений, дополнительных образовательных программ школы (внутришкольная система дополнительного образования), интеграции в открытое образовательное пространство на основе современных информационно-коммуникационных технологий, а также городских ресурсных центров (например, научно-технического творчества), сетевого взаимодействия образовательных учреждений различных типов и видов, в том числе с учреждениями высшего профессионального образования, организаций дополнительного образования, дополнительного профессионального педагогического образования в целях обеспечения максимального учета индивидуальных особенностей и потребностей</w:t>
      </w:r>
      <w:r w:rsidRPr="000328A0">
        <w:rPr>
          <w:spacing w:val="-1"/>
        </w:rPr>
        <w:t xml:space="preserve"> </w:t>
      </w:r>
      <w:r w:rsidRPr="000328A0">
        <w:t>обучающихся;</w:t>
      </w:r>
    </w:p>
    <w:p w:rsidR="00D03C21" w:rsidRPr="000328A0" w:rsidRDefault="00D03C21" w:rsidP="009D2EDB">
      <w:pPr>
        <w:pStyle w:val="a4"/>
        <w:tabs>
          <w:tab w:val="left" w:pos="567"/>
        </w:tabs>
        <w:ind w:right="785" w:firstLine="679"/>
        <w:jc w:val="both"/>
      </w:pPr>
      <w:r w:rsidRPr="000328A0">
        <w:t xml:space="preserve">по программам курсов внеурочной деятельности, направленных на достижение обучающимися планируемых результатов освоения основных образовательных программ в соответствии с требованиями Стандарта и предусматривающих тематическое планирование с определением основных видов внеурочной деятельности обучающихся по соответствующим </w:t>
      </w:r>
      <w:r w:rsidRPr="000328A0">
        <w:lastRenderedPageBreak/>
        <w:t>направлениям, учебно-методическое и материально-техническое обеспечение курсов, а также научно-методическое обеспечение оценки результатов деятельности участников образовательных отношений.</w:t>
      </w:r>
    </w:p>
    <w:p w:rsidR="00D03C21" w:rsidRPr="000328A0" w:rsidRDefault="00D03C21" w:rsidP="009D2EDB">
      <w:pPr>
        <w:pStyle w:val="a4"/>
        <w:tabs>
          <w:tab w:val="left" w:pos="567"/>
        </w:tabs>
        <w:ind w:right="785" w:firstLine="679"/>
        <w:jc w:val="both"/>
      </w:pPr>
      <w:r w:rsidRPr="000328A0">
        <w:t>Формы организации внеурочной деятельности, как и в целом образовательного процесса, в рамках реализации основной образовательной программы определяет школа в соответствии с запросами и потребностями участников образовательных отношений.</w:t>
      </w:r>
    </w:p>
    <w:p w:rsidR="00D03C21" w:rsidRPr="000328A0" w:rsidRDefault="00D03C21" w:rsidP="009D2EDB">
      <w:pPr>
        <w:tabs>
          <w:tab w:val="left" w:pos="567"/>
        </w:tabs>
        <w:jc w:val="both"/>
        <w:rPr>
          <w:sz w:val="24"/>
          <w:szCs w:val="24"/>
        </w:rPr>
      </w:pPr>
    </w:p>
    <w:p w:rsidR="00D03C21" w:rsidRPr="000328A0" w:rsidRDefault="00D03C21" w:rsidP="009D2EDB">
      <w:pPr>
        <w:pStyle w:val="a4"/>
        <w:tabs>
          <w:tab w:val="left" w:pos="567"/>
        </w:tabs>
        <w:spacing w:before="68"/>
        <w:ind w:right="786" w:firstLine="708"/>
        <w:jc w:val="both"/>
      </w:pPr>
      <w:r w:rsidRPr="000328A0">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215CEE" w:rsidRPr="000328A0" w:rsidRDefault="00215CEE" w:rsidP="009D2EDB">
      <w:pPr>
        <w:pStyle w:val="a4"/>
        <w:tabs>
          <w:tab w:val="left" w:pos="567"/>
        </w:tabs>
        <w:spacing w:before="68"/>
        <w:ind w:right="786" w:firstLine="708"/>
        <w:jc w:val="both"/>
      </w:pPr>
    </w:p>
    <w:p w:rsidR="00D03C21" w:rsidRPr="000328A0" w:rsidRDefault="00D03C21" w:rsidP="00E031DB">
      <w:pPr>
        <w:pStyle w:val="21"/>
        <w:numPr>
          <w:ilvl w:val="1"/>
          <w:numId w:val="96"/>
        </w:numPr>
        <w:tabs>
          <w:tab w:val="left" w:pos="567"/>
          <w:tab w:val="left" w:pos="1662"/>
        </w:tabs>
        <w:ind w:left="492" w:right="787" w:firstLine="708"/>
        <w:jc w:val="both"/>
        <w:rPr>
          <w:sz w:val="24"/>
          <w:szCs w:val="24"/>
        </w:rPr>
      </w:pPr>
      <w:r w:rsidRPr="000328A0">
        <w:rPr>
          <w:sz w:val="24"/>
          <w:szCs w:val="24"/>
        </w:rPr>
        <w:t xml:space="preserve">Планируемые результаты освоения обучающимися </w:t>
      </w:r>
      <w:r w:rsidR="002D74F9" w:rsidRPr="000328A0">
        <w:rPr>
          <w:sz w:val="24"/>
          <w:szCs w:val="24"/>
        </w:rPr>
        <w:t>ФОП СОО</w:t>
      </w:r>
    </w:p>
    <w:p w:rsidR="00D03C21" w:rsidRPr="000328A0" w:rsidRDefault="00D03C21" w:rsidP="00E031DB">
      <w:pPr>
        <w:pStyle w:val="31"/>
        <w:numPr>
          <w:ilvl w:val="2"/>
          <w:numId w:val="93"/>
        </w:numPr>
        <w:tabs>
          <w:tab w:val="left" w:pos="567"/>
          <w:tab w:val="left" w:pos="2127"/>
        </w:tabs>
        <w:spacing w:before="4" w:line="297" w:lineRule="exact"/>
        <w:ind w:left="1985" w:hanging="1070"/>
        <w:jc w:val="both"/>
        <w:rPr>
          <w:sz w:val="24"/>
          <w:szCs w:val="24"/>
        </w:rPr>
      </w:pPr>
      <w:r w:rsidRPr="000328A0">
        <w:rPr>
          <w:sz w:val="24"/>
          <w:szCs w:val="24"/>
        </w:rPr>
        <w:t>Планируемые личностные результаты освоения</w:t>
      </w:r>
      <w:r w:rsidRPr="000328A0">
        <w:rPr>
          <w:spacing w:val="-3"/>
          <w:sz w:val="24"/>
          <w:szCs w:val="24"/>
        </w:rPr>
        <w:t xml:space="preserve"> </w:t>
      </w:r>
      <w:r w:rsidRPr="000328A0">
        <w:rPr>
          <w:sz w:val="24"/>
          <w:szCs w:val="24"/>
        </w:rPr>
        <w:t>ООП отражают:</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3) готовность к служению Отечеству, его защите;</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8) нравственное сознание и поведение на основе усвоения общечеловеческих ценностей;</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10) эстетическое отношение к миру, включая эстетику быта, научного и технического творчества, спорта, общественных отношений;</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 xml:space="preserve">11) принятие и реализацию ценностей здорового и безопасного образа жизни, потребности в физическом самосовершенствовании, занятиях </w:t>
      </w:r>
      <w:r w:rsidRPr="000328A0">
        <w:rPr>
          <w:sz w:val="24"/>
          <w:szCs w:val="24"/>
        </w:rPr>
        <w:lastRenderedPageBreak/>
        <w:t>спортивно-оздоровительной деятельностью, неприятие вредных привычек: курения, употребления алкоголя, наркотиков;</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03C21" w:rsidRPr="000328A0" w:rsidRDefault="00D03C21" w:rsidP="009D2EDB">
      <w:pPr>
        <w:tabs>
          <w:tab w:val="left" w:pos="567"/>
          <w:tab w:val="left" w:pos="2127"/>
        </w:tabs>
        <w:adjustRightInd w:val="0"/>
        <w:ind w:left="993" w:right="717"/>
        <w:jc w:val="both"/>
        <w:rPr>
          <w:sz w:val="24"/>
          <w:szCs w:val="24"/>
        </w:rPr>
      </w:pPr>
      <w:r w:rsidRPr="000328A0">
        <w:rPr>
          <w:sz w:val="24"/>
          <w:szCs w:val="24"/>
        </w:rPr>
        <w:t>15) ответственное отношение к созданию семьи на основе осознанного принятия ценностей семейной жизни.</w:t>
      </w:r>
    </w:p>
    <w:p w:rsidR="002D74F9" w:rsidRPr="000328A0" w:rsidRDefault="002D74F9" w:rsidP="002D74F9">
      <w:pPr>
        <w:pStyle w:val="ConsPlusNormal"/>
        <w:spacing w:before="240"/>
        <w:ind w:firstLine="540"/>
        <w:jc w:val="both"/>
      </w:pPr>
      <w:r w:rsidRPr="000328A0">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74F9" w:rsidRPr="000328A0" w:rsidRDefault="002D74F9" w:rsidP="002D74F9">
      <w:pPr>
        <w:pStyle w:val="ConsPlusNormal"/>
        <w:spacing w:before="240"/>
        <w:ind w:firstLine="540"/>
        <w:jc w:val="both"/>
      </w:pPr>
      <w:r w:rsidRPr="000328A0">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2D74F9" w:rsidRPr="000328A0" w:rsidRDefault="002D74F9" w:rsidP="009D2EDB">
      <w:pPr>
        <w:tabs>
          <w:tab w:val="left" w:pos="567"/>
          <w:tab w:val="left" w:pos="2127"/>
        </w:tabs>
        <w:adjustRightInd w:val="0"/>
        <w:ind w:left="993" w:right="717"/>
        <w:jc w:val="both"/>
        <w:rPr>
          <w:sz w:val="24"/>
          <w:szCs w:val="24"/>
        </w:rPr>
      </w:pPr>
    </w:p>
    <w:p w:rsidR="00D03C21" w:rsidRPr="000328A0" w:rsidRDefault="00D03C21" w:rsidP="009D2EDB">
      <w:pPr>
        <w:pStyle w:val="31"/>
        <w:tabs>
          <w:tab w:val="left" w:pos="567"/>
          <w:tab w:val="left" w:pos="2127"/>
        </w:tabs>
        <w:spacing w:before="4" w:line="297" w:lineRule="exact"/>
        <w:ind w:left="1985" w:hanging="1070"/>
        <w:rPr>
          <w:sz w:val="24"/>
          <w:szCs w:val="24"/>
        </w:rPr>
      </w:pPr>
    </w:p>
    <w:p w:rsidR="00D03C21" w:rsidRPr="000328A0" w:rsidRDefault="00D03C21" w:rsidP="00E031DB">
      <w:pPr>
        <w:pStyle w:val="31"/>
        <w:numPr>
          <w:ilvl w:val="2"/>
          <w:numId w:val="93"/>
        </w:numPr>
        <w:tabs>
          <w:tab w:val="left" w:pos="567"/>
        </w:tabs>
        <w:spacing w:before="5" w:line="296" w:lineRule="exact"/>
        <w:ind w:left="2127" w:hanging="992"/>
        <w:jc w:val="both"/>
        <w:rPr>
          <w:sz w:val="24"/>
          <w:szCs w:val="24"/>
        </w:rPr>
      </w:pPr>
      <w:r w:rsidRPr="000328A0">
        <w:rPr>
          <w:sz w:val="24"/>
          <w:szCs w:val="24"/>
        </w:rPr>
        <w:t>Планируемые метапредметные результаты освоения</w:t>
      </w:r>
      <w:r w:rsidRPr="000328A0">
        <w:rPr>
          <w:spacing w:val="-5"/>
          <w:sz w:val="24"/>
          <w:szCs w:val="24"/>
        </w:rPr>
        <w:t xml:space="preserve"> </w:t>
      </w:r>
      <w:r w:rsidRPr="000328A0">
        <w:rPr>
          <w:sz w:val="24"/>
          <w:szCs w:val="24"/>
        </w:rPr>
        <w:t>ООП отражают:</w:t>
      </w:r>
    </w:p>
    <w:p w:rsidR="00732C43" w:rsidRPr="000328A0" w:rsidRDefault="00732C43" w:rsidP="00732C43">
      <w:pPr>
        <w:pStyle w:val="31"/>
        <w:tabs>
          <w:tab w:val="left" w:pos="567"/>
        </w:tabs>
        <w:spacing w:before="5" w:line="296" w:lineRule="exact"/>
        <w:jc w:val="both"/>
        <w:rPr>
          <w:sz w:val="24"/>
          <w:szCs w:val="24"/>
        </w:rPr>
      </w:pPr>
    </w:p>
    <w:p w:rsidR="00732C43" w:rsidRPr="000328A0" w:rsidRDefault="00732C43" w:rsidP="00732C43">
      <w:pPr>
        <w:pStyle w:val="ConsPlusNormal"/>
        <w:spacing w:before="240"/>
        <w:ind w:firstLine="540"/>
        <w:jc w:val="both"/>
      </w:pPr>
      <w:r w:rsidRPr="000328A0">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732C43" w:rsidRPr="000328A0" w:rsidRDefault="00732C43" w:rsidP="00732C43">
      <w:pPr>
        <w:pStyle w:val="ConsPlusNormal"/>
        <w:spacing w:before="240"/>
        <w:ind w:firstLine="540"/>
        <w:jc w:val="both"/>
      </w:pPr>
      <w:r w:rsidRPr="000328A0">
        <w:t>способность их использовать в учебной, познавательной и социальной практике;</w:t>
      </w:r>
    </w:p>
    <w:p w:rsidR="00732C43" w:rsidRPr="000328A0" w:rsidRDefault="00732C43" w:rsidP="00732C43">
      <w:pPr>
        <w:pStyle w:val="ConsPlusNormal"/>
        <w:spacing w:before="240"/>
        <w:ind w:firstLine="540"/>
        <w:jc w:val="both"/>
      </w:pPr>
      <w:r w:rsidRPr="000328A0">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32C43" w:rsidRPr="000328A0" w:rsidRDefault="00732C43" w:rsidP="00732C43">
      <w:pPr>
        <w:pStyle w:val="ConsPlusNormal"/>
        <w:spacing w:before="240"/>
        <w:ind w:firstLine="540"/>
        <w:jc w:val="both"/>
      </w:pPr>
      <w:r w:rsidRPr="000328A0">
        <w:t>овладение навыками учебно-исследовательской, проектной и социальной деятельности.</w:t>
      </w:r>
    </w:p>
    <w:p w:rsidR="00732C43" w:rsidRPr="000328A0" w:rsidRDefault="00732C43" w:rsidP="00732C43">
      <w:pPr>
        <w:pStyle w:val="ConsPlusNormal"/>
        <w:spacing w:before="240"/>
        <w:ind w:firstLine="540"/>
        <w:jc w:val="both"/>
      </w:pPr>
      <w:r w:rsidRPr="000328A0">
        <w:lastRenderedPageBreak/>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732C43" w:rsidRPr="000328A0" w:rsidRDefault="00732C43" w:rsidP="00732C43">
      <w:pPr>
        <w:pStyle w:val="ConsPlusNormal"/>
        <w:spacing w:before="240"/>
        <w:ind w:firstLine="540"/>
        <w:jc w:val="both"/>
      </w:pPr>
      <w:r w:rsidRPr="000328A0">
        <w:t>познавательными универсальными учебными действиями;</w:t>
      </w:r>
    </w:p>
    <w:p w:rsidR="00732C43" w:rsidRPr="000328A0" w:rsidRDefault="00732C43" w:rsidP="00732C43">
      <w:pPr>
        <w:pStyle w:val="ConsPlusNormal"/>
        <w:spacing w:before="240"/>
        <w:ind w:firstLine="540"/>
        <w:jc w:val="both"/>
      </w:pPr>
      <w:r w:rsidRPr="000328A0">
        <w:t>коммуникативными универсальными учебными действиями;</w:t>
      </w:r>
    </w:p>
    <w:p w:rsidR="00732C43" w:rsidRPr="000328A0" w:rsidRDefault="00732C43" w:rsidP="00732C43">
      <w:pPr>
        <w:pStyle w:val="ConsPlusNormal"/>
        <w:spacing w:before="240"/>
        <w:ind w:firstLine="540"/>
        <w:jc w:val="both"/>
      </w:pPr>
      <w:r w:rsidRPr="000328A0">
        <w:t>регулятивными универсальными учебными действиями.</w:t>
      </w:r>
    </w:p>
    <w:p w:rsidR="00732C43" w:rsidRPr="000328A0" w:rsidRDefault="00732C43" w:rsidP="00732C43">
      <w:pPr>
        <w:pStyle w:val="ConsPlusNormal"/>
        <w:spacing w:before="240"/>
        <w:ind w:firstLine="540"/>
        <w:jc w:val="both"/>
      </w:pPr>
      <w:r w:rsidRPr="000328A0">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732C43" w:rsidRPr="000328A0" w:rsidRDefault="00732C43" w:rsidP="00732C43">
      <w:pPr>
        <w:pStyle w:val="ConsPlusNormal"/>
        <w:spacing w:before="240"/>
        <w:ind w:firstLine="540"/>
        <w:jc w:val="both"/>
      </w:pPr>
      <w:r w:rsidRPr="000328A0">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732C43" w:rsidRPr="000328A0" w:rsidRDefault="00732C43" w:rsidP="00732C43">
      <w:pPr>
        <w:pStyle w:val="ConsPlusNormal"/>
        <w:spacing w:before="240"/>
        <w:ind w:firstLine="540"/>
        <w:jc w:val="both"/>
      </w:pPr>
      <w:r w:rsidRPr="000328A0">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732C43" w:rsidRPr="000328A0" w:rsidRDefault="00732C43" w:rsidP="00732C43">
      <w:pPr>
        <w:pStyle w:val="31"/>
        <w:tabs>
          <w:tab w:val="left" w:pos="567"/>
        </w:tabs>
        <w:spacing w:before="5" w:line="296" w:lineRule="exact"/>
        <w:jc w:val="both"/>
        <w:rPr>
          <w:sz w:val="24"/>
          <w:szCs w:val="24"/>
        </w:rPr>
      </w:pPr>
    </w:p>
    <w:p w:rsidR="00D03C21" w:rsidRPr="000328A0" w:rsidRDefault="00D03C21" w:rsidP="00E031DB">
      <w:pPr>
        <w:pStyle w:val="31"/>
        <w:numPr>
          <w:ilvl w:val="2"/>
          <w:numId w:val="93"/>
        </w:numPr>
        <w:tabs>
          <w:tab w:val="left" w:pos="567"/>
          <w:tab w:val="left" w:pos="3058"/>
        </w:tabs>
        <w:spacing w:before="4" w:line="296" w:lineRule="exact"/>
        <w:ind w:left="3058" w:right="433"/>
        <w:jc w:val="both"/>
        <w:rPr>
          <w:sz w:val="24"/>
          <w:szCs w:val="24"/>
        </w:rPr>
      </w:pPr>
      <w:r w:rsidRPr="000328A0">
        <w:rPr>
          <w:sz w:val="24"/>
          <w:szCs w:val="24"/>
        </w:rPr>
        <w:t>Планируемые предметные результаты освоения</w:t>
      </w:r>
      <w:r w:rsidRPr="000328A0">
        <w:rPr>
          <w:spacing w:val="-22"/>
          <w:sz w:val="24"/>
          <w:szCs w:val="24"/>
        </w:rPr>
        <w:t xml:space="preserve"> </w:t>
      </w:r>
      <w:r w:rsidRPr="000328A0">
        <w:rPr>
          <w:sz w:val="24"/>
          <w:szCs w:val="24"/>
        </w:rPr>
        <w:t>ООП</w:t>
      </w:r>
    </w:p>
    <w:p w:rsidR="00D03C21" w:rsidRPr="000328A0" w:rsidRDefault="00D03C21" w:rsidP="009D2EDB">
      <w:pPr>
        <w:pStyle w:val="a4"/>
        <w:tabs>
          <w:tab w:val="left" w:pos="567"/>
        </w:tabs>
        <w:ind w:left="851" w:right="717"/>
        <w:rPr>
          <w:i/>
        </w:rPr>
      </w:pPr>
    </w:p>
    <w:p w:rsidR="00411611" w:rsidRPr="000328A0" w:rsidRDefault="00411611" w:rsidP="009D2EDB">
      <w:pPr>
        <w:tabs>
          <w:tab w:val="left" w:pos="567"/>
        </w:tabs>
        <w:adjustRightInd w:val="0"/>
        <w:ind w:left="709" w:right="717"/>
        <w:jc w:val="both"/>
        <w:rPr>
          <w:sz w:val="24"/>
          <w:szCs w:val="24"/>
        </w:rPr>
      </w:pPr>
      <w:r w:rsidRPr="000328A0">
        <w:rPr>
          <w:sz w:val="24"/>
          <w:szCs w:val="24"/>
        </w:rP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411611" w:rsidRPr="000328A0" w:rsidRDefault="00411611" w:rsidP="009D2EDB">
      <w:pPr>
        <w:tabs>
          <w:tab w:val="left" w:pos="567"/>
        </w:tabs>
        <w:adjustRightInd w:val="0"/>
        <w:ind w:left="709" w:right="717"/>
        <w:jc w:val="both"/>
        <w:rPr>
          <w:sz w:val="24"/>
          <w:szCs w:val="24"/>
        </w:rPr>
      </w:pPr>
      <w:r w:rsidRPr="000328A0">
        <w:rPr>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411611" w:rsidRPr="000328A0" w:rsidRDefault="00411611" w:rsidP="009D2EDB">
      <w:pPr>
        <w:tabs>
          <w:tab w:val="left" w:pos="567"/>
        </w:tabs>
        <w:adjustRightInd w:val="0"/>
        <w:ind w:left="709" w:right="717"/>
        <w:jc w:val="both"/>
        <w:rPr>
          <w:sz w:val="24"/>
          <w:szCs w:val="24"/>
        </w:rPr>
      </w:pPr>
      <w:r w:rsidRPr="000328A0">
        <w:rPr>
          <w:sz w:val="24"/>
          <w:szCs w:val="24"/>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411611" w:rsidRPr="000328A0" w:rsidRDefault="00411611" w:rsidP="009D2EDB">
      <w:pPr>
        <w:tabs>
          <w:tab w:val="left" w:pos="567"/>
        </w:tabs>
        <w:adjustRightInd w:val="0"/>
        <w:ind w:left="709" w:right="717"/>
        <w:jc w:val="both"/>
        <w:rPr>
          <w:sz w:val="24"/>
          <w:szCs w:val="24"/>
        </w:rPr>
      </w:pPr>
      <w:r w:rsidRPr="000328A0">
        <w:rPr>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411611" w:rsidRPr="000328A0" w:rsidRDefault="00411611" w:rsidP="009D2EDB">
      <w:pPr>
        <w:tabs>
          <w:tab w:val="left" w:pos="567"/>
        </w:tabs>
        <w:adjustRightInd w:val="0"/>
        <w:ind w:left="709" w:right="717"/>
        <w:jc w:val="both"/>
        <w:rPr>
          <w:sz w:val="24"/>
          <w:szCs w:val="24"/>
        </w:rPr>
      </w:pPr>
      <w:r w:rsidRPr="000328A0">
        <w:rPr>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411611" w:rsidRPr="000328A0" w:rsidRDefault="00411611" w:rsidP="009D2EDB">
      <w:pPr>
        <w:tabs>
          <w:tab w:val="left" w:pos="567"/>
        </w:tabs>
        <w:adjustRightInd w:val="0"/>
        <w:ind w:left="709" w:right="717"/>
        <w:jc w:val="both"/>
        <w:rPr>
          <w:b/>
          <w:sz w:val="24"/>
          <w:szCs w:val="24"/>
        </w:rPr>
      </w:pPr>
      <w:r w:rsidRPr="000328A0">
        <w:rPr>
          <w:sz w:val="24"/>
          <w:szCs w:val="24"/>
        </w:rPr>
        <w:t xml:space="preserve"> </w:t>
      </w:r>
      <w:r w:rsidRPr="000328A0">
        <w:rPr>
          <w:b/>
          <w:sz w:val="24"/>
          <w:szCs w:val="24"/>
        </w:rPr>
        <w:t>Филология и иностранные языки</w:t>
      </w:r>
    </w:p>
    <w:p w:rsidR="00411611" w:rsidRPr="000328A0" w:rsidRDefault="00411611" w:rsidP="009D2EDB">
      <w:pPr>
        <w:tabs>
          <w:tab w:val="left" w:pos="567"/>
        </w:tabs>
        <w:adjustRightInd w:val="0"/>
        <w:ind w:left="709" w:right="717"/>
        <w:jc w:val="both"/>
        <w:rPr>
          <w:sz w:val="24"/>
          <w:szCs w:val="24"/>
        </w:rPr>
      </w:pPr>
      <w:r w:rsidRPr="000328A0">
        <w:rPr>
          <w:sz w:val="24"/>
          <w:szCs w:val="24"/>
        </w:rPr>
        <w:t>Изучение предметных областей "Филология" и "Иностранные языки" должно обеспечить:</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411611" w:rsidRPr="000328A0" w:rsidRDefault="00411611" w:rsidP="009D2EDB">
      <w:pPr>
        <w:tabs>
          <w:tab w:val="left" w:pos="567"/>
        </w:tabs>
        <w:adjustRightInd w:val="0"/>
        <w:ind w:left="709" w:right="717"/>
        <w:jc w:val="both"/>
        <w:rPr>
          <w:sz w:val="24"/>
          <w:szCs w:val="24"/>
        </w:rPr>
      </w:pPr>
      <w:r w:rsidRPr="000328A0">
        <w:rPr>
          <w:sz w:val="24"/>
          <w:szCs w:val="24"/>
        </w:rPr>
        <w:t>способность свободно общаться в различных формах и на разные темы;</w:t>
      </w:r>
    </w:p>
    <w:p w:rsidR="00411611" w:rsidRPr="000328A0" w:rsidRDefault="00411611" w:rsidP="009D2EDB">
      <w:pPr>
        <w:tabs>
          <w:tab w:val="left" w:pos="567"/>
        </w:tabs>
        <w:adjustRightInd w:val="0"/>
        <w:ind w:left="709" w:right="717"/>
        <w:jc w:val="both"/>
        <w:rPr>
          <w:sz w:val="24"/>
          <w:szCs w:val="24"/>
        </w:rPr>
      </w:pPr>
      <w:r w:rsidRPr="000328A0">
        <w:rPr>
          <w:sz w:val="24"/>
          <w:szCs w:val="24"/>
        </w:rPr>
        <w:lastRenderedPageBreak/>
        <w:t>свободное использование словарного запаса;</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устойчивого интереса к чтению как средству познания других культур, уважительного отношения к ним;</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навыков различных видов анализа литературных произведений.</w:t>
      </w:r>
    </w:p>
    <w:p w:rsidR="00411611" w:rsidRPr="000328A0" w:rsidRDefault="00411611" w:rsidP="009D2EDB">
      <w:pPr>
        <w:tabs>
          <w:tab w:val="left" w:pos="567"/>
        </w:tabs>
        <w:adjustRightInd w:val="0"/>
        <w:ind w:left="709" w:right="717"/>
        <w:jc w:val="both"/>
        <w:rPr>
          <w:b/>
          <w:sz w:val="24"/>
          <w:szCs w:val="24"/>
        </w:rPr>
      </w:pPr>
      <w:r w:rsidRPr="000328A0">
        <w:rPr>
          <w:b/>
          <w:sz w:val="24"/>
          <w:szCs w:val="24"/>
        </w:rPr>
        <w:t>Предметные результаты изучения предметной области "Филология" включают предметные результаты изучения учебных предметов:</w:t>
      </w:r>
    </w:p>
    <w:p w:rsidR="00215CEE" w:rsidRPr="000328A0" w:rsidRDefault="00215CEE" w:rsidP="009D2EDB">
      <w:pPr>
        <w:tabs>
          <w:tab w:val="left" w:pos="567"/>
        </w:tabs>
        <w:adjustRightInd w:val="0"/>
        <w:ind w:left="709" w:right="717"/>
        <w:jc w:val="both"/>
        <w:rPr>
          <w:b/>
          <w:sz w:val="24"/>
          <w:szCs w:val="24"/>
        </w:rPr>
      </w:pPr>
    </w:p>
    <w:p w:rsidR="00411611" w:rsidRPr="000328A0" w:rsidRDefault="00411611" w:rsidP="009D2EDB">
      <w:pPr>
        <w:tabs>
          <w:tab w:val="left" w:pos="567"/>
        </w:tabs>
        <w:adjustRightInd w:val="0"/>
        <w:ind w:left="709" w:right="717"/>
        <w:jc w:val="both"/>
        <w:rPr>
          <w:sz w:val="24"/>
          <w:szCs w:val="24"/>
        </w:rPr>
      </w:pPr>
      <w:r w:rsidRPr="000328A0">
        <w:rPr>
          <w:sz w:val="24"/>
          <w:szCs w:val="24"/>
        </w:rPr>
        <w:t>"</w:t>
      </w:r>
      <w:r w:rsidRPr="000328A0">
        <w:rPr>
          <w:b/>
          <w:sz w:val="24"/>
          <w:szCs w:val="24"/>
        </w:rPr>
        <w:t>Русский язык и литература". "Родной (нерусский) язык и литература" (базовый уровень) -</w:t>
      </w:r>
      <w:r w:rsidRPr="000328A0">
        <w:rPr>
          <w:sz w:val="24"/>
          <w:szCs w:val="24"/>
        </w:rPr>
        <w:t xml:space="preserve">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понятий о нормах русского, родного (нерусского) литературного языка и применение знаний о них в речевой практике;</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навыками самоанализа и самооценки на основе наблюдений за собственной речью;</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умением анализировать текст с точки зрения наличия в нем явной и скрытой, основной и второстепенной информации;</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умением представлять тексты в виде тезисов, конспектов, аннотаций, рефератов, сочинений различных жанров;</w:t>
      </w:r>
    </w:p>
    <w:p w:rsidR="00411611" w:rsidRPr="000328A0" w:rsidRDefault="00411611" w:rsidP="009D2EDB">
      <w:pPr>
        <w:tabs>
          <w:tab w:val="left" w:pos="567"/>
        </w:tabs>
        <w:adjustRightInd w:val="0"/>
        <w:ind w:left="709" w:right="717"/>
        <w:jc w:val="both"/>
        <w:rPr>
          <w:sz w:val="24"/>
          <w:szCs w:val="24"/>
        </w:rPr>
      </w:pPr>
      <w:r w:rsidRPr="000328A0">
        <w:rPr>
          <w:sz w:val="24"/>
          <w:szCs w:val="24"/>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411611" w:rsidRPr="000328A0" w:rsidRDefault="00411611" w:rsidP="009D2EDB">
      <w:pPr>
        <w:tabs>
          <w:tab w:val="left" w:pos="567"/>
        </w:tabs>
        <w:adjustRightInd w:val="0"/>
        <w:ind w:left="709" w:right="717"/>
        <w:jc w:val="both"/>
        <w:rPr>
          <w:sz w:val="24"/>
          <w:szCs w:val="24"/>
        </w:rPr>
      </w:pPr>
      <w:r w:rsidRPr="000328A0">
        <w:rPr>
          <w:sz w:val="24"/>
          <w:szCs w:val="24"/>
        </w:rPr>
        <w:t>6) сформированность представлений об изобразительно-выразительных возможностях русского, родного (нерусского) языка;</w:t>
      </w:r>
    </w:p>
    <w:p w:rsidR="00411611" w:rsidRPr="000328A0" w:rsidRDefault="00411611" w:rsidP="009D2EDB">
      <w:pPr>
        <w:tabs>
          <w:tab w:val="left" w:pos="567"/>
        </w:tabs>
        <w:adjustRightInd w:val="0"/>
        <w:ind w:left="709" w:right="717"/>
        <w:jc w:val="both"/>
        <w:rPr>
          <w:sz w:val="24"/>
          <w:szCs w:val="24"/>
        </w:rPr>
      </w:pPr>
      <w:r w:rsidRPr="000328A0">
        <w:rPr>
          <w:sz w:val="24"/>
          <w:szCs w:val="24"/>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411611" w:rsidRPr="000328A0" w:rsidRDefault="00411611" w:rsidP="009D2EDB">
      <w:pPr>
        <w:tabs>
          <w:tab w:val="left" w:pos="567"/>
        </w:tabs>
        <w:adjustRightInd w:val="0"/>
        <w:ind w:left="709" w:right="717"/>
        <w:jc w:val="both"/>
        <w:rPr>
          <w:sz w:val="24"/>
          <w:szCs w:val="24"/>
        </w:rPr>
      </w:pPr>
      <w:r w:rsidRPr="000328A0">
        <w:rPr>
          <w:sz w:val="24"/>
          <w:szCs w:val="24"/>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10) сформированность представлений о системе стилей языка художественной литературы.</w:t>
      </w:r>
    </w:p>
    <w:p w:rsidR="00411611" w:rsidRPr="000328A0" w:rsidRDefault="00411611" w:rsidP="009D2EDB">
      <w:pPr>
        <w:tabs>
          <w:tab w:val="left" w:pos="567"/>
        </w:tabs>
        <w:adjustRightInd w:val="0"/>
        <w:ind w:left="709" w:right="717"/>
        <w:jc w:val="both"/>
        <w:rPr>
          <w:b/>
          <w:sz w:val="24"/>
          <w:szCs w:val="24"/>
        </w:rPr>
      </w:pPr>
      <w:r w:rsidRPr="000328A0">
        <w:rPr>
          <w:b/>
          <w:sz w:val="24"/>
          <w:szCs w:val="24"/>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лингвистике как части общечеловеческого гуманитарного знания;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2) сформированность представлений о языке как многофункциональной развивающейся системе, о стилистических ресурсах языка;</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3) владение знаниями о языковой норме, ее функциях и вариантах, о нормах </w:t>
      </w:r>
      <w:r w:rsidRPr="000328A0">
        <w:rPr>
          <w:sz w:val="24"/>
          <w:szCs w:val="24"/>
        </w:rPr>
        <w:lastRenderedPageBreak/>
        <w:t>речевого поведения в различных сферах и ситуациях общения;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умений лингвистического анализа текстов разной функционально-стилевой и жанровой принадлежности;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6) владение различными приемами редактирования текстов;</w:t>
      </w:r>
    </w:p>
    <w:p w:rsidR="00411611" w:rsidRPr="000328A0" w:rsidRDefault="00411611" w:rsidP="009D2EDB">
      <w:pPr>
        <w:tabs>
          <w:tab w:val="left" w:pos="567"/>
        </w:tabs>
        <w:adjustRightInd w:val="0"/>
        <w:ind w:left="709" w:right="717"/>
        <w:jc w:val="both"/>
        <w:rPr>
          <w:sz w:val="24"/>
          <w:szCs w:val="24"/>
        </w:rPr>
      </w:pPr>
      <w:r w:rsidRPr="000328A0">
        <w:rPr>
          <w:sz w:val="24"/>
          <w:szCs w:val="24"/>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411611" w:rsidRPr="000328A0" w:rsidRDefault="00411611" w:rsidP="009D2EDB">
      <w:pPr>
        <w:tabs>
          <w:tab w:val="left" w:pos="567"/>
        </w:tabs>
        <w:adjustRightInd w:val="0"/>
        <w:ind w:left="709" w:right="717"/>
        <w:jc w:val="both"/>
        <w:rPr>
          <w:sz w:val="24"/>
          <w:szCs w:val="24"/>
        </w:rPr>
      </w:pPr>
      <w:r w:rsidRPr="000328A0">
        <w:rPr>
          <w:sz w:val="24"/>
          <w:szCs w:val="24"/>
        </w:rPr>
        <w:t>9) владение навыками комплексного филологического анализа художественного текста;</w:t>
      </w:r>
    </w:p>
    <w:p w:rsidR="00411611" w:rsidRPr="000328A0" w:rsidRDefault="00411611" w:rsidP="009D2EDB">
      <w:pPr>
        <w:tabs>
          <w:tab w:val="left" w:pos="567"/>
        </w:tabs>
        <w:adjustRightInd w:val="0"/>
        <w:ind w:left="709" w:right="717"/>
        <w:jc w:val="both"/>
        <w:rPr>
          <w:sz w:val="24"/>
          <w:szCs w:val="24"/>
        </w:rPr>
      </w:pPr>
      <w:r w:rsidRPr="000328A0">
        <w:rPr>
          <w:sz w:val="24"/>
          <w:szCs w:val="24"/>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411611" w:rsidRPr="000328A0" w:rsidRDefault="00411611" w:rsidP="009D2EDB">
      <w:pPr>
        <w:tabs>
          <w:tab w:val="left" w:pos="567"/>
        </w:tabs>
        <w:adjustRightInd w:val="0"/>
        <w:ind w:left="709" w:right="717"/>
        <w:jc w:val="both"/>
        <w:rPr>
          <w:sz w:val="24"/>
          <w:szCs w:val="24"/>
        </w:rPr>
      </w:pPr>
      <w:r w:rsidRPr="000328A0">
        <w:rPr>
          <w:sz w:val="24"/>
          <w:szCs w:val="24"/>
        </w:rPr>
        <w:t>11) владение начальными навыками литературоведческого исследования историко- и теоретико-литературного характера;</w:t>
      </w:r>
    </w:p>
    <w:p w:rsidR="00411611" w:rsidRPr="000328A0" w:rsidRDefault="00411611" w:rsidP="009D2EDB">
      <w:pPr>
        <w:tabs>
          <w:tab w:val="left" w:pos="567"/>
        </w:tabs>
        <w:adjustRightInd w:val="0"/>
        <w:ind w:left="709" w:right="717"/>
        <w:jc w:val="both"/>
        <w:rPr>
          <w:sz w:val="24"/>
          <w:szCs w:val="24"/>
        </w:rPr>
      </w:pPr>
      <w:r w:rsidRPr="000328A0">
        <w:rPr>
          <w:sz w:val="24"/>
          <w:szCs w:val="24"/>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411611" w:rsidRPr="000328A0" w:rsidRDefault="00411611" w:rsidP="009D2EDB">
      <w:pPr>
        <w:tabs>
          <w:tab w:val="left" w:pos="567"/>
        </w:tabs>
        <w:adjustRightInd w:val="0"/>
        <w:ind w:left="709" w:right="717"/>
        <w:jc w:val="both"/>
        <w:rPr>
          <w:sz w:val="24"/>
          <w:szCs w:val="24"/>
        </w:rPr>
      </w:pPr>
      <w:r w:rsidRPr="000328A0">
        <w:rPr>
          <w:sz w:val="24"/>
          <w:szCs w:val="24"/>
        </w:rPr>
        <w:t>13) сформированность представлений о принципах основных направлений литературной критики.</w:t>
      </w:r>
    </w:p>
    <w:p w:rsidR="00215CEE" w:rsidRPr="000328A0" w:rsidRDefault="00215CEE" w:rsidP="009D2EDB">
      <w:pPr>
        <w:tabs>
          <w:tab w:val="left" w:pos="567"/>
        </w:tabs>
        <w:adjustRightInd w:val="0"/>
        <w:ind w:left="709" w:right="717"/>
        <w:jc w:val="both"/>
        <w:rPr>
          <w:sz w:val="24"/>
          <w:szCs w:val="24"/>
        </w:rPr>
      </w:pPr>
    </w:p>
    <w:p w:rsidR="00411611" w:rsidRPr="000328A0" w:rsidRDefault="00411611" w:rsidP="009D2EDB">
      <w:pPr>
        <w:tabs>
          <w:tab w:val="left" w:pos="567"/>
        </w:tabs>
        <w:adjustRightInd w:val="0"/>
        <w:ind w:left="709" w:right="717"/>
        <w:jc w:val="both"/>
        <w:rPr>
          <w:b/>
          <w:sz w:val="24"/>
          <w:szCs w:val="24"/>
        </w:rPr>
      </w:pPr>
      <w:r w:rsidRPr="000328A0">
        <w:rPr>
          <w:b/>
          <w:sz w:val="24"/>
          <w:szCs w:val="24"/>
        </w:rPr>
        <w:t>Предметные результаты изучения предметной области "Иностранные языки" включают предметные результаты изучения учебных предметов:</w:t>
      </w:r>
    </w:p>
    <w:p w:rsidR="00411611" w:rsidRPr="000328A0" w:rsidRDefault="00411611" w:rsidP="009D2EDB">
      <w:pPr>
        <w:tabs>
          <w:tab w:val="left" w:pos="567"/>
        </w:tabs>
        <w:adjustRightInd w:val="0"/>
        <w:ind w:left="709" w:right="717"/>
        <w:jc w:val="both"/>
        <w:rPr>
          <w:sz w:val="24"/>
          <w:szCs w:val="24"/>
        </w:rPr>
      </w:pPr>
      <w:r w:rsidRPr="000328A0">
        <w:rPr>
          <w:b/>
          <w:sz w:val="24"/>
          <w:szCs w:val="24"/>
        </w:rPr>
        <w:t xml:space="preserve">"Иностранный язык". "Второй иностранный язык" (базовый уровень) </w:t>
      </w:r>
      <w:r w:rsidRPr="000328A0">
        <w:rPr>
          <w:sz w:val="24"/>
          <w:szCs w:val="24"/>
        </w:rPr>
        <w:t>- требования к предметным результатам освоения базового курса иностранного языка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411611" w:rsidRPr="000328A0" w:rsidRDefault="00411611" w:rsidP="009D2EDB">
      <w:pPr>
        <w:tabs>
          <w:tab w:val="left" w:pos="567"/>
        </w:tabs>
        <w:adjustRightInd w:val="0"/>
        <w:ind w:left="709" w:right="717"/>
        <w:jc w:val="both"/>
        <w:rPr>
          <w:sz w:val="24"/>
          <w:szCs w:val="24"/>
        </w:rPr>
      </w:pPr>
      <w:r w:rsidRPr="000328A0">
        <w:rPr>
          <w:sz w:val="24"/>
          <w:szCs w:val="24"/>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411611" w:rsidRPr="000328A0" w:rsidRDefault="00411611" w:rsidP="009D2EDB">
      <w:pPr>
        <w:tabs>
          <w:tab w:val="left" w:pos="567"/>
        </w:tabs>
        <w:adjustRightInd w:val="0"/>
        <w:ind w:left="709" w:right="717"/>
        <w:jc w:val="both"/>
        <w:rPr>
          <w:b/>
          <w:sz w:val="24"/>
          <w:szCs w:val="24"/>
        </w:rPr>
      </w:pPr>
      <w:r w:rsidRPr="000328A0">
        <w:rPr>
          <w:b/>
          <w:sz w:val="24"/>
          <w:szCs w:val="24"/>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lastRenderedPageBreak/>
        <w:t>1) достижение уровня владения иностранным языком, превышающего пороговый, достаточного для делового общения в рамках выбранного профиля;</w:t>
      </w:r>
    </w:p>
    <w:p w:rsidR="00411611" w:rsidRPr="000328A0" w:rsidRDefault="00411611" w:rsidP="009D2EDB">
      <w:pPr>
        <w:tabs>
          <w:tab w:val="left" w:pos="567"/>
        </w:tabs>
        <w:adjustRightInd w:val="0"/>
        <w:ind w:left="709" w:right="717"/>
        <w:jc w:val="both"/>
        <w:rPr>
          <w:sz w:val="24"/>
          <w:szCs w:val="24"/>
        </w:rPr>
      </w:pPr>
      <w:r w:rsidRPr="000328A0">
        <w:rPr>
          <w:sz w:val="24"/>
          <w:szCs w:val="24"/>
        </w:rPr>
        <w:t>2) сформированность умения перевода с иностранного языка на русский при работе с несложными текстами в русле выбранного профиля;</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411611" w:rsidRPr="000328A0" w:rsidRDefault="00411611" w:rsidP="009D2EDB">
      <w:pPr>
        <w:tabs>
          <w:tab w:val="left" w:pos="567"/>
        </w:tabs>
        <w:adjustRightInd w:val="0"/>
        <w:ind w:left="709" w:right="717"/>
        <w:jc w:val="both"/>
        <w:rPr>
          <w:b/>
          <w:sz w:val="24"/>
          <w:szCs w:val="24"/>
        </w:rPr>
      </w:pPr>
      <w:r w:rsidRPr="000328A0">
        <w:rPr>
          <w:b/>
          <w:sz w:val="24"/>
          <w:szCs w:val="24"/>
        </w:rPr>
        <w:t>Общественные науки</w:t>
      </w:r>
    </w:p>
    <w:p w:rsidR="00411611" w:rsidRPr="000328A0" w:rsidRDefault="00411611" w:rsidP="009D2EDB">
      <w:pPr>
        <w:tabs>
          <w:tab w:val="left" w:pos="567"/>
        </w:tabs>
        <w:adjustRightInd w:val="0"/>
        <w:ind w:left="709" w:right="717"/>
        <w:jc w:val="both"/>
        <w:rPr>
          <w:sz w:val="24"/>
          <w:szCs w:val="24"/>
        </w:rPr>
      </w:pPr>
      <w:r w:rsidRPr="000328A0">
        <w:rPr>
          <w:sz w:val="24"/>
          <w:szCs w:val="24"/>
        </w:rPr>
        <w:t>Изучение предметной области "Общественные науки" должно обеспечить:</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11" w:history="1">
        <w:r w:rsidRPr="000328A0">
          <w:rPr>
            <w:sz w:val="24"/>
            <w:szCs w:val="24"/>
          </w:rPr>
          <w:t>Конституцией</w:t>
        </w:r>
      </w:hyperlink>
      <w:r w:rsidRPr="000328A0">
        <w:rPr>
          <w:sz w:val="24"/>
          <w:szCs w:val="24"/>
        </w:rPr>
        <w:t xml:space="preserve"> Российской Федерации;</w:t>
      </w:r>
    </w:p>
    <w:p w:rsidR="00411611" w:rsidRPr="000328A0" w:rsidRDefault="00411611" w:rsidP="009D2EDB">
      <w:pPr>
        <w:tabs>
          <w:tab w:val="left" w:pos="567"/>
        </w:tabs>
        <w:adjustRightInd w:val="0"/>
        <w:ind w:left="709" w:right="717"/>
        <w:jc w:val="both"/>
        <w:rPr>
          <w:sz w:val="24"/>
          <w:szCs w:val="24"/>
        </w:rPr>
      </w:pPr>
      <w:r w:rsidRPr="000328A0">
        <w:rPr>
          <w:sz w:val="24"/>
          <w:szCs w:val="24"/>
        </w:rPr>
        <w:t>понимание роли России в многообразном, быстро меняющемся глобальном мире;</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411611" w:rsidRPr="000328A0" w:rsidRDefault="00411611" w:rsidP="009D2EDB">
      <w:pPr>
        <w:tabs>
          <w:tab w:val="left" w:pos="567"/>
        </w:tabs>
        <w:adjustRightInd w:val="0"/>
        <w:ind w:left="709" w:right="717"/>
        <w:jc w:val="both"/>
        <w:rPr>
          <w:sz w:val="24"/>
          <w:szCs w:val="24"/>
        </w:rPr>
      </w:pPr>
      <w:r w:rsidRPr="000328A0">
        <w:rPr>
          <w:sz w:val="24"/>
          <w:szCs w:val="24"/>
        </w:rPr>
        <w:t>формирование целостного восприятия всего спектра природных, экономических, социальных реалий;</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411611" w:rsidRPr="000328A0" w:rsidRDefault="00411611" w:rsidP="009D2EDB">
      <w:pPr>
        <w:tabs>
          <w:tab w:val="left" w:pos="567"/>
        </w:tabs>
        <w:adjustRightInd w:val="0"/>
        <w:ind w:left="709" w:right="717"/>
        <w:jc w:val="both"/>
        <w:rPr>
          <w:sz w:val="24"/>
          <w:szCs w:val="24"/>
        </w:rPr>
      </w:pPr>
      <w:r w:rsidRPr="000328A0">
        <w:rPr>
          <w:sz w:val="24"/>
          <w:szCs w:val="24"/>
        </w:rPr>
        <w:t>владение знаниями о многообразии взглядов и теорий по тематике общественных наук.</w:t>
      </w:r>
    </w:p>
    <w:p w:rsidR="00411611" w:rsidRPr="000328A0" w:rsidRDefault="00411611" w:rsidP="009D2EDB">
      <w:pPr>
        <w:tabs>
          <w:tab w:val="left" w:pos="567"/>
        </w:tabs>
        <w:adjustRightInd w:val="0"/>
        <w:ind w:left="709" w:right="717"/>
        <w:jc w:val="both"/>
        <w:rPr>
          <w:sz w:val="24"/>
          <w:szCs w:val="24"/>
        </w:rPr>
      </w:pPr>
      <w:r w:rsidRPr="000328A0">
        <w:rPr>
          <w:sz w:val="24"/>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411611" w:rsidRPr="000328A0" w:rsidRDefault="00411611" w:rsidP="009D2EDB">
      <w:pPr>
        <w:tabs>
          <w:tab w:val="left" w:pos="567"/>
        </w:tabs>
        <w:adjustRightInd w:val="0"/>
        <w:ind w:left="709" w:right="717"/>
        <w:jc w:val="both"/>
        <w:rPr>
          <w:sz w:val="24"/>
          <w:szCs w:val="24"/>
        </w:rPr>
      </w:pPr>
      <w:r w:rsidRPr="000328A0">
        <w:rPr>
          <w:b/>
          <w:sz w:val="24"/>
          <w:szCs w:val="24"/>
        </w:rPr>
        <w:t>"История" (базовый уровень) - требования к предметным результатам освоения базового курса истории должны отражать</w:t>
      </w:r>
      <w:r w:rsidRPr="000328A0">
        <w:rPr>
          <w:sz w:val="24"/>
          <w:szCs w:val="24"/>
        </w:rPr>
        <w:t>:</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411611" w:rsidRPr="000328A0" w:rsidRDefault="00411611" w:rsidP="009D2EDB">
      <w:pPr>
        <w:tabs>
          <w:tab w:val="left" w:pos="567"/>
        </w:tabs>
        <w:adjustRightInd w:val="0"/>
        <w:ind w:left="709" w:right="717"/>
        <w:jc w:val="both"/>
        <w:rPr>
          <w:sz w:val="24"/>
          <w:szCs w:val="24"/>
        </w:rPr>
      </w:pPr>
      <w:r w:rsidRPr="000328A0">
        <w:rPr>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навыками проектной деятельности и исторической реконструкции с привлечением различных источников;</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умений вести диалог, обосновывать свою точку зрения в дискуссии по исторической тематике.</w:t>
      </w:r>
    </w:p>
    <w:p w:rsidR="00411611" w:rsidRPr="000328A0" w:rsidRDefault="00411611" w:rsidP="009D2EDB">
      <w:pPr>
        <w:tabs>
          <w:tab w:val="left" w:pos="567"/>
        </w:tabs>
        <w:adjustRightInd w:val="0"/>
        <w:ind w:left="709" w:right="717"/>
        <w:jc w:val="both"/>
        <w:rPr>
          <w:sz w:val="24"/>
          <w:szCs w:val="24"/>
        </w:rPr>
      </w:pPr>
      <w:r w:rsidRPr="000328A0">
        <w:rPr>
          <w:b/>
          <w:sz w:val="24"/>
          <w:szCs w:val="24"/>
        </w:rPr>
        <w:t>"История" (углубленный уровень)</w:t>
      </w:r>
      <w:r w:rsidRPr="000328A0">
        <w:rPr>
          <w:sz w:val="24"/>
          <w:szCs w:val="24"/>
        </w:rPr>
        <w:t xml:space="preserve">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знаний о месте и роли исторической науки в системе научных дисциплин, представлений об историографии;</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системными историческими знаниями, понимание места и роли России в мировой истории;</w:t>
      </w:r>
    </w:p>
    <w:p w:rsidR="00411611" w:rsidRPr="000328A0" w:rsidRDefault="00411611" w:rsidP="009D2EDB">
      <w:pPr>
        <w:tabs>
          <w:tab w:val="left" w:pos="567"/>
        </w:tabs>
        <w:adjustRightInd w:val="0"/>
        <w:ind w:left="709" w:right="717"/>
        <w:jc w:val="both"/>
        <w:rPr>
          <w:sz w:val="24"/>
          <w:szCs w:val="24"/>
        </w:rPr>
      </w:pPr>
      <w:r w:rsidRPr="000328A0">
        <w:rPr>
          <w:sz w:val="24"/>
          <w:szCs w:val="24"/>
        </w:rPr>
        <w:lastRenderedPageBreak/>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411611" w:rsidRPr="000328A0" w:rsidRDefault="00411611" w:rsidP="009D2EDB">
      <w:pPr>
        <w:tabs>
          <w:tab w:val="left" w:pos="567"/>
        </w:tabs>
        <w:adjustRightInd w:val="0"/>
        <w:ind w:left="709" w:right="717"/>
        <w:jc w:val="both"/>
        <w:rPr>
          <w:sz w:val="24"/>
          <w:szCs w:val="24"/>
        </w:rPr>
      </w:pPr>
      <w:r w:rsidRPr="000328A0">
        <w:rPr>
          <w:sz w:val="24"/>
          <w:szCs w:val="24"/>
        </w:rPr>
        <w:t>4) сформированность умений оценивать различные исторические версии.</w:t>
      </w:r>
    </w:p>
    <w:p w:rsidR="00411611" w:rsidRPr="000328A0" w:rsidRDefault="00411611" w:rsidP="009D2EDB">
      <w:pPr>
        <w:tabs>
          <w:tab w:val="left" w:pos="567"/>
        </w:tabs>
        <w:adjustRightInd w:val="0"/>
        <w:ind w:left="709" w:right="717"/>
        <w:jc w:val="both"/>
        <w:rPr>
          <w:sz w:val="24"/>
          <w:szCs w:val="24"/>
        </w:rPr>
      </w:pPr>
      <w:r w:rsidRPr="000328A0">
        <w:rPr>
          <w:b/>
          <w:sz w:val="24"/>
          <w:szCs w:val="24"/>
        </w:rPr>
        <w:t>"Обществознание" (базовый уровень)</w:t>
      </w:r>
      <w:r w:rsidRPr="000328A0">
        <w:rPr>
          <w:sz w:val="24"/>
          <w:szCs w:val="24"/>
        </w:rPr>
        <w:t xml:space="preserve"> - требования к предметным результатам освоения интегрированного учебного предмета "Обществознание"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базовым понятийным аппаратом социальных наук;</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rsidR="00411611" w:rsidRPr="000328A0" w:rsidRDefault="00411611" w:rsidP="009D2EDB">
      <w:pPr>
        <w:tabs>
          <w:tab w:val="left" w:pos="567"/>
        </w:tabs>
        <w:adjustRightInd w:val="0"/>
        <w:ind w:left="709" w:right="717"/>
        <w:jc w:val="both"/>
        <w:rPr>
          <w:sz w:val="24"/>
          <w:szCs w:val="24"/>
        </w:rPr>
      </w:pPr>
      <w:r w:rsidRPr="000328A0">
        <w:rPr>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представлений о методах познания социальных явлений и процессов;</w:t>
      </w:r>
    </w:p>
    <w:p w:rsidR="00411611" w:rsidRPr="000328A0" w:rsidRDefault="00411611" w:rsidP="009D2EDB">
      <w:pPr>
        <w:tabs>
          <w:tab w:val="left" w:pos="567"/>
        </w:tabs>
        <w:adjustRightInd w:val="0"/>
        <w:ind w:left="709" w:right="717"/>
        <w:jc w:val="both"/>
        <w:rPr>
          <w:sz w:val="24"/>
          <w:szCs w:val="24"/>
        </w:rPr>
      </w:pPr>
      <w:r w:rsidRPr="000328A0">
        <w:rPr>
          <w:sz w:val="24"/>
          <w:szCs w:val="24"/>
        </w:rPr>
        <w:t>6) владение умениями применять полученные знания в повседневной жизни, прогнозировать последствия принимаемых решений;</w:t>
      </w:r>
    </w:p>
    <w:p w:rsidR="00411611" w:rsidRPr="000328A0" w:rsidRDefault="00411611" w:rsidP="009D2EDB">
      <w:pPr>
        <w:tabs>
          <w:tab w:val="left" w:pos="567"/>
        </w:tabs>
        <w:adjustRightInd w:val="0"/>
        <w:ind w:left="709" w:right="717"/>
        <w:jc w:val="both"/>
        <w:rPr>
          <w:sz w:val="24"/>
          <w:szCs w:val="24"/>
        </w:rPr>
      </w:pPr>
      <w:r w:rsidRPr="000328A0">
        <w:rPr>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11611" w:rsidRPr="000328A0" w:rsidRDefault="00411611" w:rsidP="009D2EDB">
      <w:pPr>
        <w:tabs>
          <w:tab w:val="left" w:pos="567"/>
        </w:tabs>
        <w:adjustRightInd w:val="0"/>
        <w:ind w:left="709" w:right="717"/>
        <w:jc w:val="both"/>
        <w:rPr>
          <w:sz w:val="24"/>
          <w:szCs w:val="24"/>
        </w:rPr>
      </w:pPr>
      <w:r w:rsidRPr="000328A0">
        <w:rPr>
          <w:b/>
          <w:sz w:val="24"/>
          <w:szCs w:val="24"/>
        </w:rPr>
        <w:t>"География" (базовый уровень) -</w:t>
      </w:r>
      <w:r w:rsidRPr="000328A0">
        <w:rPr>
          <w:sz w:val="24"/>
          <w:szCs w:val="24"/>
        </w:rPr>
        <w:t xml:space="preserve"> требования к предметным результатам освоения базового курса географии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владение представлениями о современной географической науке, ее участии в решении важнейших проблем человечества;</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411611" w:rsidRPr="000328A0" w:rsidRDefault="00411611" w:rsidP="009D2EDB">
      <w:pPr>
        <w:tabs>
          <w:tab w:val="left" w:pos="567"/>
        </w:tabs>
        <w:adjustRightInd w:val="0"/>
        <w:ind w:left="709" w:right="717"/>
        <w:jc w:val="both"/>
        <w:rPr>
          <w:sz w:val="24"/>
          <w:szCs w:val="24"/>
        </w:rPr>
      </w:pPr>
      <w:r w:rsidRPr="000328A0">
        <w:rPr>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411611" w:rsidRPr="000328A0" w:rsidRDefault="00411611" w:rsidP="009D2EDB">
      <w:pPr>
        <w:tabs>
          <w:tab w:val="left" w:pos="567"/>
        </w:tabs>
        <w:adjustRightInd w:val="0"/>
        <w:ind w:left="709" w:right="717"/>
        <w:jc w:val="both"/>
        <w:rPr>
          <w:sz w:val="24"/>
          <w:szCs w:val="24"/>
        </w:rPr>
      </w:pPr>
      <w:r w:rsidRPr="000328A0">
        <w:rPr>
          <w:sz w:val="24"/>
          <w:szCs w:val="24"/>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411611" w:rsidRPr="000328A0" w:rsidRDefault="00411611" w:rsidP="009D2EDB">
      <w:pPr>
        <w:tabs>
          <w:tab w:val="left" w:pos="567"/>
        </w:tabs>
        <w:adjustRightInd w:val="0"/>
        <w:ind w:left="709" w:right="717"/>
        <w:jc w:val="both"/>
        <w:rPr>
          <w:sz w:val="24"/>
          <w:szCs w:val="24"/>
        </w:rPr>
      </w:pPr>
      <w:r w:rsidRPr="000328A0">
        <w:rPr>
          <w:sz w:val="24"/>
          <w:szCs w:val="24"/>
        </w:rPr>
        <w:t>6) владение умениями географического анализа и интерпретации разнообразной информации;</w:t>
      </w:r>
    </w:p>
    <w:p w:rsidR="00411611" w:rsidRPr="000328A0" w:rsidRDefault="00411611" w:rsidP="009D2EDB">
      <w:pPr>
        <w:tabs>
          <w:tab w:val="left" w:pos="567"/>
        </w:tabs>
        <w:adjustRightInd w:val="0"/>
        <w:ind w:left="709" w:right="717"/>
        <w:jc w:val="both"/>
        <w:rPr>
          <w:sz w:val="24"/>
          <w:szCs w:val="24"/>
        </w:rPr>
      </w:pPr>
      <w:r w:rsidRPr="000328A0">
        <w:rPr>
          <w:sz w:val="24"/>
          <w:szCs w:val="24"/>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411611" w:rsidRPr="000328A0" w:rsidRDefault="00411611" w:rsidP="009D2EDB">
      <w:pPr>
        <w:tabs>
          <w:tab w:val="left" w:pos="567"/>
        </w:tabs>
        <w:adjustRightInd w:val="0"/>
        <w:ind w:left="709" w:right="717"/>
        <w:jc w:val="both"/>
        <w:rPr>
          <w:sz w:val="24"/>
          <w:szCs w:val="24"/>
        </w:rPr>
      </w:pPr>
      <w:r w:rsidRPr="000328A0">
        <w:rPr>
          <w:sz w:val="24"/>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411611" w:rsidRPr="000328A0" w:rsidRDefault="00411611" w:rsidP="009D2EDB">
      <w:pPr>
        <w:tabs>
          <w:tab w:val="left" w:pos="567"/>
        </w:tabs>
        <w:adjustRightInd w:val="0"/>
        <w:ind w:left="709" w:right="717"/>
        <w:jc w:val="both"/>
        <w:rPr>
          <w:sz w:val="24"/>
          <w:szCs w:val="24"/>
        </w:rPr>
      </w:pPr>
      <w:r w:rsidRPr="000328A0">
        <w:rPr>
          <w:b/>
          <w:sz w:val="24"/>
          <w:szCs w:val="24"/>
        </w:rPr>
        <w:t>"География" (углубленный уровень)</w:t>
      </w:r>
      <w:r w:rsidRPr="000328A0">
        <w:rPr>
          <w:sz w:val="24"/>
          <w:szCs w:val="24"/>
        </w:rPr>
        <w:t xml:space="preserve"> - требования к предметным результатам освоения углубленного курса географии должны включать </w:t>
      </w:r>
      <w:r w:rsidRPr="000328A0">
        <w:rPr>
          <w:sz w:val="24"/>
          <w:szCs w:val="24"/>
        </w:rPr>
        <w:lastRenderedPageBreak/>
        <w:t>требования к результатам освоения базового курса и дополнительно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411611" w:rsidRPr="000328A0" w:rsidRDefault="00411611" w:rsidP="009D2EDB">
      <w:pPr>
        <w:tabs>
          <w:tab w:val="left" w:pos="567"/>
        </w:tabs>
        <w:adjustRightInd w:val="0"/>
        <w:ind w:left="709" w:right="717"/>
        <w:jc w:val="both"/>
        <w:rPr>
          <w:sz w:val="24"/>
          <w:szCs w:val="24"/>
        </w:rPr>
      </w:pPr>
      <w:r w:rsidRPr="000328A0">
        <w:rPr>
          <w:sz w:val="24"/>
          <w:szCs w:val="24"/>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411611" w:rsidRPr="000328A0" w:rsidRDefault="00411611" w:rsidP="009D2EDB">
      <w:pPr>
        <w:tabs>
          <w:tab w:val="left" w:pos="567"/>
        </w:tabs>
        <w:adjustRightInd w:val="0"/>
        <w:ind w:left="709" w:right="717"/>
        <w:jc w:val="both"/>
        <w:rPr>
          <w:sz w:val="24"/>
          <w:szCs w:val="24"/>
        </w:rPr>
      </w:pPr>
      <w:r w:rsidRPr="000328A0">
        <w:rPr>
          <w:sz w:val="24"/>
          <w:szCs w:val="24"/>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411611" w:rsidRPr="000328A0" w:rsidRDefault="00411611" w:rsidP="009D2EDB">
      <w:pPr>
        <w:tabs>
          <w:tab w:val="left" w:pos="567"/>
        </w:tabs>
        <w:adjustRightInd w:val="0"/>
        <w:ind w:left="709" w:right="717"/>
        <w:jc w:val="both"/>
        <w:rPr>
          <w:sz w:val="24"/>
          <w:szCs w:val="24"/>
        </w:rPr>
      </w:pPr>
      <w:r w:rsidRPr="000328A0">
        <w:rPr>
          <w:sz w:val="24"/>
          <w:szCs w:val="24"/>
        </w:rPr>
        <w:t>6) владение умениями работать с геоинформационными системами;</w:t>
      </w:r>
    </w:p>
    <w:p w:rsidR="00411611" w:rsidRPr="000328A0" w:rsidRDefault="00411611" w:rsidP="009D2EDB">
      <w:pPr>
        <w:tabs>
          <w:tab w:val="left" w:pos="567"/>
        </w:tabs>
        <w:adjustRightInd w:val="0"/>
        <w:ind w:left="709" w:right="717"/>
        <w:jc w:val="both"/>
        <w:rPr>
          <w:sz w:val="24"/>
          <w:szCs w:val="24"/>
        </w:rPr>
      </w:pPr>
      <w:r w:rsidRPr="000328A0">
        <w:rPr>
          <w:sz w:val="24"/>
          <w:szCs w:val="24"/>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411611" w:rsidRPr="000328A0" w:rsidRDefault="00411611" w:rsidP="009D2EDB">
      <w:pPr>
        <w:tabs>
          <w:tab w:val="left" w:pos="567"/>
        </w:tabs>
        <w:adjustRightInd w:val="0"/>
        <w:ind w:left="709" w:right="717"/>
        <w:jc w:val="both"/>
        <w:rPr>
          <w:sz w:val="24"/>
          <w:szCs w:val="24"/>
        </w:rPr>
      </w:pPr>
      <w:r w:rsidRPr="000328A0">
        <w:rPr>
          <w:sz w:val="24"/>
          <w:szCs w:val="24"/>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411611" w:rsidRPr="000328A0" w:rsidRDefault="00411611" w:rsidP="009D2EDB">
      <w:pPr>
        <w:tabs>
          <w:tab w:val="left" w:pos="567"/>
        </w:tabs>
        <w:adjustRightInd w:val="0"/>
        <w:ind w:left="709" w:right="717"/>
        <w:jc w:val="both"/>
        <w:rPr>
          <w:sz w:val="24"/>
          <w:szCs w:val="24"/>
        </w:rPr>
      </w:pPr>
      <w:r w:rsidRPr="000328A0">
        <w:rPr>
          <w:sz w:val="24"/>
          <w:szCs w:val="24"/>
        </w:rPr>
        <w:t>"</w:t>
      </w:r>
      <w:r w:rsidRPr="000328A0">
        <w:rPr>
          <w:b/>
          <w:sz w:val="24"/>
          <w:szCs w:val="24"/>
        </w:rPr>
        <w:t>Экономика" (базовый уровень) -</w:t>
      </w:r>
      <w:r w:rsidRPr="000328A0">
        <w:rPr>
          <w:sz w:val="24"/>
          <w:szCs w:val="24"/>
        </w:rPr>
        <w:t xml:space="preserve"> требования к предметным результатам освоения базового курса экономики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411611" w:rsidRPr="000328A0" w:rsidRDefault="00411611" w:rsidP="009D2EDB">
      <w:pPr>
        <w:tabs>
          <w:tab w:val="left" w:pos="567"/>
        </w:tabs>
        <w:adjustRightInd w:val="0"/>
        <w:ind w:left="709" w:right="717"/>
        <w:jc w:val="both"/>
        <w:rPr>
          <w:sz w:val="24"/>
          <w:szCs w:val="24"/>
        </w:rPr>
      </w:pPr>
      <w:r w:rsidRPr="000328A0">
        <w:rPr>
          <w:sz w:val="24"/>
          <w:szCs w:val="24"/>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w:t>
      </w:r>
      <w:r w:rsidRPr="000328A0">
        <w:rPr>
          <w:sz w:val="24"/>
          <w:szCs w:val="24"/>
        </w:rPr>
        <w:lastRenderedPageBreak/>
        <w:t>наемного работника, работодателя, налогоплательщика);</w:t>
      </w:r>
    </w:p>
    <w:p w:rsidR="00411611" w:rsidRPr="000328A0" w:rsidRDefault="00411611" w:rsidP="009D2EDB">
      <w:pPr>
        <w:tabs>
          <w:tab w:val="left" w:pos="567"/>
        </w:tabs>
        <w:adjustRightInd w:val="0"/>
        <w:ind w:left="709" w:right="717"/>
        <w:jc w:val="both"/>
        <w:rPr>
          <w:sz w:val="24"/>
          <w:szCs w:val="24"/>
        </w:rPr>
      </w:pPr>
      <w:r w:rsidRPr="000328A0">
        <w:rPr>
          <w:sz w:val="24"/>
          <w:szCs w:val="24"/>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411611" w:rsidRPr="000328A0" w:rsidRDefault="00411611" w:rsidP="009D2EDB">
      <w:pPr>
        <w:tabs>
          <w:tab w:val="left" w:pos="567"/>
        </w:tabs>
        <w:adjustRightInd w:val="0"/>
        <w:ind w:left="709" w:right="717"/>
        <w:jc w:val="both"/>
        <w:rPr>
          <w:sz w:val="24"/>
          <w:szCs w:val="24"/>
        </w:rPr>
      </w:pPr>
      <w:r w:rsidRPr="000328A0">
        <w:rPr>
          <w:sz w:val="24"/>
          <w:szCs w:val="24"/>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411611" w:rsidRPr="000328A0" w:rsidRDefault="00411611" w:rsidP="009D2EDB">
      <w:pPr>
        <w:tabs>
          <w:tab w:val="left" w:pos="567"/>
        </w:tabs>
        <w:adjustRightInd w:val="0"/>
        <w:ind w:left="709" w:right="717"/>
        <w:jc w:val="both"/>
        <w:rPr>
          <w:sz w:val="24"/>
          <w:szCs w:val="24"/>
        </w:rPr>
      </w:pPr>
      <w:r w:rsidRPr="000328A0">
        <w:rPr>
          <w:b/>
          <w:sz w:val="24"/>
          <w:szCs w:val="24"/>
        </w:rPr>
        <w:t>"Экономика" (углубленный уровень)</w:t>
      </w:r>
      <w:r w:rsidRPr="000328A0">
        <w:rPr>
          <w:sz w:val="24"/>
          <w:szCs w:val="24"/>
        </w:rPr>
        <w:t xml:space="preserve">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411611" w:rsidRPr="000328A0" w:rsidRDefault="00411611" w:rsidP="009D2EDB">
      <w:pPr>
        <w:tabs>
          <w:tab w:val="left" w:pos="567"/>
        </w:tabs>
        <w:adjustRightInd w:val="0"/>
        <w:ind w:left="709" w:right="717"/>
        <w:jc w:val="both"/>
        <w:rPr>
          <w:sz w:val="24"/>
          <w:szCs w:val="24"/>
        </w:rPr>
      </w:pPr>
      <w:r w:rsidRPr="000328A0">
        <w:rPr>
          <w:sz w:val="24"/>
          <w:szCs w:val="24"/>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411611" w:rsidRPr="000328A0" w:rsidRDefault="00411611" w:rsidP="009D2EDB">
      <w:pPr>
        <w:tabs>
          <w:tab w:val="left" w:pos="567"/>
        </w:tabs>
        <w:adjustRightInd w:val="0"/>
        <w:ind w:left="709" w:right="717"/>
        <w:jc w:val="both"/>
        <w:rPr>
          <w:sz w:val="24"/>
          <w:szCs w:val="24"/>
        </w:rPr>
      </w:pPr>
      <w:r w:rsidRPr="000328A0">
        <w:rPr>
          <w:b/>
          <w:sz w:val="24"/>
          <w:szCs w:val="24"/>
        </w:rPr>
        <w:t>"Право" (базовый уровень)</w:t>
      </w:r>
      <w:r w:rsidRPr="000328A0">
        <w:rPr>
          <w:sz w:val="24"/>
          <w:szCs w:val="24"/>
        </w:rPr>
        <w:t xml:space="preserve"> - требования к предметным результатам освоения базового курса права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понятии государства, его функциях, механизме и формах;</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знаниями о понятии права, источниках и нормах права, законности, правоотношениях;</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знаниями о правонарушениях и юридической ответственности;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4) сформированность представлений о </w:t>
      </w:r>
      <w:hyperlink r:id="rId12" w:history="1">
        <w:r w:rsidRPr="000328A0">
          <w:rPr>
            <w:sz w:val="24"/>
            <w:szCs w:val="24"/>
          </w:rPr>
          <w:t>Конституции</w:t>
        </w:r>
      </w:hyperlink>
      <w:r w:rsidRPr="000328A0">
        <w:rPr>
          <w:sz w:val="24"/>
          <w:szCs w:val="24"/>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411611" w:rsidRPr="000328A0" w:rsidRDefault="00411611" w:rsidP="009D2EDB">
      <w:pPr>
        <w:tabs>
          <w:tab w:val="left" w:pos="567"/>
        </w:tabs>
        <w:adjustRightInd w:val="0"/>
        <w:ind w:left="709" w:right="717"/>
        <w:jc w:val="both"/>
        <w:rPr>
          <w:sz w:val="24"/>
          <w:szCs w:val="24"/>
        </w:rPr>
      </w:pPr>
      <w:r w:rsidRPr="000328A0">
        <w:rPr>
          <w:sz w:val="24"/>
          <w:szCs w:val="24"/>
        </w:rPr>
        <w:t>6) сформированность основ правового мышления;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7) сформированность знаний об основах административного, гражданского, трудового, уголовного права;</w:t>
      </w:r>
    </w:p>
    <w:p w:rsidR="00411611" w:rsidRPr="000328A0" w:rsidRDefault="00411611" w:rsidP="009D2EDB">
      <w:pPr>
        <w:tabs>
          <w:tab w:val="left" w:pos="567"/>
        </w:tabs>
        <w:adjustRightInd w:val="0"/>
        <w:ind w:left="709" w:right="717"/>
        <w:jc w:val="both"/>
        <w:rPr>
          <w:sz w:val="24"/>
          <w:szCs w:val="24"/>
        </w:rPr>
      </w:pPr>
      <w:r w:rsidRPr="000328A0">
        <w:rPr>
          <w:sz w:val="24"/>
          <w:szCs w:val="24"/>
        </w:rPr>
        <w:t>8) понимание юридической деятельности; ознакомление со спецификой основных юридических профессий;</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9) сформированность умений применять правовые знания для оценивания конкретных правовых норм с точки зрения их соответствия </w:t>
      </w:r>
      <w:r w:rsidRPr="000328A0">
        <w:rPr>
          <w:sz w:val="24"/>
          <w:szCs w:val="24"/>
        </w:rPr>
        <w:lastRenderedPageBreak/>
        <w:t>законодательству Российской Федерации;</w:t>
      </w:r>
    </w:p>
    <w:p w:rsidR="00411611" w:rsidRPr="000328A0" w:rsidRDefault="00411611" w:rsidP="009D2EDB">
      <w:pPr>
        <w:tabs>
          <w:tab w:val="left" w:pos="567"/>
        </w:tabs>
        <w:adjustRightInd w:val="0"/>
        <w:ind w:left="709" w:right="717"/>
        <w:jc w:val="both"/>
        <w:rPr>
          <w:sz w:val="24"/>
          <w:szCs w:val="24"/>
        </w:rPr>
      </w:pPr>
      <w:r w:rsidRPr="000328A0">
        <w:rPr>
          <w:sz w:val="24"/>
          <w:szCs w:val="24"/>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411611" w:rsidRPr="000328A0" w:rsidRDefault="00411611" w:rsidP="009D2EDB">
      <w:pPr>
        <w:tabs>
          <w:tab w:val="left" w:pos="567"/>
        </w:tabs>
        <w:adjustRightInd w:val="0"/>
        <w:ind w:left="709" w:right="717"/>
        <w:jc w:val="both"/>
        <w:rPr>
          <w:sz w:val="24"/>
          <w:szCs w:val="24"/>
        </w:rPr>
      </w:pPr>
      <w:r w:rsidRPr="000328A0">
        <w:rPr>
          <w:b/>
          <w:sz w:val="24"/>
          <w:szCs w:val="24"/>
        </w:rPr>
        <w:t>"Право" (углубленный уровень)</w:t>
      </w:r>
      <w:r w:rsidRPr="000328A0">
        <w:rPr>
          <w:sz w:val="24"/>
          <w:szCs w:val="24"/>
        </w:rPr>
        <w:t xml:space="preserve">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роли и значении права как важнейшего социального регулятора и элемента культуры общества;</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знаниями об основных правовых принципах, действующих в демократическом обществе;</w:t>
      </w:r>
    </w:p>
    <w:p w:rsidR="00411611" w:rsidRPr="000328A0" w:rsidRDefault="00411611" w:rsidP="009D2EDB">
      <w:pPr>
        <w:tabs>
          <w:tab w:val="left" w:pos="567"/>
        </w:tabs>
        <w:adjustRightInd w:val="0"/>
        <w:ind w:left="709" w:right="717"/>
        <w:jc w:val="both"/>
        <w:rPr>
          <w:sz w:val="24"/>
          <w:szCs w:val="24"/>
        </w:rPr>
      </w:pPr>
      <w:r w:rsidRPr="000328A0">
        <w:rPr>
          <w:sz w:val="24"/>
          <w:szCs w:val="24"/>
        </w:rPr>
        <w:t>3) сформированность представлений о системе и структуре права, правоотношениях, правонарушениях и юридической ответственности;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знаниями о российской правовой системе, особенностях ее развития;</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411611" w:rsidRPr="000328A0" w:rsidRDefault="00411611" w:rsidP="009D2EDB">
      <w:pPr>
        <w:tabs>
          <w:tab w:val="left" w:pos="567"/>
        </w:tabs>
        <w:adjustRightInd w:val="0"/>
        <w:ind w:left="709" w:right="717"/>
        <w:jc w:val="both"/>
        <w:rPr>
          <w:sz w:val="24"/>
          <w:szCs w:val="24"/>
        </w:rPr>
      </w:pPr>
      <w:r w:rsidRPr="000328A0">
        <w:rPr>
          <w:sz w:val="24"/>
          <w:szCs w:val="24"/>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411611" w:rsidRPr="000328A0" w:rsidRDefault="00411611" w:rsidP="009D2EDB">
      <w:pPr>
        <w:tabs>
          <w:tab w:val="left" w:pos="567"/>
        </w:tabs>
        <w:adjustRightInd w:val="0"/>
        <w:ind w:left="709" w:right="717"/>
        <w:jc w:val="both"/>
        <w:rPr>
          <w:sz w:val="24"/>
          <w:szCs w:val="24"/>
        </w:rPr>
      </w:pPr>
      <w:r w:rsidRPr="000328A0">
        <w:rPr>
          <w:sz w:val="24"/>
          <w:szCs w:val="24"/>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411611" w:rsidRPr="000328A0" w:rsidRDefault="00411611" w:rsidP="009D2EDB">
      <w:pPr>
        <w:tabs>
          <w:tab w:val="left" w:pos="567"/>
        </w:tabs>
        <w:adjustRightInd w:val="0"/>
        <w:ind w:left="709" w:right="717"/>
        <w:jc w:val="both"/>
        <w:rPr>
          <w:sz w:val="24"/>
          <w:szCs w:val="24"/>
        </w:rPr>
      </w:pPr>
      <w:r w:rsidRPr="000328A0">
        <w:rPr>
          <w:sz w:val="24"/>
          <w:szCs w:val="24"/>
        </w:rPr>
        <w:t>8) понимание юридической деятельности как формы реализации права; ознакомление со спецификой основных юридических профессий;</w:t>
      </w:r>
    </w:p>
    <w:p w:rsidR="00411611" w:rsidRPr="000328A0" w:rsidRDefault="00411611" w:rsidP="009D2EDB">
      <w:pPr>
        <w:tabs>
          <w:tab w:val="left" w:pos="567"/>
        </w:tabs>
        <w:adjustRightInd w:val="0"/>
        <w:ind w:left="709" w:right="717"/>
        <w:jc w:val="both"/>
        <w:rPr>
          <w:sz w:val="24"/>
          <w:szCs w:val="24"/>
        </w:rPr>
      </w:pPr>
      <w:r w:rsidRPr="000328A0">
        <w:rPr>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411611" w:rsidRPr="000328A0" w:rsidRDefault="00411611" w:rsidP="009D2EDB">
      <w:pPr>
        <w:tabs>
          <w:tab w:val="left" w:pos="567"/>
        </w:tabs>
        <w:adjustRightInd w:val="0"/>
        <w:ind w:left="709" w:right="717"/>
        <w:jc w:val="both"/>
        <w:rPr>
          <w:sz w:val="24"/>
          <w:szCs w:val="24"/>
        </w:rPr>
      </w:pPr>
      <w:r w:rsidRPr="000328A0">
        <w:rPr>
          <w:b/>
          <w:sz w:val="24"/>
          <w:szCs w:val="24"/>
        </w:rPr>
        <w:t>"Россия в мире" (базовый уровень)</w:t>
      </w:r>
      <w:r w:rsidRPr="000328A0">
        <w:rPr>
          <w:sz w:val="24"/>
          <w:szCs w:val="24"/>
        </w:rPr>
        <w:t xml:space="preserve"> - требования к предметным результатам освоения интегрированного учебного предмета "Россия в мире"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411611" w:rsidRPr="000328A0" w:rsidRDefault="00411611" w:rsidP="009D2EDB">
      <w:pPr>
        <w:tabs>
          <w:tab w:val="left" w:pos="567"/>
        </w:tabs>
        <w:adjustRightInd w:val="0"/>
        <w:ind w:left="709" w:right="717"/>
        <w:jc w:val="both"/>
        <w:rPr>
          <w:sz w:val="24"/>
          <w:szCs w:val="24"/>
        </w:rPr>
      </w:pPr>
      <w:r w:rsidRPr="000328A0">
        <w:rPr>
          <w:sz w:val="24"/>
          <w:szCs w:val="24"/>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3) сформированность взгляда на современный мир с точки зрения интересов России, понимания ее прошлого и настоящего;</w:t>
      </w:r>
    </w:p>
    <w:p w:rsidR="00411611" w:rsidRPr="000328A0" w:rsidRDefault="00411611" w:rsidP="009D2EDB">
      <w:pPr>
        <w:tabs>
          <w:tab w:val="left" w:pos="567"/>
        </w:tabs>
        <w:adjustRightInd w:val="0"/>
        <w:ind w:left="709" w:right="717"/>
        <w:jc w:val="both"/>
        <w:rPr>
          <w:sz w:val="24"/>
          <w:szCs w:val="24"/>
        </w:rPr>
      </w:pPr>
      <w:r w:rsidRPr="000328A0">
        <w:rPr>
          <w:sz w:val="24"/>
          <w:szCs w:val="24"/>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411611" w:rsidRPr="000328A0" w:rsidRDefault="00411611" w:rsidP="009D2EDB">
      <w:pPr>
        <w:tabs>
          <w:tab w:val="left" w:pos="567"/>
        </w:tabs>
        <w:adjustRightInd w:val="0"/>
        <w:ind w:left="709" w:right="717"/>
        <w:jc w:val="both"/>
        <w:rPr>
          <w:sz w:val="24"/>
          <w:szCs w:val="24"/>
        </w:rPr>
      </w:pPr>
      <w:r w:rsidRPr="000328A0">
        <w:rPr>
          <w:sz w:val="24"/>
          <w:szCs w:val="24"/>
        </w:rPr>
        <w:lastRenderedPageBreak/>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411611" w:rsidRPr="000328A0" w:rsidRDefault="00411611" w:rsidP="009D2EDB">
      <w:pPr>
        <w:tabs>
          <w:tab w:val="left" w:pos="567"/>
        </w:tabs>
        <w:adjustRightInd w:val="0"/>
        <w:ind w:left="709" w:right="717"/>
        <w:jc w:val="both"/>
        <w:rPr>
          <w:sz w:val="24"/>
          <w:szCs w:val="24"/>
        </w:rPr>
      </w:pPr>
      <w:r w:rsidRPr="000328A0">
        <w:rPr>
          <w:sz w:val="24"/>
          <w:szCs w:val="24"/>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411611" w:rsidRPr="000328A0" w:rsidRDefault="00411611" w:rsidP="009D2EDB">
      <w:pPr>
        <w:tabs>
          <w:tab w:val="left" w:pos="567"/>
        </w:tabs>
        <w:adjustRightInd w:val="0"/>
        <w:ind w:left="709" w:right="717"/>
        <w:jc w:val="both"/>
        <w:rPr>
          <w:sz w:val="24"/>
          <w:szCs w:val="24"/>
        </w:rPr>
      </w:pPr>
      <w:r w:rsidRPr="000328A0">
        <w:rPr>
          <w:sz w:val="24"/>
          <w:szCs w:val="24"/>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411611" w:rsidRPr="000328A0" w:rsidRDefault="00411611" w:rsidP="009D2EDB">
      <w:pPr>
        <w:tabs>
          <w:tab w:val="left" w:pos="567"/>
        </w:tabs>
        <w:adjustRightInd w:val="0"/>
        <w:ind w:left="709" w:right="717"/>
        <w:jc w:val="both"/>
        <w:rPr>
          <w:b/>
          <w:sz w:val="24"/>
          <w:szCs w:val="24"/>
        </w:rPr>
      </w:pPr>
      <w:r w:rsidRPr="000328A0">
        <w:rPr>
          <w:b/>
          <w:sz w:val="24"/>
          <w:szCs w:val="24"/>
        </w:rPr>
        <w:t>Математика и информатика</w:t>
      </w:r>
    </w:p>
    <w:p w:rsidR="00411611" w:rsidRPr="000328A0" w:rsidRDefault="00411611" w:rsidP="009D2EDB">
      <w:pPr>
        <w:tabs>
          <w:tab w:val="left" w:pos="567"/>
        </w:tabs>
        <w:adjustRightInd w:val="0"/>
        <w:ind w:left="709" w:right="717"/>
        <w:jc w:val="both"/>
        <w:rPr>
          <w:sz w:val="24"/>
          <w:szCs w:val="24"/>
        </w:rPr>
      </w:pPr>
      <w:r w:rsidRPr="000328A0">
        <w:rPr>
          <w:sz w:val="24"/>
          <w:szCs w:val="24"/>
        </w:rPr>
        <w:t>Изучение предметной области "Математика и информатика" должно обеспечить:</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представлений о социальных, культурных и исторических факторах становления математики и информатики;</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основ логического, алгоритмического и математического мышления;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умений применять полученные знания при решении различных задач;</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411611" w:rsidRPr="000328A0" w:rsidRDefault="00411611" w:rsidP="009D2EDB">
      <w:pPr>
        <w:tabs>
          <w:tab w:val="left" w:pos="567"/>
        </w:tabs>
        <w:adjustRightInd w:val="0"/>
        <w:ind w:left="709" w:right="717"/>
        <w:jc w:val="both"/>
        <w:rPr>
          <w:sz w:val="24"/>
          <w:szCs w:val="24"/>
        </w:rPr>
      </w:pPr>
      <w:r w:rsidRPr="000328A0">
        <w:rPr>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411611" w:rsidRPr="000328A0" w:rsidRDefault="00411611" w:rsidP="009D2EDB">
      <w:pPr>
        <w:tabs>
          <w:tab w:val="left" w:pos="567"/>
        </w:tabs>
        <w:adjustRightInd w:val="0"/>
        <w:ind w:left="709" w:right="717"/>
        <w:jc w:val="both"/>
        <w:rPr>
          <w:b/>
          <w:sz w:val="24"/>
          <w:szCs w:val="24"/>
        </w:rPr>
      </w:pPr>
      <w:r w:rsidRPr="000328A0">
        <w:rPr>
          <w:b/>
          <w:sz w:val="24"/>
          <w:szCs w:val="24"/>
        </w:rPr>
        <w:t>Предметные результаты изучения предметной области "Математика и информатика" включают предметные результаты изучения учебных предметов:</w:t>
      </w:r>
    </w:p>
    <w:p w:rsidR="00411611" w:rsidRPr="000328A0" w:rsidRDefault="00411611" w:rsidP="009D2EDB">
      <w:pPr>
        <w:tabs>
          <w:tab w:val="left" w:pos="567"/>
        </w:tabs>
        <w:adjustRightInd w:val="0"/>
        <w:ind w:left="709" w:right="717"/>
        <w:jc w:val="both"/>
        <w:rPr>
          <w:sz w:val="24"/>
          <w:szCs w:val="24"/>
        </w:rPr>
      </w:pPr>
      <w:r w:rsidRPr="000328A0">
        <w:rPr>
          <w:b/>
          <w:sz w:val="24"/>
          <w:szCs w:val="24"/>
        </w:rPr>
        <w:t>"Математика: алгебра и начала математического анализа, геометрия</w:t>
      </w:r>
      <w:r w:rsidR="001E015E">
        <w:rPr>
          <w:b/>
          <w:sz w:val="24"/>
          <w:szCs w:val="24"/>
        </w:rPr>
        <w:t>, вероятность и статистика</w:t>
      </w:r>
      <w:r w:rsidRPr="000328A0">
        <w:rPr>
          <w:b/>
          <w:sz w:val="24"/>
          <w:szCs w:val="24"/>
        </w:rPr>
        <w:t>" (базовый уровень)</w:t>
      </w:r>
      <w:r w:rsidRPr="000328A0">
        <w:rPr>
          <w:sz w:val="24"/>
          <w:szCs w:val="24"/>
        </w:rPr>
        <w:t xml:space="preserve"> - требования к предметным результатам освоения базового курса математики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411611" w:rsidRPr="000328A0" w:rsidRDefault="00411611" w:rsidP="009D2EDB">
      <w:pPr>
        <w:tabs>
          <w:tab w:val="left" w:pos="567"/>
        </w:tabs>
        <w:adjustRightInd w:val="0"/>
        <w:ind w:left="709" w:right="717"/>
        <w:jc w:val="both"/>
        <w:rPr>
          <w:sz w:val="24"/>
          <w:szCs w:val="24"/>
        </w:rPr>
      </w:pPr>
      <w:r w:rsidRPr="000328A0">
        <w:rPr>
          <w:sz w:val="24"/>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3) владение методами доказательств и алгоритмов решения; умение их </w:t>
      </w:r>
      <w:r w:rsidRPr="000328A0">
        <w:rPr>
          <w:sz w:val="24"/>
          <w:szCs w:val="24"/>
        </w:rPr>
        <w:lastRenderedPageBreak/>
        <w:t>применять, проводить доказательные рассуждения в ходе решения задач;</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представлений об основных понятиях, идеях и методах математического анализа;</w:t>
      </w:r>
    </w:p>
    <w:p w:rsidR="00411611" w:rsidRPr="000328A0" w:rsidRDefault="00411611" w:rsidP="009D2EDB">
      <w:pPr>
        <w:tabs>
          <w:tab w:val="left" w:pos="567"/>
        </w:tabs>
        <w:adjustRightInd w:val="0"/>
        <w:ind w:left="709" w:right="717"/>
        <w:jc w:val="both"/>
        <w:rPr>
          <w:sz w:val="24"/>
          <w:szCs w:val="24"/>
        </w:rPr>
      </w:pPr>
      <w:r w:rsidRPr="000328A0">
        <w:rPr>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411611" w:rsidRPr="000328A0" w:rsidRDefault="00411611" w:rsidP="009D2EDB">
      <w:pPr>
        <w:tabs>
          <w:tab w:val="left" w:pos="567"/>
        </w:tabs>
        <w:adjustRightInd w:val="0"/>
        <w:ind w:left="709" w:right="717"/>
        <w:jc w:val="both"/>
        <w:rPr>
          <w:sz w:val="24"/>
          <w:szCs w:val="24"/>
        </w:rPr>
      </w:pPr>
      <w:r w:rsidRPr="000328A0">
        <w:rPr>
          <w:sz w:val="24"/>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411611" w:rsidRPr="000328A0" w:rsidRDefault="00411611" w:rsidP="009D2EDB">
      <w:pPr>
        <w:tabs>
          <w:tab w:val="left" w:pos="567"/>
        </w:tabs>
        <w:adjustRightInd w:val="0"/>
        <w:ind w:left="709" w:right="717"/>
        <w:jc w:val="both"/>
        <w:rPr>
          <w:sz w:val="24"/>
          <w:szCs w:val="24"/>
        </w:rPr>
      </w:pPr>
      <w:r w:rsidRPr="000328A0">
        <w:rPr>
          <w:sz w:val="24"/>
          <w:szCs w:val="24"/>
        </w:rPr>
        <w:t>8) владение навыками использования готовых компьютерных программ при решении задач.</w:t>
      </w:r>
    </w:p>
    <w:p w:rsidR="00411611" w:rsidRPr="000328A0" w:rsidRDefault="00411611" w:rsidP="009D2EDB">
      <w:pPr>
        <w:tabs>
          <w:tab w:val="left" w:pos="567"/>
        </w:tabs>
        <w:adjustRightInd w:val="0"/>
        <w:ind w:left="709" w:right="717"/>
        <w:jc w:val="both"/>
        <w:rPr>
          <w:sz w:val="24"/>
          <w:szCs w:val="24"/>
        </w:rPr>
      </w:pPr>
      <w:r w:rsidRPr="000328A0">
        <w:rPr>
          <w:sz w:val="24"/>
          <w:szCs w:val="24"/>
        </w:rPr>
        <w:t>"</w:t>
      </w:r>
      <w:r w:rsidRPr="000328A0">
        <w:rPr>
          <w:b/>
          <w:sz w:val="24"/>
          <w:szCs w:val="24"/>
        </w:rPr>
        <w:t>Математика: алгебра и начала математического анализа, геометрия</w:t>
      </w:r>
      <w:r w:rsidR="001E015E">
        <w:rPr>
          <w:b/>
          <w:sz w:val="24"/>
          <w:szCs w:val="24"/>
        </w:rPr>
        <w:t>, вероятность и статистика</w:t>
      </w:r>
      <w:r w:rsidRPr="000328A0">
        <w:rPr>
          <w:b/>
          <w:sz w:val="24"/>
          <w:szCs w:val="24"/>
        </w:rPr>
        <w:t>" (углубленный уровень)</w:t>
      </w:r>
      <w:r w:rsidRPr="000328A0">
        <w:rPr>
          <w:sz w:val="24"/>
          <w:szCs w:val="24"/>
        </w:rPr>
        <w:t xml:space="preserve">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411611" w:rsidRPr="000328A0" w:rsidRDefault="00411611" w:rsidP="009D2EDB">
      <w:pPr>
        <w:tabs>
          <w:tab w:val="left" w:pos="567"/>
        </w:tabs>
        <w:adjustRightInd w:val="0"/>
        <w:ind w:left="709" w:right="717"/>
        <w:jc w:val="both"/>
        <w:rPr>
          <w:sz w:val="24"/>
          <w:szCs w:val="24"/>
        </w:rPr>
      </w:pPr>
      <w:r w:rsidRPr="000328A0">
        <w:rPr>
          <w:sz w:val="24"/>
          <w:szCs w:val="24"/>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411611" w:rsidRPr="000328A0" w:rsidRDefault="00411611" w:rsidP="009D2EDB">
      <w:pPr>
        <w:tabs>
          <w:tab w:val="left" w:pos="567"/>
        </w:tabs>
        <w:adjustRightInd w:val="0"/>
        <w:ind w:left="709" w:right="717"/>
        <w:jc w:val="both"/>
        <w:rPr>
          <w:sz w:val="24"/>
          <w:szCs w:val="24"/>
        </w:rPr>
      </w:pPr>
      <w:r w:rsidRPr="000328A0">
        <w:rPr>
          <w:sz w:val="24"/>
          <w:szCs w:val="24"/>
        </w:rPr>
        <w:t>3) сформированность умений моделировать реальные ситуации, исследовать построенные модели, интерпретировать полученный результат;</w:t>
      </w:r>
    </w:p>
    <w:p w:rsidR="00411611" w:rsidRPr="000328A0" w:rsidRDefault="00411611" w:rsidP="009D2EDB">
      <w:pPr>
        <w:tabs>
          <w:tab w:val="left" w:pos="567"/>
        </w:tabs>
        <w:adjustRightInd w:val="0"/>
        <w:ind w:left="709" w:right="717"/>
        <w:jc w:val="both"/>
        <w:rPr>
          <w:sz w:val="24"/>
          <w:szCs w:val="24"/>
        </w:rPr>
      </w:pPr>
      <w:r w:rsidRPr="000328A0">
        <w:rPr>
          <w:sz w:val="24"/>
          <w:szCs w:val="24"/>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411611" w:rsidRPr="000328A0" w:rsidRDefault="00411611" w:rsidP="009D2EDB">
      <w:pPr>
        <w:tabs>
          <w:tab w:val="left" w:pos="567"/>
        </w:tabs>
        <w:adjustRightInd w:val="0"/>
        <w:ind w:left="709" w:right="717"/>
        <w:jc w:val="both"/>
        <w:rPr>
          <w:sz w:val="24"/>
          <w:szCs w:val="24"/>
        </w:rPr>
      </w:pPr>
      <w:r w:rsidRPr="000328A0">
        <w:rPr>
          <w:sz w:val="24"/>
          <w:szCs w:val="24"/>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411611" w:rsidRPr="000328A0" w:rsidRDefault="00411611" w:rsidP="009D2EDB">
      <w:pPr>
        <w:tabs>
          <w:tab w:val="left" w:pos="567"/>
        </w:tabs>
        <w:adjustRightInd w:val="0"/>
        <w:ind w:left="709" w:right="717"/>
        <w:jc w:val="both"/>
        <w:rPr>
          <w:sz w:val="24"/>
          <w:szCs w:val="24"/>
        </w:rPr>
      </w:pPr>
      <w:r w:rsidRPr="000328A0">
        <w:rPr>
          <w:b/>
          <w:sz w:val="24"/>
          <w:szCs w:val="24"/>
        </w:rPr>
        <w:t>"Информатика" (базовый уровень)</w:t>
      </w:r>
      <w:r w:rsidRPr="000328A0">
        <w:rPr>
          <w:sz w:val="24"/>
          <w:szCs w:val="24"/>
        </w:rPr>
        <w:t xml:space="preserve"> - требования к предметным результатам освоения базового курса информатики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роли информации и связанных с ней процессов в окружающем мире;</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навыками алгоритмического мышления и понимание необходимости формального описания алгоритмов;</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w:t>
      </w:r>
      <w:r w:rsidRPr="000328A0">
        <w:rPr>
          <w:sz w:val="24"/>
          <w:szCs w:val="24"/>
        </w:rPr>
        <w:lastRenderedPageBreak/>
        <w:t>алгоритмы с использованием таблиц;</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411611" w:rsidRPr="000328A0" w:rsidRDefault="00411611" w:rsidP="009D2EDB">
      <w:pPr>
        <w:tabs>
          <w:tab w:val="left" w:pos="567"/>
        </w:tabs>
        <w:adjustRightInd w:val="0"/>
        <w:ind w:left="709" w:right="717"/>
        <w:jc w:val="both"/>
        <w:rPr>
          <w:sz w:val="24"/>
          <w:szCs w:val="24"/>
        </w:rPr>
      </w:pPr>
      <w:r w:rsidRPr="000328A0">
        <w:rPr>
          <w:sz w:val="24"/>
          <w:szCs w:val="24"/>
        </w:rPr>
        <w:t>6) владение компьютерными средствами представления и анализа данных;</w:t>
      </w:r>
    </w:p>
    <w:p w:rsidR="00411611" w:rsidRPr="000328A0" w:rsidRDefault="00411611" w:rsidP="009D2EDB">
      <w:pPr>
        <w:tabs>
          <w:tab w:val="left" w:pos="567"/>
        </w:tabs>
        <w:adjustRightInd w:val="0"/>
        <w:ind w:left="709" w:right="717"/>
        <w:jc w:val="both"/>
        <w:rPr>
          <w:sz w:val="24"/>
          <w:szCs w:val="24"/>
        </w:rPr>
      </w:pPr>
      <w:r w:rsidRPr="000328A0">
        <w:rPr>
          <w:sz w:val="24"/>
          <w:szCs w:val="24"/>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411611" w:rsidRPr="000328A0" w:rsidRDefault="00411611" w:rsidP="009D2EDB">
      <w:pPr>
        <w:tabs>
          <w:tab w:val="left" w:pos="567"/>
        </w:tabs>
        <w:adjustRightInd w:val="0"/>
        <w:ind w:left="709" w:right="717"/>
        <w:jc w:val="both"/>
        <w:rPr>
          <w:sz w:val="24"/>
          <w:szCs w:val="24"/>
        </w:rPr>
      </w:pPr>
      <w:r w:rsidRPr="000328A0">
        <w:rPr>
          <w:b/>
          <w:sz w:val="24"/>
          <w:szCs w:val="24"/>
        </w:rPr>
        <w:t xml:space="preserve">"Информатика" (углубленный уровень) </w:t>
      </w:r>
      <w:r w:rsidRPr="000328A0">
        <w:rPr>
          <w:sz w:val="24"/>
          <w:szCs w:val="24"/>
        </w:rPr>
        <w:t>-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владение системой базовых знаний, отражающих вклад информатики в формирование современной научной картины мира;</w:t>
      </w:r>
    </w:p>
    <w:p w:rsidR="00411611" w:rsidRPr="000328A0" w:rsidRDefault="00411611" w:rsidP="009D2EDB">
      <w:pPr>
        <w:tabs>
          <w:tab w:val="left" w:pos="567"/>
        </w:tabs>
        <w:adjustRightInd w:val="0"/>
        <w:ind w:left="709" w:right="717"/>
        <w:jc w:val="both"/>
        <w:rPr>
          <w:sz w:val="24"/>
          <w:szCs w:val="24"/>
        </w:rPr>
      </w:pPr>
      <w:r w:rsidRPr="000328A0">
        <w:rPr>
          <w:sz w:val="24"/>
          <w:szCs w:val="24"/>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411611" w:rsidRPr="000328A0" w:rsidRDefault="00411611" w:rsidP="009D2EDB">
      <w:pPr>
        <w:tabs>
          <w:tab w:val="left" w:pos="567"/>
        </w:tabs>
        <w:adjustRightInd w:val="0"/>
        <w:ind w:left="709" w:right="717"/>
        <w:jc w:val="both"/>
        <w:rPr>
          <w:sz w:val="24"/>
          <w:szCs w:val="24"/>
        </w:rPr>
      </w:pPr>
      <w:r w:rsidRPr="000328A0">
        <w:rPr>
          <w:sz w:val="24"/>
          <w:szCs w:val="24"/>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411611" w:rsidRPr="000328A0" w:rsidRDefault="00411611" w:rsidP="009D2EDB">
      <w:pPr>
        <w:tabs>
          <w:tab w:val="left" w:pos="567"/>
        </w:tabs>
        <w:adjustRightInd w:val="0"/>
        <w:ind w:left="709" w:right="717"/>
        <w:jc w:val="both"/>
        <w:rPr>
          <w:sz w:val="24"/>
          <w:szCs w:val="24"/>
        </w:rPr>
      </w:pPr>
      <w:r w:rsidRPr="000328A0">
        <w:rPr>
          <w:sz w:val="24"/>
          <w:szCs w:val="24"/>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411611" w:rsidRPr="000328A0" w:rsidRDefault="00411611" w:rsidP="009D2EDB">
      <w:pPr>
        <w:tabs>
          <w:tab w:val="left" w:pos="567"/>
        </w:tabs>
        <w:adjustRightInd w:val="0"/>
        <w:ind w:left="709" w:right="717"/>
        <w:jc w:val="both"/>
        <w:rPr>
          <w:sz w:val="24"/>
          <w:szCs w:val="24"/>
        </w:rPr>
      </w:pPr>
      <w:r w:rsidRPr="000328A0">
        <w:rPr>
          <w:sz w:val="24"/>
          <w:szCs w:val="24"/>
        </w:rPr>
        <w:t>8) владение основными сведениями о базах данных, их структуре, средствах создания и работы с ними;</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w:t>
      </w:r>
      <w:r w:rsidRPr="000328A0">
        <w:rPr>
          <w:sz w:val="24"/>
          <w:szCs w:val="24"/>
        </w:rPr>
        <w:lastRenderedPageBreak/>
        <w:t>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411611" w:rsidRPr="000328A0" w:rsidRDefault="00411611" w:rsidP="009D2EDB">
      <w:pPr>
        <w:tabs>
          <w:tab w:val="left" w:pos="567"/>
        </w:tabs>
        <w:adjustRightInd w:val="0"/>
        <w:ind w:left="709" w:right="717"/>
        <w:jc w:val="both"/>
        <w:rPr>
          <w:sz w:val="24"/>
          <w:szCs w:val="24"/>
        </w:rPr>
      </w:pPr>
      <w:r w:rsidRPr="000328A0">
        <w:rPr>
          <w:sz w:val="24"/>
          <w:szCs w:val="24"/>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411611" w:rsidRPr="000328A0" w:rsidRDefault="00411611" w:rsidP="009D2EDB">
      <w:pPr>
        <w:tabs>
          <w:tab w:val="left" w:pos="567"/>
        </w:tabs>
        <w:adjustRightInd w:val="0"/>
        <w:ind w:left="709" w:right="717"/>
        <w:jc w:val="both"/>
        <w:rPr>
          <w:b/>
          <w:sz w:val="24"/>
          <w:szCs w:val="24"/>
        </w:rPr>
      </w:pPr>
      <w:r w:rsidRPr="000328A0">
        <w:rPr>
          <w:b/>
          <w:sz w:val="24"/>
          <w:szCs w:val="24"/>
        </w:rPr>
        <w:t>Естественные науки</w:t>
      </w:r>
    </w:p>
    <w:p w:rsidR="00411611" w:rsidRPr="000328A0" w:rsidRDefault="00411611" w:rsidP="009D2EDB">
      <w:pPr>
        <w:tabs>
          <w:tab w:val="left" w:pos="567"/>
        </w:tabs>
        <w:adjustRightInd w:val="0"/>
        <w:ind w:left="709" w:right="717"/>
        <w:jc w:val="both"/>
        <w:rPr>
          <w:sz w:val="24"/>
          <w:szCs w:val="24"/>
        </w:rPr>
      </w:pPr>
      <w:r w:rsidRPr="000328A0">
        <w:rPr>
          <w:sz w:val="24"/>
          <w:szCs w:val="24"/>
        </w:rPr>
        <w:t>Изучение предметной области "Естественные науки" должно обеспечить:</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основ целостной научной картины мира;</w:t>
      </w:r>
    </w:p>
    <w:p w:rsidR="00411611" w:rsidRPr="000328A0" w:rsidRDefault="00411611" w:rsidP="009D2EDB">
      <w:pPr>
        <w:tabs>
          <w:tab w:val="left" w:pos="567"/>
        </w:tabs>
        <w:adjustRightInd w:val="0"/>
        <w:ind w:left="709" w:right="717"/>
        <w:jc w:val="both"/>
        <w:rPr>
          <w:sz w:val="24"/>
          <w:szCs w:val="24"/>
        </w:rPr>
      </w:pPr>
      <w:r w:rsidRPr="000328A0">
        <w:rPr>
          <w:sz w:val="24"/>
          <w:szCs w:val="24"/>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411611" w:rsidRPr="000328A0" w:rsidRDefault="00411611" w:rsidP="009D2EDB">
      <w:pPr>
        <w:tabs>
          <w:tab w:val="left" w:pos="567"/>
        </w:tabs>
        <w:adjustRightInd w:val="0"/>
        <w:ind w:left="709" w:right="717"/>
        <w:jc w:val="both"/>
        <w:rPr>
          <w:sz w:val="24"/>
          <w:szCs w:val="24"/>
        </w:rPr>
      </w:pPr>
      <w:r w:rsidRPr="000328A0">
        <w:rPr>
          <w:sz w:val="24"/>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умений анализировать, оценивать, проверять на достоверность и обобщать научную информацию;</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Предметные результаты изучения предметной области "Естественные науки" включают предметные результаты изучения учебных предметов:</w:t>
      </w:r>
    </w:p>
    <w:p w:rsidR="00411611" w:rsidRPr="000328A0" w:rsidRDefault="00411611" w:rsidP="009D2EDB">
      <w:pPr>
        <w:tabs>
          <w:tab w:val="left" w:pos="567"/>
        </w:tabs>
        <w:adjustRightInd w:val="0"/>
        <w:ind w:left="709" w:right="717"/>
        <w:jc w:val="both"/>
        <w:rPr>
          <w:sz w:val="24"/>
          <w:szCs w:val="24"/>
        </w:rPr>
      </w:pPr>
      <w:r w:rsidRPr="000328A0">
        <w:rPr>
          <w:sz w:val="24"/>
          <w:szCs w:val="24"/>
        </w:rPr>
        <w:t>"</w:t>
      </w:r>
      <w:r w:rsidRPr="000328A0">
        <w:rPr>
          <w:b/>
          <w:sz w:val="24"/>
          <w:szCs w:val="24"/>
        </w:rPr>
        <w:t xml:space="preserve">Физика" (базовый уровень) - </w:t>
      </w:r>
      <w:r w:rsidRPr="000328A0">
        <w:rPr>
          <w:sz w:val="24"/>
          <w:szCs w:val="24"/>
        </w:rPr>
        <w:t>требования к предметным результатам освоения базового курса физики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411611" w:rsidRPr="000328A0" w:rsidRDefault="00411611" w:rsidP="009D2EDB">
      <w:pPr>
        <w:tabs>
          <w:tab w:val="left" w:pos="567"/>
        </w:tabs>
        <w:adjustRightInd w:val="0"/>
        <w:ind w:left="709" w:right="717"/>
        <w:jc w:val="both"/>
        <w:rPr>
          <w:sz w:val="24"/>
          <w:szCs w:val="24"/>
        </w:rPr>
      </w:pPr>
      <w:r w:rsidRPr="000328A0">
        <w:rPr>
          <w:sz w:val="24"/>
          <w:szCs w:val="24"/>
        </w:rPr>
        <w:t>4) сформированность умения решать физические задачи;</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411611" w:rsidRPr="000328A0" w:rsidRDefault="00411611" w:rsidP="009D2EDB">
      <w:pPr>
        <w:tabs>
          <w:tab w:val="left" w:pos="567"/>
        </w:tabs>
        <w:adjustRightInd w:val="0"/>
        <w:ind w:left="709" w:right="717"/>
        <w:jc w:val="both"/>
        <w:rPr>
          <w:sz w:val="24"/>
          <w:szCs w:val="24"/>
        </w:rPr>
      </w:pPr>
      <w:r w:rsidRPr="000328A0">
        <w:rPr>
          <w:sz w:val="24"/>
          <w:szCs w:val="24"/>
        </w:rPr>
        <w:t>6) сформированность собственной позиции по отношению к физической информации, получаемой из разных источников.</w:t>
      </w:r>
    </w:p>
    <w:p w:rsidR="00411611" w:rsidRPr="000328A0" w:rsidRDefault="00411611" w:rsidP="009D2EDB">
      <w:pPr>
        <w:tabs>
          <w:tab w:val="left" w:pos="567"/>
        </w:tabs>
        <w:adjustRightInd w:val="0"/>
        <w:ind w:left="709" w:right="717"/>
        <w:jc w:val="both"/>
        <w:rPr>
          <w:sz w:val="24"/>
          <w:szCs w:val="24"/>
        </w:rPr>
      </w:pPr>
      <w:r w:rsidRPr="000328A0">
        <w:rPr>
          <w:b/>
          <w:sz w:val="24"/>
          <w:szCs w:val="24"/>
        </w:rPr>
        <w:t>"Физика" (углубленный уровень)</w:t>
      </w:r>
      <w:r w:rsidRPr="000328A0">
        <w:rPr>
          <w:sz w:val="24"/>
          <w:szCs w:val="24"/>
        </w:rPr>
        <w:t xml:space="preserve">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2) сформированность умения исследовать и анализировать разнообразные физические явления и свойства объектов, объяснять принципы работы и </w:t>
      </w:r>
      <w:r w:rsidRPr="000328A0">
        <w:rPr>
          <w:sz w:val="24"/>
          <w:szCs w:val="24"/>
        </w:rPr>
        <w:lastRenderedPageBreak/>
        <w:t>характеристики приборов и устройств, объяснять связь основных космических объектов с геофизическими явлениями;</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411611" w:rsidRPr="000328A0" w:rsidRDefault="00411611" w:rsidP="009D2EDB">
      <w:pPr>
        <w:tabs>
          <w:tab w:val="left" w:pos="567"/>
        </w:tabs>
        <w:adjustRightInd w:val="0"/>
        <w:ind w:left="709" w:right="717"/>
        <w:jc w:val="both"/>
        <w:rPr>
          <w:sz w:val="24"/>
          <w:szCs w:val="24"/>
        </w:rPr>
      </w:pPr>
      <w:r w:rsidRPr="000328A0">
        <w:rPr>
          <w:b/>
          <w:sz w:val="24"/>
          <w:szCs w:val="24"/>
        </w:rPr>
        <w:t>"Химия" (базовый уровень)</w:t>
      </w:r>
      <w:r w:rsidRPr="000328A0">
        <w:rPr>
          <w:sz w:val="24"/>
          <w:szCs w:val="24"/>
        </w:rPr>
        <w:t xml:space="preserve"> - требования к предметным результатам освоения базового курса химии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411611" w:rsidRPr="000328A0" w:rsidRDefault="00411611" w:rsidP="009D2EDB">
      <w:pPr>
        <w:tabs>
          <w:tab w:val="left" w:pos="567"/>
        </w:tabs>
        <w:adjustRightInd w:val="0"/>
        <w:ind w:left="709" w:right="717"/>
        <w:jc w:val="both"/>
        <w:rPr>
          <w:sz w:val="24"/>
          <w:szCs w:val="24"/>
        </w:rPr>
      </w:pPr>
      <w:r w:rsidRPr="000328A0">
        <w:rPr>
          <w:sz w:val="24"/>
          <w:szCs w:val="24"/>
        </w:rPr>
        <w:t>4) сформированность умения давать количественные оценки и проводить расчеты по химическим формулам и уравнениям;</w:t>
      </w:r>
    </w:p>
    <w:p w:rsidR="00411611" w:rsidRPr="000328A0" w:rsidRDefault="00411611" w:rsidP="009D2EDB">
      <w:pPr>
        <w:tabs>
          <w:tab w:val="left" w:pos="567"/>
        </w:tabs>
        <w:adjustRightInd w:val="0"/>
        <w:ind w:left="709" w:right="717"/>
        <w:jc w:val="both"/>
        <w:rPr>
          <w:sz w:val="24"/>
          <w:szCs w:val="24"/>
        </w:rPr>
      </w:pPr>
      <w:r w:rsidRPr="000328A0">
        <w:rPr>
          <w:sz w:val="24"/>
          <w:szCs w:val="24"/>
        </w:rPr>
        <w:t>5) владение правилами техники безопасности при использовании химических веществ;</w:t>
      </w:r>
    </w:p>
    <w:p w:rsidR="00411611" w:rsidRPr="000328A0" w:rsidRDefault="00411611" w:rsidP="009D2EDB">
      <w:pPr>
        <w:tabs>
          <w:tab w:val="left" w:pos="567"/>
        </w:tabs>
        <w:adjustRightInd w:val="0"/>
        <w:ind w:left="709" w:right="717"/>
        <w:jc w:val="both"/>
        <w:rPr>
          <w:sz w:val="24"/>
          <w:szCs w:val="24"/>
        </w:rPr>
      </w:pPr>
      <w:r w:rsidRPr="000328A0">
        <w:rPr>
          <w:sz w:val="24"/>
          <w:szCs w:val="24"/>
        </w:rPr>
        <w:t>6) сформированность собственной позиции по отношению к химической информации, получаемой из разных источников.</w:t>
      </w:r>
    </w:p>
    <w:p w:rsidR="00411611" w:rsidRPr="000328A0" w:rsidRDefault="00411611" w:rsidP="009D2EDB">
      <w:pPr>
        <w:tabs>
          <w:tab w:val="left" w:pos="567"/>
        </w:tabs>
        <w:adjustRightInd w:val="0"/>
        <w:ind w:left="709" w:right="717"/>
        <w:jc w:val="both"/>
        <w:rPr>
          <w:sz w:val="24"/>
          <w:szCs w:val="24"/>
        </w:rPr>
      </w:pPr>
      <w:r w:rsidRPr="000328A0">
        <w:rPr>
          <w:b/>
          <w:sz w:val="24"/>
          <w:szCs w:val="24"/>
        </w:rPr>
        <w:t>"Химия" (углубленный уровень)</w:t>
      </w:r>
      <w:r w:rsidRPr="000328A0">
        <w:rPr>
          <w:sz w:val="24"/>
          <w:szCs w:val="24"/>
        </w:rPr>
        <w:t xml:space="preserve">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системы знаний об общих химических закономерностях, законах, теориях;</w:t>
      </w:r>
    </w:p>
    <w:p w:rsidR="00411611" w:rsidRPr="000328A0" w:rsidRDefault="00411611" w:rsidP="009D2EDB">
      <w:pPr>
        <w:tabs>
          <w:tab w:val="left" w:pos="567"/>
        </w:tabs>
        <w:adjustRightInd w:val="0"/>
        <w:ind w:left="709" w:right="717"/>
        <w:jc w:val="both"/>
        <w:rPr>
          <w:sz w:val="24"/>
          <w:szCs w:val="24"/>
        </w:rPr>
      </w:pPr>
      <w:r w:rsidRPr="000328A0">
        <w:rPr>
          <w:sz w:val="24"/>
          <w:szCs w:val="24"/>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411611" w:rsidRPr="000328A0" w:rsidRDefault="00411611" w:rsidP="009D2EDB">
      <w:pPr>
        <w:tabs>
          <w:tab w:val="left" w:pos="567"/>
        </w:tabs>
        <w:adjustRightInd w:val="0"/>
        <w:ind w:left="709" w:right="717"/>
        <w:jc w:val="both"/>
        <w:rPr>
          <w:sz w:val="24"/>
          <w:szCs w:val="24"/>
        </w:rPr>
      </w:pPr>
      <w:r w:rsidRPr="000328A0">
        <w:rPr>
          <w:sz w:val="24"/>
          <w:szCs w:val="24"/>
        </w:rPr>
        <w:t>"</w:t>
      </w:r>
      <w:r w:rsidRPr="000328A0">
        <w:rPr>
          <w:b/>
          <w:sz w:val="24"/>
          <w:szCs w:val="24"/>
        </w:rPr>
        <w:t>Биология" (базовый уровень)</w:t>
      </w:r>
      <w:r w:rsidRPr="000328A0">
        <w:rPr>
          <w:sz w:val="24"/>
          <w:szCs w:val="24"/>
        </w:rPr>
        <w:t xml:space="preserve"> - требования к предметным результатам освоения базового курса биологии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lastRenderedPageBreak/>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411611" w:rsidRPr="000328A0" w:rsidRDefault="00411611" w:rsidP="009D2EDB">
      <w:pPr>
        <w:tabs>
          <w:tab w:val="left" w:pos="567"/>
        </w:tabs>
        <w:adjustRightInd w:val="0"/>
        <w:ind w:left="709" w:right="717"/>
        <w:jc w:val="both"/>
        <w:rPr>
          <w:sz w:val="24"/>
          <w:szCs w:val="24"/>
        </w:rPr>
      </w:pPr>
      <w:r w:rsidRPr="000328A0">
        <w:rPr>
          <w:sz w:val="24"/>
          <w:szCs w:val="24"/>
        </w:rPr>
        <w:t>4) сформированность умений объяснять результаты биологических экспериментов, решать элементарные биологические задачи;</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w:t>
      </w:r>
      <w:r w:rsidRPr="000328A0">
        <w:rPr>
          <w:b/>
          <w:sz w:val="24"/>
          <w:szCs w:val="24"/>
        </w:rPr>
        <w:t>Биология" (углубленный уровень)</w:t>
      </w:r>
      <w:r w:rsidRPr="000328A0">
        <w:rPr>
          <w:sz w:val="24"/>
          <w:szCs w:val="24"/>
        </w:rPr>
        <w:t xml:space="preserve">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системы знаний об общих биологических закономерностях, законах, теориях;</w:t>
      </w:r>
    </w:p>
    <w:p w:rsidR="00411611" w:rsidRPr="000328A0" w:rsidRDefault="00411611" w:rsidP="009D2EDB">
      <w:pPr>
        <w:tabs>
          <w:tab w:val="left" w:pos="567"/>
        </w:tabs>
        <w:adjustRightInd w:val="0"/>
        <w:ind w:left="709" w:right="717"/>
        <w:jc w:val="both"/>
        <w:rPr>
          <w:sz w:val="24"/>
          <w:szCs w:val="24"/>
        </w:rPr>
      </w:pPr>
      <w:r w:rsidRPr="000328A0">
        <w:rPr>
          <w:sz w:val="24"/>
          <w:szCs w:val="24"/>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411611" w:rsidRPr="000328A0" w:rsidRDefault="00411611" w:rsidP="009D2EDB">
      <w:pPr>
        <w:tabs>
          <w:tab w:val="left" w:pos="567"/>
        </w:tabs>
        <w:adjustRightInd w:val="0"/>
        <w:ind w:left="709" w:right="717"/>
        <w:jc w:val="both"/>
        <w:rPr>
          <w:sz w:val="24"/>
          <w:szCs w:val="24"/>
        </w:rPr>
      </w:pPr>
      <w:r w:rsidRPr="000328A0">
        <w:rPr>
          <w:sz w:val="24"/>
          <w:szCs w:val="24"/>
        </w:rPr>
        <w:t>"</w:t>
      </w:r>
      <w:r w:rsidRPr="000328A0">
        <w:rPr>
          <w:b/>
          <w:sz w:val="24"/>
          <w:szCs w:val="24"/>
        </w:rPr>
        <w:t>Естествознание" (базовый уровень)</w:t>
      </w:r>
      <w:r w:rsidRPr="000328A0">
        <w:rPr>
          <w:sz w:val="24"/>
          <w:szCs w:val="24"/>
        </w:rPr>
        <w:t xml:space="preserve"> - требования к предметным результатам освоения интегрированного учебного предмета "Естествознание"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w:t>
      </w:r>
      <w:r w:rsidRPr="000328A0">
        <w:rPr>
          <w:sz w:val="24"/>
          <w:szCs w:val="24"/>
        </w:rPr>
        <w:lastRenderedPageBreak/>
        <w:t>потребителя;</w:t>
      </w:r>
    </w:p>
    <w:p w:rsidR="00411611" w:rsidRPr="000328A0" w:rsidRDefault="00411611" w:rsidP="009D2EDB">
      <w:pPr>
        <w:tabs>
          <w:tab w:val="left" w:pos="567"/>
        </w:tabs>
        <w:adjustRightInd w:val="0"/>
        <w:ind w:left="709" w:right="717"/>
        <w:jc w:val="both"/>
        <w:rPr>
          <w:sz w:val="24"/>
          <w:szCs w:val="24"/>
        </w:rPr>
      </w:pPr>
      <w:r w:rsidRPr="000328A0">
        <w:rPr>
          <w:sz w:val="24"/>
          <w:szCs w:val="24"/>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411611" w:rsidRPr="000328A0" w:rsidRDefault="00411611" w:rsidP="009D2EDB">
      <w:pPr>
        <w:tabs>
          <w:tab w:val="left" w:pos="567"/>
        </w:tabs>
        <w:adjustRightInd w:val="0"/>
        <w:ind w:left="709" w:right="717"/>
        <w:jc w:val="both"/>
        <w:rPr>
          <w:sz w:val="24"/>
          <w:szCs w:val="24"/>
        </w:rPr>
      </w:pPr>
      <w:r w:rsidRPr="000328A0">
        <w:rPr>
          <w:sz w:val="24"/>
          <w:szCs w:val="24"/>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411611" w:rsidRPr="000328A0" w:rsidRDefault="00411611" w:rsidP="009D2EDB">
      <w:pPr>
        <w:tabs>
          <w:tab w:val="left" w:pos="567"/>
        </w:tabs>
        <w:adjustRightInd w:val="0"/>
        <w:ind w:left="709" w:right="717"/>
        <w:jc w:val="both"/>
        <w:rPr>
          <w:sz w:val="24"/>
          <w:szCs w:val="24"/>
        </w:rPr>
      </w:pPr>
      <w:r w:rsidRPr="000328A0">
        <w:rPr>
          <w:sz w:val="24"/>
          <w:szCs w:val="24"/>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411611" w:rsidRPr="000328A0" w:rsidRDefault="00411611" w:rsidP="009D2EDB">
      <w:pPr>
        <w:tabs>
          <w:tab w:val="left" w:pos="567"/>
        </w:tabs>
        <w:adjustRightInd w:val="0"/>
        <w:ind w:left="709" w:right="717"/>
        <w:jc w:val="both"/>
        <w:rPr>
          <w:b/>
          <w:sz w:val="24"/>
          <w:szCs w:val="24"/>
        </w:rPr>
      </w:pPr>
      <w:r w:rsidRPr="000328A0">
        <w:rPr>
          <w:b/>
          <w:sz w:val="24"/>
          <w:szCs w:val="24"/>
        </w:rPr>
        <w:t>Физическая культура, экология и основы безопасности жизнедеятельности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Изучение учебных предметов "Физическая культура", "Экология" и "Основы безопасности жизнедеятельности" должно обеспечить:</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411611" w:rsidRPr="000328A0" w:rsidRDefault="00411611" w:rsidP="009D2EDB">
      <w:pPr>
        <w:tabs>
          <w:tab w:val="left" w:pos="567"/>
        </w:tabs>
        <w:adjustRightInd w:val="0"/>
        <w:ind w:left="709" w:right="717"/>
        <w:jc w:val="both"/>
        <w:rPr>
          <w:sz w:val="24"/>
          <w:szCs w:val="24"/>
        </w:rPr>
      </w:pPr>
      <w:r w:rsidRPr="000328A0">
        <w:rPr>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411611" w:rsidRPr="000328A0" w:rsidRDefault="00411611" w:rsidP="009D2EDB">
      <w:pPr>
        <w:tabs>
          <w:tab w:val="left" w:pos="567"/>
        </w:tabs>
        <w:adjustRightInd w:val="0"/>
        <w:ind w:left="709" w:right="717"/>
        <w:jc w:val="both"/>
        <w:rPr>
          <w:sz w:val="24"/>
          <w:szCs w:val="24"/>
        </w:rPr>
      </w:pPr>
      <w:r w:rsidRPr="000328A0">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411611" w:rsidRPr="000328A0" w:rsidRDefault="00411611" w:rsidP="009D2EDB">
      <w:pPr>
        <w:tabs>
          <w:tab w:val="left" w:pos="567"/>
        </w:tabs>
        <w:adjustRightInd w:val="0"/>
        <w:ind w:left="709" w:right="717"/>
        <w:jc w:val="both"/>
        <w:rPr>
          <w:sz w:val="24"/>
          <w:szCs w:val="24"/>
        </w:rPr>
      </w:pPr>
      <w:r w:rsidRPr="000328A0">
        <w:rPr>
          <w:sz w:val="24"/>
          <w:szCs w:val="24"/>
        </w:rPr>
        <w:t>умение действовать индивидуально и в группе в опасных и чрезвычайных ситуациях.</w:t>
      </w:r>
    </w:p>
    <w:p w:rsidR="00411611" w:rsidRPr="000328A0" w:rsidRDefault="00411611" w:rsidP="009D2EDB">
      <w:pPr>
        <w:tabs>
          <w:tab w:val="left" w:pos="567"/>
        </w:tabs>
        <w:adjustRightInd w:val="0"/>
        <w:ind w:left="709" w:right="717"/>
        <w:jc w:val="both"/>
        <w:rPr>
          <w:sz w:val="24"/>
          <w:szCs w:val="24"/>
        </w:rPr>
      </w:pPr>
      <w:r w:rsidRPr="000328A0">
        <w:rPr>
          <w:b/>
          <w:sz w:val="24"/>
          <w:szCs w:val="24"/>
        </w:rPr>
        <w:t>"Физическая культура" (базовый уровень)</w:t>
      </w:r>
      <w:r w:rsidRPr="000328A0">
        <w:rPr>
          <w:sz w:val="24"/>
          <w:szCs w:val="24"/>
        </w:rPr>
        <w:t xml:space="preserve"> - требования к предметным результатам освоения базового курса физической культуры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411611" w:rsidRPr="000328A0" w:rsidRDefault="00411611" w:rsidP="009D2EDB">
      <w:pPr>
        <w:tabs>
          <w:tab w:val="left" w:pos="567"/>
        </w:tabs>
        <w:adjustRightInd w:val="0"/>
        <w:ind w:left="709" w:right="717"/>
        <w:jc w:val="both"/>
        <w:rPr>
          <w:sz w:val="24"/>
          <w:szCs w:val="24"/>
        </w:rPr>
      </w:pPr>
      <w:r w:rsidRPr="000328A0">
        <w:rPr>
          <w:sz w:val="24"/>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411611" w:rsidRPr="000328A0" w:rsidRDefault="00411611" w:rsidP="009D2EDB">
      <w:pPr>
        <w:tabs>
          <w:tab w:val="left" w:pos="567"/>
        </w:tabs>
        <w:adjustRightInd w:val="0"/>
        <w:ind w:left="709" w:right="717"/>
        <w:jc w:val="both"/>
        <w:rPr>
          <w:sz w:val="24"/>
          <w:szCs w:val="24"/>
        </w:rPr>
      </w:pPr>
      <w:r w:rsidRPr="000328A0">
        <w:rPr>
          <w:b/>
          <w:sz w:val="24"/>
          <w:szCs w:val="24"/>
        </w:rPr>
        <w:t xml:space="preserve">"Экология" (базовый уровень) </w:t>
      </w:r>
      <w:r w:rsidRPr="000328A0">
        <w:rPr>
          <w:sz w:val="24"/>
          <w:szCs w:val="24"/>
        </w:rPr>
        <w:t xml:space="preserve">- требования к предметным результатам освоения интегрированного учебного предмета "Экология" должны </w:t>
      </w:r>
      <w:r w:rsidRPr="000328A0">
        <w:rPr>
          <w:sz w:val="24"/>
          <w:szCs w:val="24"/>
        </w:rPr>
        <w:lastRenderedPageBreak/>
        <w:t>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411611" w:rsidRPr="000328A0" w:rsidRDefault="00411611" w:rsidP="009D2EDB">
      <w:pPr>
        <w:tabs>
          <w:tab w:val="left" w:pos="567"/>
        </w:tabs>
        <w:adjustRightInd w:val="0"/>
        <w:ind w:left="709" w:right="717"/>
        <w:jc w:val="both"/>
        <w:rPr>
          <w:sz w:val="24"/>
          <w:szCs w:val="24"/>
        </w:rPr>
      </w:pPr>
      <w:r w:rsidRPr="000328A0">
        <w:rPr>
          <w:sz w:val="24"/>
          <w:szCs w:val="24"/>
        </w:rPr>
        <w:t>2) сформированность экологического мышления и способности учитывать и оценивать экологические последствия в разных сферах деятельности;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3) владение умениями применять экологические знания в жизненных ситуациях, связанных с выполнением типичных социальных ролей;</w:t>
      </w:r>
    </w:p>
    <w:p w:rsidR="00411611" w:rsidRPr="000328A0" w:rsidRDefault="00411611" w:rsidP="009D2EDB">
      <w:pPr>
        <w:tabs>
          <w:tab w:val="left" w:pos="567"/>
        </w:tabs>
        <w:adjustRightInd w:val="0"/>
        <w:ind w:left="709" w:right="717"/>
        <w:jc w:val="both"/>
        <w:rPr>
          <w:sz w:val="24"/>
          <w:szCs w:val="24"/>
        </w:rPr>
      </w:pPr>
      <w:r w:rsidRPr="000328A0">
        <w:rPr>
          <w:sz w:val="24"/>
          <w:szCs w:val="24"/>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411611" w:rsidRPr="000328A0" w:rsidRDefault="00411611" w:rsidP="009D2EDB">
      <w:pPr>
        <w:tabs>
          <w:tab w:val="left" w:pos="567"/>
        </w:tabs>
        <w:adjustRightInd w:val="0"/>
        <w:ind w:left="709" w:right="717"/>
        <w:jc w:val="both"/>
        <w:rPr>
          <w:sz w:val="24"/>
          <w:szCs w:val="24"/>
        </w:rPr>
      </w:pPr>
      <w:r w:rsidRPr="000328A0">
        <w:rPr>
          <w:sz w:val="24"/>
          <w:szCs w:val="24"/>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411611" w:rsidRPr="000328A0" w:rsidRDefault="00411611" w:rsidP="009D2EDB">
      <w:pPr>
        <w:tabs>
          <w:tab w:val="left" w:pos="567"/>
        </w:tabs>
        <w:adjustRightInd w:val="0"/>
        <w:ind w:left="709" w:right="717"/>
        <w:jc w:val="both"/>
        <w:rPr>
          <w:sz w:val="24"/>
          <w:szCs w:val="24"/>
        </w:rPr>
      </w:pPr>
      <w:r w:rsidRPr="000328A0">
        <w:rPr>
          <w:sz w:val="24"/>
          <w:szCs w:val="24"/>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411611" w:rsidRPr="000328A0" w:rsidRDefault="00411611" w:rsidP="009D2EDB">
      <w:pPr>
        <w:tabs>
          <w:tab w:val="left" w:pos="567"/>
        </w:tabs>
        <w:adjustRightInd w:val="0"/>
        <w:ind w:left="709" w:right="717"/>
        <w:jc w:val="both"/>
        <w:rPr>
          <w:sz w:val="24"/>
          <w:szCs w:val="24"/>
        </w:rPr>
      </w:pPr>
      <w:r w:rsidRPr="000328A0">
        <w:rPr>
          <w:b/>
          <w:sz w:val="24"/>
          <w:szCs w:val="24"/>
        </w:rPr>
        <w:t>"Основы безопасности жизнедеятельности" (базовый уровень)</w:t>
      </w:r>
      <w:r w:rsidRPr="000328A0">
        <w:rPr>
          <w:sz w:val="24"/>
          <w:szCs w:val="24"/>
        </w:rPr>
        <w:t xml:space="preserve"> - требования к предметным результатам освоения базового курса основ безопасности жизнедеятельности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411611" w:rsidRPr="000328A0" w:rsidRDefault="00411611" w:rsidP="009D2EDB">
      <w:pPr>
        <w:tabs>
          <w:tab w:val="left" w:pos="567"/>
        </w:tabs>
        <w:adjustRightInd w:val="0"/>
        <w:ind w:left="709" w:right="717"/>
        <w:jc w:val="both"/>
        <w:rPr>
          <w:sz w:val="24"/>
          <w:szCs w:val="24"/>
        </w:rPr>
      </w:pPr>
      <w:r w:rsidRPr="000328A0">
        <w:rPr>
          <w:sz w:val="24"/>
          <w:szCs w:val="24"/>
        </w:rPr>
        <w:t>2) знание основ государственной системы, российского законодательства, направленных на защиту населения от внешних и внутренних угроз;</w:t>
      </w:r>
    </w:p>
    <w:p w:rsidR="00411611" w:rsidRPr="000328A0" w:rsidRDefault="00411611" w:rsidP="009D2EDB">
      <w:pPr>
        <w:tabs>
          <w:tab w:val="left" w:pos="567"/>
        </w:tabs>
        <w:adjustRightInd w:val="0"/>
        <w:ind w:left="709" w:right="717"/>
        <w:jc w:val="both"/>
        <w:rPr>
          <w:sz w:val="24"/>
          <w:szCs w:val="24"/>
        </w:rPr>
      </w:pPr>
      <w:r w:rsidRPr="000328A0">
        <w:rPr>
          <w:sz w:val="24"/>
          <w:szCs w:val="24"/>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5) знание распространенных опасных и чрезвычайных ситуаций природного, техногенного и социального характера;</w:t>
      </w:r>
    </w:p>
    <w:p w:rsidR="00411611" w:rsidRPr="000328A0" w:rsidRDefault="00411611" w:rsidP="009D2EDB">
      <w:pPr>
        <w:tabs>
          <w:tab w:val="left" w:pos="567"/>
        </w:tabs>
        <w:adjustRightInd w:val="0"/>
        <w:ind w:left="709" w:right="717"/>
        <w:jc w:val="both"/>
        <w:rPr>
          <w:sz w:val="24"/>
          <w:szCs w:val="24"/>
        </w:rPr>
      </w:pPr>
      <w:r w:rsidRPr="000328A0">
        <w:rPr>
          <w:sz w:val="24"/>
          <w:szCs w:val="24"/>
        </w:rPr>
        <w:t>6) знание факторов, пагубно влияющих на здоровье человека, исключение из своей жизни вредных привычек (курения, пьянства и т.д.);</w:t>
      </w:r>
    </w:p>
    <w:p w:rsidR="00411611" w:rsidRPr="000328A0" w:rsidRDefault="00411611" w:rsidP="009D2EDB">
      <w:pPr>
        <w:tabs>
          <w:tab w:val="left" w:pos="567"/>
        </w:tabs>
        <w:adjustRightInd w:val="0"/>
        <w:ind w:left="709" w:right="717"/>
        <w:jc w:val="both"/>
        <w:rPr>
          <w:sz w:val="24"/>
          <w:szCs w:val="24"/>
        </w:rPr>
      </w:pPr>
      <w:r w:rsidRPr="000328A0">
        <w:rPr>
          <w:sz w:val="24"/>
          <w:szCs w:val="24"/>
        </w:rPr>
        <w:t>7) знание основных мер защиты (в том числе в области гражданской обороны) и правил поведения в условиях опасных и чрезвычайных ситуаций;</w:t>
      </w:r>
    </w:p>
    <w:p w:rsidR="00411611" w:rsidRPr="000328A0" w:rsidRDefault="00411611" w:rsidP="009D2EDB">
      <w:pPr>
        <w:tabs>
          <w:tab w:val="left" w:pos="567"/>
        </w:tabs>
        <w:adjustRightInd w:val="0"/>
        <w:ind w:left="709" w:right="717"/>
        <w:jc w:val="both"/>
        <w:rPr>
          <w:sz w:val="24"/>
          <w:szCs w:val="24"/>
        </w:rPr>
      </w:pPr>
      <w:r w:rsidRPr="000328A0">
        <w:rPr>
          <w:sz w:val="24"/>
          <w:szCs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411611" w:rsidRPr="000328A0" w:rsidRDefault="00411611" w:rsidP="009D2EDB">
      <w:pPr>
        <w:tabs>
          <w:tab w:val="left" w:pos="567"/>
        </w:tabs>
        <w:adjustRightInd w:val="0"/>
        <w:ind w:left="709" w:right="717"/>
        <w:jc w:val="both"/>
        <w:rPr>
          <w:sz w:val="24"/>
          <w:szCs w:val="24"/>
        </w:rPr>
      </w:pPr>
      <w:r w:rsidRPr="000328A0">
        <w:rPr>
          <w:sz w:val="24"/>
          <w:szCs w:val="24"/>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10) знание основ обороны государства и воинской службы: законодательство об обороне государства и воинской обязанности граждан; </w:t>
      </w:r>
      <w:r w:rsidRPr="000328A0">
        <w:rPr>
          <w:sz w:val="24"/>
          <w:szCs w:val="24"/>
        </w:rPr>
        <w:lastRenderedPageBreak/>
        <w:t>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411611" w:rsidRPr="000328A0" w:rsidRDefault="00411611" w:rsidP="009D2EDB">
      <w:pPr>
        <w:tabs>
          <w:tab w:val="left" w:pos="567"/>
        </w:tabs>
        <w:adjustRightInd w:val="0"/>
        <w:ind w:left="709" w:right="717"/>
        <w:jc w:val="both"/>
        <w:rPr>
          <w:sz w:val="24"/>
          <w:szCs w:val="24"/>
        </w:rPr>
      </w:pPr>
      <w:r w:rsidRPr="000328A0">
        <w:rPr>
          <w:sz w:val="24"/>
          <w:szCs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411611" w:rsidRPr="000328A0" w:rsidRDefault="00411611" w:rsidP="009D2EDB">
      <w:pPr>
        <w:tabs>
          <w:tab w:val="left" w:pos="567"/>
        </w:tabs>
        <w:adjustRightInd w:val="0"/>
        <w:ind w:left="709" w:right="717"/>
        <w:jc w:val="both"/>
        <w:rPr>
          <w:sz w:val="24"/>
          <w:szCs w:val="24"/>
        </w:rPr>
      </w:pPr>
      <w:r w:rsidRPr="000328A0">
        <w:rPr>
          <w:sz w:val="24"/>
          <w:szCs w:val="24"/>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411611" w:rsidRPr="000328A0" w:rsidRDefault="00411611" w:rsidP="009D2EDB">
      <w:pPr>
        <w:tabs>
          <w:tab w:val="left" w:pos="567"/>
        </w:tabs>
        <w:adjustRightInd w:val="0"/>
        <w:ind w:left="709" w:right="717"/>
        <w:jc w:val="both"/>
        <w:rPr>
          <w:sz w:val="24"/>
          <w:szCs w:val="24"/>
        </w:rPr>
      </w:pPr>
      <w:r w:rsidRPr="000328A0">
        <w:rPr>
          <w:sz w:val="24"/>
          <w:szCs w:val="24"/>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411611" w:rsidRPr="000328A0" w:rsidRDefault="00411611" w:rsidP="009D2EDB">
      <w:pPr>
        <w:tabs>
          <w:tab w:val="left" w:pos="567"/>
        </w:tabs>
        <w:adjustRightInd w:val="0"/>
        <w:ind w:left="709" w:right="717"/>
        <w:jc w:val="both"/>
        <w:rPr>
          <w:sz w:val="24"/>
          <w:szCs w:val="24"/>
        </w:rPr>
      </w:pPr>
      <w:r w:rsidRPr="000328A0">
        <w:rPr>
          <w:sz w:val="24"/>
          <w:szCs w:val="24"/>
        </w:rPr>
        <w:t>Изучение дополнительных учебных предметов, курсов по выбору обучающихся должно обеспечить:</w:t>
      </w:r>
    </w:p>
    <w:p w:rsidR="00411611" w:rsidRPr="000328A0" w:rsidRDefault="00411611" w:rsidP="009D2EDB">
      <w:pPr>
        <w:tabs>
          <w:tab w:val="left" w:pos="567"/>
        </w:tabs>
        <w:adjustRightInd w:val="0"/>
        <w:ind w:left="709" w:right="717"/>
        <w:jc w:val="both"/>
        <w:rPr>
          <w:sz w:val="24"/>
          <w:szCs w:val="24"/>
        </w:rPr>
      </w:pPr>
      <w:r w:rsidRPr="000328A0">
        <w:rPr>
          <w:sz w:val="24"/>
          <w:szCs w:val="24"/>
        </w:rPr>
        <w:t>удовлетворение индивидуальных запросов обучающихся;</w:t>
      </w:r>
    </w:p>
    <w:p w:rsidR="00411611" w:rsidRPr="000328A0" w:rsidRDefault="00411611" w:rsidP="009D2EDB">
      <w:pPr>
        <w:tabs>
          <w:tab w:val="left" w:pos="567"/>
        </w:tabs>
        <w:adjustRightInd w:val="0"/>
        <w:ind w:left="709" w:right="717"/>
        <w:jc w:val="both"/>
        <w:rPr>
          <w:sz w:val="24"/>
          <w:szCs w:val="24"/>
        </w:rPr>
      </w:pPr>
      <w:r w:rsidRPr="000328A0">
        <w:rPr>
          <w:sz w:val="24"/>
          <w:szCs w:val="24"/>
        </w:rPr>
        <w:t>общеобразовательную, общекультурную составляющую при получении среднего общего образования;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развитие личности обучающихся, их познавательных интересов, интеллектуальной и ценностно-смысловой сферы;</w:t>
      </w:r>
    </w:p>
    <w:p w:rsidR="00411611" w:rsidRPr="000328A0" w:rsidRDefault="00411611" w:rsidP="009D2EDB">
      <w:pPr>
        <w:tabs>
          <w:tab w:val="left" w:pos="567"/>
        </w:tabs>
        <w:adjustRightInd w:val="0"/>
        <w:ind w:left="709" w:right="717"/>
        <w:jc w:val="both"/>
        <w:rPr>
          <w:sz w:val="24"/>
          <w:szCs w:val="24"/>
        </w:rPr>
      </w:pPr>
      <w:r w:rsidRPr="000328A0">
        <w:rPr>
          <w:sz w:val="24"/>
          <w:szCs w:val="24"/>
        </w:rPr>
        <w:t>развитие навыков самообразования и самопроектирования;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углубление, расширение и систематизацию знаний в выбранной области научного знания или вида деятельности;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411611" w:rsidRPr="000328A0" w:rsidRDefault="00411611" w:rsidP="009D2EDB">
      <w:pPr>
        <w:tabs>
          <w:tab w:val="left" w:pos="567"/>
        </w:tabs>
        <w:adjustRightInd w:val="0"/>
        <w:ind w:left="709" w:right="717"/>
        <w:jc w:val="both"/>
        <w:rPr>
          <w:sz w:val="24"/>
          <w:szCs w:val="24"/>
        </w:rPr>
      </w:pPr>
      <w:r w:rsidRPr="000328A0">
        <w:rPr>
          <w:sz w:val="24"/>
          <w:szCs w:val="24"/>
        </w:rPr>
        <w:t>Результаты изучения дополнительных учебных предметов, курсов по выбору обучающихся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411611" w:rsidRPr="000328A0" w:rsidRDefault="00411611" w:rsidP="009D2EDB">
      <w:pPr>
        <w:tabs>
          <w:tab w:val="left" w:pos="567"/>
        </w:tabs>
        <w:adjustRightInd w:val="0"/>
        <w:ind w:left="709" w:right="717"/>
        <w:jc w:val="both"/>
        <w:rPr>
          <w:sz w:val="24"/>
          <w:szCs w:val="24"/>
        </w:rPr>
      </w:pPr>
      <w:r w:rsidRPr="000328A0">
        <w:rPr>
          <w:sz w:val="24"/>
          <w:szCs w:val="24"/>
        </w:rPr>
        <w:t>2) овладение систематическими знаниями и приобретение опыта осуществления целесообразной и результативной деятельности;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411611" w:rsidRPr="000328A0" w:rsidRDefault="00411611" w:rsidP="009D2EDB">
      <w:pPr>
        <w:tabs>
          <w:tab w:val="left" w:pos="567"/>
        </w:tabs>
        <w:adjustRightInd w:val="0"/>
        <w:ind w:left="709" w:right="717"/>
        <w:jc w:val="both"/>
        <w:rPr>
          <w:sz w:val="24"/>
          <w:szCs w:val="24"/>
        </w:rPr>
      </w:pPr>
      <w:r w:rsidRPr="000328A0">
        <w:rPr>
          <w:sz w:val="24"/>
          <w:szCs w:val="24"/>
        </w:rPr>
        <w:t>4) обеспечение академической мобильности и (или) возможности поддерживать избранное направление образования;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5) обеспечение профессиональной ориентации обучающихся.</w:t>
      </w:r>
    </w:p>
    <w:p w:rsidR="00411611" w:rsidRPr="000328A0" w:rsidRDefault="00411611" w:rsidP="009D2EDB">
      <w:pPr>
        <w:tabs>
          <w:tab w:val="left" w:pos="567"/>
        </w:tabs>
        <w:adjustRightInd w:val="0"/>
        <w:ind w:left="709" w:right="717"/>
        <w:jc w:val="both"/>
        <w:rPr>
          <w:sz w:val="24"/>
          <w:szCs w:val="24"/>
        </w:rPr>
      </w:pPr>
      <w:r w:rsidRPr="000328A0">
        <w:rPr>
          <w:b/>
          <w:sz w:val="24"/>
          <w:szCs w:val="24"/>
        </w:rPr>
        <w:t>Индивидуальный проект</w:t>
      </w:r>
      <w:r w:rsidRPr="000328A0">
        <w:rPr>
          <w:sz w:val="24"/>
          <w:szCs w:val="24"/>
        </w:rPr>
        <w:t xml:space="preserve"> представляет собой особую форму организации деятельности обучающихся (учебное исследование или учебный проект).</w:t>
      </w:r>
    </w:p>
    <w:p w:rsidR="00411611" w:rsidRPr="000328A0" w:rsidRDefault="00411611" w:rsidP="009D2EDB">
      <w:pPr>
        <w:tabs>
          <w:tab w:val="left" w:pos="567"/>
        </w:tabs>
        <w:adjustRightInd w:val="0"/>
        <w:ind w:left="709" w:right="717"/>
        <w:jc w:val="both"/>
        <w:rPr>
          <w:sz w:val="24"/>
          <w:szCs w:val="24"/>
        </w:rPr>
      </w:pPr>
      <w:r w:rsidRPr="000328A0">
        <w:rPr>
          <w:sz w:val="24"/>
          <w:szCs w:val="24"/>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w:t>
      </w:r>
      <w:r w:rsidRPr="000328A0">
        <w:rPr>
          <w:sz w:val="24"/>
          <w:szCs w:val="24"/>
        </w:rPr>
        <w:lastRenderedPageBreak/>
        <w:t>области деятельности (познавательной, практической, учебно-исследовательской, социальной, художественно-творческой, иной).</w:t>
      </w:r>
    </w:p>
    <w:p w:rsidR="00411611" w:rsidRPr="000328A0" w:rsidRDefault="00411611" w:rsidP="009D2EDB">
      <w:pPr>
        <w:tabs>
          <w:tab w:val="left" w:pos="567"/>
        </w:tabs>
        <w:adjustRightInd w:val="0"/>
        <w:ind w:left="709" w:right="717"/>
        <w:jc w:val="both"/>
        <w:rPr>
          <w:sz w:val="24"/>
          <w:szCs w:val="24"/>
        </w:rPr>
      </w:pPr>
      <w:r w:rsidRPr="000328A0">
        <w:rPr>
          <w:sz w:val="24"/>
          <w:szCs w:val="24"/>
        </w:rPr>
        <w:t>Результаты выполнения индивидуального проекта должны отражать:</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навыков коммуникативной, учебно-исследовательской деятельности, критического мышления;</w:t>
      </w:r>
    </w:p>
    <w:p w:rsidR="00411611" w:rsidRPr="000328A0" w:rsidRDefault="00411611" w:rsidP="009D2EDB">
      <w:pPr>
        <w:tabs>
          <w:tab w:val="left" w:pos="567"/>
        </w:tabs>
        <w:adjustRightInd w:val="0"/>
        <w:ind w:left="709" w:right="717"/>
        <w:jc w:val="both"/>
        <w:rPr>
          <w:sz w:val="24"/>
          <w:szCs w:val="24"/>
        </w:rPr>
      </w:pPr>
      <w:r w:rsidRPr="000328A0">
        <w:rPr>
          <w:sz w:val="24"/>
          <w:szCs w:val="24"/>
        </w:rPr>
        <w:t>способность к инновационной, аналитической, творческой, интеллектуальной деятельности;</w:t>
      </w:r>
    </w:p>
    <w:p w:rsidR="00411611" w:rsidRPr="000328A0" w:rsidRDefault="00411611" w:rsidP="009D2EDB">
      <w:pPr>
        <w:tabs>
          <w:tab w:val="left" w:pos="567"/>
        </w:tabs>
        <w:adjustRightInd w:val="0"/>
        <w:ind w:left="709" w:right="717"/>
        <w:jc w:val="both"/>
        <w:rPr>
          <w:sz w:val="24"/>
          <w:szCs w:val="24"/>
        </w:rPr>
      </w:pPr>
      <w:r w:rsidRPr="000328A0">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411611" w:rsidRPr="000328A0" w:rsidRDefault="00411611" w:rsidP="009D2EDB">
      <w:pPr>
        <w:tabs>
          <w:tab w:val="left" w:pos="567"/>
        </w:tabs>
        <w:adjustRightInd w:val="0"/>
        <w:ind w:left="709" w:right="717"/>
        <w:jc w:val="both"/>
        <w:rPr>
          <w:sz w:val="24"/>
          <w:szCs w:val="24"/>
        </w:rPr>
      </w:pPr>
      <w:r w:rsidRPr="000328A0">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11611" w:rsidRPr="000328A0" w:rsidRDefault="00411611" w:rsidP="009D2EDB">
      <w:pPr>
        <w:tabs>
          <w:tab w:val="left" w:pos="567"/>
        </w:tabs>
        <w:adjustRightInd w:val="0"/>
        <w:ind w:left="709" w:right="717"/>
        <w:jc w:val="both"/>
        <w:rPr>
          <w:sz w:val="24"/>
          <w:szCs w:val="24"/>
        </w:rPr>
      </w:pPr>
      <w:r w:rsidRPr="000328A0">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03C21" w:rsidRPr="000328A0" w:rsidRDefault="00D03C21" w:rsidP="009D2EDB">
      <w:pPr>
        <w:pStyle w:val="a4"/>
        <w:tabs>
          <w:tab w:val="left" w:pos="567"/>
        </w:tabs>
        <w:spacing w:before="11"/>
        <w:ind w:left="0"/>
        <w:rPr>
          <w:i/>
        </w:rPr>
      </w:pPr>
    </w:p>
    <w:p w:rsidR="00D03C21" w:rsidRPr="000328A0" w:rsidRDefault="00D03C21" w:rsidP="00E031DB">
      <w:pPr>
        <w:pStyle w:val="21"/>
        <w:numPr>
          <w:ilvl w:val="1"/>
          <w:numId w:val="96"/>
        </w:numPr>
        <w:tabs>
          <w:tab w:val="left" w:pos="567"/>
          <w:tab w:val="left" w:pos="1245"/>
        </w:tabs>
        <w:spacing w:before="89"/>
        <w:ind w:left="852" w:right="1283" w:firstLine="0"/>
        <w:jc w:val="left"/>
        <w:rPr>
          <w:sz w:val="24"/>
          <w:szCs w:val="24"/>
        </w:rPr>
      </w:pPr>
      <w:r w:rsidRPr="000328A0">
        <w:rPr>
          <w:sz w:val="24"/>
          <w:szCs w:val="24"/>
        </w:rPr>
        <w:t xml:space="preserve">Система оценки </w:t>
      </w:r>
      <w:r w:rsidR="00732C43" w:rsidRPr="000328A0">
        <w:rPr>
          <w:sz w:val="24"/>
          <w:szCs w:val="24"/>
        </w:rPr>
        <w:t xml:space="preserve">достижения </w:t>
      </w:r>
      <w:r w:rsidRPr="000328A0">
        <w:rPr>
          <w:sz w:val="24"/>
          <w:szCs w:val="24"/>
        </w:rPr>
        <w:t>планируемых результатов основной</w:t>
      </w:r>
      <w:r w:rsidRPr="000328A0">
        <w:rPr>
          <w:spacing w:val="-33"/>
          <w:sz w:val="24"/>
          <w:szCs w:val="24"/>
        </w:rPr>
        <w:t xml:space="preserve"> </w:t>
      </w:r>
      <w:r w:rsidRPr="000328A0">
        <w:rPr>
          <w:sz w:val="24"/>
          <w:szCs w:val="24"/>
        </w:rPr>
        <w:t>образовательной программы среднего общего</w:t>
      </w:r>
      <w:r w:rsidRPr="000328A0">
        <w:rPr>
          <w:spacing w:val="-4"/>
          <w:sz w:val="24"/>
          <w:szCs w:val="24"/>
        </w:rPr>
        <w:t xml:space="preserve"> </w:t>
      </w:r>
      <w:r w:rsidRPr="000328A0">
        <w:rPr>
          <w:sz w:val="24"/>
          <w:szCs w:val="24"/>
        </w:rPr>
        <w:t>образования</w:t>
      </w:r>
    </w:p>
    <w:p w:rsidR="00D03C21" w:rsidRPr="000328A0" w:rsidRDefault="00D03C21" w:rsidP="009D2EDB">
      <w:pPr>
        <w:pStyle w:val="a4"/>
        <w:tabs>
          <w:tab w:val="left" w:pos="567"/>
        </w:tabs>
        <w:spacing w:before="6"/>
        <w:ind w:left="0"/>
        <w:rPr>
          <w:b/>
        </w:rPr>
      </w:pPr>
    </w:p>
    <w:p w:rsidR="00D03C21" w:rsidRPr="000328A0" w:rsidRDefault="00D03C21" w:rsidP="00E031DB">
      <w:pPr>
        <w:pStyle w:val="31"/>
        <w:numPr>
          <w:ilvl w:val="0"/>
          <w:numId w:val="91"/>
        </w:numPr>
        <w:tabs>
          <w:tab w:val="left" w:pos="567"/>
          <w:tab w:val="left" w:pos="4425"/>
        </w:tabs>
        <w:spacing w:line="296" w:lineRule="exact"/>
        <w:ind w:hanging="232"/>
        <w:jc w:val="both"/>
        <w:rPr>
          <w:sz w:val="24"/>
          <w:szCs w:val="24"/>
        </w:rPr>
      </w:pPr>
      <w:r w:rsidRPr="000328A0">
        <w:rPr>
          <w:sz w:val="24"/>
          <w:szCs w:val="24"/>
        </w:rPr>
        <w:t>3.1.Общие</w:t>
      </w:r>
      <w:r w:rsidRPr="000328A0">
        <w:rPr>
          <w:spacing w:val="1"/>
          <w:sz w:val="24"/>
          <w:szCs w:val="24"/>
        </w:rPr>
        <w:t xml:space="preserve"> </w:t>
      </w:r>
      <w:r w:rsidRPr="000328A0">
        <w:rPr>
          <w:sz w:val="24"/>
          <w:szCs w:val="24"/>
        </w:rPr>
        <w:t>положения</w:t>
      </w:r>
    </w:p>
    <w:p w:rsidR="00D03C21" w:rsidRPr="000328A0" w:rsidRDefault="00D03C21" w:rsidP="009D2EDB">
      <w:pPr>
        <w:pStyle w:val="a4"/>
        <w:tabs>
          <w:tab w:val="left" w:pos="567"/>
        </w:tabs>
        <w:ind w:right="786" w:firstLine="283"/>
        <w:jc w:val="both"/>
      </w:pPr>
      <w:r w:rsidRPr="000328A0">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D03C21" w:rsidRPr="000328A0" w:rsidRDefault="00D03C21" w:rsidP="009D2EDB">
      <w:pPr>
        <w:pStyle w:val="a4"/>
        <w:tabs>
          <w:tab w:val="left" w:pos="567"/>
        </w:tabs>
        <w:ind w:right="785" w:firstLine="708"/>
      </w:pPr>
      <w:r w:rsidRPr="000328A0">
        <w:t>Итоговые планируемые результаты детализируются в рабочих программах в виде промежуточных планируемых результатов.</w:t>
      </w:r>
    </w:p>
    <w:p w:rsidR="00D03C21" w:rsidRPr="000328A0" w:rsidRDefault="00D03C21" w:rsidP="009D2EDB">
      <w:pPr>
        <w:pStyle w:val="a4"/>
        <w:tabs>
          <w:tab w:val="left" w:pos="567"/>
        </w:tabs>
        <w:ind w:right="1884" w:firstLine="708"/>
      </w:pPr>
      <w:r w:rsidRPr="000328A0">
        <w:t>Основными направлениями и целями оценочной деятельности в образовательной организации являются:</w:t>
      </w:r>
    </w:p>
    <w:p w:rsidR="00D03C21" w:rsidRPr="000328A0" w:rsidRDefault="00D03C21" w:rsidP="00E031DB">
      <w:pPr>
        <w:pStyle w:val="a8"/>
        <w:numPr>
          <w:ilvl w:val="2"/>
          <w:numId w:val="92"/>
        </w:numPr>
        <w:tabs>
          <w:tab w:val="left" w:pos="567"/>
          <w:tab w:val="left" w:pos="1213"/>
        </w:tabs>
        <w:ind w:right="1377"/>
        <w:rPr>
          <w:sz w:val="24"/>
          <w:szCs w:val="24"/>
        </w:rPr>
      </w:pPr>
      <w:r w:rsidRPr="000328A0">
        <w:rPr>
          <w:sz w:val="24"/>
          <w:szCs w:val="24"/>
        </w:rPr>
        <w:t>оценка образовательных достижений обучающихся на различных этапах обучения</w:t>
      </w:r>
      <w:r w:rsidRPr="000328A0">
        <w:rPr>
          <w:spacing w:val="-29"/>
          <w:sz w:val="24"/>
          <w:szCs w:val="24"/>
        </w:rPr>
        <w:t xml:space="preserve"> </w:t>
      </w:r>
      <w:r w:rsidRPr="000328A0">
        <w:rPr>
          <w:sz w:val="24"/>
          <w:szCs w:val="24"/>
        </w:rPr>
        <w:t>как основа их итоговой аттестации;</w:t>
      </w:r>
    </w:p>
    <w:p w:rsidR="00D03C21" w:rsidRPr="000328A0" w:rsidRDefault="00D03C21" w:rsidP="00E031DB">
      <w:pPr>
        <w:pStyle w:val="a8"/>
        <w:numPr>
          <w:ilvl w:val="2"/>
          <w:numId w:val="92"/>
        </w:numPr>
        <w:tabs>
          <w:tab w:val="left" w:pos="567"/>
          <w:tab w:val="left" w:pos="1213"/>
        </w:tabs>
        <w:spacing w:before="195"/>
        <w:ind w:right="1080"/>
        <w:rPr>
          <w:sz w:val="24"/>
          <w:szCs w:val="24"/>
        </w:rPr>
      </w:pPr>
      <w:r w:rsidRPr="000328A0">
        <w:rPr>
          <w:sz w:val="24"/>
          <w:szCs w:val="24"/>
        </w:rPr>
        <w:t>оценка результатов деятельности педагогических работников как основа аттестационных процедур;</w:t>
      </w:r>
    </w:p>
    <w:p w:rsidR="00D03C21" w:rsidRPr="000328A0" w:rsidRDefault="00D03C21" w:rsidP="00E031DB">
      <w:pPr>
        <w:pStyle w:val="a8"/>
        <w:numPr>
          <w:ilvl w:val="2"/>
          <w:numId w:val="92"/>
        </w:numPr>
        <w:tabs>
          <w:tab w:val="left" w:pos="567"/>
          <w:tab w:val="left" w:pos="1213"/>
        </w:tabs>
        <w:spacing w:before="194"/>
        <w:ind w:right="2575"/>
        <w:rPr>
          <w:sz w:val="24"/>
          <w:szCs w:val="24"/>
        </w:rPr>
      </w:pPr>
      <w:r w:rsidRPr="000328A0">
        <w:rPr>
          <w:sz w:val="24"/>
          <w:szCs w:val="24"/>
        </w:rPr>
        <w:t>оценка результатов деятельности образовательной организации как основа аккредитационных</w:t>
      </w:r>
      <w:r w:rsidRPr="000328A0">
        <w:rPr>
          <w:spacing w:val="-2"/>
          <w:sz w:val="24"/>
          <w:szCs w:val="24"/>
        </w:rPr>
        <w:t xml:space="preserve"> </w:t>
      </w:r>
      <w:r w:rsidRPr="000328A0">
        <w:rPr>
          <w:sz w:val="24"/>
          <w:szCs w:val="24"/>
        </w:rPr>
        <w:t>процедур.</w:t>
      </w:r>
    </w:p>
    <w:p w:rsidR="00036EE9" w:rsidRPr="000328A0" w:rsidRDefault="00036EE9" w:rsidP="00036EE9">
      <w:pPr>
        <w:tabs>
          <w:tab w:val="left" w:pos="567"/>
          <w:tab w:val="left" w:pos="1213"/>
        </w:tabs>
        <w:spacing w:before="194"/>
        <w:ind w:right="2575"/>
        <w:rPr>
          <w:sz w:val="24"/>
          <w:szCs w:val="24"/>
        </w:rPr>
      </w:pPr>
    </w:p>
    <w:p w:rsidR="00D03C21" w:rsidRPr="000328A0" w:rsidRDefault="00D03C21" w:rsidP="00CC6657">
      <w:pPr>
        <w:pStyle w:val="41"/>
        <w:tabs>
          <w:tab w:val="left" w:pos="567"/>
        </w:tabs>
        <w:spacing w:before="202" w:line="240" w:lineRule="auto"/>
        <w:ind w:left="1418" w:right="893" w:hanging="810"/>
      </w:pPr>
      <w:r w:rsidRPr="000328A0">
        <w:t>Система процедур, позволяющих в комплексе оценить степень достижения обучающимися планируемых образовательных результатов.</w:t>
      </w:r>
    </w:p>
    <w:p w:rsidR="00CC6657" w:rsidRPr="000328A0" w:rsidRDefault="00CC6657" w:rsidP="00CC6657">
      <w:pPr>
        <w:pStyle w:val="41"/>
        <w:tabs>
          <w:tab w:val="left" w:pos="567"/>
        </w:tabs>
        <w:spacing w:before="202" w:line="240" w:lineRule="auto"/>
        <w:ind w:left="1418" w:right="893" w:hanging="810"/>
      </w:pPr>
    </w:p>
    <w:p w:rsidR="00237997" w:rsidRPr="000328A0" w:rsidRDefault="00237997" w:rsidP="00237997">
      <w:pPr>
        <w:pStyle w:val="ConsPlusNormal"/>
        <w:spacing w:before="240"/>
        <w:ind w:firstLine="540"/>
        <w:jc w:val="both"/>
      </w:pPr>
      <w:r w:rsidRPr="000328A0">
        <w:t xml:space="preserve">Основным объектом системы оценки, ее содержательной и критериальной базой выступают требования </w:t>
      </w:r>
      <w:hyperlink r:id="rId13" w:history="1">
        <w:r w:rsidRPr="000328A0">
          <w:t>ФГОС СОО</w:t>
        </w:r>
      </w:hyperlink>
      <w:r w:rsidRPr="000328A0">
        <w:t>,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237997" w:rsidRPr="000328A0" w:rsidRDefault="00237997" w:rsidP="00237997">
      <w:pPr>
        <w:pStyle w:val="ConsPlusNormal"/>
        <w:spacing w:before="240"/>
        <w:ind w:firstLine="540"/>
        <w:jc w:val="both"/>
        <w:rPr>
          <w:b/>
        </w:rPr>
      </w:pPr>
      <w:r w:rsidRPr="000328A0">
        <w:rPr>
          <w:b/>
        </w:rPr>
        <w:t>Внутренняя оценка включает:</w:t>
      </w:r>
    </w:p>
    <w:p w:rsidR="00237997" w:rsidRPr="000328A0" w:rsidRDefault="00237997" w:rsidP="00237997">
      <w:pPr>
        <w:pStyle w:val="ConsPlusNormal"/>
        <w:spacing w:before="240"/>
        <w:ind w:firstLine="540"/>
        <w:jc w:val="both"/>
      </w:pPr>
      <w:r w:rsidRPr="000328A0">
        <w:t>стартовую диагностику;</w:t>
      </w:r>
    </w:p>
    <w:p w:rsidR="00237997" w:rsidRPr="000328A0" w:rsidRDefault="00237997" w:rsidP="00237997">
      <w:pPr>
        <w:pStyle w:val="ConsPlusNormal"/>
        <w:spacing w:before="240"/>
        <w:ind w:firstLine="540"/>
        <w:jc w:val="both"/>
      </w:pPr>
      <w:r w:rsidRPr="000328A0">
        <w:t>текущую и тематическую оценку;</w:t>
      </w:r>
    </w:p>
    <w:p w:rsidR="00237997" w:rsidRPr="000328A0" w:rsidRDefault="00237997" w:rsidP="00237997">
      <w:pPr>
        <w:pStyle w:val="ConsPlusNormal"/>
        <w:spacing w:before="240"/>
        <w:ind w:firstLine="540"/>
        <w:jc w:val="both"/>
      </w:pPr>
      <w:r w:rsidRPr="000328A0">
        <w:t>психолого-педагогическое наблюдение;</w:t>
      </w:r>
    </w:p>
    <w:p w:rsidR="00237997" w:rsidRPr="000328A0" w:rsidRDefault="00237997" w:rsidP="00237997">
      <w:pPr>
        <w:pStyle w:val="ConsPlusNormal"/>
        <w:spacing w:before="240"/>
        <w:ind w:firstLine="540"/>
        <w:jc w:val="both"/>
      </w:pPr>
      <w:r w:rsidRPr="000328A0">
        <w:t>внутренний мониторинг образовательных достижений обучающихся.</w:t>
      </w:r>
    </w:p>
    <w:p w:rsidR="00237997" w:rsidRPr="000328A0" w:rsidRDefault="00237997" w:rsidP="00237997">
      <w:pPr>
        <w:pStyle w:val="ConsPlusNormal"/>
        <w:spacing w:before="240"/>
        <w:ind w:firstLine="540"/>
        <w:jc w:val="both"/>
        <w:rPr>
          <w:b/>
        </w:rPr>
      </w:pPr>
      <w:r w:rsidRPr="000328A0">
        <w:rPr>
          <w:b/>
        </w:rPr>
        <w:t>Внешняя оценка включает:</w:t>
      </w:r>
    </w:p>
    <w:p w:rsidR="00237997" w:rsidRPr="000328A0" w:rsidRDefault="00237997" w:rsidP="00237997">
      <w:pPr>
        <w:pStyle w:val="ConsPlusNormal"/>
        <w:spacing w:before="240"/>
        <w:ind w:firstLine="540"/>
        <w:jc w:val="both"/>
      </w:pPr>
      <w:r w:rsidRPr="000328A0">
        <w:t xml:space="preserve">независимую оценку качества образования </w:t>
      </w:r>
    </w:p>
    <w:p w:rsidR="00036EE9" w:rsidRPr="000328A0" w:rsidRDefault="00237997" w:rsidP="00237997">
      <w:pPr>
        <w:pStyle w:val="ConsPlusNormal"/>
        <w:ind w:firstLine="540"/>
        <w:jc w:val="both"/>
      </w:pPr>
      <w:r w:rsidRPr="000328A0">
        <w:t>мониторинговые исследования муниципального, регионального и федерального уровней.</w:t>
      </w:r>
    </w:p>
    <w:p w:rsidR="00CC6657" w:rsidRPr="000328A0" w:rsidRDefault="00CC6657" w:rsidP="00CC6657">
      <w:pPr>
        <w:pStyle w:val="41"/>
        <w:tabs>
          <w:tab w:val="left" w:pos="567"/>
        </w:tabs>
        <w:spacing w:before="202" w:line="240" w:lineRule="auto"/>
        <w:ind w:left="1418" w:right="893" w:hanging="810"/>
      </w:pP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2216"/>
        <w:gridCol w:w="3277"/>
        <w:gridCol w:w="2263"/>
      </w:tblGrid>
      <w:tr w:rsidR="000328A0" w:rsidRPr="000328A0" w:rsidTr="00D03C21">
        <w:trPr>
          <w:trHeight w:val="275"/>
        </w:trPr>
        <w:tc>
          <w:tcPr>
            <w:tcW w:w="2667" w:type="dxa"/>
            <w:vMerge w:val="restart"/>
          </w:tcPr>
          <w:p w:rsidR="00D03C21" w:rsidRPr="000328A0" w:rsidRDefault="00D03C21" w:rsidP="009D2EDB">
            <w:pPr>
              <w:pStyle w:val="TableParagraph"/>
              <w:tabs>
                <w:tab w:val="left" w:pos="567"/>
              </w:tabs>
              <w:spacing w:before="138"/>
              <w:ind w:left="777" w:right="480" w:hanging="269"/>
              <w:rPr>
                <w:sz w:val="24"/>
                <w:szCs w:val="24"/>
              </w:rPr>
            </w:pPr>
            <w:r w:rsidRPr="000328A0">
              <w:rPr>
                <w:sz w:val="24"/>
                <w:szCs w:val="24"/>
              </w:rPr>
              <w:t>Промежуточная аттестация</w:t>
            </w:r>
          </w:p>
        </w:tc>
        <w:tc>
          <w:tcPr>
            <w:tcW w:w="7756" w:type="dxa"/>
            <w:gridSpan w:val="3"/>
          </w:tcPr>
          <w:p w:rsidR="00D03C21" w:rsidRPr="000328A0" w:rsidRDefault="00D03C21" w:rsidP="009D2EDB">
            <w:pPr>
              <w:pStyle w:val="TableParagraph"/>
              <w:tabs>
                <w:tab w:val="left" w:pos="567"/>
              </w:tabs>
              <w:spacing w:line="256" w:lineRule="exact"/>
              <w:ind w:left="2873" w:right="2871"/>
              <w:jc w:val="center"/>
              <w:rPr>
                <w:sz w:val="24"/>
                <w:szCs w:val="24"/>
              </w:rPr>
            </w:pPr>
            <w:r w:rsidRPr="000328A0">
              <w:rPr>
                <w:sz w:val="24"/>
                <w:szCs w:val="24"/>
              </w:rPr>
              <w:t>Процедуры оценки</w:t>
            </w:r>
          </w:p>
        </w:tc>
      </w:tr>
      <w:tr w:rsidR="000328A0" w:rsidRPr="000328A0" w:rsidTr="00D03C21">
        <w:trPr>
          <w:trHeight w:val="551"/>
        </w:trPr>
        <w:tc>
          <w:tcPr>
            <w:tcW w:w="2667" w:type="dxa"/>
            <w:vMerge/>
            <w:tcBorders>
              <w:top w:val="nil"/>
            </w:tcBorders>
          </w:tcPr>
          <w:p w:rsidR="00D03C21" w:rsidRPr="000328A0" w:rsidRDefault="00D03C21" w:rsidP="009D2EDB">
            <w:pPr>
              <w:tabs>
                <w:tab w:val="left" w:pos="567"/>
              </w:tabs>
              <w:rPr>
                <w:sz w:val="24"/>
                <w:szCs w:val="24"/>
              </w:rPr>
            </w:pPr>
          </w:p>
        </w:tc>
        <w:tc>
          <w:tcPr>
            <w:tcW w:w="2216" w:type="dxa"/>
          </w:tcPr>
          <w:p w:rsidR="00D03C21" w:rsidRPr="000328A0" w:rsidRDefault="00D03C21" w:rsidP="009D2EDB">
            <w:pPr>
              <w:pStyle w:val="TableParagraph"/>
              <w:tabs>
                <w:tab w:val="left" w:pos="567"/>
              </w:tabs>
              <w:spacing w:line="270" w:lineRule="exact"/>
              <w:ind w:left="463"/>
              <w:rPr>
                <w:sz w:val="24"/>
                <w:szCs w:val="24"/>
              </w:rPr>
            </w:pPr>
            <w:r w:rsidRPr="000328A0">
              <w:rPr>
                <w:sz w:val="24"/>
                <w:szCs w:val="24"/>
              </w:rPr>
              <w:t>Личностных</w:t>
            </w:r>
          </w:p>
          <w:p w:rsidR="00D03C21" w:rsidRPr="000328A0" w:rsidRDefault="00D03C21" w:rsidP="009D2EDB">
            <w:pPr>
              <w:pStyle w:val="TableParagraph"/>
              <w:tabs>
                <w:tab w:val="left" w:pos="567"/>
              </w:tabs>
              <w:spacing w:line="261" w:lineRule="exact"/>
              <w:ind w:left="496"/>
              <w:rPr>
                <w:sz w:val="24"/>
                <w:szCs w:val="24"/>
              </w:rPr>
            </w:pPr>
            <w:r w:rsidRPr="000328A0">
              <w:rPr>
                <w:sz w:val="24"/>
                <w:szCs w:val="24"/>
              </w:rPr>
              <w:t>результатов</w:t>
            </w:r>
          </w:p>
        </w:tc>
        <w:tc>
          <w:tcPr>
            <w:tcW w:w="3277" w:type="dxa"/>
          </w:tcPr>
          <w:p w:rsidR="00D03C21" w:rsidRPr="000328A0" w:rsidRDefault="00D03C21" w:rsidP="009D2EDB">
            <w:pPr>
              <w:pStyle w:val="TableParagraph"/>
              <w:tabs>
                <w:tab w:val="left" w:pos="567"/>
              </w:tabs>
              <w:spacing w:line="270" w:lineRule="exact"/>
              <w:ind w:left="723" w:right="722"/>
              <w:jc w:val="center"/>
              <w:rPr>
                <w:sz w:val="24"/>
                <w:szCs w:val="24"/>
              </w:rPr>
            </w:pPr>
            <w:r w:rsidRPr="000328A0">
              <w:rPr>
                <w:sz w:val="24"/>
                <w:szCs w:val="24"/>
              </w:rPr>
              <w:t>Метапредметных</w:t>
            </w:r>
          </w:p>
          <w:p w:rsidR="00D03C21" w:rsidRPr="000328A0" w:rsidRDefault="00D03C21" w:rsidP="009D2EDB">
            <w:pPr>
              <w:pStyle w:val="TableParagraph"/>
              <w:tabs>
                <w:tab w:val="left" w:pos="567"/>
              </w:tabs>
              <w:spacing w:line="261" w:lineRule="exact"/>
              <w:ind w:left="722" w:right="722"/>
              <w:jc w:val="center"/>
              <w:rPr>
                <w:sz w:val="24"/>
                <w:szCs w:val="24"/>
              </w:rPr>
            </w:pPr>
            <w:r w:rsidRPr="000328A0">
              <w:rPr>
                <w:sz w:val="24"/>
                <w:szCs w:val="24"/>
              </w:rPr>
              <w:t>результатов</w:t>
            </w:r>
          </w:p>
        </w:tc>
        <w:tc>
          <w:tcPr>
            <w:tcW w:w="2263" w:type="dxa"/>
          </w:tcPr>
          <w:p w:rsidR="00D03C21" w:rsidRPr="000328A0" w:rsidRDefault="00D03C21" w:rsidP="009D2EDB">
            <w:pPr>
              <w:pStyle w:val="TableParagraph"/>
              <w:tabs>
                <w:tab w:val="left" w:pos="567"/>
              </w:tabs>
              <w:spacing w:line="270" w:lineRule="exact"/>
              <w:ind w:left="481"/>
              <w:rPr>
                <w:sz w:val="24"/>
                <w:szCs w:val="24"/>
              </w:rPr>
            </w:pPr>
            <w:r w:rsidRPr="000328A0">
              <w:rPr>
                <w:sz w:val="24"/>
                <w:szCs w:val="24"/>
              </w:rPr>
              <w:t>Предметных</w:t>
            </w:r>
          </w:p>
          <w:p w:rsidR="00D03C21" w:rsidRPr="000328A0" w:rsidRDefault="00D03C21" w:rsidP="009D2EDB">
            <w:pPr>
              <w:pStyle w:val="TableParagraph"/>
              <w:tabs>
                <w:tab w:val="left" w:pos="567"/>
              </w:tabs>
              <w:spacing w:line="261" w:lineRule="exact"/>
              <w:ind w:left="520"/>
              <w:rPr>
                <w:sz w:val="24"/>
                <w:szCs w:val="24"/>
              </w:rPr>
            </w:pPr>
            <w:r w:rsidRPr="000328A0">
              <w:rPr>
                <w:sz w:val="24"/>
                <w:szCs w:val="24"/>
              </w:rPr>
              <w:t>результатов</w:t>
            </w:r>
          </w:p>
        </w:tc>
      </w:tr>
      <w:tr w:rsidR="000328A0" w:rsidRPr="000328A0" w:rsidTr="00D03C21">
        <w:trPr>
          <w:trHeight w:val="6348"/>
        </w:trPr>
        <w:tc>
          <w:tcPr>
            <w:tcW w:w="2667" w:type="dxa"/>
          </w:tcPr>
          <w:p w:rsidR="00D03C21" w:rsidRPr="000328A0" w:rsidRDefault="00D03C21" w:rsidP="009D2EDB">
            <w:pPr>
              <w:pStyle w:val="TableParagraph"/>
              <w:tabs>
                <w:tab w:val="left" w:pos="567"/>
              </w:tabs>
              <w:ind w:left="107" w:right="573"/>
              <w:rPr>
                <w:sz w:val="24"/>
                <w:szCs w:val="24"/>
                <w:lang w:val="ru-RU"/>
              </w:rPr>
            </w:pPr>
            <w:r w:rsidRPr="000328A0">
              <w:rPr>
                <w:sz w:val="24"/>
                <w:szCs w:val="24"/>
                <w:lang w:val="ru-RU"/>
              </w:rPr>
              <w:t>- результаты внутришкольного мониторинга индивидуальных образовательных достижений в динамике по годам обучения</w:t>
            </w:r>
          </w:p>
        </w:tc>
        <w:tc>
          <w:tcPr>
            <w:tcW w:w="2216" w:type="dxa"/>
          </w:tcPr>
          <w:p w:rsidR="00D03C21" w:rsidRPr="000328A0" w:rsidRDefault="00D03C21" w:rsidP="009D2EDB">
            <w:pPr>
              <w:pStyle w:val="TableParagraph"/>
              <w:tabs>
                <w:tab w:val="left" w:pos="567"/>
              </w:tabs>
              <w:ind w:left="107"/>
              <w:rPr>
                <w:sz w:val="24"/>
                <w:szCs w:val="24"/>
                <w:lang w:val="ru-RU"/>
              </w:rPr>
            </w:pPr>
            <w:r w:rsidRPr="000328A0">
              <w:rPr>
                <w:sz w:val="24"/>
                <w:szCs w:val="24"/>
                <w:lang w:val="ru-RU"/>
              </w:rPr>
              <w:t>Стартовая и промежуточная диагностика посредством:</w:t>
            </w:r>
          </w:p>
          <w:p w:rsidR="00D03C21" w:rsidRPr="000328A0" w:rsidRDefault="00D03C21" w:rsidP="00E031DB">
            <w:pPr>
              <w:pStyle w:val="TableParagraph"/>
              <w:numPr>
                <w:ilvl w:val="0"/>
                <w:numId w:val="90"/>
              </w:numPr>
              <w:tabs>
                <w:tab w:val="left" w:pos="247"/>
                <w:tab w:val="left" w:pos="567"/>
              </w:tabs>
              <w:ind w:left="246"/>
              <w:rPr>
                <w:sz w:val="24"/>
                <w:szCs w:val="24"/>
              </w:rPr>
            </w:pPr>
            <w:r w:rsidRPr="000328A0">
              <w:rPr>
                <w:sz w:val="24"/>
                <w:szCs w:val="24"/>
              </w:rPr>
              <w:t>анкетирования;</w:t>
            </w:r>
          </w:p>
          <w:p w:rsidR="00D03C21" w:rsidRPr="000328A0" w:rsidRDefault="00D03C21" w:rsidP="00E031DB">
            <w:pPr>
              <w:pStyle w:val="TableParagraph"/>
              <w:numPr>
                <w:ilvl w:val="0"/>
                <w:numId w:val="90"/>
              </w:numPr>
              <w:tabs>
                <w:tab w:val="left" w:pos="247"/>
                <w:tab w:val="left" w:pos="567"/>
              </w:tabs>
              <w:ind w:left="246"/>
              <w:rPr>
                <w:sz w:val="24"/>
                <w:szCs w:val="24"/>
              </w:rPr>
            </w:pPr>
            <w:r w:rsidRPr="000328A0">
              <w:rPr>
                <w:sz w:val="24"/>
                <w:szCs w:val="24"/>
              </w:rPr>
              <w:t>наблюдения;</w:t>
            </w:r>
          </w:p>
          <w:p w:rsidR="00D03C21" w:rsidRPr="000328A0" w:rsidRDefault="00D03C21" w:rsidP="00E031DB">
            <w:pPr>
              <w:pStyle w:val="TableParagraph"/>
              <w:numPr>
                <w:ilvl w:val="0"/>
                <w:numId w:val="90"/>
              </w:numPr>
              <w:tabs>
                <w:tab w:val="left" w:pos="247"/>
                <w:tab w:val="left" w:pos="567"/>
              </w:tabs>
              <w:ind w:right="492" w:firstLine="0"/>
              <w:rPr>
                <w:sz w:val="24"/>
                <w:szCs w:val="24"/>
              </w:rPr>
            </w:pPr>
            <w:r w:rsidRPr="000328A0">
              <w:rPr>
                <w:sz w:val="24"/>
                <w:szCs w:val="24"/>
              </w:rPr>
              <w:t xml:space="preserve">самоанализа </w:t>
            </w:r>
            <w:r w:rsidRPr="000328A0">
              <w:rPr>
                <w:spacing w:val="-14"/>
                <w:sz w:val="24"/>
                <w:szCs w:val="24"/>
              </w:rPr>
              <w:t xml:space="preserve">и </w:t>
            </w:r>
            <w:r w:rsidRPr="000328A0">
              <w:rPr>
                <w:sz w:val="24"/>
                <w:szCs w:val="24"/>
              </w:rPr>
              <w:t>самооценки</w:t>
            </w:r>
          </w:p>
        </w:tc>
        <w:tc>
          <w:tcPr>
            <w:tcW w:w="3277" w:type="dxa"/>
          </w:tcPr>
          <w:p w:rsidR="00D03C21" w:rsidRPr="000328A0" w:rsidRDefault="00D03C21" w:rsidP="00E031DB">
            <w:pPr>
              <w:pStyle w:val="TableParagraph"/>
              <w:numPr>
                <w:ilvl w:val="0"/>
                <w:numId w:val="89"/>
              </w:numPr>
              <w:tabs>
                <w:tab w:val="left" w:pos="245"/>
                <w:tab w:val="left" w:pos="567"/>
              </w:tabs>
              <w:spacing w:line="267" w:lineRule="exact"/>
              <w:ind w:left="244"/>
              <w:rPr>
                <w:sz w:val="24"/>
                <w:szCs w:val="24"/>
              </w:rPr>
            </w:pPr>
            <w:r w:rsidRPr="000328A0">
              <w:rPr>
                <w:sz w:val="24"/>
                <w:szCs w:val="24"/>
              </w:rPr>
              <w:t>стартовая</w:t>
            </w:r>
            <w:r w:rsidRPr="000328A0">
              <w:rPr>
                <w:spacing w:val="-1"/>
                <w:sz w:val="24"/>
                <w:szCs w:val="24"/>
              </w:rPr>
              <w:t xml:space="preserve"> </w:t>
            </w:r>
            <w:r w:rsidRPr="000328A0">
              <w:rPr>
                <w:sz w:val="24"/>
                <w:szCs w:val="24"/>
              </w:rPr>
              <w:t>диагностика;</w:t>
            </w:r>
          </w:p>
          <w:p w:rsidR="00D03C21" w:rsidRPr="000328A0" w:rsidRDefault="00D03C21" w:rsidP="00E031DB">
            <w:pPr>
              <w:pStyle w:val="TableParagraph"/>
              <w:numPr>
                <w:ilvl w:val="0"/>
                <w:numId w:val="89"/>
              </w:numPr>
              <w:tabs>
                <w:tab w:val="left" w:pos="245"/>
                <w:tab w:val="left" w:pos="567"/>
              </w:tabs>
              <w:ind w:right="618" w:firstLine="0"/>
              <w:rPr>
                <w:sz w:val="24"/>
                <w:szCs w:val="24"/>
                <w:lang w:val="ru-RU"/>
              </w:rPr>
            </w:pPr>
            <w:r w:rsidRPr="000328A0">
              <w:rPr>
                <w:sz w:val="24"/>
                <w:szCs w:val="24"/>
                <w:lang w:val="ru-RU"/>
              </w:rPr>
              <w:t xml:space="preserve">текущее выполнение учебных исследований </w:t>
            </w:r>
            <w:r w:rsidRPr="000328A0">
              <w:rPr>
                <w:spacing w:val="-11"/>
                <w:sz w:val="24"/>
                <w:szCs w:val="24"/>
                <w:lang w:val="ru-RU"/>
              </w:rPr>
              <w:t xml:space="preserve">и </w:t>
            </w:r>
            <w:r w:rsidRPr="000328A0">
              <w:rPr>
                <w:sz w:val="24"/>
                <w:szCs w:val="24"/>
                <w:lang w:val="ru-RU"/>
              </w:rPr>
              <w:t>учебных проектов;</w:t>
            </w:r>
          </w:p>
          <w:p w:rsidR="00D03C21" w:rsidRPr="000328A0" w:rsidRDefault="00D03C21" w:rsidP="00E031DB">
            <w:pPr>
              <w:pStyle w:val="TableParagraph"/>
              <w:numPr>
                <w:ilvl w:val="0"/>
                <w:numId w:val="89"/>
              </w:numPr>
              <w:tabs>
                <w:tab w:val="left" w:pos="245"/>
                <w:tab w:val="left" w:pos="567"/>
              </w:tabs>
              <w:ind w:right="264" w:firstLine="0"/>
              <w:rPr>
                <w:sz w:val="24"/>
                <w:szCs w:val="24"/>
                <w:lang w:val="ru-RU"/>
              </w:rPr>
            </w:pPr>
            <w:r w:rsidRPr="000328A0">
              <w:rPr>
                <w:sz w:val="24"/>
                <w:szCs w:val="24"/>
                <w:lang w:val="ru-RU"/>
              </w:rPr>
              <w:t>промежуточные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 познавательных и учебно- практических</w:t>
            </w:r>
            <w:r w:rsidRPr="000328A0">
              <w:rPr>
                <w:spacing w:val="-2"/>
                <w:sz w:val="24"/>
                <w:szCs w:val="24"/>
                <w:lang w:val="ru-RU"/>
              </w:rPr>
              <w:t xml:space="preserve"> </w:t>
            </w:r>
            <w:r w:rsidRPr="000328A0">
              <w:rPr>
                <w:sz w:val="24"/>
                <w:szCs w:val="24"/>
                <w:lang w:val="ru-RU"/>
              </w:rPr>
              <w:t>задач:</w:t>
            </w:r>
          </w:p>
          <w:p w:rsidR="00D03C21" w:rsidRPr="000328A0" w:rsidRDefault="00D03C21" w:rsidP="00E031DB">
            <w:pPr>
              <w:pStyle w:val="TableParagraph"/>
              <w:numPr>
                <w:ilvl w:val="0"/>
                <w:numId w:val="89"/>
              </w:numPr>
              <w:tabs>
                <w:tab w:val="left" w:pos="305"/>
                <w:tab w:val="left" w:pos="567"/>
              </w:tabs>
              <w:ind w:right="196" w:firstLine="0"/>
              <w:rPr>
                <w:sz w:val="24"/>
                <w:szCs w:val="24"/>
                <w:lang w:val="ru-RU"/>
              </w:rPr>
            </w:pPr>
            <w:r w:rsidRPr="000328A0">
              <w:rPr>
                <w:sz w:val="24"/>
                <w:szCs w:val="24"/>
                <w:lang w:val="ru-RU"/>
              </w:rPr>
              <w:t>текущее выполнение выборочных учебно- практических и учебно- познавательных заданий на оценку способности и готовности к</w:t>
            </w:r>
            <w:r w:rsidRPr="000328A0">
              <w:rPr>
                <w:spacing w:val="-12"/>
                <w:sz w:val="24"/>
                <w:szCs w:val="24"/>
                <w:lang w:val="ru-RU"/>
              </w:rPr>
              <w:t xml:space="preserve"> </w:t>
            </w:r>
            <w:r w:rsidRPr="000328A0">
              <w:rPr>
                <w:sz w:val="24"/>
                <w:szCs w:val="24"/>
                <w:lang w:val="ru-RU"/>
              </w:rPr>
              <w:t>использованию</w:t>
            </w:r>
          </w:p>
          <w:p w:rsidR="00D03C21" w:rsidRPr="000328A0" w:rsidRDefault="00D03C21" w:rsidP="009D2EDB">
            <w:pPr>
              <w:pStyle w:val="TableParagraph"/>
              <w:tabs>
                <w:tab w:val="left" w:pos="567"/>
              </w:tabs>
              <w:spacing w:before="2" w:line="276" w:lineRule="exact"/>
              <w:ind w:left="105" w:right="638"/>
              <w:rPr>
                <w:sz w:val="24"/>
                <w:szCs w:val="24"/>
                <w:lang w:val="ru-RU"/>
              </w:rPr>
            </w:pPr>
            <w:r w:rsidRPr="000328A0">
              <w:rPr>
                <w:sz w:val="24"/>
                <w:szCs w:val="24"/>
                <w:lang w:val="ru-RU"/>
              </w:rPr>
              <w:t>ИКТ в целях обучения и развития.</w:t>
            </w:r>
          </w:p>
        </w:tc>
        <w:tc>
          <w:tcPr>
            <w:tcW w:w="2263" w:type="dxa"/>
          </w:tcPr>
          <w:p w:rsidR="00D03C21" w:rsidRPr="000328A0" w:rsidRDefault="00D03C21" w:rsidP="00E031DB">
            <w:pPr>
              <w:pStyle w:val="TableParagraph"/>
              <w:numPr>
                <w:ilvl w:val="0"/>
                <w:numId w:val="88"/>
              </w:numPr>
              <w:tabs>
                <w:tab w:val="left" w:pos="247"/>
                <w:tab w:val="left" w:pos="567"/>
              </w:tabs>
              <w:ind w:right="808" w:firstLine="0"/>
              <w:rPr>
                <w:sz w:val="24"/>
                <w:szCs w:val="24"/>
              </w:rPr>
            </w:pPr>
            <w:r w:rsidRPr="000328A0">
              <w:rPr>
                <w:sz w:val="24"/>
                <w:szCs w:val="24"/>
              </w:rPr>
              <w:t>стартовая диагностика;</w:t>
            </w:r>
          </w:p>
          <w:p w:rsidR="00D03C21" w:rsidRPr="000328A0" w:rsidRDefault="00D03C21" w:rsidP="00E031DB">
            <w:pPr>
              <w:pStyle w:val="TableParagraph"/>
              <w:numPr>
                <w:ilvl w:val="0"/>
                <w:numId w:val="88"/>
              </w:numPr>
              <w:tabs>
                <w:tab w:val="left" w:pos="247"/>
                <w:tab w:val="left" w:pos="567"/>
              </w:tabs>
              <w:ind w:right="281" w:firstLine="0"/>
              <w:rPr>
                <w:sz w:val="24"/>
                <w:szCs w:val="24"/>
                <w:lang w:val="ru-RU"/>
              </w:rPr>
            </w:pPr>
            <w:r w:rsidRPr="000328A0">
              <w:rPr>
                <w:sz w:val="24"/>
                <w:szCs w:val="24"/>
                <w:lang w:val="ru-RU"/>
              </w:rPr>
              <w:t xml:space="preserve">срезовые </w:t>
            </w:r>
            <w:r w:rsidRPr="000328A0">
              <w:rPr>
                <w:spacing w:val="-3"/>
                <w:sz w:val="24"/>
                <w:szCs w:val="24"/>
                <w:lang w:val="ru-RU"/>
              </w:rPr>
              <w:t xml:space="preserve">работы </w:t>
            </w:r>
            <w:r w:rsidRPr="000328A0">
              <w:rPr>
                <w:sz w:val="24"/>
                <w:szCs w:val="24"/>
                <w:lang w:val="ru-RU"/>
              </w:rPr>
              <w:t>(зачеты) по углубленным предметам</w:t>
            </w:r>
          </w:p>
          <w:p w:rsidR="00D03C21" w:rsidRPr="000328A0" w:rsidRDefault="00D03C21" w:rsidP="00E031DB">
            <w:pPr>
              <w:pStyle w:val="TableParagraph"/>
              <w:numPr>
                <w:ilvl w:val="0"/>
                <w:numId w:val="88"/>
              </w:numPr>
              <w:tabs>
                <w:tab w:val="left" w:pos="247"/>
                <w:tab w:val="left" w:pos="567"/>
              </w:tabs>
              <w:ind w:right="108" w:firstLine="0"/>
              <w:rPr>
                <w:sz w:val="24"/>
                <w:szCs w:val="24"/>
                <w:lang w:val="ru-RU"/>
              </w:rPr>
            </w:pPr>
            <w:r w:rsidRPr="000328A0">
              <w:rPr>
                <w:sz w:val="24"/>
                <w:szCs w:val="24"/>
                <w:lang w:val="ru-RU"/>
              </w:rPr>
              <w:t xml:space="preserve">тематические и итоговые проверочные работы, входящие </w:t>
            </w:r>
            <w:r w:rsidRPr="000328A0">
              <w:rPr>
                <w:spacing w:val="-16"/>
                <w:sz w:val="24"/>
                <w:szCs w:val="24"/>
                <w:lang w:val="ru-RU"/>
              </w:rPr>
              <w:t xml:space="preserve">в </w:t>
            </w:r>
            <w:r w:rsidRPr="000328A0">
              <w:rPr>
                <w:sz w:val="24"/>
                <w:szCs w:val="24"/>
                <w:lang w:val="ru-RU"/>
              </w:rPr>
              <w:t>содержание УМК, по всем учебным предметам;</w:t>
            </w:r>
          </w:p>
          <w:p w:rsidR="00D03C21" w:rsidRPr="000328A0" w:rsidRDefault="00D03C21" w:rsidP="00E031DB">
            <w:pPr>
              <w:pStyle w:val="TableParagraph"/>
              <w:numPr>
                <w:ilvl w:val="0"/>
                <w:numId w:val="88"/>
              </w:numPr>
              <w:tabs>
                <w:tab w:val="left" w:pos="247"/>
                <w:tab w:val="left" w:pos="567"/>
              </w:tabs>
              <w:ind w:right="301" w:firstLine="0"/>
              <w:rPr>
                <w:sz w:val="24"/>
                <w:szCs w:val="24"/>
                <w:lang w:val="ru-RU"/>
              </w:rPr>
            </w:pPr>
            <w:r w:rsidRPr="000328A0">
              <w:rPr>
                <w:sz w:val="24"/>
                <w:szCs w:val="24"/>
                <w:lang w:val="ru-RU"/>
              </w:rPr>
              <w:t>творческие работы, включая учебные исследования и учебные</w:t>
            </w:r>
            <w:r w:rsidRPr="000328A0">
              <w:rPr>
                <w:spacing w:val="3"/>
                <w:sz w:val="24"/>
                <w:szCs w:val="24"/>
                <w:lang w:val="ru-RU"/>
              </w:rPr>
              <w:t xml:space="preserve"> </w:t>
            </w:r>
            <w:r w:rsidRPr="000328A0">
              <w:rPr>
                <w:spacing w:val="-3"/>
                <w:sz w:val="24"/>
                <w:szCs w:val="24"/>
                <w:lang w:val="ru-RU"/>
              </w:rPr>
              <w:t>проекты.</w:t>
            </w:r>
          </w:p>
        </w:tc>
      </w:tr>
      <w:tr w:rsidR="000328A0" w:rsidRPr="000328A0" w:rsidTr="00D03C21">
        <w:trPr>
          <w:trHeight w:val="278"/>
        </w:trPr>
        <w:tc>
          <w:tcPr>
            <w:tcW w:w="2667" w:type="dxa"/>
          </w:tcPr>
          <w:p w:rsidR="00D03C21" w:rsidRPr="000328A0" w:rsidRDefault="00D03C21" w:rsidP="009D2EDB">
            <w:pPr>
              <w:pStyle w:val="TableParagraph"/>
              <w:tabs>
                <w:tab w:val="left" w:pos="567"/>
              </w:tabs>
              <w:spacing w:line="258" w:lineRule="exact"/>
              <w:ind w:left="107"/>
              <w:rPr>
                <w:sz w:val="24"/>
                <w:szCs w:val="24"/>
              </w:rPr>
            </w:pPr>
            <w:r w:rsidRPr="000328A0">
              <w:rPr>
                <w:sz w:val="24"/>
                <w:szCs w:val="24"/>
              </w:rPr>
              <w:t>Итоговая аттестация</w:t>
            </w:r>
          </w:p>
        </w:tc>
        <w:tc>
          <w:tcPr>
            <w:tcW w:w="2216" w:type="dxa"/>
          </w:tcPr>
          <w:p w:rsidR="00D03C21" w:rsidRPr="000328A0" w:rsidRDefault="00D03C21" w:rsidP="009D2EDB">
            <w:pPr>
              <w:pStyle w:val="TableParagraph"/>
              <w:tabs>
                <w:tab w:val="left" w:pos="567"/>
              </w:tabs>
              <w:rPr>
                <w:sz w:val="24"/>
                <w:szCs w:val="24"/>
              </w:rPr>
            </w:pPr>
          </w:p>
        </w:tc>
        <w:tc>
          <w:tcPr>
            <w:tcW w:w="3277" w:type="dxa"/>
          </w:tcPr>
          <w:p w:rsidR="00D03C21" w:rsidRPr="000328A0" w:rsidRDefault="00D03C21" w:rsidP="009D2EDB">
            <w:pPr>
              <w:pStyle w:val="TableParagraph"/>
              <w:tabs>
                <w:tab w:val="left" w:pos="567"/>
              </w:tabs>
              <w:rPr>
                <w:sz w:val="24"/>
                <w:szCs w:val="24"/>
              </w:rPr>
            </w:pPr>
          </w:p>
        </w:tc>
        <w:tc>
          <w:tcPr>
            <w:tcW w:w="2263" w:type="dxa"/>
          </w:tcPr>
          <w:p w:rsidR="00D03C21" w:rsidRPr="000328A0" w:rsidRDefault="00D03C21" w:rsidP="009D2EDB">
            <w:pPr>
              <w:pStyle w:val="TableParagraph"/>
              <w:tabs>
                <w:tab w:val="left" w:pos="567"/>
              </w:tabs>
              <w:rPr>
                <w:sz w:val="24"/>
                <w:szCs w:val="24"/>
              </w:rPr>
            </w:pPr>
          </w:p>
        </w:tc>
      </w:tr>
      <w:tr w:rsidR="000328A0" w:rsidRPr="000328A0" w:rsidTr="00D03C21">
        <w:trPr>
          <w:trHeight w:val="1103"/>
        </w:trPr>
        <w:tc>
          <w:tcPr>
            <w:tcW w:w="2667" w:type="dxa"/>
          </w:tcPr>
          <w:p w:rsidR="00D03C21" w:rsidRPr="000328A0" w:rsidRDefault="00D03C21" w:rsidP="009D2EDB">
            <w:pPr>
              <w:pStyle w:val="TableParagraph"/>
              <w:tabs>
                <w:tab w:val="left" w:pos="567"/>
              </w:tabs>
              <w:spacing w:line="265" w:lineRule="exact"/>
              <w:ind w:left="107"/>
              <w:rPr>
                <w:sz w:val="24"/>
                <w:szCs w:val="24"/>
              </w:rPr>
            </w:pPr>
            <w:r w:rsidRPr="000328A0">
              <w:rPr>
                <w:sz w:val="24"/>
                <w:szCs w:val="24"/>
              </w:rPr>
              <w:lastRenderedPageBreak/>
              <w:t>- внутренняя</w:t>
            </w:r>
          </w:p>
        </w:tc>
        <w:tc>
          <w:tcPr>
            <w:tcW w:w="2216" w:type="dxa"/>
          </w:tcPr>
          <w:p w:rsidR="00D03C21" w:rsidRPr="000328A0" w:rsidRDefault="00D03C21" w:rsidP="009D2EDB">
            <w:pPr>
              <w:pStyle w:val="TableParagraph"/>
              <w:tabs>
                <w:tab w:val="left" w:pos="567"/>
              </w:tabs>
              <w:ind w:left="107" w:right="314"/>
              <w:rPr>
                <w:sz w:val="24"/>
                <w:szCs w:val="24"/>
                <w:lang w:val="ru-RU"/>
              </w:rPr>
            </w:pPr>
            <w:r w:rsidRPr="000328A0">
              <w:rPr>
                <w:sz w:val="24"/>
                <w:szCs w:val="24"/>
                <w:lang w:val="ru-RU"/>
              </w:rPr>
              <w:t>Не выносятся на итоговую оценку</w:t>
            </w:r>
          </w:p>
        </w:tc>
        <w:tc>
          <w:tcPr>
            <w:tcW w:w="3277" w:type="dxa"/>
          </w:tcPr>
          <w:p w:rsidR="00D03C21" w:rsidRPr="000328A0" w:rsidRDefault="00D03C21" w:rsidP="009D2EDB">
            <w:pPr>
              <w:pStyle w:val="TableParagraph"/>
              <w:tabs>
                <w:tab w:val="left" w:pos="567"/>
              </w:tabs>
              <w:ind w:left="105" w:right="264"/>
              <w:rPr>
                <w:sz w:val="24"/>
                <w:szCs w:val="24"/>
                <w:lang w:val="ru-RU"/>
              </w:rPr>
            </w:pPr>
            <w:r w:rsidRPr="000328A0">
              <w:rPr>
                <w:sz w:val="24"/>
                <w:szCs w:val="24"/>
                <w:lang w:val="ru-RU"/>
              </w:rPr>
              <w:t>- выполнение и защита итогового индивидуального проекта;</w:t>
            </w:r>
          </w:p>
        </w:tc>
        <w:tc>
          <w:tcPr>
            <w:tcW w:w="2263" w:type="dxa"/>
          </w:tcPr>
          <w:p w:rsidR="00D03C21" w:rsidRPr="000328A0" w:rsidRDefault="00D03C21" w:rsidP="009D2EDB">
            <w:pPr>
              <w:pStyle w:val="TableParagraph"/>
              <w:tabs>
                <w:tab w:val="left" w:pos="567"/>
              </w:tabs>
              <w:ind w:left="107" w:right="244"/>
              <w:rPr>
                <w:sz w:val="24"/>
                <w:szCs w:val="24"/>
                <w:lang w:val="ru-RU"/>
              </w:rPr>
            </w:pPr>
            <w:r w:rsidRPr="000328A0">
              <w:rPr>
                <w:sz w:val="24"/>
                <w:szCs w:val="24"/>
                <w:lang w:val="ru-RU"/>
              </w:rPr>
              <w:t>- итоговые оценки по предметам, не выносимым на</w:t>
            </w:r>
          </w:p>
          <w:p w:rsidR="00D03C21" w:rsidRPr="000328A0" w:rsidRDefault="00D03C21" w:rsidP="009D2EDB">
            <w:pPr>
              <w:pStyle w:val="TableParagraph"/>
              <w:tabs>
                <w:tab w:val="left" w:pos="567"/>
              </w:tabs>
              <w:spacing w:line="267" w:lineRule="exact"/>
              <w:ind w:left="107"/>
              <w:rPr>
                <w:sz w:val="24"/>
                <w:szCs w:val="24"/>
              </w:rPr>
            </w:pPr>
            <w:r w:rsidRPr="000328A0">
              <w:rPr>
                <w:sz w:val="24"/>
                <w:szCs w:val="24"/>
              </w:rPr>
              <w:t>ГИА</w:t>
            </w:r>
          </w:p>
        </w:tc>
      </w:tr>
      <w:tr w:rsidR="000328A0" w:rsidRPr="000328A0" w:rsidTr="00D03C21">
        <w:trPr>
          <w:trHeight w:val="827"/>
        </w:trPr>
        <w:tc>
          <w:tcPr>
            <w:tcW w:w="2667" w:type="dxa"/>
          </w:tcPr>
          <w:p w:rsidR="00D03C21" w:rsidRPr="000328A0" w:rsidRDefault="00D03C21" w:rsidP="009D2EDB">
            <w:pPr>
              <w:pStyle w:val="TableParagraph"/>
              <w:tabs>
                <w:tab w:val="left" w:pos="567"/>
              </w:tabs>
              <w:spacing w:line="265" w:lineRule="exact"/>
              <w:ind w:left="107"/>
              <w:rPr>
                <w:sz w:val="24"/>
                <w:szCs w:val="24"/>
              </w:rPr>
            </w:pPr>
            <w:r w:rsidRPr="000328A0">
              <w:rPr>
                <w:sz w:val="24"/>
                <w:szCs w:val="24"/>
              </w:rPr>
              <w:t>- внешняя</w:t>
            </w:r>
          </w:p>
        </w:tc>
        <w:tc>
          <w:tcPr>
            <w:tcW w:w="2216" w:type="dxa"/>
          </w:tcPr>
          <w:p w:rsidR="00D03C21" w:rsidRPr="000328A0" w:rsidRDefault="00D03C21" w:rsidP="009D2EDB">
            <w:pPr>
              <w:pStyle w:val="TableParagraph"/>
              <w:tabs>
                <w:tab w:val="left" w:pos="567"/>
              </w:tabs>
              <w:spacing w:line="265" w:lineRule="exact"/>
              <w:ind w:left="107"/>
              <w:rPr>
                <w:sz w:val="24"/>
                <w:szCs w:val="24"/>
              </w:rPr>
            </w:pPr>
            <w:r w:rsidRPr="000328A0">
              <w:rPr>
                <w:sz w:val="24"/>
                <w:szCs w:val="24"/>
              </w:rPr>
              <w:t>- внешние</w:t>
            </w:r>
          </w:p>
          <w:p w:rsidR="00D03C21" w:rsidRPr="000328A0" w:rsidRDefault="00D03C21" w:rsidP="009D2EDB">
            <w:pPr>
              <w:pStyle w:val="TableParagraph"/>
              <w:tabs>
                <w:tab w:val="left" w:pos="567"/>
              </w:tabs>
              <w:spacing w:line="270" w:lineRule="atLeast"/>
              <w:ind w:left="107" w:right="348"/>
              <w:rPr>
                <w:sz w:val="24"/>
                <w:szCs w:val="24"/>
              </w:rPr>
            </w:pPr>
            <w:r w:rsidRPr="000328A0">
              <w:rPr>
                <w:sz w:val="24"/>
                <w:szCs w:val="24"/>
              </w:rPr>
              <w:t>мониторинговые процедуры</w:t>
            </w:r>
          </w:p>
        </w:tc>
        <w:tc>
          <w:tcPr>
            <w:tcW w:w="3277" w:type="dxa"/>
          </w:tcPr>
          <w:p w:rsidR="00D03C21" w:rsidRPr="000328A0" w:rsidRDefault="00D03C21" w:rsidP="009D2EDB">
            <w:pPr>
              <w:pStyle w:val="TableParagraph"/>
              <w:tabs>
                <w:tab w:val="left" w:pos="567"/>
              </w:tabs>
              <w:ind w:left="105" w:right="264"/>
              <w:rPr>
                <w:sz w:val="24"/>
                <w:szCs w:val="24"/>
              </w:rPr>
            </w:pPr>
            <w:r w:rsidRPr="000328A0">
              <w:rPr>
                <w:sz w:val="24"/>
                <w:szCs w:val="24"/>
              </w:rPr>
              <w:t>- внешние мониторинговые процедуры</w:t>
            </w:r>
          </w:p>
        </w:tc>
        <w:tc>
          <w:tcPr>
            <w:tcW w:w="2263" w:type="dxa"/>
          </w:tcPr>
          <w:p w:rsidR="00D03C21" w:rsidRPr="000328A0" w:rsidRDefault="00D03C21" w:rsidP="009D2EDB">
            <w:pPr>
              <w:pStyle w:val="TableParagraph"/>
              <w:tabs>
                <w:tab w:val="left" w:pos="567"/>
              </w:tabs>
              <w:ind w:left="107" w:right="89"/>
              <w:rPr>
                <w:sz w:val="24"/>
                <w:szCs w:val="24"/>
                <w:lang w:val="ru-RU"/>
              </w:rPr>
            </w:pPr>
            <w:r w:rsidRPr="000328A0">
              <w:rPr>
                <w:sz w:val="24"/>
                <w:szCs w:val="24"/>
                <w:lang w:val="ru-RU"/>
              </w:rPr>
              <w:t>Прохождение ГИА в форме ЕГЭ и ГВЭ</w:t>
            </w:r>
          </w:p>
        </w:tc>
      </w:tr>
      <w:tr w:rsidR="00D03C21" w:rsidRPr="000328A0" w:rsidTr="00D03C21">
        <w:trPr>
          <w:trHeight w:val="277"/>
        </w:trPr>
        <w:tc>
          <w:tcPr>
            <w:tcW w:w="2667" w:type="dxa"/>
          </w:tcPr>
          <w:p w:rsidR="00D03C21" w:rsidRPr="000328A0" w:rsidRDefault="00D03C21" w:rsidP="009D2EDB">
            <w:pPr>
              <w:pStyle w:val="TableParagraph"/>
              <w:tabs>
                <w:tab w:val="left" w:pos="567"/>
              </w:tabs>
              <w:rPr>
                <w:sz w:val="24"/>
                <w:szCs w:val="24"/>
                <w:lang w:val="ru-RU"/>
              </w:rPr>
            </w:pPr>
          </w:p>
        </w:tc>
        <w:tc>
          <w:tcPr>
            <w:tcW w:w="7756" w:type="dxa"/>
            <w:gridSpan w:val="3"/>
          </w:tcPr>
          <w:p w:rsidR="00D03C21" w:rsidRPr="000328A0" w:rsidRDefault="00D03C21" w:rsidP="009D2EDB">
            <w:pPr>
              <w:pStyle w:val="TableParagraph"/>
              <w:tabs>
                <w:tab w:val="left" w:pos="567"/>
              </w:tabs>
              <w:spacing w:line="258" w:lineRule="exact"/>
              <w:ind w:left="2873" w:right="2865"/>
              <w:jc w:val="center"/>
              <w:rPr>
                <w:sz w:val="24"/>
                <w:szCs w:val="24"/>
              </w:rPr>
            </w:pPr>
            <w:r w:rsidRPr="000328A0">
              <w:rPr>
                <w:sz w:val="24"/>
                <w:szCs w:val="24"/>
              </w:rPr>
              <w:t>Портфолио</w:t>
            </w:r>
          </w:p>
        </w:tc>
      </w:tr>
    </w:tbl>
    <w:p w:rsidR="00D03C21" w:rsidRPr="000328A0" w:rsidRDefault="00D03C21" w:rsidP="009D2EDB">
      <w:pPr>
        <w:pStyle w:val="a4"/>
        <w:tabs>
          <w:tab w:val="left" w:pos="567"/>
        </w:tabs>
        <w:spacing w:before="7"/>
        <w:ind w:left="0"/>
        <w:rPr>
          <w:b/>
        </w:rPr>
      </w:pPr>
    </w:p>
    <w:p w:rsidR="00D03C21" w:rsidRPr="000328A0" w:rsidRDefault="00D03C21" w:rsidP="00CC6657">
      <w:pPr>
        <w:tabs>
          <w:tab w:val="left" w:pos="567"/>
        </w:tabs>
        <w:spacing w:before="90"/>
        <w:ind w:left="1560" w:right="1399" w:hanging="442"/>
        <w:rPr>
          <w:b/>
          <w:sz w:val="24"/>
          <w:szCs w:val="24"/>
        </w:rPr>
      </w:pPr>
      <w:r w:rsidRPr="000328A0">
        <w:rPr>
          <w:b/>
          <w:sz w:val="24"/>
          <w:szCs w:val="24"/>
        </w:rPr>
        <w:t>Оценка результатов деятельности педагогических работников осуществляется на основании:</w:t>
      </w:r>
    </w:p>
    <w:p w:rsidR="00D03C21" w:rsidRPr="000328A0" w:rsidRDefault="00D03C21" w:rsidP="00E031DB">
      <w:pPr>
        <w:pStyle w:val="a8"/>
        <w:numPr>
          <w:ilvl w:val="2"/>
          <w:numId w:val="92"/>
        </w:numPr>
        <w:tabs>
          <w:tab w:val="left" w:pos="567"/>
          <w:tab w:val="left" w:pos="1213"/>
        </w:tabs>
        <w:ind w:right="1270"/>
        <w:rPr>
          <w:sz w:val="24"/>
          <w:szCs w:val="24"/>
        </w:rPr>
      </w:pPr>
      <w:r w:rsidRPr="000328A0">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w:t>
      </w:r>
      <w:r w:rsidR="008D4DF6" w:rsidRPr="000328A0">
        <w:rPr>
          <w:sz w:val="24"/>
          <w:szCs w:val="24"/>
        </w:rPr>
        <w:t xml:space="preserve"> </w:t>
      </w:r>
      <w:r w:rsidRPr="000328A0">
        <w:rPr>
          <w:spacing w:val="-38"/>
          <w:sz w:val="24"/>
          <w:szCs w:val="24"/>
        </w:rPr>
        <w:t xml:space="preserve"> </w:t>
      </w:r>
      <w:r w:rsidRPr="000328A0">
        <w:rPr>
          <w:sz w:val="24"/>
          <w:szCs w:val="24"/>
        </w:rPr>
        <w:t>внешней оценки;</w:t>
      </w:r>
    </w:p>
    <w:p w:rsidR="00D03C21" w:rsidRPr="000328A0" w:rsidRDefault="00D03C21" w:rsidP="00E031DB">
      <w:pPr>
        <w:pStyle w:val="a8"/>
        <w:numPr>
          <w:ilvl w:val="2"/>
          <w:numId w:val="92"/>
        </w:numPr>
        <w:tabs>
          <w:tab w:val="left" w:pos="567"/>
          <w:tab w:val="left" w:pos="1213"/>
        </w:tabs>
        <w:spacing w:before="194"/>
        <w:ind w:right="1326"/>
        <w:rPr>
          <w:sz w:val="24"/>
          <w:szCs w:val="24"/>
        </w:rPr>
      </w:pPr>
      <w:r w:rsidRPr="000328A0">
        <w:rPr>
          <w:sz w:val="24"/>
          <w:szCs w:val="24"/>
        </w:rPr>
        <w:t>мониторинга уровня профессионального мастерства учителя (анализа качества</w:t>
      </w:r>
      <w:r w:rsidRPr="000328A0">
        <w:rPr>
          <w:spacing w:val="-24"/>
          <w:sz w:val="24"/>
          <w:szCs w:val="24"/>
        </w:rPr>
        <w:t xml:space="preserve"> </w:t>
      </w:r>
      <w:r w:rsidRPr="000328A0">
        <w:rPr>
          <w:sz w:val="24"/>
          <w:szCs w:val="24"/>
        </w:rPr>
        <w:t>уроков, качества учебных заданий, предлагаемых</w:t>
      </w:r>
      <w:r w:rsidRPr="000328A0">
        <w:rPr>
          <w:spacing w:val="5"/>
          <w:sz w:val="24"/>
          <w:szCs w:val="24"/>
        </w:rPr>
        <w:t xml:space="preserve"> </w:t>
      </w:r>
      <w:r w:rsidRPr="000328A0">
        <w:rPr>
          <w:sz w:val="24"/>
          <w:szCs w:val="24"/>
        </w:rPr>
        <w:t>учителем).</w:t>
      </w:r>
    </w:p>
    <w:p w:rsidR="00D03C21" w:rsidRPr="000328A0" w:rsidRDefault="00D03C21" w:rsidP="009D2EDB">
      <w:pPr>
        <w:pStyle w:val="a4"/>
        <w:tabs>
          <w:tab w:val="left" w:pos="567"/>
        </w:tabs>
        <w:ind w:left="0"/>
      </w:pPr>
    </w:p>
    <w:p w:rsidR="00D03C21" w:rsidRPr="000328A0" w:rsidRDefault="00D03C21" w:rsidP="009D2EDB">
      <w:pPr>
        <w:pStyle w:val="a4"/>
        <w:tabs>
          <w:tab w:val="left" w:pos="567"/>
        </w:tabs>
        <w:ind w:right="796" w:firstLine="708"/>
        <w:jc w:val="both"/>
      </w:pPr>
      <w:r w:rsidRPr="000328A0">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D03C21" w:rsidRPr="000328A0" w:rsidRDefault="00D03C21" w:rsidP="009D2EDB">
      <w:pPr>
        <w:pStyle w:val="a4"/>
        <w:tabs>
          <w:tab w:val="left" w:pos="567"/>
        </w:tabs>
        <w:spacing w:before="1"/>
        <w:ind w:right="787" w:firstLine="708"/>
        <w:jc w:val="both"/>
      </w:pPr>
      <w:r w:rsidRPr="000328A0">
        <w:t>Результаты мониторингов являются основанием для принятия решений по повышению квалификации учителя.</w:t>
      </w:r>
    </w:p>
    <w:p w:rsidR="00D03C21" w:rsidRPr="000328A0" w:rsidRDefault="00D03C21" w:rsidP="009D2EDB">
      <w:pPr>
        <w:pStyle w:val="a4"/>
        <w:tabs>
          <w:tab w:val="left" w:pos="567"/>
        </w:tabs>
        <w:ind w:right="787" w:firstLine="708"/>
        <w:jc w:val="both"/>
      </w:pPr>
      <w:r w:rsidRPr="000328A0">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w:t>
      </w:r>
    </w:p>
    <w:p w:rsidR="00D03C21" w:rsidRPr="000328A0" w:rsidRDefault="00D03C21" w:rsidP="009D2EDB">
      <w:pPr>
        <w:pStyle w:val="a4"/>
        <w:tabs>
          <w:tab w:val="left" w:pos="567"/>
        </w:tabs>
        <w:spacing w:before="68"/>
        <w:ind w:right="794"/>
        <w:jc w:val="both"/>
      </w:pPr>
      <w:r w:rsidRPr="000328A0">
        <w:t>образовательной организации, а также служат основанием для принятия иных необходимых управленческих решений.</w:t>
      </w:r>
    </w:p>
    <w:p w:rsidR="00D03C21" w:rsidRPr="000328A0" w:rsidRDefault="00D03C21" w:rsidP="009D2EDB">
      <w:pPr>
        <w:pStyle w:val="a4"/>
        <w:tabs>
          <w:tab w:val="left" w:pos="567"/>
        </w:tabs>
        <w:spacing w:before="1"/>
        <w:ind w:right="792" w:firstLine="708"/>
        <w:jc w:val="both"/>
      </w:pPr>
      <w:r w:rsidRPr="000328A0">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D03C21" w:rsidRPr="000328A0" w:rsidRDefault="00D03C21" w:rsidP="009D2EDB">
      <w:pPr>
        <w:pStyle w:val="a4"/>
        <w:tabs>
          <w:tab w:val="left" w:pos="567"/>
        </w:tabs>
        <w:ind w:right="786" w:firstLine="708"/>
        <w:jc w:val="both"/>
      </w:pPr>
      <w:r w:rsidRPr="000328A0">
        <w:t>В соответствии с ФГОС СОО система оценки школы реализует системно -деятельностный, комплексный и уровневый подходы к оценке образовательных достижений.</w:t>
      </w:r>
    </w:p>
    <w:p w:rsidR="00D03C21" w:rsidRPr="000328A0" w:rsidRDefault="00D03C21" w:rsidP="009D2EDB">
      <w:pPr>
        <w:pStyle w:val="a4"/>
        <w:tabs>
          <w:tab w:val="left" w:pos="567"/>
        </w:tabs>
        <w:ind w:right="786" w:firstLine="708"/>
        <w:jc w:val="both"/>
      </w:pPr>
      <w:r w:rsidRPr="000328A0">
        <w:t>Системно - 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03C21" w:rsidRPr="000328A0" w:rsidRDefault="00D03C21" w:rsidP="009D2EDB">
      <w:pPr>
        <w:pStyle w:val="a4"/>
        <w:tabs>
          <w:tab w:val="left" w:pos="567"/>
        </w:tabs>
        <w:ind w:left="1200"/>
        <w:jc w:val="both"/>
      </w:pPr>
      <w:r w:rsidRPr="000328A0">
        <w:t>Комплексный подход к оценке образовательных достижений реализуется путем:</w:t>
      </w:r>
    </w:p>
    <w:p w:rsidR="00D03C21" w:rsidRPr="000328A0" w:rsidRDefault="00D03C21" w:rsidP="00E031DB">
      <w:pPr>
        <w:pStyle w:val="a8"/>
        <w:numPr>
          <w:ilvl w:val="2"/>
          <w:numId w:val="92"/>
        </w:numPr>
        <w:tabs>
          <w:tab w:val="left" w:pos="567"/>
          <w:tab w:val="left" w:pos="1213"/>
        </w:tabs>
        <w:ind w:right="784"/>
        <w:jc w:val="both"/>
        <w:rPr>
          <w:sz w:val="24"/>
          <w:szCs w:val="24"/>
        </w:rPr>
      </w:pPr>
      <w:r w:rsidRPr="000328A0">
        <w:rPr>
          <w:sz w:val="24"/>
          <w:szCs w:val="24"/>
        </w:rPr>
        <w:t xml:space="preserve">оценки трех групп результатов: личностных, предметных, </w:t>
      </w:r>
      <w:r w:rsidRPr="000328A0">
        <w:rPr>
          <w:sz w:val="24"/>
          <w:szCs w:val="24"/>
        </w:rPr>
        <w:lastRenderedPageBreak/>
        <w:t>метапредметных (регулятивных, коммуникативных и познавательных универсальных учебных</w:t>
      </w:r>
      <w:r w:rsidRPr="000328A0">
        <w:rPr>
          <w:spacing w:val="10"/>
          <w:sz w:val="24"/>
          <w:szCs w:val="24"/>
        </w:rPr>
        <w:t xml:space="preserve"> </w:t>
      </w:r>
      <w:r w:rsidRPr="000328A0">
        <w:rPr>
          <w:sz w:val="24"/>
          <w:szCs w:val="24"/>
        </w:rPr>
        <w:t>действий);</w:t>
      </w:r>
    </w:p>
    <w:p w:rsidR="00D03C21" w:rsidRPr="000328A0" w:rsidRDefault="00D03C21" w:rsidP="00E031DB">
      <w:pPr>
        <w:pStyle w:val="a8"/>
        <w:numPr>
          <w:ilvl w:val="2"/>
          <w:numId w:val="92"/>
        </w:numPr>
        <w:tabs>
          <w:tab w:val="left" w:pos="567"/>
          <w:tab w:val="left" w:pos="1213"/>
        </w:tabs>
        <w:ind w:right="785"/>
        <w:jc w:val="both"/>
        <w:rPr>
          <w:sz w:val="24"/>
          <w:szCs w:val="24"/>
        </w:rPr>
      </w:pPr>
      <w:r w:rsidRPr="000328A0">
        <w:rPr>
          <w:sz w:val="24"/>
          <w:szCs w:val="24"/>
        </w:rPr>
        <w:t>использования комплекса оценочных процедур как основы для оценки динамикииндивидуальных образовательных достижений и для итоговой</w:t>
      </w:r>
      <w:r w:rsidRPr="000328A0">
        <w:rPr>
          <w:spacing w:val="-4"/>
          <w:sz w:val="24"/>
          <w:szCs w:val="24"/>
        </w:rPr>
        <w:t xml:space="preserve"> </w:t>
      </w:r>
      <w:r w:rsidRPr="000328A0">
        <w:rPr>
          <w:sz w:val="24"/>
          <w:szCs w:val="24"/>
        </w:rPr>
        <w:t>оценки;</w:t>
      </w:r>
    </w:p>
    <w:p w:rsidR="00D03C21" w:rsidRPr="000328A0" w:rsidRDefault="00D03C21" w:rsidP="00E031DB">
      <w:pPr>
        <w:pStyle w:val="a8"/>
        <w:numPr>
          <w:ilvl w:val="2"/>
          <w:numId w:val="92"/>
        </w:numPr>
        <w:tabs>
          <w:tab w:val="left" w:pos="567"/>
          <w:tab w:val="left" w:pos="1213"/>
        </w:tabs>
        <w:spacing w:before="1"/>
        <w:ind w:right="787"/>
        <w:jc w:val="both"/>
        <w:rPr>
          <w:sz w:val="24"/>
          <w:szCs w:val="24"/>
        </w:rPr>
      </w:pPr>
      <w:r w:rsidRPr="000328A0">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w:t>
      </w:r>
      <w:r w:rsidRPr="000328A0">
        <w:rPr>
          <w:spacing w:val="1"/>
          <w:sz w:val="24"/>
          <w:szCs w:val="24"/>
        </w:rPr>
        <w:t xml:space="preserve"> </w:t>
      </w:r>
      <w:r w:rsidRPr="000328A0">
        <w:rPr>
          <w:sz w:val="24"/>
          <w:szCs w:val="24"/>
        </w:rPr>
        <w:t>др.).</w:t>
      </w:r>
    </w:p>
    <w:p w:rsidR="00D03C21" w:rsidRPr="000328A0" w:rsidRDefault="00D03C21" w:rsidP="009D2EDB">
      <w:pPr>
        <w:pStyle w:val="a4"/>
        <w:tabs>
          <w:tab w:val="left" w:pos="567"/>
        </w:tabs>
        <w:ind w:right="1953" w:firstLine="708"/>
        <w:jc w:val="both"/>
      </w:pPr>
      <w:r w:rsidRPr="000328A0">
        <w:t>Уровневый подход реализуется по отношению как к содержанию оценки, так и к представлению и интерпретации результатов.</w:t>
      </w:r>
    </w:p>
    <w:p w:rsidR="00D03C21" w:rsidRPr="000328A0" w:rsidRDefault="00D03C21" w:rsidP="009D2EDB">
      <w:pPr>
        <w:pStyle w:val="a4"/>
        <w:tabs>
          <w:tab w:val="left" w:pos="567"/>
        </w:tabs>
        <w:ind w:right="1850" w:firstLine="708"/>
        <w:jc w:val="both"/>
      </w:pPr>
      <w:r w:rsidRPr="000328A0">
        <w:t>Уровневый подход к содержанию оценки на уровне среднего общего образования обеспечивается следующими составляющими:</w:t>
      </w:r>
    </w:p>
    <w:p w:rsidR="00D03C21" w:rsidRPr="000328A0" w:rsidRDefault="00D03C21" w:rsidP="00E031DB">
      <w:pPr>
        <w:pStyle w:val="a8"/>
        <w:numPr>
          <w:ilvl w:val="2"/>
          <w:numId w:val="92"/>
        </w:numPr>
        <w:tabs>
          <w:tab w:val="left" w:pos="567"/>
          <w:tab w:val="left" w:pos="1213"/>
        </w:tabs>
        <w:ind w:right="1568"/>
        <w:rPr>
          <w:sz w:val="24"/>
          <w:szCs w:val="24"/>
        </w:rPr>
      </w:pPr>
      <w:r w:rsidRPr="000328A0">
        <w:rPr>
          <w:sz w:val="24"/>
          <w:szCs w:val="24"/>
        </w:rPr>
        <w:t>для каждого предмета предлагаются результаты двух уровней изучения – базового и углубленного;</w:t>
      </w:r>
    </w:p>
    <w:p w:rsidR="00D03C21" w:rsidRPr="000328A0" w:rsidRDefault="00D03C21" w:rsidP="00E031DB">
      <w:pPr>
        <w:pStyle w:val="a8"/>
        <w:numPr>
          <w:ilvl w:val="2"/>
          <w:numId w:val="92"/>
        </w:numPr>
        <w:tabs>
          <w:tab w:val="left" w:pos="567"/>
          <w:tab w:val="left" w:pos="1213"/>
        </w:tabs>
        <w:ind w:right="1127"/>
        <w:rPr>
          <w:sz w:val="24"/>
          <w:szCs w:val="24"/>
        </w:rPr>
      </w:pPr>
      <w:r w:rsidRPr="000328A0">
        <w:rPr>
          <w:sz w:val="24"/>
          <w:szCs w:val="24"/>
        </w:rPr>
        <w:t>планируемые результаты содержат блоки «Выпускник научится» и «Выпускник</w:t>
      </w:r>
      <w:r w:rsidRPr="000328A0">
        <w:rPr>
          <w:spacing w:val="-37"/>
          <w:sz w:val="24"/>
          <w:szCs w:val="24"/>
        </w:rPr>
        <w:t xml:space="preserve"> </w:t>
      </w:r>
      <w:r w:rsidRPr="000328A0">
        <w:rPr>
          <w:sz w:val="24"/>
          <w:szCs w:val="24"/>
        </w:rPr>
        <w:t>получит возможность научиться».</w:t>
      </w:r>
    </w:p>
    <w:p w:rsidR="00D03C21" w:rsidRPr="000328A0" w:rsidRDefault="00D03C21" w:rsidP="009D2EDB">
      <w:pPr>
        <w:pStyle w:val="a4"/>
        <w:tabs>
          <w:tab w:val="left" w:pos="567"/>
        </w:tabs>
        <w:ind w:right="1392" w:firstLine="708"/>
      </w:pPr>
      <w:r w:rsidRPr="000328A0">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03C21" w:rsidRPr="000328A0" w:rsidRDefault="00D03C21" w:rsidP="009D2EDB">
      <w:pPr>
        <w:pStyle w:val="a4"/>
        <w:tabs>
          <w:tab w:val="left" w:pos="567"/>
        </w:tabs>
        <w:spacing w:before="1"/>
        <w:ind w:right="777" w:firstLine="708"/>
      </w:pPr>
      <w:r w:rsidRPr="000328A0">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CC6657" w:rsidRPr="000328A0" w:rsidRDefault="00CC6657" w:rsidP="009D2EDB">
      <w:pPr>
        <w:pStyle w:val="a4"/>
        <w:tabs>
          <w:tab w:val="left" w:pos="567"/>
        </w:tabs>
        <w:spacing w:before="1"/>
        <w:ind w:right="777" w:firstLine="708"/>
      </w:pPr>
    </w:p>
    <w:p w:rsidR="00D03C21" w:rsidRPr="000328A0" w:rsidRDefault="00D03C21" w:rsidP="009D2EDB">
      <w:pPr>
        <w:pStyle w:val="a4"/>
        <w:tabs>
          <w:tab w:val="left" w:pos="567"/>
        </w:tabs>
        <w:spacing w:before="7"/>
        <w:ind w:left="0"/>
      </w:pPr>
    </w:p>
    <w:p w:rsidR="00D03C21" w:rsidRPr="000328A0" w:rsidRDefault="00D03C21" w:rsidP="009D2EDB">
      <w:pPr>
        <w:pStyle w:val="31"/>
        <w:tabs>
          <w:tab w:val="left" w:pos="567"/>
          <w:tab w:val="left" w:pos="1261"/>
        </w:tabs>
        <w:spacing w:before="1" w:line="298" w:lineRule="exact"/>
        <w:ind w:left="640" w:right="301"/>
        <w:rPr>
          <w:sz w:val="24"/>
          <w:szCs w:val="24"/>
        </w:rPr>
      </w:pPr>
      <w:r w:rsidRPr="000328A0">
        <w:rPr>
          <w:sz w:val="24"/>
          <w:szCs w:val="24"/>
        </w:rPr>
        <w:t>1.3.2.      Особенности оценки личностных, метапредметных и предметных</w:t>
      </w:r>
      <w:r w:rsidRPr="000328A0">
        <w:rPr>
          <w:spacing w:val="-12"/>
          <w:sz w:val="24"/>
          <w:szCs w:val="24"/>
        </w:rPr>
        <w:t xml:space="preserve"> </w:t>
      </w:r>
      <w:r w:rsidRPr="000328A0">
        <w:rPr>
          <w:sz w:val="24"/>
          <w:szCs w:val="24"/>
        </w:rPr>
        <w:t>результатов</w:t>
      </w:r>
    </w:p>
    <w:p w:rsidR="00D03C21" w:rsidRPr="000328A0" w:rsidRDefault="00D03C21" w:rsidP="009D2EDB">
      <w:pPr>
        <w:pStyle w:val="41"/>
        <w:tabs>
          <w:tab w:val="left" w:pos="567"/>
        </w:tabs>
        <w:spacing w:before="0" w:line="273" w:lineRule="exact"/>
        <w:ind w:left="1349" w:right="1646"/>
        <w:jc w:val="center"/>
      </w:pPr>
      <w:r w:rsidRPr="000328A0">
        <w:t>Оценка</w:t>
      </w:r>
      <w:r w:rsidR="0055435D" w:rsidRPr="000328A0">
        <w:t xml:space="preserve"> </w:t>
      </w:r>
      <w:r w:rsidRPr="000328A0">
        <w:t>достижения личностных образовательных результатов</w:t>
      </w:r>
    </w:p>
    <w:p w:rsidR="00D03C21" w:rsidRPr="000328A0" w:rsidRDefault="00D03C21" w:rsidP="009D2EDB">
      <w:pPr>
        <w:pStyle w:val="a4"/>
        <w:tabs>
          <w:tab w:val="left" w:pos="567"/>
        </w:tabs>
        <w:ind w:right="798" w:firstLine="708"/>
        <w:jc w:val="both"/>
      </w:pPr>
      <w:r w:rsidRPr="000328A0">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03C21" w:rsidRPr="000328A0" w:rsidRDefault="00D03C21" w:rsidP="009D2EDB">
      <w:pPr>
        <w:pStyle w:val="a4"/>
        <w:tabs>
          <w:tab w:val="left" w:pos="567"/>
        </w:tabs>
        <w:ind w:right="787" w:firstLine="708"/>
        <w:jc w:val="both"/>
      </w:pPr>
      <w:r w:rsidRPr="000328A0">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w:t>
      </w:r>
      <w:r w:rsidRPr="000328A0">
        <w:lastRenderedPageBreak/>
        <w:t>основывается на общепринятых в профессиональном сообществе методиках психолого-педагогической диагностики.</w:t>
      </w:r>
    </w:p>
    <w:tbl>
      <w:tblPr>
        <w:tblStyle w:val="TableNormal"/>
        <w:tblW w:w="11341"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4"/>
        <w:gridCol w:w="1098"/>
        <w:gridCol w:w="1220"/>
        <w:gridCol w:w="1244"/>
        <w:gridCol w:w="1467"/>
        <w:gridCol w:w="1492"/>
        <w:gridCol w:w="1701"/>
      </w:tblGrid>
      <w:tr w:rsidR="000328A0" w:rsidRPr="000328A0" w:rsidTr="00CE3C8B">
        <w:trPr>
          <w:trHeight w:val="230"/>
        </w:trPr>
        <w:tc>
          <w:tcPr>
            <w:tcW w:w="1985" w:type="dxa"/>
            <w:vMerge w:val="restart"/>
          </w:tcPr>
          <w:p w:rsidR="00D03C21" w:rsidRPr="000328A0" w:rsidRDefault="00D03C21" w:rsidP="009D2EDB">
            <w:pPr>
              <w:pStyle w:val="TableParagraph"/>
              <w:tabs>
                <w:tab w:val="left" w:pos="567"/>
              </w:tabs>
              <w:ind w:left="453" w:right="94" w:hanging="205"/>
              <w:rPr>
                <w:b/>
                <w:sz w:val="24"/>
                <w:szCs w:val="24"/>
                <w:lang w:val="ru-RU"/>
              </w:rPr>
            </w:pPr>
            <w:r w:rsidRPr="000328A0">
              <w:rPr>
                <w:b/>
                <w:w w:val="95"/>
                <w:sz w:val="24"/>
                <w:szCs w:val="24"/>
                <w:lang w:val="ru-RU"/>
              </w:rPr>
              <w:t xml:space="preserve">Содержание </w:t>
            </w:r>
            <w:r w:rsidRPr="000328A0">
              <w:rPr>
                <w:b/>
                <w:sz w:val="24"/>
                <w:szCs w:val="24"/>
                <w:lang w:val="ru-RU"/>
              </w:rPr>
              <w:t>оценки,</w:t>
            </w:r>
          </w:p>
          <w:p w:rsidR="00D03C21" w:rsidRPr="000328A0" w:rsidRDefault="00D03C21" w:rsidP="009D2EDB">
            <w:pPr>
              <w:pStyle w:val="TableParagraph"/>
              <w:tabs>
                <w:tab w:val="left" w:pos="567"/>
              </w:tabs>
              <w:ind w:left="345" w:right="94" w:hanging="224"/>
              <w:rPr>
                <w:b/>
                <w:sz w:val="24"/>
                <w:szCs w:val="24"/>
                <w:lang w:val="ru-RU"/>
              </w:rPr>
            </w:pPr>
            <w:r w:rsidRPr="000328A0">
              <w:rPr>
                <w:b/>
                <w:sz w:val="24"/>
                <w:szCs w:val="24"/>
                <w:lang w:val="ru-RU"/>
              </w:rPr>
              <w:t>Объекты оценки и состав учебных</w:t>
            </w:r>
          </w:p>
          <w:p w:rsidR="00D03C21" w:rsidRPr="00CE3C8B" w:rsidRDefault="00D03C21" w:rsidP="009D2EDB">
            <w:pPr>
              <w:pStyle w:val="TableParagraph"/>
              <w:tabs>
                <w:tab w:val="left" w:pos="567"/>
              </w:tabs>
              <w:spacing w:line="215" w:lineRule="exact"/>
              <w:ind w:left="388"/>
              <w:rPr>
                <w:b/>
                <w:sz w:val="24"/>
                <w:szCs w:val="24"/>
                <w:lang w:val="ru-RU"/>
              </w:rPr>
            </w:pPr>
            <w:r w:rsidRPr="00CE3C8B">
              <w:rPr>
                <w:b/>
                <w:sz w:val="24"/>
                <w:szCs w:val="24"/>
                <w:lang w:val="ru-RU"/>
              </w:rPr>
              <w:t>действий</w:t>
            </w:r>
          </w:p>
        </w:tc>
        <w:tc>
          <w:tcPr>
            <w:tcW w:w="1134" w:type="dxa"/>
            <w:vMerge w:val="restart"/>
          </w:tcPr>
          <w:p w:rsidR="00D03C21" w:rsidRPr="00CE3C8B" w:rsidRDefault="00D03C21" w:rsidP="009D2EDB">
            <w:pPr>
              <w:pStyle w:val="TableParagraph"/>
              <w:tabs>
                <w:tab w:val="left" w:pos="567"/>
              </w:tabs>
              <w:spacing w:before="11"/>
              <w:rPr>
                <w:sz w:val="24"/>
                <w:szCs w:val="24"/>
                <w:lang w:val="ru-RU"/>
              </w:rPr>
            </w:pPr>
          </w:p>
          <w:p w:rsidR="00D03C21" w:rsidRPr="000328A0" w:rsidRDefault="00D03C21" w:rsidP="009D2EDB">
            <w:pPr>
              <w:pStyle w:val="TableParagraph"/>
              <w:tabs>
                <w:tab w:val="left" w:pos="567"/>
              </w:tabs>
              <w:ind w:left="292" w:right="141" w:hanging="125"/>
              <w:rPr>
                <w:b/>
                <w:sz w:val="24"/>
                <w:szCs w:val="24"/>
              </w:rPr>
            </w:pPr>
            <w:r w:rsidRPr="000328A0">
              <w:rPr>
                <w:b/>
                <w:sz w:val="24"/>
                <w:szCs w:val="24"/>
              </w:rPr>
              <w:t>Критерии оценки</w:t>
            </w:r>
          </w:p>
        </w:tc>
        <w:tc>
          <w:tcPr>
            <w:tcW w:w="3562" w:type="dxa"/>
            <w:gridSpan w:val="3"/>
          </w:tcPr>
          <w:p w:rsidR="00D03C21" w:rsidRPr="000328A0" w:rsidRDefault="00D03C21" w:rsidP="009D2EDB">
            <w:pPr>
              <w:pStyle w:val="TableParagraph"/>
              <w:tabs>
                <w:tab w:val="left" w:pos="567"/>
              </w:tabs>
              <w:spacing w:line="210" w:lineRule="exact"/>
              <w:ind w:left="938"/>
              <w:rPr>
                <w:b/>
                <w:sz w:val="24"/>
                <w:szCs w:val="24"/>
              </w:rPr>
            </w:pPr>
            <w:r w:rsidRPr="000328A0">
              <w:rPr>
                <w:b/>
                <w:sz w:val="24"/>
                <w:szCs w:val="24"/>
              </w:rPr>
              <w:t>Процедура оценки</w:t>
            </w:r>
          </w:p>
        </w:tc>
        <w:tc>
          <w:tcPr>
            <w:tcW w:w="1467" w:type="dxa"/>
            <w:vMerge w:val="restart"/>
          </w:tcPr>
          <w:p w:rsidR="00D03C21" w:rsidRPr="000328A0" w:rsidRDefault="00D03C21" w:rsidP="009D2EDB">
            <w:pPr>
              <w:pStyle w:val="TableParagraph"/>
              <w:tabs>
                <w:tab w:val="left" w:pos="567"/>
              </w:tabs>
              <w:spacing w:before="11"/>
              <w:rPr>
                <w:sz w:val="24"/>
                <w:szCs w:val="24"/>
              </w:rPr>
            </w:pPr>
          </w:p>
          <w:p w:rsidR="00D03C21" w:rsidRPr="000328A0" w:rsidRDefault="00D03C21" w:rsidP="009D2EDB">
            <w:pPr>
              <w:pStyle w:val="TableParagraph"/>
              <w:tabs>
                <w:tab w:val="left" w:pos="567"/>
              </w:tabs>
              <w:ind w:left="208" w:right="103" w:hanging="82"/>
              <w:rPr>
                <w:b/>
                <w:sz w:val="24"/>
                <w:szCs w:val="24"/>
              </w:rPr>
            </w:pPr>
            <w:r w:rsidRPr="000328A0">
              <w:rPr>
                <w:b/>
                <w:sz w:val="24"/>
                <w:szCs w:val="24"/>
              </w:rPr>
              <w:t>Инструмента рий оценки</w:t>
            </w:r>
          </w:p>
        </w:tc>
        <w:tc>
          <w:tcPr>
            <w:tcW w:w="1492" w:type="dxa"/>
            <w:vMerge w:val="restart"/>
          </w:tcPr>
          <w:p w:rsidR="00D03C21" w:rsidRPr="000328A0" w:rsidRDefault="00D03C21" w:rsidP="009D2EDB">
            <w:pPr>
              <w:pStyle w:val="TableParagraph"/>
              <w:tabs>
                <w:tab w:val="left" w:pos="567"/>
              </w:tabs>
              <w:spacing w:before="6"/>
              <w:rPr>
                <w:sz w:val="24"/>
                <w:szCs w:val="24"/>
              </w:rPr>
            </w:pPr>
          </w:p>
          <w:p w:rsidR="00D03C21" w:rsidRPr="000328A0" w:rsidRDefault="00D03C21" w:rsidP="009D2EDB">
            <w:pPr>
              <w:pStyle w:val="TableParagraph"/>
              <w:tabs>
                <w:tab w:val="left" w:pos="567"/>
              </w:tabs>
              <w:ind w:left="135" w:right="133" w:firstLine="1"/>
              <w:jc w:val="center"/>
              <w:rPr>
                <w:b/>
                <w:sz w:val="24"/>
                <w:szCs w:val="24"/>
              </w:rPr>
            </w:pPr>
            <w:r w:rsidRPr="000328A0">
              <w:rPr>
                <w:b/>
                <w:sz w:val="24"/>
                <w:szCs w:val="24"/>
              </w:rPr>
              <w:t>Формы предоставле</w:t>
            </w:r>
            <w:r w:rsidRPr="000328A0">
              <w:rPr>
                <w:b/>
                <w:w w:val="99"/>
                <w:sz w:val="24"/>
                <w:szCs w:val="24"/>
              </w:rPr>
              <w:t xml:space="preserve"> </w:t>
            </w:r>
            <w:r w:rsidRPr="000328A0">
              <w:rPr>
                <w:b/>
                <w:sz w:val="24"/>
                <w:szCs w:val="24"/>
              </w:rPr>
              <w:t>ния  результатов</w:t>
            </w:r>
          </w:p>
        </w:tc>
        <w:tc>
          <w:tcPr>
            <w:tcW w:w="1701" w:type="dxa"/>
            <w:vMerge w:val="restart"/>
          </w:tcPr>
          <w:p w:rsidR="00D03C21" w:rsidRPr="000328A0" w:rsidRDefault="00D03C21" w:rsidP="009D2EDB">
            <w:pPr>
              <w:pStyle w:val="TableParagraph"/>
              <w:tabs>
                <w:tab w:val="left" w:pos="567"/>
              </w:tabs>
              <w:spacing w:before="110"/>
              <w:ind w:left="128" w:right="129"/>
              <w:jc w:val="center"/>
              <w:rPr>
                <w:b/>
                <w:sz w:val="24"/>
                <w:szCs w:val="24"/>
                <w:lang w:val="ru-RU"/>
              </w:rPr>
            </w:pPr>
            <w:r w:rsidRPr="000328A0">
              <w:rPr>
                <w:b/>
                <w:sz w:val="24"/>
                <w:szCs w:val="24"/>
                <w:lang w:val="ru-RU"/>
              </w:rPr>
              <w:t xml:space="preserve">Условия и      границы </w:t>
            </w:r>
            <w:r w:rsidRPr="000328A0">
              <w:rPr>
                <w:b/>
                <w:w w:val="95"/>
                <w:sz w:val="24"/>
                <w:szCs w:val="24"/>
                <w:lang w:val="ru-RU"/>
              </w:rPr>
              <w:t xml:space="preserve">применен </w:t>
            </w:r>
            <w:r w:rsidRPr="000328A0">
              <w:rPr>
                <w:b/>
                <w:sz w:val="24"/>
                <w:szCs w:val="24"/>
                <w:lang w:val="ru-RU"/>
              </w:rPr>
              <w:t>ия</w:t>
            </w:r>
          </w:p>
        </w:tc>
      </w:tr>
      <w:tr w:rsidR="000328A0" w:rsidRPr="000328A0" w:rsidTr="00CE3C8B">
        <w:trPr>
          <w:trHeight w:val="1142"/>
        </w:trPr>
        <w:tc>
          <w:tcPr>
            <w:tcW w:w="1985" w:type="dxa"/>
            <w:vMerge/>
            <w:tcBorders>
              <w:top w:val="nil"/>
            </w:tcBorders>
          </w:tcPr>
          <w:p w:rsidR="00D03C21" w:rsidRPr="000328A0" w:rsidRDefault="00D03C21" w:rsidP="009D2EDB">
            <w:pPr>
              <w:tabs>
                <w:tab w:val="left" w:pos="567"/>
              </w:tabs>
              <w:rPr>
                <w:sz w:val="24"/>
                <w:szCs w:val="24"/>
                <w:lang w:val="ru-RU"/>
              </w:rPr>
            </w:pPr>
          </w:p>
        </w:tc>
        <w:tc>
          <w:tcPr>
            <w:tcW w:w="1134" w:type="dxa"/>
            <w:vMerge/>
            <w:tcBorders>
              <w:top w:val="nil"/>
            </w:tcBorders>
          </w:tcPr>
          <w:p w:rsidR="00D03C21" w:rsidRPr="000328A0" w:rsidRDefault="00D03C21" w:rsidP="009D2EDB">
            <w:pPr>
              <w:tabs>
                <w:tab w:val="left" w:pos="567"/>
              </w:tabs>
              <w:rPr>
                <w:sz w:val="24"/>
                <w:szCs w:val="24"/>
                <w:lang w:val="ru-RU"/>
              </w:rPr>
            </w:pPr>
          </w:p>
        </w:tc>
        <w:tc>
          <w:tcPr>
            <w:tcW w:w="1098" w:type="dxa"/>
          </w:tcPr>
          <w:p w:rsidR="00D03C21" w:rsidRPr="000328A0" w:rsidRDefault="00D03C21" w:rsidP="009D2EDB">
            <w:pPr>
              <w:pStyle w:val="TableParagraph"/>
              <w:tabs>
                <w:tab w:val="left" w:pos="567"/>
              </w:tabs>
              <w:spacing w:before="2"/>
              <w:rPr>
                <w:sz w:val="24"/>
                <w:szCs w:val="24"/>
                <w:lang w:val="ru-RU"/>
              </w:rPr>
            </w:pPr>
          </w:p>
          <w:p w:rsidR="00D03C21" w:rsidRPr="000328A0" w:rsidRDefault="00D03C21" w:rsidP="009D2EDB">
            <w:pPr>
              <w:pStyle w:val="TableParagraph"/>
              <w:tabs>
                <w:tab w:val="left" w:pos="567"/>
              </w:tabs>
              <w:ind w:left="196" w:right="160" w:hanging="32"/>
              <w:jc w:val="both"/>
              <w:rPr>
                <w:b/>
                <w:sz w:val="24"/>
                <w:szCs w:val="24"/>
              </w:rPr>
            </w:pPr>
            <w:r w:rsidRPr="000328A0">
              <w:rPr>
                <w:b/>
                <w:w w:val="95"/>
                <w:sz w:val="24"/>
                <w:szCs w:val="24"/>
              </w:rPr>
              <w:t xml:space="preserve">Субъект </w:t>
            </w:r>
            <w:r w:rsidRPr="000328A0">
              <w:rPr>
                <w:b/>
                <w:sz w:val="24"/>
                <w:szCs w:val="24"/>
              </w:rPr>
              <w:t>оценки, класс</w:t>
            </w:r>
          </w:p>
        </w:tc>
        <w:tc>
          <w:tcPr>
            <w:tcW w:w="1220" w:type="dxa"/>
          </w:tcPr>
          <w:p w:rsidR="00D03C21" w:rsidRPr="000328A0" w:rsidRDefault="00D03C21" w:rsidP="009D2EDB">
            <w:pPr>
              <w:pStyle w:val="TableParagraph"/>
              <w:tabs>
                <w:tab w:val="left" w:pos="567"/>
              </w:tabs>
              <w:spacing w:before="2"/>
              <w:rPr>
                <w:sz w:val="24"/>
                <w:szCs w:val="24"/>
              </w:rPr>
            </w:pPr>
          </w:p>
          <w:p w:rsidR="00D03C21" w:rsidRPr="000328A0" w:rsidRDefault="00D03C21" w:rsidP="009D2EDB">
            <w:pPr>
              <w:pStyle w:val="TableParagraph"/>
              <w:tabs>
                <w:tab w:val="left" w:pos="567"/>
              </w:tabs>
              <w:ind w:left="157" w:right="157"/>
              <w:jc w:val="center"/>
              <w:rPr>
                <w:b/>
                <w:sz w:val="24"/>
                <w:szCs w:val="24"/>
              </w:rPr>
            </w:pPr>
            <w:r w:rsidRPr="000328A0">
              <w:rPr>
                <w:b/>
                <w:w w:val="95"/>
                <w:sz w:val="24"/>
                <w:szCs w:val="24"/>
              </w:rPr>
              <w:t xml:space="preserve">Периодич </w:t>
            </w:r>
            <w:r w:rsidRPr="000328A0">
              <w:rPr>
                <w:b/>
                <w:sz w:val="24"/>
                <w:szCs w:val="24"/>
              </w:rPr>
              <w:t>ность оценки</w:t>
            </w:r>
          </w:p>
        </w:tc>
        <w:tc>
          <w:tcPr>
            <w:tcW w:w="1244" w:type="dxa"/>
          </w:tcPr>
          <w:p w:rsidR="00D03C21" w:rsidRPr="000328A0" w:rsidRDefault="00D03C21" w:rsidP="009D2EDB">
            <w:pPr>
              <w:pStyle w:val="TableParagraph"/>
              <w:tabs>
                <w:tab w:val="left" w:pos="567"/>
              </w:tabs>
              <w:spacing w:before="105"/>
              <w:ind w:left="131" w:right="127" w:hanging="2"/>
              <w:jc w:val="center"/>
              <w:rPr>
                <w:b/>
                <w:sz w:val="24"/>
                <w:szCs w:val="24"/>
                <w:lang w:val="ru-RU"/>
              </w:rPr>
            </w:pPr>
            <w:r w:rsidRPr="000328A0">
              <w:rPr>
                <w:b/>
                <w:sz w:val="24"/>
                <w:szCs w:val="24"/>
                <w:lang w:val="ru-RU"/>
              </w:rPr>
              <w:t xml:space="preserve">Методы и формы </w:t>
            </w:r>
            <w:r w:rsidRPr="000328A0">
              <w:rPr>
                <w:b/>
                <w:w w:val="95"/>
                <w:sz w:val="24"/>
                <w:szCs w:val="24"/>
                <w:lang w:val="ru-RU"/>
              </w:rPr>
              <w:t xml:space="preserve">оценивани </w:t>
            </w:r>
            <w:r w:rsidRPr="000328A0">
              <w:rPr>
                <w:b/>
                <w:sz w:val="24"/>
                <w:szCs w:val="24"/>
                <w:lang w:val="ru-RU"/>
              </w:rPr>
              <w:t>я</w:t>
            </w:r>
          </w:p>
        </w:tc>
        <w:tc>
          <w:tcPr>
            <w:tcW w:w="1467" w:type="dxa"/>
            <w:vMerge/>
            <w:tcBorders>
              <w:top w:val="nil"/>
            </w:tcBorders>
          </w:tcPr>
          <w:p w:rsidR="00D03C21" w:rsidRPr="000328A0" w:rsidRDefault="00D03C21" w:rsidP="009D2EDB">
            <w:pPr>
              <w:tabs>
                <w:tab w:val="left" w:pos="567"/>
              </w:tabs>
              <w:rPr>
                <w:sz w:val="24"/>
                <w:szCs w:val="24"/>
                <w:lang w:val="ru-RU"/>
              </w:rPr>
            </w:pPr>
          </w:p>
        </w:tc>
        <w:tc>
          <w:tcPr>
            <w:tcW w:w="1492" w:type="dxa"/>
            <w:vMerge/>
            <w:tcBorders>
              <w:top w:val="nil"/>
            </w:tcBorders>
          </w:tcPr>
          <w:p w:rsidR="00D03C21" w:rsidRPr="000328A0" w:rsidRDefault="00D03C21" w:rsidP="009D2EDB">
            <w:pPr>
              <w:tabs>
                <w:tab w:val="left" w:pos="567"/>
              </w:tabs>
              <w:rPr>
                <w:sz w:val="24"/>
                <w:szCs w:val="24"/>
                <w:lang w:val="ru-RU"/>
              </w:rPr>
            </w:pPr>
          </w:p>
        </w:tc>
        <w:tc>
          <w:tcPr>
            <w:tcW w:w="1701" w:type="dxa"/>
            <w:vMerge/>
            <w:tcBorders>
              <w:top w:val="nil"/>
            </w:tcBorders>
          </w:tcPr>
          <w:p w:rsidR="00D03C21" w:rsidRPr="000328A0" w:rsidRDefault="00D03C21" w:rsidP="009D2EDB">
            <w:pPr>
              <w:tabs>
                <w:tab w:val="left" w:pos="567"/>
              </w:tabs>
              <w:rPr>
                <w:sz w:val="24"/>
                <w:szCs w:val="24"/>
                <w:lang w:val="ru-RU"/>
              </w:rPr>
            </w:pPr>
          </w:p>
        </w:tc>
      </w:tr>
      <w:tr w:rsidR="000328A0" w:rsidRPr="000328A0" w:rsidTr="00CE3C8B">
        <w:trPr>
          <w:trHeight w:val="231"/>
        </w:trPr>
        <w:tc>
          <w:tcPr>
            <w:tcW w:w="1985" w:type="dxa"/>
            <w:tcBorders>
              <w:bottom w:val="nil"/>
            </w:tcBorders>
          </w:tcPr>
          <w:p w:rsidR="00D03C21" w:rsidRPr="000328A0" w:rsidRDefault="00D03C21" w:rsidP="009D2EDB">
            <w:pPr>
              <w:pStyle w:val="TableParagraph"/>
              <w:tabs>
                <w:tab w:val="left" w:pos="567"/>
              </w:tabs>
              <w:spacing w:line="211" w:lineRule="exact"/>
              <w:ind w:left="90" w:right="84"/>
              <w:jc w:val="center"/>
              <w:rPr>
                <w:b/>
                <w:sz w:val="24"/>
                <w:szCs w:val="24"/>
              </w:rPr>
            </w:pPr>
            <w:r w:rsidRPr="000328A0">
              <w:rPr>
                <w:b/>
                <w:sz w:val="24"/>
                <w:szCs w:val="24"/>
              </w:rPr>
              <w:t>Смыслообразо</w:t>
            </w:r>
          </w:p>
        </w:tc>
        <w:tc>
          <w:tcPr>
            <w:tcW w:w="1134" w:type="dxa"/>
            <w:tcBorders>
              <w:bottom w:val="nil"/>
            </w:tcBorders>
          </w:tcPr>
          <w:p w:rsidR="00D03C21" w:rsidRPr="000328A0" w:rsidRDefault="00D03C21" w:rsidP="009D2EDB">
            <w:pPr>
              <w:pStyle w:val="TableParagraph"/>
              <w:tabs>
                <w:tab w:val="left" w:pos="567"/>
              </w:tabs>
              <w:spacing w:line="211" w:lineRule="exact"/>
              <w:ind w:left="107"/>
              <w:rPr>
                <w:sz w:val="24"/>
                <w:szCs w:val="24"/>
              </w:rPr>
            </w:pPr>
            <w:r w:rsidRPr="000328A0">
              <w:rPr>
                <w:sz w:val="24"/>
                <w:szCs w:val="24"/>
              </w:rPr>
              <w:t>-готовность</w:t>
            </w:r>
          </w:p>
        </w:tc>
        <w:tc>
          <w:tcPr>
            <w:tcW w:w="1098" w:type="dxa"/>
            <w:tcBorders>
              <w:bottom w:val="nil"/>
            </w:tcBorders>
          </w:tcPr>
          <w:p w:rsidR="00D03C21" w:rsidRPr="000328A0" w:rsidRDefault="00D03C21" w:rsidP="009D2EDB">
            <w:pPr>
              <w:pStyle w:val="TableParagraph"/>
              <w:tabs>
                <w:tab w:val="left" w:pos="567"/>
              </w:tabs>
              <w:spacing w:line="211" w:lineRule="exact"/>
              <w:ind w:left="170"/>
              <w:rPr>
                <w:sz w:val="24"/>
                <w:szCs w:val="24"/>
              </w:rPr>
            </w:pPr>
            <w:r w:rsidRPr="000328A0">
              <w:rPr>
                <w:sz w:val="24"/>
                <w:szCs w:val="24"/>
              </w:rPr>
              <w:t>Педагог-</w:t>
            </w:r>
          </w:p>
        </w:tc>
        <w:tc>
          <w:tcPr>
            <w:tcW w:w="1220" w:type="dxa"/>
            <w:tcBorders>
              <w:bottom w:val="nil"/>
            </w:tcBorders>
          </w:tcPr>
          <w:p w:rsidR="00D03C21" w:rsidRPr="000328A0" w:rsidRDefault="00D03C21" w:rsidP="009D2EDB">
            <w:pPr>
              <w:pStyle w:val="TableParagraph"/>
              <w:tabs>
                <w:tab w:val="left" w:pos="567"/>
              </w:tabs>
              <w:spacing w:line="211" w:lineRule="exact"/>
              <w:ind w:left="157" w:right="157"/>
              <w:jc w:val="center"/>
              <w:rPr>
                <w:sz w:val="24"/>
                <w:szCs w:val="24"/>
              </w:rPr>
            </w:pPr>
            <w:r w:rsidRPr="000328A0">
              <w:rPr>
                <w:sz w:val="24"/>
                <w:szCs w:val="24"/>
              </w:rPr>
              <w:t>Октябрь,</w:t>
            </w:r>
          </w:p>
        </w:tc>
        <w:tc>
          <w:tcPr>
            <w:tcW w:w="1244" w:type="dxa"/>
            <w:tcBorders>
              <w:bottom w:val="nil"/>
            </w:tcBorders>
          </w:tcPr>
          <w:p w:rsidR="00D03C21" w:rsidRPr="000328A0" w:rsidRDefault="00D03C21" w:rsidP="009D2EDB">
            <w:pPr>
              <w:pStyle w:val="TableParagraph"/>
              <w:tabs>
                <w:tab w:val="left" w:pos="567"/>
              </w:tabs>
              <w:spacing w:line="211" w:lineRule="exact"/>
              <w:ind w:left="81" w:right="82"/>
              <w:jc w:val="center"/>
              <w:rPr>
                <w:sz w:val="24"/>
                <w:szCs w:val="24"/>
              </w:rPr>
            </w:pPr>
            <w:r w:rsidRPr="000328A0">
              <w:rPr>
                <w:sz w:val="24"/>
                <w:szCs w:val="24"/>
              </w:rPr>
              <w:t>Индивидуа</w:t>
            </w:r>
          </w:p>
        </w:tc>
        <w:tc>
          <w:tcPr>
            <w:tcW w:w="1467" w:type="dxa"/>
            <w:tcBorders>
              <w:bottom w:val="nil"/>
            </w:tcBorders>
          </w:tcPr>
          <w:p w:rsidR="00D03C21" w:rsidRPr="000328A0" w:rsidRDefault="00D03C21" w:rsidP="009D2EDB">
            <w:pPr>
              <w:pStyle w:val="TableParagraph"/>
              <w:tabs>
                <w:tab w:val="left" w:pos="567"/>
              </w:tabs>
              <w:spacing w:line="211" w:lineRule="exact"/>
              <w:ind w:left="85" w:right="85"/>
              <w:jc w:val="center"/>
              <w:rPr>
                <w:sz w:val="24"/>
                <w:szCs w:val="24"/>
              </w:rPr>
            </w:pPr>
            <w:r w:rsidRPr="000328A0">
              <w:rPr>
                <w:sz w:val="24"/>
                <w:szCs w:val="24"/>
              </w:rPr>
              <w:t>Групповое</w:t>
            </w:r>
          </w:p>
        </w:tc>
        <w:tc>
          <w:tcPr>
            <w:tcW w:w="1492" w:type="dxa"/>
            <w:tcBorders>
              <w:bottom w:val="nil"/>
            </w:tcBorders>
          </w:tcPr>
          <w:p w:rsidR="00D03C21" w:rsidRPr="000328A0" w:rsidRDefault="00D03C21" w:rsidP="009D2EDB">
            <w:pPr>
              <w:pStyle w:val="TableParagraph"/>
              <w:tabs>
                <w:tab w:val="left" w:pos="567"/>
              </w:tabs>
              <w:spacing w:line="211" w:lineRule="exact"/>
              <w:ind w:left="342"/>
              <w:rPr>
                <w:sz w:val="24"/>
                <w:szCs w:val="24"/>
              </w:rPr>
            </w:pPr>
            <w:r w:rsidRPr="000328A0">
              <w:rPr>
                <w:sz w:val="24"/>
                <w:szCs w:val="24"/>
              </w:rPr>
              <w:t>- текст с</w:t>
            </w:r>
          </w:p>
        </w:tc>
        <w:tc>
          <w:tcPr>
            <w:tcW w:w="1701" w:type="dxa"/>
            <w:tcBorders>
              <w:bottom w:val="nil"/>
            </w:tcBorders>
          </w:tcPr>
          <w:p w:rsidR="00D03C21" w:rsidRPr="000328A0" w:rsidRDefault="00D03C21" w:rsidP="009D2EDB">
            <w:pPr>
              <w:pStyle w:val="TableParagraph"/>
              <w:tabs>
                <w:tab w:val="left" w:pos="567"/>
              </w:tabs>
              <w:spacing w:line="211" w:lineRule="exact"/>
              <w:ind w:left="128" w:right="129"/>
              <w:jc w:val="center"/>
              <w:rPr>
                <w:sz w:val="24"/>
                <w:szCs w:val="24"/>
              </w:rPr>
            </w:pPr>
            <w:r w:rsidRPr="000328A0">
              <w:rPr>
                <w:sz w:val="24"/>
                <w:szCs w:val="24"/>
              </w:rPr>
              <w:t>Внутренн</w:t>
            </w:r>
          </w:p>
        </w:tc>
      </w:tr>
      <w:tr w:rsidR="000328A0" w:rsidRPr="000328A0" w:rsidTr="00CE3C8B">
        <w:trPr>
          <w:trHeight w:val="226"/>
        </w:trPr>
        <w:tc>
          <w:tcPr>
            <w:tcW w:w="1985" w:type="dxa"/>
            <w:tcBorders>
              <w:top w:val="nil"/>
              <w:bottom w:val="nil"/>
            </w:tcBorders>
          </w:tcPr>
          <w:p w:rsidR="00D03C21" w:rsidRPr="000328A0" w:rsidRDefault="00D03C21" w:rsidP="009D2EDB">
            <w:pPr>
              <w:pStyle w:val="TableParagraph"/>
              <w:tabs>
                <w:tab w:val="left" w:pos="567"/>
              </w:tabs>
              <w:spacing w:line="207" w:lineRule="exact"/>
              <w:ind w:left="90" w:right="84"/>
              <w:jc w:val="center"/>
              <w:rPr>
                <w:sz w:val="24"/>
                <w:szCs w:val="24"/>
              </w:rPr>
            </w:pPr>
            <w:r w:rsidRPr="000328A0">
              <w:rPr>
                <w:b/>
                <w:sz w:val="24"/>
                <w:szCs w:val="24"/>
              </w:rPr>
              <w:t>вание</w:t>
            </w:r>
            <w:r w:rsidRPr="000328A0">
              <w:rPr>
                <w:sz w:val="24"/>
                <w:szCs w:val="24"/>
              </w:rPr>
              <w:t>–</w:t>
            </w:r>
          </w:p>
        </w:tc>
        <w:tc>
          <w:tcPr>
            <w:tcW w:w="1134" w:type="dxa"/>
            <w:tcBorders>
              <w:top w:val="nil"/>
              <w:bottom w:val="nil"/>
            </w:tcBorders>
          </w:tcPr>
          <w:p w:rsidR="00D03C21" w:rsidRPr="000328A0" w:rsidRDefault="00D03C21" w:rsidP="009D2EDB">
            <w:pPr>
              <w:pStyle w:val="TableParagraph"/>
              <w:tabs>
                <w:tab w:val="left" w:pos="567"/>
              </w:tabs>
              <w:spacing w:line="207" w:lineRule="exact"/>
              <w:ind w:left="107"/>
              <w:rPr>
                <w:sz w:val="24"/>
                <w:szCs w:val="24"/>
              </w:rPr>
            </w:pPr>
            <w:r w:rsidRPr="000328A0">
              <w:rPr>
                <w:w w:val="99"/>
                <w:sz w:val="24"/>
                <w:szCs w:val="24"/>
              </w:rPr>
              <w:t>и</w:t>
            </w:r>
          </w:p>
        </w:tc>
        <w:tc>
          <w:tcPr>
            <w:tcW w:w="1098" w:type="dxa"/>
            <w:tcBorders>
              <w:top w:val="nil"/>
              <w:bottom w:val="nil"/>
            </w:tcBorders>
          </w:tcPr>
          <w:p w:rsidR="00D03C21" w:rsidRPr="000328A0" w:rsidRDefault="00D03C21" w:rsidP="009D2EDB">
            <w:pPr>
              <w:pStyle w:val="TableParagraph"/>
              <w:tabs>
                <w:tab w:val="left" w:pos="567"/>
              </w:tabs>
              <w:spacing w:line="207" w:lineRule="exact"/>
              <w:ind w:left="131"/>
              <w:rPr>
                <w:sz w:val="24"/>
                <w:szCs w:val="24"/>
              </w:rPr>
            </w:pPr>
            <w:r w:rsidRPr="000328A0">
              <w:rPr>
                <w:sz w:val="24"/>
                <w:szCs w:val="24"/>
              </w:rPr>
              <w:t>психолог,</w:t>
            </w:r>
          </w:p>
        </w:tc>
        <w:tc>
          <w:tcPr>
            <w:tcW w:w="1220" w:type="dxa"/>
            <w:tcBorders>
              <w:top w:val="nil"/>
              <w:bottom w:val="nil"/>
            </w:tcBorders>
          </w:tcPr>
          <w:p w:rsidR="00D03C21" w:rsidRPr="000328A0" w:rsidRDefault="00D03C21" w:rsidP="009D2EDB">
            <w:pPr>
              <w:pStyle w:val="TableParagraph"/>
              <w:tabs>
                <w:tab w:val="left" w:pos="567"/>
              </w:tabs>
              <w:spacing w:line="207" w:lineRule="exact"/>
              <w:ind w:left="157" w:right="157"/>
              <w:jc w:val="center"/>
              <w:rPr>
                <w:sz w:val="24"/>
                <w:szCs w:val="24"/>
              </w:rPr>
            </w:pPr>
            <w:r w:rsidRPr="000328A0">
              <w:rPr>
                <w:sz w:val="24"/>
                <w:szCs w:val="24"/>
              </w:rPr>
              <w:t>10 класс</w:t>
            </w:r>
          </w:p>
        </w:tc>
        <w:tc>
          <w:tcPr>
            <w:tcW w:w="1244" w:type="dxa"/>
            <w:tcBorders>
              <w:top w:val="nil"/>
              <w:bottom w:val="nil"/>
            </w:tcBorders>
          </w:tcPr>
          <w:p w:rsidR="00D03C21" w:rsidRPr="000328A0" w:rsidRDefault="00D03C21" w:rsidP="009D2EDB">
            <w:pPr>
              <w:pStyle w:val="TableParagraph"/>
              <w:tabs>
                <w:tab w:val="left" w:pos="567"/>
              </w:tabs>
              <w:spacing w:line="207" w:lineRule="exact"/>
              <w:ind w:left="86" w:right="82"/>
              <w:jc w:val="center"/>
              <w:rPr>
                <w:sz w:val="24"/>
                <w:szCs w:val="24"/>
              </w:rPr>
            </w:pPr>
            <w:r w:rsidRPr="000328A0">
              <w:rPr>
                <w:sz w:val="24"/>
                <w:szCs w:val="24"/>
              </w:rPr>
              <w:t>льное</w:t>
            </w:r>
          </w:p>
        </w:tc>
        <w:tc>
          <w:tcPr>
            <w:tcW w:w="1467" w:type="dxa"/>
            <w:tcBorders>
              <w:top w:val="nil"/>
              <w:bottom w:val="nil"/>
            </w:tcBorders>
          </w:tcPr>
          <w:p w:rsidR="00D03C21" w:rsidRPr="000328A0" w:rsidRDefault="00D03C21" w:rsidP="009D2EDB">
            <w:pPr>
              <w:pStyle w:val="TableParagraph"/>
              <w:tabs>
                <w:tab w:val="left" w:pos="567"/>
              </w:tabs>
              <w:spacing w:line="207" w:lineRule="exact"/>
              <w:ind w:left="86" w:right="84"/>
              <w:jc w:val="center"/>
              <w:rPr>
                <w:sz w:val="24"/>
                <w:szCs w:val="24"/>
              </w:rPr>
            </w:pPr>
            <w:r w:rsidRPr="000328A0">
              <w:rPr>
                <w:sz w:val="24"/>
                <w:szCs w:val="24"/>
              </w:rPr>
              <w:t>тестирование.</w:t>
            </w:r>
          </w:p>
        </w:tc>
        <w:tc>
          <w:tcPr>
            <w:tcW w:w="1492" w:type="dxa"/>
            <w:tcBorders>
              <w:top w:val="nil"/>
              <w:bottom w:val="nil"/>
            </w:tcBorders>
          </w:tcPr>
          <w:p w:rsidR="00D03C21" w:rsidRPr="000328A0" w:rsidRDefault="00D03C21" w:rsidP="009D2EDB">
            <w:pPr>
              <w:pStyle w:val="TableParagraph"/>
              <w:tabs>
                <w:tab w:val="left" w:pos="567"/>
              </w:tabs>
              <w:spacing w:line="207" w:lineRule="exact"/>
              <w:ind w:right="158"/>
              <w:jc w:val="right"/>
              <w:rPr>
                <w:sz w:val="24"/>
                <w:szCs w:val="24"/>
              </w:rPr>
            </w:pPr>
            <w:r w:rsidRPr="000328A0">
              <w:rPr>
                <w:w w:val="95"/>
                <w:sz w:val="24"/>
                <w:szCs w:val="24"/>
              </w:rPr>
              <w:t>обобщенной</w:t>
            </w:r>
          </w:p>
        </w:tc>
        <w:tc>
          <w:tcPr>
            <w:tcW w:w="1701" w:type="dxa"/>
            <w:tcBorders>
              <w:top w:val="nil"/>
              <w:bottom w:val="nil"/>
            </w:tcBorders>
          </w:tcPr>
          <w:p w:rsidR="00D03C21" w:rsidRPr="000328A0" w:rsidRDefault="00D03C21" w:rsidP="009D2EDB">
            <w:pPr>
              <w:pStyle w:val="TableParagraph"/>
              <w:tabs>
                <w:tab w:val="left" w:pos="567"/>
              </w:tabs>
              <w:spacing w:line="207" w:lineRule="exact"/>
              <w:ind w:left="129" w:right="129"/>
              <w:jc w:val="center"/>
              <w:rPr>
                <w:sz w:val="24"/>
                <w:szCs w:val="24"/>
              </w:rPr>
            </w:pPr>
            <w:r w:rsidRPr="000328A0">
              <w:rPr>
                <w:sz w:val="24"/>
                <w:szCs w:val="24"/>
              </w:rPr>
              <w:t>ий</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1"/>
              <w:jc w:val="center"/>
              <w:rPr>
                <w:sz w:val="24"/>
                <w:szCs w:val="24"/>
              </w:rPr>
            </w:pPr>
            <w:r w:rsidRPr="000328A0">
              <w:rPr>
                <w:sz w:val="24"/>
                <w:szCs w:val="24"/>
              </w:rPr>
              <w:t>готовность к</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способност</w:t>
            </w:r>
          </w:p>
        </w:tc>
        <w:tc>
          <w:tcPr>
            <w:tcW w:w="1098" w:type="dxa"/>
            <w:tcBorders>
              <w:top w:val="nil"/>
              <w:bottom w:val="nil"/>
            </w:tcBorders>
          </w:tcPr>
          <w:p w:rsidR="00D03C21" w:rsidRPr="000328A0" w:rsidRDefault="00D03C21" w:rsidP="009D2EDB">
            <w:pPr>
              <w:pStyle w:val="TableParagraph"/>
              <w:tabs>
                <w:tab w:val="left" w:pos="567"/>
              </w:tabs>
              <w:spacing w:line="210" w:lineRule="exact"/>
              <w:ind w:left="150"/>
              <w:rPr>
                <w:sz w:val="24"/>
                <w:szCs w:val="24"/>
              </w:rPr>
            </w:pPr>
            <w:r w:rsidRPr="000328A0">
              <w:rPr>
                <w:sz w:val="24"/>
                <w:szCs w:val="24"/>
              </w:rPr>
              <w:t>обучающ</w:t>
            </w: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10" w:lineRule="exact"/>
              <w:ind w:left="82" w:right="82"/>
              <w:jc w:val="center"/>
              <w:rPr>
                <w:sz w:val="24"/>
                <w:szCs w:val="24"/>
              </w:rPr>
            </w:pPr>
            <w:r w:rsidRPr="000328A0">
              <w:rPr>
                <w:sz w:val="24"/>
                <w:szCs w:val="24"/>
              </w:rPr>
              <w:t>комплексно</w:t>
            </w:r>
          </w:p>
        </w:tc>
        <w:tc>
          <w:tcPr>
            <w:tcW w:w="1467" w:type="dxa"/>
            <w:tcBorders>
              <w:top w:val="nil"/>
              <w:bottom w:val="nil"/>
            </w:tcBorders>
          </w:tcPr>
          <w:p w:rsidR="00D03C21" w:rsidRPr="000328A0" w:rsidRDefault="00D03C21" w:rsidP="009D2EDB">
            <w:pPr>
              <w:pStyle w:val="TableParagraph"/>
              <w:tabs>
                <w:tab w:val="left" w:pos="567"/>
              </w:tabs>
              <w:spacing w:line="210" w:lineRule="exact"/>
              <w:ind w:left="85" w:right="85"/>
              <w:jc w:val="center"/>
              <w:rPr>
                <w:sz w:val="24"/>
                <w:szCs w:val="24"/>
              </w:rPr>
            </w:pPr>
            <w:r w:rsidRPr="000328A0">
              <w:rPr>
                <w:sz w:val="24"/>
                <w:szCs w:val="24"/>
              </w:rPr>
              <w:t>Методика:</w:t>
            </w:r>
          </w:p>
        </w:tc>
        <w:tc>
          <w:tcPr>
            <w:tcW w:w="1492" w:type="dxa"/>
            <w:tcBorders>
              <w:top w:val="nil"/>
              <w:bottom w:val="nil"/>
            </w:tcBorders>
          </w:tcPr>
          <w:p w:rsidR="00D03C21" w:rsidRPr="000328A0" w:rsidRDefault="00D03C21" w:rsidP="009D2EDB">
            <w:pPr>
              <w:pStyle w:val="TableParagraph"/>
              <w:tabs>
                <w:tab w:val="left" w:pos="567"/>
              </w:tabs>
              <w:spacing w:line="210" w:lineRule="exact"/>
              <w:ind w:right="107"/>
              <w:jc w:val="right"/>
              <w:rPr>
                <w:sz w:val="24"/>
                <w:szCs w:val="24"/>
              </w:rPr>
            </w:pPr>
            <w:r w:rsidRPr="000328A0">
              <w:rPr>
                <w:sz w:val="24"/>
                <w:szCs w:val="24"/>
              </w:rPr>
              <w:t>информацией</w:t>
            </w: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8" w:right="129"/>
              <w:jc w:val="center"/>
              <w:rPr>
                <w:sz w:val="24"/>
                <w:szCs w:val="24"/>
              </w:rPr>
            </w:pPr>
            <w:r w:rsidRPr="000328A0">
              <w:rPr>
                <w:sz w:val="24"/>
                <w:szCs w:val="24"/>
              </w:rPr>
              <w:t>монитори</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4"/>
              <w:jc w:val="center"/>
              <w:rPr>
                <w:sz w:val="24"/>
                <w:szCs w:val="24"/>
              </w:rPr>
            </w:pPr>
            <w:r w:rsidRPr="000328A0">
              <w:rPr>
                <w:sz w:val="24"/>
                <w:szCs w:val="24"/>
              </w:rPr>
              <w:t>переходу к</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w w:val="99"/>
                <w:sz w:val="24"/>
                <w:szCs w:val="24"/>
              </w:rPr>
              <w:t>ь</w:t>
            </w:r>
          </w:p>
        </w:tc>
        <w:tc>
          <w:tcPr>
            <w:tcW w:w="1098" w:type="dxa"/>
            <w:tcBorders>
              <w:top w:val="nil"/>
              <w:bottom w:val="nil"/>
            </w:tcBorders>
          </w:tcPr>
          <w:p w:rsidR="00D03C21" w:rsidRPr="000328A0" w:rsidRDefault="00D03C21" w:rsidP="009D2EDB">
            <w:pPr>
              <w:pStyle w:val="TableParagraph"/>
              <w:tabs>
                <w:tab w:val="left" w:pos="567"/>
              </w:tabs>
              <w:spacing w:line="210" w:lineRule="exact"/>
              <w:ind w:left="205"/>
              <w:rPr>
                <w:sz w:val="24"/>
                <w:szCs w:val="24"/>
              </w:rPr>
            </w:pPr>
            <w:r w:rsidRPr="000328A0">
              <w:rPr>
                <w:sz w:val="24"/>
                <w:szCs w:val="24"/>
              </w:rPr>
              <w:t>иеся; 10</w:t>
            </w: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10" w:lineRule="exact"/>
              <w:ind w:left="2"/>
              <w:jc w:val="center"/>
              <w:rPr>
                <w:sz w:val="24"/>
                <w:szCs w:val="24"/>
              </w:rPr>
            </w:pPr>
            <w:r w:rsidRPr="000328A0">
              <w:rPr>
                <w:w w:val="99"/>
                <w:sz w:val="24"/>
                <w:szCs w:val="24"/>
              </w:rPr>
              <w:t>е</w:t>
            </w:r>
          </w:p>
        </w:tc>
        <w:tc>
          <w:tcPr>
            <w:tcW w:w="1467" w:type="dxa"/>
            <w:tcBorders>
              <w:top w:val="nil"/>
              <w:bottom w:val="nil"/>
            </w:tcBorders>
          </w:tcPr>
          <w:p w:rsidR="00D03C21" w:rsidRPr="000328A0" w:rsidRDefault="00D03C21" w:rsidP="009D2EDB">
            <w:pPr>
              <w:pStyle w:val="TableParagraph"/>
              <w:tabs>
                <w:tab w:val="left" w:pos="567"/>
              </w:tabs>
              <w:spacing w:line="210" w:lineRule="exact"/>
              <w:ind w:left="86" w:right="85"/>
              <w:jc w:val="center"/>
              <w:rPr>
                <w:sz w:val="24"/>
                <w:szCs w:val="24"/>
              </w:rPr>
            </w:pPr>
            <w:r w:rsidRPr="000328A0">
              <w:rPr>
                <w:sz w:val="24"/>
                <w:szCs w:val="24"/>
              </w:rPr>
              <w:t>«Дифференци</w:t>
            </w:r>
          </w:p>
        </w:tc>
        <w:tc>
          <w:tcPr>
            <w:tcW w:w="1492" w:type="dxa"/>
            <w:tcBorders>
              <w:top w:val="nil"/>
              <w:bottom w:val="nil"/>
            </w:tcBorders>
          </w:tcPr>
          <w:p w:rsidR="00D03C21" w:rsidRPr="000328A0" w:rsidRDefault="00D03C21" w:rsidP="009D2EDB">
            <w:pPr>
              <w:pStyle w:val="TableParagraph"/>
              <w:tabs>
                <w:tab w:val="left" w:pos="567"/>
              </w:tabs>
              <w:spacing w:line="210" w:lineRule="exact"/>
              <w:ind w:left="335"/>
              <w:rPr>
                <w:sz w:val="24"/>
                <w:szCs w:val="24"/>
              </w:rPr>
            </w:pPr>
            <w:r w:rsidRPr="000328A0">
              <w:rPr>
                <w:sz w:val="24"/>
                <w:szCs w:val="24"/>
              </w:rPr>
              <w:t>(ученик,</w:t>
            </w: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9" w:right="129"/>
              <w:jc w:val="center"/>
              <w:rPr>
                <w:sz w:val="24"/>
                <w:szCs w:val="24"/>
              </w:rPr>
            </w:pPr>
            <w:r w:rsidRPr="000328A0">
              <w:rPr>
                <w:sz w:val="24"/>
                <w:szCs w:val="24"/>
              </w:rPr>
              <w:t>нг в</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2"/>
              <w:jc w:val="center"/>
              <w:rPr>
                <w:sz w:val="24"/>
                <w:szCs w:val="24"/>
              </w:rPr>
            </w:pPr>
            <w:r w:rsidRPr="000328A0">
              <w:rPr>
                <w:sz w:val="24"/>
                <w:szCs w:val="24"/>
              </w:rPr>
              <w:t>самообразовани</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делать</w:t>
            </w:r>
          </w:p>
        </w:tc>
        <w:tc>
          <w:tcPr>
            <w:tcW w:w="1098" w:type="dxa"/>
            <w:tcBorders>
              <w:top w:val="nil"/>
              <w:bottom w:val="nil"/>
            </w:tcBorders>
          </w:tcPr>
          <w:p w:rsidR="00D03C21" w:rsidRPr="000328A0" w:rsidRDefault="00D03C21" w:rsidP="009D2EDB">
            <w:pPr>
              <w:pStyle w:val="TableParagraph"/>
              <w:tabs>
                <w:tab w:val="left" w:pos="567"/>
              </w:tabs>
              <w:spacing w:line="210" w:lineRule="exact"/>
              <w:ind w:left="316"/>
              <w:rPr>
                <w:sz w:val="24"/>
                <w:szCs w:val="24"/>
              </w:rPr>
            </w:pPr>
            <w:r w:rsidRPr="000328A0">
              <w:rPr>
                <w:sz w:val="24"/>
                <w:szCs w:val="24"/>
              </w:rPr>
              <w:t>класс</w:t>
            </w: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10" w:lineRule="exact"/>
              <w:ind w:left="82" w:right="82"/>
              <w:jc w:val="center"/>
              <w:rPr>
                <w:sz w:val="24"/>
                <w:szCs w:val="24"/>
              </w:rPr>
            </w:pPr>
            <w:r w:rsidRPr="000328A0">
              <w:rPr>
                <w:sz w:val="24"/>
                <w:szCs w:val="24"/>
              </w:rPr>
              <w:t>обследован</w:t>
            </w:r>
          </w:p>
        </w:tc>
        <w:tc>
          <w:tcPr>
            <w:tcW w:w="1467" w:type="dxa"/>
            <w:tcBorders>
              <w:top w:val="nil"/>
              <w:bottom w:val="nil"/>
            </w:tcBorders>
          </w:tcPr>
          <w:p w:rsidR="00D03C21" w:rsidRPr="000328A0" w:rsidRDefault="00D03C21" w:rsidP="009D2EDB">
            <w:pPr>
              <w:pStyle w:val="TableParagraph"/>
              <w:tabs>
                <w:tab w:val="left" w:pos="567"/>
              </w:tabs>
              <w:spacing w:line="210" w:lineRule="exact"/>
              <w:ind w:left="86" w:right="84"/>
              <w:jc w:val="center"/>
              <w:rPr>
                <w:sz w:val="24"/>
                <w:szCs w:val="24"/>
              </w:rPr>
            </w:pPr>
            <w:r w:rsidRPr="000328A0">
              <w:rPr>
                <w:sz w:val="24"/>
                <w:szCs w:val="24"/>
              </w:rPr>
              <w:t>ально-</w:t>
            </w:r>
          </w:p>
        </w:tc>
        <w:tc>
          <w:tcPr>
            <w:tcW w:w="1492" w:type="dxa"/>
            <w:tcBorders>
              <w:top w:val="nil"/>
              <w:bottom w:val="nil"/>
            </w:tcBorders>
          </w:tcPr>
          <w:p w:rsidR="00D03C21" w:rsidRPr="000328A0" w:rsidRDefault="00D03C21" w:rsidP="009D2EDB">
            <w:pPr>
              <w:pStyle w:val="TableParagraph"/>
              <w:tabs>
                <w:tab w:val="left" w:pos="567"/>
              </w:tabs>
              <w:spacing w:line="210" w:lineRule="exact"/>
              <w:ind w:left="438"/>
              <w:rPr>
                <w:sz w:val="24"/>
                <w:szCs w:val="24"/>
              </w:rPr>
            </w:pPr>
            <w:r w:rsidRPr="000328A0">
              <w:rPr>
                <w:sz w:val="24"/>
                <w:szCs w:val="24"/>
              </w:rPr>
              <w:t>класс,</w:t>
            </w:r>
          </w:p>
        </w:tc>
        <w:tc>
          <w:tcPr>
            <w:tcW w:w="1701" w:type="dxa"/>
            <w:tcBorders>
              <w:top w:val="nil"/>
              <w:bottom w:val="nil"/>
            </w:tcBorders>
          </w:tcPr>
          <w:p w:rsidR="00D03C21" w:rsidRPr="000328A0" w:rsidRDefault="00D03C21" w:rsidP="009D2EDB">
            <w:pPr>
              <w:pStyle w:val="TableParagraph"/>
              <w:tabs>
                <w:tab w:val="left" w:pos="567"/>
              </w:tabs>
              <w:spacing w:line="210" w:lineRule="exact"/>
              <w:ind w:left="87" w:right="88"/>
              <w:jc w:val="center"/>
              <w:rPr>
                <w:sz w:val="24"/>
                <w:szCs w:val="24"/>
              </w:rPr>
            </w:pPr>
            <w:r w:rsidRPr="000328A0">
              <w:rPr>
                <w:sz w:val="24"/>
                <w:szCs w:val="24"/>
              </w:rPr>
              <w:t>соответств</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89" w:right="84"/>
              <w:jc w:val="center"/>
              <w:rPr>
                <w:sz w:val="24"/>
                <w:szCs w:val="24"/>
              </w:rPr>
            </w:pPr>
            <w:r w:rsidRPr="000328A0">
              <w:rPr>
                <w:sz w:val="24"/>
                <w:szCs w:val="24"/>
              </w:rPr>
              <w:t>ю на основе</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осознанный</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10" w:lineRule="exact"/>
              <w:ind w:left="85" w:right="82"/>
              <w:jc w:val="center"/>
              <w:rPr>
                <w:sz w:val="24"/>
                <w:szCs w:val="24"/>
              </w:rPr>
            </w:pPr>
            <w:r w:rsidRPr="000328A0">
              <w:rPr>
                <w:sz w:val="24"/>
                <w:szCs w:val="24"/>
              </w:rPr>
              <w:t>ие в</w:t>
            </w:r>
          </w:p>
        </w:tc>
        <w:tc>
          <w:tcPr>
            <w:tcW w:w="1467" w:type="dxa"/>
            <w:tcBorders>
              <w:top w:val="nil"/>
              <w:bottom w:val="nil"/>
            </w:tcBorders>
          </w:tcPr>
          <w:p w:rsidR="00D03C21" w:rsidRPr="000328A0" w:rsidRDefault="00D03C21" w:rsidP="009D2EDB">
            <w:pPr>
              <w:pStyle w:val="TableParagraph"/>
              <w:tabs>
                <w:tab w:val="left" w:pos="567"/>
              </w:tabs>
              <w:spacing w:line="210" w:lineRule="exact"/>
              <w:ind w:left="86" w:right="85"/>
              <w:jc w:val="center"/>
              <w:rPr>
                <w:sz w:val="24"/>
                <w:szCs w:val="24"/>
              </w:rPr>
            </w:pPr>
            <w:r w:rsidRPr="000328A0">
              <w:rPr>
                <w:sz w:val="24"/>
                <w:szCs w:val="24"/>
              </w:rPr>
              <w:t>диагностическ</w:t>
            </w:r>
          </w:p>
        </w:tc>
        <w:tc>
          <w:tcPr>
            <w:tcW w:w="1492" w:type="dxa"/>
            <w:tcBorders>
              <w:top w:val="nil"/>
              <w:bottom w:val="nil"/>
            </w:tcBorders>
          </w:tcPr>
          <w:p w:rsidR="00D03C21" w:rsidRPr="000328A0" w:rsidRDefault="00D03C21" w:rsidP="009D2EDB">
            <w:pPr>
              <w:pStyle w:val="TableParagraph"/>
              <w:tabs>
                <w:tab w:val="left" w:pos="567"/>
              </w:tabs>
              <w:spacing w:line="210" w:lineRule="exact"/>
              <w:ind w:left="230"/>
              <w:rPr>
                <w:sz w:val="24"/>
                <w:szCs w:val="24"/>
              </w:rPr>
            </w:pPr>
            <w:r w:rsidRPr="000328A0">
              <w:rPr>
                <w:sz w:val="24"/>
                <w:szCs w:val="24"/>
              </w:rPr>
              <w:t>параллель)</w:t>
            </w:r>
          </w:p>
        </w:tc>
        <w:tc>
          <w:tcPr>
            <w:tcW w:w="1701" w:type="dxa"/>
            <w:tcBorders>
              <w:top w:val="nil"/>
              <w:bottom w:val="nil"/>
            </w:tcBorders>
          </w:tcPr>
          <w:p w:rsidR="00D03C21" w:rsidRPr="000328A0" w:rsidRDefault="00D03C21" w:rsidP="009D2EDB">
            <w:pPr>
              <w:pStyle w:val="TableParagraph"/>
              <w:tabs>
                <w:tab w:val="left" w:pos="567"/>
              </w:tabs>
              <w:spacing w:line="210" w:lineRule="exact"/>
              <w:ind w:left="87" w:right="87"/>
              <w:jc w:val="center"/>
              <w:rPr>
                <w:sz w:val="24"/>
                <w:szCs w:val="24"/>
              </w:rPr>
            </w:pPr>
            <w:r w:rsidRPr="000328A0">
              <w:rPr>
                <w:sz w:val="24"/>
                <w:szCs w:val="24"/>
              </w:rPr>
              <w:t>ии с ФЗ от</w:t>
            </w: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spacing w:line="209" w:lineRule="exact"/>
              <w:ind w:left="90" w:right="81"/>
              <w:jc w:val="center"/>
              <w:rPr>
                <w:sz w:val="24"/>
                <w:szCs w:val="24"/>
              </w:rPr>
            </w:pPr>
            <w:r w:rsidRPr="000328A0">
              <w:rPr>
                <w:sz w:val="24"/>
                <w:szCs w:val="24"/>
              </w:rPr>
              <w:t>учебно-</w:t>
            </w:r>
          </w:p>
        </w:tc>
        <w:tc>
          <w:tcPr>
            <w:tcW w:w="1134" w:type="dxa"/>
            <w:tcBorders>
              <w:top w:val="nil"/>
              <w:bottom w:val="nil"/>
            </w:tcBorders>
          </w:tcPr>
          <w:p w:rsidR="00D03C21" w:rsidRPr="000328A0" w:rsidRDefault="00D03C21" w:rsidP="009D2EDB">
            <w:pPr>
              <w:pStyle w:val="TableParagraph"/>
              <w:tabs>
                <w:tab w:val="left" w:pos="567"/>
              </w:tabs>
              <w:spacing w:line="209" w:lineRule="exact"/>
              <w:ind w:left="107"/>
              <w:rPr>
                <w:sz w:val="24"/>
                <w:szCs w:val="24"/>
              </w:rPr>
            </w:pPr>
            <w:r w:rsidRPr="000328A0">
              <w:rPr>
                <w:sz w:val="24"/>
                <w:szCs w:val="24"/>
              </w:rPr>
              <w:t>выбор</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09" w:lineRule="exact"/>
              <w:ind w:left="82" w:right="82"/>
              <w:jc w:val="center"/>
              <w:rPr>
                <w:sz w:val="24"/>
                <w:szCs w:val="24"/>
              </w:rPr>
            </w:pPr>
            <w:r w:rsidRPr="000328A0">
              <w:rPr>
                <w:sz w:val="24"/>
                <w:szCs w:val="24"/>
              </w:rPr>
              <w:t>письменно</w:t>
            </w:r>
          </w:p>
        </w:tc>
        <w:tc>
          <w:tcPr>
            <w:tcW w:w="1467" w:type="dxa"/>
            <w:tcBorders>
              <w:top w:val="nil"/>
              <w:bottom w:val="nil"/>
            </w:tcBorders>
          </w:tcPr>
          <w:p w:rsidR="00D03C21" w:rsidRPr="000328A0" w:rsidRDefault="00D03C21" w:rsidP="009D2EDB">
            <w:pPr>
              <w:pStyle w:val="TableParagraph"/>
              <w:tabs>
                <w:tab w:val="left" w:pos="567"/>
              </w:tabs>
              <w:spacing w:line="209" w:lineRule="exact"/>
              <w:ind w:left="86" w:right="80"/>
              <w:jc w:val="center"/>
              <w:rPr>
                <w:sz w:val="24"/>
                <w:szCs w:val="24"/>
              </w:rPr>
            </w:pPr>
            <w:r w:rsidRPr="000328A0">
              <w:rPr>
                <w:sz w:val="24"/>
                <w:szCs w:val="24"/>
              </w:rPr>
              <w:t>ий опросник»</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09" w:lineRule="exact"/>
              <w:ind w:left="87" w:right="87"/>
              <w:jc w:val="center"/>
              <w:rPr>
                <w:sz w:val="24"/>
                <w:szCs w:val="24"/>
              </w:rPr>
            </w:pPr>
            <w:r w:rsidRPr="000328A0">
              <w:rPr>
                <w:sz w:val="24"/>
                <w:szCs w:val="24"/>
              </w:rPr>
              <w:t>17.07.2006</w:t>
            </w: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spacing w:line="209" w:lineRule="exact"/>
              <w:ind w:left="90" w:right="84"/>
              <w:jc w:val="center"/>
              <w:rPr>
                <w:sz w:val="24"/>
                <w:szCs w:val="24"/>
              </w:rPr>
            </w:pPr>
            <w:r w:rsidRPr="000328A0">
              <w:rPr>
                <w:sz w:val="24"/>
                <w:szCs w:val="24"/>
              </w:rPr>
              <w:t>познавательной</w:t>
            </w:r>
          </w:p>
        </w:tc>
        <w:tc>
          <w:tcPr>
            <w:tcW w:w="1134" w:type="dxa"/>
            <w:tcBorders>
              <w:top w:val="nil"/>
              <w:bottom w:val="nil"/>
            </w:tcBorders>
          </w:tcPr>
          <w:p w:rsidR="00D03C21" w:rsidRPr="000328A0" w:rsidRDefault="00D03C21" w:rsidP="009D2EDB">
            <w:pPr>
              <w:pStyle w:val="TableParagraph"/>
              <w:tabs>
                <w:tab w:val="left" w:pos="567"/>
              </w:tabs>
              <w:spacing w:line="209" w:lineRule="exact"/>
              <w:ind w:left="107"/>
              <w:rPr>
                <w:sz w:val="24"/>
                <w:szCs w:val="24"/>
              </w:rPr>
            </w:pPr>
            <w:r w:rsidRPr="000328A0">
              <w:rPr>
                <w:sz w:val="24"/>
                <w:szCs w:val="24"/>
              </w:rPr>
              <w:t>своей</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09" w:lineRule="exact"/>
              <w:ind w:left="82" w:right="82"/>
              <w:jc w:val="center"/>
              <w:rPr>
                <w:sz w:val="24"/>
                <w:szCs w:val="24"/>
              </w:rPr>
            </w:pPr>
            <w:r w:rsidRPr="000328A0">
              <w:rPr>
                <w:sz w:val="24"/>
                <w:szCs w:val="24"/>
              </w:rPr>
              <w:t>й форме</w:t>
            </w:r>
          </w:p>
        </w:tc>
        <w:tc>
          <w:tcPr>
            <w:tcW w:w="1467" w:type="dxa"/>
            <w:tcBorders>
              <w:top w:val="nil"/>
              <w:bottom w:val="nil"/>
            </w:tcBorders>
          </w:tcPr>
          <w:p w:rsidR="00D03C21" w:rsidRPr="000328A0" w:rsidRDefault="00D03C21" w:rsidP="009D2EDB">
            <w:pPr>
              <w:pStyle w:val="TableParagraph"/>
              <w:tabs>
                <w:tab w:val="left" w:pos="567"/>
              </w:tabs>
              <w:spacing w:line="209" w:lineRule="exact"/>
              <w:ind w:left="85" w:right="85"/>
              <w:jc w:val="center"/>
              <w:rPr>
                <w:sz w:val="24"/>
                <w:szCs w:val="24"/>
              </w:rPr>
            </w:pPr>
            <w:r w:rsidRPr="000328A0">
              <w:rPr>
                <w:sz w:val="24"/>
                <w:szCs w:val="24"/>
              </w:rPr>
              <w:t>(Е.А.</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09" w:lineRule="exact"/>
              <w:ind w:left="129" w:right="129"/>
              <w:jc w:val="center"/>
              <w:rPr>
                <w:sz w:val="24"/>
                <w:szCs w:val="24"/>
              </w:rPr>
            </w:pPr>
            <w:r w:rsidRPr="000328A0">
              <w:rPr>
                <w:sz w:val="24"/>
                <w:szCs w:val="24"/>
              </w:rPr>
              <w:t>№152-ФЗ</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89" w:right="84"/>
              <w:jc w:val="center"/>
              <w:rPr>
                <w:sz w:val="24"/>
                <w:szCs w:val="24"/>
              </w:rPr>
            </w:pPr>
            <w:r w:rsidRPr="000328A0">
              <w:rPr>
                <w:sz w:val="24"/>
                <w:szCs w:val="24"/>
              </w:rPr>
              <w:t>мотивации, в</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образовате</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spacing w:line="210" w:lineRule="exact"/>
              <w:ind w:left="85" w:right="85"/>
              <w:jc w:val="center"/>
              <w:rPr>
                <w:sz w:val="24"/>
                <w:szCs w:val="24"/>
              </w:rPr>
            </w:pPr>
            <w:r w:rsidRPr="000328A0">
              <w:rPr>
                <w:sz w:val="24"/>
                <w:szCs w:val="24"/>
              </w:rPr>
              <w:t>Климов);</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7" w:right="129"/>
              <w:jc w:val="center"/>
              <w:rPr>
                <w:sz w:val="24"/>
                <w:szCs w:val="24"/>
              </w:rPr>
            </w:pPr>
            <w:r w:rsidRPr="000328A0">
              <w:rPr>
                <w:sz w:val="24"/>
                <w:szCs w:val="24"/>
              </w:rPr>
              <w:t>«О</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2"/>
              <w:jc w:val="center"/>
              <w:rPr>
                <w:sz w:val="24"/>
                <w:szCs w:val="24"/>
              </w:rPr>
            </w:pPr>
            <w:r w:rsidRPr="000328A0">
              <w:rPr>
                <w:sz w:val="24"/>
                <w:szCs w:val="24"/>
              </w:rPr>
              <w:t>том числе</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льной</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spacing w:line="210" w:lineRule="exact"/>
              <w:ind w:left="86" w:right="83"/>
              <w:jc w:val="center"/>
              <w:rPr>
                <w:sz w:val="24"/>
                <w:szCs w:val="24"/>
              </w:rPr>
            </w:pPr>
            <w:r w:rsidRPr="000328A0">
              <w:rPr>
                <w:sz w:val="24"/>
                <w:szCs w:val="24"/>
              </w:rPr>
              <w:t>Модифициров</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85" w:right="88"/>
              <w:jc w:val="center"/>
              <w:rPr>
                <w:sz w:val="24"/>
                <w:szCs w:val="24"/>
              </w:rPr>
            </w:pPr>
            <w:r w:rsidRPr="000328A0">
              <w:rPr>
                <w:sz w:val="24"/>
                <w:szCs w:val="24"/>
              </w:rPr>
              <w:t>персональ</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1"/>
              <w:jc w:val="center"/>
              <w:rPr>
                <w:sz w:val="24"/>
                <w:szCs w:val="24"/>
              </w:rPr>
            </w:pPr>
            <w:r w:rsidRPr="000328A0">
              <w:rPr>
                <w:sz w:val="24"/>
                <w:szCs w:val="24"/>
              </w:rPr>
              <w:t>готовность к</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траектории</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spacing w:line="210" w:lineRule="exact"/>
              <w:ind w:left="85" w:right="85"/>
              <w:jc w:val="center"/>
              <w:rPr>
                <w:sz w:val="24"/>
                <w:szCs w:val="24"/>
              </w:rPr>
            </w:pPr>
            <w:r w:rsidRPr="000328A0">
              <w:rPr>
                <w:sz w:val="24"/>
                <w:szCs w:val="24"/>
              </w:rPr>
              <w:t>анная анкета</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8" w:right="129"/>
              <w:jc w:val="center"/>
              <w:rPr>
                <w:sz w:val="24"/>
                <w:szCs w:val="24"/>
              </w:rPr>
            </w:pPr>
            <w:r w:rsidRPr="000328A0">
              <w:rPr>
                <w:sz w:val="24"/>
                <w:szCs w:val="24"/>
              </w:rPr>
              <w:t>ных</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0"/>
              <w:jc w:val="center"/>
              <w:rPr>
                <w:sz w:val="24"/>
                <w:szCs w:val="24"/>
              </w:rPr>
            </w:pPr>
            <w:r w:rsidRPr="000328A0">
              <w:rPr>
                <w:sz w:val="24"/>
                <w:szCs w:val="24"/>
              </w:rPr>
              <w:t>выбору</w:t>
            </w: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spacing w:line="210" w:lineRule="exact"/>
              <w:ind w:left="86" w:right="82"/>
              <w:jc w:val="center"/>
              <w:rPr>
                <w:sz w:val="24"/>
                <w:szCs w:val="24"/>
              </w:rPr>
            </w:pPr>
            <w:r w:rsidRPr="000328A0">
              <w:rPr>
                <w:sz w:val="24"/>
                <w:szCs w:val="24"/>
              </w:rPr>
              <w:t>мотивации</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87" w:right="87"/>
              <w:jc w:val="center"/>
              <w:rPr>
                <w:sz w:val="24"/>
                <w:szCs w:val="24"/>
              </w:rPr>
            </w:pPr>
            <w:r w:rsidRPr="000328A0">
              <w:rPr>
                <w:sz w:val="24"/>
                <w:szCs w:val="24"/>
              </w:rPr>
              <w:t>данных» в</w:t>
            </w: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1"/>
              <w:jc w:val="center"/>
              <w:rPr>
                <w:sz w:val="24"/>
                <w:szCs w:val="24"/>
              </w:rPr>
            </w:pPr>
            <w:r w:rsidRPr="000328A0">
              <w:rPr>
                <w:sz w:val="24"/>
                <w:szCs w:val="24"/>
              </w:rPr>
              <w:t>направления</w:t>
            </w: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spacing w:line="210" w:lineRule="exact"/>
              <w:ind w:left="86" w:right="85"/>
              <w:jc w:val="center"/>
              <w:rPr>
                <w:sz w:val="24"/>
                <w:szCs w:val="24"/>
              </w:rPr>
            </w:pPr>
            <w:r w:rsidRPr="000328A0">
              <w:rPr>
                <w:sz w:val="24"/>
                <w:szCs w:val="24"/>
              </w:rPr>
              <w:t>«Анкета для</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9" w:right="128"/>
              <w:jc w:val="center"/>
              <w:rPr>
                <w:sz w:val="24"/>
                <w:szCs w:val="24"/>
              </w:rPr>
            </w:pPr>
            <w:r w:rsidRPr="000328A0">
              <w:rPr>
                <w:sz w:val="24"/>
                <w:szCs w:val="24"/>
              </w:rPr>
              <w:t>целях</w:t>
            </w: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spacing w:line="209" w:lineRule="exact"/>
              <w:ind w:left="88" w:right="84"/>
              <w:jc w:val="center"/>
              <w:rPr>
                <w:sz w:val="24"/>
                <w:szCs w:val="24"/>
              </w:rPr>
            </w:pPr>
            <w:r w:rsidRPr="000328A0">
              <w:rPr>
                <w:sz w:val="24"/>
                <w:szCs w:val="24"/>
              </w:rPr>
              <w:t>профильного</w:t>
            </w: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spacing w:line="209" w:lineRule="exact"/>
              <w:ind w:left="86" w:right="83"/>
              <w:jc w:val="center"/>
              <w:rPr>
                <w:sz w:val="24"/>
                <w:szCs w:val="24"/>
              </w:rPr>
            </w:pPr>
            <w:r w:rsidRPr="000328A0">
              <w:rPr>
                <w:sz w:val="24"/>
                <w:szCs w:val="24"/>
              </w:rPr>
              <w:t>определения</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09" w:lineRule="exact"/>
              <w:ind w:left="86" w:right="88"/>
              <w:jc w:val="center"/>
              <w:rPr>
                <w:sz w:val="24"/>
                <w:szCs w:val="24"/>
              </w:rPr>
            </w:pPr>
            <w:r w:rsidRPr="000328A0">
              <w:rPr>
                <w:sz w:val="24"/>
                <w:szCs w:val="24"/>
              </w:rPr>
              <w:t>оптимизац</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4"/>
              <w:jc w:val="center"/>
              <w:rPr>
                <w:sz w:val="24"/>
                <w:szCs w:val="24"/>
              </w:rPr>
            </w:pPr>
            <w:r w:rsidRPr="000328A0">
              <w:rPr>
                <w:sz w:val="24"/>
                <w:szCs w:val="24"/>
              </w:rPr>
              <w:t>образования</w:t>
            </w: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spacing w:line="210" w:lineRule="exact"/>
              <w:ind w:left="86" w:right="85"/>
              <w:jc w:val="center"/>
              <w:rPr>
                <w:sz w:val="24"/>
                <w:szCs w:val="24"/>
              </w:rPr>
            </w:pPr>
            <w:r w:rsidRPr="000328A0">
              <w:rPr>
                <w:sz w:val="24"/>
                <w:szCs w:val="24"/>
              </w:rPr>
              <w:t>школьной</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9" w:right="129"/>
              <w:jc w:val="center"/>
              <w:rPr>
                <w:sz w:val="24"/>
                <w:szCs w:val="24"/>
              </w:rPr>
            </w:pPr>
            <w:r w:rsidRPr="000328A0">
              <w:rPr>
                <w:sz w:val="24"/>
                <w:szCs w:val="24"/>
              </w:rPr>
              <w:t>ии</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spacing w:line="210" w:lineRule="exact"/>
              <w:ind w:left="86" w:right="82"/>
              <w:jc w:val="center"/>
              <w:rPr>
                <w:sz w:val="24"/>
                <w:szCs w:val="24"/>
              </w:rPr>
            </w:pPr>
            <w:r w:rsidRPr="000328A0">
              <w:rPr>
                <w:sz w:val="24"/>
                <w:szCs w:val="24"/>
              </w:rPr>
              <w:t>мотивации»</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87" w:right="88"/>
              <w:jc w:val="center"/>
              <w:rPr>
                <w:sz w:val="24"/>
                <w:szCs w:val="24"/>
              </w:rPr>
            </w:pPr>
            <w:r w:rsidRPr="000328A0">
              <w:rPr>
                <w:sz w:val="24"/>
                <w:szCs w:val="24"/>
              </w:rPr>
              <w:t>личностно</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spacing w:line="210" w:lineRule="exact"/>
              <w:ind w:left="85" w:right="85"/>
              <w:jc w:val="center"/>
              <w:rPr>
                <w:sz w:val="24"/>
                <w:szCs w:val="24"/>
              </w:rPr>
            </w:pPr>
            <w:r w:rsidRPr="000328A0">
              <w:rPr>
                <w:sz w:val="24"/>
                <w:szCs w:val="24"/>
              </w:rPr>
              <w:t>Н.Г.</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9" w:right="129"/>
              <w:jc w:val="center"/>
              <w:rPr>
                <w:sz w:val="24"/>
                <w:szCs w:val="24"/>
              </w:rPr>
            </w:pPr>
            <w:r w:rsidRPr="000328A0">
              <w:rPr>
                <w:sz w:val="24"/>
                <w:szCs w:val="24"/>
              </w:rPr>
              <w:t>го</w:t>
            </w: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spacing w:line="209" w:lineRule="exact"/>
              <w:ind w:left="86" w:right="85"/>
              <w:jc w:val="center"/>
              <w:rPr>
                <w:sz w:val="24"/>
                <w:szCs w:val="24"/>
              </w:rPr>
            </w:pPr>
            <w:r w:rsidRPr="000328A0">
              <w:rPr>
                <w:sz w:val="24"/>
                <w:szCs w:val="24"/>
              </w:rPr>
              <w:t>Лускановой</w:t>
            </w: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09" w:lineRule="exact"/>
              <w:ind w:left="129" w:right="129"/>
              <w:jc w:val="center"/>
              <w:rPr>
                <w:sz w:val="24"/>
                <w:szCs w:val="24"/>
              </w:rPr>
            </w:pPr>
            <w:r w:rsidRPr="000328A0">
              <w:rPr>
                <w:sz w:val="24"/>
                <w:szCs w:val="24"/>
              </w:rPr>
              <w:t>развития</w:t>
            </w: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09" w:lineRule="exact"/>
              <w:ind w:left="87" w:right="88"/>
              <w:jc w:val="center"/>
              <w:rPr>
                <w:sz w:val="24"/>
                <w:szCs w:val="24"/>
              </w:rPr>
            </w:pPr>
            <w:r w:rsidRPr="000328A0">
              <w:rPr>
                <w:sz w:val="24"/>
                <w:szCs w:val="24"/>
              </w:rPr>
              <w:t>обучающи</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8" w:right="129"/>
              <w:jc w:val="center"/>
              <w:rPr>
                <w:sz w:val="24"/>
                <w:szCs w:val="24"/>
              </w:rPr>
            </w:pPr>
            <w:r w:rsidRPr="000328A0">
              <w:rPr>
                <w:sz w:val="24"/>
                <w:szCs w:val="24"/>
              </w:rPr>
              <w:t>хся;</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8" w:right="129"/>
              <w:jc w:val="center"/>
              <w:rPr>
                <w:sz w:val="24"/>
                <w:szCs w:val="24"/>
              </w:rPr>
            </w:pPr>
            <w:r w:rsidRPr="000328A0">
              <w:rPr>
                <w:sz w:val="24"/>
                <w:szCs w:val="24"/>
              </w:rPr>
              <w:t>- оценки</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87" w:right="88"/>
              <w:jc w:val="center"/>
              <w:rPr>
                <w:sz w:val="24"/>
                <w:szCs w:val="24"/>
              </w:rPr>
            </w:pPr>
            <w:r w:rsidRPr="000328A0">
              <w:rPr>
                <w:sz w:val="24"/>
                <w:szCs w:val="24"/>
              </w:rPr>
              <w:t>эффективн</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8" w:right="129"/>
              <w:jc w:val="center"/>
              <w:rPr>
                <w:sz w:val="24"/>
                <w:szCs w:val="24"/>
              </w:rPr>
            </w:pPr>
            <w:r w:rsidRPr="000328A0">
              <w:rPr>
                <w:sz w:val="24"/>
                <w:szCs w:val="24"/>
              </w:rPr>
              <w:t>ости</w:t>
            </w: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09" w:lineRule="exact"/>
              <w:ind w:left="85" w:right="88"/>
              <w:jc w:val="center"/>
              <w:rPr>
                <w:sz w:val="24"/>
                <w:szCs w:val="24"/>
              </w:rPr>
            </w:pPr>
            <w:r w:rsidRPr="000328A0">
              <w:rPr>
                <w:sz w:val="24"/>
                <w:szCs w:val="24"/>
              </w:rPr>
              <w:t>деятельно</w:t>
            </w: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09" w:lineRule="exact"/>
              <w:ind w:left="129" w:right="129"/>
              <w:jc w:val="center"/>
              <w:rPr>
                <w:sz w:val="24"/>
                <w:szCs w:val="24"/>
              </w:rPr>
            </w:pPr>
            <w:r w:rsidRPr="000328A0">
              <w:rPr>
                <w:sz w:val="24"/>
                <w:szCs w:val="24"/>
              </w:rPr>
              <w:t>сти</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9" w:right="129"/>
              <w:jc w:val="center"/>
              <w:rPr>
                <w:sz w:val="24"/>
                <w:szCs w:val="24"/>
              </w:rPr>
            </w:pPr>
            <w:r w:rsidRPr="000328A0">
              <w:rPr>
                <w:sz w:val="24"/>
                <w:szCs w:val="24"/>
              </w:rPr>
              <w:t>педагогов</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87" w:right="87"/>
              <w:jc w:val="center"/>
              <w:rPr>
                <w:sz w:val="24"/>
                <w:szCs w:val="24"/>
              </w:rPr>
            </w:pPr>
            <w:r w:rsidRPr="000328A0">
              <w:rPr>
                <w:sz w:val="24"/>
                <w:szCs w:val="24"/>
              </w:rPr>
              <w:t>и школы в</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9" w:right="129"/>
              <w:jc w:val="center"/>
              <w:rPr>
                <w:sz w:val="24"/>
                <w:szCs w:val="24"/>
              </w:rPr>
            </w:pPr>
            <w:r w:rsidRPr="000328A0">
              <w:rPr>
                <w:sz w:val="24"/>
                <w:szCs w:val="24"/>
              </w:rPr>
              <w:t>целом;</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11" w:lineRule="exact"/>
              <w:ind w:left="129" w:right="129"/>
              <w:jc w:val="center"/>
              <w:rPr>
                <w:sz w:val="24"/>
                <w:szCs w:val="24"/>
              </w:rPr>
            </w:pPr>
            <w:r w:rsidRPr="000328A0">
              <w:rPr>
                <w:sz w:val="24"/>
                <w:szCs w:val="24"/>
              </w:rPr>
              <w:t>Внешний</w:t>
            </w: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rPr>
                <w:sz w:val="24"/>
                <w:szCs w:val="24"/>
              </w:rPr>
            </w:pP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spacing w:line="209" w:lineRule="exact"/>
              <w:ind w:left="128" w:right="129"/>
              <w:jc w:val="center"/>
              <w:rPr>
                <w:sz w:val="24"/>
                <w:szCs w:val="24"/>
              </w:rPr>
            </w:pPr>
            <w:r w:rsidRPr="000328A0">
              <w:rPr>
                <w:sz w:val="24"/>
                <w:szCs w:val="24"/>
              </w:rPr>
              <w:t>монитори</w:t>
            </w:r>
          </w:p>
        </w:tc>
      </w:tr>
      <w:tr w:rsidR="000328A0" w:rsidRPr="000328A0" w:rsidTr="00CE3C8B">
        <w:trPr>
          <w:trHeight w:val="229"/>
        </w:trPr>
        <w:tc>
          <w:tcPr>
            <w:tcW w:w="1985" w:type="dxa"/>
            <w:tcBorders>
              <w:top w:val="nil"/>
            </w:tcBorders>
          </w:tcPr>
          <w:p w:rsidR="00D03C21" w:rsidRPr="000328A0" w:rsidRDefault="00D03C21" w:rsidP="009D2EDB">
            <w:pPr>
              <w:pStyle w:val="TableParagraph"/>
              <w:tabs>
                <w:tab w:val="left" w:pos="567"/>
              </w:tabs>
              <w:rPr>
                <w:sz w:val="24"/>
                <w:szCs w:val="24"/>
              </w:rPr>
            </w:pPr>
          </w:p>
        </w:tc>
        <w:tc>
          <w:tcPr>
            <w:tcW w:w="1134" w:type="dxa"/>
            <w:tcBorders>
              <w:top w:val="nil"/>
            </w:tcBorders>
          </w:tcPr>
          <w:p w:rsidR="00D03C21" w:rsidRPr="000328A0" w:rsidRDefault="00D03C21" w:rsidP="009D2EDB">
            <w:pPr>
              <w:pStyle w:val="TableParagraph"/>
              <w:tabs>
                <w:tab w:val="left" w:pos="567"/>
              </w:tabs>
              <w:rPr>
                <w:sz w:val="24"/>
                <w:szCs w:val="24"/>
              </w:rPr>
            </w:pPr>
          </w:p>
        </w:tc>
        <w:tc>
          <w:tcPr>
            <w:tcW w:w="1098" w:type="dxa"/>
            <w:tcBorders>
              <w:top w:val="nil"/>
            </w:tcBorders>
          </w:tcPr>
          <w:p w:rsidR="00D03C21" w:rsidRPr="000328A0" w:rsidRDefault="00D03C21" w:rsidP="009D2EDB">
            <w:pPr>
              <w:pStyle w:val="TableParagraph"/>
              <w:tabs>
                <w:tab w:val="left" w:pos="567"/>
              </w:tabs>
              <w:rPr>
                <w:sz w:val="24"/>
                <w:szCs w:val="24"/>
              </w:rPr>
            </w:pPr>
          </w:p>
        </w:tc>
        <w:tc>
          <w:tcPr>
            <w:tcW w:w="1220" w:type="dxa"/>
            <w:tcBorders>
              <w:top w:val="nil"/>
            </w:tcBorders>
          </w:tcPr>
          <w:p w:rsidR="00D03C21" w:rsidRPr="000328A0" w:rsidRDefault="00D03C21" w:rsidP="009D2EDB">
            <w:pPr>
              <w:pStyle w:val="TableParagraph"/>
              <w:tabs>
                <w:tab w:val="left" w:pos="567"/>
              </w:tabs>
              <w:rPr>
                <w:sz w:val="24"/>
                <w:szCs w:val="24"/>
              </w:rPr>
            </w:pPr>
          </w:p>
        </w:tc>
        <w:tc>
          <w:tcPr>
            <w:tcW w:w="1244" w:type="dxa"/>
            <w:tcBorders>
              <w:top w:val="nil"/>
            </w:tcBorders>
          </w:tcPr>
          <w:p w:rsidR="00D03C21" w:rsidRPr="000328A0" w:rsidRDefault="00D03C21" w:rsidP="009D2EDB">
            <w:pPr>
              <w:pStyle w:val="TableParagraph"/>
              <w:tabs>
                <w:tab w:val="left" w:pos="567"/>
              </w:tabs>
              <w:rPr>
                <w:sz w:val="24"/>
                <w:szCs w:val="24"/>
              </w:rPr>
            </w:pPr>
          </w:p>
        </w:tc>
        <w:tc>
          <w:tcPr>
            <w:tcW w:w="1467" w:type="dxa"/>
            <w:tcBorders>
              <w:top w:val="nil"/>
            </w:tcBorders>
          </w:tcPr>
          <w:p w:rsidR="00D03C21" w:rsidRPr="000328A0" w:rsidRDefault="00D03C21" w:rsidP="009D2EDB">
            <w:pPr>
              <w:pStyle w:val="TableParagraph"/>
              <w:tabs>
                <w:tab w:val="left" w:pos="567"/>
              </w:tabs>
              <w:rPr>
                <w:sz w:val="24"/>
                <w:szCs w:val="24"/>
              </w:rPr>
            </w:pPr>
          </w:p>
        </w:tc>
        <w:tc>
          <w:tcPr>
            <w:tcW w:w="1492" w:type="dxa"/>
            <w:tcBorders>
              <w:top w:val="nil"/>
            </w:tcBorders>
          </w:tcPr>
          <w:p w:rsidR="00D03C21" w:rsidRPr="000328A0" w:rsidRDefault="00D03C21" w:rsidP="009D2EDB">
            <w:pPr>
              <w:pStyle w:val="TableParagraph"/>
              <w:tabs>
                <w:tab w:val="left" w:pos="567"/>
              </w:tabs>
              <w:rPr>
                <w:sz w:val="24"/>
                <w:szCs w:val="24"/>
              </w:rPr>
            </w:pPr>
          </w:p>
        </w:tc>
        <w:tc>
          <w:tcPr>
            <w:tcW w:w="1701" w:type="dxa"/>
            <w:tcBorders>
              <w:top w:val="nil"/>
            </w:tcBorders>
          </w:tcPr>
          <w:p w:rsidR="00D03C21" w:rsidRPr="000328A0" w:rsidRDefault="00D03C21" w:rsidP="009D2EDB">
            <w:pPr>
              <w:pStyle w:val="TableParagraph"/>
              <w:tabs>
                <w:tab w:val="left" w:pos="567"/>
              </w:tabs>
              <w:spacing w:line="209" w:lineRule="exact"/>
              <w:ind w:left="129" w:right="129"/>
              <w:jc w:val="center"/>
              <w:rPr>
                <w:sz w:val="24"/>
                <w:szCs w:val="24"/>
              </w:rPr>
            </w:pPr>
            <w:r w:rsidRPr="000328A0">
              <w:rPr>
                <w:sz w:val="24"/>
                <w:szCs w:val="24"/>
              </w:rPr>
              <w:t>нг.</w:t>
            </w:r>
          </w:p>
        </w:tc>
      </w:tr>
      <w:tr w:rsidR="000328A0" w:rsidRPr="000328A0" w:rsidTr="00CE3C8B">
        <w:trPr>
          <w:trHeight w:val="232"/>
        </w:trPr>
        <w:tc>
          <w:tcPr>
            <w:tcW w:w="1985" w:type="dxa"/>
            <w:tcBorders>
              <w:bottom w:val="nil"/>
            </w:tcBorders>
          </w:tcPr>
          <w:p w:rsidR="00D03C21" w:rsidRPr="000328A0" w:rsidRDefault="00D03C21" w:rsidP="009D2EDB">
            <w:pPr>
              <w:pStyle w:val="TableParagraph"/>
              <w:tabs>
                <w:tab w:val="left" w:pos="567"/>
              </w:tabs>
              <w:spacing w:line="213" w:lineRule="exact"/>
              <w:ind w:left="90" w:right="83"/>
              <w:jc w:val="center"/>
              <w:rPr>
                <w:b/>
                <w:sz w:val="24"/>
                <w:szCs w:val="24"/>
              </w:rPr>
            </w:pPr>
            <w:r w:rsidRPr="000328A0">
              <w:rPr>
                <w:b/>
                <w:sz w:val="24"/>
                <w:szCs w:val="24"/>
              </w:rPr>
              <w:t>Самоопределе</w:t>
            </w:r>
          </w:p>
        </w:tc>
        <w:tc>
          <w:tcPr>
            <w:tcW w:w="1134" w:type="dxa"/>
            <w:tcBorders>
              <w:bottom w:val="nil"/>
            </w:tcBorders>
          </w:tcPr>
          <w:p w:rsidR="00D03C21" w:rsidRPr="000328A0" w:rsidRDefault="00D03C21" w:rsidP="009D2EDB">
            <w:pPr>
              <w:pStyle w:val="TableParagraph"/>
              <w:tabs>
                <w:tab w:val="left" w:pos="567"/>
              </w:tabs>
              <w:spacing w:line="213" w:lineRule="exact"/>
              <w:ind w:left="107"/>
              <w:rPr>
                <w:sz w:val="24"/>
                <w:szCs w:val="24"/>
              </w:rPr>
            </w:pPr>
            <w:r w:rsidRPr="000328A0">
              <w:rPr>
                <w:w w:val="99"/>
                <w:sz w:val="24"/>
                <w:szCs w:val="24"/>
              </w:rPr>
              <w:t>-</w:t>
            </w:r>
          </w:p>
        </w:tc>
        <w:tc>
          <w:tcPr>
            <w:tcW w:w="1098" w:type="dxa"/>
            <w:tcBorders>
              <w:bottom w:val="nil"/>
            </w:tcBorders>
          </w:tcPr>
          <w:p w:rsidR="00D03C21" w:rsidRPr="000328A0" w:rsidRDefault="00D03C21" w:rsidP="009D2EDB">
            <w:pPr>
              <w:pStyle w:val="TableParagraph"/>
              <w:tabs>
                <w:tab w:val="left" w:pos="567"/>
              </w:tabs>
              <w:spacing w:line="213" w:lineRule="exact"/>
              <w:ind w:left="133"/>
              <w:rPr>
                <w:sz w:val="24"/>
                <w:szCs w:val="24"/>
              </w:rPr>
            </w:pPr>
            <w:r w:rsidRPr="000328A0">
              <w:rPr>
                <w:sz w:val="24"/>
                <w:szCs w:val="24"/>
              </w:rPr>
              <w:t>Классные</w:t>
            </w:r>
          </w:p>
        </w:tc>
        <w:tc>
          <w:tcPr>
            <w:tcW w:w="1220" w:type="dxa"/>
            <w:tcBorders>
              <w:bottom w:val="nil"/>
            </w:tcBorders>
          </w:tcPr>
          <w:p w:rsidR="00D03C21" w:rsidRPr="000328A0" w:rsidRDefault="00D03C21" w:rsidP="009D2EDB">
            <w:pPr>
              <w:pStyle w:val="TableParagraph"/>
              <w:tabs>
                <w:tab w:val="left" w:pos="567"/>
              </w:tabs>
              <w:spacing w:line="213" w:lineRule="exact"/>
              <w:ind w:left="157" w:right="157"/>
              <w:jc w:val="center"/>
              <w:rPr>
                <w:sz w:val="24"/>
                <w:szCs w:val="24"/>
              </w:rPr>
            </w:pPr>
            <w:r w:rsidRPr="000328A0">
              <w:rPr>
                <w:sz w:val="24"/>
                <w:szCs w:val="24"/>
              </w:rPr>
              <w:t>В течение</w:t>
            </w:r>
          </w:p>
        </w:tc>
        <w:tc>
          <w:tcPr>
            <w:tcW w:w="1244" w:type="dxa"/>
            <w:tcBorders>
              <w:bottom w:val="nil"/>
            </w:tcBorders>
          </w:tcPr>
          <w:p w:rsidR="00D03C21" w:rsidRPr="000328A0" w:rsidRDefault="00D03C21" w:rsidP="009D2EDB">
            <w:pPr>
              <w:pStyle w:val="TableParagraph"/>
              <w:tabs>
                <w:tab w:val="left" w:pos="567"/>
              </w:tabs>
              <w:spacing w:line="213" w:lineRule="exact"/>
              <w:ind w:left="84" w:right="82"/>
              <w:jc w:val="center"/>
              <w:rPr>
                <w:sz w:val="24"/>
                <w:szCs w:val="24"/>
              </w:rPr>
            </w:pPr>
            <w:r w:rsidRPr="000328A0">
              <w:rPr>
                <w:sz w:val="24"/>
                <w:szCs w:val="24"/>
              </w:rPr>
              <w:t>Мониторин</w:t>
            </w:r>
          </w:p>
        </w:tc>
        <w:tc>
          <w:tcPr>
            <w:tcW w:w="1467" w:type="dxa"/>
            <w:tcBorders>
              <w:bottom w:val="nil"/>
            </w:tcBorders>
          </w:tcPr>
          <w:p w:rsidR="00D03C21" w:rsidRPr="000328A0" w:rsidRDefault="00D03C21" w:rsidP="009D2EDB">
            <w:pPr>
              <w:pStyle w:val="TableParagraph"/>
              <w:tabs>
                <w:tab w:val="left" w:pos="567"/>
              </w:tabs>
              <w:spacing w:line="213" w:lineRule="exact"/>
              <w:ind w:left="85" w:right="85"/>
              <w:jc w:val="center"/>
              <w:rPr>
                <w:sz w:val="24"/>
                <w:szCs w:val="24"/>
              </w:rPr>
            </w:pPr>
            <w:r w:rsidRPr="000328A0">
              <w:rPr>
                <w:sz w:val="24"/>
                <w:szCs w:val="24"/>
              </w:rPr>
              <w:t>Анализ</w:t>
            </w:r>
          </w:p>
        </w:tc>
        <w:tc>
          <w:tcPr>
            <w:tcW w:w="1492" w:type="dxa"/>
            <w:tcBorders>
              <w:bottom w:val="nil"/>
            </w:tcBorders>
          </w:tcPr>
          <w:p w:rsidR="00D03C21" w:rsidRPr="000328A0" w:rsidRDefault="00D03C21" w:rsidP="009D2EDB">
            <w:pPr>
              <w:pStyle w:val="TableParagraph"/>
              <w:tabs>
                <w:tab w:val="left" w:pos="567"/>
              </w:tabs>
              <w:spacing w:line="213" w:lineRule="exact"/>
              <w:ind w:left="333"/>
              <w:rPr>
                <w:sz w:val="24"/>
                <w:szCs w:val="24"/>
              </w:rPr>
            </w:pPr>
            <w:r w:rsidRPr="000328A0">
              <w:rPr>
                <w:sz w:val="24"/>
                <w:szCs w:val="24"/>
              </w:rPr>
              <w:t>- график</w:t>
            </w:r>
          </w:p>
        </w:tc>
        <w:tc>
          <w:tcPr>
            <w:tcW w:w="1701" w:type="dxa"/>
            <w:tcBorders>
              <w:bottom w:val="nil"/>
            </w:tcBorders>
          </w:tcPr>
          <w:p w:rsidR="00D03C21" w:rsidRPr="000328A0" w:rsidRDefault="00D03C21" w:rsidP="009D2EDB">
            <w:pPr>
              <w:pStyle w:val="TableParagraph"/>
              <w:tabs>
                <w:tab w:val="left" w:pos="567"/>
              </w:tabs>
              <w:spacing w:line="213" w:lineRule="exact"/>
              <w:ind w:left="128" w:right="129"/>
              <w:jc w:val="center"/>
              <w:rPr>
                <w:sz w:val="24"/>
                <w:szCs w:val="24"/>
              </w:rPr>
            </w:pPr>
            <w:r w:rsidRPr="000328A0">
              <w:rPr>
                <w:sz w:val="24"/>
                <w:szCs w:val="24"/>
              </w:rPr>
              <w:t>Внутренн</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4"/>
              <w:jc w:val="center"/>
              <w:rPr>
                <w:b/>
                <w:sz w:val="24"/>
                <w:szCs w:val="24"/>
              </w:rPr>
            </w:pPr>
            <w:r w:rsidRPr="000328A0">
              <w:rPr>
                <w:b/>
                <w:sz w:val="24"/>
                <w:szCs w:val="24"/>
              </w:rPr>
              <w:t>ние и</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понимание</w:t>
            </w:r>
          </w:p>
        </w:tc>
        <w:tc>
          <w:tcPr>
            <w:tcW w:w="1098" w:type="dxa"/>
            <w:tcBorders>
              <w:top w:val="nil"/>
              <w:bottom w:val="nil"/>
            </w:tcBorders>
          </w:tcPr>
          <w:p w:rsidR="00D03C21" w:rsidRPr="000328A0" w:rsidRDefault="00D03C21" w:rsidP="009D2EDB">
            <w:pPr>
              <w:pStyle w:val="TableParagraph"/>
              <w:tabs>
                <w:tab w:val="left" w:pos="567"/>
              </w:tabs>
              <w:spacing w:line="210" w:lineRule="exact"/>
              <w:ind w:left="145"/>
              <w:rPr>
                <w:sz w:val="24"/>
                <w:szCs w:val="24"/>
              </w:rPr>
            </w:pPr>
            <w:r w:rsidRPr="000328A0">
              <w:rPr>
                <w:sz w:val="24"/>
                <w:szCs w:val="24"/>
              </w:rPr>
              <w:t>руководи</w:t>
            </w:r>
          </w:p>
        </w:tc>
        <w:tc>
          <w:tcPr>
            <w:tcW w:w="1220" w:type="dxa"/>
            <w:tcBorders>
              <w:top w:val="nil"/>
              <w:bottom w:val="nil"/>
            </w:tcBorders>
          </w:tcPr>
          <w:p w:rsidR="00D03C21" w:rsidRPr="000328A0" w:rsidRDefault="00D03C21" w:rsidP="009D2EDB">
            <w:pPr>
              <w:pStyle w:val="TableParagraph"/>
              <w:tabs>
                <w:tab w:val="left" w:pos="567"/>
              </w:tabs>
              <w:spacing w:line="210" w:lineRule="exact"/>
              <w:ind w:left="156" w:right="157"/>
              <w:jc w:val="center"/>
              <w:rPr>
                <w:sz w:val="24"/>
                <w:szCs w:val="24"/>
              </w:rPr>
            </w:pPr>
            <w:r w:rsidRPr="000328A0">
              <w:rPr>
                <w:sz w:val="24"/>
                <w:szCs w:val="24"/>
              </w:rPr>
              <w:t>года</w:t>
            </w:r>
          </w:p>
        </w:tc>
        <w:tc>
          <w:tcPr>
            <w:tcW w:w="1244" w:type="dxa"/>
            <w:tcBorders>
              <w:top w:val="nil"/>
              <w:bottom w:val="nil"/>
            </w:tcBorders>
          </w:tcPr>
          <w:p w:rsidR="00D03C21" w:rsidRPr="000328A0" w:rsidRDefault="00D03C21" w:rsidP="009D2EDB">
            <w:pPr>
              <w:pStyle w:val="TableParagraph"/>
              <w:tabs>
                <w:tab w:val="left" w:pos="567"/>
              </w:tabs>
              <w:spacing w:line="210" w:lineRule="exact"/>
              <w:ind w:left="83" w:right="82"/>
              <w:jc w:val="center"/>
              <w:rPr>
                <w:sz w:val="24"/>
                <w:szCs w:val="24"/>
              </w:rPr>
            </w:pPr>
            <w:r w:rsidRPr="000328A0">
              <w:rPr>
                <w:sz w:val="24"/>
                <w:szCs w:val="24"/>
              </w:rPr>
              <w:t>г участия</w:t>
            </w:r>
          </w:p>
        </w:tc>
        <w:tc>
          <w:tcPr>
            <w:tcW w:w="1467" w:type="dxa"/>
            <w:tcBorders>
              <w:top w:val="nil"/>
              <w:bottom w:val="nil"/>
            </w:tcBorders>
          </w:tcPr>
          <w:p w:rsidR="00D03C21" w:rsidRPr="000328A0" w:rsidRDefault="00D03C21" w:rsidP="009D2EDB">
            <w:pPr>
              <w:pStyle w:val="TableParagraph"/>
              <w:tabs>
                <w:tab w:val="left" w:pos="567"/>
              </w:tabs>
              <w:spacing w:line="210" w:lineRule="exact"/>
              <w:ind w:left="86" w:right="85"/>
              <w:jc w:val="center"/>
              <w:rPr>
                <w:sz w:val="24"/>
                <w:szCs w:val="24"/>
              </w:rPr>
            </w:pPr>
            <w:r w:rsidRPr="000328A0">
              <w:rPr>
                <w:sz w:val="24"/>
                <w:szCs w:val="24"/>
              </w:rPr>
              <w:t>участия</w:t>
            </w:r>
          </w:p>
        </w:tc>
        <w:tc>
          <w:tcPr>
            <w:tcW w:w="1492" w:type="dxa"/>
            <w:tcBorders>
              <w:top w:val="nil"/>
              <w:bottom w:val="nil"/>
            </w:tcBorders>
          </w:tcPr>
          <w:p w:rsidR="00D03C21" w:rsidRPr="000328A0" w:rsidRDefault="00D03C21" w:rsidP="009D2EDB">
            <w:pPr>
              <w:pStyle w:val="TableParagraph"/>
              <w:tabs>
                <w:tab w:val="left" w:pos="567"/>
              </w:tabs>
              <w:spacing w:line="210" w:lineRule="exact"/>
              <w:ind w:left="213"/>
              <w:rPr>
                <w:sz w:val="24"/>
                <w:szCs w:val="24"/>
              </w:rPr>
            </w:pPr>
            <w:r w:rsidRPr="000328A0">
              <w:rPr>
                <w:sz w:val="24"/>
                <w:szCs w:val="24"/>
              </w:rPr>
              <w:t>активности</w:t>
            </w: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9" w:right="129"/>
              <w:jc w:val="center"/>
              <w:rPr>
                <w:sz w:val="24"/>
                <w:szCs w:val="24"/>
              </w:rPr>
            </w:pPr>
            <w:r w:rsidRPr="000328A0">
              <w:rPr>
                <w:sz w:val="24"/>
                <w:szCs w:val="24"/>
              </w:rPr>
              <w:t>ий</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79"/>
              <w:jc w:val="center"/>
              <w:rPr>
                <w:b/>
                <w:sz w:val="24"/>
                <w:szCs w:val="24"/>
              </w:rPr>
            </w:pPr>
            <w:r w:rsidRPr="000328A0">
              <w:rPr>
                <w:b/>
                <w:sz w:val="24"/>
                <w:szCs w:val="24"/>
              </w:rPr>
              <w:t>морально-</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необходим</w:t>
            </w:r>
          </w:p>
        </w:tc>
        <w:tc>
          <w:tcPr>
            <w:tcW w:w="1098" w:type="dxa"/>
            <w:tcBorders>
              <w:top w:val="nil"/>
              <w:bottom w:val="nil"/>
            </w:tcBorders>
          </w:tcPr>
          <w:p w:rsidR="00D03C21" w:rsidRPr="000328A0" w:rsidRDefault="00D03C21" w:rsidP="009D2EDB">
            <w:pPr>
              <w:pStyle w:val="TableParagraph"/>
              <w:tabs>
                <w:tab w:val="left" w:pos="567"/>
              </w:tabs>
              <w:spacing w:line="210" w:lineRule="exact"/>
              <w:ind w:left="330"/>
              <w:rPr>
                <w:sz w:val="24"/>
                <w:szCs w:val="24"/>
              </w:rPr>
            </w:pPr>
            <w:r w:rsidRPr="000328A0">
              <w:rPr>
                <w:sz w:val="24"/>
                <w:szCs w:val="24"/>
              </w:rPr>
              <w:t>тели,</w:t>
            </w: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10" w:lineRule="exact"/>
              <w:ind w:left="84" w:right="82"/>
              <w:jc w:val="center"/>
              <w:rPr>
                <w:sz w:val="24"/>
                <w:szCs w:val="24"/>
              </w:rPr>
            </w:pPr>
            <w:r w:rsidRPr="000328A0">
              <w:rPr>
                <w:sz w:val="24"/>
                <w:szCs w:val="24"/>
              </w:rPr>
              <w:t>классов в</w:t>
            </w:r>
          </w:p>
        </w:tc>
        <w:tc>
          <w:tcPr>
            <w:tcW w:w="1467" w:type="dxa"/>
            <w:tcBorders>
              <w:top w:val="nil"/>
              <w:bottom w:val="nil"/>
            </w:tcBorders>
          </w:tcPr>
          <w:p w:rsidR="00D03C21" w:rsidRPr="000328A0" w:rsidRDefault="00D03C21" w:rsidP="009D2EDB">
            <w:pPr>
              <w:pStyle w:val="TableParagraph"/>
              <w:tabs>
                <w:tab w:val="left" w:pos="567"/>
              </w:tabs>
              <w:spacing w:line="210" w:lineRule="exact"/>
              <w:ind w:left="86" w:right="83"/>
              <w:jc w:val="center"/>
              <w:rPr>
                <w:sz w:val="24"/>
                <w:szCs w:val="24"/>
              </w:rPr>
            </w:pPr>
            <w:r w:rsidRPr="000328A0">
              <w:rPr>
                <w:sz w:val="24"/>
                <w:szCs w:val="24"/>
              </w:rPr>
              <w:t>классов в</w:t>
            </w:r>
          </w:p>
        </w:tc>
        <w:tc>
          <w:tcPr>
            <w:tcW w:w="1492" w:type="dxa"/>
            <w:tcBorders>
              <w:top w:val="nil"/>
              <w:bottom w:val="nil"/>
            </w:tcBorders>
          </w:tcPr>
          <w:p w:rsidR="00D03C21" w:rsidRPr="000328A0" w:rsidRDefault="00D03C21" w:rsidP="009D2EDB">
            <w:pPr>
              <w:pStyle w:val="TableParagraph"/>
              <w:tabs>
                <w:tab w:val="left" w:pos="567"/>
              </w:tabs>
              <w:spacing w:line="210" w:lineRule="exact"/>
              <w:ind w:left="292"/>
              <w:rPr>
                <w:sz w:val="24"/>
                <w:szCs w:val="24"/>
              </w:rPr>
            </w:pPr>
            <w:r w:rsidRPr="000328A0">
              <w:rPr>
                <w:sz w:val="24"/>
                <w:szCs w:val="24"/>
              </w:rPr>
              <w:t>классных</w:t>
            </w: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8" w:right="129"/>
              <w:jc w:val="center"/>
              <w:rPr>
                <w:sz w:val="24"/>
                <w:szCs w:val="24"/>
              </w:rPr>
            </w:pPr>
            <w:r w:rsidRPr="000328A0">
              <w:rPr>
                <w:sz w:val="24"/>
                <w:szCs w:val="24"/>
              </w:rPr>
              <w:t>монитори</w:t>
            </w: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89" w:right="84"/>
              <w:jc w:val="center"/>
              <w:rPr>
                <w:b/>
                <w:sz w:val="24"/>
                <w:szCs w:val="24"/>
              </w:rPr>
            </w:pPr>
            <w:r w:rsidRPr="000328A0">
              <w:rPr>
                <w:b/>
                <w:sz w:val="24"/>
                <w:szCs w:val="24"/>
              </w:rPr>
              <w:lastRenderedPageBreak/>
              <w:t>этическая</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ости</w:t>
            </w:r>
          </w:p>
        </w:tc>
        <w:tc>
          <w:tcPr>
            <w:tcW w:w="1098" w:type="dxa"/>
            <w:tcBorders>
              <w:top w:val="nil"/>
              <w:bottom w:val="nil"/>
            </w:tcBorders>
          </w:tcPr>
          <w:p w:rsidR="00D03C21" w:rsidRPr="000328A0" w:rsidRDefault="00D03C21" w:rsidP="009D2EDB">
            <w:pPr>
              <w:pStyle w:val="TableParagraph"/>
              <w:tabs>
                <w:tab w:val="left" w:pos="567"/>
              </w:tabs>
              <w:spacing w:line="210" w:lineRule="exact"/>
              <w:ind w:left="364"/>
              <w:rPr>
                <w:sz w:val="24"/>
                <w:szCs w:val="24"/>
              </w:rPr>
            </w:pPr>
            <w:r w:rsidRPr="000328A0">
              <w:rPr>
                <w:sz w:val="24"/>
                <w:szCs w:val="24"/>
              </w:rPr>
              <w:t>Зам.</w:t>
            </w: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10" w:lineRule="exact"/>
              <w:ind w:left="86" w:right="81"/>
              <w:jc w:val="center"/>
              <w:rPr>
                <w:sz w:val="24"/>
                <w:szCs w:val="24"/>
              </w:rPr>
            </w:pPr>
            <w:r w:rsidRPr="000328A0">
              <w:rPr>
                <w:sz w:val="24"/>
                <w:szCs w:val="24"/>
              </w:rPr>
              <w:t>социальных</w:t>
            </w:r>
          </w:p>
        </w:tc>
        <w:tc>
          <w:tcPr>
            <w:tcW w:w="1467" w:type="dxa"/>
            <w:tcBorders>
              <w:top w:val="nil"/>
              <w:bottom w:val="nil"/>
            </w:tcBorders>
          </w:tcPr>
          <w:p w:rsidR="00D03C21" w:rsidRPr="000328A0" w:rsidRDefault="00D03C21" w:rsidP="009D2EDB">
            <w:pPr>
              <w:pStyle w:val="TableParagraph"/>
              <w:tabs>
                <w:tab w:val="left" w:pos="567"/>
              </w:tabs>
              <w:spacing w:line="210" w:lineRule="exact"/>
              <w:ind w:left="85" w:right="85"/>
              <w:jc w:val="center"/>
              <w:rPr>
                <w:sz w:val="24"/>
                <w:szCs w:val="24"/>
              </w:rPr>
            </w:pPr>
            <w:r w:rsidRPr="000328A0">
              <w:rPr>
                <w:sz w:val="24"/>
                <w:szCs w:val="24"/>
              </w:rPr>
              <w:t>социально</w:t>
            </w:r>
          </w:p>
        </w:tc>
        <w:tc>
          <w:tcPr>
            <w:tcW w:w="1492" w:type="dxa"/>
            <w:tcBorders>
              <w:top w:val="nil"/>
              <w:bottom w:val="nil"/>
            </w:tcBorders>
          </w:tcPr>
          <w:p w:rsidR="00D03C21" w:rsidRPr="000328A0" w:rsidRDefault="00D03C21" w:rsidP="009D2EDB">
            <w:pPr>
              <w:pStyle w:val="TableParagraph"/>
              <w:tabs>
                <w:tab w:val="left" w:pos="567"/>
              </w:tabs>
              <w:spacing w:line="210" w:lineRule="exact"/>
              <w:ind w:right="135"/>
              <w:jc w:val="right"/>
              <w:rPr>
                <w:sz w:val="24"/>
                <w:szCs w:val="24"/>
              </w:rPr>
            </w:pPr>
            <w:r w:rsidRPr="000328A0">
              <w:rPr>
                <w:sz w:val="24"/>
                <w:szCs w:val="24"/>
              </w:rPr>
              <w:t>коллективов,</w:t>
            </w:r>
          </w:p>
        </w:tc>
        <w:tc>
          <w:tcPr>
            <w:tcW w:w="1701" w:type="dxa"/>
            <w:tcBorders>
              <w:top w:val="nil"/>
              <w:bottom w:val="nil"/>
            </w:tcBorders>
          </w:tcPr>
          <w:p w:rsidR="00D03C21" w:rsidRPr="000328A0" w:rsidRDefault="00D03C21" w:rsidP="009D2EDB">
            <w:pPr>
              <w:pStyle w:val="TableParagraph"/>
              <w:tabs>
                <w:tab w:val="left" w:pos="567"/>
              </w:tabs>
              <w:spacing w:line="210" w:lineRule="exact"/>
              <w:ind w:left="129" w:right="129"/>
              <w:jc w:val="center"/>
              <w:rPr>
                <w:sz w:val="24"/>
                <w:szCs w:val="24"/>
              </w:rPr>
            </w:pPr>
            <w:r w:rsidRPr="000328A0">
              <w:rPr>
                <w:sz w:val="24"/>
                <w:szCs w:val="24"/>
              </w:rPr>
              <w:t>нг</w:t>
            </w:r>
          </w:p>
        </w:tc>
      </w:tr>
      <w:tr w:rsidR="000328A0" w:rsidRPr="000328A0" w:rsidTr="00CE3C8B">
        <w:trPr>
          <w:trHeight w:val="226"/>
        </w:trPr>
        <w:tc>
          <w:tcPr>
            <w:tcW w:w="1985" w:type="dxa"/>
            <w:tcBorders>
              <w:top w:val="nil"/>
              <w:bottom w:val="nil"/>
            </w:tcBorders>
          </w:tcPr>
          <w:p w:rsidR="00D03C21" w:rsidRPr="000328A0" w:rsidRDefault="00D03C21" w:rsidP="009D2EDB">
            <w:pPr>
              <w:pStyle w:val="TableParagraph"/>
              <w:tabs>
                <w:tab w:val="left" w:pos="567"/>
              </w:tabs>
              <w:spacing w:line="207" w:lineRule="exact"/>
              <w:ind w:left="90" w:right="82"/>
              <w:jc w:val="center"/>
              <w:rPr>
                <w:sz w:val="24"/>
                <w:szCs w:val="24"/>
              </w:rPr>
            </w:pPr>
            <w:r w:rsidRPr="000328A0">
              <w:rPr>
                <w:b/>
                <w:sz w:val="24"/>
                <w:szCs w:val="24"/>
              </w:rPr>
              <w:t xml:space="preserve">ориентация </w:t>
            </w:r>
            <w:r w:rsidRPr="000328A0">
              <w:rPr>
                <w:sz w:val="24"/>
                <w:szCs w:val="24"/>
              </w:rPr>
              <w:t>-</w:t>
            </w:r>
          </w:p>
        </w:tc>
        <w:tc>
          <w:tcPr>
            <w:tcW w:w="1134" w:type="dxa"/>
            <w:tcBorders>
              <w:top w:val="nil"/>
              <w:bottom w:val="nil"/>
            </w:tcBorders>
          </w:tcPr>
          <w:p w:rsidR="00D03C21" w:rsidRPr="000328A0" w:rsidRDefault="00D03C21" w:rsidP="009D2EDB">
            <w:pPr>
              <w:pStyle w:val="TableParagraph"/>
              <w:tabs>
                <w:tab w:val="left" w:pos="567"/>
              </w:tabs>
              <w:spacing w:line="207" w:lineRule="exact"/>
              <w:ind w:left="107"/>
              <w:rPr>
                <w:sz w:val="24"/>
                <w:szCs w:val="24"/>
              </w:rPr>
            </w:pPr>
            <w:r w:rsidRPr="000328A0">
              <w:rPr>
                <w:sz w:val="24"/>
                <w:szCs w:val="24"/>
              </w:rPr>
              <w:t>участия в</w:t>
            </w:r>
          </w:p>
        </w:tc>
        <w:tc>
          <w:tcPr>
            <w:tcW w:w="1098" w:type="dxa"/>
            <w:tcBorders>
              <w:top w:val="nil"/>
              <w:bottom w:val="nil"/>
            </w:tcBorders>
          </w:tcPr>
          <w:p w:rsidR="00D03C21" w:rsidRPr="000328A0" w:rsidRDefault="00D03C21" w:rsidP="009D2EDB">
            <w:pPr>
              <w:pStyle w:val="TableParagraph"/>
              <w:tabs>
                <w:tab w:val="left" w:pos="567"/>
              </w:tabs>
              <w:spacing w:line="207" w:lineRule="exact"/>
              <w:ind w:right="104"/>
              <w:jc w:val="right"/>
              <w:rPr>
                <w:sz w:val="24"/>
                <w:szCs w:val="24"/>
              </w:rPr>
            </w:pPr>
            <w:r w:rsidRPr="000328A0">
              <w:rPr>
                <w:w w:val="95"/>
                <w:sz w:val="24"/>
                <w:szCs w:val="24"/>
              </w:rPr>
              <w:t>директора</w:t>
            </w: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07" w:lineRule="exact"/>
              <w:ind w:left="83" w:right="82"/>
              <w:jc w:val="center"/>
              <w:rPr>
                <w:sz w:val="24"/>
                <w:szCs w:val="24"/>
              </w:rPr>
            </w:pPr>
            <w:r w:rsidRPr="000328A0">
              <w:rPr>
                <w:sz w:val="24"/>
                <w:szCs w:val="24"/>
              </w:rPr>
              <w:t>акциях,</w:t>
            </w:r>
          </w:p>
        </w:tc>
        <w:tc>
          <w:tcPr>
            <w:tcW w:w="1467" w:type="dxa"/>
            <w:tcBorders>
              <w:top w:val="nil"/>
              <w:bottom w:val="nil"/>
            </w:tcBorders>
          </w:tcPr>
          <w:p w:rsidR="00D03C21" w:rsidRPr="000328A0" w:rsidRDefault="00D03C21" w:rsidP="009D2EDB">
            <w:pPr>
              <w:pStyle w:val="TableParagraph"/>
              <w:tabs>
                <w:tab w:val="left" w:pos="567"/>
              </w:tabs>
              <w:spacing w:line="207" w:lineRule="exact"/>
              <w:ind w:left="86" w:right="85"/>
              <w:jc w:val="center"/>
              <w:rPr>
                <w:sz w:val="24"/>
                <w:szCs w:val="24"/>
              </w:rPr>
            </w:pPr>
            <w:r w:rsidRPr="000328A0">
              <w:rPr>
                <w:sz w:val="24"/>
                <w:szCs w:val="24"/>
              </w:rPr>
              <w:t>значимых</w:t>
            </w:r>
          </w:p>
        </w:tc>
        <w:tc>
          <w:tcPr>
            <w:tcW w:w="1492" w:type="dxa"/>
            <w:tcBorders>
              <w:top w:val="nil"/>
              <w:bottom w:val="nil"/>
            </w:tcBorders>
          </w:tcPr>
          <w:p w:rsidR="00D03C21" w:rsidRPr="000328A0" w:rsidRDefault="00D03C21" w:rsidP="009D2EDB">
            <w:pPr>
              <w:pStyle w:val="TableParagraph"/>
              <w:tabs>
                <w:tab w:val="left" w:pos="567"/>
              </w:tabs>
              <w:spacing w:line="207" w:lineRule="exact"/>
              <w:ind w:left="215"/>
              <w:rPr>
                <w:sz w:val="24"/>
                <w:szCs w:val="24"/>
              </w:rPr>
            </w:pPr>
            <w:r w:rsidRPr="000328A0">
              <w:rPr>
                <w:sz w:val="24"/>
                <w:szCs w:val="24"/>
              </w:rPr>
              <w:t>коллектива</w:t>
            </w: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spacing w:line="209" w:lineRule="exact"/>
              <w:ind w:left="88" w:right="84"/>
              <w:jc w:val="center"/>
              <w:rPr>
                <w:sz w:val="24"/>
                <w:szCs w:val="24"/>
              </w:rPr>
            </w:pPr>
            <w:r w:rsidRPr="000328A0">
              <w:rPr>
                <w:sz w:val="24"/>
                <w:szCs w:val="24"/>
              </w:rPr>
              <w:t>сформированно</w:t>
            </w:r>
          </w:p>
        </w:tc>
        <w:tc>
          <w:tcPr>
            <w:tcW w:w="1134" w:type="dxa"/>
            <w:tcBorders>
              <w:top w:val="nil"/>
              <w:bottom w:val="nil"/>
            </w:tcBorders>
          </w:tcPr>
          <w:p w:rsidR="00D03C21" w:rsidRPr="000328A0" w:rsidRDefault="00D03C21" w:rsidP="009D2EDB">
            <w:pPr>
              <w:pStyle w:val="TableParagraph"/>
              <w:tabs>
                <w:tab w:val="left" w:pos="567"/>
              </w:tabs>
              <w:spacing w:line="209" w:lineRule="exact"/>
              <w:ind w:left="107"/>
              <w:rPr>
                <w:sz w:val="24"/>
                <w:szCs w:val="24"/>
              </w:rPr>
            </w:pPr>
            <w:r w:rsidRPr="000328A0">
              <w:rPr>
                <w:sz w:val="24"/>
                <w:szCs w:val="24"/>
              </w:rPr>
              <w:t>общественн</w:t>
            </w:r>
          </w:p>
        </w:tc>
        <w:tc>
          <w:tcPr>
            <w:tcW w:w="1098" w:type="dxa"/>
            <w:tcBorders>
              <w:top w:val="nil"/>
              <w:bottom w:val="nil"/>
            </w:tcBorders>
          </w:tcPr>
          <w:p w:rsidR="00D03C21" w:rsidRPr="000328A0" w:rsidRDefault="00D03C21" w:rsidP="009D2EDB">
            <w:pPr>
              <w:pStyle w:val="TableParagraph"/>
              <w:tabs>
                <w:tab w:val="left" w:pos="567"/>
              </w:tabs>
              <w:spacing w:line="209" w:lineRule="exact"/>
              <w:ind w:left="270"/>
              <w:rPr>
                <w:sz w:val="24"/>
                <w:szCs w:val="24"/>
              </w:rPr>
            </w:pPr>
            <w:r w:rsidRPr="000328A0">
              <w:rPr>
                <w:sz w:val="24"/>
                <w:szCs w:val="24"/>
              </w:rPr>
              <w:t>по ВР,</w:t>
            </w: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09" w:lineRule="exact"/>
              <w:ind w:left="85" w:right="82"/>
              <w:jc w:val="center"/>
              <w:rPr>
                <w:sz w:val="24"/>
                <w:szCs w:val="24"/>
              </w:rPr>
            </w:pPr>
            <w:r w:rsidRPr="000328A0">
              <w:rPr>
                <w:sz w:val="24"/>
                <w:szCs w:val="24"/>
              </w:rPr>
              <w:t>мониторинг</w:t>
            </w:r>
          </w:p>
        </w:tc>
        <w:tc>
          <w:tcPr>
            <w:tcW w:w="1467" w:type="dxa"/>
            <w:tcBorders>
              <w:top w:val="nil"/>
              <w:bottom w:val="nil"/>
            </w:tcBorders>
          </w:tcPr>
          <w:p w:rsidR="00D03C21" w:rsidRPr="000328A0" w:rsidRDefault="00D03C21" w:rsidP="009D2EDB">
            <w:pPr>
              <w:pStyle w:val="TableParagraph"/>
              <w:tabs>
                <w:tab w:val="left" w:pos="567"/>
              </w:tabs>
              <w:spacing w:line="209" w:lineRule="exact"/>
              <w:ind w:left="86" w:right="84"/>
              <w:jc w:val="center"/>
              <w:rPr>
                <w:sz w:val="24"/>
                <w:szCs w:val="24"/>
              </w:rPr>
            </w:pPr>
            <w:r w:rsidRPr="000328A0">
              <w:rPr>
                <w:sz w:val="24"/>
                <w:szCs w:val="24"/>
              </w:rPr>
              <w:t>мероприятиях</w:t>
            </w:r>
          </w:p>
        </w:tc>
        <w:tc>
          <w:tcPr>
            <w:tcW w:w="1492" w:type="dxa"/>
            <w:tcBorders>
              <w:top w:val="nil"/>
              <w:bottom w:val="nil"/>
            </w:tcBorders>
          </w:tcPr>
          <w:p w:rsidR="00D03C21" w:rsidRPr="000328A0" w:rsidRDefault="00D03C21" w:rsidP="009D2EDB">
            <w:pPr>
              <w:pStyle w:val="TableParagraph"/>
              <w:tabs>
                <w:tab w:val="left" w:pos="567"/>
              </w:tabs>
              <w:spacing w:line="209" w:lineRule="exact"/>
              <w:ind w:left="330"/>
              <w:rPr>
                <w:sz w:val="24"/>
                <w:szCs w:val="24"/>
              </w:rPr>
            </w:pPr>
            <w:r w:rsidRPr="000328A0">
              <w:rPr>
                <w:sz w:val="24"/>
                <w:szCs w:val="24"/>
              </w:rPr>
              <w:t>школы в</w:t>
            </w: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3"/>
              <w:jc w:val="center"/>
              <w:rPr>
                <w:sz w:val="24"/>
                <w:szCs w:val="24"/>
              </w:rPr>
            </w:pPr>
            <w:r w:rsidRPr="000328A0">
              <w:rPr>
                <w:sz w:val="24"/>
                <w:szCs w:val="24"/>
              </w:rPr>
              <w:t>сть социальных</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ой жизни</w:t>
            </w:r>
          </w:p>
        </w:tc>
        <w:tc>
          <w:tcPr>
            <w:tcW w:w="1098" w:type="dxa"/>
            <w:tcBorders>
              <w:top w:val="nil"/>
              <w:bottom w:val="nil"/>
            </w:tcBorders>
          </w:tcPr>
          <w:p w:rsidR="00D03C21" w:rsidRPr="000328A0" w:rsidRDefault="00D03C21" w:rsidP="009D2EDB">
            <w:pPr>
              <w:pStyle w:val="TableParagraph"/>
              <w:tabs>
                <w:tab w:val="left" w:pos="567"/>
              </w:tabs>
              <w:spacing w:line="210" w:lineRule="exact"/>
              <w:ind w:right="119"/>
              <w:jc w:val="right"/>
              <w:rPr>
                <w:sz w:val="24"/>
                <w:szCs w:val="24"/>
              </w:rPr>
            </w:pPr>
            <w:r w:rsidRPr="000328A0">
              <w:rPr>
                <w:sz w:val="24"/>
                <w:szCs w:val="24"/>
              </w:rPr>
              <w:t>обучающ.</w:t>
            </w: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10" w:lineRule="exact"/>
              <w:ind w:left="85" w:right="82"/>
              <w:jc w:val="center"/>
              <w:rPr>
                <w:sz w:val="24"/>
                <w:szCs w:val="24"/>
              </w:rPr>
            </w:pPr>
            <w:r w:rsidRPr="000328A0">
              <w:rPr>
                <w:sz w:val="24"/>
                <w:szCs w:val="24"/>
              </w:rPr>
              <w:t>количества</w:t>
            </w:r>
          </w:p>
        </w:tc>
        <w:tc>
          <w:tcPr>
            <w:tcW w:w="1467" w:type="dxa"/>
            <w:tcBorders>
              <w:top w:val="nil"/>
              <w:bottom w:val="nil"/>
            </w:tcBorders>
          </w:tcPr>
          <w:p w:rsidR="00D03C21" w:rsidRPr="000328A0" w:rsidRDefault="00D03C21" w:rsidP="009D2EDB">
            <w:pPr>
              <w:pStyle w:val="TableParagraph"/>
              <w:tabs>
                <w:tab w:val="left" w:pos="567"/>
              </w:tabs>
              <w:spacing w:line="210" w:lineRule="exact"/>
              <w:ind w:left="85" w:right="85"/>
              <w:jc w:val="center"/>
              <w:rPr>
                <w:sz w:val="24"/>
                <w:szCs w:val="24"/>
              </w:rPr>
            </w:pPr>
            <w:r w:rsidRPr="000328A0">
              <w:rPr>
                <w:sz w:val="24"/>
                <w:szCs w:val="24"/>
              </w:rPr>
              <w:t>и опрос</w:t>
            </w:r>
          </w:p>
        </w:tc>
        <w:tc>
          <w:tcPr>
            <w:tcW w:w="1492" w:type="dxa"/>
            <w:tcBorders>
              <w:top w:val="nil"/>
              <w:bottom w:val="nil"/>
            </w:tcBorders>
          </w:tcPr>
          <w:p w:rsidR="00D03C21" w:rsidRPr="000328A0" w:rsidRDefault="00D03C21" w:rsidP="009D2EDB">
            <w:pPr>
              <w:pStyle w:val="TableParagraph"/>
              <w:tabs>
                <w:tab w:val="left" w:pos="567"/>
              </w:tabs>
              <w:spacing w:line="210" w:lineRule="exact"/>
              <w:ind w:left="407"/>
              <w:rPr>
                <w:sz w:val="24"/>
                <w:szCs w:val="24"/>
              </w:rPr>
            </w:pPr>
            <w:r w:rsidRPr="000328A0">
              <w:rPr>
                <w:sz w:val="24"/>
                <w:szCs w:val="24"/>
              </w:rPr>
              <w:t>целом.</w:t>
            </w: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89" w:right="84"/>
              <w:jc w:val="center"/>
              <w:rPr>
                <w:sz w:val="24"/>
                <w:szCs w:val="24"/>
              </w:rPr>
            </w:pPr>
            <w:r w:rsidRPr="000328A0">
              <w:rPr>
                <w:sz w:val="24"/>
                <w:szCs w:val="24"/>
              </w:rPr>
              <w:t>компетенций,</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ОО и</w:t>
            </w:r>
          </w:p>
        </w:tc>
        <w:tc>
          <w:tcPr>
            <w:tcW w:w="1098" w:type="dxa"/>
            <w:tcBorders>
              <w:top w:val="nil"/>
              <w:bottom w:val="nil"/>
            </w:tcBorders>
          </w:tcPr>
          <w:p w:rsidR="00D03C21" w:rsidRPr="000328A0" w:rsidRDefault="00D03C21" w:rsidP="009D2EDB">
            <w:pPr>
              <w:pStyle w:val="TableParagraph"/>
              <w:tabs>
                <w:tab w:val="left" w:pos="567"/>
              </w:tabs>
              <w:spacing w:line="210" w:lineRule="exact"/>
              <w:ind w:left="165"/>
              <w:rPr>
                <w:sz w:val="24"/>
                <w:szCs w:val="24"/>
              </w:rPr>
            </w:pPr>
            <w:r w:rsidRPr="000328A0">
              <w:rPr>
                <w:sz w:val="24"/>
                <w:szCs w:val="24"/>
              </w:rPr>
              <w:t>10-11 кл.</w:t>
            </w: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10" w:lineRule="exact"/>
              <w:ind w:left="83" w:right="82"/>
              <w:jc w:val="center"/>
              <w:rPr>
                <w:sz w:val="24"/>
                <w:szCs w:val="24"/>
              </w:rPr>
            </w:pPr>
            <w:r w:rsidRPr="000328A0">
              <w:rPr>
                <w:sz w:val="24"/>
                <w:szCs w:val="24"/>
              </w:rPr>
              <w:t>и качества</w:t>
            </w:r>
          </w:p>
        </w:tc>
        <w:tc>
          <w:tcPr>
            <w:tcW w:w="1467" w:type="dxa"/>
            <w:tcBorders>
              <w:top w:val="nil"/>
              <w:bottom w:val="nil"/>
            </w:tcBorders>
          </w:tcPr>
          <w:p w:rsidR="00D03C21" w:rsidRPr="000328A0" w:rsidRDefault="00D03C21" w:rsidP="009D2EDB">
            <w:pPr>
              <w:pStyle w:val="TableParagraph"/>
              <w:tabs>
                <w:tab w:val="left" w:pos="567"/>
              </w:tabs>
              <w:spacing w:line="210" w:lineRule="exact"/>
              <w:ind w:left="86" w:right="83"/>
              <w:jc w:val="center"/>
              <w:rPr>
                <w:sz w:val="24"/>
                <w:szCs w:val="24"/>
              </w:rPr>
            </w:pPr>
            <w:r w:rsidRPr="000328A0">
              <w:rPr>
                <w:sz w:val="24"/>
                <w:szCs w:val="24"/>
              </w:rPr>
              <w:t>адресатов</w:t>
            </w:r>
          </w:p>
        </w:tc>
        <w:tc>
          <w:tcPr>
            <w:tcW w:w="1492" w:type="dxa"/>
            <w:tcBorders>
              <w:top w:val="nil"/>
              <w:bottom w:val="nil"/>
            </w:tcBorders>
          </w:tcPr>
          <w:p w:rsidR="00D03C21" w:rsidRPr="000328A0" w:rsidRDefault="00D03C21" w:rsidP="009D2EDB">
            <w:pPr>
              <w:pStyle w:val="TableParagraph"/>
              <w:tabs>
                <w:tab w:val="left" w:pos="567"/>
              </w:tabs>
              <w:spacing w:line="210" w:lineRule="exact"/>
              <w:ind w:left="448"/>
              <w:rPr>
                <w:sz w:val="24"/>
                <w:szCs w:val="24"/>
              </w:rPr>
            </w:pPr>
            <w:r w:rsidRPr="000328A0">
              <w:rPr>
                <w:sz w:val="24"/>
                <w:szCs w:val="24"/>
              </w:rPr>
              <w:t>- учет</w:t>
            </w: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4"/>
              <w:jc w:val="center"/>
              <w:rPr>
                <w:sz w:val="24"/>
                <w:szCs w:val="24"/>
              </w:rPr>
            </w:pPr>
            <w:r w:rsidRPr="000328A0">
              <w:rPr>
                <w:sz w:val="24"/>
                <w:szCs w:val="24"/>
              </w:rPr>
              <w:t>включая</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ближайшег</w:t>
            </w:r>
          </w:p>
        </w:tc>
        <w:tc>
          <w:tcPr>
            <w:tcW w:w="1098" w:type="dxa"/>
            <w:tcBorders>
              <w:top w:val="nil"/>
              <w:bottom w:val="nil"/>
            </w:tcBorders>
          </w:tcPr>
          <w:p w:rsidR="00D03C21" w:rsidRPr="000328A0" w:rsidRDefault="00D03C21" w:rsidP="009D2EDB">
            <w:pPr>
              <w:pStyle w:val="TableParagraph"/>
              <w:tabs>
                <w:tab w:val="left" w:pos="567"/>
              </w:tabs>
              <w:spacing w:line="210" w:lineRule="exact"/>
              <w:ind w:left="170"/>
              <w:rPr>
                <w:sz w:val="24"/>
                <w:szCs w:val="24"/>
              </w:rPr>
            </w:pPr>
            <w:r w:rsidRPr="000328A0">
              <w:rPr>
                <w:sz w:val="24"/>
                <w:szCs w:val="24"/>
              </w:rPr>
              <w:t>Педагог-</w:t>
            </w: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10" w:lineRule="exact"/>
              <w:ind w:left="86" w:right="82"/>
              <w:jc w:val="center"/>
              <w:rPr>
                <w:sz w:val="24"/>
                <w:szCs w:val="24"/>
              </w:rPr>
            </w:pPr>
            <w:r w:rsidRPr="000328A0">
              <w:rPr>
                <w:sz w:val="24"/>
                <w:szCs w:val="24"/>
              </w:rPr>
              <w:t>разработан</w:t>
            </w:r>
          </w:p>
        </w:tc>
        <w:tc>
          <w:tcPr>
            <w:tcW w:w="1467" w:type="dxa"/>
            <w:tcBorders>
              <w:top w:val="nil"/>
              <w:bottom w:val="nil"/>
            </w:tcBorders>
          </w:tcPr>
          <w:p w:rsidR="00D03C21" w:rsidRPr="000328A0" w:rsidRDefault="00D03C21" w:rsidP="009D2EDB">
            <w:pPr>
              <w:pStyle w:val="TableParagraph"/>
              <w:tabs>
                <w:tab w:val="left" w:pos="567"/>
              </w:tabs>
              <w:spacing w:line="210" w:lineRule="exact"/>
              <w:ind w:left="85" w:right="85"/>
              <w:jc w:val="center"/>
              <w:rPr>
                <w:sz w:val="24"/>
                <w:szCs w:val="24"/>
              </w:rPr>
            </w:pPr>
            <w:r w:rsidRPr="000328A0">
              <w:rPr>
                <w:sz w:val="24"/>
                <w:szCs w:val="24"/>
              </w:rPr>
              <w:t>разработанны</w:t>
            </w:r>
          </w:p>
        </w:tc>
        <w:tc>
          <w:tcPr>
            <w:tcW w:w="1492" w:type="dxa"/>
            <w:tcBorders>
              <w:top w:val="nil"/>
              <w:bottom w:val="nil"/>
            </w:tcBorders>
          </w:tcPr>
          <w:p w:rsidR="00D03C21" w:rsidRPr="000328A0" w:rsidRDefault="00D03C21" w:rsidP="009D2EDB">
            <w:pPr>
              <w:pStyle w:val="TableParagraph"/>
              <w:tabs>
                <w:tab w:val="left" w:pos="567"/>
              </w:tabs>
              <w:spacing w:line="210" w:lineRule="exact"/>
              <w:ind w:right="113"/>
              <w:jc w:val="right"/>
              <w:rPr>
                <w:sz w:val="24"/>
                <w:szCs w:val="24"/>
              </w:rPr>
            </w:pPr>
            <w:r w:rsidRPr="000328A0">
              <w:rPr>
                <w:sz w:val="24"/>
                <w:szCs w:val="24"/>
              </w:rPr>
              <w:t>удовлетворен</w:t>
            </w: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89" w:right="84"/>
              <w:jc w:val="center"/>
              <w:rPr>
                <w:sz w:val="24"/>
                <w:szCs w:val="24"/>
              </w:rPr>
            </w:pPr>
            <w:r w:rsidRPr="000328A0">
              <w:rPr>
                <w:sz w:val="24"/>
                <w:szCs w:val="24"/>
              </w:rPr>
              <w:t>моральные</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w w:val="99"/>
                <w:sz w:val="24"/>
                <w:szCs w:val="24"/>
              </w:rPr>
              <w:t>о</w:t>
            </w:r>
          </w:p>
        </w:tc>
        <w:tc>
          <w:tcPr>
            <w:tcW w:w="1098" w:type="dxa"/>
            <w:tcBorders>
              <w:top w:val="nil"/>
              <w:bottom w:val="nil"/>
            </w:tcBorders>
          </w:tcPr>
          <w:p w:rsidR="00D03C21" w:rsidRPr="000328A0" w:rsidRDefault="00D03C21" w:rsidP="009D2EDB">
            <w:pPr>
              <w:pStyle w:val="TableParagraph"/>
              <w:tabs>
                <w:tab w:val="left" w:pos="567"/>
              </w:tabs>
              <w:spacing w:line="210" w:lineRule="exact"/>
              <w:ind w:left="155"/>
              <w:rPr>
                <w:sz w:val="24"/>
                <w:szCs w:val="24"/>
              </w:rPr>
            </w:pPr>
            <w:r w:rsidRPr="000328A0">
              <w:rPr>
                <w:sz w:val="24"/>
                <w:szCs w:val="24"/>
              </w:rPr>
              <w:t>психолог</w:t>
            </w: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10" w:lineRule="exact"/>
              <w:ind w:left="85" w:right="82"/>
              <w:jc w:val="center"/>
              <w:rPr>
                <w:sz w:val="24"/>
                <w:szCs w:val="24"/>
              </w:rPr>
            </w:pPr>
            <w:r w:rsidRPr="000328A0">
              <w:rPr>
                <w:sz w:val="24"/>
                <w:szCs w:val="24"/>
              </w:rPr>
              <w:t>ных</w:t>
            </w:r>
          </w:p>
        </w:tc>
        <w:tc>
          <w:tcPr>
            <w:tcW w:w="1467" w:type="dxa"/>
            <w:tcBorders>
              <w:top w:val="nil"/>
              <w:bottom w:val="nil"/>
            </w:tcBorders>
          </w:tcPr>
          <w:p w:rsidR="00D03C21" w:rsidRPr="000328A0" w:rsidRDefault="00D03C21" w:rsidP="009D2EDB">
            <w:pPr>
              <w:pStyle w:val="TableParagraph"/>
              <w:tabs>
                <w:tab w:val="left" w:pos="567"/>
              </w:tabs>
              <w:spacing w:line="210" w:lineRule="exact"/>
              <w:ind w:left="85" w:right="85"/>
              <w:jc w:val="center"/>
              <w:rPr>
                <w:sz w:val="24"/>
                <w:szCs w:val="24"/>
              </w:rPr>
            </w:pPr>
            <w:r w:rsidRPr="000328A0">
              <w:rPr>
                <w:sz w:val="24"/>
                <w:szCs w:val="24"/>
              </w:rPr>
              <w:t>х проектов</w:t>
            </w:r>
          </w:p>
        </w:tc>
        <w:tc>
          <w:tcPr>
            <w:tcW w:w="1492" w:type="dxa"/>
            <w:tcBorders>
              <w:top w:val="nil"/>
              <w:bottom w:val="nil"/>
            </w:tcBorders>
          </w:tcPr>
          <w:p w:rsidR="00D03C21" w:rsidRPr="000328A0" w:rsidRDefault="00D03C21" w:rsidP="009D2EDB">
            <w:pPr>
              <w:pStyle w:val="TableParagraph"/>
              <w:tabs>
                <w:tab w:val="left" w:pos="567"/>
              </w:tabs>
              <w:spacing w:line="210" w:lineRule="exact"/>
              <w:ind w:left="450"/>
              <w:rPr>
                <w:sz w:val="24"/>
                <w:szCs w:val="24"/>
              </w:rPr>
            </w:pPr>
            <w:r w:rsidRPr="000328A0">
              <w:rPr>
                <w:sz w:val="24"/>
                <w:szCs w:val="24"/>
              </w:rPr>
              <w:t>ности</w:t>
            </w: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spacing w:line="209" w:lineRule="exact"/>
              <w:ind w:left="90" w:right="82"/>
              <w:jc w:val="center"/>
              <w:rPr>
                <w:sz w:val="24"/>
                <w:szCs w:val="24"/>
              </w:rPr>
            </w:pPr>
            <w:r w:rsidRPr="000328A0">
              <w:rPr>
                <w:sz w:val="24"/>
                <w:szCs w:val="24"/>
              </w:rPr>
              <w:t>нормы, опыт</w:t>
            </w:r>
          </w:p>
        </w:tc>
        <w:tc>
          <w:tcPr>
            <w:tcW w:w="1134" w:type="dxa"/>
            <w:tcBorders>
              <w:top w:val="nil"/>
              <w:bottom w:val="nil"/>
            </w:tcBorders>
          </w:tcPr>
          <w:p w:rsidR="00D03C21" w:rsidRPr="000328A0" w:rsidRDefault="00D03C21" w:rsidP="009D2EDB">
            <w:pPr>
              <w:pStyle w:val="TableParagraph"/>
              <w:tabs>
                <w:tab w:val="left" w:pos="567"/>
              </w:tabs>
              <w:spacing w:line="209" w:lineRule="exact"/>
              <w:ind w:left="107"/>
              <w:rPr>
                <w:sz w:val="24"/>
                <w:szCs w:val="24"/>
              </w:rPr>
            </w:pPr>
            <w:r w:rsidRPr="000328A0">
              <w:rPr>
                <w:sz w:val="24"/>
                <w:szCs w:val="24"/>
              </w:rPr>
              <w:t>социальног</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09" w:lineRule="exact"/>
              <w:ind w:left="86" w:right="81"/>
              <w:jc w:val="center"/>
              <w:rPr>
                <w:sz w:val="24"/>
                <w:szCs w:val="24"/>
              </w:rPr>
            </w:pPr>
            <w:r w:rsidRPr="000328A0">
              <w:rPr>
                <w:sz w:val="24"/>
                <w:szCs w:val="24"/>
              </w:rPr>
              <w:t>социальных</w:t>
            </w:r>
          </w:p>
        </w:tc>
        <w:tc>
          <w:tcPr>
            <w:tcW w:w="1467" w:type="dxa"/>
            <w:tcBorders>
              <w:top w:val="nil"/>
              <w:bottom w:val="nil"/>
            </w:tcBorders>
          </w:tcPr>
          <w:p w:rsidR="00D03C21" w:rsidRPr="000328A0" w:rsidRDefault="00D03C21" w:rsidP="009D2EDB">
            <w:pPr>
              <w:pStyle w:val="TableParagraph"/>
              <w:tabs>
                <w:tab w:val="left" w:pos="567"/>
              </w:tabs>
              <w:spacing w:line="209" w:lineRule="exact"/>
              <w:ind w:left="86" w:right="85"/>
              <w:jc w:val="center"/>
              <w:rPr>
                <w:sz w:val="24"/>
                <w:szCs w:val="24"/>
              </w:rPr>
            </w:pPr>
            <w:r w:rsidRPr="000328A0">
              <w:rPr>
                <w:sz w:val="24"/>
                <w:szCs w:val="24"/>
              </w:rPr>
              <w:t>Социометрия</w:t>
            </w:r>
          </w:p>
        </w:tc>
        <w:tc>
          <w:tcPr>
            <w:tcW w:w="1492" w:type="dxa"/>
            <w:tcBorders>
              <w:top w:val="nil"/>
              <w:bottom w:val="nil"/>
            </w:tcBorders>
          </w:tcPr>
          <w:p w:rsidR="00D03C21" w:rsidRPr="000328A0" w:rsidRDefault="00D03C21" w:rsidP="009D2EDB">
            <w:pPr>
              <w:pStyle w:val="TableParagraph"/>
              <w:tabs>
                <w:tab w:val="left" w:pos="567"/>
              </w:tabs>
              <w:spacing w:line="209" w:lineRule="exact"/>
              <w:ind w:left="258"/>
              <w:rPr>
                <w:sz w:val="24"/>
                <w:szCs w:val="24"/>
              </w:rPr>
            </w:pPr>
            <w:r w:rsidRPr="000328A0">
              <w:rPr>
                <w:sz w:val="24"/>
                <w:szCs w:val="24"/>
              </w:rPr>
              <w:t>качеством</w:t>
            </w: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29"/>
        </w:trPr>
        <w:tc>
          <w:tcPr>
            <w:tcW w:w="1985" w:type="dxa"/>
            <w:tcBorders>
              <w:top w:val="nil"/>
              <w:bottom w:val="nil"/>
            </w:tcBorders>
          </w:tcPr>
          <w:p w:rsidR="00D03C21" w:rsidRPr="000328A0" w:rsidRDefault="00D03C21" w:rsidP="009D2EDB">
            <w:pPr>
              <w:pStyle w:val="TableParagraph"/>
              <w:tabs>
                <w:tab w:val="left" w:pos="567"/>
              </w:tabs>
              <w:spacing w:line="209" w:lineRule="exact"/>
              <w:ind w:left="90" w:right="81"/>
              <w:jc w:val="center"/>
              <w:rPr>
                <w:sz w:val="24"/>
                <w:szCs w:val="24"/>
              </w:rPr>
            </w:pPr>
            <w:r w:rsidRPr="000328A0">
              <w:rPr>
                <w:sz w:val="24"/>
                <w:szCs w:val="24"/>
              </w:rPr>
              <w:t>социальных и</w:t>
            </w:r>
          </w:p>
        </w:tc>
        <w:tc>
          <w:tcPr>
            <w:tcW w:w="1134" w:type="dxa"/>
            <w:tcBorders>
              <w:top w:val="nil"/>
              <w:bottom w:val="nil"/>
            </w:tcBorders>
          </w:tcPr>
          <w:p w:rsidR="00D03C21" w:rsidRPr="000328A0" w:rsidRDefault="00D03C21" w:rsidP="009D2EDB">
            <w:pPr>
              <w:pStyle w:val="TableParagraph"/>
              <w:tabs>
                <w:tab w:val="left" w:pos="567"/>
              </w:tabs>
              <w:spacing w:line="209" w:lineRule="exact"/>
              <w:ind w:left="107"/>
              <w:rPr>
                <w:sz w:val="24"/>
                <w:szCs w:val="24"/>
              </w:rPr>
            </w:pPr>
            <w:r w:rsidRPr="000328A0">
              <w:rPr>
                <w:w w:val="99"/>
                <w:sz w:val="24"/>
                <w:szCs w:val="24"/>
              </w:rPr>
              <w:t>о</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spacing w:line="209" w:lineRule="exact"/>
              <w:ind w:left="86" w:right="82"/>
              <w:jc w:val="center"/>
              <w:rPr>
                <w:sz w:val="24"/>
                <w:szCs w:val="24"/>
              </w:rPr>
            </w:pPr>
            <w:r w:rsidRPr="000328A0">
              <w:rPr>
                <w:sz w:val="24"/>
                <w:szCs w:val="24"/>
              </w:rPr>
              <w:t>проектов</w:t>
            </w: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spacing w:line="209" w:lineRule="exact"/>
              <w:ind w:left="177"/>
              <w:rPr>
                <w:sz w:val="24"/>
                <w:szCs w:val="24"/>
              </w:rPr>
            </w:pPr>
            <w:r w:rsidRPr="000328A0">
              <w:rPr>
                <w:sz w:val="24"/>
                <w:szCs w:val="24"/>
              </w:rPr>
              <w:t>услуг, роста</w:t>
            </w: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4"/>
              <w:jc w:val="center"/>
              <w:rPr>
                <w:sz w:val="24"/>
                <w:szCs w:val="24"/>
              </w:rPr>
            </w:pPr>
            <w:r w:rsidRPr="000328A0">
              <w:rPr>
                <w:sz w:val="24"/>
                <w:szCs w:val="24"/>
              </w:rPr>
              <w:t>межличностных</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окружения,</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spacing w:line="210" w:lineRule="exact"/>
              <w:ind w:left="398"/>
              <w:rPr>
                <w:sz w:val="24"/>
                <w:szCs w:val="24"/>
              </w:rPr>
            </w:pPr>
            <w:r w:rsidRPr="000328A0">
              <w:rPr>
                <w:sz w:val="24"/>
                <w:szCs w:val="24"/>
              </w:rPr>
              <w:t>уровня</w:t>
            </w: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spacing w:line="210" w:lineRule="exact"/>
              <w:ind w:left="90" w:right="84"/>
              <w:jc w:val="center"/>
              <w:rPr>
                <w:sz w:val="24"/>
                <w:szCs w:val="24"/>
              </w:rPr>
            </w:pPr>
            <w:r w:rsidRPr="000328A0">
              <w:rPr>
                <w:sz w:val="24"/>
                <w:szCs w:val="24"/>
              </w:rPr>
              <w:t>отношений</w:t>
            </w:r>
          </w:p>
        </w:tc>
        <w:tc>
          <w:tcPr>
            <w:tcW w:w="1134" w:type="dxa"/>
            <w:tcBorders>
              <w:top w:val="nil"/>
              <w:bottom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общественн</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spacing w:line="210" w:lineRule="exact"/>
              <w:ind w:left="318"/>
              <w:rPr>
                <w:sz w:val="24"/>
                <w:szCs w:val="24"/>
              </w:rPr>
            </w:pPr>
            <w:r w:rsidRPr="000328A0">
              <w:rPr>
                <w:sz w:val="24"/>
                <w:szCs w:val="24"/>
              </w:rPr>
              <w:t>знаний и</w:t>
            </w: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spacing w:line="211" w:lineRule="exact"/>
              <w:ind w:left="107"/>
              <w:rPr>
                <w:sz w:val="24"/>
                <w:szCs w:val="24"/>
              </w:rPr>
            </w:pPr>
            <w:r w:rsidRPr="000328A0">
              <w:rPr>
                <w:sz w:val="24"/>
                <w:szCs w:val="24"/>
              </w:rPr>
              <w:t>о-полезной</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spacing w:line="211" w:lineRule="exact"/>
              <w:ind w:left="311"/>
              <w:rPr>
                <w:sz w:val="24"/>
                <w:szCs w:val="24"/>
              </w:rPr>
            </w:pPr>
            <w:r w:rsidRPr="000328A0">
              <w:rPr>
                <w:sz w:val="24"/>
                <w:szCs w:val="24"/>
              </w:rPr>
              <w:t>навыков,</w:t>
            </w: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30"/>
        </w:trPr>
        <w:tc>
          <w:tcPr>
            <w:tcW w:w="1985" w:type="dxa"/>
            <w:tcBorders>
              <w:top w:val="nil"/>
              <w:bottom w:val="nil"/>
            </w:tcBorders>
          </w:tcPr>
          <w:p w:rsidR="00D03C21" w:rsidRPr="000328A0" w:rsidRDefault="00D03C21" w:rsidP="009D2EDB">
            <w:pPr>
              <w:pStyle w:val="TableParagraph"/>
              <w:tabs>
                <w:tab w:val="left" w:pos="567"/>
              </w:tabs>
              <w:rPr>
                <w:sz w:val="24"/>
                <w:szCs w:val="24"/>
              </w:rPr>
            </w:pPr>
          </w:p>
        </w:tc>
        <w:tc>
          <w:tcPr>
            <w:tcW w:w="1134" w:type="dxa"/>
            <w:tcBorders>
              <w:top w:val="nil"/>
              <w:bottom w:val="nil"/>
            </w:tcBorders>
          </w:tcPr>
          <w:p w:rsidR="00D03C21" w:rsidRPr="000328A0" w:rsidRDefault="00D03C21" w:rsidP="009D2EDB">
            <w:pPr>
              <w:pStyle w:val="TableParagraph"/>
              <w:tabs>
                <w:tab w:val="left" w:pos="567"/>
              </w:tabs>
              <w:spacing w:line="211" w:lineRule="exact"/>
              <w:ind w:left="107"/>
              <w:rPr>
                <w:sz w:val="24"/>
                <w:szCs w:val="24"/>
              </w:rPr>
            </w:pPr>
            <w:r w:rsidRPr="000328A0">
              <w:rPr>
                <w:sz w:val="24"/>
                <w:szCs w:val="24"/>
              </w:rPr>
              <w:t>деятельнос</w:t>
            </w:r>
          </w:p>
        </w:tc>
        <w:tc>
          <w:tcPr>
            <w:tcW w:w="1098" w:type="dxa"/>
            <w:tcBorders>
              <w:top w:val="nil"/>
              <w:bottom w:val="nil"/>
            </w:tcBorders>
          </w:tcPr>
          <w:p w:rsidR="00D03C21" w:rsidRPr="000328A0" w:rsidRDefault="00D03C21" w:rsidP="009D2EDB">
            <w:pPr>
              <w:pStyle w:val="TableParagraph"/>
              <w:tabs>
                <w:tab w:val="left" w:pos="567"/>
              </w:tabs>
              <w:rPr>
                <w:sz w:val="24"/>
                <w:szCs w:val="24"/>
              </w:rPr>
            </w:pPr>
          </w:p>
        </w:tc>
        <w:tc>
          <w:tcPr>
            <w:tcW w:w="1220" w:type="dxa"/>
            <w:tcBorders>
              <w:top w:val="nil"/>
              <w:bottom w:val="nil"/>
            </w:tcBorders>
          </w:tcPr>
          <w:p w:rsidR="00D03C21" w:rsidRPr="000328A0" w:rsidRDefault="00D03C21" w:rsidP="009D2EDB">
            <w:pPr>
              <w:pStyle w:val="TableParagraph"/>
              <w:tabs>
                <w:tab w:val="left" w:pos="567"/>
              </w:tabs>
              <w:rPr>
                <w:sz w:val="24"/>
                <w:szCs w:val="24"/>
              </w:rPr>
            </w:pPr>
          </w:p>
        </w:tc>
        <w:tc>
          <w:tcPr>
            <w:tcW w:w="1244" w:type="dxa"/>
            <w:tcBorders>
              <w:top w:val="nil"/>
              <w:bottom w:val="nil"/>
            </w:tcBorders>
          </w:tcPr>
          <w:p w:rsidR="00D03C21" w:rsidRPr="000328A0" w:rsidRDefault="00D03C21" w:rsidP="009D2EDB">
            <w:pPr>
              <w:pStyle w:val="TableParagraph"/>
              <w:tabs>
                <w:tab w:val="left" w:pos="567"/>
              </w:tabs>
              <w:rPr>
                <w:sz w:val="24"/>
                <w:szCs w:val="24"/>
              </w:rPr>
            </w:pPr>
          </w:p>
        </w:tc>
        <w:tc>
          <w:tcPr>
            <w:tcW w:w="1467" w:type="dxa"/>
            <w:tcBorders>
              <w:top w:val="nil"/>
              <w:bottom w:val="nil"/>
            </w:tcBorders>
          </w:tcPr>
          <w:p w:rsidR="00D03C21" w:rsidRPr="000328A0" w:rsidRDefault="00D03C21" w:rsidP="009D2EDB">
            <w:pPr>
              <w:pStyle w:val="TableParagraph"/>
              <w:tabs>
                <w:tab w:val="left" w:pos="567"/>
              </w:tabs>
              <w:rPr>
                <w:sz w:val="24"/>
                <w:szCs w:val="24"/>
              </w:rPr>
            </w:pPr>
          </w:p>
        </w:tc>
        <w:tc>
          <w:tcPr>
            <w:tcW w:w="1492" w:type="dxa"/>
            <w:tcBorders>
              <w:top w:val="nil"/>
              <w:bottom w:val="nil"/>
            </w:tcBorders>
          </w:tcPr>
          <w:p w:rsidR="00D03C21" w:rsidRPr="000328A0" w:rsidRDefault="00D03C21" w:rsidP="009D2EDB">
            <w:pPr>
              <w:pStyle w:val="TableParagraph"/>
              <w:tabs>
                <w:tab w:val="left" w:pos="567"/>
              </w:tabs>
              <w:rPr>
                <w:sz w:val="24"/>
                <w:szCs w:val="24"/>
              </w:rPr>
            </w:pPr>
          </w:p>
        </w:tc>
        <w:tc>
          <w:tcPr>
            <w:tcW w:w="1701" w:type="dxa"/>
            <w:tcBorders>
              <w:top w:val="nil"/>
              <w:bottom w:val="nil"/>
            </w:tcBorders>
          </w:tcPr>
          <w:p w:rsidR="00D03C21" w:rsidRPr="000328A0" w:rsidRDefault="00D03C21" w:rsidP="009D2EDB">
            <w:pPr>
              <w:pStyle w:val="TableParagraph"/>
              <w:tabs>
                <w:tab w:val="left" w:pos="567"/>
              </w:tabs>
              <w:rPr>
                <w:sz w:val="24"/>
                <w:szCs w:val="24"/>
              </w:rPr>
            </w:pPr>
          </w:p>
        </w:tc>
      </w:tr>
      <w:tr w:rsidR="00D03C21" w:rsidRPr="000328A0" w:rsidTr="00CE3C8B">
        <w:trPr>
          <w:trHeight w:val="230"/>
        </w:trPr>
        <w:tc>
          <w:tcPr>
            <w:tcW w:w="1985" w:type="dxa"/>
            <w:tcBorders>
              <w:top w:val="nil"/>
            </w:tcBorders>
          </w:tcPr>
          <w:p w:rsidR="00D03C21" w:rsidRPr="000328A0" w:rsidRDefault="00D03C21" w:rsidP="009D2EDB">
            <w:pPr>
              <w:pStyle w:val="TableParagraph"/>
              <w:tabs>
                <w:tab w:val="left" w:pos="567"/>
              </w:tabs>
              <w:rPr>
                <w:sz w:val="24"/>
                <w:szCs w:val="24"/>
              </w:rPr>
            </w:pPr>
          </w:p>
        </w:tc>
        <w:tc>
          <w:tcPr>
            <w:tcW w:w="1134" w:type="dxa"/>
            <w:tcBorders>
              <w:top w:val="nil"/>
            </w:tcBorders>
          </w:tcPr>
          <w:p w:rsidR="00D03C21" w:rsidRPr="000328A0" w:rsidRDefault="00D03C21" w:rsidP="009D2EDB">
            <w:pPr>
              <w:pStyle w:val="TableParagraph"/>
              <w:tabs>
                <w:tab w:val="left" w:pos="567"/>
              </w:tabs>
              <w:spacing w:line="210" w:lineRule="exact"/>
              <w:ind w:left="107"/>
              <w:rPr>
                <w:sz w:val="24"/>
                <w:szCs w:val="24"/>
              </w:rPr>
            </w:pPr>
            <w:r w:rsidRPr="000328A0">
              <w:rPr>
                <w:sz w:val="24"/>
                <w:szCs w:val="24"/>
              </w:rPr>
              <w:t>ти</w:t>
            </w:r>
          </w:p>
        </w:tc>
        <w:tc>
          <w:tcPr>
            <w:tcW w:w="1098" w:type="dxa"/>
            <w:tcBorders>
              <w:top w:val="nil"/>
            </w:tcBorders>
          </w:tcPr>
          <w:p w:rsidR="00D03C21" w:rsidRPr="000328A0" w:rsidRDefault="00D03C21" w:rsidP="009D2EDB">
            <w:pPr>
              <w:pStyle w:val="TableParagraph"/>
              <w:tabs>
                <w:tab w:val="left" w:pos="567"/>
              </w:tabs>
              <w:rPr>
                <w:sz w:val="24"/>
                <w:szCs w:val="24"/>
              </w:rPr>
            </w:pPr>
          </w:p>
        </w:tc>
        <w:tc>
          <w:tcPr>
            <w:tcW w:w="1220" w:type="dxa"/>
            <w:tcBorders>
              <w:top w:val="nil"/>
            </w:tcBorders>
          </w:tcPr>
          <w:p w:rsidR="00D03C21" w:rsidRPr="000328A0" w:rsidRDefault="00D03C21" w:rsidP="009D2EDB">
            <w:pPr>
              <w:pStyle w:val="TableParagraph"/>
              <w:tabs>
                <w:tab w:val="left" w:pos="567"/>
              </w:tabs>
              <w:rPr>
                <w:sz w:val="24"/>
                <w:szCs w:val="24"/>
              </w:rPr>
            </w:pPr>
          </w:p>
        </w:tc>
        <w:tc>
          <w:tcPr>
            <w:tcW w:w="1244" w:type="dxa"/>
            <w:tcBorders>
              <w:top w:val="nil"/>
            </w:tcBorders>
          </w:tcPr>
          <w:p w:rsidR="00D03C21" w:rsidRPr="000328A0" w:rsidRDefault="00D03C21" w:rsidP="009D2EDB">
            <w:pPr>
              <w:pStyle w:val="TableParagraph"/>
              <w:tabs>
                <w:tab w:val="left" w:pos="567"/>
              </w:tabs>
              <w:rPr>
                <w:sz w:val="24"/>
                <w:szCs w:val="24"/>
              </w:rPr>
            </w:pPr>
          </w:p>
        </w:tc>
        <w:tc>
          <w:tcPr>
            <w:tcW w:w="1467" w:type="dxa"/>
            <w:tcBorders>
              <w:top w:val="nil"/>
            </w:tcBorders>
          </w:tcPr>
          <w:p w:rsidR="00D03C21" w:rsidRPr="000328A0" w:rsidRDefault="00D03C21" w:rsidP="009D2EDB">
            <w:pPr>
              <w:pStyle w:val="TableParagraph"/>
              <w:tabs>
                <w:tab w:val="left" w:pos="567"/>
              </w:tabs>
              <w:rPr>
                <w:sz w:val="24"/>
                <w:szCs w:val="24"/>
              </w:rPr>
            </w:pPr>
          </w:p>
        </w:tc>
        <w:tc>
          <w:tcPr>
            <w:tcW w:w="1492" w:type="dxa"/>
            <w:tcBorders>
              <w:top w:val="nil"/>
            </w:tcBorders>
          </w:tcPr>
          <w:p w:rsidR="00D03C21" w:rsidRPr="000328A0" w:rsidRDefault="00D03C21" w:rsidP="009D2EDB">
            <w:pPr>
              <w:pStyle w:val="TableParagraph"/>
              <w:tabs>
                <w:tab w:val="left" w:pos="567"/>
              </w:tabs>
              <w:rPr>
                <w:sz w:val="24"/>
                <w:szCs w:val="24"/>
              </w:rPr>
            </w:pPr>
          </w:p>
        </w:tc>
        <w:tc>
          <w:tcPr>
            <w:tcW w:w="1701" w:type="dxa"/>
            <w:tcBorders>
              <w:top w:val="nil"/>
            </w:tcBorders>
          </w:tcPr>
          <w:p w:rsidR="00D03C21" w:rsidRPr="000328A0" w:rsidRDefault="00D03C21" w:rsidP="009D2EDB">
            <w:pPr>
              <w:pStyle w:val="TableParagraph"/>
              <w:tabs>
                <w:tab w:val="left" w:pos="567"/>
              </w:tabs>
              <w:rPr>
                <w:sz w:val="24"/>
                <w:szCs w:val="24"/>
              </w:rPr>
            </w:pPr>
          </w:p>
        </w:tc>
      </w:tr>
    </w:tbl>
    <w:p w:rsidR="00D03C21" w:rsidRPr="000328A0" w:rsidRDefault="00D03C21" w:rsidP="009D2EDB">
      <w:pPr>
        <w:pStyle w:val="41"/>
        <w:tabs>
          <w:tab w:val="left" w:pos="567"/>
        </w:tabs>
        <w:spacing w:before="0" w:line="267" w:lineRule="exact"/>
        <w:ind w:left="1855"/>
        <w:jc w:val="both"/>
      </w:pPr>
    </w:p>
    <w:p w:rsidR="00CC6657" w:rsidRPr="000328A0" w:rsidRDefault="00CC6657" w:rsidP="009D2EDB">
      <w:pPr>
        <w:pStyle w:val="41"/>
        <w:tabs>
          <w:tab w:val="left" w:pos="567"/>
        </w:tabs>
        <w:spacing w:before="0" w:line="267" w:lineRule="exact"/>
        <w:ind w:left="1855"/>
        <w:jc w:val="both"/>
      </w:pPr>
    </w:p>
    <w:p w:rsidR="00CC6657" w:rsidRPr="000328A0" w:rsidRDefault="00CC6657" w:rsidP="009D2EDB">
      <w:pPr>
        <w:pStyle w:val="41"/>
        <w:tabs>
          <w:tab w:val="left" w:pos="567"/>
        </w:tabs>
        <w:spacing w:before="0" w:line="267" w:lineRule="exact"/>
        <w:ind w:left="1855"/>
        <w:jc w:val="both"/>
      </w:pPr>
    </w:p>
    <w:p w:rsidR="00CC6657" w:rsidRPr="000328A0" w:rsidRDefault="00CC6657" w:rsidP="009D2EDB">
      <w:pPr>
        <w:pStyle w:val="41"/>
        <w:tabs>
          <w:tab w:val="left" w:pos="567"/>
        </w:tabs>
        <w:spacing w:before="0" w:line="267" w:lineRule="exact"/>
        <w:ind w:left="1855"/>
        <w:jc w:val="both"/>
      </w:pPr>
    </w:p>
    <w:p w:rsidR="00CC6657" w:rsidRPr="000328A0" w:rsidRDefault="00CC6657" w:rsidP="009D2EDB">
      <w:pPr>
        <w:pStyle w:val="41"/>
        <w:tabs>
          <w:tab w:val="left" w:pos="567"/>
        </w:tabs>
        <w:spacing w:before="0" w:line="267" w:lineRule="exact"/>
        <w:ind w:left="1855"/>
        <w:jc w:val="both"/>
      </w:pPr>
    </w:p>
    <w:p w:rsidR="00D03C21" w:rsidRPr="000328A0" w:rsidRDefault="00D03C21" w:rsidP="009D2EDB">
      <w:pPr>
        <w:pStyle w:val="41"/>
        <w:tabs>
          <w:tab w:val="left" w:pos="567"/>
        </w:tabs>
        <w:spacing w:before="0" w:line="267" w:lineRule="exact"/>
        <w:ind w:left="1855"/>
        <w:jc w:val="both"/>
      </w:pPr>
      <w:r w:rsidRPr="000328A0">
        <w:t>Оценка достижения метапредметных образовательных результатов.</w:t>
      </w:r>
    </w:p>
    <w:p w:rsidR="00D03C21" w:rsidRPr="000328A0" w:rsidRDefault="00D03C21" w:rsidP="009D2EDB">
      <w:pPr>
        <w:pStyle w:val="a4"/>
        <w:tabs>
          <w:tab w:val="left" w:pos="567"/>
        </w:tabs>
        <w:spacing w:after="3"/>
        <w:ind w:right="793" w:firstLine="708"/>
        <w:jc w:val="both"/>
      </w:pPr>
      <w:r w:rsidRPr="000328A0">
        <w:t>Оценка метапредметных результатов представляет собой оценку достижения планируемых результатов освоения ООП,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237997" w:rsidRPr="000328A0" w:rsidRDefault="00237997" w:rsidP="00237997">
      <w:pPr>
        <w:pStyle w:val="ConsPlusNormal"/>
        <w:spacing w:before="240"/>
        <w:ind w:firstLine="540"/>
        <w:jc w:val="both"/>
      </w:pPr>
      <w:r w:rsidRPr="000328A0">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237997" w:rsidRPr="000328A0" w:rsidRDefault="00237997" w:rsidP="00237997">
      <w:pPr>
        <w:pStyle w:val="ConsPlusNormal"/>
        <w:spacing w:before="240"/>
        <w:ind w:firstLine="540"/>
        <w:jc w:val="both"/>
      </w:pPr>
      <w:r w:rsidRPr="000328A0">
        <w:t>Формы оценки:</w:t>
      </w:r>
    </w:p>
    <w:p w:rsidR="00237997" w:rsidRPr="000328A0" w:rsidRDefault="00237997" w:rsidP="00237997">
      <w:pPr>
        <w:pStyle w:val="ConsPlusNormal"/>
        <w:spacing w:before="240"/>
        <w:ind w:firstLine="540"/>
        <w:jc w:val="both"/>
      </w:pPr>
      <w:r w:rsidRPr="000328A0">
        <w:t>для проверки читательской грамотности - письменная работа на межпредметной основе;</w:t>
      </w:r>
    </w:p>
    <w:p w:rsidR="00237997" w:rsidRPr="000328A0" w:rsidRDefault="00237997" w:rsidP="00237997">
      <w:pPr>
        <w:pStyle w:val="ConsPlusNormal"/>
        <w:spacing w:before="240"/>
        <w:ind w:firstLine="540"/>
        <w:jc w:val="both"/>
      </w:pPr>
      <w:r w:rsidRPr="000328A0">
        <w:t>для проверки цифровой грамотности - практическая работа в сочетании с письменной (компьютеризованной) частью;</w:t>
      </w:r>
    </w:p>
    <w:p w:rsidR="00237997" w:rsidRPr="000328A0" w:rsidRDefault="00237997" w:rsidP="00237997">
      <w:pPr>
        <w:pStyle w:val="ConsPlusNormal"/>
        <w:spacing w:before="240"/>
        <w:ind w:firstLine="540"/>
        <w:jc w:val="both"/>
      </w:pPr>
      <w:r w:rsidRPr="000328A0">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37997" w:rsidRPr="000328A0" w:rsidRDefault="00237997" w:rsidP="009D2EDB">
      <w:pPr>
        <w:pStyle w:val="a4"/>
        <w:tabs>
          <w:tab w:val="left" w:pos="567"/>
        </w:tabs>
        <w:spacing w:after="3"/>
        <w:ind w:right="793" w:firstLine="708"/>
        <w:jc w:val="both"/>
      </w:pPr>
    </w:p>
    <w:p w:rsidR="008967B5" w:rsidRPr="000328A0" w:rsidRDefault="008967B5" w:rsidP="009D2EDB">
      <w:pPr>
        <w:pStyle w:val="a4"/>
        <w:tabs>
          <w:tab w:val="left" w:pos="567"/>
        </w:tabs>
        <w:spacing w:after="3"/>
        <w:ind w:right="793" w:firstLine="708"/>
        <w:jc w:val="both"/>
      </w:pPr>
    </w:p>
    <w:p w:rsidR="008967B5" w:rsidRPr="000328A0" w:rsidRDefault="008967B5" w:rsidP="009D2EDB">
      <w:pPr>
        <w:pStyle w:val="a4"/>
        <w:tabs>
          <w:tab w:val="left" w:pos="567"/>
        </w:tabs>
        <w:spacing w:after="3"/>
        <w:ind w:right="793" w:firstLine="708"/>
        <w:jc w:val="both"/>
      </w:pPr>
    </w:p>
    <w:tbl>
      <w:tblPr>
        <w:tblStyle w:val="TableNormal"/>
        <w:tblW w:w="109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417"/>
        <w:gridCol w:w="1166"/>
        <w:gridCol w:w="109"/>
        <w:gridCol w:w="935"/>
        <w:gridCol w:w="339"/>
        <w:gridCol w:w="841"/>
        <w:gridCol w:w="434"/>
        <w:gridCol w:w="770"/>
        <w:gridCol w:w="505"/>
        <w:gridCol w:w="847"/>
        <w:gridCol w:w="710"/>
        <w:gridCol w:w="625"/>
        <w:gridCol w:w="30"/>
        <w:gridCol w:w="912"/>
      </w:tblGrid>
      <w:tr w:rsidR="000328A0" w:rsidRPr="000328A0" w:rsidTr="00CE3C8B">
        <w:trPr>
          <w:trHeight w:val="230"/>
        </w:trPr>
        <w:tc>
          <w:tcPr>
            <w:tcW w:w="1276" w:type="dxa"/>
            <w:tcBorders>
              <w:bottom w:val="nil"/>
            </w:tcBorders>
          </w:tcPr>
          <w:p w:rsidR="00D03C21" w:rsidRPr="000328A0" w:rsidRDefault="00D03C21" w:rsidP="009D2EDB">
            <w:pPr>
              <w:pStyle w:val="TableParagraph"/>
              <w:tabs>
                <w:tab w:val="left" w:pos="567"/>
              </w:tabs>
              <w:spacing w:before="5" w:line="205" w:lineRule="exact"/>
              <w:ind w:left="126" w:right="119"/>
              <w:jc w:val="center"/>
              <w:rPr>
                <w:b/>
                <w:sz w:val="24"/>
                <w:szCs w:val="24"/>
              </w:rPr>
            </w:pPr>
            <w:r w:rsidRPr="000328A0">
              <w:rPr>
                <w:b/>
                <w:sz w:val="24"/>
                <w:szCs w:val="24"/>
              </w:rPr>
              <w:t>Содержание</w:t>
            </w:r>
          </w:p>
        </w:tc>
        <w:tc>
          <w:tcPr>
            <w:tcW w:w="1418" w:type="dxa"/>
            <w:tcBorders>
              <w:bottom w:val="nil"/>
            </w:tcBorders>
          </w:tcPr>
          <w:p w:rsidR="00D03C21" w:rsidRPr="000328A0" w:rsidRDefault="00D03C21" w:rsidP="009D2EDB">
            <w:pPr>
              <w:pStyle w:val="TableParagraph"/>
              <w:tabs>
                <w:tab w:val="left" w:pos="567"/>
              </w:tabs>
              <w:spacing w:before="5" w:line="205" w:lineRule="exact"/>
              <w:ind w:left="113" w:right="108"/>
              <w:jc w:val="center"/>
              <w:rPr>
                <w:b/>
                <w:sz w:val="24"/>
                <w:szCs w:val="24"/>
              </w:rPr>
            </w:pPr>
            <w:r w:rsidRPr="000328A0">
              <w:rPr>
                <w:b/>
                <w:sz w:val="24"/>
                <w:szCs w:val="24"/>
              </w:rPr>
              <w:t>Критерии</w:t>
            </w:r>
          </w:p>
        </w:tc>
        <w:tc>
          <w:tcPr>
            <w:tcW w:w="3827" w:type="dxa"/>
            <w:gridSpan w:val="6"/>
          </w:tcPr>
          <w:p w:rsidR="00D03C21" w:rsidRPr="000328A0" w:rsidRDefault="00D03C21" w:rsidP="009D2EDB">
            <w:pPr>
              <w:pStyle w:val="TableParagraph"/>
              <w:tabs>
                <w:tab w:val="left" w:pos="567"/>
              </w:tabs>
              <w:spacing w:line="210" w:lineRule="exact"/>
              <w:ind w:left="871"/>
              <w:rPr>
                <w:b/>
                <w:sz w:val="24"/>
                <w:szCs w:val="24"/>
              </w:rPr>
            </w:pPr>
            <w:r w:rsidRPr="000328A0">
              <w:rPr>
                <w:b/>
                <w:sz w:val="24"/>
                <w:szCs w:val="24"/>
              </w:rPr>
              <w:t>Процедура оценки</w:t>
            </w:r>
          </w:p>
        </w:tc>
        <w:tc>
          <w:tcPr>
            <w:tcW w:w="1276" w:type="dxa"/>
            <w:gridSpan w:val="2"/>
            <w:vMerge w:val="restart"/>
          </w:tcPr>
          <w:p w:rsidR="00D03C21" w:rsidRPr="000328A0" w:rsidRDefault="00D03C21" w:rsidP="009D2EDB">
            <w:pPr>
              <w:pStyle w:val="TableParagraph"/>
              <w:tabs>
                <w:tab w:val="left" w:pos="567"/>
              </w:tabs>
              <w:spacing w:before="5" w:line="205" w:lineRule="exact"/>
              <w:ind w:left="98" w:right="96"/>
              <w:jc w:val="center"/>
              <w:rPr>
                <w:b/>
                <w:sz w:val="24"/>
                <w:szCs w:val="24"/>
              </w:rPr>
            </w:pPr>
            <w:r w:rsidRPr="000328A0">
              <w:rPr>
                <w:b/>
                <w:sz w:val="24"/>
                <w:szCs w:val="24"/>
              </w:rPr>
              <w:t>Инструмент</w:t>
            </w:r>
          </w:p>
          <w:p w:rsidR="00D03C21" w:rsidRPr="000328A0" w:rsidRDefault="00D03C21" w:rsidP="009D2EDB">
            <w:pPr>
              <w:pStyle w:val="TableParagraph"/>
              <w:tabs>
                <w:tab w:val="left" w:pos="567"/>
              </w:tabs>
              <w:spacing w:line="210" w:lineRule="exact"/>
              <w:ind w:left="98" w:right="96"/>
              <w:jc w:val="center"/>
              <w:rPr>
                <w:b/>
                <w:sz w:val="24"/>
                <w:szCs w:val="24"/>
              </w:rPr>
            </w:pPr>
            <w:r w:rsidRPr="000328A0">
              <w:rPr>
                <w:b/>
                <w:sz w:val="24"/>
                <w:szCs w:val="24"/>
              </w:rPr>
              <w:t>арий</w:t>
            </w:r>
          </w:p>
          <w:p w:rsidR="00D03C21" w:rsidRPr="000328A0" w:rsidRDefault="00D03C21" w:rsidP="009D2EDB">
            <w:pPr>
              <w:pStyle w:val="TableParagraph"/>
              <w:tabs>
                <w:tab w:val="left" w:pos="567"/>
              </w:tabs>
              <w:spacing w:line="225" w:lineRule="exact"/>
              <w:ind w:left="349"/>
              <w:rPr>
                <w:b/>
                <w:sz w:val="24"/>
                <w:szCs w:val="24"/>
              </w:rPr>
            </w:pPr>
            <w:r w:rsidRPr="000328A0">
              <w:rPr>
                <w:b/>
                <w:sz w:val="24"/>
                <w:szCs w:val="24"/>
              </w:rPr>
              <w:t>оценки</w:t>
            </w:r>
          </w:p>
        </w:tc>
        <w:tc>
          <w:tcPr>
            <w:tcW w:w="1559" w:type="dxa"/>
            <w:gridSpan w:val="2"/>
            <w:vMerge w:val="restart"/>
          </w:tcPr>
          <w:p w:rsidR="00D03C21" w:rsidRPr="000328A0" w:rsidRDefault="00D03C21" w:rsidP="009D2EDB">
            <w:pPr>
              <w:pStyle w:val="TableParagraph"/>
              <w:tabs>
                <w:tab w:val="left" w:pos="567"/>
              </w:tabs>
              <w:spacing w:before="5" w:line="205" w:lineRule="exact"/>
              <w:ind w:left="86" w:right="83"/>
              <w:jc w:val="center"/>
              <w:rPr>
                <w:b/>
                <w:sz w:val="24"/>
                <w:szCs w:val="24"/>
              </w:rPr>
            </w:pPr>
            <w:r w:rsidRPr="000328A0">
              <w:rPr>
                <w:b/>
                <w:sz w:val="24"/>
                <w:szCs w:val="24"/>
              </w:rPr>
              <w:t>Формы</w:t>
            </w:r>
          </w:p>
          <w:p w:rsidR="00D03C21" w:rsidRPr="000328A0" w:rsidRDefault="00D03C21" w:rsidP="009D2EDB">
            <w:pPr>
              <w:pStyle w:val="TableParagraph"/>
              <w:tabs>
                <w:tab w:val="left" w:pos="567"/>
              </w:tabs>
              <w:spacing w:line="210" w:lineRule="exact"/>
              <w:ind w:left="90" w:right="83"/>
              <w:jc w:val="center"/>
              <w:rPr>
                <w:b/>
                <w:sz w:val="24"/>
                <w:szCs w:val="24"/>
              </w:rPr>
            </w:pPr>
            <w:r w:rsidRPr="000328A0">
              <w:rPr>
                <w:b/>
                <w:sz w:val="24"/>
                <w:szCs w:val="24"/>
              </w:rPr>
              <w:t>предоставле</w:t>
            </w:r>
          </w:p>
          <w:p w:rsidR="00D03C21" w:rsidRPr="000328A0" w:rsidRDefault="00D03C21" w:rsidP="009D2EDB">
            <w:pPr>
              <w:pStyle w:val="TableParagraph"/>
              <w:tabs>
                <w:tab w:val="left" w:pos="567"/>
              </w:tabs>
              <w:ind w:left="114" w:right="90" w:firstLine="381"/>
              <w:rPr>
                <w:b/>
                <w:sz w:val="24"/>
                <w:szCs w:val="24"/>
              </w:rPr>
            </w:pPr>
            <w:r w:rsidRPr="000328A0">
              <w:rPr>
                <w:b/>
                <w:sz w:val="24"/>
                <w:szCs w:val="24"/>
              </w:rPr>
              <w:t>ния результатов</w:t>
            </w:r>
          </w:p>
        </w:tc>
        <w:tc>
          <w:tcPr>
            <w:tcW w:w="1559" w:type="dxa"/>
            <w:gridSpan w:val="3"/>
            <w:vMerge w:val="restart"/>
          </w:tcPr>
          <w:p w:rsidR="00D03C21" w:rsidRPr="000328A0" w:rsidRDefault="00D03C21" w:rsidP="009D2EDB">
            <w:pPr>
              <w:pStyle w:val="TableParagraph"/>
              <w:tabs>
                <w:tab w:val="left" w:pos="567"/>
              </w:tabs>
              <w:spacing w:before="5" w:line="205" w:lineRule="exact"/>
              <w:ind w:left="154" w:right="152"/>
              <w:jc w:val="center"/>
              <w:rPr>
                <w:b/>
                <w:sz w:val="24"/>
                <w:szCs w:val="24"/>
              </w:rPr>
            </w:pPr>
            <w:r w:rsidRPr="000328A0">
              <w:rPr>
                <w:b/>
                <w:sz w:val="24"/>
                <w:szCs w:val="24"/>
              </w:rPr>
              <w:t>Условия и</w:t>
            </w:r>
          </w:p>
          <w:p w:rsidR="00D03C21" w:rsidRPr="000328A0" w:rsidRDefault="00D03C21" w:rsidP="009D2EDB">
            <w:pPr>
              <w:pStyle w:val="TableParagraph"/>
              <w:tabs>
                <w:tab w:val="left" w:pos="567"/>
              </w:tabs>
              <w:spacing w:line="210" w:lineRule="exact"/>
              <w:ind w:left="156" w:right="152"/>
              <w:jc w:val="center"/>
              <w:rPr>
                <w:b/>
                <w:sz w:val="24"/>
                <w:szCs w:val="24"/>
              </w:rPr>
            </w:pPr>
            <w:r w:rsidRPr="000328A0">
              <w:rPr>
                <w:b/>
                <w:sz w:val="24"/>
                <w:szCs w:val="24"/>
              </w:rPr>
              <w:t>границы</w:t>
            </w:r>
          </w:p>
          <w:p w:rsidR="00D03C21" w:rsidRPr="000328A0" w:rsidRDefault="00D03C21" w:rsidP="009D2EDB">
            <w:pPr>
              <w:pStyle w:val="TableParagraph"/>
              <w:tabs>
                <w:tab w:val="left" w:pos="567"/>
              </w:tabs>
              <w:spacing w:line="225" w:lineRule="exact"/>
              <w:ind w:left="208"/>
              <w:rPr>
                <w:b/>
                <w:sz w:val="24"/>
                <w:szCs w:val="24"/>
              </w:rPr>
            </w:pPr>
            <w:r w:rsidRPr="000328A0">
              <w:rPr>
                <w:b/>
                <w:sz w:val="24"/>
                <w:szCs w:val="24"/>
              </w:rPr>
              <w:t>применения</w:t>
            </w:r>
          </w:p>
        </w:tc>
      </w:tr>
      <w:tr w:rsidR="000328A0" w:rsidRPr="000328A0" w:rsidTr="00CE3C8B">
        <w:trPr>
          <w:trHeight w:val="1391"/>
        </w:trPr>
        <w:tc>
          <w:tcPr>
            <w:tcW w:w="1276" w:type="dxa"/>
            <w:tcBorders>
              <w:top w:val="nil"/>
            </w:tcBorders>
          </w:tcPr>
          <w:p w:rsidR="00D03C21" w:rsidRPr="000328A0" w:rsidRDefault="00D03C21" w:rsidP="009D2EDB">
            <w:pPr>
              <w:pStyle w:val="TableParagraph"/>
              <w:tabs>
                <w:tab w:val="left" w:pos="567"/>
              </w:tabs>
              <w:spacing w:line="210" w:lineRule="exact"/>
              <w:ind w:left="124" w:right="119"/>
              <w:jc w:val="center"/>
              <w:rPr>
                <w:b/>
                <w:sz w:val="24"/>
                <w:szCs w:val="24"/>
                <w:lang w:val="ru-RU"/>
              </w:rPr>
            </w:pPr>
            <w:r w:rsidRPr="000328A0">
              <w:rPr>
                <w:b/>
                <w:sz w:val="24"/>
                <w:szCs w:val="24"/>
                <w:lang w:val="ru-RU"/>
              </w:rPr>
              <w:t>Оценки объекты оценки и состав</w:t>
            </w:r>
          </w:p>
          <w:p w:rsidR="00D03C21" w:rsidRPr="000328A0" w:rsidRDefault="00D03C21" w:rsidP="009D2EDB">
            <w:pPr>
              <w:pStyle w:val="TableParagraph"/>
              <w:tabs>
                <w:tab w:val="left" w:pos="567"/>
              </w:tabs>
              <w:spacing w:line="230" w:lineRule="atLeast"/>
              <w:ind w:left="290" w:right="278" w:hanging="2"/>
              <w:jc w:val="center"/>
              <w:rPr>
                <w:b/>
                <w:sz w:val="24"/>
                <w:szCs w:val="24"/>
                <w:lang w:val="ru-RU"/>
              </w:rPr>
            </w:pPr>
            <w:r w:rsidRPr="000328A0">
              <w:rPr>
                <w:b/>
                <w:sz w:val="24"/>
                <w:szCs w:val="24"/>
                <w:lang w:val="ru-RU"/>
              </w:rPr>
              <w:t>учебных действий</w:t>
            </w:r>
          </w:p>
        </w:tc>
        <w:tc>
          <w:tcPr>
            <w:tcW w:w="1418" w:type="dxa"/>
            <w:tcBorders>
              <w:top w:val="nil"/>
            </w:tcBorders>
          </w:tcPr>
          <w:p w:rsidR="00D03C21" w:rsidRPr="000328A0" w:rsidRDefault="00D03C21" w:rsidP="009D2EDB">
            <w:pPr>
              <w:pStyle w:val="TableParagraph"/>
              <w:tabs>
                <w:tab w:val="left" w:pos="567"/>
              </w:tabs>
              <w:spacing w:line="210" w:lineRule="exact"/>
              <w:ind w:left="115" w:right="108"/>
              <w:jc w:val="center"/>
              <w:rPr>
                <w:b/>
                <w:sz w:val="24"/>
                <w:szCs w:val="24"/>
              </w:rPr>
            </w:pPr>
            <w:r w:rsidRPr="000328A0">
              <w:rPr>
                <w:b/>
                <w:sz w:val="24"/>
                <w:szCs w:val="24"/>
              </w:rPr>
              <w:t>оценки</w:t>
            </w:r>
          </w:p>
        </w:tc>
        <w:tc>
          <w:tcPr>
            <w:tcW w:w="1276" w:type="dxa"/>
            <w:gridSpan w:val="2"/>
          </w:tcPr>
          <w:p w:rsidR="00D03C21" w:rsidRPr="000328A0" w:rsidRDefault="00D03C21" w:rsidP="009D2EDB">
            <w:pPr>
              <w:pStyle w:val="TableParagraph"/>
              <w:tabs>
                <w:tab w:val="left" w:pos="567"/>
              </w:tabs>
              <w:spacing w:line="210" w:lineRule="exact"/>
              <w:ind w:left="136"/>
              <w:rPr>
                <w:b/>
                <w:sz w:val="24"/>
                <w:szCs w:val="24"/>
              </w:rPr>
            </w:pPr>
            <w:r w:rsidRPr="000328A0">
              <w:rPr>
                <w:b/>
                <w:sz w:val="24"/>
                <w:szCs w:val="24"/>
              </w:rPr>
              <w:t>Субъект</w:t>
            </w:r>
          </w:p>
          <w:p w:rsidR="00D03C21" w:rsidRPr="000328A0" w:rsidRDefault="00D03C21" w:rsidP="009D2EDB">
            <w:pPr>
              <w:pStyle w:val="TableParagraph"/>
              <w:tabs>
                <w:tab w:val="left" w:pos="567"/>
              </w:tabs>
              <w:ind w:left="266" w:hanging="99"/>
              <w:rPr>
                <w:b/>
                <w:sz w:val="24"/>
                <w:szCs w:val="24"/>
              </w:rPr>
            </w:pPr>
            <w:r w:rsidRPr="000328A0">
              <w:rPr>
                <w:b/>
                <w:w w:val="95"/>
                <w:sz w:val="24"/>
                <w:szCs w:val="24"/>
              </w:rPr>
              <w:t xml:space="preserve">оценки, </w:t>
            </w:r>
            <w:r w:rsidRPr="000328A0">
              <w:rPr>
                <w:b/>
                <w:sz w:val="24"/>
                <w:szCs w:val="24"/>
              </w:rPr>
              <w:t>класс</w:t>
            </w:r>
          </w:p>
        </w:tc>
        <w:tc>
          <w:tcPr>
            <w:tcW w:w="1275" w:type="dxa"/>
            <w:gridSpan w:val="2"/>
          </w:tcPr>
          <w:p w:rsidR="00D03C21" w:rsidRPr="000328A0" w:rsidRDefault="00D03C21" w:rsidP="009D2EDB">
            <w:pPr>
              <w:pStyle w:val="TableParagraph"/>
              <w:tabs>
                <w:tab w:val="left" w:pos="567"/>
              </w:tabs>
              <w:spacing w:line="210" w:lineRule="exact"/>
              <w:ind w:left="138"/>
              <w:rPr>
                <w:b/>
                <w:sz w:val="24"/>
                <w:szCs w:val="24"/>
              </w:rPr>
            </w:pPr>
            <w:r w:rsidRPr="000328A0">
              <w:rPr>
                <w:b/>
                <w:sz w:val="24"/>
                <w:szCs w:val="24"/>
              </w:rPr>
              <w:t>Периодич</w:t>
            </w:r>
          </w:p>
          <w:p w:rsidR="00D03C21" w:rsidRPr="000328A0" w:rsidRDefault="00D03C21" w:rsidP="009D2EDB">
            <w:pPr>
              <w:pStyle w:val="TableParagraph"/>
              <w:tabs>
                <w:tab w:val="left" w:pos="567"/>
              </w:tabs>
              <w:ind w:left="262" w:right="239" w:firstLine="69"/>
              <w:rPr>
                <w:b/>
                <w:sz w:val="24"/>
                <w:szCs w:val="24"/>
              </w:rPr>
            </w:pPr>
            <w:r w:rsidRPr="000328A0">
              <w:rPr>
                <w:b/>
                <w:sz w:val="24"/>
                <w:szCs w:val="24"/>
              </w:rPr>
              <w:t>ность оценки</w:t>
            </w:r>
          </w:p>
        </w:tc>
        <w:tc>
          <w:tcPr>
            <w:tcW w:w="1276" w:type="dxa"/>
            <w:gridSpan w:val="2"/>
          </w:tcPr>
          <w:p w:rsidR="00D03C21" w:rsidRPr="000328A0" w:rsidRDefault="00D03C21" w:rsidP="009D2EDB">
            <w:pPr>
              <w:pStyle w:val="TableParagraph"/>
              <w:tabs>
                <w:tab w:val="left" w:pos="567"/>
              </w:tabs>
              <w:spacing w:line="210" w:lineRule="exact"/>
              <w:ind w:left="150"/>
              <w:rPr>
                <w:b/>
                <w:sz w:val="24"/>
                <w:szCs w:val="24"/>
                <w:lang w:val="ru-RU"/>
              </w:rPr>
            </w:pPr>
            <w:r w:rsidRPr="000328A0">
              <w:rPr>
                <w:b/>
                <w:sz w:val="24"/>
                <w:szCs w:val="24"/>
                <w:lang w:val="ru-RU"/>
              </w:rPr>
              <w:t>Методы и</w:t>
            </w:r>
          </w:p>
          <w:p w:rsidR="00D03C21" w:rsidRPr="000328A0" w:rsidRDefault="00D03C21" w:rsidP="009D2EDB">
            <w:pPr>
              <w:pStyle w:val="TableParagraph"/>
              <w:tabs>
                <w:tab w:val="left" w:pos="567"/>
              </w:tabs>
              <w:ind w:left="113" w:right="106" w:hanging="2"/>
              <w:jc w:val="center"/>
              <w:rPr>
                <w:b/>
                <w:sz w:val="24"/>
                <w:szCs w:val="24"/>
                <w:lang w:val="ru-RU"/>
              </w:rPr>
            </w:pPr>
            <w:r w:rsidRPr="000328A0">
              <w:rPr>
                <w:b/>
                <w:sz w:val="24"/>
                <w:szCs w:val="24"/>
                <w:lang w:val="ru-RU"/>
              </w:rPr>
              <w:t xml:space="preserve">формы </w:t>
            </w:r>
            <w:r w:rsidRPr="000328A0">
              <w:rPr>
                <w:b/>
                <w:w w:val="95"/>
                <w:sz w:val="24"/>
                <w:szCs w:val="24"/>
                <w:lang w:val="ru-RU"/>
              </w:rPr>
              <w:t xml:space="preserve">оценивани </w:t>
            </w:r>
            <w:r w:rsidRPr="000328A0">
              <w:rPr>
                <w:b/>
                <w:sz w:val="24"/>
                <w:szCs w:val="24"/>
                <w:lang w:val="ru-RU"/>
              </w:rPr>
              <w:t>я</w:t>
            </w:r>
          </w:p>
        </w:tc>
        <w:tc>
          <w:tcPr>
            <w:tcW w:w="1276" w:type="dxa"/>
            <w:gridSpan w:val="2"/>
            <w:vMerge/>
          </w:tcPr>
          <w:p w:rsidR="00D03C21" w:rsidRPr="000328A0" w:rsidRDefault="00D03C21" w:rsidP="009D2EDB">
            <w:pPr>
              <w:pStyle w:val="TableParagraph"/>
              <w:tabs>
                <w:tab w:val="left" w:pos="567"/>
              </w:tabs>
              <w:spacing w:line="225" w:lineRule="exact"/>
              <w:ind w:left="349"/>
              <w:rPr>
                <w:b/>
                <w:sz w:val="24"/>
                <w:szCs w:val="24"/>
                <w:lang w:val="ru-RU"/>
              </w:rPr>
            </w:pPr>
          </w:p>
        </w:tc>
        <w:tc>
          <w:tcPr>
            <w:tcW w:w="1559" w:type="dxa"/>
            <w:gridSpan w:val="2"/>
            <w:vMerge/>
          </w:tcPr>
          <w:p w:rsidR="00D03C21" w:rsidRPr="000328A0" w:rsidRDefault="00D03C21" w:rsidP="009D2EDB">
            <w:pPr>
              <w:pStyle w:val="TableParagraph"/>
              <w:tabs>
                <w:tab w:val="left" w:pos="567"/>
              </w:tabs>
              <w:ind w:left="114" w:right="90" w:firstLine="381"/>
              <w:rPr>
                <w:b/>
                <w:sz w:val="24"/>
                <w:szCs w:val="24"/>
                <w:lang w:val="ru-RU"/>
              </w:rPr>
            </w:pPr>
          </w:p>
        </w:tc>
        <w:tc>
          <w:tcPr>
            <w:tcW w:w="1559" w:type="dxa"/>
            <w:gridSpan w:val="3"/>
            <w:vMerge/>
          </w:tcPr>
          <w:p w:rsidR="00D03C21" w:rsidRPr="000328A0" w:rsidRDefault="00D03C21" w:rsidP="009D2EDB">
            <w:pPr>
              <w:pStyle w:val="TableParagraph"/>
              <w:tabs>
                <w:tab w:val="left" w:pos="567"/>
              </w:tabs>
              <w:spacing w:line="225" w:lineRule="exact"/>
              <w:ind w:left="208"/>
              <w:rPr>
                <w:b/>
                <w:sz w:val="24"/>
                <w:szCs w:val="24"/>
                <w:lang w:val="ru-RU"/>
              </w:rPr>
            </w:pPr>
          </w:p>
        </w:tc>
      </w:tr>
      <w:tr w:rsidR="000328A0" w:rsidRPr="000328A0" w:rsidTr="00CE3C8B">
        <w:trPr>
          <w:trHeight w:val="2759"/>
        </w:trPr>
        <w:tc>
          <w:tcPr>
            <w:tcW w:w="1276" w:type="dxa"/>
          </w:tcPr>
          <w:p w:rsidR="00D03C21" w:rsidRPr="000328A0" w:rsidRDefault="00D03C21" w:rsidP="009D2EDB">
            <w:pPr>
              <w:pStyle w:val="TableParagraph"/>
              <w:tabs>
                <w:tab w:val="left" w:pos="567"/>
              </w:tabs>
              <w:ind w:left="395" w:right="161" w:hanging="209"/>
              <w:rPr>
                <w:b/>
                <w:sz w:val="24"/>
                <w:szCs w:val="24"/>
              </w:rPr>
            </w:pPr>
            <w:r w:rsidRPr="000328A0">
              <w:rPr>
                <w:b/>
                <w:sz w:val="24"/>
                <w:szCs w:val="24"/>
              </w:rPr>
              <w:t>Смысловое чтение</w:t>
            </w:r>
          </w:p>
        </w:tc>
        <w:tc>
          <w:tcPr>
            <w:tcW w:w="1418" w:type="dxa"/>
          </w:tcPr>
          <w:p w:rsidR="00D03C21" w:rsidRPr="000328A0" w:rsidRDefault="00D03C21" w:rsidP="009D2EDB">
            <w:pPr>
              <w:pStyle w:val="TableParagraph"/>
              <w:tabs>
                <w:tab w:val="left" w:pos="567"/>
              </w:tabs>
              <w:spacing w:line="220" w:lineRule="exact"/>
              <w:ind w:left="10"/>
              <w:jc w:val="center"/>
              <w:rPr>
                <w:sz w:val="24"/>
                <w:szCs w:val="24"/>
              </w:rPr>
            </w:pPr>
            <w:r w:rsidRPr="000328A0">
              <w:rPr>
                <w:w w:val="99"/>
                <w:sz w:val="24"/>
                <w:szCs w:val="24"/>
              </w:rPr>
              <w:t>-</w:t>
            </w:r>
          </w:p>
          <w:p w:rsidR="00D03C21" w:rsidRPr="000328A0" w:rsidRDefault="00D03C21" w:rsidP="009D2EDB">
            <w:pPr>
              <w:pStyle w:val="TableParagraph"/>
              <w:tabs>
                <w:tab w:val="left" w:pos="567"/>
              </w:tabs>
              <w:ind w:left="116" w:right="104"/>
              <w:jc w:val="center"/>
              <w:rPr>
                <w:sz w:val="24"/>
                <w:szCs w:val="24"/>
              </w:rPr>
            </w:pPr>
            <w:r w:rsidRPr="000328A0">
              <w:rPr>
                <w:w w:val="95"/>
                <w:sz w:val="24"/>
                <w:szCs w:val="24"/>
              </w:rPr>
              <w:t xml:space="preserve">сформирова </w:t>
            </w:r>
            <w:r w:rsidRPr="000328A0">
              <w:rPr>
                <w:sz w:val="24"/>
                <w:szCs w:val="24"/>
              </w:rPr>
              <w:t>нность смыслового чтения</w:t>
            </w:r>
          </w:p>
        </w:tc>
        <w:tc>
          <w:tcPr>
            <w:tcW w:w="1276" w:type="dxa"/>
            <w:gridSpan w:val="2"/>
          </w:tcPr>
          <w:p w:rsidR="00D03C21" w:rsidRPr="000328A0" w:rsidRDefault="00D03C21" w:rsidP="009D2EDB">
            <w:pPr>
              <w:pStyle w:val="TableParagraph"/>
              <w:tabs>
                <w:tab w:val="left" w:pos="567"/>
              </w:tabs>
              <w:rPr>
                <w:sz w:val="24"/>
                <w:szCs w:val="24"/>
              </w:rPr>
            </w:pPr>
          </w:p>
          <w:p w:rsidR="00D03C21" w:rsidRPr="000328A0" w:rsidRDefault="00D03C21" w:rsidP="009D2EDB">
            <w:pPr>
              <w:pStyle w:val="TableParagraph"/>
              <w:tabs>
                <w:tab w:val="left" w:pos="567"/>
              </w:tabs>
              <w:rPr>
                <w:sz w:val="24"/>
                <w:szCs w:val="24"/>
              </w:rPr>
            </w:pPr>
          </w:p>
          <w:p w:rsidR="00D03C21" w:rsidRPr="000328A0" w:rsidRDefault="00D03C21" w:rsidP="009D2EDB">
            <w:pPr>
              <w:pStyle w:val="TableParagraph"/>
              <w:tabs>
                <w:tab w:val="left" w:pos="567"/>
              </w:tabs>
              <w:rPr>
                <w:sz w:val="24"/>
                <w:szCs w:val="24"/>
              </w:rPr>
            </w:pPr>
          </w:p>
          <w:p w:rsidR="00D03C21" w:rsidRPr="000328A0" w:rsidRDefault="00D03C21" w:rsidP="009D2EDB">
            <w:pPr>
              <w:pStyle w:val="TableParagraph"/>
              <w:tabs>
                <w:tab w:val="left" w:pos="567"/>
              </w:tabs>
              <w:ind w:left="140" w:right="137" w:hanging="1"/>
              <w:jc w:val="center"/>
              <w:rPr>
                <w:sz w:val="24"/>
                <w:szCs w:val="24"/>
              </w:rPr>
            </w:pPr>
            <w:r w:rsidRPr="000328A0">
              <w:rPr>
                <w:sz w:val="24"/>
                <w:szCs w:val="24"/>
              </w:rPr>
              <w:t xml:space="preserve">Учителя </w:t>
            </w:r>
            <w:r w:rsidRPr="000328A0">
              <w:rPr>
                <w:w w:val="95"/>
                <w:sz w:val="24"/>
                <w:szCs w:val="24"/>
              </w:rPr>
              <w:t xml:space="preserve">русского </w:t>
            </w:r>
            <w:r w:rsidRPr="000328A0">
              <w:rPr>
                <w:sz w:val="24"/>
                <w:szCs w:val="24"/>
              </w:rPr>
              <w:t>языка, 10-11</w:t>
            </w:r>
          </w:p>
          <w:p w:rsidR="00D03C21" w:rsidRPr="000328A0" w:rsidRDefault="00D03C21" w:rsidP="009D2EDB">
            <w:pPr>
              <w:pStyle w:val="TableParagraph"/>
              <w:tabs>
                <w:tab w:val="left" w:pos="567"/>
              </w:tabs>
              <w:spacing w:line="229" w:lineRule="exact"/>
              <w:ind w:left="158" w:right="157"/>
              <w:jc w:val="center"/>
              <w:rPr>
                <w:sz w:val="24"/>
                <w:szCs w:val="24"/>
              </w:rPr>
            </w:pPr>
            <w:r w:rsidRPr="000328A0">
              <w:rPr>
                <w:sz w:val="24"/>
                <w:szCs w:val="24"/>
              </w:rPr>
              <w:t>класс</w:t>
            </w:r>
          </w:p>
        </w:tc>
        <w:tc>
          <w:tcPr>
            <w:tcW w:w="1275" w:type="dxa"/>
            <w:gridSpan w:val="2"/>
          </w:tcPr>
          <w:p w:rsidR="00D03C21" w:rsidRPr="000328A0" w:rsidRDefault="00D03C21" w:rsidP="009D2EDB">
            <w:pPr>
              <w:pStyle w:val="TableParagraph"/>
              <w:tabs>
                <w:tab w:val="left" w:pos="567"/>
              </w:tabs>
              <w:rPr>
                <w:sz w:val="24"/>
                <w:szCs w:val="24"/>
              </w:rPr>
            </w:pPr>
          </w:p>
          <w:p w:rsidR="00D03C21" w:rsidRPr="000328A0" w:rsidRDefault="00D03C21" w:rsidP="009D2EDB">
            <w:pPr>
              <w:pStyle w:val="TableParagraph"/>
              <w:tabs>
                <w:tab w:val="left" w:pos="567"/>
              </w:tabs>
              <w:rPr>
                <w:sz w:val="24"/>
                <w:szCs w:val="24"/>
              </w:rPr>
            </w:pPr>
          </w:p>
          <w:p w:rsidR="00D03C21" w:rsidRPr="000328A0" w:rsidRDefault="00D03C21" w:rsidP="009D2EDB">
            <w:pPr>
              <w:pStyle w:val="TableParagraph"/>
              <w:tabs>
                <w:tab w:val="left" w:pos="567"/>
              </w:tabs>
              <w:rPr>
                <w:sz w:val="24"/>
                <w:szCs w:val="24"/>
              </w:rPr>
            </w:pPr>
          </w:p>
          <w:p w:rsidR="00D03C21" w:rsidRPr="000328A0" w:rsidRDefault="00D03C21" w:rsidP="009D2EDB">
            <w:pPr>
              <w:pStyle w:val="TableParagraph"/>
              <w:tabs>
                <w:tab w:val="left" w:pos="567"/>
              </w:tabs>
              <w:rPr>
                <w:sz w:val="24"/>
                <w:szCs w:val="24"/>
              </w:rPr>
            </w:pPr>
          </w:p>
          <w:p w:rsidR="00D03C21" w:rsidRPr="000328A0" w:rsidRDefault="00D03C21" w:rsidP="009D2EDB">
            <w:pPr>
              <w:pStyle w:val="TableParagraph"/>
              <w:tabs>
                <w:tab w:val="left" w:pos="567"/>
              </w:tabs>
              <w:spacing w:before="127"/>
              <w:ind w:left="104"/>
              <w:rPr>
                <w:sz w:val="24"/>
                <w:szCs w:val="24"/>
              </w:rPr>
            </w:pPr>
            <w:r w:rsidRPr="000328A0">
              <w:rPr>
                <w:w w:val="95"/>
                <w:sz w:val="24"/>
                <w:szCs w:val="24"/>
              </w:rPr>
              <w:t xml:space="preserve">Ежегодно, </w:t>
            </w:r>
            <w:r w:rsidRPr="000328A0">
              <w:rPr>
                <w:sz w:val="24"/>
                <w:szCs w:val="24"/>
              </w:rPr>
              <w:t>ноябрь</w:t>
            </w:r>
          </w:p>
        </w:tc>
        <w:tc>
          <w:tcPr>
            <w:tcW w:w="1276" w:type="dxa"/>
            <w:gridSpan w:val="2"/>
          </w:tcPr>
          <w:p w:rsidR="00D03C21" w:rsidRPr="000328A0" w:rsidRDefault="00D03C21" w:rsidP="009D2EDB">
            <w:pPr>
              <w:pStyle w:val="TableParagraph"/>
              <w:tabs>
                <w:tab w:val="left" w:pos="567"/>
              </w:tabs>
              <w:rPr>
                <w:sz w:val="24"/>
                <w:szCs w:val="24"/>
              </w:rPr>
            </w:pPr>
          </w:p>
          <w:p w:rsidR="00D03C21" w:rsidRPr="000328A0" w:rsidRDefault="00D03C21" w:rsidP="009D2EDB">
            <w:pPr>
              <w:pStyle w:val="TableParagraph"/>
              <w:tabs>
                <w:tab w:val="left" w:pos="567"/>
              </w:tabs>
              <w:rPr>
                <w:sz w:val="24"/>
                <w:szCs w:val="24"/>
              </w:rPr>
            </w:pPr>
          </w:p>
          <w:p w:rsidR="00D03C21" w:rsidRPr="000328A0" w:rsidRDefault="00D03C21" w:rsidP="009D2EDB">
            <w:pPr>
              <w:pStyle w:val="TableParagraph"/>
              <w:tabs>
                <w:tab w:val="left" w:pos="567"/>
              </w:tabs>
              <w:rPr>
                <w:sz w:val="24"/>
                <w:szCs w:val="24"/>
              </w:rPr>
            </w:pPr>
          </w:p>
          <w:p w:rsidR="00D03C21" w:rsidRPr="000328A0" w:rsidRDefault="00D03C21" w:rsidP="009D2EDB">
            <w:pPr>
              <w:pStyle w:val="TableParagraph"/>
              <w:tabs>
                <w:tab w:val="left" w:pos="567"/>
              </w:tabs>
              <w:ind w:left="91" w:right="90"/>
              <w:jc w:val="center"/>
              <w:rPr>
                <w:sz w:val="24"/>
                <w:szCs w:val="24"/>
              </w:rPr>
            </w:pPr>
            <w:r w:rsidRPr="000328A0">
              <w:rPr>
                <w:sz w:val="24"/>
                <w:szCs w:val="24"/>
              </w:rPr>
              <w:t>Педагогиче ское наблюдени е</w:t>
            </w:r>
          </w:p>
        </w:tc>
        <w:tc>
          <w:tcPr>
            <w:tcW w:w="1276" w:type="dxa"/>
            <w:gridSpan w:val="2"/>
          </w:tcPr>
          <w:p w:rsidR="00D03C21" w:rsidRPr="000328A0" w:rsidRDefault="00D03C21" w:rsidP="009D2EDB">
            <w:pPr>
              <w:pStyle w:val="TableParagraph"/>
              <w:tabs>
                <w:tab w:val="left" w:pos="567"/>
              </w:tabs>
              <w:ind w:left="126" w:right="118" w:hanging="2"/>
              <w:jc w:val="center"/>
              <w:rPr>
                <w:sz w:val="24"/>
                <w:szCs w:val="24"/>
                <w:lang w:val="ru-RU"/>
              </w:rPr>
            </w:pPr>
            <w:r w:rsidRPr="000328A0">
              <w:rPr>
                <w:sz w:val="24"/>
                <w:szCs w:val="24"/>
                <w:lang w:val="ru-RU"/>
              </w:rPr>
              <w:t>Лист фиксации результатов наблюдения;</w:t>
            </w:r>
          </w:p>
          <w:p w:rsidR="00D03C21" w:rsidRPr="000328A0" w:rsidRDefault="00D03C21" w:rsidP="009D2EDB">
            <w:pPr>
              <w:pStyle w:val="TableParagraph"/>
              <w:tabs>
                <w:tab w:val="left" w:pos="567"/>
              </w:tabs>
              <w:spacing w:line="229" w:lineRule="exact"/>
              <w:ind w:left="7"/>
              <w:jc w:val="center"/>
              <w:rPr>
                <w:sz w:val="24"/>
                <w:szCs w:val="24"/>
                <w:lang w:val="ru-RU"/>
              </w:rPr>
            </w:pPr>
            <w:r w:rsidRPr="000328A0">
              <w:rPr>
                <w:w w:val="99"/>
                <w:sz w:val="24"/>
                <w:szCs w:val="24"/>
                <w:lang w:val="ru-RU"/>
              </w:rPr>
              <w:t>-</w:t>
            </w:r>
          </w:p>
          <w:p w:rsidR="00D03C21" w:rsidRPr="000328A0" w:rsidRDefault="00D03C21" w:rsidP="009D2EDB">
            <w:pPr>
              <w:pStyle w:val="TableParagraph"/>
              <w:tabs>
                <w:tab w:val="left" w:pos="567"/>
              </w:tabs>
              <w:ind w:left="122" w:right="117"/>
              <w:jc w:val="center"/>
              <w:rPr>
                <w:sz w:val="24"/>
                <w:szCs w:val="24"/>
                <w:lang w:val="ru-RU"/>
              </w:rPr>
            </w:pPr>
            <w:r w:rsidRPr="000328A0">
              <w:rPr>
                <w:sz w:val="24"/>
                <w:szCs w:val="24"/>
                <w:lang w:val="ru-RU"/>
              </w:rPr>
              <w:t>качественны е         характерист ики  сформирова нности</w:t>
            </w:r>
          </w:p>
        </w:tc>
        <w:tc>
          <w:tcPr>
            <w:tcW w:w="1559" w:type="dxa"/>
            <w:gridSpan w:val="2"/>
          </w:tcPr>
          <w:p w:rsidR="00D03C21" w:rsidRPr="000328A0" w:rsidRDefault="00D03C21" w:rsidP="00E031DB">
            <w:pPr>
              <w:pStyle w:val="TableParagraph"/>
              <w:numPr>
                <w:ilvl w:val="0"/>
                <w:numId w:val="86"/>
              </w:numPr>
              <w:tabs>
                <w:tab w:val="left" w:pos="384"/>
                <w:tab w:val="left" w:pos="567"/>
              </w:tabs>
              <w:ind w:right="109" w:firstLine="2"/>
              <w:rPr>
                <w:sz w:val="24"/>
                <w:szCs w:val="24"/>
              </w:rPr>
            </w:pPr>
            <w:r w:rsidRPr="000328A0">
              <w:rPr>
                <w:sz w:val="24"/>
                <w:szCs w:val="24"/>
              </w:rPr>
              <w:t xml:space="preserve">таблица </w:t>
            </w:r>
            <w:r w:rsidRPr="000328A0">
              <w:rPr>
                <w:w w:val="95"/>
                <w:sz w:val="24"/>
                <w:szCs w:val="24"/>
              </w:rPr>
              <w:t xml:space="preserve">индивидуаль </w:t>
            </w:r>
            <w:r w:rsidRPr="000328A0">
              <w:rPr>
                <w:sz w:val="24"/>
                <w:szCs w:val="24"/>
              </w:rPr>
              <w:t>ных результатов;</w:t>
            </w:r>
          </w:p>
          <w:p w:rsidR="00D03C21" w:rsidRPr="000328A0" w:rsidRDefault="00D03C21" w:rsidP="00E031DB">
            <w:pPr>
              <w:pStyle w:val="TableParagraph"/>
              <w:numPr>
                <w:ilvl w:val="0"/>
                <w:numId w:val="86"/>
              </w:numPr>
              <w:tabs>
                <w:tab w:val="left" w:pos="389"/>
                <w:tab w:val="left" w:pos="567"/>
              </w:tabs>
              <w:ind w:left="133" w:right="127" w:firstLine="1"/>
              <w:rPr>
                <w:sz w:val="24"/>
                <w:szCs w:val="24"/>
                <w:lang w:val="ru-RU"/>
              </w:rPr>
            </w:pPr>
            <w:r w:rsidRPr="000328A0">
              <w:rPr>
                <w:sz w:val="24"/>
                <w:szCs w:val="24"/>
                <w:lang w:val="ru-RU"/>
              </w:rPr>
              <w:t xml:space="preserve">сводная карта сформирова нности </w:t>
            </w:r>
            <w:r w:rsidRPr="000328A0">
              <w:rPr>
                <w:spacing w:val="-5"/>
                <w:sz w:val="24"/>
                <w:szCs w:val="24"/>
                <w:lang w:val="ru-RU"/>
              </w:rPr>
              <w:t xml:space="preserve">УУД </w:t>
            </w:r>
            <w:r w:rsidRPr="000328A0">
              <w:rPr>
                <w:sz w:val="24"/>
                <w:szCs w:val="24"/>
                <w:lang w:val="ru-RU"/>
              </w:rPr>
              <w:t>по классу, параллели</w:t>
            </w:r>
          </w:p>
        </w:tc>
        <w:tc>
          <w:tcPr>
            <w:tcW w:w="1559" w:type="dxa"/>
            <w:gridSpan w:val="3"/>
            <w:vMerge w:val="restart"/>
          </w:tcPr>
          <w:p w:rsidR="00D03C21" w:rsidRPr="000328A0" w:rsidRDefault="00D03C21" w:rsidP="009D2EDB">
            <w:pPr>
              <w:pStyle w:val="TableParagraph"/>
              <w:tabs>
                <w:tab w:val="left" w:pos="567"/>
              </w:tabs>
              <w:ind w:left="170" w:right="163" w:hanging="3"/>
              <w:jc w:val="center"/>
              <w:rPr>
                <w:sz w:val="24"/>
                <w:szCs w:val="24"/>
                <w:lang w:val="ru-RU"/>
              </w:rPr>
            </w:pPr>
            <w:r w:rsidRPr="000328A0">
              <w:rPr>
                <w:sz w:val="24"/>
                <w:szCs w:val="24"/>
                <w:lang w:val="ru-RU"/>
              </w:rPr>
              <w:t xml:space="preserve">Результаты </w:t>
            </w:r>
            <w:r w:rsidRPr="000328A0">
              <w:rPr>
                <w:spacing w:val="-1"/>
                <w:sz w:val="24"/>
                <w:szCs w:val="24"/>
                <w:lang w:val="ru-RU"/>
              </w:rPr>
              <w:t xml:space="preserve">используются </w:t>
            </w:r>
            <w:r w:rsidRPr="000328A0">
              <w:rPr>
                <w:sz w:val="24"/>
                <w:szCs w:val="24"/>
                <w:lang w:val="ru-RU"/>
              </w:rPr>
              <w:t>с учетом ФЗ</w:t>
            </w:r>
          </w:p>
          <w:p w:rsidR="00D03C21" w:rsidRPr="000328A0" w:rsidRDefault="00D03C21" w:rsidP="009D2EDB">
            <w:pPr>
              <w:pStyle w:val="TableParagraph"/>
              <w:tabs>
                <w:tab w:val="left" w:pos="567"/>
              </w:tabs>
              <w:spacing w:line="229" w:lineRule="exact"/>
              <w:ind w:left="155" w:right="152"/>
              <w:jc w:val="center"/>
              <w:rPr>
                <w:sz w:val="24"/>
                <w:szCs w:val="24"/>
                <w:lang w:val="ru-RU"/>
              </w:rPr>
            </w:pPr>
            <w:r w:rsidRPr="000328A0">
              <w:rPr>
                <w:sz w:val="24"/>
                <w:szCs w:val="24"/>
                <w:lang w:val="ru-RU"/>
              </w:rPr>
              <w:t>«О</w:t>
            </w:r>
          </w:p>
          <w:p w:rsidR="00D03C21" w:rsidRPr="000328A0" w:rsidRDefault="00D03C21" w:rsidP="009D2EDB">
            <w:pPr>
              <w:pStyle w:val="TableParagraph"/>
              <w:tabs>
                <w:tab w:val="left" w:pos="567"/>
              </w:tabs>
              <w:ind w:left="158" w:right="152"/>
              <w:jc w:val="center"/>
              <w:rPr>
                <w:sz w:val="24"/>
                <w:szCs w:val="24"/>
              </w:rPr>
            </w:pPr>
            <w:r w:rsidRPr="000328A0">
              <w:rPr>
                <w:sz w:val="24"/>
                <w:szCs w:val="24"/>
              </w:rPr>
              <w:t>персональных данных» с целью:</w:t>
            </w:r>
          </w:p>
          <w:p w:rsidR="00D03C21" w:rsidRPr="000328A0" w:rsidRDefault="00D03C21" w:rsidP="00E031DB">
            <w:pPr>
              <w:pStyle w:val="TableParagraph"/>
              <w:numPr>
                <w:ilvl w:val="0"/>
                <w:numId w:val="85"/>
              </w:numPr>
              <w:tabs>
                <w:tab w:val="left" w:pos="267"/>
                <w:tab w:val="left" w:pos="567"/>
              </w:tabs>
              <w:ind w:right="102" w:firstLine="3"/>
              <w:rPr>
                <w:sz w:val="24"/>
                <w:szCs w:val="24"/>
                <w:lang w:val="ru-RU"/>
              </w:rPr>
            </w:pPr>
            <w:r w:rsidRPr="000328A0">
              <w:rPr>
                <w:sz w:val="24"/>
                <w:szCs w:val="24"/>
                <w:lang w:val="ru-RU"/>
              </w:rPr>
              <w:t xml:space="preserve">мониторинга образовательн ых результатов на уровне обучающегося </w:t>
            </w:r>
            <w:r w:rsidRPr="000328A0">
              <w:rPr>
                <w:w w:val="95"/>
                <w:sz w:val="24"/>
                <w:szCs w:val="24"/>
                <w:lang w:val="ru-RU"/>
              </w:rPr>
              <w:t xml:space="preserve">(персонифицир </w:t>
            </w:r>
            <w:r w:rsidRPr="000328A0">
              <w:rPr>
                <w:sz w:val="24"/>
                <w:szCs w:val="24"/>
                <w:lang w:val="ru-RU"/>
              </w:rPr>
              <w:t>овано), класса, параллели (не персонифицир овано);</w:t>
            </w:r>
          </w:p>
          <w:p w:rsidR="00D03C21" w:rsidRPr="000328A0" w:rsidRDefault="00D03C21" w:rsidP="00E031DB">
            <w:pPr>
              <w:pStyle w:val="TableParagraph"/>
              <w:numPr>
                <w:ilvl w:val="0"/>
                <w:numId w:val="85"/>
              </w:numPr>
              <w:tabs>
                <w:tab w:val="left" w:pos="267"/>
                <w:tab w:val="left" w:pos="567"/>
              </w:tabs>
              <w:ind w:left="148" w:right="144" w:firstLine="2"/>
              <w:rPr>
                <w:sz w:val="24"/>
                <w:szCs w:val="24"/>
                <w:lang w:val="ru-RU"/>
              </w:rPr>
            </w:pPr>
            <w:r w:rsidRPr="000328A0">
              <w:rPr>
                <w:w w:val="95"/>
                <w:sz w:val="24"/>
                <w:szCs w:val="24"/>
                <w:lang w:val="ru-RU"/>
              </w:rPr>
              <w:t xml:space="preserve">мониторинга результативно </w:t>
            </w:r>
            <w:r w:rsidRPr="000328A0">
              <w:rPr>
                <w:sz w:val="24"/>
                <w:szCs w:val="24"/>
                <w:lang w:val="ru-RU"/>
              </w:rPr>
              <w:t>сти деятельности педагога и школы</w:t>
            </w:r>
          </w:p>
          <w:p w:rsidR="00D03C21" w:rsidRPr="000328A0" w:rsidRDefault="00D03C21" w:rsidP="009D2EDB">
            <w:pPr>
              <w:pStyle w:val="TableParagraph"/>
              <w:tabs>
                <w:tab w:val="left" w:pos="567"/>
              </w:tabs>
              <w:ind w:left="139" w:right="135" w:firstLine="3"/>
              <w:jc w:val="center"/>
              <w:rPr>
                <w:sz w:val="24"/>
                <w:szCs w:val="24"/>
                <w:lang w:val="ru-RU"/>
              </w:rPr>
            </w:pPr>
            <w:r w:rsidRPr="000328A0">
              <w:rPr>
                <w:sz w:val="24"/>
                <w:szCs w:val="24"/>
                <w:lang w:val="ru-RU"/>
              </w:rPr>
              <w:t xml:space="preserve">в целом (не </w:t>
            </w:r>
            <w:r w:rsidRPr="000328A0">
              <w:rPr>
                <w:spacing w:val="-1"/>
                <w:sz w:val="24"/>
                <w:szCs w:val="24"/>
                <w:lang w:val="ru-RU"/>
              </w:rPr>
              <w:t xml:space="preserve">персонифицир </w:t>
            </w:r>
            <w:r w:rsidRPr="000328A0">
              <w:rPr>
                <w:sz w:val="24"/>
                <w:szCs w:val="24"/>
                <w:lang w:val="ru-RU"/>
              </w:rPr>
              <w:t>овано)</w:t>
            </w:r>
          </w:p>
        </w:tc>
      </w:tr>
      <w:tr w:rsidR="000328A0" w:rsidRPr="000328A0" w:rsidTr="00CE3C8B">
        <w:trPr>
          <w:trHeight w:val="2760"/>
        </w:trPr>
        <w:tc>
          <w:tcPr>
            <w:tcW w:w="1276" w:type="dxa"/>
            <w:vMerge w:val="restart"/>
          </w:tcPr>
          <w:p w:rsidR="00D03C21" w:rsidRPr="000328A0" w:rsidRDefault="00D03C21" w:rsidP="009D2EDB">
            <w:pPr>
              <w:pStyle w:val="TableParagraph"/>
              <w:tabs>
                <w:tab w:val="left" w:pos="567"/>
              </w:tabs>
              <w:ind w:left="107" w:right="117"/>
              <w:rPr>
                <w:sz w:val="24"/>
                <w:szCs w:val="24"/>
                <w:lang w:val="ru-RU"/>
              </w:rPr>
            </w:pPr>
            <w:r w:rsidRPr="000328A0">
              <w:rPr>
                <w:b/>
                <w:sz w:val="24"/>
                <w:szCs w:val="24"/>
                <w:lang w:val="ru-RU"/>
              </w:rPr>
              <w:t xml:space="preserve">Регулятивн ые УУД – </w:t>
            </w:r>
            <w:r w:rsidRPr="000328A0">
              <w:rPr>
                <w:sz w:val="24"/>
                <w:szCs w:val="24"/>
                <w:lang w:val="ru-RU"/>
              </w:rPr>
              <w:t xml:space="preserve">способность к самоорганиза ции, </w:t>
            </w:r>
            <w:r w:rsidRPr="000328A0">
              <w:rPr>
                <w:w w:val="95"/>
                <w:sz w:val="24"/>
                <w:szCs w:val="24"/>
                <w:lang w:val="ru-RU"/>
              </w:rPr>
              <w:t xml:space="preserve">саморегуляци </w:t>
            </w:r>
            <w:r w:rsidRPr="000328A0">
              <w:rPr>
                <w:sz w:val="24"/>
                <w:szCs w:val="24"/>
                <w:lang w:val="ru-RU"/>
              </w:rPr>
              <w:t>и и рефлексии</w:t>
            </w:r>
          </w:p>
        </w:tc>
        <w:tc>
          <w:tcPr>
            <w:tcW w:w="1418" w:type="dxa"/>
          </w:tcPr>
          <w:p w:rsidR="00D03C21" w:rsidRPr="000328A0" w:rsidRDefault="00D03C21" w:rsidP="009D2EDB">
            <w:pPr>
              <w:pStyle w:val="TableParagraph"/>
              <w:tabs>
                <w:tab w:val="left" w:pos="567"/>
              </w:tabs>
              <w:spacing w:line="220" w:lineRule="exact"/>
              <w:ind w:left="10"/>
              <w:jc w:val="center"/>
              <w:rPr>
                <w:sz w:val="24"/>
                <w:szCs w:val="24"/>
                <w:lang w:val="ru-RU"/>
              </w:rPr>
            </w:pPr>
            <w:r w:rsidRPr="000328A0">
              <w:rPr>
                <w:w w:val="99"/>
                <w:sz w:val="24"/>
                <w:szCs w:val="24"/>
                <w:lang w:val="ru-RU"/>
              </w:rPr>
              <w:t>-</w:t>
            </w:r>
          </w:p>
          <w:p w:rsidR="00D03C21" w:rsidRPr="000328A0" w:rsidRDefault="00D03C21" w:rsidP="009D2EDB">
            <w:pPr>
              <w:pStyle w:val="TableParagraph"/>
              <w:tabs>
                <w:tab w:val="left" w:pos="567"/>
              </w:tabs>
              <w:ind w:left="136" w:right="127" w:firstLine="3"/>
              <w:jc w:val="center"/>
              <w:rPr>
                <w:sz w:val="24"/>
                <w:szCs w:val="24"/>
                <w:lang w:val="ru-RU"/>
              </w:rPr>
            </w:pPr>
            <w:r w:rsidRPr="000328A0">
              <w:rPr>
                <w:sz w:val="24"/>
                <w:szCs w:val="24"/>
                <w:lang w:val="ru-RU"/>
              </w:rPr>
              <w:t xml:space="preserve">сформирова нность умения </w:t>
            </w:r>
            <w:r w:rsidRPr="000328A0">
              <w:rPr>
                <w:w w:val="95"/>
                <w:sz w:val="24"/>
                <w:szCs w:val="24"/>
                <w:lang w:val="ru-RU"/>
              </w:rPr>
              <w:t xml:space="preserve">осуществлят </w:t>
            </w:r>
            <w:r w:rsidRPr="000328A0">
              <w:rPr>
                <w:sz w:val="24"/>
                <w:szCs w:val="24"/>
                <w:lang w:val="ru-RU"/>
              </w:rPr>
              <w:t>ь         целеполаган ие</w:t>
            </w:r>
          </w:p>
        </w:tc>
        <w:tc>
          <w:tcPr>
            <w:tcW w:w="1276" w:type="dxa"/>
            <w:gridSpan w:val="2"/>
          </w:tcPr>
          <w:p w:rsidR="00D03C21" w:rsidRPr="000328A0" w:rsidRDefault="00D03C21" w:rsidP="009D2EDB">
            <w:pPr>
              <w:pStyle w:val="TableParagraph"/>
              <w:tabs>
                <w:tab w:val="left" w:pos="567"/>
              </w:tabs>
              <w:ind w:left="160" w:right="157"/>
              <w:jc w:val="center"/>
              <w:rPr>
                <w:sz w:val="24"/>
                <w:szCs w:val="24"/>
              </w:rPr>
            </w:pPr>
            <w:r w:rsidRPr="000328A0">
              <w:rPr>
                <w:w w:val="95"/>
                <w:sz w:val="24"/>
                <w:szCs w:val="24"/>
              </w:rPr>
              <w:t xml:space="preserve">Учителя </w:t>
            </w:r>
            <w:r w:rsidRPr="000328A0">
              <w:rPr>
                <w:sz w:val="24"/>
                <w:szCs w:val="24"/>
              </w:rPr>
              <w:t>ин. языков, 10--11</w:t>
            </w:r>
          </w:p>
          <w:p w:rsidR="00D03C21" w:rsidRPr="000328A0" w:rsidRDefault="00D03C21" w:rsidP="009D2EDB">
            <w:pPr>
              <w:pStyle w:val="TableParagraph"/>
              <w:tabs>
                <w:tab w:val="left" w:pos="567"/>
              </w:tabs>
              <w:ind w:left="158" w:right="157"/>
              <w:jc w:val="center"/>
              <w:rPr>
                <w:sz w:val="24"/>
                <w:szCs w:val="24"/>
              </w:rPr>
            </w:pPr>
            <w:r w:rsidRPr="000328A0">
              <w:rPr>
                <w:sz w:val="24"/>
                <w:szCs w:val="24"/>
              </w:rPr>
              <w:t>класс</w:t>
            </w:r>
          </w:p>
        </w:tc>
        <w:tc>
          <w:tcPr>
            <w:tcW w:w="1275" w:type="dxa"/>
            <w:gridSpan w:val="2"/>
          </w:tcPr>
          <w:p w:rsidR="00D03C21" w:rsidRPr="000328A0" w:rsidRDefault="00D03C21" w:rsidP="009D2EDB">
            <w:pPr>
              <w:pStyle w:val="TableParagraph"/>
              <w:tabs>
                <w:tab w:val="left" w:pos="567"/>
              </w:tabs>
              <w:ind w:left="128" w:right="125" w:firstLine="1"/>
              <w:jc w:val="center"/>
              <w:rPr>
                <w:sz w:val="24"/>
                <w:szCs w:val="24"/>
                <w:lang w:val="ru-RU"/>
              </w:rPr>
            </w:pPr>
            <w:r w:rsidRPr="000328A0">
              <w:rPr>
                <w:sz w:val="24"/>
                <w:szCs w:val="24"/>
                <w:lang w:val="ru-RU"/>
              </w:rPr>
              <w:t xml:space="preserve">Ежегодно: март, в </w:t>
            </w:r>
            <w:r w:rsidRPr="000328A0">
              <w:rPr>
                <w:w w:val="95"/>
                <w:sz w:val="24"/>
                <w:szCs w:val="24"/>
                <w:lang w:val="ru-RU"/>
              </w:rPr>
              <w:t xml:space="preserve">соответств </w:t>
            </w:r>
            <w:r w:rsidRPr="000328A0">
              <w:rPr>
                <w:sz w:val="24"/>
                <w:szCs w:val="24"/>
                <w:lang w:val="ru-RU"/>
              </w:rPr>
              <w:t>ии с РП по предмету</w:t>
            </w:r>
          </w:p>
        </w:tc>
        <w:tc>
          <w:tcPr>
            <w:tcW w:w="1276" w:type="dxa"/>
            <w:gridSpan w:val="2"/>
          </w:tcPr>
          <w:p w:rsidR="00D03C21" w:rsidRPr="000328A0" w:rsidRDefault="00D03C21" w:rsidP="009D2EDB">
            <w:pPr>
              <w:pStyle w:val="TableParagraph"/>
              <w:tabs>
                <w:tab w:val="left" w:pos="567"/>
              </w:tabs>
              <w:ind w:left="91" w:right="87"/>
              <w:jc w:val="center"/>
              <w:rPr>
                <w:sz w:val="24"/>
                <w:szCs w:val="24"/>
                <w:lang w:val="ru-RU"/>
              </w:rPr>
            </w:pPr>
            <w:r w:rsidRPr="000328A0">
              <w:rPr>
                <w:sz w:val="24"/>
                <w:szCs w:val="24"/>
                <w:lang w:val="ru-RU"/>
              </w:rPr>
              <w:t>Наблюден ие за индивидуа льной работой в группе при разработке учебного проекта</w:t>
            </w:r>
          </w:p>
        </w:tc>
        <w:tc>
          <w:tcPr>
            <w:tcW w:w="1276" w:type="dxa"/>
            <w:gridSpan w:val="2"/>
          </w:tcPr>
          <w:p w:rsidR="00D03C21" w:rsidRPr="000328A0" w:rsidRDefault="00D03C21" w:rsidP="009D2EDB">
            <w:pPr>
              <w:pStyle w:val="TableParagraph"/>
              <w:tabs>
                <w:tab w:val="left" w:pos="567"/>
              </w:tabs>
              <w:ind w:left="126" w:right="118" w:hanging="2"/>
              <w:jc w:val="center"/>
              <w:rPr>
                <w:sz w:val="24"/>
                <w:szCs w:val="24"/>
                <w:lang w:val="ru-RU"/>
              </w:rPr>
            </w:pPr>
            <w:r w:rsidRPr="000328A0">
              <w:rPr>
                <w:sz w:val="24"/>
                <w:szCs w:val="24"/>
                <w:lang w:val="ru-RU"/>
              </w:rPr>
              <w:t>Лист фиксации результатов наблюдения;</w:t>
            </w:r>
          </w:p>
          <w:p w:rsidR="00D03C21" w:rsidRPr="000328A0" w:rsidRDefault="00D03C21" w:rsidP="009D2EDB">
            <w:pPr>
              <w:pStyle w:val="TableParagraph"/>
              <w:tabs>
                <w:tab w:val="left" w:pos="567"/>
              </w:tabs>
              <w:ind w:left="7"/>
              <w:jc w:val="center"/>
              <w:rPr>
                <w:sz w:val="24"/>
                <w:szCs w:val="24"/>
                <w:lang w:val="ru-RU"/>
              </w:rPr>
            </w:pPr>
            <w:r w:rsidRPr="000328A0">
              <w:rPr>
                <w:w w:val="99"/>
                <w:sz w:val="24"/>
                <w:szCs w:val="24"/>
                <w:lang w:val="ru-RU"/>
              </w:rPr>
              <w:t>-</w:t>
            </w:r>
          </w:p>
          <w:p w:rsidR="00D03C21" w:rsidRPr="000328A0" w:rsidRDefault="00D03C21" w:rsidP="009D2EDB">
            <w:pPr>
              <w:pStyle w:val="TableParagraph"/>
              <w:tabs>
                <w:tab w:val="left" w:pos="567"/>
              </w:tabs>
              <w:ind w:left="122" w:right="117"/>
              <w:jc w:val="center"/>
              <w:rPr>
                <w:sz w:val="24"/>
                <w:szCs w:val="24"/>
                <w:lang w:val="ru-RU"/>
              </w:rPr>
            </w:pPr>
            <w:r w:rsidRPr="000328A0">
              <w:rPr>
                <w:sz w:val="24"/>
                <w:szCs w:val="24"/>
                <w:lang w:val="ru-RU"/>
              </w:rPr>
              <w:t>качественны е         характерист ики  сформирова нности</w:t>
            </w:r>
          </w:p>
        </w:tc>
        <w:tc>
          <w:tcPr>
            <w:tcW w:w="1559" w:type="dxa"/>
            <w:gridSpan w:val="2"/>
          </w:tcPr>
          <w:p w:rsidR="00D03C21" w:rsidRPr="000328A0" w:rsidRDefault="00D03C21" w:rsidP="00E031DB">
            <w:pPr>
              <w:pStyle w:val="TableParagraph"/>
              <w:numPr>
                <w:ilvl w:val="0"/>
                <w:numId w:val="84"/>
              </w:numPr>
              <w:tabs>
                <w:tab w:val="left" w:pos="384"/>
                <w:tab w:val="left" w:pos="567"/>
              </w:tabs>
              <w:ind w:right="109" w:firstLine="2"/>
              <w:rPr>
                <w:sz w:val="24"/>
                <w:szCs w:val="24"/>
              </w:rPr>
            </w:pPr>
            <w:r w:rsidRPr="000328A0">
              <w:rPr>
                <w:sz w:val="24"/>
                <w:szCs w:val="24"/>
              </w:rPr>
              <w:t xml:space="preserve">таблица </w:t>
            </w:r>
            <w:r w:rsidRPr="000328A0">
              <w:rPr>
                <w:w w:val="95"/>
                <w:sz w:val="24"/>
                <w:szCs w:val="24"/>
              </w:rPr>
              <w:t xml:space="preserve">индивидуаль </w:t>
            </w:r>
            <w:r w:rsidRPr="000328A0">
              <w:rPr>
                <w:sz w:val="24"/>
                <w:szCs w:val="24"/>
              </w:rPr>
              <w:t>ных результатов;</w:t>
            </w:r>
          </w:p>
          <w:p w:rsidR="00D03C21" w:rsidRPr="000328A0" w:rsidRDefault="00D03C21" w:rsidP="00E031DB">
            <w:pPr>
              <w:pStyle w:val="TableParagraph"/>
              <w:numPr>
                <w:ilvl w:val="0"/>
                <w:numId w:val="84"/>
              </w:numPr>
              <w:tabs>
                <w:tab w:val="left" w:pos="389"/>
                <w:tab w:val="left" w:pos="567"/>
              </w:tabs>
              <w:ind w:left="133" w:right="127" w:firstLine="1"/>
              <w:rPr>
                <w:sz w:val="24"/>
                <w:szCs w:val="24"/>
                <w:lang w:val="ru-RU"/>
              </w:rPr>
            </w:pPr>
            <w:r w:rsidRPr="000328A0">
              <w:rPr>
                <w:sz w:val="24"/>
                <w:szCs w:val="24"/>
                <w:lang w:val="ru-RU"/>
              </w:rPr>
              <w:t xml:space="preserve">сводная карта сформирова нности </w:t>
            </w:r>
            <w:r w:rsidRPr="000328A0">
              <w:rPr>
                <w:spacing w:val="-5"/>
                <w:sz w:val="24"/>
                <w:szCs w:val="24"/>
                <w:lang w:val="ru-RU"/>
              </w:rPr>
              <w:t xml:space="preserve">УУД </w:t>
            </w:r>
            <w:r w:rsidRPr="000328A0">
              <w:rPr>
                <w:sz w:val="24"/>
                <w:szCs w:val="24"/>
                <w:lang w:val="ru-RU"/>
              </w:rPr>
              <w:t>по классу, параллели</w:t>
            </w:r>
          </w:p>
        </w:tc>
        <w:tc>
          <w:tcPr>
            <w:tcW w:w="1559" w:type="dxa"/>
            <w:gridSpan w:val="3"/>
            <w:vMerge/>
            <w:tcBorders>
              <w:top w:val="nil"/>
            </w:tcBorders>
          </w:tcPr>
          <w:p w:rsidR="00D03C21" w:rsidRPr="000328A0" w:rsidRDefault="00D03C21" w:rsidP="009D2EDB">
            <w:pPr>
              <w:tabs>
                <w:tab w:val="left" w:pos="567"/>
              </w:tabs>
              <w:rPr>
                <w:sz w:val="24"/>
                <w:szCs w:val="24"/>
                <w:lang w:val="ru-RU"/>
              </w:rPr>
            </w:pPr>
          </w:p>
        </w:tc>
      </w:tr>
      <w:tr w:rsidR="000328A0" w:rsidRPr="000328A0" w:rsidTr="00CE3C8B">
        <w:trPr>
          <w:trHeight w:val="3220"/>
        </w:trPr>
        <w:tc>
          <w:tcPr>
            <w:tcW w:w="1276" w:type="dxa"/>
            <w:vMerge/>
            <w:tcBorders>
              <w:top w:val="nil"/>
            </w:tcBorders>
          </w:tcPr>
          <w:p w:rsidR="00D03C21" w:rsidRPr="000328A0" w:rsidRDefault="00D03C21" w:rsidP="009D2EDB">
            <w:pPr>
              <w:tabs>
                <w:tab w:val="left" w:pos="567"/>
              </w:tabs>
              <w:rPr>
                <w:sz w:val="24"/>
                <w:szCs w:val="24"/>
                <w:lang w:val="ru-RU"/>
              </w:rPr>
            </w:pPr>
          </w:p>
        </w:tc>
        <w:tc>
          <w:tcPr>
            <w:tcW w:w="1418" w:type="dxa"/>
          </w:tcPr>
          <w:p w:rsidR="00D03C21" w:rsidRPr="000328A0" w:rsidRDefault="00D03C21" w:rsidP="009D2EDB">
            <w:pPr>
              <w:pStyle w:val="TableParagraph"/>
              <w:tabs>
                <w:tab w:val="left" w:pos="567"/>
              </w:tabs>
              <w:ind w:left="129" w:right="120" w:hanging="1"/>
              <w:jc w:val="center"/>
              <w:rPr>
                <w:sz w:val="24"/>
                <w:szCs w:val="24"/>
                <w:lang w:val="ru-RU"/>
              </w:rPr>
            </w:pPr>
            <w:r w:rsidRPr="000328A0">
              <w:rPr>
                <w:sz w:val="24"/>
                <w:szCs w:val="24"/>
                <w:lang w:val="ru-RU"/>
              </w:rPr>
              <w:t xml:space="preserve">Сформирова нность умения производить </w:t>
            </w:r>
            <w:r w:rsidRPr="000328A0">
              <w:rPr>
                <w:w w:val="95"/>
                <w:sz w:val="24"/>
                <w:szCs w:val="24"/>
                <w:lang w:val="ru-RU"/>
              </w:rPr>
              <w:t xml:space="preserve">самоконтрол </w:t>
            </w:r>
            <w:r w:rsidRPr="000328A0">
              <w:rPr>
                <w:sz w:val="24"/>
                <w:szCs w:val="24"/>
                <w:lang w:val="ru-RU"/>
              </w:rPr>
              <w:t>ь</w:t>
            </w:r>
          </w:p>
        </w:tc>
        <w:tc>
          <w:tcPr>
            <w:tcW w:w="1276" w:type="dxa"/>
            <w:gridSpan w:val="2"/>
          </w:tcPr>
          <w:p w:rsidR="00D03C21" w:rsidRPr="000328A0" w:rsidRDefault="00D03C21" w:rsidP="009D2EDB">
            <w:pPr>
              <w:pStyle w:val="TableParagraph"/>
              <w:tabs>
                <w:tab w:val="left" w:pos="567"/>
              </w:tabs>
              <w:ind w:left="145" w:right="142" w:hanging="1"/>
              <w:jc w:val="center"/>
              <w:rPr>
                <w:sz w:val="24"/>
                <w:szCs w:val="24"/>
              </w:rPr>
            </w:pPr>
            <w:r w:rsidRPr="000328A0">
              <w:rPr>
                <w:sz w:val="24"/>
                <w:szCs w:val="24"/>
              </w:rPr>
              <w:t xml:space="preserve">Учителя русс. </w:t>
            </w:r>
            <w:r w:rsidRPr="000328A0">
              <w:rPr>
                <w:spacing w:val="-4"/>
                <w:sz w:val="24"/>
                <w:szCs w:val="24"/>
              </w:rPr>
              <w:t xml:space="preserve">яз., </w:t>
            </w:r>
            <w:r w:rsidRPr="000328A0">
              <w:rPr>
                <w:sz w:val="24"/>
                <w:szCs w:val="24"/>
              </w:rPr>
              <w:t>10-11</w:t>
            </w:r>
          </w:p>
          <w:p w:rsidR="00D03C21" w:rsidRPr="000328A0" w:rsidRDefault="00D03C21" w:rsidP="009D2EDB">
            <w:pPr>
              <w:pStyle w:val="TableParagraph"/>
              <w:tabs>
                <w:tab w:val="left" w:pos="567"/>
              </w:tabs>
              <w:spacing w:line="229" w:lineRule="exact"/>
              <w:ind w:left="158" w:right="157"/>
              <w:jc w:val="center"/>
              <w:rPr>
                <w:sz w:val="24"/>
                <w:szCs w:val="24"/>
              </w:rPr>
            </w:pPr>
            <w:r w:rsidRPr="000328A0">
              <w:rPr>
                <w:sz w:val="24"/>
                <w:szCs w:val="24"/>
              </w:rPr>
              <w:t>класс</w:t>
            </w:r>
          </w:p>
        </w:tc>
        <w:tc>
          <w:tcPr>
            <w:tcW w:w="1275" w:type="dxa"/>
            <w:gridSpan w:val="2"/>
          </w:tcPr>
          <w:p w:rsidR="00D03C21" w:rsidRPr="000328A0" w:rsidRDefault="00D03C21" w:rsidP="009D2EDB">
            <w:pPr>
              <w:pStyle w:val="TableParagraph"/>
              <w:tabs>
                <w:tab w:val="left" w:pos="567"/>
              </w:tabs>
              <w:ind w:left="291" w:hanging="149"/>
              <w:rPr>
                <w:sz w:val="24"/>
                <w:szCs w:val="24"/>
              </w:rPr>
            </w:pPr>
            <w:r w:rsidRPr="000328A0">
              <w:rPr>
                <w:w w:val="95"/>
                <w:sz w:val="24"/>
                <w:szCs w:val="24"/>
              </w:rPr>
              <w:t xml:space="preserve">Ежегодно, </w:t>
            </w:r>
            <w:r w:rsidRPr="000328A0">
              <w:rPr>
                <w:sz w:val="24"/>
                <w:szCs w:val="24"/>
              </w:rPr>
              <w:t>ноябрь</w:t>
            </w:r>
          </w:p>
        </w:tc>
        <w:tc>
          <w:tcPr>
            <w:tcW w:w="1276" w:type="dxa"/>
            <w:gridSpan w:val="2"/>
          </w:tcPr>
          <w:p w:rsidR="00D03C21" w:rsidRPr="000328A0" w:rsidRDefault="00D03C21" w:rsidP="009D2EDB">
            <w:pPr>
              <w:pStyle w:val="TableParagraph"/>
              <w:tabs>
                <w:tab w:val="left" w:pos="567"/>
              </w:tabs>
              <w:ind w:left="91" w:right="90"/>
              <w:jc w:val="center"/>
              <w:rPr>
                <w:sz w:val="24"/>
                <w:szCs w:val="24"/>
              </w:rPr>
            </w:pPr>
            <w:r w:rsidRPr="000328A0">
              <w:rPr>
                <w:sz w:val="24"/>
                <w:szCs w:val="24"/>
              </w:rPr>
              <w:t>Педагогиче ское наблюдени е</w:t>
            </w:r>
          </w:p>
        </w:tc>
        <w:tc>
          <w:tcPr>
            <w:tcW w:w="1276" w:type="dxa"/>
            <w:gridSpan w:val="2"/>
          </w:tcPr>
          <w:p w:rsidR="00D03C21" w:rsidRPr="000328A0" w:rsidRDefault="00D03C21" w:rsidP="009D2EDB">
            <w:pPr>
              <w:pStyle w:val="TableParagraph"/>
              <w:tabs>
                <w:tab w:val="left" w:pos="567"/>
              </w:tabs>
              <w:ind w:left="126" w:right="118" w:hanging="2"/>
              <w:jc w:val="center"/>
              <w:rPr>
                <w:sz w:val="24"/>
                <w:szCs w:val="24"/>
                <w:lang w:val="ru-RU"/>
              </w:rPr>
            </w:pPr>
            <w:r w:rsidRPr="000328A0">
              <w:rPr>
                <w:sz w:val="24"/>
                <w:szCs w:val="24"/>
                <w:lang w:val="ru-RU"/>
              </w:rPr>
              <w:t>Лист фиксации результатов наблюдения;</w:t>
            </w:r>
          </w:p>
          <w:p w:rsidR="00D03C21" w:rsidRPr="000328A0" w:rsidRDefault="00D03C21" w:rsidP="009D2EDB">
            <w:pPr>
              <w:pStyle w:val="TableParagraph"/>
              <w:tabs>
                <w:tab w:val="left" w:pos="567"/>
              </w:tabs>
              <w:spacing w:line="229" w:lineRule="exact"/>
              <w:ind w:left="7"/>
              <w:jc w:val="center"/>
              <w:rPr>
                <w:sz w:val="24"/>
                <w:szCs w:val="24"/>
                <w:lang w:val="ru-RU"/>
              </w:rPr>
            </w:pPr>
            <w:r w:rsidRPr="000328A0">
              <w:rPr>
                <w:w w:val="99"/>
                <w:sz w:val="24"/>
                <w:szCs w:val="24"/>
                <w:lang w:val="ru-RU"/>
              </w:rPr>
              <w:t>-</w:t>
            </w:r>
          </w:p>
          <w:p w:rsidR="00D03C21" w:rsidRPr="000328A0" w:rsidRDefault="00D03C21" w:rsidP="009D2EDB">
            <w:pPr>
              <w:pStyle w:val="TableParagraph"/>
              <w:tabs>
                <w:tab w:val="left" w:pos="567"/>
              </w:tabs>
              <w:ind w:left="122" w:right="117"/>
              <w:jc w:val="center"/>
              <w:rPr>
                <w:sz w:val="24"/>
                <w:szCs w:val="24"/>
                <w:lang w:val="ru-RU"/>
              </w:rPr>
            </w:pPr>
            <w:r w:rsidRPr="000328A0">
              <w:rPr>
                <w:sz w:val="24"/>
                <w:szCs w:val="24"/>
                <w:lang w:val="ru-RU"/>
              </w:rPr>
              <w:t xml:space="preserve">качественны е         характерист ики  сформирова нности </w:t>
            </w:r>
            <w:r w:rsidRPr="000328A0">
              <w:rPr>
                <w:sz w:val="24"/>
                <w:szCs w:val="24"/>
                <w:lang w:val="ru-RU"/>
              </w:rPr>
              <w:lastRenderedPageBreak/>
              <w:t>целеполаган ия</w:t>
            </w:r>
          </w:p>
        </w:tc>
        <w:tc>
          <w:tcPr>
            <w:tcW w:w="1559" w:type="dxa"/>
            <w:gridSpan w:val="2"/>
          </w:tcPr>
          <w:p w:rsidR="00D03C21" w:rsidRPr="000328A0" w:rsidRDefault="00D03C21" w:rsidP="00E031DB">
            <w:pPr>
              <w:pStyle w:val="TableParagraph"/>
              <w:numPr>
                <w:ilvl w:val="0"/>
                <w:numId w:val="83"/>
              </w:numPr>
              <w:tabs>
                <w:tab w:val="left" w:pos="384"/>
                <w:tab w:val="left" w:pos="567"/>
              </w:tabs>
              <w:ind w:right="109" w:firstLine="2"/>
              <w:rPr>
                <w:sz w:val="24"/>
                <w:szCs w:val="24"/>
              </w:rPr>
            </w:pPr>
            <w:r w:rsidRPr="000328A0">
              <w:rPr>
                <w:sz w:val="24"/>
                <w:szCs w:val="24"/>
              </w:rPr>
              <w:lastRenderedPageBreak/>
              <w:t xml:space="preserve">таблица </w:t>
            </w:r>
            <w:r w:rsidRPr="000328A0">
              <w:rPr>
                <w:w w:val="95"/>
                <w:sz w:val="24"/>
                <w:szCs w:val="24"/>
              </w:rPr>
              <w:t xml:space="preserve">индивидуаль </w:t>
            </w:r>
            <w:r w:rsidRPr="000328A0">
              <w:rPr>
                <w:sz w:val="24"/>
                <w:szCs w:val="24"/>
              </w:rPr>
              <w:t>ных результатов;</w:t>
            </w:r>
          </w:p>
          <w:p w:rsidR="00D03C21" w:rsidRPr="000328A0" w:rsidRDefault="00D03C21" w:rsidP="00E031DB">
            <w:pPr>
              <w:pStyle w:val="TableParagraph"/>
              <w:numPr>
                <w:ilvl w:val="0"/>
                <w:numId w:val="83"/>
              </w:numPr>
              <w:tabs>
                <w:tab w:val="left" w:pos="389"/>
                <w:tab w:val="left" w:pos="567"/>
              </w:tabs>
              <w:ind w:left="133" w:right="127" w:firstLine="1"/>
              <w:rPr>
                <w:sz w:val="24"/>
                <w:szCs w:val="24"/>
                <w:lang w:val="ru-RU"/>
              </w:rPr>
            </w:pPr>
            <w:r w:rsidRPr="000328A0">
              <w:rPr>
                <w:sz w:val="24"/>
                <w:szCs w:val="24"/>
                <w:lang w:val="ru-RU"/>
              </w:rPr>
              <w:t xml:space="preserve">сводная карта сформирова нности </w:t>
            </w:r>
            <w:r w:rsidRPr="000328A0">
              <w:rPr>
                <w:spacing w:val="-5"/>
                <w:sz w:val="24"/>
                <w:szCs w:val="24"/>
                <w:lang w:val="ru-RU"/>
              </w:rPr>
              <w:t xml:space="preserve">УУД </w:t>
            </w:r>
            <w:r w:rsidRPr="000328A0">
              <w:rPr>
                <w:sz w:val="24"/>
                <w:szCs w:val="24"/>
                <w:lang w:val="ru-RU"/>
              </w:rPr>
              <w:t>по классу, параллели</w:t>
            </w:r>
          </w:p>
        </w:tc>
        <w:tc>
          <w:tcPr>
            <w:tcW w:w="1559" w:type="dxa"/>
            <w:gridSpan w:val="3"/>
            <w:vMerge/>
            <w:tcBorders>
              <w:top w:val="nil"/>
            </w:tcBorders>
          </w:tcPr>
          <w:p w:rsidR="00D03C21" w:rsidRPr="000328A0" w:rsidRDefault="00D03C21" w:rsidP="009D2EDB">
            <w:pPr>
              <w:tabs>
                <w:tab w:val="left" w:pos="567"/>
              </w:tabs>
              <w:rPr>
                <w:sz w:val="24"/>
                <w:szCs w:val="24"/>
                <w:lang w:val="ru-RU"/>
              </w:rPr>
            </w:pPr>
          </w:p>
        </w:tc>
      </w:tr>
      <w:tr w:rsidR="000328A0" w:rsidRPr="000328A0" w:rsidTr="00CE3C8B">
        <w:trPr>
          <w:trHeight w:val="3449"/>
        </w:trPr>
        <w:tc>
          <w:tcPr>
            <w:tcW w:w="1276" w:type="dxa"/>
          </w:tcPr>
          <w:p w:rsidR="00D03C21" w:rsidRPr="000328A0" w:rsidRDefault="00D03C21" w:rsidP="009D2EDB">
            <w:pPr>
              <w:pStyle w:val="TableParagraph"/>
              <w:tabs>
                <w:tab w:val="left" w:pos="567"/>
              </w:tabs>
              <w:ind w:left="129" w:right="119"/>
              <w:jc w:val="center"/>
              <w:rPr>
                <w:sz w:val="24"/>
                <w:szCs w:val="24"/>
                <w:lang w:val="ru-RU"/>
              </w:rPr>
            </w:pPr>
            <w:r w:rsidRPr="000328A0">
              <w:rPr>
                <w:b/>
                <w:w w:val="95"/>
                <w:sz w:val="24"/>
                <w:szCs w:val="24"/>
                <w:lang w:val="ru-RU"/>
              </w:rPr>
              <w:lastRenderedPageBreak/>
              <w:t xml:space="preserve">Познаватель </w:t>
            </w:r>
            <w:r w:rsidRPr="000328A0">
              <w:rPr>
                <w:b/>
                <w:sz w:val="24"/>
                <w:szCs w:val="24"/>
                <w:lang w:val="ru-RU"/>
              </w:rPr>
              <w:t xml:space="preserve">ные УУД – </w:t>
            </w:r>
            <w:r w:rsidRPr="000328A0">
              <w:rPr>
                <w:sz w:val="24"/>
                <w:szCs w:val="24"/>
                <w:lang w:val="ru-RU"/>
              </w:rPr>
              <w:t>способность к решению личностно и социально значимых проблем и воплощению найденных решений в практику</w:t>
            </w:r>
          </w:p>
        </w:tc>
        <w:tc>
          <w:tcPr>
            <w:tcW w:w="1418" w:type="dxa"/>
          </w:tcPr>
          <w:p w:rsidR="00D03C21" w:rsidRPr="000328A0" w:rsidRDefault="00D03C21" w:rsidP="009D2EDB">
            <w:pPr>
              <w:pStyle w:val="TableParagraph"/>
              <w:tabs>
                <w:tab w:val="left" w:pos="567"/>
              </w:tabs>
              <w:spacing w:line="219" w:lineRule="exact"/>
              <w:ind w:left="10"/>
              <w:jc w:val="center"/>
              <w:rPr>
                <w:sz w:val="24"/>
                <w:szCs w:val="24"/>
                <w:lang w:val="ru-RU"/>
              </w:rPr>
            </w:pPr>
            <w:r w:rsidRPr="000328A0">
              <w:rPr>
                <w:w w:val="99"/>
                <w:sz w:val="24"/>
                <w:szCs w:val="24"/>
                <w:lang w:val="ru-RU"/>
              </w:rPr>
              <w:t>-</w:t>
            </w:r>
          </w:p>
          <w:p w:rsidR="00D03C21" w:rsidRPr="000328A0" w:rsidRDefault="00D03C21" w:rsidP="009D2EDB">
            <w:pPr>
              <w:pStyle w:val="TableParagraph"/>
              <w:tabs>
                <w:tab w:val="left" w:pos="567"/>
              </w:tabs>
              <w:ind w:left="116" w:right="104"/>
              <w:jc w:val="center"/>
              <w:rPr>
                <w:sz w:val="24"/>
                <w:szCs w:val="24"/>
                <w:lang w:val="ru-RU"/>
              </w:rPr>
            </w:pPr>
            <w:r w:rsidRPr="000328A0">
              <w:rPr>
                <w:w w:val="95"/>
                <w:sz w:val="24"/>
                <w:szCs w:val="24"/>
                <w:lang w:val="ru-RU"/>
              </w:rPr>
              <w:t xml:space="preserve">сформирова </w:t>
            </w:r>
            <w:r w:rsidRPr="000328A0">
              <w:rPr>
                <w:sz w:val="24"/>
                <w:szCs w:val="24"/>
                <w:lang w:val="ru-RU"/>
              </w:rPr>
              <w:t>нность умений выполнять учебный проект</w:t>
            </w:r>
          </w:p>
        </w:tc>
        <w:tc>
          <w:tcPr>
            <w:tcW w:w="1276" w:type="dxa"/>
            <w:gridSpan w:val="2"/>
          </w:tcPr>
          <w:p w:rsidR="00D03C21" w:rsidRPr="000328A0" w:rsidRDefault="00D03C21" w:rsidP="009D2EDB">
            <w:pPr>
              <w:pStyle w:val="TableParagraph"/>
              <w:tabs>
                <w:tab w:val="left" w:pos="567"/>
              </w:tabs>
              <w:ind w:left="143" w:right="142" w:firstLine="2"/>
              <w:jc w:val="center"/>
              <w:rPr>
                <w:sz w:val="24"/>
                <w:szCs w:val="24"/>
                <w:lang w:val="ru-RU"/>
              </w:rPr>
            </w:pPr>
            <w:r w:rsidRPr="000328A0">
              <w:rPr>
                <w:sz w:val="24"/>
                <w:szCs w:val="24"/>
                <w:lang w:val="ru-RU"/>
              </w:rPr>
              <w:t xml:space="preserve">Члены жюри </w:t>
            </w:r>
            <w:r w:rsidRPr="000328A0">
              <w:rPr>
                <w:w w:val="95"/>
                <w:sz w:val="24"/>
                <w:szCs w:val="24"/>
                <w:lang w:val="ru-RU"/>
              </w:rPr>
              <w:t xml:space="preserve">школьно </w:t>
            </w:r>
            <w:r w:rsidRPr="000328A0">
              <w:rPr>
                <w:sz w:val="24"/>
                <w:szCs w:val="24"/>
                <w:lang w:val="ru-RU"/>
              </w:rPr>
              <w:t>й НПК,</w:t>
            </w:r>
          </w:p>
          <w:p w:rsidR="00D03C21" w:rsidRPr="000328A0" w:rsidRDefault="00D03C21" w:rsidP="009D2EDB">
            <w:pPr>
              <w:pStyle w:val="TableParagraph"/>
              <w:tabs>
                <w:tab w:val="left" w:pos="567"/>
              </w:tabs>
              <w:ind w:left="100" w:right="99"/>
              <w:jc w:val="center"/>
              <w:rPr>
                <w:sz w:val="24"/>
                <w:szCs w:val="24"/>
              </w:rPr>
            </w:pPr>
            <w:r w:rsidRPr="000328A0">
              <w:rPr>
                <w:sz w:val="24"/>
                <w:szCs w:val="24"/>
              </w:rPr>
              <w:t>обучающ иеся</w:t>
            </w:r>
          </w:p>
          <w:p w:rsidR="00D03C21" w:rsidRPr="000328A0" w:rsidRDefault="00D03C21" w:rsidP="009D2EDB">
            <w:pPr>
              <w:pStyle w:val="TableParagraph"/>
              <w:tabs>
                <w:tab w:val="left" w:pos="567"/>
              </w:tabs>
              <w:spacing w:line="229" w:lineRule="exact"/>
              <w:ind w:left="160" w:right="156"/>
              <w:jc w:val="center"/>
              <w:rPr>
                <w:sz w:val="24"/>
                <w:szCs w:val="24"/>
              </w:rPr>
            </w:pPr>
            <w:r w:rsidRPr="000328A0">
              <w:rPr>
                <w:sz w:val="24"/>
                <w:szCs w:val="24"/>
              </w:rPr>
              <w:t>10-11</w:t>
            </w:r>
          </w:p>
          <w:p w:rsidR="00D03C21" w:rsidRPr="000328A0" w:rsidRDefault="00D03C21" w:rsidP="009D2EDB">
            <w:pPr>
              <w:pStyle w:val="TableParagraph"/>
              <w:tabs>
                <w:tab w:val="left" w:pos="567"/>
              </w:tabs>
              <w:spacing w:line="229" w:lineRule="exact"/>
              <w:ind w:left="158" w:right="157"/>
              <w:jc w:val="center"/>
              <w:rPr>
                <w:sz w:val="24"/>
                <w:szCs w:val="24"/>
              </w:rPr>
            </w:pPr>
            <w:r w:rsidRPr="000328A0">
              <w:rPr>
                <w:sz w:val="24"/>
                <w:szCs w:val="24"/>
              </w:rPr>
              <w:t>класс</w:t>
            </w:r>
          </w:p>
        </w:tc>
        <w:tc>
          <w:tcPr>
            <w:tcW w:w="1275" w:type="dxa"/>
            <w:gridSpan w:val="2"/>
          </w:tcPr>
          <w:p w:rsidR="00D03C21" w:rsidRPr="000328A0" w:rsidRDefault="00D03C21" w:rsidP="009D2EDB">
            <w:pPr>
              <w:pStyle w:val="TableParagraph"/>
              <w:tabs>
                <w:tab w:val="left" w:pos="567"/>
              </w:tabs>
              <w:spacing w:line="237" w:lineRule="auto"/>
              <w:ind w:left="301" w:hanging="161"/>
              <w:rPr>
                <w:sz w:val="24"/>
                <w:szCs w:val="24"/>
              </w:rPr>
            </w:pPr>
            <w:r w:rsidRPr="000328A0">
              <w:rPr>
                <w:w w:val="95"/>
                <w:sz w:val="24"/>
                <w:szCs w:val="24"/>
              </w:rPr>
              <w:t xml:space="preserve">Ежегодно: </w:t>
            </w:r>
            <w:r w:rsidRPr="000328A0">
              <w:rPr>
                <w:sz w:val="24"/>
                <w:szCs w:val="24"/>
              </w:rPr>
              <w:t>апрель</w:t>
            </w:r>
          </w:p>
        </w:tc>
        <w:tc>
          <w:tcPr>
            <w:tcW w:w="1276" w:type="dxa"/>
            <w:gridSpan w:val="2"/>
          </w:tcPr>
          <w:p w:rsidR="00D03C21" w:rsidRPr="000328A0" w:rsidRDefault="00D03C21" w:rsidP="009D2EDB">
            <w:pPr>
              <w:pStyle w:val="TableParagraph"/>
              <w:tabs>
                <w:tab w:val="left" w:pos="567"/>
              </w:tabs>
              <w:ind w:left="209" w:right="204" w:hanging="2"/>
              <w:jc w:val="center"/>
              <w:rPr>
                <w:sz w:val="24"/>
                <w:szCs w:val="24"/>
              </w:rPr>
            </w:pPr>
            <w:r w:rsidRPr="000328A0">
              <w:rPr>
                <w:sz w:val="24"/>
                <w:szCs w:val="24"/>
              </w:rPr>
              <w:t>Защита учебного проекта</w:t>
            </w:r>
          </w:p>
        </w:tc>
        <w:tc>
          <w:tcPr>
            <w:tcW w:w="1276" w:type="dxa"/>
            <w:gridSpan w:val="2"/>
          </w:tcPr>
          <w:p w:rsidR="00D03C21" w:rsidRPr="000328A0" w:rsidRDefault="00D03C21" w:rsidP="009D2EDB">
            <w:pPr>
              <w:pStyle w:val="TableParagraph"/>
              <w:tabs>
                <w:tab w:val="left" w:pos="567"/>
              </w:tabs>
              <w:ind w:left="198" w:right="192" w:firstLine="2"/>
              <w:jc w:val="center"/>
              <w:rPr>
                <w:sz w:val="24"/>
                <w:szCs w:val="24"/>
                <w:lang w:val="ru-RU"/>
              </w:rPr>
            </w:pPr>
            <w:r w:rsidRPr="000328A0">
              <w:rPr>
                <w:sz w:val="24"/>
                <w:szCs w:val="24"/>
                <w:lang w:val="ru-RU"/>
              </w:rPr>
              <w:t xml:space="preserve">Критерии оценки проектной работы, </w:t>
            </w:r>
            <w:r w:rsidRPr="000328A0">
              <w:rPr>
                <w:w w:val="95"/>
                <w:sz w:val="24"/>
                <w:szCs w:val="24"/>
                <w:lang w:val="ru-RU"/>
              </w:rPr>
              <w:t xml:space="preserve">оценочный </w:t>
            </w:r>
            <w:r w:rsidRPr="000328A0">
              <w:rPr>
                <w:sz w:val="24"/>
                <w:szCs w:val="24"/>
                <w:lang w:val="ru-RU"/>
              </w:rPr>
              <w:t>лист</w:t>
            </w:r>
          </w:p>
        </w:tc>
        <w:tc>
          <w:tcPr>
            <w:tcW w:w="1559" w:type="dxa"/>
            <w:gridSpan w:val="2"/>
          </w:tcPr>
          <w:p w:rsidR="00D03C21" w:rsidRPr="000328A0" w:rsidRDefault="00D03C21" w:rsidP="00E031DB">
            <w:pPr>
              <w:pStyle w:val="TableParagraph"/>
              <w:numPr>
                <w:ilvl w:val="0"/>
                <w:numId w:val="82"/>
              </w:numPr>
              <w:tabs>
                <w:tab w:val="left" w:pos="329"/>
                <w:tab w:val="left" w:pos="567"/>
              </w:tabs>
              <w:ind w:right="206" w:firstLine="0"/>
              <w:rPr>
                <w:sz w:val="24"/>
                <w:szCs w:val="24"/>
                <w:lang w:val="ru-RU"/>
              </w:rPr>
            </w:pPr>
            <w:r w:rsidRPr="000328A0">
              <w:rPr>
                <w:spacing w:val="-1"/>
                <w:sz w:val="24"/>
                <w:szCs w:val="24"/>
                <w:lang w:val="ru-RU"/>
              </w:rPr>
              <w:t xml:space="preserve">протокол </w:t>
            </w:r>
            <w:r w:rsidRPr="000328A0">
              <w:rPr>
                <w:sz w:val="24"/>
                <w:szCs w:val="24"/>
                <w:lang w:val="ru-RU"/>
              </w:rPr>
              <w:t>работы жюри научных секций;</w:t>
            </w:r>
          </w:p>
          <w:p w:rsidR="00D03C21" w:rsidRPr="000328A0" w:rsidRDefault="00D03C21" w:rsidP="00E031DB">
            <w:pPr>
              <w:pStyle w:val="TableParagraph"/>
              <w:numPr>
                <w:ilvl w:val="0"/>
                <w:numId w:val="82"/>
              </w:numPr>
              <w:tabs>
                <w:tab w:val="left" w:pos="384"/>
                <w:tab w:val="left" w:pos="567"/>
              </w:tabs>
              <w:ind w:left="112" w:right="109" w:firstLine="2"/>
              <w:rPr>
                <w:sz w:val="24"/>
                <w:szCs w:val="24"/>
              </w:rPr>
            </w:pPr>
            <w:r w:rsidRPr="000328A0">
              <w:rPr>
                <w:sz w:val="24"/>
                <w:szCs w:val="24"/>
              </w:rPr>
              <w:t xml:space="preserve">таблица </w:t>
            </w:r>
            <w:r w:rsidRPr="000328A0">
              <w:rPr>
                <w:w w:val="95"/>
                <w:sz w:val="24"/>
                <w:szCs w:val="24"/>
              </w:rPr>
              <w:t xml:space="preserve">индивидуаль </w:t>
            </w:r>
            <w:r w:rsidRPr="000328A0">
              <w:rPr>
                <w:sz w:val="24"/>
                <w:szCs w:val="24"/>
              </w:rPr>
              <w:t>ных результатов;</w:t>
            </w:r>
          </w:p>
          <w:p w:rsidR="00D03C21" w:rsidRPr="000328A0" w:rsidRDefault="00D03C21" w:rsidP="00E031DB">
            <w:pPr>
              <w:pStyle w:val="TableParagraph"/>
              <w:numPr>
                <w:ilvl w:val="0"/>
                <w:numId w:val="82"/>
              </w:numPr>
              <w:tabs>
                <w:tab w:val="left" w:pos="389"/>
                <w:tab w:val="left" w:pos="567"/>
              </w:tabs>
              <w:ind w:left="133" w:right="127" w:firstLine="1"/>
              <w:rPr>
                <w:sz w:val="24"/>
                <w:szCs w:val="24"/>
              </w:rPr>
            </w:pPr>
            <w:r w:rsidRPr="000328A0">
              <w:rPr>
                <w:sz w:val="24"/>
                <w:szCs w:val="24"/>
              </w:rPr>
              <w:t>сводная карта сформирова нности</w:t>
            </w:r>
            <w:r w:rsidRPr="000328A0">
              <w:rPr>
                <w:spacing w:val="-5"/>
                <w:sz w:val="24"/>
                <w:szCs w:val="24"/>
              </w:rPr>
              <w:t xml:space="preserve"> УУД</w:t>
            </w:r>
          </w:p>
          <w:p w:rsidR="00D03C21" w:rsidRPr="000328A0" w:rsidRDefault="00D03C21" w:rsidP="009D2EDB">
            <w:pPr>
              <w:pStyle w:val="TableParagraph"/>
              <w:tabs>
                <w:tab w:val="left" w:pos="567"/>
              </w:tabs>
              <w:spacing w:line="230" w:lineRule="exact"/>
              <w:ind w:left="227" w:right="218" w:hanging="2"/>
              <w:jc w:val="center"/>
              <w:rPr>
                <w:sz w:val="24"/>
                <w:szCs w:val="24"/>
              </w:rPr>
            </w:pPr>
            <w:r w:rsidRPr="000328A0">
              <w:rPr>
                <w:sz w:val="24"/>
                <w:szCs w:val="24"/>
              </w:rPr>
              <w:t xml:space="preserve">по классу, </w:t>
            </w:r>
            <w:r w:rsidRPr="000328A0">
              <w:rPr>
                <w:w w:val="95"/>
                <w:sz w:val="24"/>
                <w:szCs w:val="24"/>
              </w:rPr>
              <w:t>параллели</w:t>
            </w:r>
          </w:p>
        </w:tc>
        <w:tc>
          <w:tcPr>
            <w:tcW w:w="1559" w:type="dxa"/>
            <w:gridSpan w:val="3"/>
            <w:vMerge/>
            <w:tcBorders>
              <w:top w:val="nil"/>
            </w:tcBorders>
          </w:tcPr>
          <w:p w:rsidR="00D03C21" w:rsidRPr="000328A0" w:rsidRDefault="00D03C21" w:rsidP="009D2EDB">
            <w:pPr>
              <w:tabs>
                <w:tab w:val="left" w:pos="567"/>
              </w:tabs>
              <w:rPr>
                <w:sz w:val="24"/>
                <w:szCs w:val="24"/>
              </w:rPr>
            </w:pPr>
          </w:p>
        </w:tc>
      </w:tr>
      <w:tr w:rsidR="00D03C21" w:rsidRPr="000328A0" w:rsidTr="00CE3C8B">
        <w:trPr>
          <w:trHeight w:val="920"/>
        </w:trPr>
        <w:tc>
          <w:tcPr>
            <w:tcW w:w="1276" w:type="dxa"/>
          </w:tcPr>
          <w:p w:rsidR="00D03C21" w:rsidRPr="00CE3C8B" w:rsidRDefault="00D03C21" w:rsidP="009D2EDB">
            <w:pPr>
              <w:pStyle w:val="TableParagraph"/>
              <w:tabs>
                <w:tab w:val="left" w:pos="567"/>
              </w:tabs>
              <w:spacing w:line="237" w:lineRule="auto"/>
              <w:ind w:left="129" w:right="119"/>
              <w:jc w:val="center"/>
              <w:rPr>
                <w:sz w:val="24"/>
                <w:szCs w:val="24"/>
                <w:lang w:val="ru-RU"/>
              </w:rPr>
            </w:pPr>
            <w:r w:rsidRPr="00CE3C8B">
              <w:rPr>
                <w:b/>
                <w:w w:val="95"/>
                <w:sz w:val="24"/>
                <w:szCs w:val="24"/>
                <w:lang w:val="ru-RU"/>
              </w:rPr>
              <w:t xml:space="preserve">Познаватель </w:t>
            </w:r>
            <w:r w:rsidRPr="00CE3C8B">
              <w:rPr>
                <w:b/>
                <w:sz w:val="24"/>
                <w:szCs w:val="24"/>
                <w:lang w:val="ru-RU"/>
              </w:rPr>
              <w:t xml:space="preserve">ные УУД – </w:t>
            </w:r>
            <w:r w:rsidRPr="00CE3C8B">
              <w:rPr>
                <w:sz w:val="24"/>
                <w:szCs w:val="24"/>
                <w:lang w:val="ru-RU"/>
              </w:rPr>
              <w:t>способность</w:t>
            </w:r>
          </w:p>
          <w:p w:rsidR="00D03C21" w:rsidRPr="00CE3C8B" w:rsidRDefault="00D03C21" w:rsidP="009D2EDB">
            <w:pPr>
              <w:pStyle w:val="TableParagraph"/>
              <w:tabs>
                <w:tab w:val="left" w:pos="567"/>
              </w:tabs>
              <w:spacing w:line="220" w:lineRule="exact"/>
              <w:ind w:left="127" w:right="119"/>
              <w:jc w:val="center"/>
              <w:rPr>
                <w:sz w:val="24"/>
                <w:szCs w:val="24"/>
                <w:lang w:val="ru-RU"/>
              </w:rPr>
            </w:pPr>
            <w:r w:rsidRPr="00CE3C8B">
              <w:rPr>
                <w:sz w:val="24"/>
                <w:szCs w:val="24"/>
                <w:lang w:val="ru-RU"/>
              </w:rPr>
              <w:t>к решению</w:t>
            </w:r>
          </w:p>
        </w:tc>
        <w:tc>
          <w:tcPr>
            <w:tcW w:w="1418" w:type="dxa"/>
          </w:tcPr>
          <w:p w:rsidR="00D03C21" w:rsidRPr="000328A0" w:rsidRDefault="00D03C21" w:rsidP="009D2EDB">
            <w:pPr>
              <w:pStyle w:val="TableParagraph"/>
              <w:tabs>
                <w:tab w:val="left" w:pos="567"/>
              </w:tabs>
              <w:ind w:left="114" w:right="104" w:hanging="5"/>
              <w:jc w:val="center"/>
              <w:rPr>
                <w:sz w:val="24"/>
                <w:szCs w:val="24"/>
              </w:rPr>
            </w:pPr>
            <w:r w:rsidRPr="000328A0">
              <w:rPr>
                <w:sz w:val="24"/>
                <w:szCs w:val="24"/>
              </w:rPr>
              <w:t xml:space="preserve">интеллектуа льные </w:t>
            </w:r>
            <w:r w:rsidRPr="000328A0">
              <w:rPr>
                <w:w w:val="95"/>
                <w:sz w:val="24"/>
                <w:szCs w:val="24"/>
              </w:rPr>
              <w:t>способности,</w:t>
            </w:r>
          </w:p>
          <w:p w:rsidR="00D03C21" w:rsidRPr="000328A0" w:rsidRDefault="00D03C21" w:rsidP="009D2EDB">
            <w:pPr>
              <w:pStyle w:val="TableParagraph"/>
              <w:tabs>
                <w:tab w:val="left" w:pos="567"/>
              </w:tabs>
              <w:spacing w:line="220" w:lineRule="exact"/>
              <w:ind w:left="114" w:right="108"/>
              <w:jc w:val="center"/>
              <w:rPr>
                <w:sz w:val="24"/>
                <w:szCs w:val="24"/>
              </w:rPr>
            </w:pPr>
            <w:r w:rsidRPr="000328A0">
              <w:rPr>
                <w:sz w:val="24"/>
                <w:szCs w:val="24"/>
              </w:rPr>
              <w:t>нестандартн</w:t>
            </w:r>
          </w:p>
        </w:tc>
        <w:tc>
          <w:tcPr>
            <w:tcW w:w="1276" w:type="dxa"/>
            <w:gridSpan w:val="2"/>
          </w:tcPr>
          <w:p w:rsidR="00D03C21" w:rsidRPr="000328A0" w:rsidRDefault="00D03C21" w:rsidP="009D2EDB">
            <w:pPr>
              <w:pStyle w:val="TableParagraph"/>
              <w:tabs>
                <w:tab w:val="left" w:pos="567"/>
              </w:tabs>
              <w:ind w:left="121" w:right="120" w:firstLine="19"/>
              <w:jc w:val="both"/>
              <w:rPr>
                <w:sz w:val="24"/>
                <w:szCs w:val="24"/>
              </w:rPr>
            </w:pPr>
            <w:r w:rsidRPr="000328A0">
              <w:rPr>
                <w:sz w:val="24"/>
                <w:szCs w:val="24"/>
              </w:rPr>
              <w:t xml:space="preserve">Педагог- психолог </w:t>
            </w:r>
            <w:r w:rsidRPr="000328A0">
              <w:rPr>
                <w:w w:val="95"/>
                <w:sz w:val="24"/>
                <w:szCs w:val="24"/>
              </w:rPr>
              <w:t>обучающ</w:t>
            </w:r>
          </w:p>
          <w:p w:rsidR="00D03C21" w:rsidRPr="000328A0" w:rsidRDefault="00D03C21" w:rsidP="009D2EDB">
            <w:pPr>
              <w:pStyle w:val="TableParagraph"/>
              <w:tabs>
                <w:tab w:val="left" w:pos="567"/>
              </w:tabs>
              <w:spacing w:line="220" w:lineRule="exact"/>
              <w:ind w:left="331"/>
              <w:rPr>
                <w:sz w:val="24"/>
                <w:szCs w:val="24"/>
              </w:rPr>
            </w:pPr>
            <w:r w:rsidRPr="000328A0">
              <w:rPr>
                <w:sz w:val="24"/>
                <w:szCs w:val="24"/>
              </w:rPr>
              <w:t>иеся</w:t>
            </w:r>
          </w:p>
        </w:tc>
        <w:tc>
          <w:tcPr>
            <w:tcW w:w="1275" w:type="dxa"/>
            <w:gridSpan w:val="2"/>
          </w:tcPr>
          <w:p w:rsidR="00D03C21" w:rsidRPr="000328A0" w:rsidRDefault="00D03C21" w:rsidP="009D2EDB">
            <w:pPr>
              <w:pStyle w:val="TableParagraph"/>
              <w:tabs>
                <w:tab w:val="left" w:pos="567"/>
              </w:tabs>
              <w:ind w:left="231" w:right="61" w:hanging="27"/>
              <w:rPr>
                <w:sz w:val="24"/>
                <w:szCs w:val="24"/>
              </w:rPr>
            </w:pPr>
            <w:r w:rsidRPr="000328A0">
              <w:rPr>
                <w:w w:val="95"/>
                <w:sz w:val="24"/>
                <w:szCs w:val="24"/>
              </w:rPr>
              <w:t xml:space="preserve">Октябрь, </w:t>
            </w:r>
            <w:r w:rsidRPr="000328A0">
              <w:rPr>
                <w:sz w:val="24"/>
                <w:szCs w:val="24"/>
              </w:rPr>
              <w:t>10 класс</w:t>
            </w:r>
          </w:p>
        </w:tc>
        <w:tc>
          <w:tcPr>
            <w:tcW w:w="1276" w:type="dxa"/>
            <w:gridSpan w:val="2"/>
          </w:tcPr>
          <w:p w:rsidR="00D03C21" w:rsidRPr="000328A0" w:rsidRDefault="00D03C21" w:rsidP="009D2EDB">
            <w:pPr>
              <w:pStyle w:val="TableParagraph"/>
              <w:tabs>
                <w:tab w:val="left" w:pos="567"/>
              </w:tabs>
              <w:ind w:left="91" w:right="88"/>
              <w:jc w:val="center"/>
              <w:rPr>
                <w:sz w:val="24"/>
                <w:szCs w:val="24"/>
              </w:rPr>
            </w:pPr>
            <w:r w:rsidRPr="000328A0">
              <w:rPr>
                <w:sz w:val="24"/>
                <w:szCs w:val="24"/>
              </w:rPr>
              <w:t>Индивидуа льное комплексн</w:t>
            </w:r>
          </w:p>
          <w:p w:rsidR="00D03C21" w:rsidRPr="000328A0" w:rsidRDefault="00D03C21" w:rsidP="009D2EDB">
            <w:pPr>
              <w:pStyle w:val="TableParagraph"/>
              <w:tabs>
                <w:tab w:val="left" w:pos="567"/>
              </w:tabs>
              <w:spacing w:line="220" w:lineRule="exact"/>
              <w:ind w:left="91" w:right="87"/>
              <w:jc w:val="center"/>
              <w:rPr>
                <w:sz w:val="24"/>
                <w:szCs w:val="24"/>
              </w:rPr>
            </w:pPr>
            <w:r w:rsidRPr="000328A0">
              <w:rPr>
                <w:sz w:val="24"/>
                <w:szCs w:val="24"/>
              </w:rPr>
              <w:t>ое</w:t>
            </w:r>
          </w:p>
        </w:tc>
        <w:tc>
          <w:tcPr>
            <w:tcW w:w="1276" w:type="dxa"/>
            <w:gridSpan w:val="2"/>
          </w:tcPr>
          <w:p w:rsidR="00D03C21" w:rsidRPr="00CE3C8B" w:rsidRDefault="00D03C21" w:rsidP="009D2EDB">
            <w:pPr>
              <w:pStyle w:val="TableParagraph"/>
              <w:tabs>
                <w:tab w:val="left" w:pos="567"/>
              </w:tabs>
              <w:ind w:left="109" w:right="104" w:firstLine="19"/>
              <w:jc w:val="both"/>
              <w:rPr>
                <w:sz w:val="24"/>
                <w:szCs w:val="24"/>
                <w:lang w:val="ru-RU"/>
              </w:rPr>
            </w:pPr>
            <w:r w:rsidRPr="00CE3C8B">
              <w:rPr>
                <w:sz w:val="24"/>
                <w:szCs w:val="24"/>
                <w:lang w:val="ru-RU"/>
              </w:rPr>
              <w:t xml:space="preserve">Интеллектуа льные тесты </w:t>
            </w:r>
            <w:r w:rsidRPr="00CE3C8B">
              <w:rPr>
                <w:w w:val="95"/>
                <w:sz w:val="24"/>
                <w:szCs w:val="24"/>
                <w:lang w:val="ru-RU"/>
              </w:rPr>
              <w:t>(вербальный,</w:t>
            </w:r>
          </w:p>
          <w:p w:rsidR="00D03C21" w:rsidRPr="00CE3C8B" w:rsidRDefault="00D03C21" w:rsidP="009D2EDB">
            <w:pPr>
              <w:pStyle w:val="TableParagraph"/>
              <w:tabs>
                <w:tab w:val="left" w:pos="567"/>
              </w:tabs>
              <w:spacing w:line="220" w:lineRule="exact"/>
              <w:ind w:left="250"/>
              <w:rPr>
                <w:sz w:val="24"/>
                <w:szCs w:val="24"/>
                <w:lang w:val="ru-RU"/>
              </w:rPr>
            </w:pPr>
            <w:r w:rsidRPr="00CE3C8B">
              <w:rPr>
                <w:sz w:val="24"/>
                <w:szCs w:val="24"/>
                <w:lang w:val="ru-RU"/>
              </w:rPr>
              <w:t>числовой,</w:t>
            </w:r>
          </w:p>
        </w:tc>
        <w:tc>
          <w:tcPr>
            <w:tcW w:w="1559" w:type="dxa"/>
            <w:gridSpan w:val="2"/>
          </w:tcPr>
          <w:p w:rsidR="00D03C21" w:rsidRPr="00CE3C8B" w:rsidRDefault="00D03C21" w:rsidP="009D2EDB">
            <w:pPr>
              <w:pStyle w:val="TableParagraph"/>
              <w:tabs>
                <w:tab w:val="left" w:pos="567"/>
              </w:tabs>
              <w:ind w:left="133" w:right="112" w:firstLine="180"/>
              <w:rPr>
                <w:sz w:val="24"/>
                <w:szCs w:val="24"/>
                <w:lang w:val="ru-RU"/>
              </w:rPr>
            </w:pPr>
            <w:r w:rsidRPr="00CE3C8B">
              <w:rPr>
                <w:sz w:val="24"/>
                <w:szCs w:val="24"/>
                <w:lang w:val="ru-RU"/>
              </w:rPr>
              <w:t xml:space="preserve">- текст с </w:t>
            </w:r>
            <w:r w:rsidRPr="00CE3C8B">
              <w:rPr>
                <w:w w:val="95"/>
                <w:sz w:val="24"/>
                <w:szCs w:val="24"/>
                <w:lang w:val="ru-RU"/>
              </w:rPr>
              <w:t xml:space="preserve">обобщенной </w:t>
            </w:r>
            <w:r w:rsidRPr="00CE3C8B">
              <w:rPr>
                <w:sz w:val="24"/>
                <w:szCs w:val="24"/>
                <w:lang w:val="ru-RU"/>
              </w:rPr>
              <w:t>информацие</w:t>
            </w:r>
          </w:p>
          <w:p w:rsidR="00D03C21" w:rsidRPr="00CE3C8B" w:rsidRDefault="00D03C21" w:rsidP="009D2EDB">
            <w:pPr>
              <w:pStyle w:val="TableParagraph"/>
              <w:tabs>
                <w:tab w:val="left" w:pos="567"/>
              </w:tabs>
              <w:spacing w:line="220" w:lineRule="exact"/>
              <w:ind w:left="229"/>
              <w:rPr>
                <w:sz w:val="24"/>
                <w:szCs w:val="24"/>
                <w:lang w:val="ru-RU"/>
              </w:rPr>
            </w:pPr>
            <w:r w:rsidRPr="00CE3C8B">
              <w:rPr>
                <w:sz w:val="24"/>
                <w:szCs w:val="24"/>
                <w:lang w:val="ru-RU"/>
              </w:rPr>
              <w:t>й (ученик,</w:t>
            </w:r>
          </w:p>
        </w:tc>
        <w:tc>
          <w:tcPr>
            <w:tcW w:w="1559" w:type="dxa"/>
            <w:gridSpan w:val="3"/>
            <w:vMerge/>
            <w:tcBorders>
              <w:top w:val="nil"/>
            </w:tcBorders>
          </w:tcPr>
          <w:p w:rsidR="00D03C21" w:rsidRPr="00CE3C8B" w:rsidRDefault="00D03C21" w:rsidP="009D2EDB">
            <w:pPr>
              <w:tabs>
                <w:tab w:val="left" w:pos="567"/>
              </w:tabs>
              <w:rPr>
                <w:sz w:val="24"/>
                <w:szCs w:val="24"/>
                <w:lang w:val="ru-RU"/>
              </w:rPr>
            </w:pPr>
          </w:p>
        </w:tc>
      </w:tr>
      <w:tr w:rsidR="000328A0" w:rsidRPr="000328A0" w:rsidTr="00CE3C8B">
        <w:trPr>
          <w:gridAfter w:val="1"/>
          <w:wAfter w:w="913" w:type="dxa"/>
          <w:trHeight w:val="2071"/>
        </w:trPr>
        <w:tc>
          <w:tcPr>
            <w:tcW w:w="1276" w:type="dxa"/>
          </w:tcPr>
          <w:p w:rsidR="00D03C21" w:rsidRPr="000328A0" w:rsidRDefault="00D03C21" w:rsidP="009D2EDB">
            <w:pPr>
              <w:pStyle w:val="TableParagraph"/>
              <w:tabs>
                <w:tab w:val="left" w:pos="567"/>
              </w:tabs>
              <w:ind w:left="150" w:right="143" w:firstLine="3"/>
              <w:jc w:val="center"/>
              <w:rPr>
                <w:sz w:val="24"/>
                <w:szCs w:val="24"/>
                <w:lang w:val="ru-RU"/>
              </w:rPr>
            </w:pPr>
            <w:r w:rsidRPr="000328A0">
              <w:rPr>
                <w:sz w:val="24"/>
                <w:szCs w:val="24"/>
                <w:lang w:val="ru-RU"/>
              </w:rPr>
              <w:tab/>
            </w:r>
            <w:r w:rsidRPr="000328A0">
              <w:rPr>
                <w:sz w:val="24"/>
                <w:szCs w:val="24"/>
                <w:lang w:val="ru-RU"/>
              </w:rPr>
              <w:tab/>
            </w:r>
            <w:r w:rsidRPr="000328A0">
              <w:rPr>
                <w:sz w:val="24"/>
                <w:szCs w:val="24"/>
                <w:lang w:val="ru-RU"/>
              </w:rPr>
              <w:tab/>
              <w:t xml:space="preserve">личностно и социально значимых проблем и </w:t>
            </w:r>
            <w:r w:rsidRPr="000328A0">
              <w:rPr>
                <w:w w:val="95"/>
                <w:sz w:val="24"/>
                <w:szCs w:val="24"/>
                <w:lang w:val="ru-RU"/>
              </w:rPr>
              <w:t xml:space="preserve">воплощению </w:t>
            </w:r>
            <w:r w:rsidRPr="000328A0">
              <w:rPr>
                <w:sz w:val="24"/>
                <w:szCs w:val="24"/>
                <w:lang w:val="ru-RU"/>
              </w:rPr>
              <w:t>найденн</w:t>
            </w:r>
            <w:r w:rsidRPr="000328A0">
              <w:rPr>
                <w:sz w:val="24"/>
                <w:szCs w:val="24"/>
                <w:lang w:val="ru-RU"/>
              </w:rPr>
              <w:lastRenderedPageBreak/>
              <w:t>ых решений в практику</w:t>
            </w:r>
          </w:p>
        </w:tc>
        <w:tc>
          <w:tcPr>
            <w:tcW w:w="2585" w:type="dxa"/>
            <w:gridSpan w:val="2"/>
          </w:tcPr>
          <w:p w:rsidR="00D03C21" w:rsidRPr="000328A0" w:rsidRDefault="00D03C21" w:rsidP="009D2EDB">
            <w:pPr>
              <w:pStyle w:val="TableParagraph"/>
              <w:tabs>
                <w:tab w:val="left" w:pos="567"/>
              </w:tabs>
              <w:ind w:left="116" w:right="106"/>
              <w:jc w:val="center"/>
              <w:rPr>
                <w:sz w:val="24"/>
                <w:szCs w:val="24"/>
                <w:lang w:val="ru-RU"/>
              </w:rPr>
            </w:pPr>
            <w:r w:rsidRPr="000328A0">
              <w:rPr>
                <w:sz w:val="24"/>
                <w:szCs w:val="24"/>
                <w:lang w:val="ru-RU"/>
              </w:rPr>
              <w:lastRenderedPageBreak/>
              <w:t xml:space="preserve">ость </w:t>
            </w:r>
            <w:r w:rsidRPr="000328A0">
              <w:rPr>
                <w:w w:val="95"/>
                <w:sz w:val="24"/>
                <w:szCs w:val="24"/>
                <w:lang w:val="ru-RU"/>
              </w:rPr>
              <w:t xml:space="preserve">мышления, </w:t>
            </w:r>
            <w:r w:rsidRPr="000328A0">
              <w:rPr>
                <w:sz w:val="24"/>
                <w:szCs w:val="24"/>
                <w:lang w:val="ru-RU"/>
              </w:rPr>
              <w:t xml:space="preserve">тип </w:t>
            </w:r>
            <w:r w:rsidRPr="000328A0">
              <w:rPr>
                <w:w w:val="95"/>
                <w:sz w:val="24"/>
                <w:szCs w:val="24"/>
                <w:lang w:val="ru-RU"/>
              </w:rPr>
              <w:t xml:space="preserve">мышления, </w:t>
            </w:r>
            <w:r w:rsidRPr="000328A0">
              <w:rPr>
                <w:sz w:val="24"/>
                <w:szCs w:val="24"/>
                <w:lang w:val="ru-RU"/>
              </w:rPr>
              <w:t>оценка памяти, уровень развития,</w:t>
            </w:r>
          </w:p>
          <w:p w:rsidR="00D03C21" w:rsidRPr="000328A0" w:rsidRDefault="00D03C21" w:rsidP="009D2EDB">
            <w:pPr>
              <w:pStyle w:val="TableParagraph"/>
              <w:tabs>
                <w:tab w:val="left" w:pos="567"/>
              </w:tabs>
              <w:spacing w:line="220" w:lineRule="exact"/>
              <w:ind w:left="111" w:right="108"/>
              <w:jc w:val="center"/>
              <w:rPr>
                <w:sz w:val="24"/>
                <w:szCs w:val="24"/>
              </w:rPr>
            </w:pPr>
            <w:r w:rsidRPr="000328A0">
              <w:rPr>
                <w:sz w:val="24"/>
                <w:szCs w:val="24"/>
              </w:rPr>
              <w:t>внимание</w:t>
            </w:r>
          </w:p>
        </w:tc>
        <w:tc>
          <w:tcPr>
            <w:tcW w:w="1045" w:type="dxa"/>
            <w:gridSpan w:val="2"/>
          </w:tcPr>
          <w:p w:rsidR="00D03C21" w:rsidRPr="000328A0" w:rsidRDefault="00D03C21" w:rsidP="009D2EDB">
            <w:pPr>
              <w:pStyle w:val="TableParagraph"/>
              <w:tabs>
                <w:tab w:val="left" w:pos="567"/>
              </w:tabs>
              <w:spacing w:line="220" w:lineRule="exact"/>
              <w:ind w:left="285"/>
              <w:rPr>
                <w:sz w:val="24"/>
                <w:szCs w:val="24"/>
              </w:rPr>
            </w:pPr>
            <w:r w:rsidRPr="000328A0">
              <w:rPr>
                <w:sz w:val="24"/>
                <w:szCs w:val="24"/>
              </w:rPr>
              <w:t>10-11</w:t>
            </w:r>
          </w:p>
          <w:p w:rsidR="00D03C21" w:rsidRPr="000328A0" w:rsidRDefault="00D03C21" w:rsidP="009D2EDB">
            <w:pPr>
              <w:pStyle w:val="TableParagraph"/>
              <w:tabs>
                <w:tab w:val="left" w:pos="567"/>
              </w:tabs>
              <w:ind w:left="287"/>
              <w:rPr>
                <w:sz w:val="24"/>
                <w:szCs w:val="24"/>
              </w:rPr>
            </w:pPr>
            <w:r w:rsidRPr="000328A0">
              <w:rPr>
                <w:sz w:val="24"/>
                <w:szCs w:val="24"/>
              </w:rPr>
              <w:t>класс</w:t>
            </w:r>
          </w:p>
        </w:tc>
        <w:tc>
          <w:tcPr>
            <w:tcW w:w="1181" w:type="dxa"/>
            <w:gridSpan w:val="2"/>
          </w:tcPr>
          <w:p w:rsidR="00D03C21" w:rsidRPr="000328A0" w:rsidRDefault="00D03C21" w:rsidP="009D2EDB">
            <w:pPr>
              <w:pStyle w:val="TableParagraph"/>
              <w:tabs>
                <w:tab w:val="left" w:pos="567"/>
              </w:tabs>
              <w:rPr>
                <w:sz w:val="24"/>
                <w:szCs w:val="24"/>
              </w:rPr>
            </w:pPr>
          </w:p>
        </w:tc>
        <w:tc>
          <w:tcPr>
            <w:tcW w:w="1205" w:type="dxa"/>
            <w:gridSpan w:val="2"/>
          </w:tcPr>
          <w:p w:rsidR="00D03C21" w:rsidRPr="000328A0" w:rsidRDefault="00D03C21" w:rsidP="009D2EDB">
            <w:pPr>
              <w:pStyle w:val="TableParagraph"/>
              <w:tabs>
                <w:tab w:val="left" w:pos="567"/>
              </w:tabs>
              <w:ind w:left="118" w:right="113"/>
              <w:jc w:val="center"/>
              <w:rPr>
                <w:sz w:val="24"/>
                <w:szCs w:val="24"/>
                <w:lang w:val="ru-RU"/>
              </w:rPr>
            </w:pPr>
            <w:r w:rsidRPr="000328A0">
              <w:rPr>
                <w:w w:val="95"/>
                <w:sz w:val="24"/>
                <w:szCs w:val="24"/>
                <w:lang w:val="ru-RU"/>
              </w:rPr>
              <w:t xml:space="preserve">обследован </w:t>
            </w:r>
            <w:r w:rsidRPr="000328A0">
              <w:rPr>
                <w:sz w:val="24"/>
                <w:szCs w:val="24"/>
                <w:lang w:val="ru-RU"/>
              </w:rPr>
              <w:t>ие в письменно й форме</w:t>
            </w:r>
          </w:p>
        </w:tc>
        <w:tc>
          <w:tcPr>
            <w:tcW w:w="1353" w:type="dxa"/>
            <w:gridSpan w:val="2"/>
          </w:tcPr>
          <w:p w:rsidR="00D03C21" w:rsidRPr="000328A0" w:rsidRDefault="00D03C21" w:rsidP="009D2EDB">
            <w:pPr>
              <w:pStyle w:val="TableParagraph"/>
              <w:tabs>
                <w:tab w:val="left" w:pos="567"/>
              </w:tabs>
              <w:ind w:left="411" w:hanging="308"/>
              <w:rPr>
                <w:sz w:val="24"/>
                <w:szCs w:val="24"/>
              </w:rPr>
            </w:pPr>
            <w:r w:rsidRPr="000328A0">
              <w:rPr>
                <w:w w:val="95"/>
                <w:sz w:val="24"/>
                <w:szCs w:val="24"/>
              </w:rPr>
              <w:t xml:space="preserve">пространстве </w:t>
            </w:r>
            <w:r w:rsidRPr="000328A0">
              <w:rPr>
                <w:sz w:val="24"/>
                <w:szCs w:val="24"/>
              </w:rPr>
              <w:t>нный)</w:t>
            </w:r>
          </w:p>
        </w:tc>
        <w:tc>
          <w:tcPr>
            <w:tcW w:w="1337" w:type="dxa"/>
            <w:gridSpan w:val="2"/>
          </w:tcPr>
          <w:p w:rsidR="00D03C21" w:rsidRPr="000328A0" w:rsidRDefault="00D03C21" w:rsidP="009D2EDB">
            <w:pPr>
              <w:pStyle w:val="TableParagraph"/>
              <w:tabs>
                <w:tab w:val="left" w:pos="567"/>
              </w:tabs>
              <w:ind w:left="201" w:right="90" w:firstLine="208"/>
              <w:rPr>
                <w:sz w:val="24"/>
                <w:szCs w:val="24"/>
              </w:rPr>
            </w:pPr>
            <w:r w:rsidRPr="000328A0">
              <w:rPr>
                <w:sz w:val="24"/>
                <w:szCs w:val="24"/>
              </w:rPr>
              <w:t xml:space="preserve">класс </w:t>
            </w:r>
          </w:p>
        </w:tc>
        <w:tc>
          <w:tcPr>
            <w:tcW w:w="20" w:type="dxa"/>
            <w:vMerge w:val="restart"/>
          </w:tcPr>
          <w:p w:rsidR="00D03C21" w:rsidRPr="000328A0" w:rsidRDefault="00D03C21" w:rsidP="009D2EDB">
            <w:pPr>
              <w:pStyle w:val="TableParagraph"/>
              <w:tabs>
                <w:tab w:val="left" w:pos="567"/>
              </w:tabs>
              <w:rPr>
                <w:sz w:val="24"/>
                <w:szCs w:val="24"/>
              </w:rPr>
            </w:pPr>
          </w:p>
        </w:tc>
      </w:tr>
      <w:tr w:rsidR="000328A0" w:rsidRPr="000328A0" w:rsidTr="00CE3C8B">
        <w:trPr>
          <w:gridAfter w:val="1"/>
          <w:wAfter w:w="913" w:type="dxa"/>
          <w:trHeight w:val="557"/>
        </w:trPr>
        <w:tc>
          <w:tcPr>
            <w:tcW w:w="1276" w:type="dxa"/>
          </w:tcPr>
          <w:p w:rsidR="00D03C21" w:rsidRPr="000328A0" w:rsidRDefault="00D03C21" w:rsidP="009D2EDB">
            <w:pPr>
              <w:pStyle w:val="TableParagraph"/>
              <w:tabs>
                <w:tab w:val="left" w:pos="567"/>
              </w:tabs>
              <w:spacing w:line="225" w:lineRule="exact"/>
              <w:ind w:left="123" w:right="119"/>
              <w:jc w:val="center"/>
              <w:rPr>
                <w:b/>
                <w:sz w:val="24"/>
                <w:szCs w:val="24"/>
              </w:rPr>
            </w:pPr>
            <w:r w:rsidRPr="000328A0">
              <w:rPr>
                <w:b/>
                <w:sz w:val="24"/>
                <w:szCs w:val="24"/>
              </w:rPr>
              <w:lastRenderedPageBreak/>
              <w:t>ИКТ-</w:t>
            </w:r>
          </w:p>
          <w:p w:rsidR="00D03C21" w:rsidRPr="000328A0" w:rsidRDefault="00D03C21" w:rsidP="009D2EDB">
            <w:pPr>
              <w:pStyle w:val="TableParagraph"/>
              <w:tabs>
                <w:tab w:val="left" w:pos="567"/>
              </w:tabs>
              <w:ind w:left="129" w:right="119"/>
              <w:jc w:val="center"/>
              <w:rPr>
                <w:b/>
                <w:sz w:val="24"/>
                <w:szCs w:val="24"/>
              </w:rPr>
            </w:pPr>
            <w:r w:rsidRPr="000328A0">
              <w:rPr>
                <w:b/>
                <w:w w:val="95"/>
                <w:sz w:val="24"/>
                <w:szCs w:val="24"/>
              </w:rPr>
              <w:t xml:space="preserve">компетентно </w:t>
            </w:r>
            <w:r w:rsidRPr="000328A0">
              <w:rPr>
                <w:b/>
                <w:sz w:val="24"/>
                <w:szCs w:val="24"/>
              </w:rPr>
              <w:t>сть</w:t>
            </w:r>
          </w:p>
        </w:tc>
        <w:tc>
          <w:tcPr>
            <w:tcW w:w="2585" w:type="dxa"/>
            <w:gridSpan w:val="2"/>
          </w:tcPr>
          <w:p w:rsidR="00D03C21" w:rsidRPr="000328A0" w:rsidRDefault="00D03C21" w:rsidP="009D2EDB">
            <w:pPr>
              <w:pStyle w:val="TableParagraph"/>
              <w:tabs>
                <w:tab w:val="left" w:pos="567"/>
              </w:tabs>
              <w:ind w:left="128" w:right="120" w:firstLine="3"/>
              <w:jc w:val="center"/>
              <w:rPr>
                <w:sz w:val="24"/>
                <w:szCs w:val="24"/>
                <w:lang w:val="ru-RU"/>
              </w:rPr>
            </w:pPr>
            <w:r w:rsidRPr="000328A0">
              <w:rPr>
                <w:sz w:val="24"/>
                <w:szCs w:val="24"/>
                <w:lang w:val="ru-RU"/>
              </w:rPr>
              <w:t xml:space="preserve">сформирова нность Икт- </w:t>
            </w:r>
            <w:r w:rsidRPr="000328A0">
              <w:rPr>
                <w:w w:val="95"/>
                <w:sz w:val="24"/>
                <w:szCs w:val="24"/>
                <w:lang w:val="ru-RU"/>
              </w:rPr>
              <w:t xml:space="preserve">компетентно </w:t>
            </w:r>
            <w:r w:rsidRPr="000328A0">
              <w:rPr>
                <w:sz w:val="24"/>
                <w:szCs w:val="24"/>
                <w:lang w:val="ru-RU"/>
              </w:rPr>
              <w:t>сти</w:t>
            </w:r>
          </w:p>
        </w:tc>
        <w:tc>
          <w:tcPr>
            <w:tcW w:w="1045" w:type="dxa"/>
            <w:gridSpan w:val="2"/>
          </w:tcPr>
          <w:p w:rsidR="00D03C21" w:rsidRPr="000328A0" w:rsidRDefault="00D03C21" w:rsidP="009D2EDB">
            <w:pPr>
              <w:pStyle w:val="TableParagraph"/>
              <w:tabs>
                <w:tab w:val="left" w:pos="567"/>
              </w:tabs>
              <w:ind w:left="121" w:right="120" w:firstLine="3"/>
              <w:jc w:val="center"/>
              <w:rPr>
                <w:sz w:val="24"/>
                <w:szCs w:val="24"/>
                <w:lang w:val="ru-RU"/>
              </w:rPr>
            </w:pPr>
            <w:r w:rsidRPr="000328A0">
              <w:rPr>
                <w:sz w:val="24"/>
                <w:szCs w:val="24"/>
                <w:lang w:val="ru-RU"/>
              </w:rPr>
              <w:t xml:space="preserve">учителя информа тики, </w:t>
            </w:r>
            <w:r w:rsidRPr="000328A0">
              <w:rPr>
                <w:spacing w:val="-1"/>
                <w:sz w:val="24"/>
                <w:szCs w:val="24"/>
                <w:lang w:val="ru-RU"/>
              </w:rPr>
              <w:t xml:space="preserve">обучающ </w:t>
            </w:r>
            <w:r w:rsidRPr="000328A0">
              <w:rPr>
                <w:sz w:val="24"/>
                <w:szCs w:val="24"/>
                <w:lang w:val="ru-RU"/>
              </w:rPr>
              <w:t>иеся</w:t>
            </w:r>
          </w:p>
          <w:p w:rsidR="00D03C21" w:rsidRPr="000328A0" w:rsidRDefault="00D03C21" w:rsidP="009D2EDB">
            <w:pPr>
              <w:pStyle w:val="TableParagraph"/>
              <w:tabs>
                <w:tab w:val="left" w:pos="567"/>
              </w:tabs>
              <w:spacing w:line="230" w:lineRule="exact"/>
              <w:ind w:left="160" w:right="156"/>
              <w:jc w:val="center"/>
              <w:rPr>
                <w:sz w:val="24"/>
                <w:szCs w:val="24"/>
                <w:lang w:val="ru-RU"/>
              </w:rPr>
            </w:pPr>
            <w:r w:rsidRPr="000328A0">
              <w:rPr>
                <w:sz w:val="24"/>
                <w:szCs w:val="24"/>
                <w:lang w:val="ru-RU"/>
              </w:rPr>
              <w:t>10-11</w:t>
            </w:r>
          </w:p>
          <w:p w:rsidR="00D03C21" w:rsidRPr="000328A0" w:rsidRDefault="00D03C21" w:rsidP="009D2EDB">
            <w:pPr>
              <w:pStyle w:val="TableParagraph"/>
              <w:tabs>
                <w:tab w:val="left" w:pos="567"/>
              </w:tabs>
              <w:ind w:left="158" w:right="157"/>
              <w:jc w:val="center"/>
              <w:rPr>
                <w:sz w:val="24"/>
                <w:szCs w:val="24"/>
              </w:rPr>
            </w:pPr>
            <w:r w:rsidRPr="000328A0">
              <w:rPr>
                <w:sz w:val="24"/>
                <w:szCs w:val="24"/>
              </w:rPr>
              <w:t>класс</w:t>
            </w:r>
          </w:p>
        </w:tc>
        <w:tc>
          <w:tcPr>
            <w:tcW w:w="1181" w:type="dxa"/>
            <w:gridSpan w:val="2"/>
          </w:tcPr>
          <w:p w:rsidR="00D03C21" w:rsidRPr="000328A0" w:rsidRDefault="00D03C21" w:rsidP="009D2EDB">
            <w:pPr>
              <w:pStyle w:val="TableParagraph"/>
              <w:tabs>
                <w:tab w:val="left" w:pos="567"/>
              </w:tabs>
              <w:ind w:left="128" w:right="125" w:firstLine="12"/>
              <w:jc w:val="both"/>
              <w:rPr>
                <w:sz w:val="24"/>
                <w:szCs w:val="24"/>
                <w:lang w:val="ru-RU"/>
              </w:rPr>
            </w:pPr>
            <w:r w:rsidRPr="000328A0">
              <w:rPr>
                <w:sz w:val="24"/>
                <w:szCs w:val="24"/>
                <w:lang w:val="ru-RU"/>
              </w:rPr>
              <w:t xml:space="preserve">Ежегодно: октябрь, в </w:t>
            </w:r>
            <w:r w:rsidRPr="000328A0">
              <w:rPr>
                <w:w w:val="95"/>
                <w:sz w:val="24"/>
                <w:szCs w:val="24"/>
                <w:lang w:val="ru-RU"/>
              </w:rPr>
              <w:t xml:space="preserve">соответств </w:t>
            </w:r>
            <w:r w:rsidRPr="000328A0">
              <w:rPr>
                <w:sz w:val="24"/>
                <w:szCs w:val="24"/>
                <w:lang w:val="ru-RU"/>
              </w:rPr>
              <w:t>ии с РП по предмету</w:t>
            </w:r>
          </w:p>
        </w:tc>
        <w:tc>
          <w:tcPr>
            <w:tcW w:w="1205" w:type="dxa"/>
            <w:gridSpan w:val="2"/>
          </w:tcPr>
          <w:p w:rsidR="00D03C21" w:rsidRPr="000328A0" w:rsidRDefault="00D03C21" w:rsidP="009D2EDB">
            <w:pPr>
              <w:pStyle w:val="TableParagraph"/>
              <w:tabs>
                <w:tab w:val="left" w:pos="567"/>
              </w:tabs>
              <w:ind w:left="117" w:right="113"/>
              <w:jc w:val="center"/>
              <w:rPr>
                <w:sz w:val="24"/>
                <w:szCs w:val="24"/>
                <w:lang w:val="ru-RU"/>
              </w:rPr>
            </w:pPr>
            <w:r w:rsidRPr="000328A0">
              <w:rPr>
                <w:sz w:val="24"/>
                <w:szCs w:val="24"/>
                <w:lang w:val="ru-RU"/>
              </w:rPr>
              <w:t>Наблюден ие за индивидуа льной работой в группе при разработке и защите учебного проекта</w:t>
            </w:r>
          </w:p>
        </w:tc>
        <w:tc>
          <w:tcPr>
            <w:tcW w:w="1353" w:type="dxa"/>
            <w:gridSpan w:val="2"/>
          </w:tcPr>
          <w:p w:rsidR="00D03C21" w:rsidRPr="000328A0" w:rsidRDefault="00D03C21" w:rsidP="00DC287F">
            <w:pPr>
              <w:pStyle w:val="TableParagraph"/>
              <w:tabs>
                <w:tab w:val="left" w:pos="567"/>
              </w:tabs>
              <w:ind w:left="126" w:right="118" w:hanging="2"/>
              <w:jc w:val="center"/>
              <w:rPr>
                <w:sz w:val="24"/>
                <w:szCs w:val="24"/>
                <w:lang w:val="ru-RU"/>
              </w:rPr>
            </w:pPr>
            <w:r w:rsidRPr="000328A0">
              <w:rPr>
                <w:sz w:val="24"/>
                <w:szCs w:val="24"/>
                <w:lang w:val="ru-RU"/>
              </w:rPr>
              <w:t xml:space="preserve">Лист фиксации результатов наблюдения; </w:t>
            </w:r>
            <w:r w:rsidRPr="000328A0">
              <w:rPr>
                <w:w w:val="95"/>
                <w:sz w:val="24"/>
                <w:szCs w:val="24"/>
                <w:lang w:val="ru-RU"/>
              </w:rPr>
              <w:t xml:space="preserve">качественны </w:t>
            </w:r>
            <w:r w:rsidRPr="000328A0">
              <w:rPr>
                <w:sz w:val="24"/>
                <w:szCs w:val="24"/>
                <w:lang w:val="ru-RU"/>
              </w:rPr>
              <w:t>е         характерист ики  сформирова нности целеполагания</w:t>
            </w:r>
          </w:p>
        </w:tc>
        <w:tc>
          <w:tcPr>
            <w:tcW w:w="1337" w:type="dxa"/>
            <w:gridSpan w:val="2"/>
          </w:tcPr>
          <w:p w:rsidR="00D03C21" w:rsidRPr="000328A0" w:rsidRDefault="00D03C21" w:rsidP="00E031DB">
            <w:pPr>
              <w:pStyle w:val="TableParagraph"/>
              <w:numPr>
                <w:ilvl w:val="0"/>
                <w:numId w:val="81"/>
              </w:numPr>
              <w:tabs>
                <w:tab w:val="left" w:pos="384"/>
                <w:tab w:val="left" w:pos="567"/>
              </w:tabs>
              <w:ind w:right="109" w:firstLine="2"/>
              <w:rPr>
                <w:sz w:val="24"/>
                <w:szCs w:val="24"/>
              </w:rPr>
            </w:pPr>
            <w:r w:rsidRPr="000328A0">
              <w:rPr>
                <w:sz w:val="24"/>
                <w:szCs w:val="24"/>
              </w:rPr>
              <w:t xml:space="preserve">таблица </w:t>
            </w:r>
            <w:r w:rsidRPr="000328A0">
              <w:rPr>
                <w:w w:val="95"/>
                <w:sz w:val="24"/>
                <w:szCs w:val="24"/>
              </w:rPr>
              <w:t xml:space="preserve">индивидуаль </w:t>
            </w:r>
            <w:r w:rsidRPr="000328A0">
              <w:rPr>
                <w:sz w:val="24"/>
                <w:szCs w:val="24"/>
              </w:rPr>
              <w:t>ных результатов;</w:t>
            </w:r>
          </w:p>
          <w:p w:rsidR="00D03C21" w:rsidRPr="000328A0" w:rsidRDefault="00D03C21" w:rsidP="00E031DB">
            <w:pPr>
              <w:pStyle w:val="TableParagraph"/>
              <w:numPr>
                <w:ilvl w:val="0"/>
                <w:numId w:val="81"/>
              </w:numPr>
              <w:tabs>
                <w:tab w:val="left" w:pos="389"/>
                <w:tab w:val="left" w:pos="567"/>
              </w:tabs>
              <w:ind w:left="133" w:right="126" w:firstLine="1"/>
              <w:rPr>
                <w:sz w:val="24"/>
                <w:szCs w:val="24"/>
                <w:lang w:val="ru-RU"/>
              </w:rPr>
            </w:pPr>
            <w:r w:rsidRPr="000328A0">
              <w:rPr>
                <w:sz w:val="24"/>
                <w:szCs w:val="24"/>
                <w:lang w:val="ru-RU"/>
              </w:rPr>
              <w:t xml:space="preserve">сводная карта сформирова нности </w:t>
            </w:r>
            <w:r w:rsidRPr="000328A0">
              <w:rPr>
                <w:spacing w:val="-6"/>
                <w:sz w:val="24"/>
                <w:szCs w:val="24"/>
                <w:lang w:val="ru-RU"/>
              </w:rPr>
              <w:t xml:space="preserve">УУД </w:t>
            </w:r>
            <w:r w:rsidRPr="000328A0">
              <w:rPr>
                <w:sz w:val="24"/>
                <w:szCs w:val="24"/>
                <w:lang w:val="ru-RU"/>
              </w:rPr>
              <w:t>по классу, параллели</w:t>
            </w:r>
          </w:p>
        </w:tc>
        <w:tc>
          <w:tcPr>
            <w:tcW w:w="20" w:type="dxa"/>
            <w:vMerge/>
            <w:tcBorders>
              <w:top w:val="nil"/>
            </w:tcBorders>
          </w:tcPr>
          <w:p w:rsidR="00D03C21" w:rsidRPr="000328A0" w:rsidRDefault="00D03C21" w:rsidP="009D2EDB">
            <w:pPr>
              <w:tabs>
                <w:tab w:val="left" w:pos="567"/>
              </w:tabs>
              <w:rPr>
                <w:sz w:val="24"/>
                <w:szCs w:val="24"/>
                <w:lang w:val="ru-RU"/>
              </w:rPr>
            </w:pPr>
          </w:p>
        </w:tc>
      </w:tr>
      <w:tr w:rsidR="000328A0" w:rsidRPr="000328A0" w:rsidTr="00CE3C8B">
        <w:trPr>
          <w:gridAfter w:val="1"/>
          <w:wAfter w:w="913" w:type="dxa"/>
          <w:trHeight w:val="3220"/>
        </w:trPr>
        <w:tc>
          <w:tcPr>
            <w:tcW w:w="1276" w:type="dxa"/>
          </w:tcPr>
          <w:p w:rsidR="00D03C21" w:rsidRPr="000328A0" w:rsidRDefault="00D03C21" w:rsidP="009D2EDB">
            <w:pPr>
              <w:pStyle w:val="TableParagraph"/>
              <w:tabs>
                <w:tab w:val="left" w:pos="567"/>
              </w:tabs>
              <w:ind w:left="128" w:right="119"/>
              <w:jc w:val="center"/>
              <w:rPr>
                <w:b/>
                <w:sz w:val="24"/>
                <w:szCs w:val="24"/>
                <w:lang w:val="ru-RU"/>
              </w:rPr>
            </w:pPr>
            <w:r w:rsidRPr="000328A0">
              <w:rPr>
                <w:b/>
                <w:w w:val="95"/>
                <w:sz w:val="24"/>
                <w:szCs w:val="24"/>
                <w:lang w:val="ru-RU"/>
              </w:rPr>
              <w:t xml:space="preserve">Коммуникат </w:t>
            </w:r>
            <w:r w:rsidRPr="000328A0">
              <w:rPr>
                <w:b/>
                <w:sz w:val="24"/>
                <w:szCs w:val="24"/>
                <w:lang w:val="ru-RU"/>
              </w:rPr>
              <w:t>ивные УУД</w:t>
            </w:r>
          </w:p>
          <w:p w:rsidR="00D03C21" w:rsidRPr="000328A0" w:rsidRDefault="00D03C21" w:rsidP="009D2EDB">
            <w:pPr>
              <w:pStyle w:val="TableParagraph"/>
              <w:tabs>
                <w:tab w:val="left" w:pos="567"/>
              </w:tabs>
              <w:spacing w:line="227" w:lineRule="exact"/>
              <w:ind w:left="8"/>
              <w:jc w:val="center"/>
              <w:rPr>
                <w:b/>
                <w:sz w:val="24"/>
                <w:szCs w:val="24"/>
                <w:lang w:val="ru-RU"/>
              </w:rPr>
            </w:pPr>
            <w:r w:rsidRPr="000328A0">
              <w:rPr>
                <w:b/>
                <w:w w:val="99"/>
                <w:sz w:val="24"/>
                <w:szCs w:val="24"/>
                <w:lang w:val="ru-RU"/>
              </w:rPr>
              <w:t>–</w:t>
            </w:r>
          </w:p>
          <w:p w:rsidR="00D03C21" w:rsidRPr="000328A0" w:rsidRDefault="00D03C21" w:rsidP="009D2EDB">
            <w:pPr>
              <w:pStyle w:val="TableParagraph"/>
              <w:tabs>
                <w:tab w:val="left" w:pos="567"/>
              </w:tabs>
              <w:ind w:left="122" w:right="116" w:firstLine="1"/>
              <w:jc w:val="center"/>
              <w:rPr>
                <w:sz w:val="24"/>
                <w:szCs w:val="24"/>
                <w:lang w:val="ru-RU"/>
              </w:rPr>
            </w:pPr>
            <w:r w:rsidRPr="000328A0">
              <w:rPr>
                <w:sz w:val="24"/>
                <w:szCs w:val="24"/>
                <w:lang w:val="ru-RU"/>
              </w:rPr>
              <w:t xml:space="preserve">способность к         </w:t>
            </w:r>
            <w:r w:rsidRPr="000328A0">
              <w:rPr>
                <w:w w:val="95"/>
                <w:sz w:val="24"/>
                <w:szCs w:val="24"/>
                <w:lang w:val="ru-RU"/>
              </w:rPr>
              <w:t xml:space="preserve">сотрудничест </w:t>
            </w:r>
            <w:r w:rsidRPr="000328A0">
              <w:rPr>
                <w:sz w:val="24"/>
                <w:szCs w:val="24"/>
                <w:lang w:val="ru-RU"/>
              </w:rPr>
              <w:t xml:space="preserve">ву и  </w:t>
            </w:r>
            <w:r w:rsidRPr="000328A0">
              <w:rPr>
                <w:w w:val="95"/>
                <w:sz w:val="24"/>
                <w:szCs w:val="24"/>
                <w:lang w:val="ru-RU"/>
              </w:rPr>
              <w:t xml:space="preserve">коммуникаци </w:t>
            </w:r>
            <w:r w:rsidRPr="000328A0">
              <w:rPr>
                <w:sz w:val="24"/>
                <w:szCs w:val="24"/>
                <w:lang w:val="ru-RU"/>
              </w:rPr>
              <w:t>и</w:t>
            </w:r>
          </w:p>
        </w:tc>
        <w:tc>
          <w:tcPr>
            <w:tcW w:w="2585" w:type="dxa"/>
            <w:gridSpan w:val="2"/>
          </w:tcPr>
          <w:p w:rsidR="00D03C21" w:rsidRPr="000328A0" w:rsidRDefault="00D03C21" w:rsidP="009D2EDB">
            <w:pPr>
              <w:pStyle w:val="TableParagraph"/>
              <w:tabs>
                <w:tab w:val="left" w:pos="567"/>
              </w:tabs>
              <w:ind w:left="128" w:right="119" w:firstLine="2"/>
              <w:jc w:val="center"/>
              <w:rPr>
                <w:sz w:val="24"/>
                <w:szCs w:val="24"/>
                <w:lang w:val="ru-RU"/>
              </w:rPr>
            </w:pPr>
            <w:r w:rsidRPr="000328A0">
              <w:rPr>
                <w:sz w:val="24"/>
                <w:szCs w:val="24"/>
                <w:lang w:val="ru-RU"/>
              </w:rPr>
              <w:t>сформирова нность умений решать конфликты с учетом особенносте й поведения и        коммуникац ии ученика</w:t>
            </w:r>
          </w:p>
        </w:tc>
        <w:tc>
          <w:tcPr>
            <w:tcW w:w="1045" w:type="dxa"/>
            <w:gridSpan w:val="2"/>
          </w:tcPr>
          <w:p w:rsidR="00D03C21" w:rsidRPr="000328A0" w:rsidRDefault="00D03C21" w:rsidP="009D2EDB">
            <w:pPr>
              <w:pStyle w:val="TableParagraph"/>
              <w:tabs>
                <w:tab w:val="left" w:pos="567"/>
              </w:tabs>
              <w:ind w:left="100" w:right="94"/>
              <w:jc w:val="center"/>
              <w:rPr>
                <w:sz w:val="24"/>
                <w:szCs w:val="24"/>
                <w:lang w:val="ru-RU"/>
              </w:rPr>
            </w:pPr>
            <w:r w:rsidRPr="000328A0">
              <w:rPr>
                <w:sz w:val="24"/>
                <w:szCs w:val="24"/>
                <w:lang w:val="ru-RU"/>
              </w:rPr>
              <w:t>– учителя ин. языков, обучающ иеся 10-</w:t>
            </w:r>
          </w:p>
          <w:p w:rsidR="00D03C21" w:rsidRPr="000328A0" w:rsidRDefault="00D03C21" w:rsidP="009D2EDB">
            <w:pPr>
              <w:pStyle w:val="TableParagraph"/>
              <w:tabs>
                <w:tab w:val="left" w:pos="567"/>
              </w:tabs>
              <w:spacing w:line="230" w:lineRule="exact"/>
              <w:ind w:left="158" w:right="157"/>
              <w:jc w:val="center"/>
              <w:rPr>
                <w:sz w:val="24"/>
                <w:szCs w:val="24"/>
              </w:rPr>
            </w:pPr>
            <w:r w:rsidRPr="000328A0">
              <w:rPr>
                <w:sz w:val="24"/>
                <w:szCs w:val="24"/>
              </w:rPr>
              <w:t>11</w:t>
            </w:r>
          </w:p>
          <w:p w:rsidR="00D03C21" w:rsidRPr="000328A0" w:rsidRDefault="00D03C21" w:rsidP="009D2EDB">
            <w:pPr>
              <w:pStyle w:val="TableParagraph"/>
              <w:tabs>
                <w:tab w:val="left" w:pos="567"/>
              </w:tabs>
              <w:ind w:left="160" w:right="157"/>
              <w:jc w:val="center"/>
              <w:rPr>
                <w:sz w:val="24"/>
                <w:szCs w:val="24"/>
              </w:rPr>
            </w:pPr>
            <w:r w:rsidRPr="000328A0">
              <w:rPr>
                <w:sz w:val="24"/>
                <w:szCs w:val="24"/>
              </w:rPr>
              <w:t>классов</w:t>
            </w:r>
          </w:p>
        </w:tc>
        <w:tc>
          <w:tcPr>
            <w:tcW w:w="1181" w:type="dxa"/>
            <w:gridSpan w:val="2"/>
          </w:tcPr>
          <w:p w:rsidR="00D03C21" w:rsidRPr="000328A0" w:rsidRDefault="00D03C21" w:rsidP="009D2EDB">
            <w:pPr>
              <w:pStyle w:val="TableParagraph"/>
              <w:tabs>
                <w:tab w:val="left" w:pos="567"/>
              </w:tabs>
              <w:ind w:left="128" w:right="125" w:firstLine="1"/>
              <w:jc w:val="center"/>
              <w:rPr>
                <w:sz w:val="24"/>
                <w:szCs w:val="24"/>
                <w:lang w:val="ru-RU"/>
              </w:rPr>
            </w:pPr>
            <w:r w:rsidRPr="000328A0">
              <w:rPr>
                <w:sz w:val="24"/>
                <w:szCs w:val="24"/>
                <w:lang w:val="ru-RU"/>
              </w:rPr>
              <w:t xml:space="preserve">в течение второго полугодия в       </w:t>
            </w:r>
            <w:r w:rsidRPr="000328A0">
              <w:rPr>
                <w:w w:val="95"/>
                <w:sz w:val="24"/>
                <w:szCs w:val="24"/>
                <w:lang w:val="ru-RU"/>
              </w:rPr>
              <w:t xml:space="preserve">соответств </w:t>
            </w:r>
            <w:r w:rsidRPr="000328A0">
              <w:rPr>
                <w:sz w:val="24"/>
                <w:szCs w:val="24"/>
                <w:lang w:val="ru-RU"/>
              </w:rPr>
              <w:t>ии с РП по предмету</w:t>
            </w:r>
          </w:p>
        </w:tc>
        <w:tc>
          <w:tcPr>
            <w:tcW w:w="1205" w:type="dxa"/>
            <w:gridSpan w:val="2"/>
          </w:tcPr>
          <w:p w:rsidR="00D03C21" w:rsidRPr="000328A0" w:rsidRDefault="00D03C21" w:rsidP="009D2EDB">
            <w:pPr>
              <w:pStyle w:val="TableParagraph"/>
              <w:tabs>
                <w:tab w:val="left" w:pos="567"/>
              </w:tabs>
              <w:ind w:left="117" w:right="113"/>
              <w:jc w:val="center"/>
              <w:rPr>
                <w:sz w:val="24"/>
                <w:szCs w:val="24"/>
                <w:lang w:val="ru-RU"/>
              </w:rPr>
            </w:pPr>
            <w:r w:rsidRPr="000328A0">
              <w:rPr>
                <w:sz w:val="24"/>
                <w:szCs w:val="24"/>
                <w:lang w:val="ru-RU"/>
              </w:rPr>
              <w:t>Наблюден ие за индивидуа льной работой в группе при разработке и</w:t>
            </w:r>
          </w:p>
          <w:p w:rsidR="00D03C21" w:rsidRPr="000328A0" w:rsidRDefault="00D03C21" w:rsidP="009D2EDB">
            <w:pPr>
              <w:pStyle w:val="TableParagraph"/>
              <w:tabs>
                <w:tab w:val="left" w:pos="567"/>
              </w:tabs>
              <w:ind w:left="209" w:right="204" w:firstLine="1"/>
              <w:jc w:val="center"/>
              <w:rPr>
                <w:sz w:val="24"/>
                <w:szCs w:val="24"/>
              </w:rPr>
            </w:pPr>
            <w:r w:rsidRPr="000328A0">
              <w:rPr>
                <w:sz w:val="24"/>
                <w:szCs w:val="24"/>
              </w:rPr>
              <w:t>защите учебного проекта</w:t>
            </w:r>
          </w:p>
        </w:tc>
        <w:tc>
          <w:tcPr>
            <w:tcW w:w="1353" w:type="dxa"/>
            <w:gridSpan w:val="2"/>
          </w:tcPr>
          <w:p w:rsidR="00D03C21" w:rsidRPr="000328A0" w:rsidRDefault="00D03C21" w:rsidP="009D2EDB">
            <w:pPr>
              <w:pStyle w:val="TableParagraph"/>
              <w:tabs>
                <w:tab w:val="left" w:pos="567"/>
              </w:tabs>
              <w:ind w:left="126" w:right="118" w:hanging="2"/>
              <w:jc w:val="center"/>
              <w:rPr>
                <w:sz w:val="24"/>
                <w:szCs w:val="24"/>
                <w:lang w:val="ru-RU"/>
              </w:rPr>
            </w:pPr>
            <w:r w:rsidRPr="000328A0">
              <w:rPr>
                <w:sz w:val="24"/>
                <w:szCs w:val="24"/>
                <w:lang w:val="ru-RU"/>
              </w:rPr>
              <w:t>Лист фиксации результатов наблюдения;</w:t>
            </w:r>
          </w:p>
          <w:p w:rsidR="00D03C21" w:rsidRPr="000328A0" w:rsidRDefault="00D03C21" w:rsidP="009D2EDB">
            <w:pPr>
              <w:pStyle w:val="TableParagraph"/>
              <w:tabs>
                <w:tab w:val="left" w:pos="567"/>
              </w:tabs>
              <w:spacing w:line="229" w:lineRule="exact"/>
              <w:ind w:left="7"/>
              <w:jc w:val="center"/>
              <w:rPr>
                <w:sz w:val="24"/>
                <w:szCs w:val="24"/>
                <w:lang w:val="ru-RU"/>
              </w:rPr>
            </w:pPr>
            <w:r w:rsidRPr="000328A0">
              <w:rPr>
                <w:w w:val="99"/>
                <w:sz w:val="24"/>
                <w:szCs w:val="24"/>
                <w:lang w:val="ru-RU"/>
              </w:rPr>
              <w:t>-</w:t>
            </w:r>
          </w:p>
          <w:p w:rsidR="00D03C21" w:rsidRPr="000328A0" w:rsidRDefault="00D03C21" w:rsidP="009D2EDB">
            <w:pPr>
              <w:pStyle w:val="TableParagraph"/>
              <w:tabs>
                <w:tab w:val="left" w:pos="567"/>
              </w:tabs>
              <w:ind w:left="122" w:right="117"/>
              <w:jc w:val="center"/>
              <w:rPr>
                <w:sz w:val="24"/>
                <w:szCs w:val="24"/>
                <w:lang w:val="ru-RU"/>
              </w:rPr>
            </w:pPr>
            <w:r w:rsidRPr="000328A0">
              <w:rPr>
                <w:sz w:val="24"/>
                <w:szCs w:val="24"/>
                <w:lang w:val="ru-RU"/>
              </w:rPr>
              <w:t>качественны е         характерист ики  сформирова нности целеполаган ия</w:t>
            </w:r>
          </w:p>
        </w:tc>
        <w:tc>
          <w:tcPr>
            <w:tcW w:w="1337" w:type="dxa"/>
            <w:gridSpan w:val="2"/>
          </w:tcPr>
          <w:p w:rsidR="00D03C21" w:rsidRPr="000328A0" w:rsidRDefault="00D03C21" w:rsidP="00E031DB">
            <w:pPr>
              <w:pStyle w:val="TableParagraph"/>
              <w:numPr>
                <w:ilvl w:val="0"/>
                <w:numId w:val="80"/>
              </w:numPr>
              <w:tabs>
                <w:tab w:val="left" w:pos="384"/>
                <w:tab w:val="left" w:pos="567"/>
              </w:tabs>
              <w:ind w:right="109" w:firstLine="2"/>
              <w:rPr>
                <w:sz w:val="24"/>
                <w:szCs w:val="24"/>
              </w:rPr>
            </w:pPr>
            <w:r w:rsidRPr="000328A0">
              <w:rPr>
                <w:sz w:val="24"/>
                <w:szCs w:val="24"/>
              </w:rPr>
              <w:t xml:space="preserve">таблица </w:t>
            </w:r>
            <w:r w:rsidRPr="000328A0">
              <w:rPr>
                <w:w w:val="95"/>
                <w:sz w:val="24"/>
                <w:szCs w:val="24"/>
              </w:rPr>
              <w:t xml:space="preserve">индивидуаль </w:t>
            </w:r>
            <w:r w:rsidRPr="000328A0">
              <w:rPr>
                <w:sz w:val="24"/>
                <w:szCs w:val="24"/>
              </w:rPr>
              <w:t>ных результатов;</w:t>
            </w:r>
          </w:p>
          <w:p w:rsidR="00D03C21" w:rsidRPr="000328A0" w:rsidRDefault="00D03C21" w:rsidP="00E031DB">
            <w:pPr>
              <w:pStyle w:val="TableParagraph"/>
              <w:numPr>
                <w:ilvl w:val="0"/>
                <w:numId w:val="80"/>
              </w:numPr>
              <w:tabs>
                <w:tab w:val="left" w:pos="389"/>
                <w:tab w:val="left" w:pos="567"/>
              </w:tabs>
              <w:ind w:left="133" w:right="127" w:firstLine="1"/>
              <w:rPr>
                <w:sz w:val="24"/>
                <w:szCs w:val="24"/>
                <w:lang w:val="ru-RU"/>
              </w:rPr>
            </w:pPr>
            <w:r w:rsidRPr="000328A0">
              <w:rPr>
                <w:sz w:val="24"/>
                <w:szCs w:val="24"/>
                <w:lang w:val="ru-RU"/>
              </w:rPr>
              <w:t xml:space="preserve">сводная карта сформирова нности </w:t>
            </w:r>
            <w:r w:rsidRPr="000328A0">
              <w:rPr>
                <w:spacing w:val="-5"/>
                <w:sz w:val="24"/>
                <w:szCs w:val="24"/>
                <w:lang w:val="ru-RU"/>
              </w:rPr>
              <w:t xml:space="preserve">УУД </w:t>
            </w:r>
            <w:r w:rsidRPr="000328A0">
              <w:rPr>
                <w:sz w:val="24"/>
                <w:szCs w:val="24"/>
                <w:lang w:val="ru-RU"/>
              </w:rPr>
              <w:t>по</w:t>
            </w:r>
          </w:p>
          <w:p w:rsidR="00D03C21" w:rsidRPr="000328A0" w:rsidRDefault="00D03C21" w:rsidP="009D2EDB">
            <w:pPr>
              <w:pStyle w:val="TableParagraph"/>
              <w:tabs>
                <w:tab w:val="left" w:pos="567"/>
              </w:tabs>
              <w:ind w:left="227" w:right="218" w:hanging="4"/>
              <w:jc w:val="center"/>
              <w:rPr>
                <w:sz w:val="24"/>
                <w:szCs w:val="24"/>
              </w:rPr>
            </w:pPr>
            <w:r w:rsidRPr="000328A0">
              <w:rPr>
                <w:sz w:val="24"/>
                <w:szCs w:val="24"/>
              </w:rPr>
              <w:t xml:space="preserve">классу, </w:t>
            </w:r>
          </w:p>
        </w:tc>
        <w:tc>
          <w:tcPr>
            <w:tcW w:w="20" w:type="dxa"/>
            <w:vMerge/>
            <w:tcBorders>
              <w:top w:val="nil"/>
            </w:tcBorders>
          </w:tcPr>
          <w:p w:rsidR="00D03C21" w:rsidRPr="000328A0" w:rsidRDefault="00D03C21" w:rsidP="009D2EDB">
            <w:pPr>
              <w:tabs>
                <w:tab w:val="left" w:pos="567"/>
              </w:tabs>
              <w:rPr>
                <w:sz w:val="24"/>
                <w:szCs w:val="24"/>
              </w:rPr>
            </w:pPr>
          </w:p>
        </w:tc>
      </w:tr>
      <w:tr w:rsidR="00D03C21" w:rsidRPr="000328A0" w:rsidTr="00CE3C8B">
        <w:trPr>
          <w:gridAfter w:val="1"/>
          <w:wAfter w:w="913" w:type="dxa"/>
          <w:trHeight w:val="2298"/>
        </w:trPr>
        <w:tc>
          <w:tcPr>
            <w:tcW w:w="1276" w:type="dxa"/>
          </w:tcPr>
          <w:p w:rsidR="00D03C21" w:rsidRPr="000328A0" w:rsidRDefault="00D03C21" w:rsidP="009D2EDB">
            <w:pPr>
              <w:pStyle w:val="TableParagraph"/>
              <w:tabs>
                <w:tab w:val="left" w:pos="567"/>
              </w:tabs>
              <w:ind w:left="128" w:right="119"/>
              <w:jc w:val="center"/>
              <w:rPr>
                <w:b/>
                <w:sz w:val="24"/>
                <w:szCs w:val="24"/>
                <w:lang w:val="ru-RU"/>
              </w:rPr>
            </w:pPr>
            <w:r w:rsidRPr="000328A0">
              <w:rPr>
                <w:b/>
                <w:w w:val="95"/>
                <w:sz w:val="24"/>
                <w:szCs w:val="24"/>
                <w:lang w:val="ru-RU"/>
              </w:rPr>
              <w:t xml:space="preserve">Коммуникат </w:t>
            </w:r>
            <w:r w:rsidRPr="000328A0">
              <w:rPr>
                <w:b/>
                <w:sz w:val="24"/>
                <w:szCs w:val="24"/>
                <w:lang w:val="ru-RU"/>
              </w:rPr>
              <w:t>ивные УУД</w:t>
            </w:r>
          </w:p>
          <w:p w:rsidR="00D03C21" w:rsidRPr="000328A0" w:rsidRDefault="00D03C21" w:rsidP="009D2EDB">
            <w:pPr>
              <w:pStyle w:val="TableParagraph"/>
              <w:tabs>
                <w:tab w:val="left" w:pos="567"/>
              </w:tabs>
              <w:spacing w:line="226" w:lineRule="exact"/>
              <w:ind w:left="8"/>
              <w:jc w:val="center"/>
              <w:rPr>
                <w:b/>
                <w:sz w:val="24"/>
                <w:szCs w:val="24"/>
                <w:lang w:val="ru-RU"/>
              </w:rPr>
            </w:pPr>
            <w:r w:rsidRPr="000328A0">
              <w:rPr>
                <w:b/>
                <w:w w:val="99"/>
                <w:sz w:val="24"/>
                <w:szCs w:val="24"/>
                <w:lang w:val="ru-RU"/>
              </w:rPr>
              <w:t>–</w:t>
            </w:r>
          </w:p>
          <w:p w:rsidR="00D03C21" w:rsidRPr="000328A0" w:rsidRDefault="00D03C21" w:rsidP="009D2EDB">
            <w:pPr>
              <w:pStyle w:val="TableParagraph"/>
              <w:tabs>
                <w:tab w:val="left" w:pos="567"/>
              </w:tabs>
              <w:ind w:left="122" w:right="116" w:firstLine="1"/>
              <w:jc w:val="center"/>
              <w:rPr>
                <w:sz w:val="24"/>
                <w:szCs w:val="24"/>
                <w:lang w:val="ru-RU"/>
              </w:rPr>
            </w:pPr>
            <w:r w:rsidRPr="000328A0">
              <w:rPr>
                <w:sz w:val="24"/>
                <w:szCs w:val="24"/>
                <w:lang w:val="ru-RU"/>
              </w:rPr>
              <w:t xml:space="preserve">способность к         </w:t>
            </w:r>
            <w:r w:rsidRPr="000328A0">
              <w:rPr>
                <w:w w:val="95"/>
                <w:sz w:val="24"/>
                <w:szCs w:val="24"/>
                <w:lang w:val="ru-RU"/>
              </w:rPr>
              <w:t xml:space="preserve">сотрудничест </w:t>
            </w:r>
            <w:r w:rsidRPr="000328A0">
              <w:rPr>
                <w:sz w:val="24"/>
                <w:szCs w:val="24"/>
                <w:lang w:val="ru-RU"/>
              </w:rPr>
              <w:t xml:space="preserve">ву и  </w:t>
            </w:r>
            <w:r w:rsidRPr="000328A0">
              <w:rPr>
                <w:w w:val="95"/>
                <w:sz w:val="24"/>
                <w:szCs w:val="24"/>
                <w:lang w:val="ru-RU"/>
              </w:rPr>
              <w:t xml:space="preserve">коммуникаци </w:t>
            </w:r>
            <w:r w:rsidRPr="000328A0">
              <w:rPr>
                <w:sz w:val="24"/>
                <w:szCs w:val="24"/>
                <w:lang w:val="ru-RU"/>
              </w:rPr>
              <w:t>и</w:t>
            </w:r>
          </w:p>
        </w:tc>
        <w:tc>
          <w:tcPr>
            <w:tcW w:w="2585" w:type="dxa"/>
            <w:gridSpan w:val="2"/>
          </w:tcPr>
          <w:p w:rsidR="00D03C21" w:rsidRPr="000328A0" w:rsidRDefault="00D03C21" w:rsidP="009D2EDB">
            <w:pPr>
              <w:pStyle w:val="TableParagraph"/>
              <w:tabs>
                <w:tab w:val="left" w:pos="567"/>
              </w:tabs>
              <w:ind w:left="116" w:right="108"/>
              <w:jc w:val="center"/>
              <w:rPr>
                <w:sz w:val="24"/>
                <w:szCs w:val="24"/>
                <w:lang w:val="ru-RU"/>
              </w:rPr>
            </w:pPr>
            <w:r w:rsidRPr="000328A0">
              <w:rPr>
                <w:w w:val="95"/>
                <w:sz w:val="24"/>
                <w:szCs w:val="24"/>
                <w:lang w:val="ru-RU"/>
              </w:rPr>
              <w:t xml:space="preserve">эмоциональн </w:t>
            </w:r>
            <w:r w:rsidRPr="000328A0">
              <w:rPr>
                <w:sz w:val="24"/>
                <w:szCs w:val="24"/>
                <w:lang w:val="ru-RU"/>
              </w:rPr>
              <w:t>ое      отношение к учению</w:t>
            </w:r>
          </w:p>
        </w:tc>
        <w:tc>
          <w:tcPr>
            <w:tcW w:w="1045" w:type="dxa"/>
            <w:gridSpan w:val="2"/>
          </w:tcPr>
          <w:p w:rsidR="00D03C21" w:rsidRPr="000328A0" w:rsidRDefault="00D03C21" w:rsidP="009D2EDB">
            <w:pPr>
              <w:pStyle w:val="TableParagraph"/>
              <w:tabs>
                <w:tab w:val="left" w:pos="567"/>
              </w:tabs>
              <w:ind w:left="126" w:right="120" w:firstLine="14"/>
              <w:rPr>
                <w:sz w:val="24"/>
                <w:szCs w:val="24"/>
              </w:rPr>
            </w:pPr>
            <w:r w:rsidRPr="000328A0">
              <w:rPr>
                <w:sz w:val="24"/>
                <w:szCs w:val="24"/>
              </w:rPr>
              <w:t xml:space="preserve">Педагог- </w:t>
            </w:r>
            <w:r w:rsidRPr="000328A0">
              <w:rPr>
                <w:w w:val="95"/>
                <w:sz w:val="24"/>
                <w:szCs w:val="24"/>
              </w:rPr>
              <w:t>психолог</w:t>
            </w:r>
          </w:p>
        </w:tc>
        <w:tc>
          <w:tcPr>
            <w:tcW w:w="1181" w:type="dxa"/>
            <w:gridSpan w:val="2"/>
          </w:tcPr>
          <w:p w:rsidR="00D03C21" w:rsidRPr="000328A0" w:rsidRDefault="00D03C21" w:rsidP="009D2EDB">
            <w:pPr>
              <w:pStyle w:val="TableParagraph"/>
              <w:tabs>
                <w:tab w:val="left" w:pos="567"/>
              </w:tabs>
              <w:ind w:left="142" w:right="139"/>
              <w:jc w:val="center"/>
              <w:rPr>
                <w:sz w:val="24"/>
                <w:szCs w:val="24"/>
              </w:rPr>
            </w:pPr>
            <w:r w:rsidRPr="000328A0">
              <w:rPr>
                <w:w w:val="95"/>
                <w:sz w:val="24"/>
                <w:szCs w:val="24"/>
              </w:rPr>
              <w:t xml:space="preserve">Ежегодно, </w:t>
            </w:r>
            <w:r w:rsidRPr="000328A0">
              <w:rPr>
                <w:sz w:val="24"/>
                <w:szCs w:val="24"/>
              </w:rPr>
              <w:t>10-11</w:t>
            </w:r>
          </w:p>
          <w:p w:rsidR="00D03C21" w:rsidRPr="000328A0" w:rsidRDefault="00D03C21" w:rsidP="009D2EDB">
            <w:pPr>
              <w:pStyle w:val="TableParagraph"/>
              <w:tabs>
                <w:tab w:val="left" w:pos="567"/>
              </w:tabs>
              <w:spacing w:line="228" w:lineRule="exact"/>
              <w:ind w:left="141" w:right="139"/>
              <w:jc w:val="center"/>
              <w:rPr>
                <w:sz w:val="24"/>
                <w:szCs w:val="24"/>
              </w:rPr>
            </w:pPr>
            <w:r w:rsidRPr="000328A0">
              <w:rPr>
                <w:sz w:val="24"/>
                <w:szCs w:val="24"/>
              </w:rPr>
              <w:t>класс</w:t>
            </w:r>
          </w:p>
        </w:tc>
        <w:tc>
          <w:tcPr>
            <w:tcW w:w="1205" w:type="dxa"/>
            <w:gridSpan w:val="2"/>
          </w:tcPr>
          <w:p w:rsidR="00D03C21" w:rsidRPr="000328A0" w:rsidRDefault="00D03C21" w:rsidP="009D2EDB">
            <w:pPr>
              <w:pStyle w:val="TableParagraph"/>
              <w:tabs>
                <w:tab w:val="left" w:pos="567"/>
              </w:tabs>
              <w:ind w:left="113" w:right="108" w:hanging="2"/>
              <w:jc w:val="center"/>
              <w:rPr>
                <w:sz w:val="24"/>
                <w:szCs w:val="24"/>
                <w:lang w:val="ru-RU"/>
              </w:rPr>
            </w:pPr>
            <w:r w:rsidRPr="000328A0">
              <w:rPr>
                <w:sz w:val="24"/>
                <w:szCs w:val="24"/>
                <w:lang w:val="ru-RU"/>
              </w:rPr>
              <w:t xml:space="preserve">Индивидуа льное комплексн ое     </w:t>
            </w:r>
            <w:r w:rsidRPr="000328A0">
              <w:rPr>
                <w:w w:val="95"/>
                <w:sz w:val="24"/>
                <w:szCs w:val="24"/>
                <w:lang w:val="ru-RU"/>
              </w:rPr>
              <w:t xml:space="preserve">обследован </w:t>
            </w:r>
            <w:r w:rsidRPr="000328A0">
              <w:rPr>
                <w:sz w:val="24"/>
                <w:szCs w:val="24"/>
                <w:lang w:val="ru-RU"/>
              </w:rPr>
              <w:t>ие в письменно й форме</w:t>
            </w:r>
          </w:p>
        </w:tc>
        <w:tc>
          <w:tcPr>
            <w:tcW w:w="1353" w:type="dxa"/>
            <w:gridSpan w:val="2"/>
          </w:tcPr>
          <w:p w:rsidR="00D03C21" w:rsidRPr="000328A0" w:rsidRDefault="00D03C21" w:rsidP="009D2EDB">
            <w:pPr>
              <w:pStyle w:val="TableParagraph"/>
              <w:tabs>
                <w:tab w:val="left" w:pos="567"/>
              </w:tabs>
              <w:ind w:left="114" w:right="108" w:firstLine="1"/>
              <w:jc w:val="center"/>
              <w:rPr>
                <w:sz w:val="24"/>
                <w:szCs w:val="24"/>
                <w:lang w:val="ru-RU"/>
              </w:rPr>
            </w:pPr>
            <w:r w:rsidRPr="000328A0">
              <w:rPr>
                <w:sz w:val="24"/>
                <w:szCs w:val="24"/>
                <w:lang w:val="ru-RU"/>
              </w:rPr>
              <w:t xml:space="preserve">Методика диагностики </w:t>
            </w:r>
            <w:r w:rsidRPr="000328A0">
              <w:rPr>
                <w:w w:val="95"/>
                <w:sz w:val="24"/>
                <w:szCs w:val="24"/>
                <w:lang w:val="ru-RU"/>
              </w:rPr>
              <w:t xml:space="preserve">эмоциональн </w:t>
            </w:r>
            <w:r w:rsidRPr="000328A0">
              <w:rPr>
                <w:sz w:val="24"/>
                <w:szCs w:val="24"/>
                <w:lang w:val="ru-RU"/>
              </w:rPr>
              <w:t>ого   отношения к учению</w:t>
            </w:r>
          </w:p>
        </w:tc>
        <w:tc>
          <w:tcPr>
            <w:tcW w:w="1337" w:type="dxa"/>
            <w:gridSpan w:val="2"/>
          </w:tcPr>
          <w:p w:rsidR="00D03C21" w:rsidRPr="000328A0" w:rsidRDefault="00D03C21" w:rsidP="009D2EDB">
            <w:pPr>
              <w:pStyle w:val="TableParagraph"/>
              <w:tabs>
                <w:tab w:val="left" w:pos="567"/>
              </w:tabs>
              <w:ind w:left="133" w:right="112" w:firstLine="180"/>
              <w:rPr>
                <w:sz w:val="24"/>
                <w:szCs w:val="24"/>
                <w:lang w:val="ru-RU"/>
              </w:rPr>
            </w:pPr>
            <w:r w:rsidRPr="000328A0">
              <w:rPr>
                <w:sz w:val="24"/>
                <w:szCs w:val="24"/>
                <w:lang w:val="ru-RU"/>
              </w:rPr>
              <w:t xml:space="preserve">- текст с </w:t>
            </w:r>
            <w:r w:rsidRPr="000328A0">
              <w:rPr>
                <w:w w:val="95"/>
                <w:sz w:val="24"/>
                <w:szCs w:val="24"/>
                <w:lang w:val="ru-RU"/>
              </w:rPr>
              <w:t xml:space="preserve">обобщенной </w:t>
            </w:r>
            <w:r w:rsidRPr="000328A0">
              <w:rPr>
                <w:sz w:val="24"/>
                <w:szCs w:val="24"/>
                <w:lang w:val="ru-RU"/>
              </w:rPr>
              <w:t>информацие й (ученик,</w:t>
            </w:r>
          </w:p>
          <w:p w:rsidR="00D03C21" w:rsidRPr="000328A0" w:rsidRDefault="00D03C21" w:rsidP="009D2EDB">
            <w:pPr>
              <w:pStyle w:val="TableParagraph"/>
              <w:tabs>
                <w:tab w:val="left" w:pos="567"/>
              </w:tabs>
              <w:ind w:left="201" w:right="90" w:firstLine="208"/>
              <w:rPr>
                <w:sz w:val="24"/>
                <w:szCs w:val="24"/>
              </w:rPr>
            </w:pPr>
            <w:r w:rsidRPr="000328A0">
              <w:rPr>
                <w:sz w:val="24"/>
                <w:szCs w:val="24"/>
              </w:rPr>
              <w:t>класс,</w:t>
            </w:r>
            <w:r w:rsidRPr="000328A0">
              <w:rPr>
                <w:w w:val="95"/>
                <w:sz w:val="24"/>
                <w:szCs w:val="24"/>
              </w:rPr>
              <w:t>)</w:t>
            </w:r>
          </w:p>
        </w:tc>
        <w:tc>
          <w:tcPr>
            <w:tcW w:w="20" w:type="dxa"/>
            <w:vMerge/>
            <w:tcBorders>
              <w:top w:val="nil"/>
            </w:tcBorders>
          </w:tcPr>
          <w:p w:rsidR="00D03C21" w:rsidRPr="000328A0" w:rsidRDefault="00D03C21" w:rsidP="009D2EDB">
            <w:pPr>
              <w:tabs>
                <w:tab w:val="left" w:pos="567"/>
              </w:tabs>
              <w:rPr>
                <w:sz w:val="24"/>
                <w:szCs w:val="24"/>
              </w:rPr>
            </w:pPr>
          </w:p>
        </w:tc>
      </w:tr>
    </w:tbl>
    <w:p w:rsidR="00D03C21" w:rsidRPr="000328A0" w:rsidRDefault="00D03C21" w:rsidP="009D2EDB">
      <w:pPr>
        <w:pStyle w:val="a4"/>
        <w:tabs>
          <w:tab w:val="left" w:pos="567"/>
        </w:tabs>
        <w:spacing w:before="6"/>
        <w:ind w:left="0"/>
      </w:pPr>
    </w:p>
    <w:p w:rsidR="00D03C21" w:rsidRPr="000328A0" w:rsidRDefault="00D03C21" w:rsidP="009D2EDB">
      <w:pPr>
        <w:tabs>
          <w:tab w:val="left" w:pos="567"/>
        </w:tabs>
        <w:spacing w:before="92" w:line="250" w:lineRule="exact"/>
        <w:ind w:left="2753"/>
        <w:rPr>
          <w:b/>
          <w:sz w:val="24"/>
          <w:szCs w:val="24"/>
        </w:rPr>
      </w:pPr>
      <w:r w:rsidRPr="000328A0">
        <w:rPr>
          <w:b/>
          <w:sz w:val="24"/>
          <w:szCs w:val="24"/>
        </w:rPr>
        <w:t>Оценка достижения предметных образовательных результатов.</w:t>
      </w:r>
    </w:p>
    <w:p w:rsidR="00D03C21" w:rsidRDefault="00D03C21" w:rsidP="009D2EDB">
      <w:pPr>
        <w:tabs>
          <w:tab w:val="left" w:pos="567"/>
          <w:tab w:val="left" w:pos="2133"/>
          <w:tab w:val="left" w:pos="3513"/>
          <w:tab w:val="left" w:pos="4864"/>
          <w:tab w:val="left" w:pos="6334"/>
          <w:tab w:val="left" w:pos="7116"/>
          <w:tab w:val="left" w:pos="8011"/>
          <w:tab w:val="left" w:pos="9364"/>
        </w:tabs>
        <w:spacing w:line="242" w:lineRule="auto"/>
        <w:ind w:left="492" w:right="789" w:firstLine="708"/>
        <w:rPr>
          <w:sz w:val="24"/>
          <w:szCs w:val="24"/>
        </w:rPr>
      </w:pPr>
      <w:r w:rsidRPr="000328A0">
        <w:rPr>
          <w:sz w:val="24"/>
          <w:szCs w:val="24"/>
        </w:rPr>
        <w:lastRenderedPageBreak/>
        <w:t>Оценка</w:t>
      </w:r>
      <w:r w:rsidRPr="000328A0">
        <w:rPr>
          <w:sz w:val="24"/>
          <w:szCs w:val="24"/>
        </w:rPr>
        <w:tab/>
        <w:t>предметных</w:t>
      </w:r>
      <w:r w:rsidRPr="000328A0">
        <w:rPr>
          <w:sz w:val="24"/>
          <w:szCs w:val="24"/>
        </w:rPr>
        <w:tab/>
        <w:t>результатов</w:t>
      </w:r>
      <w:r w:rsidRPr="000328A0">
        <w:rPr>
          <w:sz w:val="24"/>
          <w:szCs w:val="24"/>
        </w:rPr>
        <w:tab/>
        <w:t>представляет</w:t>
      </w:r>
      <w:r w:rsidRPr="000328A0">
        <w:rPr>
          <w:sz w:val="24"/>
          <w:szCs w:val="24"/>
        </w:rPr>
        <w:tab/>
        <w:t>собой</w:t>
      </w:r>
      <w:r w:rsidRPr="000328A0">
        <w:rPr>
          <w:sz w:val="24"/>
          <w:szCs w:val="24"/>
        </w:rPr>
        <w:tab/>
        <w:t>оценку</w:t>
      </w:r>
      <w:r w:rsidRPr="000328A0">
        <w:rPr>
          <w:sz w:val="24"/>
          <w:szCs w:val="24"/>
        </w:rPr>
        <w:tab/>
        <w:t>достижения</w:t>
      </w:r>
      <w:r w:rsidRPr="000328A0">
        <w:rPr>
          <w:sz w:val="24"/>
          <w:szCs w:val="24"/>
        </w:rPr>
        <w:tab/>
      </w:r>
      <w:r w:rsidRPr="000328A0">
        <w:rPr>
          <w:spacing w:val="-3"/>
          <w:sz w:val="24"/>
          <w:szCs w:val="24"/>
        </w:rPr>
        <w:t xml:space="preserve">обучающимся </w:t>
      </w:r>
      <w:r w:rsidRPr="000328A0">
        <w:rPr>
          <w:sz w:val="24"/>
          <w:szCs w:val="24"/>
        </w:rPr>
        <w:t>планируемых результатов по отдельным предметам учебного плана</w:t>
      </w:r>
      <w:r w:rsidRPr="000328A0">
        <w:rPr>
          <w:spacing w:val="-9"/>
          <w:sz w:val="24"/>
          <w:szCs w:val="24"/>
        </w:rPr>
        <w:t xml:space="preserve"> </w:t>
      </w:r>
      <w:r w:rsidRPr="000328A0">
        <w:rPr>
          <w:sz w:val="24"/>
          <w:szCs w:val="24"/>
        </w:rPr>
        <w:t>школы.</w:t>
      </w:r>
    </w:p>
    <w:p w:rsidR="000328A0" w:rsidRDefault="000328A0" w:rsidP="009D2EDB">
      <w:pPr>
        <w:tabs>
          <w:tab w:val="left" w:pos="567"/>
          <w:tab w:val="left" w:pos="2133"/>
          <w:tab w:val="left" w:pos="3513"/>
          <w:tab w:val="left" w:pos="4864"/>
          <w:tab w:val="left" w:pos="6334"/>
          <w:tab w:val="left" w:pos="7116"/>
          <w:tab w:val="left" w:pos="8011"/>
          <w:tab w:val="left" w:pos="9364"/>
        </w:tabs>
        <w:spacing w:line="242" w:lineRule="auto"/>
        <w:ind w:left="492" w:right="789" w:firstLine="708"/>
        <w:rPr>
          <w:sz w:val="24"/>
          <w:szCs w:val="24"/>
        </w:rPr>
      </w:pPr>
    </w:p>
    <w:p w:rsidR="000328A0" w:rsidRPr="000328A0" w:rsidRDefault="000328A0" w:rsidP="009D2EDB">
      <w:pPr>
        <w:tabs>
          <w:tab w:val="left" w:pos="567"/>
          <w:tab w:val="left" w:pos="2133"/>
          <w:tab w:val="left" w:pos="3513"/>
          <w:tab w:val="left" w:pos="4864"/>
          <w:tab w:val="left" w:pos="6334"/>
          <w:tab w:val="left" w:pos="7116"/>
          <w:tab w:val="left" w:pos="8011"/>
          <w:tab w:val="left" w:pos="9364"/>
        </w:tabs>
        <w:spacing w:line="242" w:lineRule="auto"/>
        <w:ind w:left="492" w:right="789" w:firstLine="708"/>
        <w:rPr>
          <w:sz w:val="24"/>
          <w:szCs w:val="24"/>
        </w:rPr>
      </w:pPr>
    </w:p>
    <w:p w:rsidR="00D03C21" w:rsidRPr="000328A0" w:rsidRDefault="00D03C21" w:rsidP="009D2EDB">
      <w:pPr>
        <w:tabs>
          <w:tab w:val="left" w:pos="567"/>
          <w:tab w:val="left" w:pos="2133"/>
          <w:tab w:val="left" w:pos="3513"/>
          <w:tab w:val="left" w:pos="4864"/>
          <w:tab w:val="left" w:pos="6334"/>
          <w:tab w:val="left" w:pos="7116"/>
          <w:tab w:val="left" w:pos="8011"/>
          <w:tab w:val="left" w:pos="9364"/>
        </w:tabs>
        <w:spacing w:line="242" w:lineRule="auto"/>
        <w:ind w:left="492" w:right="789" w:firstLine="708"/>
        <w:rPr>
          <w:sz w:val="24"/>
          <w:szCs w:val="24"/>
        </w:rPr>
      </w:pPr>
    </w:p>
    <w:tbl>
      <w:tblPr>
        <w:tblStyle w:val="TableNormal"/>
        <w:tblW w:w="11341"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18"/>
        <w:gridCol w:w="1668"/>
        <w:gridCol w:w="1334"/>
        <w:gridCol w:w="1332"/>
        <w:gridCol w:w="1380"/>
        <w:gridCol w:w="1304"/>
        <w:gridCol w:w="920"/>
      </w:tblGrid>
      <w:tr w:rsidR="000328A0" w:rsidRPr="000328A0" w:rsidTr="00CE3C8B">
        <w:trPr>
          <w:trHeight w:val="230"/>
        </w:trPr>
        <w:tc>
          <w:tcPr>
            <w:tcW w:w="1985" w:type="dxa"/>
            <w:tcBorders>
              <w:bottom w:val="nil"/>
            </w:tcBorders>
          </w:tcPr>
          <w:p w:rsidR="00D03C21" w:rsidRPr="000328A0" w:rsidRDefault="00D03C21" w:rsidP="009D2EDB">
            <w:pPr>
              <w:pStyle w:val="TableParagraph"/>
              <w:tabs>
                <w:tab w:val="left" w:pos="567"/>
              </w:tabs>
              <w:spacing w:line="210" w:lineRule="exact"/>
              <w:ind w:left="95" w:right="90"/>
              <w:jc w:val="center"/>
              <w:rPr>
                <w:b/>
                <w:sz w:val="24"/>
                <w:szCs w:val="24"/>
              </w:rPr>
            </w:pPr>
            <w:r w:rsidRPr="000328A0">
              <w:rPr>
                <w:b/>
                <w:sz w:val="24"/>
                <w:szCs w:val="24"/>
              </w:rPr>
              <w:t>Содержани</w:t>
            </w:r>
          </w:p>
        </w:tc>
        <w:tc>
          <w:tcPr>
            <w:tcW w:w="1418" w:type="dxa"/>
            <w:tcBorders>
              <w:bottom w:val="nil"/>
            </w:tcBorders>
          </w:tcPr>
          <w:p w:rsidR="00D03C21" w:rsidRPr="000328A0" w:rsidRDefault="00D03C21" w:rsidP="009D2EDB">
            <w:pPr>
              <w:pStyle w:val="TableParagraph"/>
              <w:tabs>
                <w:tab w:val="left" w:pos="567"/>
              </w:tabs>
              <w:rPr>
                <w:sz w:val="24"/>
                <w:szCs w:val="24"/>
              </w:rPr>
            </w:pPr>
          </w:p>
        </w:tc>
        <w:tc>
          <w:tcPr>
            <w:tcW w:w="4334" w:type="dxa"/>
            <w:gridSpan w:val="3"/>
          </w:tcPr>
          <w:p w:rsidR="00D03C21" w:rsidRPr="000328A0" w:rsidRDefault="00D03C21" w:rsidP="009D2EDB">
            <w:pPr>
              <w:pStyle w:val="TableParagraph"/>
              <w:tabs>
                <w:tab w:val="left" w:pos="567"/>
              </w:tabs>
              <w:spacing w:line="210" w:lineRule="exact"/>
              <w:ind w:left="1039"/>
              <w:rPr>
                <w:b/>
                <w:sz w:val="24"/>
                <w:szCs w:val="24"/>
              </w:rPr>
            </w:pPr>
            <w:r w:rsidRPr="000328A0">
              <w:rPr>
                <w:b/>
                <w:sz w:val="24"/>
                <w:szCs w:val="24"/>
              </w:rPr>
              <w:t>Процедура оценки</w:t>
            </w:r>
          </w:p>
        </w:tc>
        <w:tc>
          <w:tcPr>
            <w:tcW w:w="1380" w:type="dxa"/>
            <w:tcBorders>
              <w:bottom w:val="nil"/>
            </w:tcBorders>
          </w:tcPr>
          <w:p w:rsidR="00D03C21" w:rsidRPr="000328A0" w:rsidRDefault="00D03C21" w:rsidP="009D2EDB">
            <w:pPr>
              <w:pStyle w:val="TableParagraph"/>
              <w:tabs>
                <w:tab w:val="left" w:pos="567"/>
              </w:tabs>
              <w:rPr>
                <w:sz w:val="24"/>
                <w:szCs w:val="24"/>
              </w:rPr>
            </w:pPr>
          </w:p>
        </w:tc>
        <w:tc>
          <w:tcPr>
            <w:tcW w:w="1304" w:type="dxa"/>
            <w:tcBorders>
              <w:bottom w:val="nil"/>
            </w:tcBorders>
          </w:tcPr>
          <w:p w:rsidR="00D03C21" w:rsidRPr="000328A0" w:rsidRDefault="00D03C21" w:rsidP="009D2EDB">
            <w:pPr>
              <w:pStyle w:val="TableParagraph"/>
              <w:tabs>
                <w:tab w:val="left" w:pos="567"/>
              </w:tabs>
              <w:rPr>
                <w:sz w:val="24"/>
                <w:szCs w:val="24"/>
              </w:rPr>
            </w:pPr>
          </w:p>
        </w:tc>
        <w:tc>
          <w:tcPr>
            <w:tcW w:w="920" w:type="dxa"/>
            <w:tcBorders>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25"/>
        </w:trPr>
        <w:tc>
          <w:tcPr>
            <w:tcW w:w="1985" w:type="dxa"/>
            <w:tcBorders>
              <w:top w:val="nil"/>
              <w:bottom w:val="nil"/>
            </w:tcBorders>
          </w:tcPr>
          <w:p w:rsidR="00D03C21" w:rsidRPr="000328A0" w:rsidRDefault="00D03C21" w:rsidP="009D2EDB">
            <w:pPr>
              <w:pStyle w:val="TableParagraph"/>
              <w:tabs>
                <w:tab w:val="left" w:pos="567"/>
              </w:tabs>
              <w:spacing w:line="206" w:lineRule="exact"/>
              <w:ind w:left="95" w:right="86"/>
              <w:jc w:val="center"/>
              <w:rPr>
                <w:b/>
                <w:sz w:val="24"/>
                <w:szCs w:val="24"/>
              </w:rPr>
            </w:pPr>
            <w:r w:rsidRPr="000328A0">
              <w:rPr>
                <w:b/>
                <w:sz w:val="24"/>
                <w:szCs w:val="24"/>
              </w:rPr>
              <w:t>е оценки,</w:t>
            </w:r>
          </w:p>
        </w:tc>
        <w:tc>
          <w:tcPr>
            <w:tcW w:w="1418" w:type="dxa"/>
            <w:tcBorders>
              <w:top w:val="nil"/>
              <w:bottom w:val="nil"/>
            </w:tcBorders>
          </w:tcPr>
          <w:p w:rsidR="00D03C21" w:rsidRPr="000328A0" w:rsidRDefault="00D03C21" w:rsidP="009D2EDB">
            <w:pPr>
              <w:pStyle w:val="TableParagraph"/>
              <w:tabs>
                <w:tab w:val="left" w:pos="567"/>
              </w:tabs>
              <w:rPr>
                <w:sz w:val="24"/>
                <w:szCs w:val="24"/>
              </w:rPr>
            </w:pPr>
          </w:p>
        </w:tc>
        <w:tc>
          <w:tcPr>
            <w:tcW w:w="1668" w:type="dxa"/>
            <w:tcBorders>
              <w:bottom w:val="nil"/>
            </w:tcBorders>
          </w:tcPr>
          <w:p w:rsidR="00D03C21" w:rsidRPr="000328A0" w:rsidRDefault="00D03C21" w:rsidP="009D2EDB">
            <w:pPr>
              <w:pStyle w:val="TableParagraph"/>
              <w:tabs>
                <w:tab w:val="left" w:pos="567"/>
              </w:tabs>
              <w:rPr>
                <w:sz w:val="24"/>
                <w:szCs w:val="24"/>
              </w:rPr>
            </w:pPr>
          </w:p>
        </w:tc>
        <w:tc>
          <w:tcPr>
            <w:tcW w:w="1334" w:type="dxa"/>
            <w:tcBorders>
              <w:bottom w:val="nil"/>
            </w:tcBorders>
          </w:tcPr>
          <w:p w:rsidR="00D03C21" w:rsidRPr="000328A0" w:rsidRDefault="00D03C21" w:rsidP="009D2EDB">
            <w:pPr>
              <w:pStyle w:val="TableParagraph"/>
              <w:tabs>
                <w:tab w:val="left" w:pos="567"/>
              </w:tabs>
              <w:rPr>
                <w:sz w:val="24"/>
                <w:szCs w:val="24"/>
              </w:rPr>
            </w:pPr>
          </w:p>
        </w:tc>
        <w:tc>
          <w:tcPr>
            <w:tcW w:w="1332" w:type="dxa"/>
            <w:tcBorders>
              <w:bottom w:val="nil"/>
            </w:tcBorders>
          </w:tcPr>
          <w:p w:rsidR="00D03C21" w:rsidRPr="000328A0" w:rsidRDefault="00D03C21" w:rsidP="009D2EDB">
            <w:pPr>
              <w:pStyle w:val="TableParagraph"/>
              <w:tabs>
                <w:tab w:val="left" w:pos="567"/>
              </w:tabs>
              <w:rPr>
                <w:sz w:val="24"/>
                <w:szCs w:val="24"/>
              </w:rPr>
            </w:pPr>
          </w:p>
        </w:tc>
        <w:tc>
          <w:tcPr>
            <w:tcW w:w="1380" w:type="dxa"/>
            <w:tcBorders>
              <w:top w:val="nil"/>
              <w:bottom w:val="nil"/>
            </w:tcBorders>
          </w:tcPr>
          <w:p w:rsidR="00D03C21" w:rsidRPr="000328A0" w:rsidRDefault="00D03C21" w:rsidP="009D2EDB">
            <w:pPr>
              <w:pStyle w:val="TableParagraph"/>
              <w:tabs>
                <w:tab w:val="left" w:pos="567"/>
              </w:tabs>
              <w:rPr>
                <w:sz w:val="24"/>
                <w:szCs w:val="24"/>
              </w:rPr>
            </w:pPr>
          </w:p>
        </w:tc>
        <w:tc>
          <w:tcPr>
            <w:tcW w:w="1304" w:type="dxa"/>
            <w:tcBorders>
              <w:top w:val="nil"/>
              <w:bottom w:val="nil"/>
            </w:tcBorders>
          </w:tcPr>
          <w:p w:rsidR="00D03C21" w:rsidRPr="000328A0" w:rsidRDefault="00D03C21" w:rsidP="009D2EDB">
            <w:pPr>
              <w:pStyle w:val="TableParagraph"/>
              <w:tabs>
                <w:tab w:val="left" w:pos="567"/>
              </w:tabs>
              <w:spacing w:line="206" w:lineRule="exact"/>
              <w:ind w:left="312"/>
              <w:rPr>
                <w:b/>
                <w:sz w:val="24"/>
                <w:szCs w:val="24"/>
              </w:rPr>
            </w:pPr>
            <w:r w:rsidRPr="000328A0">
              <w:rPr>
                <w:b/>
                <w:sz w:val="24"/>
                <w:szCs w:val="24"/>
              </w:rPr>
              <w:t>Формы</w:t>
            </w:r>
          </w:p>
        </w:tc>
        <w:tc>
          <w:tcPr>
            <w:tcW w:w="920"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919"/>
        </w:trPr>
        <w:tc>
          <w:tcPr>
            <w:tcW w:w="1985" w:type="dxa"/>
            <w:tcBorders>
              <w:top w:val="nil"/>
              <w:bottom w:val="nil"/>
            </w:tcBorders>
          </w:tcPr>
          <w:p w:rsidR="00D03C21" w:rsidRPr="000328A0" w:rsidRDefault="00D03C21" w:rsidP="009D2EDB">
            <w:pPr>
              <w:pStyle w:val="TableParagraph"/>
              <w:tabs>
                <w:tab w:val="left" w:pos="567"/>
              </w:tabs>
              <w:ind w:left="95" w:right="85"/>
              <w:jc w:val="center"/>
              <w:rPr>
                <w:b/>
                <w:sz w:val="24"/>
                <w:szCs w:val="24"/>
                <w:lang w:val="ru-RU"/>
              </w:rPr>
            </w:pPr>
            <w:r w:rsidRPr="000328A0">
              <w:rPr>
                <w:b/>
                <w:sz w:val="24"/>
                <w:szCs w:val="24"/>
                <w:lang w:val="ru-RU"/>
              </w:rPr>
              <w:t>объекты оценки и состав</w:t>
            </w:r>
          </w:p>
          <w:p w:rsidR="00D03C21" w:rsidRPr="000328A0" w:rsidRDefault="00D03C21" w:rsidP="009D2EDB">
            <w:pPr>
              <w:pStyle w:val="TableParagraph"/>
              <w:tabs>
                <w:tab w:val="left" w:pos="567"/>
              </w:tabs>
              <w:spacing w:line="214" w:lineRule="exact"/>
              <w:ind w:left="95" w:right="86"/>
              <w:jc w:val="center"/>
              <w:rPr>
                <w:b/>
                <w:sz w:val="24"/>
                <w:szCs w:val="24"/>
                <w:lang w:val="ru-RU"/>
              </w:rPr>
            </w:pPr>
            <w:r w:rsidRPr="000328A0">
              <w:rPr>
                <w:b/>
                <w:sz w:val="24"/>
                <w:szCs w:val="24"/>
                <w:lang w:val="ru-RU"/>
              </w:rPr>
              <w:t>учебных</w:t>
            </w:r>
          </w:p>
        </w:tc>
        <w:tc>
          <w:tcPr>
            <w:tcW w:w="1418" w:type="dxa"/>
            <w:tcBorders>
              <w:top w:val="nil"/>
              <w:bottom w:val="nil"/>
            </w:tcBorders>
          </w:tcPr>
          <w:p w:rsidR="00D03C21" w:rsidRPr="000328A0" w:rsidRDefault="00D03C21" w:rsidP="009D2EDB">
            <w:pPr>
              <w:pStyle w:val="TableParagraph"/>
              <w:tabs>
                <w:tab w:val="left" w:pos="567"/>
              </w:tabs>
              <w:spacing w:before="108"/>
              <w:ind w:left="117" w:right="96" w:firstLine="16"/>
              <w:rPr>
                <w:b/>
                <w:sz w:val="24"/>
                <w:szCs w:val="24"/>
              </w:rPr>
            </w:pPr>
            <w:r w:rsidRPr="000328A0">
              <w:rPr>
                <w:b/>
                <w:sz w:val="24"/>
                <w:szCs w:val="24"/>
              </w:rPr>
              <w:t>Критери и оценки</w:t>
            </w:r>
          </w:p>
        </w:tc>
        <w:tc>
          <w:tcPr>
            <w:tcW w:w="1668" w:type="dxa"/>
            <w:tcBorders>
              <w:top w:val="nil"/>
              <w:bottom w:val="nil"/>
            </w:tcBorders>
          </w:tcPr>
          <w:p w:rsidR="00D03C21" w:rsidRPr="000328A0" w:rsidRDefault="00D03C21" w:rsidP="009D2EDB">
            <w:pPr>
              <w:pStyle w:val="TableParagraph"/>
              <w:tabs>
                <w:tab w:val="left" w:pos="567"/>
              </w:tabs>
              <w:spacing w:before="115"/>
              <w:ind w:left="196" w:right="157" w:hanging="32"/>
              <w:jc w:val="both"/>
              <w:rPr>
                <w:b/>
                <w:sz w:val="24"/>
                <w:szCs w:val="24"/>
              </w:rPr>
            </w:pPr>
            <w:r w:rsidRPr="000328A0">
              <w:rPr>
                <w:b/>
                <w:w w:val="95"/>
                <w:sz w:val="24"/>
                <w:szCs w:val="24"/>
              </w:rPr>
              <w:t xml:space="preserve">Субъект </w:t>
            </w:r>
            <w:r w:rsidRPr="000328A0">
              <w:rPr>
                <w:b/>
                <w:sz w:val="24"/>
                <w:szCs w:val="24"/>
              </w:rPr>
              <w:t>оценки, класс</w:t>
            </w:r>
          </w:p>
        </w:tc>
        <w:tc>
          <w:tcPr>
            <w:tcW w:w="1334" w:type="dxa"/>
            <w:tcBorders>
              <w:top w:val="nil"/>
              <w:bottom w:val="nil"/>
            </w:tcBorders>
          </w:tcPr>
          <w:p w:rsidR="00D03C21" w:rsidRPr="000328A0" w:rsidRDefault="00D03C21" w:rsidP="009D2EDB">
            <w:pPr>
              <w:pStyle w:val="TableParagraph"/>
              <w:tabs>
                <w:tab w:val="left" w:pos="567"/>
              </w:tabs>
              <w:spacing w:before="10"/>
              <w:rPr>
                <w:sz w:val="24"/>
                <w:szCs w:val="24"/>
              </w:rPr>
            </w:pPr>
          </w:p>
          <w:p w:rsidR="00D03C21" w:rsidRPr="000328A0" w:rsidRDefault="00D03C21" w:rsidP="009D2EDB">
            <w:pPr>
              <w:pStyle w:val="TableParagraph"/>
              <w:tabs>
                <w:tab w:val="left" w:pos="567"/>
              </w:tabs>
              <w:ind w:left="168" w:hanging="60"/>
              <w:rPr>
                <w:b/>
                <w:sz w:val="24"/>
                <w:szCs w:val="24"/>
              </w:rPr>
            </w:pPr>
            <w:r w:rsidRPr="000328A0">
              <w:rPr>
                <w:b/>
                <w:w w:val="95"/>
                <w:sz w:val="24"/>
                <w:szCs w:val="24"/>
              </w:rPr>
              <w:t xml:space="preserve">Периодично </w:t>
            </w:r>
            <w:r w:rsidRPr="000328A0">
              <w:rPr>
                <w:b/>
                <w:sz w:val="24"/>
                <w:szCs w:val="24"/>
              </w:rPr>
              <w:t>сть оценки</w:t>
            </w:r>
          </w:p>
        </w:tc>
        <w:tc>
          <w:tcPr>
            <w:tcW w:w="1332" w:type="dxa"/>
            <w:tcBorders>
              <w:top w:val="nil"/>
              <w:bottom w:val="nil"/>
            </w:tcBorders>
          </w:tcPr>
          <w:p w:rsidR="00D03C21" w:rsidRPr="000328A0" w:rsidRDefault="00D03C21" w:rsidP="009D2EDB">
            <w:pPr>
              <w:pStyle w:val="TableParagraph"/>
              <w:tabs>
                <w:tab w:val="left" w:pos="567"/>
              </w:tabs>
              <w:spacing w:before="115"/>
              <w:ind w:left="85" w:right="78"/>
              <w:jc w:val="center"/>
              <w:rPr>
                <w:b/>
                <w:sz w:val="24"/>
                <w:szCs w:val="24"/>
              </w:rPr>
            </w:pPr>
            <w:r w:rsidRPr="000328A0">
              <w:rPr>
                <w:b/>
                <w:sz w:val="24"/>
                <w:szCs w:val="24"/>
              </w:rPr>
              <w:t xml:space="preserve">Методы и формы </w:t>
            </w:r>
            <w:r w:rsidRPr="000328A0">
              <w:rPr>
                <w:b/>
                <w:w w:val="95"/>
                <w:sz w:val="24"/>
                <w:szCs w:val="24"/>
              </w:rPr>
              <w:t>оценивания</w:t>
            </w:r>
          </w:p>
        </w:tc>
        <w:tc>
          <w:tcPr>
            <w:tcW w:w="1380" w:type="dxa"/>
            <w:tcBorders>
              <w:top w:val="nil"/>
              <w:bottom w:val="nil"/>
            </w:tcBorders>
          </w:tcPr>
          <w:p w:rsidR="00D03C21" w:rsidRPr="000328A0" w:rsidRDefault="00D03C21" w:rsidP="009D2EDB">
            <w:pPr>
              <w:pStyle w:val="TableParagraph"/>
              <w:tabs>
                <w:tab w:val="left" w:pos="567"/>
              </w:tabs>
              <w:spacing w:before="108"/>
              <w:ind w:left="118" w:right="90" w:firstLine="16"/>
              <w:rPr>
                <w:b/>
                <w:sz w:val="24"/>
                <w:szCs w:val="24"/>
              </w:rPr>
            </w:pPr>
            <w:r w:rsidRPr="000328A0">
              <w:rPr>
                <w:b/>
                <w:sz w:val="24"/>
                <w:szCs w:val="24"/>
              </w:rPr>
              <w:t>Инструмент арий оценки</w:t>
            </w:r>
          </w:p>
        </w:tc>
        <w:tc>
          <w:tcPr>
            <w:tcW w:w="1304" w:type="dxa"/>
            <w:tcBorders>
              <w:top w:val="nil"/>
              <w:bottom w:val="nil"/>
            </w:tcBorders>
          </w:tcPr>
          <w:p w:rsidR="00D03C21" w:rsidRPr="000328A0" w:rsidRDefault="00D03C21" w:rsidP="009D2EDB">
            <w:pPr>
              <w:pStyle w:val="TableParagraph"/>
              <w:tabs>
                <w:tab w:val="left" w:pos="567"/>
              </w:tabs>
              <w:ind w:left="137" w:right="129"/>
              <w:jc w:val="center"/>
              <w:rPr>
                <w:b/>
                <w:sz w:val="24"/>
                <w:szCs w:val="24"/>
              </w:rPr>
            </w:pPr>
            <w:r w:rsidRPr="000328A0">
              <w:rPr>
                <w:b/>
                <w:w w:val="95"/>
                <w:sz w:val="24"/>
                <w:szCs w:val="24"/>
              </w:rPr>
              <w:t xml:space="preserve">предоставл </w:t>
            </w:r>
            <w:r w:rsidRPr="000328A0">
              <w:rPr>
                <w:b/>
                <w:sz w:val="24"/>
                <w:szCs w:val="24"/>
              </w:rPr>
              <w:t>ения результато</w:t>
            </w:r>
          </w:p>
          <w:p w:rsidR="00D03C21" w:rsidRPr="000328A0" w:rsidRDefault="00D03C21" w:rsidP="009D2EDB">
            <w:pPr>
              <w:pStyle w:val="TableParagraph"/>
              <w:tabs>
                <w:tab w:val="left" w:pos="567"/>
              </w:tabs>
              <w:spacing w:line="214" w:lineRule="exact"/>
              <w:ind w:left="7"/>
              <w:jc w:val="center"/>
              <w:rPr>
                <w:b/>
                <w:sz w:val="24"/>
                <w:szCs w:val="24"/>
              </w:rPr>
            </w:pPr>
            <w:r w:rsidRPr="000328A0">
              <w:rPr>
                <w:b/>
                <w:w w:val="99"/>
                <w:sz w:val="24"/>
                <w:szCs w:val="24"/>
              </w:rPr>
              <w:t>в</w:t>
            </w:r>
          </w:p>
        </w:tc>
        <w:tc>
          <w:tcPr>
            <w:tcW w:w="920" w:type="dxa"/>
            <w:tcBorders>
              <w:top w:val="nil"/>
              <w:bottom w:val="nil"/>
            </w:tcBorders>
          </w:tcPr>
          <w:p w:rsidR="00D03C21" w:rsidRPr="000328A0" w:rsidRDefault="00D03C21" w:rsidP="009D2EDB">
            <w:pPr>
              <w:pStyle w:val="TableParagraph"/>
              <w:tabs>
                <w:tab w:val="left" w:pos="567"/>
              </w:tabs>
              <w:ind w:left="274" w:right="266" w:hanging="1"/>
              <w:jc w:val="center"/>
              <w:rPr>
                <w:b/>
                <w:sz w:val="24"/>
                <w:szCs w:val="24"/>
              </w:rPr>
            </w:pPr>
            <w:r w:rsidRPr="000328A0">
              <w:rPr>
                <w:b/>
                <w:sz w:val="24"/>
                <w:szCs w:val="24"/>
              </w:rPr>
              <w:t>Условия и границы применения</w:t>
            </w:r>
          </w:p>
        </w:tc>
      </w:tr>
      <w:tr w:rsidR="000328A0" w:rsidRPr="000328A0" w:rsidTr="00CE3C8B">
        <w:trPr>
          <w:trHeight w:val="225"/>
        </w:trPr>
        <w:tc>
          <w:tcPr>
            <w:tcW w:w="1985" w:type="dxa"/>
            <w:tcBorders>
              <w:top w:val="nil"/>
            </w:tcBorders>
          </w:tcPr>
          <w:p w:rsidR="00D03C21" w:rsidRPr="000328A0" w:rsidRDefault="00D03C21" w:rsidP="009D2EDB">
            <w:pPr>
              <w:pStyle w:val="TableParagraph"/>
              <w:tabs>
                <w:tab w:val="left" w:pos="567"/>
              </w:tabs>
              <w:spacing w:line="205" w:lineRule="exact"/>
              <w:ind w:left="95" w:right="85"/>
              <w:jc w:val="center"/>
              <w:rPr>
                <w:b/>
                <w:sz w:val="24"/>
                <w:szCs w:val="24"/>
              </w:rPr>
            </w:pPr>
            <w:r w:rsidRPr="000328A0">
              <w:rPr>
                <w:b/>
                <w:sz w:val="24"/>
                <w:szCs w:val="24"/>
              </w:rPr>
              <w:t>действий</w:t>
            </w:r>
          </w:p>
        </w:tc>
        <w:tc>
          <w:tcPr>
            <w:tcW w:w="1418" w:type="dxa"/>
            <w:tcBorders>
              <w:top w:val="nil"/>
            </w:tcBorders>
          </w:tcPr>
          <w:p w:rsidR="00D03C21" w:rsidRPr="000328A0" w:rsidRDefault="00D03C21" w:rsidP="009D2EDB">
            <w:pPr>
              <w:pStyle w:val="TableParagraph"/>
              <w:tabs>
                <w:tab w:val="left" w:pos="567"/>
              </w:tabs>
              <w:rPr>
                <w:sz w:val="24"/>
                <w:szCs w:val="24"/>
              </w:rPr>
            </w:pPr>
          </w:p>
        </w:tc>
        <w:tc>
          <w:tcPr>
            <w:tcW w:w="1668" w:type="dxa"/>
            <w:tcBorders>
              <w:top w:val="nil"/>
            </w:tcBorders>
          </w:tcPr>
          <w:p w:rsidR="00D03C21" w:rsidRPr="000328A0" w:rsidRDefault="00D03C21" w:rsidP="009D2EDB">
            <w:pPr>
              <w:pStyle w:val="TableParagraph"/>
              <w:tabs>
                <w:tab w:val="left" w:pos="567"/>
              </w:tabs>
              <w:rPr>
                <w:sz w:val="24"/>
                <w:szCs w:val="24"/>
              </w:rPr>
            </w:pPr>
          </w:p>
        </w:tc>
        <w:tc>
          <w:tcPr>
            <w:tcW w:w="1334" w:type="dxa"/>
            <w:tcBorders>
              <w:top w:val="nil"/>
            </w:tcBorders>
          </w:tcPr>
          <w:p w:rsidR="00D03C21" w:rsidRPr="000328A0" w:rsidRDefault="00D03C21" w:rsidP="009D2EDB">
            <w:pPr>
              <w:pStyle w:val="TableParagraph"/>
              <w:tabs>
                <w:tab w:val="left" w:pos="567"/>
              </w:tabs>
              <w:rPr>
                <w:sz w:val="24"/>
                <w:szCs w:val="24"/>
              </w:rPr>
            </w:pPr>
          </w:p>
        </w:tc>
        <w:tc>
          <w:tcPr>
            <w:tcW w:w="1332" w:type="dxa"/>
            <w:tcBorders>
              <w:top w:val="nil"/>
            </w:tcBorders>
          </w:tcPr>
          <w:p w:rsidR="00D03C21" w:rsidRPr="000328A0" w:rsidRDefault="00D03C21" w:rsidP="009D2EDB">
            <w:pPr>
              <w:pStyle w:val="TableParagraph"/>
              <w:tabs>
                <w:tab w:val="left" w:pos="567"/>
              </w:tabs>
              <w:rPr>
                <w:sz w:val="24"/>
                <w:szCs w:val="24"/>
              </w:rPr>
            </w:pPr>
          </w:p>
        </w:tc>
        <w:tc>
          <w:tcPr>
            <w:tcW w:w="1380" w:type="dxa"/>
            <w:tcBorders>
              <w:top w:val="nil"/>
            </w:tcBorders>
          </w:tcPr>
          <w:p w:rsidR="00D03C21" w:rsidRPr="000328A0" w:rsidRDefault="00D03C21" w:rsidP="009D2EDB">
            <w:pPr>
              <w:pStyle w:val="TableParagraph"/>
              <w:tabs>
                <w:tab w:val="left" w:pos="567"/>
              </w:tabs>
              <w:rPr>
                <w:sz w:val="24"/>
                <w:szCs w:val="24"/>
              </w:rPr>
            </w:pPr>
          </w:p>
        </w:tc>
        <w:tc>
          <w:tcPr>
            <w:tcW w:w="1304" w:type="dxa"/>
            <w:tcBorders>
              <w:top w:val="nil"/>
            </w:tcBorders>
          </w:tcPr>
          <w:p w:rsidR="00D03C21" w:rsidRPr="000328A0" w:rsidRDefault="00D03C21" w:rsidP="009D2EDB">
            <w:pPr>
              <w:pStyle w:val="TableParagraph"/>
              <w:tabs>
                <w:tab w:val="left" w:pos="567"/>
              </w:tabs>
              <w:rPr>
                <w:sz w:val="24"/>
                <w:szCs w:val="24"/>
              </w:rPr>
            </w:pPr>
          </w:p>
        </w:tc>
        <w:tc>
          <w:tcPr>
            <w:tcW w:w="920" w:type="dxa"/>
            <w:tcBorders>
              <w:top w:val="nil"/>
            </w:tcBorders>
          </w:tcPr>
          <w:p w:rsidR="00D03C21" w:rsidRPr="000328A0" w:rsidRDefault="00D03C21" w:rsidP="009D2EDB">
            <w:pPr>
              <w:pStyle w:val="TableParagraph"/>
              <w:tabs>
                <w:tab w:val="left" w:pos="567"/>
              </w:tabs>
              <w:rPr>
                <w:sz w:val="24"/>
                <w:szCs w:val="24"/>
              </w:rPr>
            </w:pPr>
          </w:p>
        </w:tc>
      </w:tr>
      <w:tr w:rsidR="000328A0" w:rsidRPr="000328A0" w:rsidTr="00CE3C8B">
        <w:trPr>
          <w:trHeight w:val="230"/>
        </w:trPr>
        <w:tc>
          <w:tcPr>
            <w:tcW w:w="1985" w:type="dxa"/>
            <w:tcBorders>
              <w:bottom w:val="nil"/>
            </w:tcBorders>
          </w:tcPr>
          <w:p w:rsidR="00DC1CAA" w:rsidRPr="000328A0" w:rsidRDefault="00DC1CAA" w:rsidP="009D2EDB">
            <w:pPr>
              <w:pStyle w:val="TableParagraph"/>
              <w:tabs>
                <w:tab w:val="left" w:pos="567"/>
              </w:tabs>
              <w:spacing w:line="210" w:lineRule="exact"/>
              <w:ind w:left="93" w:right="90"/>
              <w:rPr>
                <w:sz w:val="24"/>
                <w:szCs w:val="24"/>
              </w:rPr>
            </w:pPr>
            <w:r w:rsidRPr="000328A0">
              <w:rPr>
                <w:sz w:val="24"/>
                <w:szCs w:val="24"/>
              </w:rPr>
              <w:t>Способност</w:t>
            </w:r>
          </w:p>
        </w:tc>
        <w:tc>
          <w:tcPr>
            <w:tcW w:w="1418" w:type="dxa"/>
            <w:tcBorders>
              <w:bottom w:val="nil"/>
            </w:tcBorders>
          </w:tcPr>
          <w:p w:rsidR="00DC1CAA" w:rsidRPr="000328A0" w:rsidRDefault="00DC1CAA" w:rsidP="009D2EDB">
            <w:pPr>
              <w:pStyle w:val="TableParagraph"/>
              <w:tabs>
                <w:tab w:val="left" w:pos="567"/>
              </w:tabs>
              <w:spacing w:line="210" w:lineRule="exact"/>
              <w:ind w:left="103" w:right="98"/>
              <w:jc w:val="center"/>
              <w:rPr>
                <w:sz w:val="24"/>
                <w:szCs w:val="24"/>
              </w:rPr>
            </w:pPr>
            <w:r w:rsidRPr="000328A0">
              <w:rPr>
                <w:sz w:val="24"/>
                <w:szCs w:val="24"/>
              </w:rPr>
              <w:t>Предмет</w:t>
            </w:r>
          </w:p>
        </w:tc>
        <w:tc>
          <w:tcPr>
            <w:tcW w:w="1668" w:type="dxa"/>
            <w:tcBorders>
              <w:bottom w:val="nil"/>
            </w:tcBorders>
          </w:tcPr>
          <w:p w:rsidR="00DC1CAA" w:rsidRPr="000328A0" w:rsidRDefault="00DC1CAA" w:rsidP="009D2EDB">
            <w:pPr>
              <w:pStyle w:val="TableParagraph"/>
              <w:tabs>
                <w:tab w:val="left" w:pos="567"/>
              </w:tabs>
              <w:spacing w:line="210" w:lineRule="exact"/>
              <w:ind w:left="122" w:right="113"/>
              <w:jc w:val="center"/>
              <w:rPr>
                <w:sz w:val="24"/>
                <w:szCs w:val="24"/>
              </w:rPr>
            </w:pPr>
            <w:r w:rsidRPr="000328A0">
              <w:rPr>
                <w:sz w:val="24"/>
                <w:szCs w:val="24"/>
              </w:rPr>
              <w:t>Педагог-</w:t>
            </w:r>
          </w:p>
        </w:tc>
        <w:tc>
          <w:tcPr>
            <w:tcW w:w="1334" w:type="dxa"/>
            <w:tcBorders>
              <w:bottom w:val="nil"/>
            </w:tcBorders>
          </w:tcPr>
          <w:p w:rsidR="00DC1CAA" w:rsidRPr="000328A0" w:rsidRDefault="00DC1CAA" w:rsidP="009D2EDB">
            <w:pPr>
              <w:pStyle w:val="TableParagraph"/>
              <w:tabs>
                <w:tab w:val="left" w:pos="567"/>
              </w:tabs>
              <w:spacing w:line="210" w:lineRule="exact"/>
              <w:ind w:left="87" w:right="82"/>
              <w:jc w:val="center"/>
              <w:rPr>
                <w:sz w:val="24"/>
                <w:szCs w:val="24"/>
              </w:rPr>
            </w:pPr>
            <w:r w:rsidRPr="000328A0">
              <w:rPr>
                <w:sz w:val="24"/>
                <w:szCs w:val="24"/>
              </w:rPr>
              <w:t>Определяетс</w:t>
            </w:r>
          </w:p>
        </w:tc>
        <w:tc>
          <w:tcPr>
            <w:tcW w:w="1332" w:type="dxa"/>
            <w:tcBorders>
              <w:bottom w:val="nil"/>
            </w:tcBorders>
          </w:tcPr>
          <w:p w:rsidR="00DC1CAA" w:rsidRPr="000328A0" w:rsidRDefault="00DC1CAA" w:rsidP="009D2EDB">
            <w:pPr>
              <w:pStyle w:val="TableParagraph"/>
              <w:tabs>
                <w:tab w:val="left" w:pos="567"/>
              </w:tabs>
              <w:spacing w:line="210" w:lineRule="exact"/>
              <w:ind w:left="85" w:right="81"/>
              <w:jc w:val="center"/>
              <w:rPr>
                <w:sz w:val="24"/>
                <w:szCs w:val="24"/>
              </w:rPr>
            </w:pPr>
            <w:r w:rsidRPr="000328A0">
              <w:rPr>
                <w:sz w:val="24"/>
                <w:szCs w:val="24"/>
              </w:rPr>
              <w:t>Определяют</w:t>
            </w:r>
          </w:p>
        </w:tc>
        <w:tc>
          <w:tcPr>
            <w:tcW w:w="1380" w:type="dxa"/>
            <w:tcBorders>
              <w:bottom w:val="nil"/>
            </w:tcBorders>
          </w:tcPr>
          <w:p w:rsidR="00DC1CAA" w:rsidRPr="000328A0" w:rsidRDefault="00DC1CAA" w:rsidP="009D2EDB">
            <w:pPr>
              <w:pStyle w:val="TableParagraph"/>
              <w:tabs>
                <w:tab w:val="left" w:pos="567"/>
              </w:tabs>
              <w:spacing w:line="210" w:lineRule="exact"/>
              <w:ind w:left="100" w:right="92"/>
              <w:jc w:val="center"/>
              <w:rPr>
                <w:sz w:val="24"/>
                <w:szCs w:val="24"/>
              </w:rPr>
            </w:pPr>
            <w:r w:rsidRPr="000328A0">
              <w:rPr>
                <w:sz w:val="24"/>
                <w:szCs w:val="24"/>
              </w:rPr>
              <w:t>Определяетс</w:t>
            </w:r>
          </w:p>
        </w:tc>
        <w:tc>
          <w:tcPr>
            <w:tcW w:w="1304" w:type="dxa"/>
            <w:vMerge w:val="restart"/>
          </w:tcPr>
          <w:p w:rsidR="0055435D" w:rsidRPr="000328A0" w:rsidRDefault="00DC1CAA" w:rsidP="009D2EDB">
            <w:pPr>
              <w:pStyle w:val="TableParagraph"/>
              <w:tabs>
                <w:tab w:val="left" w:pos="567"/>
              </w:tabs>
              <w:spacing w:line="210" w:lineRule="exact"/>
              <w:ind w:left="219"/>
              <w:rPr>
                <w:sz w:val="24"/>
                <w:szCs w:val="24"/>
                <w:lang w:val="ru-RU"/>
              </w:rPr>
            </w:pPr>
            <w:r w:rsidRPr="000328A0">
              <w:rPr>
                <w:sz w:val="24"/>
                <w:szCs w:val="24"/>
                <w:lang w:val="ru-RU"/>
              </w:rPr>
              <w:t xml:space="preserve">Отметка </w:t>
            </w:r>
          </w:p>
          <w:p w:rsidR="00DC1CAA" w:rsidRPr="000328A0" w:rsidRDefault="00DC1CAA" w:rsidP="009D2EDB">
            <w:pPr>
              <w:pStyle w:val="TableParagraph"/>
              <w:tabs>
                <w:tab w:val="left" w:pos="567"/>
              </w:tabs>
              <w:spacing w:line="209" w:lineRule="exact"/>
              <w:ind w:right="114"/>
              <w:jc w:val="right"/>
              <w:rPr>
                <w:sz w:val="24"/>
                <w:szCs w:val="24"/>
                <w:lang w:val="ru-RU"/>
              </w:rPr>
            </w:pPr>
            <w:r w:rsidRPr="000328A0">
              <w:rPr>
                <w:sz w:val="24"/>
                <w:szCs w:val="24"/>
                <w:lang w:val="ru-RU"/>
              </w:rPr>
              <w:t>журнале и</w:t>
            </w:r>
          </w:p>
          <w:p w:rsidR="00DC1CAA" w:rsidRPr="000328A0" w:rsidRDefault="00DC1CAA" w:rsidP="009D2EDB">
            <w:pPr>
              <w:pStyle w:val="TableParagraph"/>
              <w:tabs>
                <w:tab w:val="left" w:pos="567"/>
              </w:tabs>
              <w:spacing w:line="209" w:lineRule="exact"/>
              <w:ind w:left="255"/>
              <w:rPr>
                <w:sz w:val="24"/>
                <w:szCs w:val="24"/>
                <w:lang w:val="ru-RU"/>
              </w:rPr>
            </w:pPr>
            <w:r w:rsidRPr="000328A0">
              <w:rPr>
                <w:sz w:val="24"/>
                <w:szCs w:val="24"/>
                <w:lang w:val="ru-RU"/>
              </w:rPr>
              <w:t>дневнике</w:t>
            </w:r>
          </w:p>
          <w:p w:rsidR="00DC1CAA" w:rsidRPr="000328A0" w:rsidRDefault="00DC1CAA" w:rsidP="009D2EDB">
            <w:pPr>
              <w:pStyle w:val="TableParagraph"/>
              <w:tabs>
                <w:tab w:val="left" w:pos="567"/>
              </w:tabs>
              <w:spacing w:line="210" w:lineRule="exact"/>
              <w:ind w:right="112"/>
              <w:jc w:val="right"/>
              <w:rPr>
                <w:sz w:val="24"/>
                <w:szCs w:val="24"/>
                <w:lang w:val="ru-RU"/>
              </w:rPr>
            </w:pPr>
            <w:r w:rsidRPr="000328A0">
              <w:rPr>
                <w:sz w:val="24"/>
                <w:szCs w:val="24"/>
                <w:lang w:val="ru-RU"/>
              </w:rPr>
              <w:t>обучающего</w:t>
            </w:r>
          </w:p>
          <w:p w:rsidR="00DC1CAA" w:rsidRPr="000328A0" w:rsidRDefault="00DC1CAA" w:rsidP="009D2EDB">
            <w:pPr>
              <w:pStyle w:val="TableParagraph"/>
              <w:tabs>
                <w:tab w:val="left" w:pos="567"/>
              </w:tabs>
              <w:spacing w:line="220" w:lineRule="exact"/>
              <w:ind w:left="136" w:right="129"/>
              <w:jc w:val="center"/>
              <w:rPr>
                <w:sz w:val="24"/>
                <w:szCs w:val="24"/>
                <w:lang w:val="ru-RU"/>
              </w:rPr>
            </w:pPr>
            <w:r w:rsidRPr="000328A0">
              <w:rPr>
                <w:sz w:val="24"/>
                <w:szCs w:val="24"/>
                <w:lang w:val="ru-RU"/>
              </w:rPr>
              <w:t>ся</w:t>
            </w:r>
          </w:p>
        </w:tc>
        <w:tc>
          <w:tcPr>
            <w:tcW w:w="920" w:type="dxa"/>
            <w:tcBorders>
              <w:bottom w:val="nil"/>
            </w:tcBorders>
          </w:tcPr>
          <w:p w:rsidR="00DC1CAA" w:rsidRPr="000328A0" w:rsidRDefault="00DC1CAA" w:rsidP="009D2EDB">
            <w:pPr>
              <w:pStyle w:val="TableParagraph"/>
              <w:tabs>
                <w:tab w:val="left" w:pos="567"/>
              </w:tabs>
              <w:spacing w:line="210" w:lineRule="exact"/>
              <w:ind w:left="346"/>
              <w:rPr>
                <w:sz w:val="24"/>
                <w:szCs w:val="24"/>
              </w:rPr>
            </w:pPr>
            <w:r w:rsidRPr="000328A0">
              <w:rPr>
                <w:sz w:val="24"/>
                <w:szCs w:val="24"/>
              </w:rPr>
              <w:t>Результаты</w:t>
            </w:r>
          </w:p>
        </w:tc>
      </w:tr>
      <w:tr w:rsidR="000328A0" w:rsidRPr="000328A0" w:rsidTr="00CE3C8B">
        <w:trPr>
          <w:trHeight w:val="230"/>
        </w:trPr>
        <w:tc>
          <w:tcPr>
            <w:tcW w:w="1985" w:type="dxa"/>
            <w:tcBorders>
              <w:top w:val="nil"/>
              <w:bottom w:val="nil"/>
            </w:tcBorders>
          </w:tcPr>
          <w:p w:rsidR="00DC1CAA" w:rsidRPr="000328A0" w:rsidRDefault="00DC1CAA" w:rsidP="009D2EDB">
            <w:pPr>
              <w:pStyle w:val="TableParagraph"/>
              <w:tabs>
                <w:tab w:val="left" w:pos="567"/>
              </w:tabs>
              <w:spacing w:line="210" w:lineRule="exact"/>
              <w:ind w:left="9"/>
              <w:rPr>
                <w:sz w:val="24"/>
                <w:szCs w:val="24"/>
              </w:rPr>
            </w:pPr>
            <w:r w:rsidRPr="000328A0">
              <w:rPr>
                <w:w w:val="99"/>
                <w:sz w:val="24"/>
                <w:szCs w:val="24"/>
              </w:rPr>
              <w:t>ь</w:t>
            </w:r>
          </w:p>
        </w:tc>
        <w:tc>
          <w:tcPr>
            <w:tcW w:w="1418" w:type="dxa"/>
            <w:tcBorders>
              <w:top w:val="nil"/>
              <w:bottom w:val="nil"/>
            </w:tcBorders>
          </w:tcPr>
          <w:p w:rsidR="00DC1CAA" w:rsidRPr="000328A0" w:rsidRDefault="00DC1CAA" w:rsidP="009D2EDB">
            <w:pPr>
              <w:pStyle w:val="TableParagraph"/>
              <w:tabs>
                <w:tab w:val="left" w:pos="567"/>
              </w:tabs>
              <w:spacing w:line="210" w:lineRule="exact"/>
              <w:ind w:left="103" w:right="99"/>
              <w:jc w:val="center"/>
              <w:rPr>
                <w:sz w:val="24"/>
                <w:szCs w:val="24"/>
              </w:rPr>
            </w:pPr>
            <w:r w:rsidRPr="000328A0">
              <w:rPr>
                <w:sz w:val="24"/>
                <w:szCs w:val="24"/>
              </w:rPr>
              <w:t>ные</w:t>
            </w:r>
          </w:p>
        </w:tc>
        <w:tc>
          <w:tcPr>
            <w:tcW w:w="1668" w:type="dxa"/>
            <w:vMerge w:val="restart"/>
            <w:tcBorders>
              <w:top w:val="nil"/>
            </w:tcBorders>
          </w:tcPr>
          <w:p w:rsidR="00DC1CAA" w:rsidRPr="000328A0" w:rsidRDefault="00DC1CAA" w:rsidP="009D2EDB">
            <w:pPr>
              <w:pStyle w:val="TableParagraph"/>
              <w:tabs>
                <w:tab w:val="left" w:pos="567"/>
              </w:tabs>
              <w:spacing w:line="210" w:lineRule="exact"/>
              <w:ind w:left="122" w:right="114"/>
              <w:jc w:val="center"/>
              <w:rPr>
                <w:sz w:val="24"/>
                <w:szCs w:val="24"/>
                <w:lang w:val="ru-RU"/>
              </w:rPr>
            </w:pPr>
            <w:r w:rsidRPr="000328A0">
              <w:rPr>
                <w:sz w:val="24"/>
                <w:szCs w:val="24"/>
                <w:lang w:val="ru-RU"/>
              </w:rPr>
              <w:t>предметн</w:t>
            </w:r>
          </w:p>
          <w:p w:rsidR="00DC1CAA" w:rsidRPr="000328A0" w:rsidRDefault="00DC1CAA" w:rsidP="009D2EDB">
            <w:pPr>
              <w:pStyle w:val="TableParagraph"/>
              <w:tabs>
                <w:tab w:val="left" w:pos="567"/>
              </w:tabs>
              <w:spacing w:line="209" w:lineRule="exact"/>
              <w:ind w:left="120" w:right="114"/>
              <w:jc w:val="center"/>
              <w:rPr>
                <w:sz w:val="24"/>
                <w:szCs w:val="24"/>
                <w:lang w:val="ru-RU"/>
              </w:rPr>
            </w:pPr>
            <w:r w:rsidRPr="000328A0">
              <w:rPr>
                <w:sz w:val="24"/>
                <w:szCs w:val="24"/>
                <w:lang w:val="ru-RU"/>
              </w:rPr>
              <w:t>ик,</w:t>
            </w:r>
          </w:p>
          <w:p w:rsidR="00DC1CAA" w:rsidRPr="000328A0" w:rsidRDefault="00DC1CAA" w:rsidP="009D2EDB">
            <w:pPr>
              <w:pStyle w:val="TableParagraph"/>
              <w:tabs>
                <w:tab w:val="left" w:pos="567"/>
              </w:tabs>
              <w:spacing w:line="209" w:lineRule="exact"/>
              <w:ind w:left="117" w:right="114"/>
              <w:jc w:val="center"/>
              <w:rPr>
                <w:sz w:val="24"/>
                <w:szCs w:val="24"/>
                <w:lang w:val="ru-RU"/>
              </w:rPr>
            </w:pPr>
            <w:r w:rsidRPr="000328A0">
              <w:rPr>
                <w:sz w:val="24"/>
                <w:szCs w:val="24"/>
                <w:lang w:val="ru-RU"/>
              </w:rPr>
              <w:t>обучающ</w:t>
            </w:r>
          </w:p>
          <w:p w:rsidR="00DC1CAA" w:rsidRPr="000328A0" w:rsidRDefault="00DC1CAA" w:rsidP="009D2EDB">
            <w:pPr>
              <w:pStyle w:val="TableParagraph"/>
              <w:tabs>
                <w:tab w:val="left" w:pos="567"/>
              </w:tabs>
              <w:spacing w:line="210" w:lineRule="exact"/>
              <w:ind w:left="122" w:right="113"/>
              <w:jc w:val="center"/>
              <w:rPr>
                <w:sz w:val="24"/>
                <w:szCs w:val="24"/>
                <w:lang w:val="ru-RU"/>
              </w:rPr>
            </w:pPr>
            <w:r w:rsidRPr="000328A0">
              <w:rPr>
                <w:sz w:val="24"/>
                <w:szCs w:val="24"/>
                <w:lang w:val="ru-RU"/>
              </w:rPr>
              <w:t>иеся</w:t>
            </w:r>
          </w:p>
          <w:p w:rsidR="00DC1CAA" w:rsidRPr="000328A0" w:rsidRDefault="00DC1CAA" w:rsidP="009D2EDB">
            <w:pPr>
              <w:pStyle w:val="TableParagraph"/>
              <w:tabs>
                <w:tab w:val="left" w:pos="567"/>
              </w:tabs>
              <w:spacing w:line="220" w:lineRule="exact"/>
              <w:ind w:left="312"/>
              <w:rPr>
                <w:sz w:val="24"/>
                <w:szCs w:val="24"/>
                <w:lang w:val="ru-RU"/>
              </w:rPr>
            </w:pPr>
            <w:r w:rsidRPr="000328A0">
              <w:rPr>
                <w:sz w:val="24"/>
                <w:szCs w:val="24"/>
                <w:lang w:val="ru-RU"/>
              </w:rPr>
              <w:t>10-11</w:t>
            </w:r>
          </w:p>
          <w:p w:rsidR="00DC1CAA" w:rsidRPr="000328A0" w:rsidRDefault="00DC1CAA" w:rsidP="009D2EDB">
            <w:pPr>
              <w:pStyle w:val="TableParagraph"/>
              <w:tabs>
                <w:tab w:val="left" w:pos="567"/>
              </w:tabs>
              <w:ind w:left="218"/>
              <w:rPr>
                <w:sz w:val="24"/>
                <w:szCs w:val="24"/>
                <w:lang w:val="ru-RU"/>
              </w:rPr>
            </w:pPr>
            <w:r w:rsidRPr="000328A0">
              <w:rPr>
                <w:sz w:val="24"/>
                <w:szCs w:val="24"/>
                <w:lang w:val="ru-RU"/>
              </w:rPr>
              <w:t>классов</w:t>
            </w:r>
          </w:p>
        </w:tc>
        <w:tc>
          <w:tcPr>
            <w:tcW w:w="1334" w:type="dxa"/>
            <w:tcBorders>
              <w:top w:val="nil"/>
              <w:bottom w:val="nil"/>
            </w:tcBorders>
          </w:tcPr>
          <w:p w:rsidR="00DC1CAA" w:rsidRPr="000328A0" w:rsidRDefault="00DC1CAA" w:rsidP="009D2EDB">
            <w:pPr>
              <w:pStyle w:val="TableParagraph"/>
              <w:tabs>
                <w:tab w:val="left" w:pos="567"/>
              </w:tabs>
              <w:spacing w:line="210" w:lineRule="exact"/>
              <w:ind w:left="6"/>
              <w:jc w:val="center"/>
              <w:rPr>
                <w:sz w:val="24"/>
                <w:szCs w:val="24"/>
              </w:rPr>
            </w:pPr>
            <w:r w:rsidRPr="000328A0">
              <w:rPr>
                <w:w w:val="99"/>
                <w:sz w:val="24"/>
                <w:szCs w:val="24"/>
              </w:rPr>
              <w:t>я</w:t>
            </w:r>
          </w:p>
        </w:tc>
        <w:tc>
          <w:tcPr>
            <w:tcW w:w="1332" w:type="dxa"/>
            <w:tcBorders>
              <w:top w:val="nil"/>
              <w:bottom w:val="nil"/>
            </w:tcBorders>
          </w:tcPr>
          <w:p w:rsidR="00DC1CAA" w:rsidRPr="000328A0" w:rsidRDefault="00DC1CAA" w:rsidP="009D2EDB">
            <w:pPr>
              <w:pStyle w:val="TableParagraph"/>
              <w:tabs>
                <w:tab w:val="left" w:pos="567"/>
              </w:tabs>
              <w:spacing w:line="210" w:lineRule="exact"/>
              <w:ind w:left="85" w:right="79"/>
              <w:jc w:val="center"/>
              <w:rPr>
                <w:sz w:val="24"/>
                <w:szCs w:val="24"/>
              </w:rPr>
            </w:pPr>
            <w:r w:rsidRPr="000328A0">
              <w:rPr>
                <w:sz w:val="24"/>
                <w:szCs w:val="24"/>
              </w:rPr>
              <w:t>ся</w:t>
            </w:r>
          </w:p>
        </w:tc>
        <w:tc>
          <w:tcPr>
            <w:tcW w:w="1380" w:type="dxa"/>
            <w:tcBorders>
              <w:top w:val="nil"/>
              <w:bottom w:val="nil"/>
            </w:tcBorders>
          </w:tcPr>
          <w:p w:rsidR="00DC1CAA" w:rsidRPr="000328A0" w:rsidRDefault="00DC1CAA" w:rsidP="009D2EDB">
            <w:pPr>
              <w:pStyle w:val="TableParagraph"/>
              <w:tabs>
                <w:tab w:val="left" w:pos="567"/>
              </w:tabs>
              <w:spacing w:line="210" w:lineRule="exact"/>
              <w:ind w:left="10"/>
              <w:jc w:val="center"/>
              <w:rPr>
                <w:sz w:val="24"/>
                <w:szCs w:val="24"/>
              </w:rPr>
            </w:pPr>
            <w:r w:rsidRPr="000328A0">
              <w:rPr>
                <w:w w:val="99"/>
                <w:sz w:val="24"/>
                <w:szCs w:val="24"/>
              </w:rPr>
              <w:t>я</w:t>
            </w:r>
          </w:p>
        </w:tc>
        <w:tc>
          <w:tcPr>
            <w:tcW w:w="1304" w:type="dxa"/>
            <w:vMerge/>
          </w:tcPr>
          <w:p w:rsidR="00DC1CAA" w:rsidRPr="000328A0" w:rsidRDefault="00DC1CAA" w:rsidP="009D2EDB">
            <w:pPr>
              <w:pStyle w:val="TableParagraph"/>
              <w:tabs>
                <w:tab w:val="left" w:pos="567"/>
              </w:tabs>
              <w:spacing w:line="220" w:lineRule="exact"/>
              <w:ind w:left="136" w:right="129"/>
              <w:jc w:val="center"/>
              <w:rPr>
                <w:sz w:val="24"/>
                <w:szCs w:val="24"/>
              </w:rPr>
            </w:pPr>
          </w:p>
        </w:tc>
        <w:tc>
          <w:tcPr>
            <w:tcW w:w="920" w:type="dxa"/>
            <w:vMerge w:val="restart"/>
            <w:tcBorders>
              <w:top w:val="nil"/>
            </w:tcBorders>
          </w:tcPr>
          <w:p w:rsidR="00DC1CAA" w:rsidRPr="000328A0" w:rsidRDefault="00DC1CAA" w:rsidP="009D2EDB">
            <w:pPr>
              <w:pStyle w:val="TableParagraph"/>
              <w:tabs>
                <w:tab w:val="left" w:pos="567"/>
              </w:tabs>
              <w:spacing w:line="210" w:lineRule="exact"/>
              <w:ind w:right="156"/>
              <w:jc w:val="right"/>
              <w:rPr>
                <w:sz w:val="24"/>
                <w:szCs w:val="24"/>
                <w:lang w:val="ru-RU"/>
              </w:rPr>
            </w:pPr>
            <w:r w:rsidRPr="000328A0">
              <w:rPr>
                <w:sz w:val="24"/>
                <w:szCs w:val="24"/>
                <w:lang w:val="ru-RU"/>
              </w:rPr>
              <w:t>используются с</w:t>
            </w:r>
          </w:p>
          <w:p w:rsidR="00DC1CAA" w:rsidRPr="000328A0" w:rsidRDefault="00DC1CAA" w:rsidP="009D2EDB">
            <w:pPr>
              <w:pStyle w:val="TableParagraph"/>
              <w:tabs>
                <w:tab w:val="left" w:pos="567"/>
              </w:tabs>
              <w:spacing w:line="209" w:lineRule="exact"/>
              <w:ind w:right="219"/>
              <w:jc w:val="right"/>
              <w:rPr>
                <w:sz w:val="24"/>
                <w:szCs w:val="24"/>
                <w:lang w:val="ru-RU"/>
              </w:rPr>
            </w:pPr>
            <w:r w:rsidRPr="000328A0">
              <w:rPr>
                <w:sz w:val="24"/>
                <w:szCs w:val="24"/>
                <w:lang w:val="ru-RU"/>
              </w:rPr>
              <w:t>учетом ФЗ «О</w:t>
            </w:r>
          </w:p>
          <w:p w:rsidR="00DC1CAA" w:rsidRPr="000328A0" w:rsidRDefault="00DC1CAA" w:rsidP="009D2EDB">
            <w:pPr>
              <w:pStyle w:val="TableParagraph"/>
              <w:tabs>
                <w:tab w:val="left" w:pos="567"/>
              </w:tabs>
              <w:spacing w:line="209" w:lineRule="exact"/>
              <w:ind w:right="215"/>
              <w:jc w:val="right"/>
              <w:rPr>
                <w:sz w:val="24"/>
                <w:szCs w:val="24"/>
                <w:lang w:val="ru-RU"/>
              </w:rPr>
            </w:pPr>
            <w:r w:rsidRPr="000328A0">
              <w:rPr>
                <w:sz w:val="24"/>
                <w:szCs w:val="24"/>
                <w:lang w:val="ru-RU"/>
              </w:rPr>
              <w:t>персональных</w:t>
            </w:r>
          </w:p>
          <w:p w:rsidR="00DC1CAA" w:rsidRPr="000328A0" w:rsidRDefault="00DC1CAA" w:rsidP="009D2EDB">
            <w:pPr>
              <w:pStyle w:val="TableParagraph"/>
              <w:tabs>
                <w:tab w:val="left" w:pos="567"/>
              </w:tabs>
              <w:spacing w:line="210" w:lineRule="exact"/>
              <w:ind w:left="391"/>
              <w:rPr>
                <w:sz w:val="24"/>
                <w:szCs w:val="24"/>
                <w:lang w:val="ru-RU"/>
              </w:rPr>
            </w:pPr>
            <w:r w:rsidRPr="000328A0">
              <w:rPr>
                <w:sz w:val="24"/>
                <w:szCs w:val="24"/>
                <w:lang w:val="ru-RU"/>
              </w:rPr>
              <w:t>данных» с</w:t>
            </w:r>
          </w:p>
          <w:p w:rsidR="00DC1CAA" w:rsidRPr="000328A0" w:rsidRDefault="00DC1CAA" w:rsidP="009D2EDB">
            <w:pPr>
              <w:pStyle w:val="TableParagraph"/>
              <w:tabs>
                <w:tab w:val="left" w:pos="567"/>
              </w:tabs>
              <w:spacing w:line="220" w:lineRule="exact"/>
              <w:ind w:left="512" w:right="506"/>
              <w:jc w:val="center"/>
              <w:rPr>
                <w:sz w:val="24"/>
                <w:szCs w:val="24"/>
              </w:rPr>
            </w:pPr>
            <w:r w:rsidRPr="000328A0">
              <w:rPr>
                <w:sz w:val="24"/>
                <w:szCs w:val="24"/>
              </w:rPr>
              <w:t>целью:</w:t>
            </w:r>
          </w:p>
          <w:p w:rsidR="00DC1CAA" w:rsidRPr="000328A0" w:rsidRDefault="00DC1CAA" w:rsidP="00E031DB">
            <w:pPr>
              <w:pStyle w:val="TableParagraph"/>
              <w:numPr>
                <w:ilvl w:val="0"/>
                <w:numId w:val="79"/>
              </w:numPr>
              <w:tabs>
                <w:tab w:val="left" w:pos="332"/>
                <w:tab w:val="left" w:pos="567"/>
              </w:tabs>
              <w:ind w:right="114" w:firstLine="3"/>
              <w:rPr>
                <w:sz w:val="24"/>
                <w:szCs w:val="24"/>
                <w:lang w:val="ru-RU"/>
              </w:rPr>
            </w:pPr>
            <w:r w:rsidRPr="000328A0">
              <w:rPr>
                <w:sz w:val="24"/>
                <w:szCs w:val="24"/>
                <w:lang w:val="ru-RU"/>
              </w:rPr>
              <w:t>мониторинга образовательны х результатов на уровне обучающег</w:t>
            </w:r>
            <w:r w:rsidRPr="000328A0">
              <w:rPr>
                <w:sz w:val="24"/>
                <w:szCs w:val="24"/>
                <w:lang w:val="ru-RU"/>
              </w:rPr>
              <w:lastRenderedPageBreak/>
              <w:t xml:space="preserve">ося </w:t>
            </w:r>
            <w:r w:rsidRPr="000328A0">
              <w:rPr>
                <w:w w:val="95"/>
                <w:sz w:val="24"/>
                <w:szCs w:val="24"/>
                <w:lang w:val="ru-RU"/>
              </w:rPr>
              <w:t xml:space="preserve">(персонифициро </w:t>
            </w:r>
            <w:r w:rsidRPr="000328A0">
              <w:rPr>
                <w:sz w:val="24"/>
                <w:szCs w:val="24"/>
                <w:lang w:val="ru-RU"/>
              </w:rPr>
              <w:t>вано), класса, параллели (не персонифициро вано);</w:t>
            </w:r>
          </w:p>
          <w:p w:rsidR="00DC1CAA" w:rsidRPr="000328A0" w:rsidRDefault="00DC1CAA" w:rsidP="00E031DB">
            <w:pPr>
              <w:pStyle w:val="TableParagraph"/>
              <w:numPr>
                <w:ilvl w:val="0"/>
                <w:numId w:val="79"/>
              </w:numPr>
              <w:tabs>
                <w:tab w:val="left" w:pos="332"/>
                <w:tab w:val="left" w:pos="567"/>
              </w:tabs>
              <w:spacing w:before="2"/>
              <w:ind w:left="125" w:right="120" w:firstLine="4"/>
              <w:rPr>
                <w:sz w:val="24"/>
                <w:szCs w:val="24"/>
                <w:lang w:val="ru-RU"/>
              </w:rPr>
            </w:pPr>
            <w:r w:rsidRPr="000328A0">
              <w:rPr>
                <w:sz w:val="24"/>
                <w:szCs w:val="24"/>
                <w:lang w:val="ru-RU"/>
              </w:rPr>
              <w:t xml:space="preserve">мониторинга </w:t>
            </w:r>
            <w:r w:rsidRPr="000328A0">
              <w:rPr>
                <w:w w:val="95"/>
                <w:sz w:val="24"/>
                <w:szCs w:val="24"/>
                <w:lang w:val="ru-RU"/>
              </w:rPr>
              <w:t xml:space="preserve">результативност </w:t>
            </w:r>
            <w:r w:rsidRPr="000328A0">
              <w:rPr>
                <w:sz w:val="24"/>
                <w:szCs w:val="24"/>
                <w:lang w:val="ru-RU"/>
              </w:rPr>
              <w:t>и деятельности педагога и школы в целом (не персонифициро вано)</w:t>
            </w:r>
          </w:p>
        </w:tc>
      </w:tr>
      <w:tr w:rsidR="000328A0" w:rsidRPr="000328A0" w:rsidTr="00CE3C8B">
        <w:trPr>
          <w:trHeight w:val="229"/>
        </w:trPr>
        <w:tc>
          <w:tcPr>
            <w:tcW w:w="1985" w:type="dxa"/>
            <w:vMerge w:val="restart"/>
            <w:tcBorders>
              <w:top w:val="nil"/>
            </w:tcBorders>
          </w:tcPr>
          <w:p w:rsidR="00DC1CAA" w:rsidRPr="000328A0" w:rsidRDefault="008D4DF6" w:rsidP="009D2EDB">
            <w:pPr>
              <w:pStyle w:val="TableParagraph"/>
              <w:tabs>
                <w:tab w:val="left" w:pos="567"/>
              </w:tabs>
              <w:spacing w:line="209" w:lineRule="exact"/>
              <w:ind w:left="95" w:right="89"/>
              <w:rPr>
                <w:sz w:val="24"/>
                <w:szCs w:val="24"/>
                <w:lang w:val="ru-RU"/>
              </w:rPr>
            </w:pPr>
            <w:r w:rsidRPr="000328A0">
              <w:rPr>
                <w:sz w:val="24"/>
                <w:szCs w:val="24"/>
                <w:lang w:val="ru-RU"/>
              </w:rPr>
              <w:t>о</w:t>
            </w:r>
            <w:r w:rsidR="00DC1CAA" w:rsidRPr="000328A0">
              <w:rPr>
                <w:sz w:val="24"/>
                <w:szCs w:val="24"/>
                <w:lang w:val="ru-RU"/>
              </w:rPr>
              <w:t>бучающег</w:t>
            </w:r>
          </w:p>
          <w:p w:rsidR="00DC1CAA" w:rsidRPr="000328A0" w:rsidRDefault="00DC1CAA" w:rsidP="009D2EDB">
            <w:pPr>
              <w:pStyle w:val="TableParagraph"/>
              <w:tabs>
                <w:tab w:val="left" w:pos="567"/>
              </w:tabs>
              <w:spacing w:line="209" w:lineRule="exact"/>
              <w:ind w:left="95" w:right="86"/>
              <w:rPr>
                <w:sz w:val="24"/>
                <w:szCs w:val="24"/>
                <w:lang w:val="ru-RU"/>
              </w:rPr>
            </w:pPr>
            <w:r w:rsidRPr="000328A0">
              <w:rPr>
                <w:sz w:val="24"/>
                <w:szCs w:val="24"/>
                <w:lang w:val="ru-RU"/>
              </w:rPr>
              <w:t>ося к</w:t>
            </w:r>
          </w:p>
          <w:p w:rsidR="00DC1CAA" w:rsidRPr="000328A0" w:rsidRDefault="00DC1CAA" w:rsidP="009D2EDB">
            <w:pPr>
              <w:pStyle w:val="TableParagraph"/>
              <w:tabs>
                <w:tab w:val="left" w:pos="567"/>
              </w:tabs>
              <w:spacing w:line="210" w:lineRule="exact"/>
              <w:ind w:left="95" w:right="87"/>
              <w:rPr>
                <w:sz w:val="24"/>
                <w:szCs w:val="24"/>
                <w:lang w:val="ru-RU"/>
              </w:rPr>
            </w:pPr>
            <w:r w:rsidRPr="000328A0">
              <w:rPr>
                <w:sz w:val="24"/>
                <w:szCs w:val="24"/>
                <w:lang w:val="ru-RU"/>
              </w:rPr>
              <w:t>решению</w:t>
            </w:r>
          </w:p>
          <w:p w:rsidR="00DC1CAA" w:rsidRPr="000328A0" w:rsidRDefault="00DC1CAA" w:rsidP="009D2EDB">
            <w:pPr>
              <w:pStyle w:val="TableParagraph"/>
              <w:tabs>
                <w:tab w:val="left" w:pos="567"/>
              </w:tabs>
              <w:ind w:left="112" w:right="104"/>
              <w:rPr>
                <w:sz w:val="24"/>
                <w:szCs w:val="24"/>
                <w:lang w:val="ru-RU"/>
              </w:rPr>
            </w:pPr>
            <w:r w:rsidRPr="000328A0">
              <w:rPr>
                <w:sz w:val="24"/>
                <w:szCs w:val="24"/>
                <w:lang w:val="ru-RU"/>
              </w:rPr>
              <w:tab/>
            </w:r>
            <w:r w:rsidRPr="000328A0">
              <w:rPr>
                <w:sz w:val="24"/>
                <w:szCs w:val="24"/>
                <w:lang w:val="ru-RU"/>
              </w:rPr>
              <w:tab/>
              <w:t xml:space="preserve">учебно- </w:t>
            </w:r>
            <w:r w:rsidRPr="000328A0">
              <w:rPr>
                <w:spacing w:val="-1"/>
                <w:sz w:val="24"/>
                <w:szCs w:val="24"/>
                <w:lang w:val="ru-RU"/>
              </w:rPr>
              <w:t xml:space="preserve">познаватель </w:t>
            </w:r>
            <w:r w:rsidRPr="000328A0">
              <w:rPr>
                <w:sz w:val="24"/>
                <w:szCs w:val="24"/>
                <w:lang w:val="ru-RU"/>
              </w:rPr>
              <w:t xml:space="preserve">ных и учебно- практическ их задач, </w:t>
            </w:r>
            <w:r w:rsidRPr="000328A0">
              <w:rPr>
                <w:w w:val="95"/>
                <w:sz w:val="24"/>
                <w:szCs w:val="24"/>
                <w:lang w:val="ru-RU"/>
              </w:rPr>
              <w:t xml:space="preserve">основанных </w:t>
            </w:r>
            <w:r w:rsidRPr="000328A0">
              <w:rPr>
                <w:sz w:val="24"/>
                <w:szCs w:val="24"/>
                <w:lang w:val="ru-RU"/>
              </w:rPr>
              <w:t>на     изучаемом учебном материале, с        использова нием способов действий, релевантны х        содержани</w:t>
            </w:r>
          </w:p>
          <w:p w:rsidR="00DC1CAA" w:rsidRPr="000328A0" w:rsidRDefault="00DC1CAA" w:rsidP="009D2EDB">
            <w:pPr>
              <w:pStyle w:val="TableParagraph"/>
              <w:tabs>
                <w:tab w:val="left" w:pos="567"/>
              </w:tabs>
              <w:spacing w:line="230" w:lineRule="atLeast"/>
              <w:ind w:left="95" w:right="87"/>
              <w:rPr>
                <w:sz w:val="24"/>
                <w:szCs w:val="24"/>
              </w:rPr>
            </w:pPr>
            <w:r w:rsidRPr="000328A0">
              <w:rPr>
                <w:sz w:val="24"/>
                <w:szCs w:val="24"/>
              </w:rPr>
              <w:t xml:space="preserve">ю </w:t>
            </w:r>
            <w:r w:rsidRPr="000328A0">
              <w:rPr>
                <w:spacing w:val="-4"/>
                <w:sz w:val="24"/>
                <w:szCs w:val="24"/>
              </w:rPr>
              <w:t xml:space="preserve">учебных </w:t>
            </w:r>
            <w:r w:rsidRPr="000328A0">
              <w:rPr>
                <w:sz w:val="24"/>
                <w:szCs w:val="24"/>
              </w:rPr>
              <w:t>предметов</w:t>
            </w:r>
          </w:p>
        </w:tc>
        <w:tc>
          <w:tcPr>
            <w:tcW w:w="1418" w:type="dxa"/>
            <w:vMerge w:val="restart"/>
            <w:tcBorders>
              <w:top w:val="nil"/>
            </w:tcBorders>
          </w:tcPr>
          <w:p w:rsidR="00DC1CAA" w:rsidRPr="000328A0" w:rsidRDefault="00DC1CAA" w:rsidP="009D2EDB">
            <w:pPr>
              <w:pStyle w:val="TableParagraph"/>
              <w:tabs>
                <w:tab w:val="left" w:pos="567"/>
              </w:tabs>
              <w:spacing w:line="209" w:lineRule="exact"/>
              <w:ind w:left="103" w:right="102"/>
              <w:jc w:val="center"/>
              <w:rPr>
                <w:sz w:val="24"/>
                <w:szCs w:val="24"/>
                <w:lang w:val="ru-RU"/>
              </w:rPr>
            </w:pPr>
            <w:r w:rsidRPr="000328A0">
              <w:rPr>
                <w:sz w:val="24"/>
                <w:szCs w:val="24"/>
                <w:lang w:val="ru-RU"/>
              </w:rPr>
              <w:t>компетен</w:t>
            </w:r>
          </w:p>
          <w:p w:rsidR="00DC1CAA" w:rsidRPr="000328A0" w:rsidRDefault="00DC1CAA" w:rsidP="009D2EDB">
            <w:pPr>
              <w:pStyle w:val="TableParagraph"/>
              <w:tabs>
                <w:tab w:val="left" w:pos="567"/>
              </w:tabs>
              <w:spacing w:line="209" w:lineRule="exact"/>
              <w:ind w:left="103" w:right="102"/>
              <w:jc w:val="center"/>
              <w:rPr>
                <w:sz w:val="24"/>
                <w:szCs w:val="24"/>
                <w:lang w:val="ru-RU"/>
              </w:rPr>
            </w:pPr>
            <w:r w:rsidRPr="000328A0">
              <w:rPr>
                <w:sz w:val="24"/>
                <w:szCs w:val="24"/>
                <w:lang w:val="ru-RU"/>
              </w:rPr>
              <w:t>ции по</w:t>
            </w:r>
          </w:p>
          <w:p w:rsidR="00DC1CAA" w:rsidRPr="000328A0" w:rsidRDefault="00DC1CAA" w:rsidP="009D2EDB">
            <w:pPr>
              <w:pStyle w:val="TableParagraph"/>
              <w:tabs>
                <w:tab w:val="left" w:pos="567"/>
              </w:tabs>
              <w:spacing w:line="210" w:lineRule="exact"/>
              <w:ind w:left="103" w:right="101"/>
              <w:jc w:val="center"/>
              <w:rPr>
                <w:sz w:val="24"/>
                <w:szCs w:val="24"/>
                <w:lang w:val="ru-RU"/>
              </w:rPr>
            </w:pPr>
            <w:r w:rsidRPr="000328A0">
              <w:rPr>
                <w:sz w:val="24"/>
                <w:szCs w:val="24"/>
                <w:lang w:val="ru-RU"/>
              </w:rPr>
              <w:t>предмета</w:t>
            </w:r>
          </w:p>
          <w:p w:rsidR="00DC1CAA" w:rsidRPr="000328A0" w:rsidRDefault="00DC1CAA" w:rsidP="009D2EDB">
            <w:pPr>
              <w:pStyle w:val="TableParagraph"/>
              <w:tabs>
                <w:tab w:val="left" w:pos="567"/>
              </w:tabs>
              <w:ind w:left="103" w:right="98"/>
              <w:jc w:val="center"/>
              <w:rPr>
                <w:sz w:val="24"/>
                <w:szCs w:val="24"/>
                <w:lang w:val="ru-RU"/>
              </w:rPr>
            </w:pPr>
            <w:r w:rsidRPr="000328A0">
              <w:rPr>
                <w:sz w:val="24"/>
                <w:szCs w:val="24"/>
                <w:lang w:val="ru-RU"/>
              </w:rPr>
              <w:t>м     учебного плана</w:t>
            </w:r>
          </w:p>
        </w:tc>
        <w:tc>
          <w:tcPr>
            <w:tcW w:w="1668" w:type="dxa"/>
            <w:vMerge/>
          </w:tcPr>
          <w:p w:rsidR="00DC1CAA" w:rsidRPr="000328A0" w:rsidRDefault="00DC1CAA" w:rsidP="009D2EDB">
            <w:pPr>
              <w:pStyle w:val="TableParagraph"/>
              <w:tabs>
                <w:tab w:val="left" w:pos="567"/>
              </w:tabs>
              <w:ind w:left="218"/>
              <w:rPr>
                <w:sz w:val="24"/>
                <w:szCs w:val="24"/>
                <w:lang w:val="ru-RU"/>
              </w:rPr>
            </w:pPr>
          </w:p>
        </w:tc>
        <w:tc>
          <w:tcPr>
            <w:tcW w:w="1334" w:type="dxa"/>
            <w:vMerge w:val="restart"/>
            <w:tcBorders>
              <w:top w:val="nil"/>
            </w:tcBorders>
          </w:tcPr>
          <w:p w:rsidR="00DC1CAA" w:rsidRPr="000328A0" w:rsidRDefault="00DC1CAA" w:rsidP="009D2EDB">
            <w:pPr>
              <w:pStyle w:val="TableParagraph"/>
              <w:tabs>
                <w:tab w:val="left" w:pos="567"/>
              </w:tabs>
              <w:spacing w:line="209" w:lineRule="exact"/>
              <w:ind w:left="86" w:right="83"/>
              <w:jc w:val="center"/>
              <w:rPr>
                <w:sz w:val="24"/>
                <w:szCs w:val="24"/>
                <w:lang w:val="ru-RU"/>
              </w:rPr>
            </w:pPr>
            <w:r w:rsidRPr="000328A0">
              <w:rPr>
                <w:sz w:val="24"/>
                <w:szCs w:val="24"/>
                <w:lang w:val="ru-RU"/>
              </w:rPr>
              <w:t>методически</w:t>
            </w:r>
          </w:p>
          <w:p w:rsidR="00DC1CAA" w:rsidRPr="000328A0" w:rsidRDefault="00DC1CAA" w:rsidP="009D2EDB">
            <w:pPr>
              <w:pStyle w:val="TableParagraph"/>
              <w:tabs>
                <w:tab w:val="left" w:pos="567"/>
              </w:tabs>
              <w:spacing w:line="209" w:lineRule="exact"/>
              <w:ind w:left="87" w:right="78"/>
              <w:jc w:val="center"/>
              <w:rPr>
                <w:sz w:val="24"/>
                <w:szCs w:val="24"/>
                <w:lang w:val="ru-RU"/>
              </w:rPr>
            </w:pPr>
            <w:r w:rsidRPr="000328A0">
              <w:rPr>
                <w:sz w:val="24"/>
                <w:szCs w:val="24"/>
                <w:lang w:val="ru-RU"/>
              </w:rPr>
              <w:t>ми</w:t>
            </w:r>
          </w:p>
          <w:p w:rsidR="00DC1CAA" w:rsidRPr="000328A0" w:rsidRDefault="00DC1CAA" w:rsidP="009D2EDB">
            <w:pPr>
              <w:pStyle w:val="TableParagraph"/>
              <w:tabs>
                <w:tab w:val="left" w:pos="567"/>
              </w:tabs>
              <w:spacing w:line="210" w:lineRule="exact"/>
              <w:ind w:left="87" w:right="83"/>
              <w:jc w:val="center"/>
              <w:rPr>
                <w:sz w:val="24"/>
                <w:szCs w:val="24"/>
                <w:lang w:val="ru-RU"/>
              </w:rPr>
            </w:pPr>
            <w:r w:rsidRPr="000328A0">
              <w:rPr>
                <w:sz w:val="24"/>
                <w:szCs w:val="24"/>
                <w:lang w:val="ru-RU"/>
              </w:rPr>
              <w:t>рекомендаци</w:t>
            </w:r>
          </w:p>
          <w:p w:rsidR="00DC1CAA" w:rsidRPr="000328A0" w:rsidRDefault="00DC1CAA" w:rsidP="009D2EDB">
            <w:pPr>
              <w:pStyle w:val="TableParagraph"/>
              <w:tabs>
                <w:tab w:val="left" w:pos="567"/>
              </w:tabs>
              <w:ind w:left="175" w:right="164" w:hanging="4"/>
              <w:jc w:val="center"/>
              <w:rPr>
                <w:sz w:val="24"/>
                <w:szCs w:val="24"/>
                <w:lang w:val="ru-RU"/>
              </w:rPr>
            </w:pPr>
            <w:r w:rsidRPr="000328A0">
              <w:rPr>
                <w:sz w:val="24"/>
                <w:szCs w:val="24"/>
                <w:lang w:val="ru-RU"/>
              </w:rPr>
              <w:t xml:space="preserve">ями, </w:t>
            </w:r>
            <w:r w:rsidRPr="000328A0">
              <w:rPr>
                <w:w w:val="95"/>
                <w:sz w:val="24"/>
                <w:szCs w:val="24"/>
                <w:lang w:val="ru-RU"/>
              </w:rPr>
              <w:t xml:space="preserve">входящими </w:t>
            </w:r>
            <w:r w:rsidRPr="000328A0">
              <w:rPr>
                <w:sz w:val="24"/>
                <w:szCs w:val="24"/>
                <w:lang w:val="ru-RU"/>
              </w:rPr>
              <w:t>в состав УМК,</w:t>
            </w:r>
          </w:p>
          <w:p w:rsidR="00DC1CAA" w:rsidRPr="000328A0" w:rsidRDefault="00DC1CAA" w:rsidP="009D2EDB">
            <w:pPr>
              <w:pStyle w:val="TableParagraph"/>
              <w:tabs>
                <w:tab w:val="left" w:pos="567"/>
              </w:tabs>
              <w:ind w:left="113" w:right="105"/>
              <w:jc w:val="center"/>
              <w:rPr>
                <w:sz w:val="24"/>
                <w:szCs w:val="24"/>
                <w:lang w:val="ru-RU"/>
              </w:rPr>
            </w:pPr>
            <w:r w:rsidRPr="000328A0">
              <w:rPr>
                <w:sz w:val="24"/>
                <w:szCs w:val="24"/>
                <w:lang w:val="ru-RU"/>
              </w:rPr>
              <w:t>утверждаетс я в РП по предмету</w:t>
            </w:r>
          </w:p>
        </w:tc>
        <w:tc>
          <w:tcPr>
            <w:tcW w:w="1332" w:type="dxa"/>
            <w:tcBorders>
              <w:top w:val="nil"/>
              <w:bottom w:val="nil"/>
            </w:tcBorders>
          </w:tcPr>
          <w:p w:rsidR="00DC1CAA" w:rsidRPr="000328A0" w:rsidRDefault="00DC1CAA" w:rsidP="009D2EDB">
            <w:pPr>
              <w:pStyle w:val="TableParagraph"/>
              <w:tabs>
                <w:tab w:val="left" w:pos="567"/>
              </w:tabs>
              <w:spacing w:line="209" w:lineRule="exact"/>
              <w:ind w:left="84" w:right="83"/>
              <w:jc w:val="center"/>
              <w:rPr>
                <w:sz w:val="24"/>
                <w:szCs w:val="24"/>
              </w:rPr>
            </w:pPr>
            <w:r w:rsidRPr="000328A0">
              <w:rPr>
                <w:sz w:val="24"/>
                <w:szCs w:val="24"/>
              </w:rPr>
              <w:t>методически</w:t>
            </w:r>
          </w:p>
        </w:tc>
        <w:tc>
          <w:tcPr>
            <w:tcW w:w="1380" w:type="dxa"/>
            <w:vMerge w:val="restart"/>
            <w:tcBorders>
              <w:top w:val="nil"/>
            </w:tcBorders>
          </w:tcPr>
          <w:p w:rsidR="00DC1CAA" w:rsidRPr="000328A0" w:rsidRDefault="00DC1CAA" w:rsidP="009D2EDB">
            <w:pPr>
              <w:pStyle w:val="TableParagraph"/>
              <w:tabs>
                <w:tab w:val="left" w:pos="567"/>
              </w:tabs>
              <w:spacing w:line="209" w:lineRule="exact"/>
              <w:ind w:left="100" w:right="93"/>
              <w:jc w:val="center"/>
              <w:rPr>
                <w:sz w:val="24"/>
                <w:szCs w:val="24"/>
              </w:rPr>
            </w:pPr>
            <w:r w:rsidRPr="000328A0">
              <w:rPr>
                <w:sz w:val="24"/>
                <w:szCs w:val="24"/>
              </w:rPr>
              <w:t>содержанием</w:t>
            </w:r>
          </w:p>
          <w:p w:rsidR="00DC1CAA" w:rsidRPr="000328A0" w:rsidRDefault="00DC1CAA" w:rsidP="009D2EDB">
            <w:pPr>
              <w:pStyle w:val="TableParagraph"/>
              <w:tabs>
                <w:tab w:val="left" w:pos="567"/>
              </w:tabs>
              <w:spacing w:line="209" w:lineRule="exact"/>
              <w:ind w:left="100" w:right="91"/>
              <w:jc w:val="center"/>
              <w:rPr>
                <w:sz w:val="24"/>
                <w:szCs w:val="24"/>
              </w:rPr>
            </w:pPr>
            <w:r w:rsidRPr="000328A0">
              <w:rPr>
                <w:sz w:val="24"/>
                <w:szCs w:val="24"/>
              </w:rPr>
              <w:t>компонентов</w:t>
            </w:r>
          </w:p>
          <w:p w:rsidR="00DC1CAA" w:rsidRPr="000328A0" w:rsidRDefault="00DC1CAA" w:rsidP="009D2EDB">
            <w:pPr>
              <w:pStyle w:val="TableParagraph"/>
              <w:tabs>
                <w:tab w:val="left" w:pos="567"/>
              </w:tabs>
              <w:spacing w:line="210" w:lineRule="exact"/>
              <w:ind w:left="100" w:right="90"/>
              <w:jc w:val="center"/>
              <w:rPr>
                <w:sz w:val="24"/>
                <w:szCs w:val="24"/>
              </w:rPr>
            </w:pPr>
            <w:r w:rsidRPr="000328A0">
              <w:rPr>
                <w:sz w:val="24"/>
                <w:szCs w:val="24"/>
              </w:rPr>
              <w:t>УМК</w:t>
            </w:r>
          </w:p>
        </w:tc>
        <w:tc>
          <w:tcPr>
            <w:tcW w:w="1304" w:type="dxa"/>
            <w:vMerge/>
          </w:tcPr>
          <w:p w:rsidR="00DC1CAA" w:rsidRPr="000328A0" w:rsidRDefault="00DC1CAA" w:rsidP="009D2EDB">
            <w:pPr>
              <w:pStyle w:val="TableParagraph"/>
              <w:tabs>
                <w:tab w:val="left" w:pos="567"/>
              </w:tabs>
              <w:spacing w:line="220" w:lineRule="exact"/>
              <w:ind w:left="136" w:right="129"/>
              <w:jc w:val="center"/>
              <w:rPr>
                <w:sz w:val="24"/>
                <w:szCs w:val="24"/>
              </w:rPr>
            </w:pPr>
          </w:p>
        </w:tc>
        <w:tc>
          <w:tcPr>
            <w:tcW w:w="920" w:type="dxa"/>
            <w:vMerge/>
          </w:tcPr>
          <w:p w:rsidR="00DC1CAA" w:rsidRPr="000328A0" w:rsidRDefault="00DC1CAA" w:rsidP="00E031DB">
            <w:pPr>
              <w:pStyle w:val="TableParagraph"/>
              <w:numPr>
                <w:ilvl w:val="0"/>
                <w:numId w:val="79"/>
              </w:numPr>
              <w:tabs>
                <w:tab w:val="left" w:pos="332"/>
                <w:tab w:val="left" w:pos="567"/>
              </w:tabs>
              <w:spacing w:before="2"/>
              <w:ind w:left="125" w:right="120" w:firstLine="4"/>
              <w:rPr>
                <w:sz w:val="24"/>
                <w:szCs w:val="24"/>
              </w:rPr>
            </w:pPr>
          </w:p>
        </w:tc>
      </w:tr>
      <w:tr w:rsidR="000328A0" w:rsidRPr="000328A0" w:rsidTr="00CE3C8B">
        <w:trPr>
          <w:trHeight w:val="5310"/>
        </w:trPr>
        <w:tc>
          <w:tcPr>
            <w:tcW w:w="1985" w:type="dxa"/>
            <w:vMerge/>
            <w:tcBorders>
              <w:bottom w:val="single" w:sz="4" w:space="0" w:color="000000"/>
            </w:tcBorders>
          </w:tcPr>
          <w:p w:rsidR="00DC1CAA" w:rsidRPr="000328A0" w:rsidRDefault="00DC1CAA" w:rsidP="009D2EDB">
            <w:pPr>
              <w:pStyle w:val="TableParagraph"/>
              <w:tabs>
                <w:tab w:val="left" w:pos="567"/>
              </w:tabs>
              <w:spacing w:line="230" w:lineRule="atLeast"/>
              <w:ind w:left="95" w:right="87"/>
              <w:jc w:val="center"/>
              <w:rPr>
                <w:sz w:val="24"/>
                <w:szCs w:val="24"/>
              </w:rPr>
            </w:pPr>
          </w:p>
        </w:tc>
        <w:tc>
          <w:tcPr>
            <w:tcW w:w="1418" w:type="dxa"/>
            <w:vMerge/>
            <w:tcBorders>
              <w:bottom w:val="single" w:sz="4" w:space="0" w:color="000000"/>
            </w:tcBorders>
          </w:tcPr>
          <w:p w:rsidR="00DC1CAA" w:rsidRPr="000328A0" w:rsidRDefault="00DC1CAA" w:rsidP="009D2EDB">
            <w:pPr>
              <w:pStyle w:val="TableParagraph"/>
              <w:tabs>
                <w:tab w:val="left" w:pos="567"/>
              </w:tabs>
              <w:ind w:left="103" w:right="98"/>
              <w:jc w:val="center"/>
              <w:rPr>
                <w:sz w:val="24"/>
                <w:szCs w:val="24"/>
              </w:rPr>
            </w:pPr>
          </w:p>
        </w:tc>
        <w:tc>
          <w:tcPr>
            <w:tcW w:w="1668" w:type="dxa"/>
            <w:vMerge/>
            <w:tcBorders>
              <w:bottom w:val="single" w:sz="4" w:space="0" w:color="000000"/>
            </w:tcBorders>
          </w:tcPr>
          <w:p w:rsidR="00DC1CAA" w:rsidRPr="000328A0" w:rsidRDefault="00DC1CAA" w:rsidP="009D2EDB">
            <w:pPr>
              <w:pStyle w:val="TableParagraph"/>
              <w:tabs>
                <w:tab w:val="left" w:pos="567"/>
              </w:tabs>
              <w:ind w:left="218"/>
              <w:rPr>
                <w:sz w:val="24"/>
                <w:szCs w:val="24"/>
              </w:rPr>
            </w:pPr>
          </w:p>
        </w:tc>
        <w:tc>
          <w:tcPr>
            <w:tcW w:w="1334" w:type="dxa"/>
            <w:vMerge/>
            <w:tcBorders>
              <w:bottom w:val="single" w:sz="4" w:space="0" w:color="000000"/>
            </w:tcBorders>
          </w:tcPr>
          <w:p w:rsidR="00DC1CAA" w:rsidRPr="000328A0" w:rsidRDefault="00DC1CAA" w:rsidP="009D2EDB">
            <w:pPr>
              <w:pStyle w:val="TableParagraph"/>
              <w:tabs>
                <w:tab w:val="left" w:pos="567"/>
              </w:tabs>
              <w:ind w:left="113" w:right="105"/>
              <w:jc w:val="center"/>
              <w:rPr>
                <w:sz w:val="24"/>
                <w:szCs w:val="24"/>
              </w:rPr>
            </w:pPr>
          </w:p>
        </w:tc>
        <w:tc>
          <w:tcPr>
            <w:tcW w:w="1332" w:type="dxa"/>
            <w:tcBorders>
              <w:top w:val="nil"/>
              <w:bottom w:val="single" w:sz="4" w:space="0" w:color="000000"/>
            </w:tcBorders>
          </w:tcPr>
          <w:p w:rsidR="00DC1CAA" w:rsidRPr="000328A0" w:rsidRDefault="00DC1CAA" w:rsidP="009D2EDB">
            <w:pPr>
              <w:pStyle w:val="TableParagraph"/>
              <w:tabs>
                <w:tab w:val="left" w:pos="567"/>
              </w:tabs>
              <w:spacing w:line="209" w:lineRule="exact"/>
              <w:ind w:left="85" w:right="78"/>
              <w:jc w:val="center"/>
              <w:rPr>
                <w:sz w:val="24"/>
                <w:szCs w:val="24"/>
              </w:rPr>
            </w:pPr>
            <w:r w:rsidRPr="000328A0">
              <w:rPr>
                <w:sz w:val="24"/>
                <w:szCs w:val="24"/>
              </w:rPr>
              <w:t>ми</w:t>
            </w:r>
          </w:p>
          <w:p w:rsidR="00DC1CAA" w:rsidRPr="000328A0" w:rsidRDefault="00DC1CAA" w:rsidP="009D2EDB">
            <w:pPr>
              <w:pStyle w:val="TableParagraph"/>
              <w:tabs>
                <w:tab w:val="left" w:pos="567"/>
              </w:tabs>
              <w:spacing w:line="210" w:lineRule="exact"/>
              <w:ind w:left="85" w:right="83"/>
              <w:jc w:val="center"/>
              <w:rPr>
                <w:sz w:val="24"/>
                <w:szCs w:val="24"/>
                <w:lang w:val="ru-RU"/>
              </w:rPr>
            </w:pPr>
            <w:r w:rsidRPr="000328A0">
              <w:rPr>
                <w:sz w:val="24"/>
                <w:szCs w:val="24"/>
                <w:lang w:val="ru-RU"/>
              </w:rPr>
              <w:t>рекомендаци</w:t>
            </w:r>
          </w:p>
          <w:p w:rsidR="00DC1CAA" w:rsidRPr="000328A0" w:rsidRDefault="00DC1CAA" w:rsidP="009D2EDB">
            <w:pPr>
              <w:pStyle w:val="TableParagraph"/>
              <w:tabs>
                <w:tab w:val="left" w:pos="567"/>
              </w:tabs>
              <w:ind w:left="173" w:right="164" w:hanging="4"/>
              <w:jc w:val="center"/>
              <w:rPr>
                <w:sz w:val="24"/>
                <w:szCs w:val="24"/>
                <w:lang w:val="ru-RU"/>
              </w:rPr>
            </w:pPr>
            <w:r w:rsidRPr="000328A0">
              <w:rPr>
                <w:sz w:val="24"/>
                <w:szCs w:val="24"/>
                <w:lang w:val="ru-RU"/>
              </w:rPr>
              <w:t xml:space="preserve">ями, </w:t>
            </w:r>
            <w:r w:rsidRPr="000328A0">
              <w:rPr>
                <w:w w:val="95"/>
                <w:sz w:val="24"/>
                <w:szCs w:val="24"/>
                <w:lang w:val="ru-RU"/>
              </w:rPr>
              <w:t xml:space="preserve">входящими </w:t>
            </w:r>
            <w:r w:rsidRPr="000328A0">
              <w:rPr>
                <w:sz w:val="24"/>
                <w:szCs w:val="24"/>
                <w:lang w:val="ru-RU"/>
              </w:rPr>
              <w:t>в состав УМК,</w:t>
            </w:r>
            <w:r w:rsidRPr="000328A0">
              <w:rPr>
                <w:spacing w:val="-1"/>
                <w:sz w:val="24"/>
                <w:szCs w:val="24"/>
                <w:lang w:val="ru-RU"/>
              </w:rPr>
              <w:t xml:space="preserve"> </w:t>
            </w:r>
            <w:r w:rsidRPr="000328A0">
              <w:rPr>
                <w:sz w:val="24"/>
                <w:szCs w:val="24"/>
                <w:lang w:val="ru-RU"/>
              </w:rPr>
              <w:t>и</w:t>
            </w:r>
          </w:p>
          <w:p w:rsidR="00DC1CAA" w:rsidRPr="000328A0" w:rsidRDefault="00DC1CAA" w:rsidP="009D2EDB">
            <w:pPr>
              <w:pStyle w:val="TableParagraph"/>
              <w:tabs>
                <w:tab w:val="left" w:pos="567"/>
              </w:tabs>
              <w:ind w:left="108" w:right="106" w:firstLine="1"/>
              <w:jc w:val="center"/>
              <w:rPr>
                <w:sz w:val="24"/>
                <w:szCs w:val="24"/>
                <w:lang w:val="ru-RU"/>
              </w:rPr>
            </w:pPr>
            <w:r w:rsidRPr="000328A0">
              <w:rPr>
                <w:w w:val="95"/>
                <w:sz w:val="24"/>
                <w:szCs w:val="24"/>
                <w:lang w:val="ru-RU"/>
              </w:rPr>
              <w:t xml:space="preserve">Положением </w:t>
            </w:r>
            <w:r w:rsidRPr="000328A0">
              <w:rPr>
                <w:sz w:val="24"/>
                <w:szCs w:val="24"/>
                <w:lang w:val="ru-RU"/>
              </w:rPr>
              <w:t xml:space="preserve">о формах, </w:t>
            </w:r>
            <w:r w:rsidRPr="000328A0">
              <w:rPr>
                <w:spacing w:val="-1"/>
                <w:sz w:val="24"/>
                <w:szCs w:val="24"/>
                <w:lang w:val="ru-RU"/>
              </w:rPr>
              <w:t xml:space="preserve">периодичнос </w:t>
            </w:r>
            <w:r w:rsidRPr="000328A0">
              <w:rPr>
                <w:sz w:val="24"/>
                <w:szCs w:val="24"/>
                <w:lang w:val="ru-RU"/>
              </w:rPr>
              <w:t>ти и порядке текущего контроля успеваемост и и    промежуточ ной  аттестации обучающихс я</w:t>
            </w:r>
            <w:r w:rsidRPr="000328A0">
              <w:rPr>
                <w:spacing w:val="-2"/>
                <w:sz w:val="24"/>
                <w:szCs w:val="24"/>
                <w:lang w:val="ru-RU"/>
              </w:rPr>
              <w:t xml:space="preserve"> </w:t>
            </w:r>
            <w:r w:rsidRPr="000328A0">
              <w:rPr>
                <w:sz w:val="24"/>
                <w:szCs w:val="24"/>
                <w:lang w:val="ru-RU"/>
              </w:rPr>
              <w:t>МКОУ</w:t>
            </w:r>
          </w:p>
          <w:p w:rsidR="00DC1CAA" w:rsidRPr="000328A0" w:rsidRDefault="00DC1CAA" w:rsidP="009D2EDB">
            <w:pPr>
              <w:pStyle w:val="TableParagraph"/>
              <w:tabs>
                <w:tab w:val="left" w:pos="567"/>
              </w:tabs>
              <w:spacing w:line="229" w:lineRule="exact"/>
              <w:ind w:left="85" w:right="80"/>
              <w:jc w:val="center"/>
              <w:rPr>
                <w:sz w:val="24"/>
                <w:szCs w:val="24"/>
              </w:rPr>
            </w:pPr>
            <w:r w:rsidRPr="000328A0">
              <w:rPr>
                <w:sz w:val="24"/>
                <w:szCs w:val="24"/>
              </w:rPr>
              <w:t>«Краснопа</w:t>
            </w:r>
            <w:r w:rsidRPr="000328A0">
              <w:rPr>
                <w:sz w:val="24"/>
                <w:szCs w:val="24"/>
              </w:rPr>
              <w:lastRenderedPageBreak/>
              <w:t>ртизанская СОШ»</w:t>
            </w:r>
          </w:p>
        </w:tc>
        <w:tc>
          <w:tcPr>
            <w:tcW w:w="1380" w:type="dxa"/>
            <w:vMerge/>
            <w:tcBorders>
              <w:bottom w:val="single" w:sz="4" w:space="0" w:color="000000"/>
            </w:tcBorders>
          </w:tcPr>
          <w:p w:rsidR="00DC1CAA" w:rsidRPr="000328A0" w:rsidRDefault="00DC1CAA" w:rsidP="009D2EDB">
            <w:pPr>
              <w:pStyle w:val="TableParagraph"/>
              <w:tabs>
                <w:tab w:val="left" w:pos="567"/>
              </w:tabs>
              <w:spacing w:line="210" w:lineRule="exact"/>
              <w:ind w:left="100" w:right="90"/>
              <w:jc w:val="center"/>
              <w:rPr>
                <w:sz w:val="24"/>
                <w:szCs w:val="24"/>
              </w:rPr>
            </w:pPr>
          </w:p>
        </w:tc>
        <w:tc>
          <w:tcPr>
            <w:tcW w:w="1304" w:type="dxa"/>
            <w:vMerge/>
            <w:tcBorders>
              <w:bottom w:val="single" w:sz="4" w:space="0" w:color="000000"/>
            </w:tcBorders>
          </w:tcPr>
          <w:p w:rsidR="00DC1CAA" w:rsidRPr="000328A0" w:rsidRDefault="00DC1CAA" w:rsidP="009D2EDB">
            <w:pPr>
              <w:pStyle w:val="TableParagraph"/>
              <w:tabs>
                <w:tab w:val="left" w:pos="567"/>
              </w:tabs>
              <w:spacing w:line="220" w:lineRule="exact"/>
              <w:ind w:left="136" w:right="129"/>
              <w:jc w:val="center"/>
              <w:rPr>
                <w:sz w:val="24"/>
                <w:szCs w:val="24"/>
              </w:rPr>
            </w:pPr>
          </w:p>
        </w:tc>
        <w:tc>
          <w:tcPr>
            <w:tcW w:w="920" w:type="dxa"/>
            <w:vMerge/>
            <w:tcBorders>
              <w:bottom w:val="single" w:sz="4" w:space="0" w:color="000000"/>
            </w:tcBorders>
          </w:tcPr>
          <w:p w:rsidR="00DC1CAA" w:rsidRPr="000328A0" w:rsidRDefault="00DC1CAA" w:rsidP="00E031DB">
            <w:pPr>
              <w:pStyle w:val="TableParagraph"/>
              <w:numPr>
                <w:ilvl w:val="0"/>
                <w:numId w:val="79"/>
              </w:numPr>
              <w:tabs>
                <w:tab w:val="left" w:pos="332"/>
                <w:tab w:val="left" w:pos="567"/>
              </w:tabs>
              <w:spacing w:before="2"/>
              <w:ind w:left="125" w:right="120" w:firstLine="4"/>
              <w:rPr>
                <w:sz w:val="24"/>
                <w:szCs w:val="24"/>
              </w:rPr>
            </w:pPr>
          </w:p>
        </w:tc>
      </w:tr>
    </w:tbl>
    <w:p w:rsidR="00D03C21" w:rsidRPr="000328A0" w:rsidRDefault="00D03C21" w:rsidP="009D2EDB">
      <w:pPr>
        <w:pStyle w:val="a4"/>
        <w:tabs>
          <w:tab w:val="left" w:pos="567"/>
        </w:tabs>
        <w:ind w:right="787" w:firstLine="708"/>
        <w:jc w:val="both"/>
      </w:pPr>
      <w:r w:rsidRPr="000328A0">
        <w:lastRenderedPageBreak/>
        <w:t xml:space="preserve">Особенности оценки по отдельному предмету фиксируются в </w:t>
      </w:r>
      <w:r w:rsidRPr="000328A0">
        <w:rPr>
          <w:b/>
          <w:i/>
        </w:rPr>
        <w:t>приложении к образовательной программе</w:t>
      </w:r>
      <w:r w:rsidRPr="000328A0">
        <w:t>,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D03C21" w:rsidRPr="000328A0" w:rsidRDefault="00D03C21" w:rsidP="00E031DB">
      <w:pPr>
        <w:pStyle w:val="a8"/>
        <w:numPr>
          <w:ilvl w:val="3"/>
          <w:numId w:val="87"/>
        </w:numPr>
        <w:tabs>
          <w:tab w:val="left" w:pos="567"/>
          <w:tab w:val="left" w:pos="1213"/>
        </w:tabs>
        <w:ind w:right="791"/>
        <w:jc w:val="both"/>
        <w:rPr>
          <w:sz w:val="24"/>
          <w:szCs w:val="24"/>
        </w:rPr>
      </w:pPr>
      <w:r w:rsidRPr="000328A0">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w:t>
      </w:r>
      <w:r w:rsidRPr="000328A0">
        <w:rPr>
          <w:spacing w:val="-1"/>
          <w:sz w:val="24"/>
          <w:szCs w:val="24"/>
        </w:rPr>
        <w:t xml:space="preserve"> </w:t>
      </w:r>
      <w:r w:rsidRPr="000328A0">
        <w:rPr>
          <w:sz w:val="24"/>
          <w:szCs w:val="24"/>
        </w:rPr>
        <w:t>т.п.);</w:t>
      </w:r>
    </w:p>
    <w:p w:rsidR="00D03C21" w:rsidRPr="000328A0" w:rsidRDefault="00D03C21" w:rsidP="00E031DB">
      <w:pPr>
        <w:pStyle w:val="a8"/>
        <w:numPr>
          <w:ilvl w:val="3"/>
          <w:numId w:val="87"/>
        </w:numPr>
        <w:tabs>
          <w:tab w:val="left" w:pos="567"/>
          <w:tab w:val="left" w:pos="1213"/>
        </w:tabs>
        <w:ind w:right="784"/>
        <w:jc w:val="both"/>
        <w:rPr>
          <w:sz w:val="24"/>
          <w:szCs w:val="24"/>
        </w:rPr>
      </w:pPr>
      <w:r w:rsidRPr="000328A0">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03C21" w:rsidRPr="000328A0" w:rsidRDefault="00D03C21" w:rsidP="00E031DB">
      <w:pPr>
        <w:pStyle w:val="a8"/>
        <w:numPr>
          <w:ilvl w:val="3"/>
          <w:numId w:val="87"/>
        </w:numPr>
        <w:tabs>
          <w:tab w:val="left" w:pos="567"/>
          <w:tab w:val="left" w:pos="1213"/>
        </w:tabs>
        <w:ind w:right="792"/>
        <w:jc w:val="both"/>
        <w:rPr>
          <w:sz w:val="24"/>
          <w:szCs w:val="24"/>
        </w:rPr>
      </w:pPr>
      <w:r w:rsidRPr="000328A0">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w:t>
      </w:r>
      <w:r w:rsidRPr="000328A0">
        <w:rPr>
          <w:spacing w:val="-10"/>
          <w:sz w:val="24"/>
          <w:szCs w:val="24"/>
        </w:rPr>
        <w:t xml:space="preserve"> </w:t>
      </w:r>
      <w:r w:rsidRPr="000328A0">
        <w:rPr>
          <w:sz w:val="24"/>
          <w:szCs w:val="24"/>
        </w:rPr>
        <w:t>работ;</w:t>
      </w:r>
    </w:p>
    <w:p w:rsidR="00D03C21" w:rsidRPr="000328A0" w:rsidRDefault="00D03C21" w:rsidP="00E031DB">
      <w:pPr>
        <w:pStyle w:val="a8"/>
        <w:numPr>
          <w:ilvl w:val="3"/>
          <w:numId w:val="87"/>
        </w:numPr>
        <w:tabs>
          <w:tab w:val="left" w:pos="567"/>
          <w:tab w:val="left" w:pos="1213"/>
        </w:tabs>
        <w:ind w:hanging="361"/>
        <w:jc w:val="both"/>
        <w:rPr>
          <w:sz w:val="24"/>
          <w:szCs w:val="24"/>
        </w:rPr>
      </w:pPr>
      <w:r w:rsidRPr="000328A0">
        <w:rPr>
          <w:sz w:val="24"/>
          <w:szCs w:val="24"/>
        </w:rPr>
        <w:t>график контрольных</w:t>
      </w:r>
      <w:r w:rsidRPr="000328A0">
        <w:rPr>
          <w:spacing w:val="1"/>
          <w:sz w:val="24"/>
          <w:szCs w:val="24"/>
        </w:rPr>
        <w:t xml:space="preserve"> </w:t>
      </w:r>
      <w:r w:rsidRPr="000328A0">
        <w:rPr>
          <w:sz w:val="24"/>
          <w:szCs w:val="24"/>
        </w:rPr>
        <w:t>мероприятий.</w:t>
      </w:r>
    </w:p>
    <w:p w:rsidR="00D03C21" w:rsidRPr="000328A0" w:rsidRDefault="00D03C21" w:rsidP="009D2EDB">
      <w:pPr>
        <w:pStyle w:val="41"/>
        <w:tabs>
          <w:tab w:val="left" w:pos="567"/>
        </w:tabs>
        <w:spacing w:before="0" w:line="240" w:lineRule="auto"/>
        <w:ind w:left="3295"/>
        <w:jc w:val="both"/>
      </w:pPr>
    </w:p>
    <w:p w:rsidR="00D03C21" w:rsidRPr="000328A0" w:rsidRDefault="00D03C21" w:rsidP="009D2EDB">
      <w:pPr>
        <w:pStyle w:val="41"/>
        <w:tabs>
          <w:tab w:val="left" w:pos="567"/>
        </w:tabs>
        <w:spacing w:before="0" w:line="240" w:lineRule="auto"/>
        <w:ind w:left="3295"/>
        <w:jc w:val="both"/>
      </w:pPr>
      <w:r w:rsidRPr="000328A0">
        <w:t>Организация и содержание оценочных процедур</w:t>
      </w:r>
    </w:p>
    <w:p w:rsidR="008D4DF6" w:rsidRPr="000328A0" w:rsidRDefault="008D4DF6" w:rsidP="009D2EDB">
      <w:pPr>
        <w:pStyle w:val="41"/>
        <w:tabs>
          <w:tab w:val="left" w:pos="567"/>
        </w:tabs>
        <w:spacing w:before="0" w:line="240" w:lineRule="auto"/>
        <w:ind w:left="3295"/>
        <w:jc w:val="both"/>
      </w:pPr>
    </w:p>
    <w:tbl>
      <w:tblPr>
        <w:tblStyle w:val="TableNormal"/>
        <w:tblW w:w="1119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93"/>
        <w:gridCol w:w="2410"/>
        <w:gridCol w:w="3544"/>
      </w:tblGrid>
      <w:tr w:rsidR="000328A0" w:rsidRPr="000328A0" w:rsidTr="00CE3C8B">
        <w:trPr>
          <w:trHeight w:val="254"/>
        </w:trPr>
        <w:tc>
          <w:tcPr>
            <w:tcW w:w="2552" w:type="dxa"/>
          </w:tcPr>
          <w:p w:rsidR="00D03C21" w:rsidRPr="000328A0" w:rsidRDefault="00D03C21" w:rsidP="009D2EDB">
            <w:pPr>
              <w:pStyle w:val="TableParagraph"/>
              <w:tabs>
                <w:tab w:val="left" w:pos="567"/>
              </w:tabs>
              <w:spacing w:line="234" w:lineRule="exact"/>
              <w:ind w:left="107"/>
              <w:rPr>
                <w:b/>
                <w:sz w:val="24"/>
                <w:szCs w:val="24"/>
              </w:rPr>
            </w:pPr>
            <w:r w:rsidRPr="000328A0">
              <w:rPr>
                <w:b/>
                <w:sz w:val="24"/>
                <w:szCs w:val="24"/>
              </w:rPr>
              <w:t>Процедура оценки</w:t>
            </w:r>
          </w:p>
        </w:tc>
        <w:tc>
          <w:tcPr>
            <w:tcW w:w="2693" w:type="dxa"/>
          </w:tcPr>
          <w:p w:rsidR="00D03C21" w:rsidRPr="000328A0" w:rsidRDefault="00D03C21" w:rsidP="009D2EDB">
            <w:pPr>
              <w:pStyle w:val="TableParagraph"/>
              <w:tabs>
                <w:tab w:val="left" w:pos="567"/>
              </w:tabs>
              <w:spacing w:line="234" w:lineRule="exact"/>
              <w:ind w:left="497"/>
              <w:rPr>
                <w:b/>
                <w:sz w:val="24"/>
                <w:szCs w:val="24"/>
              </w:rPr>
            </w:pPr>
            <w:r w:rsidRPr="000328A0">
              <w:rPr>
                <w:b/>
                <w:sz w:val="24"/>
                <w:szCs w:val="24"/>
              </w:rPr>
              <w:t>Субъект оценки</w:t>
            </w:r>
          </w:p>
        </w:tc>
        <w:tc>
          <w:tcPr>
            <w:tcW w:w="2410" w:type="dxa"/>
          </w:tcPr>
          <w:p w:rsidR="00D03C21" w:rsidRPr="000328A0" w:rsidRDefault="00D03C21" w:rsidP="009D2EDB">
            <w:pPr>
              <w:pStyle w:val="TableParagraph"/>
              <w:tabs>
                <w:tab w:val="left" w:pos="567"/>
              </w:tabs>
              <w:spacing w:line="234" w:lineRule="exact"/>
              <w:ind w:left="139"/>
              <w:rPr>
                <w:b/>
                <w:sz w:val="24"/>
                <w:szCs w:val="24"/>
              </w:rPr>
            </w:pPr>
            <w:r w:rsidRPr="000328A0">
              <w:rPr>
                <w:b/>
                <w:sz w:val="24"/>
                <w:szCs w:val="24"/>
              </w:rPr>
              <w:t>Периодичность оценки</w:t>
            </w:r>
          </w:p>
        </w:tc>
        <w:tc>
          <w:tcPr>
            <w:tcW w:w="3544" w:type="dxa"/>
          </w:tcPr>
          <w:p w:rsidR="00D03C21" w:rsidRPr="000328A0" w:rsidRDefault="00D03C21" w:rsidP="009D2EDB">
            <w:pPr>
              <w:pStyle w:val="TableParagraph"/>
              <w:tabs>
                <w:tab w:val="left" w:pos="567"/>
              </w:tabs>
              <w:spacing w:line="234" w:lineRule="exact"/>
              <w:ind w:left="108"/>
              <w:rPr>
                <w:b/>
                <w:sz w:val="24"/>
                <w:szCs w:val="24"/>
              </w:rPr>
            </w:pPr>
            <w:r w:rsidRPr="000328A0">
              <w:rPr>
                <w:b/>
                <w:sz w:val="24"/>
                <w:szCs w:val="24"/>
              </w:rPr>
              <w:t>Объекты оценки</w:t>
            </w:r>
          </w:p>
        </w:tc>
      </w:tr>
      <w:tr w:rsidR="000328A0" w:rsidRPr="000328A0" w:rsidTr="00CE3C8B">
        <w:trPr>
          <w:trHeight w:val="3448"/>
        </w:trPr>
        <w:tc>
          <w:tcPr>
            <w:tcW w:w="2552" w:type="dxa"/>
          </w:tcPr>
          <w:p w:rsidR="00D03C21" w:rsidRPr="000328A0" w:rsidRDefault="00D03C21" w:rsidP="009D2EDB">
            <w:pPr>
              <w:pStyle w:val="TableParagraph"/>
              <w:tabs>
                <w:tab w:val="left" w:pos="567"/>
              </w:tabs>
              <w:spacing w:line="237" w:lineRule="auto"/>
              <w:ind w:left="107"/>
              <w:rPr>
                <w:sz w:val="24"/>
                <w:szCs w:val="24"/>
                <w:lang w:val="ru-RU"/>
              </w:rPr>
            </w:pPr>
            <w:r w:rsidRPr="000328A0">
              <w:rPr>
                <w:b/>
                <w:sz w:val="24"/>
                <w:szCs w:val="24"/>
                <w:lang w:val="ru-RU"/>
              </w:rPr>
              <w:t xml:space="preserve">Стартовая диагностика </w:t>
            </w:r>
            <w:r w:rsidRPr="000328A0">
              <w:rPr>
                <w:sz w:val="24"/>
                <w:szCs w:val="24"/>
                <w:lang w:val="ru-RU"/>
              </w:rPr>
              <w:t>готовности к обучению на уровне СОО</w:t>
            </w:r>
          </w:p>
        </w:tc>
        <w:tc>
          <w:tcPr>
            <w:tcW w:w="2693" w:type="dxa"/>
          </w:tcPr>
          <w:p w:rsidR="00D03C21" w:rsidRPr="000328A0" w:rsidRDefault="00D03C21" w:rsidP="009D2EDB">
            <w:pPr>
              <w:pStyle w:val="TableParagraph"/>
              <w:tabs>
                <w:tab w:val="left" w:pos="567"/>
              </w:tabs>
              <w:spacing w:line="221" w:lineRule="exact"/>
              <w:ind w:left="108"/>
              <w:rPr>
                <w:sz w:val="24"/>
                <w:szCs w:val="24"/>
              </w:rPr>
            </w:pPr>
            <w:r w:rsidRPr="000328A0">
              <w:rPr>
                <w:sz w:val="24"/>
                <w:szCs w:val="24"/>
              </w:rPr>
              <w:t>Администрация ОУ</w:t>
            </w:r>
          </w:p>
        </w:tc>
        <w:tc>
          <w:tcPr>
            <w:tcW w:w="2410" w:type="dxa"/>
          </w:tcPr>
          <w:p w:rsidR="00D03C21" w:rsidRPr="000328A0" w:rsidRDefault="00D03C21" w:rsidP="009D2EDB">
            <w:pPr>
              <w:pStyle w:val="TableParagraph"/>
              <w:tabs>
                <w:tab w:val="left" w:pos="567"/>
              </w:tabs>
              <w:spacing w:line="221" w:lineRule="exact"/>
              <w:ind w:left="105"/>
              <w:rPr>
                <w:sz w:val="24"/>
                <w:szCs w:val="24"/>
              </w:rPr>
            </w:pPr>
            <w:r w:rsidRPr="000328A0">
              <w:rPr>
                <w:sz w:val="24"/>
                <w:szCs w:val="24"/>
              </w:rPr>
              <w:t>В начале 10–го класса</w:t>
            </w:r>
          </w:p>
        </w:tc>
        <w:tc>
          <w:tcPr>
            <w:tcW w:w="3544" w:type="dxa"/>
          </w:tcPr>
          <w:p w:rsidR="00D03C21" w:rsidRPr="000328A0" w:rsidRDefault="00D03C21" w:rsidP="009D2EDB">
            <w:pPr>
              <w:pStyle w:val="TableParagraph"/>
              <w:tabs>
                <w:tab w:val="left" w:pos="567"/>
              </w:tabs>
              <w:ind w:left="108" w:right="112"/>
              <w:rPr>
                <w:sz w:val="24"/>
                <w:szCs w:val="24"/>
                <w:lang w:val="ru-RU"/>
              </w:rPr>
            </w:pPr>
            <w:r w:rsidRPr="000328A0">
              <w:rPr>
                <w:sz w:val="24"/>
                <w:szCs w:val="24"/>
                <w:lang w:val="ru-RU"/>
              </w:rPr>
              <w:t>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 символическими средствами, логическими</w:t>
            </w:r>
          </w:p>
          <w:p w:rsidR="00D03C21" w:rsidRPr="000328A0" w:rsidRDefault="00D03C21" w:rsidP="009D2EDB">
            <w:pPr>
              <w:pStyle w:val="TableParagraph"/>
              <w:tabs>
                <w:tab w:val="left" w:pos="567"/>
              </w:tabs>
              <w:spacing w:line="219" w:lineRule="exact"/>
              <w:ind w:left="108"/>
              <w:rPr>
                <w:sz w:val="24"/>
                <w:szCs w:val="24"/>
              </w:rPr>
            </w:pPr>
            <w:r w:rsidRPr="000328A0">
              <w:rPr>
                <w:sz w:val="24"/>
                <w:szCs w:val="24"/>
              </w:rPr>
              <w:t>операциями.</w:t>
            </w:r>
          </w:p>
        </w:tc>
      </w:tr>
      <w:tr w:rsidR="000328A0" w:rsidRPr="000328A0" w:rsidTr="00CE3C8B">
        <w:trPr>
          <w:trHeight w:val="921"/>
        </w:trPr>
        <w:tc>
          <w:tcPr>
            <w:tcW w:w="2552" w:type="dxa"/>
          </w:tcPr>
          <w:p w:rsidR="00D03C21" w:rsidRPr="000328A0" w:rsidRDefault="00D03C21" w:rsidP="009D2EDB">
            <w:pPr>
              <w:pStyle w:val="TableParagraph"/>
              <w:tabs>
                <w:tab w:val="left" w:pos="567"/>
              </w:tabs>
              <w:spacing w:line="237" w:lineRule="auto"/>
              <w:ind w:left="107" w:right="308"/>
              <w:rPr>
                <w:sz w:val="24"/>
                <w:szCs w:val="24"/>
                <w:lang w:val="ru-RU"/>
              </w:rPr>
            </w:pPr>
            <w:r w:rsidRPr="000328A0">
              <w:rPr>
                <w:b/>
                <w:sz w:val="24"/>
                <w:szCs w:val="24"/>
                <w:lang w:val="ru-RU"/>
              </w:rPr>
              <w:t xml:space="preserve">Стартовая диагностика </w:t>
            </w:r>
            <w:r w:rsidRPr="000328A0">
              <w:rPr>
                <w:sz w:val="24"/>
                <w:szCs w:val="24"/>
                <w:lang w:val="ru-RU"/>
              </w:rPr>
              <w:t>готовности к изучению отдельных предметов</w:t>
            </w:r>
          </w:p>
          <w:p w:rsidR="00D03C21" w:rsidRPr="000328A0" w:rsidRDefault="00D03C21" w:rsidP="009D2EDB">
            <w:pPr>
              <w:pStyle w:val="TableParagraph"/>
              <w:tabs>
                <w:tab w:val="left" w:pos="567"/>
              </w:tabs>
              <w:spacing w:line="219" w:lineRule="exact"/>
              <w:ind w:left="107"/>
              <w:rPr>
                <w:sz w:val="24"/>
                <w:szCs w:val="24"/>
              </w:rPr>
            </w:pPr>
            <w:r w:rsidRPr="000328A0">
              <w:rPr>
                <w:sz w:val="24"/>
                <w:szCs w:val="24"/>
              </w:rPr>
              <w:t>(разделов)</w:t>
            </w:r>
          </w:p>
        </w:tc>
        <w:tc>
          <w:tcPr>
            <w:tcW w:w="2693" w:type="dxa"/>
          </w:tcPr>
          <w:p w:rsidR="00D03C21" w:rsidRPr="000328A0" w:rsidRDefault="00D03C21" w:rsidP="009D2EDB">
            <w:pPr>
              <w:pStyle w:val="TableParagraph"/>
              <w:tabs>
                <w:tab w:val="left" w:pos="567"/>
              </w:tabs>
              <w:spacing w:line="221" w:lineRule="exact"/>
              <w:ind w:left="108"/>
              <w:rPr>
                <w:sz w:val="24"/>
                <w:szCs w:val="24"/>
              </w:rPr>
            </w:pPr>
            <w:r w:rsidRPr="000328A0">
              <w:rPr>
                <w:sz w:val="24"/>
                <w:szCs w:val="24"/>
              </w:rPr>
              <w:t>Учитель - предметник</w:t>
            </w:r>
          </w:p>
        </w:tc>
        <w:tc>
          <w:tcPr>
            <w:tcW w:w="2410" w:type="dxa"/>
          </w:tcPr>
          <w:p w:rsidR="00D03C21" w:rsidRPr="000328A0" w:rsidRDefault="00D03C21" w:rsidP="009D2EDB">
            <w:pPr>
              <w:pStyle w:val="TableParagraph"/>
              <w:tabs>
                <w:tab w:val="left" w:pos="567"/>
              </w:tabs>
              <w:ind w:left="105" w:right="875"/>
              <w:jc w:val="both"/>
              <w:rPr>
                <w:sz w:val="24"/>
                <w:szCs w:val="24"/>
                <w:lang w:val="ru-RU"/>
              </w:rPr>
            </w:pPr>
            <w:r w:rsidRPr="000328A0">
              <w:rPr>
                <w:sz w:val="24"/>
                <w:szCs w:val="24"/>
                <w:lang w:val="ru-RU"/>
              </w:rPr>
              <w:t xml:space="preserve">В начале изучения предметного </w:t>
            </w:r>
            <w:r w:rsidRPr="000328A0">
              <w:rPr>
                <w:spacing w:val="-3"/>
                <w:sz w:val="24"/>
                <w:szCs w:val="24"/>
                <w:lang w:val="ru-RU"/>
              </w:rPr>
              <w:t xml:space="preserve">курса </w:t>
            </w:r>
            <w:r w:rsidRPr="000328A0">
              <w:rPr>
                <w:sz w:val="24"/>
                <w:szCs w:val="24"/>
                <w:lang w:val="ru-RU"/>
              </w:rPr>
              <w:t>(раздела)</w:t>
            </w:r>
          </w:p>
        </w:tc>
        <w:tc>
          <w:tcPr>
            <w:tcW w:w="3544" w:type="dxa"/>
          </w:tcPr>
          <w:p w:rsidR="00D03C21" w:rsidRPr="000328A0" w:rsidRDefault="00D03C21" w:rsidP="009D2EDB">
            <w:pPr>
              <w:pStyle w:val="TableParagraph"/>
              <w:tabs>
                <w:tab w:val="left" w:pos="567"/>
              </w:tabs>
              <w:rPr>
                <w:sz w:val="24"/>
                <w:szCs w:val="24"/>
                <w:lang w:val="ru-RU"/>
              </w:rPr>
            </w:pPr>
          </w:p>
        </w:tc>
      </w:tr>
      <w:tr w:rsidR="000328A0" w:rsidRPr="000328A0" w:rsidTr="00CE3C8B">
        <w:trPr>
          <w:trHeight w:val="688"/>
        </w:trPr>
        <w:tc>
          <w:tcPr>
            <w:tcW w:w="11199" w:type="dxa"/>
            <w:gridSpan w:val="4"/>
          </w:tcPr>
          <w:p w:rsidR="00D03C21" w:rsidRPr="000328A0" w:rsidRDefault="00D03C21" w:rsidP="009D2EDB">
            <w:pPr>
              <w:pStyle w:val="TableParagraph"/>
              <w:tabs>
                <w:tab w:val="left" w:pos="567"/>
              </w:tabs>
              <w:spacing w:line="237" w:lineRule="auto"/>
              <w:ind w:left="107" w:firstLine="708"/>
              <w:rPr>
                <w:sz w:val="24"/>
                <w:szCs w:val="24"/>
                <w:lang w:val="ru-RU"/>
              </w:rPr>
            </w:pPr>
            <w:r w:rsidRPr="000328A0">
              <w:rPr>
                <w:sz w:val="24"/>
                <w:szCs w:val="24"/>
                <w:lang w:val="ru-RU"/>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w:t>
            </w:r>
          </w:p>
          <w:p w:rsidR="00D03C21" w:rsidRPr="000328A0" w:rsidRDefault="00D03C21" w:rsidP="009D2EDB">
            <w:pPr>
              <w:pStyle w:val="TableParagraph"/>
              <w:tabs>
                <w:tab w:val="left" w:pos="567"/>
              </w:tabs>
              <w:spacing w:line="219" w:lineRule="exact"/>
              <w:ind w:left="107"/>
              <w:rPr>
                <w:sz w:val="24"/>
                <w:szCs w:val="24"/>
                <w:lang w:val="ru-RU"/>
              </w:rPr>
            </w:pPr>
            <w:r w:rsidRPr="000328A0">
              <w:rPr>
                <w:sz w:val="24"/>
                <w:szCs w:val="24"/>
                <w:lang w:val="ru-RU"/>
              </w:rPr>
              <w:t>выделенных актуальных проблем, характерных для класса в целом и выявленных групп риска.</w:t>
            </w:r>
          </w:p>
        </w:tc>
      </w:tr>
      <w:tr w:rsidR="000328A0" w:rsidRPr="000328A0" w:rsidTr="00CE3C8B">
        <w:trPr>
          <w:trHeight w:val="1382"/>
        </w:trPr>
        <w:tc>
          <w:tcPr>
            <w:tcW w:w="2552" w:type="dxa"/>
          </w:tcPr>
          <w:p w:rsidR="00D03C21" w:rsidRPr="000328A0" w:rsidRDefault="00D03C21" w:rsidP="009D2EDB">
            <w:pPr>
              <w:pStyle w:val="TableParagraph"/>
              <w:tabs>
                <w:tab w:val="left" w:pos="567"/>
              </w:tabs>
              <w:ind w:left="107" w:right="221"/>
              <w:rPr>
                <w:sz w:val="24"/>
                <w:szCs w:val="24"/>
                <w:lang w:val="ru-RU"/>
              </w:rPr>
            </w:pPr>
            <w:r w:rsidRPr="000328A0">
              <w:rPr>
                <w:sz w:val="24"/>
                <w:szCs w:val="24"/>
                <w:lang w:val="ru-RU"/>
              </w:rPr>
              <w:tab/>
            </w:r>
            <w:r w:rsidRPr="000328A0">
              <w:rPr>
                <w:sz w:val="24"/>
                <w:szCs w:val="24"/>
                <w:lang w:val="ru-RU"/>
              </w:rPr>
              <w:tab/>
            </w:r>
            <w:r w:rsidRPr="000328A0">
              <w:rPr>
                <w:b/>
                <w:sz w:val="24"/>
                <w:szCs w:val="24"/>
                <w:lang w:val="ru-RU"/>
              </w:rPr>
              <w:t xml:space="preserve">Текущая оценка </w:t>
            </w:r>
            <w:r w:rsidRPr="000328A0">
              <w:rPr>
                <w:sz w:val="24"/>
                <w:szCs w:val="24"/>
                <w:lang w:val="ru-RU"/>
              </w:rPr>
              <w:t>индивидуального продвижения в освоении учебной программы курса (формирующая,</w:t>
            </w:r>
          </w:p>
          <w:p w:rsidR="00D03C21" w:rsidRPr="000328A0" w:rsidRDefault="00D03C21" w:rsidP="009D2EDB">
            <w:pPr>
              <w:pStyle w:val="TableParagraph"/>
              <w:tabs>
                <w:tab w:val="left" w:pos="567"/>
              </w:tabs>
              <w:spacing w:line="218" w:lineRule="exact"/>
              <w:ind w:left="107"/>
              <w:rPr>
                <w:sz w:val="24"/>
                <w:szCs w:val="24"/>
              </w:rPr>
            </w:pPr>
            <w:r w:rsidRPr="000328A0">
              <w:rPr>
                <w:sz w:val="24"/>
                <w:szCs w:val="24"/>
              </w:rPr>
              <w:t>диагностическая)</w:t>
            </w:r>
          </w:p>
        </w:tc>
        <w:tc>
          <w:tcPr>
            <w:tcW w:w="2693" w:type="dxa"/>
          </w:tcPr>
          <w:p w:rsidR="00D03C21" w:rsidRPr="000328A0" w:rsidRDefault="00D03C21" w:rsidP="009D2EDB">
            <w:pPr>
              <w:pStyle w:val="TableParagraph"/>
              <w:tabs>
                <w:tab w:val="left" w:pos="567"/>
              </w:tabs>
              <w:spacing w:line="220" w:lineRule="exact"/>
              <w:ind w:left="108"/>
              <w:rPr>
                <w:sz w:val="24"/>
                <w:szCs w:val="24"/>
              </w:rPr>
            </w:pPr>
            <w:r w:rsidRPr="000328A0">
              <w:rPr>
                <w:sz w:val="24"/>
                <w:szCs w:val="24"/>
              </w:rPr>
              <w:t>Учитель - предметник</w:t>
            </w:r>
          </w:p>
        </w:tc>
        <w:tc>
          <w:tcPr>
            <w:tcW w:w="2410" w:type="dxa"/>
          </w:tcPr>
          <w:p w:rsidR="00D03C21" w:rsidRPr="000328A0" w:rsidRDefault="00D03C21" w:rsidP="009D2EDB">
            <w:pPr>
              <w:pStyle w:val="TableParagraph"/>
              <w:tabs>
                <w:tab w:val="left" w:pos="567"/>
              </w:tabs>
              <w:spacing w:line="220" w:lineRule="exact"/>
              <w:ind w:left="105"/>
              <w:rPr>
                <w:sz w:val="24"/>
                <w:szCs w:val="24"/>
              </w:rPr>
            </w:pPr>
            <w:r w:rsidRPr="000328A0">
              <w:rPr>
                <w:sz w:val="24"/>
                <w:szCs w:val="24"/>
              </w:rPr>
              <w:t>Ежедневно</w:t>
            </w:r>
          </w:p>
        </w:tc>
        <w:tc>
          <w:tcPr>
            <w:tcW w:w="3544" w:type="dxa"/>
          </w:tcPr>
          <w:p w:rsidR="00D03C21" w:rsidRPr="000328A0" w:rsidRDefault="00D03C21" w:rsidP="009D2EDB">
            <w:pPr>
              <w:pStyle w:val="TableParagraph"/>
              <w:tabs>
                <w:tab w:val="left" w:pos="567"/>
              </w:tabs>
              <w:ind w:left="108" w:right="174"/>
              <w:rPr>
                <w:sz w:val="24"/>
                <w:szCs w:val="24"/>
              </w:rPr>
            </w:pPr>
            <w:r w:rsidRPr="000328A0">
              <w:rPr>
                <w:sz w:val="24"/>
                <w:szCs w:val="24"/>
              </w:rPr>
              <w:t xml:space="preserve">Промежуточные планируемые </w:t>
            </w:r>
            <w:r w:rsidRPr="000328A0">
              <w:rPr>
                <w:w w:val="95"/>
                <w:sz w:val="24"/>
                <w:szCs w:val="24"/>
              </w:rPr>
              <w:t xml:space="preserve">образовательные </w:t>
            </w:r>
            <w:r w:rsidRPr="000328A0">
              <w:rPr>
                <w:sz w:val="24"/>
                <w:szCs w:val="24"/>
              </w:rPr>
              <w:t>результаты</w:t>
            </w:r>
          </w:p>
        </w:tc>
      </w:tr>
      <w:tr w:rsidR="000328A0" w:rsidRPr="000328A0" w:rsidTr="00CE3C8B">
        <w:trPr>
          <w:trHeight w:val="3218"/>
        </w:trPr>
        <w:tc>
          <w:tcPr>
            <w:tcW w:w="11199" w:type="dxa"/>
            <w:gridSpan w:val="4"/>
          </w:tcPr>
          <w:p w:rsidR="00D03C21" w:rsidRPr="000328A0" w:rsidRDefault="00D03C21" w:rsidP="009D2EDB">
            <w:pPr>
              <w:pStyle w:val="TableParagraph"/>
              <w:tabs>
                <w:tab w:val="left" w:pos="567"/>
              </w:tabs>
              <w:ind w:left="107" w:firstLine="708"/>
              <w:rPr>
                <w:sz w:val="24"/>
                <w:szCs w:val="24"/>
                <w:lang w:val="ru-RU"/>
              </w:rPr>
            </w:pPr>
            <w:r w:rsidRPr="000328A0">
              <w:rPr>
                <w:sz w:val="24"/>
                <w:szCs w:val="24"/>
                <w:lang w:val="ru-RU"/>
              </w:rP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D03C21" w:rsidRPr="000328A0" w:rsidRDefault="00D03C21" w:rsidP="009D2EDB">
            <w:pPr>
              <w:pStyle w:val="TableParagraph"/>
              <w:tabs>
                <w:tab w:val="left" w:pos="567"/>
              </w:tabs>
              <w:ind w:left="107" w:right="109" w:firstLine="708"/>
              <w:rPr>
                <w:sz w:val="24"/>
                <w:szCs w:val="24"/>
                <w:lang w:val="ru-RU"/>
              </w:rPr>
            </w:pPr>
            <w:r w:rsidRPr="000328A0">
              <w:rPr>
                <w:sz w:val="24"/>
                <w:szCs w:val="24"/>
                <w:lang w:val="ru-RU"/>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D03C21" w:rsidRPr="000328A0" w:rsidRDefault="00D03C21" w:rsidP="009D2EDB">
            <w:pPr>
              <w:pStyle w:val="TableParagraph"/>
              <w:tabs>
                <w:tab w:val="left" w:pos="567"/>
              </w:tabs>
              <w:spacing w:line="228" w:lineRule="exact"/>
              <w:ind w:left="107" w:firstLine="708"/>
              <w:rPr>
                <w:sz w:val="24"/>
                <w:szCs w:val="24"/>
                <w:lang w:val="ru-RU"/>
              </w:rPr>
            </w:pPr>
            <w:r w:rsidRPr="000328A0">
              <w:rPr>
                <w:sz w:val="24"/>
                <w:szCs w:val="24"/>
                <w:lang w:val="ru-RU"/>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tc>
      </w:tr>
      <w:tr w:rsidR="000328A0" w:rsidRPr="000328A0" w:rsidTr="00CE3C8B">
        <w:trPr>
          <w:trHeight w:val="1151"/>
        </w:trPr>
        <w:tc>
          <w:tcPr>
            <w:tcW w:w="2552" w:type="dxa"/>
          </w:tcPr>
          <w:p w:rsidR="00D03C21" w:rsidRPr="000328A0" w:rsidRDefault="00D03C21" w:rsidP="009D2EDB">
            <w:pPr>
              <w:pStyle w:val="TableParagraph"/>
              <w:tabs>
                <w:tab w:val="left" w:pos="567"/>
              </w:tabs>
              <w:spacing w:line="237" w:lineRule="auto"/>
              <w:ind w:left="107" w:right="240"/>
              <w:rPr>
                <w:sz w:val="24"/>
                <w:szCs w:val="24"/>
                <w:lang w:val="ru-RU"/>
              </w:rPr>
            </w:pPr>
            <w:r w:rsidRPr="000328A0">
              <w:rPr>
                <w:b/>
                <w:sz w:val="24"/>
                <w:szCs w:val="24"/>
                <w:lang w:val="ru-RU"/>
              </w:rPr>
              <w:lastRenderedPageBreak/>
              <w:t xml:space="preserve">Тематическая оценка </w:t>
            </w:r>
            <w:r w:rsidRPr="000328A0">
              <w:rPr>
                <w:sz w:val="24"/>
                <w:szCs w:val="24"/>
                <w:lang w:val="ru-RU"/>
              </w:rPr>
              <w:t>уровня достижения промежуточных планируемых результатов</w:t>
            </w:r>
          </w:p>
          <w:p w:rsidR="00D03C21" w:rsidRPr="000328A0" w:rsidRDefault="00D03C21" w:rsidP="009D2EDB">
            <w:pPr>
              <w:pStyle w:val="TableParagraph"/>
              <w:tabs>
                <w:tab w:val="left" w:pos="567"/>
              </w:tabs>
              <w:spacing w:line="220" w:lineRule="exact"/>
              <w:ind w:left="107"/>
              <w:rPr>
                <w:sz w:val="24"/>
                <w:szCs w:val="24"/>
              </w:rPr>
            </w:pPr>
            <w:r w:rsidRPr="000328A0">
              <w:rPr>
                <w:sz w:val="24"/>
                <w:szCs w:val="24"/>
              </w:rPr>
              <w:t>по предмету</w:t>
            </w:r>
          </w:p>
        </w:tc>
        <w:tc>
          <w:tcPr>
            <w:tcW w:w="2693" w:type="dxa"/>
          </w:tcPr>
          <w:p w:rsidR="00D03C21" w:rsidRPr="000328A0" w:rsidRDefault="00D03C21" w:rsidP="009D2EDB">
            <w:pPr>
              <w:pStyle w:val="TableParagraph"/>
              <w:tabs>
                <w:tab w:val="left" w:pos="567"/>
              </w:tabs>
              <w:spacing w:line="220" w:lineRule="exact"/>
              <w:ind w:left="108"/>
              <w:rPr>
                <w:sz w:val="24"/>
                <w:szCs w:val="24"/>
              </w:rPr>
            </w:pPr>
            <w:r w:rsidRPr="000328A0">
              <w:rPr>
                <w:sz w:val="24"/>
                <w:szCs w:val="24"/>
              </w:rPr>
              <w:t>Учителя - предметники</w:t>
            </w:r>
          </w:p>
        </w:tc>
        <w:tc>
          <w:tcPr>
            <w:tcW w:w="2410" w:type="dxa"/>
          </w:tcPr>
          <w:p w:rsidR="00D03C21" w:rsidRPr="000328A0" w:rsidRDefault="00D03C21" w:rsidP="009D2EDB">
            <w:pPr>
              <w:pStyle w:val="TableParagraph"/>
              <w:tabs>
                <w:tab w:val="left" w:pos="567"/>
              </w:tabs>
              <w:spacing w:line="220" w:lineRule="exact"/>
              <w:ind w:left="105"/>
              <w:rPr>
                <w:sz w:val="24"/>
                <w:szCs w:val="24"/>
              </w:rPr>
            </w:pPr>
            <w:r w:rsidRPr="000328A0">
              <w:rPr>
                <w:sz w:val="24"/>
                <w:szCs w:val="24"/>
              </w:rPr>
              <w:t>После изучения темы курса</w:t>
            </w:r>
          </w:p>
        </w:tc>
        <w:tc>
          <w:tcPr>
            <w:tcW w:w="3544" w:type="dxa"/>
          </w:tcPr>
          <w:p w:rsidR="00D03C21" w:rsidRPr="000328A0" w:rsidRDefault="00D03C21" w:rsidP="009D2EDB">
            <w:pPr>
              <w:pStyle w:val="TableParagraph"/>
              <w:tabs>
                <w:tab w:val="left" w:pos="567"/>
              </w:tabs>
              <w:ind w:left="108" w:right="81"/>
              <w:rPr>
                <w:sz w:val="24"/>
                <w:szCs w:val="24"/>
                <w:lang w:val="ru-RU"/>
              </w:rPr>
            </w:pPr>
            <w:r w:rsidRPr="000328A0">
              <w:rPr>
                <w:sz w:val="24"/>
                <w:szCs w:val="24"/>
                <w:lang w:val="ru-RU"/>
              </w:rPr>
              <w:t>Достижения всей совокупности планируемых результатов и каждого из них.</w:t>
            </w:r>
          </w:p>
        </w:tc>
      </w:tr>
      <w:tr w:rsidR="000328A0" w:rsidRPr="000328A0" w:rsidTr="00CE3C8B">
        <w:trPr>
          <w:trHeight w:val="458"/>
        </w:trPr>
        <w:tc>
          <w:tcPr>
            <w:tcW w:w="11199" w:type="dxa"/>
            <w:gridSpan w:val="4"/>
          </w:tcPr>
          <w:p w:rsidR="00D03C21" w:rsidRPr="00DC287F" w:rsidRDefault="00D03C21" w:rsidP="00DC287F">
            <w:pPr>
              <w:pStyle w:val="TableParagraph"/>
              <w:tabs>
                <w:tab w:val="left" w:pos="567"/>
              </w:tabs>
              <w:spacing w:line="219" w:lineRule="exact"/>
              <w:ind w:left="107"/>
              <w:rPr>
                <w:sz w:val="24"/>
                <w:szCs w:val="24"/>
                <w:lang w:val="ru-RU"/>
              </w:rPr>
            </w:pPr>
            <w:r w:rsidRPr="000328A0">
              <w:rPr>
                <w:sz w:val="24"/>
                <w:szCs w:val="24"/>
                <w:lang w:val="ru-RU"/>
              </w:rPr>
              <w:t>Результаты тематической оценки являются основанием для текущей коррекции учебной деятельности и ее</w:t>
            </w:r>
            <w:r w:rsidR="00DC287F">
              <w:rPr>
                <w:sz w:val="24"/>
                <w:szCs w:val="24"/>
                <w:lang w:val="ru-RU"/>
              </w:rPr>
              <w:t xml:space="preserve"> </w:t>
            </w:r>
            <w:r w:rsidRPr="00DC287F">
              <w:rPr>
                <w:sz w:val="24"/>
                <w:szCs w:val="24"/>
                <w:lang w:val="ru-RU"/>
              </w:rPr>
              <w:t>индивидуализации.</w:t>
            </w:r>
          </w:p>
        </w:tc>
      </w:tr>
      <w:tr w:rsidR="000328A0" w:rsidRPr="000328A0" w:rsidTr="00CE3C8B">
        <w:trPr>
          <w:trHeight w:val="5061"/>
        </w:trPr>
        <w:tc>
          <w:tcPr>
            <w:tcW w:w="2552" w:type="dxa"/>
          </w:tcPr>
          <w:p w:rsidR="00D03C21" w:rsidRPr="000328A0" w:rsidRDefault="00D03C21" w:rsidP="009D2EDB">
            <w:pPr>
              <w:pStyle w:val="TableParagraph"/>
              <w:tabs>
                <w:tab w:val="left" w:pos="567"/>
              </w:tabs>
              <w:spacing w:line="222" w:lineRule="exact"/>
              <w:ind w:left="107"/>
              <w:rPr>
                <w:b/>
                <w:sz w:val="24"/>
                <w:szCs w:val="24"/>
                <w:lang w:val="ru-RU"/>
              </w:rPr>
            </w:pPr>
            <w:r w:rsidRPr="000328A0">
              <w:rPr>
                <w:b/>
                <w:sz w:val="24"/>
                <w:szCs w:val="24"/>
                <w:lang w:val="ru-RU"/>
              </w:rPr>
              <w:t>Портфолио</w:t>
            </w:r>
          </w:p>
          <w:p w:rsidR="00D03C21" w:rsidRPr="000328A0" w:rsidRDefault="00D03C21" w:rsidP="009D2EDB">
            <w:pPr>
              <w:pStyle w:val="TableParagraph"/>
              <w:tabs>
                <w:tab w:val="left" w:pos="567"/>
              </w:tabs>
              <w:ind w:left="107" w:right="163"/>
              <w:rPr>
                <w:sz w:val="24"/>
                <w:szCs w:val="24"/>
                <w:lang w:val="ru-RU"/>
              </w:rPr>
            </w:pPr>
            <w:r w:rsidRPr="000328A0">
              <w:rPr>
                <w:sz w:val="24"/>
                <w:szCs w:val="24"/>
                <w:lang w:val="ru-RU"/>
              </w:rPr>
              <w:t>оценка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w:t>
            </w:r>
          </w:p>
        </w:tc>
        <w:tc>
          <w:tcPr>
            <w:tcW w:w="2693" w:type="dxa"/>
          </w:tcPr>
          <w:p w:rsidR="00D03C21" w:rsidRPr="000328A0" w:rsidRDefault="00D03C21" w:rsidP="009D2EDB">
            <w:pPr>
              <w:pStyle w:val="TableParagraph"/>
              <w:tabs>
                <w:tab w:val="left" w:pos="567"/>
              </w:tabs>
              <w:ind w:left="108" w:right="139"/>
              <w:rPr>
                <w:sz w:val="24"/>
                <w:szCs w:val="24"/>
                <w:lang w:val="ru-RU"/>
              </w:rPr>
            </w:pPr>
            <w:r w:rsidRPr="000328A0">
              <w:rPr>
                <w:sz w:val="24"/>
                <w:szCs w:val="24"/>
                <w:lang w:val="ru-RU"/>
              </w:rPr>
              <w:t>Ведется самим обучающимся совместно с классным руководителем и при участии семьи</w:t>
            </w:r>
          </w:p>
        </w:tc>
        <w:tc>
          <w:tcPr>
            <w:tcW w:w="2410" w:type="dxa"/>
          </w:tcPr>
          <w:p w:rsidR="00D03C21" w:rsidRPr="000328A0" w:rsidRDefault="00D03C21" w:rsidP="009D2EDB">
            <w:pPr>
              <w:pStyle w:val="TableParagraph"/>
              <w:tabs>
                <w:tab w:val="left" w:pos="567"/>
              </w:tabs>
              <w:ind w:left="105" w:right="163"/>
              <w:rPr>
                <w:sz w:val="24"/>
                <w:szCs w:val="24"/>
                <w:lang w:val="ru-RU"/>
              </w:rPr>
            </w:pPr>
            <w:r w:rsidRPr="000328A0">
              <w:rPr>
                <w:sz w:val="24"/>
                <w:szCs w:val="24"/>
                <w:lang w:val="ru-RU"/>
              </w:rPr>
              <w:t>Подборка документов формируется в электронном виде в течение всех лет обучения в основной и средней школе.</w:t>
            </w:r>
          </w:p>
        </w:tc>
        <w:tc>
          <w:tcPr>
            <w:tcW w:w="3544" w:type="dxa"/>
          </w:tcPr>
          <w:p w:rsidR="00D03C21" w:rsidRPr="000328A0" w:rsidRDefault="00D03C21" w:rsidP="009D2EDB">
            <w:pPr>
              <w:pStyle w:val="TableParagraph"/>
              <w:tabs>
                <w:tab w:val="left" w:pos="567"/>
              </w:tabs>
              <w:ind w:left="108" w:right="146"/>
              <w:rPr>
                <w:sz w:val="24"/>
                <w:szCs w:val="24"/>
                <w:lang w:val="ru-RU"/>
              </w:rPr>
            </w:pPr>
            <w:r w:rsidRPr="000328A0">
              <w:rPr>
                <w:sz w:val="24"/>
                <w:szCs w:val="24"/>
                <w:lang w:val="ru-RU"/>
              </w:rPr>
              <w:t>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w:t>
            </w:r>
          </w:p>
          <w:p w:rsidR="00D03C21" w:rsidRPr="000328A0" w:rsidRDefault="00D03C21" w:rsidP="008967B5">
            <w:pPr>
              <w:pStyle w:val="TableParagraph"/>
              <w:tabs>
                <w:tab w:val="left" w:pos="567"/>
              </w:tabs>
              <w:spacing w:line="220" w:lineRule="exact"/>
              <w:ind w:left="108"/>
              <w:rPr>
                <w:sz w:val="24"/>
                <w:szCs w:val="24"/>
              </w:rPr>
            </w:pPr>
            <w:r w:rsidRPr="000328A0">
              <w:rPr>
                <w:sz w:val="24"/>
                <w:szCs w:val="24"/>
              </w:rPr>
              <w:t>обр</w:t>
            </w:r>
            <w:r w:rsidR="008967B5" w:rsidRPr="000328A0">
              <w:rPr>
                <w:sz w:val="24"/>
                <w:szCs w:val="24"/>
                <w:lang w:val="ru-RU"/>
              </w:rPr>
              <w:t>ю</w:t>
            </w:r>
            <w:r w:rsidRPr="000328A0">
              <w:rPr>
                <w:sz w:val="24"/>
                <w:szCs w:val="24"/>
              </w:rPr>
              <w:t xml:space="preserve"> и науки РФ).</w:t>
            </w:r>
          </w:p>
        </w:tc>
      </w:tr>
      <w:tr w:rsidR="000328A0" w:rsidRPr="000328A0" w:rsidTr="00CE3C8B">
        <w:trPr>
          <w:trHeight w:val="230"/>
        </w:trPr>
        <w:tc>
          <w:tcPr>
            <w:tcW w:w="11199" w:type="dxa"/>
            <w:gridSpan w:val="4"/>
          </w:tcPr>
          <w:p w:rsidR="00D03C21" w:rsidRPr="000328A0" w:rsidRDefault="00D03C21" w:rsidP="009D2EDB">
            <w:pPr>
              <w:pStyle w:val="TableParagraph"/>
              <w:tabs>
                <w:tab w:val="left" w:pos="567"/>
              </w:tabs>
              <w:spacing w:line="210" w:lineRule="exact"/>
              <w:ind w:left="107"/>
              <w:rPr>
                <w:sz w:val="24"/>
                <w:szCs w:val="24"/>
                <w:lang w:val="ru-RU"/>
              </w:rPr>
            </w:pPr>
            <w:r w:rsidRPr="000328A0">
              <w:rPr>
                <w:sz w:val="24"/>
                <w:szCs w:val="24"/>
                <w:lang w:val="ru-RU"/>
              </w:rPr>
              <w:t>Результаты, представленные в портфолио, используются при поступлении в высшие учебные заведения.</w:t>
            </w:r>
          </w:p>
        </w:tc>
      </w:tr>
      <w:tr w:rsidR="000328A0" w:rsidRPr="000328A0" w:rsidTr="00CE3C8B">
        <w:trPr>
          <w:trHeight w:val="2529"/>
        </w:trPr>
        <w:tc>
          <w:tcPr>
            <w:tcW w:w="2552" w:type="dxa"/>
          </w:tcPr>
          <w:p w:rsidR="00D03C21" w:rsidRPr="000328A0" w:rsidRDefault="00D03C21" w:rsidP="009D2EDB">
            <w:pPr>
              <w:pStyle w:val="TableParagraph"/>
              <w:tabs>
                <w:tab w:val="left" w:pos="567"/>
              </w:tabs>
              <w:spacing w:line="225" w:lineRule="exact"/>
              <w:ind w:left="107"/>
              <w:rPr>
                <w:b/>
                <w:sz w:val="24"/>
                <w:szCs w:val="24"/>
              </w:rPr>
            </w:pPr>
            <w:r w:rsidRPr="000328A0">
              <w:rPr>
                <w:b/>
                <w:sz w:val="24"/>
                <w:szCs w:val="24"/>
              </w:rPr>
              <w:t>Внутренний мониторинг</w:t>
            </w:r>
          </w:p>
        </w:tc>
        <w:tc>
          <w:tcPr>
            <w:tcW w:w="2693" w:type="dxa"/>
          </w:tcPr>
          <w:p w:rsidR="00D03C21" w:rsidRPr="000328A0" w:rsidRDefault="00D03C21" w:rsidP="009D2EDB">
            <w:pPr>
              <w:pStyle w:val="TableParagraph"/>
              <w:tabs>
                <w:tab w:val="left" w:pos="567"/>
              </w:tabs>
              <w:spacing w:line="220" w:lineRule="exact"/>
              <w:ind w:left="108"/>
              <w:rPr>
                <w:sz w:val="24"/>
                <w:szCs w:val="24"/>
              </w:rPr>
            </w:pPr>
            <w:r w:rsidRPr="000328A0">
              <w:rPr>
                <w:sz w:val="24"/>
                <w:szCs w:val="24"/>
              </w:rPr>
              <w:t>Администрация ОУ</w:t>
            </w:r>
          </w:p>
        </w:tc>
        <w:tc>
          <w:tcPr>
            <w:tcW w:w="2410" w:type="dxa"/>
          </w:tcPr>
          <w:p w:rsidR="00D03C21" w:rsidRPr="000328A0" w:rsidRDefault="00D03C21" w:rsidP="009D2EDB">
            <w:pPr>
              <w:pStyle w:val="TableParagraph"/>
              <w:tabs>
                <w:tab w:val="left" w:pos="567"/>
              </w:tabs>
              <w:spacing w:line="220" w:lineRule="exact"/>
              <w:ind w:left="105"/>
              <w:rPr>
                <w:sz w:val="24"/>
                <w:szCs w:val="24"/>
              </w:rPr>
            </w:pPr>
            <w:r w:rsidRPr="000328A0">
              <w:rPr>
                <w:sz w:val="24"/>
                <w:szCs w:val="24"/>
              </w:rPr>
              <w:t>В конце учебного года</w:t>
            </w:r>
          </w:p>
        </w:tc>
        <w:tc>
          <w:tcPr>
            <w:tcW w:w="3544" w:type="dxa"/>
          </w:tcPr>
          <w:p w:rsidR="00D03C21" w:rsidRPr="000328A0" w:rsidRDefault="00D03C21" w:rsidP="009D2EDB">
            <w:pPr>
              <w:pStyle w:val="TableParagraph"/>
              <w:tabs>
                <w:tab w:val="left" w:pos="567"/>
              </w:tabs>
              <w:ind w:left="108" w:right="174"/>
              <w:rPr>
                <w:sz w:val="24"/>
                <w:szCs w:val="24"/>
                <w:lang w:val="ru-RU"/>
              </w:rPr>
            </w:pPr>
            <w:r w:rsidRPr="000328A0">
              <w:rPr>
                <w:sz w:val="24"/>
                <w:szCs w:val="24"/>
                <w:lang w:val="ru-RU"/>
              </w:rPr>
              <w:t>Уровень достижения предметных и метапредметных результатов, личностных результатов, которые связаны с оценкой поведения, прилежания, а также с оценкой готовности и способности</w:t>
            </w:r>
          </w:p>
          <w:p w:rsidR="00D03C21" w:rsidRPr="000328A0" w:rsidRDefault="00D03C21" w:rsidP="009D2EDB">
            <w:pPr>
              <w:pStyle w:val="TableParagraph"/>
              <w:tabs>
                <w:tab w:val="left" w:pos="567"/>
              </w:tabs>
              <w:spacing w:line="230" w:lineRule="exact"/>
              <w:ind w:left="108"/>
              <w:rPr>
                <w:sz w:val="24"/>
                <w:szCs w:val="24"/>
                <w:lang w:val="ru-RU"/>
              </w:rPr>
            </w:pPr>
            <w:r w:rsidRPr="000328A0">
              <w:rPr>
                <w:sz w:val="24"/>
                <w:szCs w:val="24"/>
                <w:lang w:val="ru-RU"/>
              </w:rPr>
              <w:t>делать осознанный выбор будущей профессии.</w:t>
            </w:r>
          </w:p>
        </w:tc>
      </w:tr>
      <w:tr w:rsidR="000328A0" w:rsidRPr="000328A0" w:rsidTr="00CE3C8B">
        <w:trPr>
          <w:trHeight w:val="230"/>
        </w:trPr>
        <w:tc>
          <w:tcPr>
            <w:tcW w:w="11199" w:type="dxa"/>
            <w:gridSpan w:val="4"/>
          </w:tcPr>
          <w:p w:rsidR="00D03C21" w:rsidRPr="000328A0" w:rsidRDefault="00D03C21" w:rsidP="009D2EDB">
            <w:pPr>
              <w:pStyle w:val="TableParagraph"/>
              <w:tabs>
                <w:tab w:val="left" w:pos="567"/>
              </w:tabs>
              <w:spacing w:line="210" w:lineRule="exact"/>
              <w:ind w:left="107"/>
              <w:rPr>
                <w:sz w:val="24"/>
                <w:szCs w:val="24"/>
                <w:lang w:val="ru-RU"/>
              </w:rPr>
            </w:pPr>
            <w:r w:rsidRPr="000328A0">
              <w:rPr>
                <w:sz w:val="24"/>
                <w:szCs w:val="24"/>
                <w:lang w:val="ru-RU"/>
              </w:rPr>
              <w:t>Результаты внутреннего мониторинга являются основанием для рекомендаций по текущей коррекции учебной</w:t>
            </w:r>
            <w:r w:rsidR="008967B5" w:rsidRPr="000328A0">
              <w:rPr>
                <w:sz w:val="24"/>
                <w:szCs w:val="24"/>
                <w:lang w:val="ru-RU"/>
              </w:rPr>
              <w:t xml:space="preserve"> деятельности и ее индивидуализации</w:t>
            </w:r>
          </w:p>
        </w:tc>
      </w:tr>
      <w:tr w:rsidR="000328A0" w:rsidRPr="000328A0" w:rsidTr="00CE3C8B">
        <w:trPr>
          <w:trHeight w:val="1610"/>
        </w:trPr>
        <w:tc>
          <w:tcPr>
            <w:tcW w:w="2552" w:type="dxa"/>
          </w:tcPr>
          <w:p w:rsidR="00D03C21" w:rsidRPr="000328A0" w:rsidRDefault="00D03C21" w:rsidP="009D2EDB">
            <w:pPr>
              <w:pStyle w:val="TableParagraph"/>
              <w:tabs>
                <w:tab w:val="left" w:pos="567"/>
              </w:tabs>
              <w:ind w:left="107" w:right="995"/>
              <w:rPr>
                <w:b/>
                <w:sz w:val="24"/>
                <w:szCs w:val="24"/>
              </w:rPr>
            </w:pPr>
            <w:r w:rsidRPr="000328A0">
              <w:rPr>
                <w:b/>
                <w:sz w:val="24"/>
                <w:szCs w:val="24"/>
              </w:rPr>
              <w:t>Промежуточная аттестация</w:t>
            </w:r>
          </w:p>
        </w:tc>
        <w:tc>
          <w:tcPr>
            <w:tcW w:w="2693" w:type="dxa"/>
          </w:tcPr>
          <w:p w:rsidR="00D03C21" w:rsidRPr="000328A0" w:rsidRDefault="00D03C21" w:rsidP="009D2EDB">
            <w:pPr>
              <w:pStyle w:val="TableParagraph"/>
              <w:tabs>
                <w:tab w:val="left" w:pos="567"/>
              </w:tabs>
              <w:spacing w:line="220" w:lineRule="exact"/>
              <w:ind w:left="108"/>
              <w:rPr>
                <w:sz w:val="24"/>
                <w:szCs w:val="24"/>
              </w:rPr>
            </w:pPr>
            <w:r w:rsidRPr="000328A0">
              <w:rPr>
                <w:sz w:val="24"/>
                <w:szCs w:val="24"/>
              </w:rPr>
              <w:t>Учителя - предметники</w:t>
            </w:r>
          </w:p>
        </w:tc>
        <w:tc>
          <w:tcPr>
            <w:tcW w:w="2410" w:type="dxa"/>
          </w:tcPr>
          <w:p w:rsidR="00D03C21" w:rsidRPr="000328A0" w:rsidRDefault="00D03C21" w:rsidP="009D2EDB">
            <w:pPr>
              <w:pStyle w:val="TableParagraph"/>
              <w:tabs>
                <w:tab w:val="left" w:pos="567"/>
              </w:tabs>
              <w:ind w:left="105" w:right="141"/>
              <w:rPr>
                <w:sz w:val="24"/>
                <w:szCs w:val="24"/>
                <w:lang w:val="ru-RU"/>
              </w:rPr>
            </w:pPr>
            <w:r w:rsidRPr="000328A0">
              <w:rPr>
                <w:sz w:val="24"/>
                <w:szCs w:val="24"/>
                <w:lang w:val="ru-RU"/>
              </w:rPr>
              <w:t>В конце каждой четверти и в конце учебного года по каждому изучаемому предмету.</w:t>
            </w:r>
          </w:p>
        </w:tc>
        <w:tc>
          <w:tcPr>
            <w:tcW w:w="3544" w:type="dxa"/>
          </w:tcPr>
          <w:p w:rsidR="00D03C21" w:rsidRPr="000328A0" w:rsidRDefault="00D03C21" w:rsidP="009D2EDB">
            <w:pPr>
              <w:pStyle w:val="TableParagraph"/>
              <w:tabs>
                <w:tab w:val="left" w:pos="567"/>
              </w:tabs>
              <w:ind w:left="108" w:right="213"/>
              <w:rPr>
                <w:sz w:val="24"/>
                <w:szCs w:val="24"/>
                <w:lang w:val="ru-RU"/>
              </w:rPr>
            </w:pPr>
            <w:r w:rsidRPr="000328A0">
              <w:rPr>
                <w:sz w:val="24"/>
                <w:szCs w:val="24"/>
                <w:lang w:val="ru-RU"/>
              </w:rPr>
              <w:t>Проводится на основе результатов накопленной оценки и результатов выполнения тематических проверочных работ и</w:t>
            </w:r>
          </w:p>
          <w:p w:rsidR="00D03C21" w:rsidRPr="000328A0" w:rsidRDefault="00D03C21" w:rsidP="009D2EDB">
            <w:pPr>
              <w:pStyle w:val="TableParagraph"/>
              <w:tabs>
                <w:tab w:val="left" w:pos="567"/>
              </w:tabs>
              <w:spacing w:line="228" w:lineRule="exact"/>
              <w:ind w:left="108"/>
              <w:rPr>
                <w:sz w:val="24"/>
                <w:szCs w:val="24"/>
              </w:rPr>
            </w:pPr>
            <w:r w:rsidRPr="000328A0">
              <w:rPr>
                <w:sz w:val="24"/>
                <w:szCs w:val="24"/>
              </w:rPr>
              <w:t>может отражаться в дневнике.</w:t>
            </w:r>
          </w:p>
        </w:tc>
      </w:tr>
      <w:tr w:rsidR="000328A0" w:rsidRPr="000328A0" w:rsidTr="00CE3C8B">
        <w:trPr>
          <w:trHeight w:val="1151"/>
        </w:trPr>
        <w:tc>
          <w:tcPr>
            <w:tcW w:w="2552" w:type="dxa"/>
          </w:tcPr>
          <w:p w:rsidR="00D03C21" w:rsidRPr="000328A0" w:rsidRDefault="00D03C21" w:rsidP="009D2EDB">
            <w:pPr>
              <w:pStyle w:val="TableParagraph"/>
              <w:tabs>
                <w:tab w:val="left" w:pos="567"/>
              </w:tabs>
              <w:spacing w:line="225" w:lineRule="exact"/>
              <w:ind w:left="107"/>
              <w:rPr>
                <w:b/>
                <w:sz w:val="24"/>
                <w:szCs w:val="24"/>
              </w:rPr>
            </w:pPr>
            <w:r w:rsidRPr="000328A0">
              <w:rPr>
                <w:b/>
                <w:sz w:val="24"/>
                <w:szCs w:val="24"/>
              </w:rPr>
              <w:t>Промежуточная оценка</w:t>
            </w:r>
          </w:p>
        </w:tc>
        <w:tc>
          <w:tcPr>
            <w:tcW w:w="2693" w:type="dxa"/>
          </w:tcPr>
          <w:p w:rsidR="00D03C21" w:rsidRPr="000328A0" w:rsidRDefault="00D03C21" w:rsidP="009D2EDB">
            <w:pPr>
              <w:pStyle w:val="TableParagraph"/>
              <w:tabs>
                <w:tab w:val="left" w:pos="567"/>
              </w:tabs>
              <w:ind w:left="108" w:right="404"/>
              <w:jc w:val="both"/>
              <w:rPr>
                <w:sz w:val="24"/>
                <w:szCs w:val="24"/>
                <w:lang w:val="ru-RU"/>
              </w:rPr>
            </w:pPr>
            <w:r w:rsidRPr="000328A0">
              <w:rPr>
                <w:sz w:val="24"/>
                <w:szCs w:val="24"/>
                <w:lang w:val="ru-RU"/>
              </w:rPr>
              <w:t>Учителя –</w:t>
            </w:r>
            <w:r w:rsidRPr="000328A0">
              <w:rPr>
                <w:spacing w:val="-10"/>
                <w:sz w:val="24"/>
                <w:szCs w:val="24"/>
                <w:lang w:val="ru-RU"/>
              </w:rPr>
              <w:t xml:space="preserve"> </w:t>
            </w:r>
            <w:r w:rsidRPr="000328A0">
              <w:rPr>
                <w:sz w:val="24"/>
                <w:szCs w:val="24"/>
                <w:lang w:val="ru-RU"/>
              </w:rPr>
              <w:t>предметники, классный руководитель, администрация</w:t>
            </w:r>
            <w:r w:rsidRPr="000328A0">
              <w:rPr>
                <w:spacing w:val="-3"/>
                <w:sz w:val="24"/>
                <w:szCs w:val="24"/>
                <w:lang w:val="ru-RU"/>
              </w:rPr>
              <w:t xml:space="preserve"> </w:t>
            </w:r>
            <w:r w:rsidRPr="000328A0">
              <w:rPr>
                <w:sz w:val="24"/>
                <w:szCs w:val="24"/>
                <w:lang w:val="ru-RU"/>
              </w:rPr>
              <w:t>ОУ</w:t>
            </w:r>
          </w:p>
        </w:tc>
        <w:tc>
          <w:tcPr>
            <w:tcW w:w="2410" w:type="dxa"/>
          </w:tcPr>
          <w:p w:rsidR="00D03C21" w:rsidRPr="000328A0" w:rsidRDefault="00D03C21" w:rsidP="009D2EDB">
            <w:pPr>
              <w:pStyle w:val="TableParagraph"/>
              <w:tabs>
                <w:tab w:val="left" w:pos="567"/>
              </w:tabs>
              <w:spacing w:line="220" w:lineRule="exact"/>
              <w:ind w:left="105"/>
              <w:rPr>
                <w:sz w:val="24"/>
                <w:szCs w:val="24"/>
              </w:rPr>
            </w:pPr>
            <w:r w:rsidRPr="000328A0">
              <w:rPr>
                <w:sz w:val="24"/>
                <w:szCs w:val="24"/>
              </w:rPr>
              <w:t>В конце года</w:t>
            </w:r>
          </w:p>
        </w:tc>
        <w:tc>
          <w:tcPr>
            <w:tcW w:w="3544" w:type="dxa"/>
          </w:tcPr>
          <w:p w:rsidR="00D03C21" w:rsidRPr="000328A0" w:rsidRDefault="00D03C21" w:rsidP="009D2EDB">
            <w:pPr>
              <w:pStyle w:val="TableParagraph"/>
              <w:tabs>
                <w:tab w:val="left" w:pos="567"/>
              </w:tabs>
              <w:ind w:left="108"/>
              <w:rPr>
                <w:sz w:val="24"/>
                <w:szCs w:val="24"/>
                <w:lang w:val="ru-RU"/>
              </w:rPr>
            </w:pPr>
            <w:r w:rsidRPr="000328A0">
              <w:rPr>
                <w:sz w:val="24"/>
                <w:szCs w:val="24"/>
                <w:lang w:val="ru-RU"/>
              </w:rPr>
              <w:t>достижение предметных планируемых результатов и универсальных учебных действий на уровне не</w:t>
            </w:r>
          </w:p>
          <w:p w:rsidR="00D03C21" w:rsidRPr="000328A0" w:rsidRDefault="00D03C21" w:rsidP="009D2EDB">
            <w:pPr>
              <w:pStyle w:val="TableParagraph"/>
              <w:tabs>
                <w:tab w:val="left" w:pos="567"/>
              </w:tabs>
              <w:spacing w:line="220" w:lineRule="exact"/>
              <w:ind w:left="108"/>
              <w:rPr>
                <w:sz w:val="24"/>
                <w:szCs w:val="24"/>
              </w:rPr>
            </w:pPr>
            <w:r w:rsidRPr="000328A0">
              <w:rPr>
                <w:sz w:val="24"/>
                <w:szCs w:val="24"/>
              </w:rPr>
              <w:t>ниже базового</w:t>
            </w:r>
          </w:p>
        </w:tc>
      </w:tr>
      <w:tr w:rsidR="000328A0" w:rsidRPr="000328A0" w:rsidTr="00CE3C8B">
        <w:trPr>
          <w:trHeight w:val="1610"/>
        </w:trPr>
        <w:tc>
          <w:tcPr>
            <w:tcW w:w="11199" w:type="dxa"/>
            <w:gridSpan w:val="4"/>
          </w:tcPr>
          <w:p w:rsidR="00D03C21" w:rsidRPr="000328A0" w:rsidRDefault="00D03C21" w:rsidP="009D2EDB">
            <w:pPr>
              <w:pStyle w:val="TableParagraph"/>
              <w:tabs>
                <w:tab w:val="left" w:pos="567"/>
              </w:tabs>
              <w:ind w:left="107"/>
              <w:rPr>
                <w:sz w:val="24"/>
                <w:szCs w:val="24"/>
                <w:lang w:val="ru-RU"/>
              </w:rPr>
            </w:pPr>
            <w:r w:rsidRPr="000328A0">
              <w:rPr>
                <w:sz w:val="24"/>
                <w:szCs w:val="24"/>
                <w:lang w:val="ru-RU"/>
              </w:rPr>
              <w:lastRenderedPageBreak/>
              <w:t>Является основанием для перевода в следующий класс и для допуска, обучающегося к государственной итоговой аттестации.</w:t>
            </w:r>
          </w:p>
          <w:p w:rsidR="00D03C21" w:rsidRPr="000328A0" w:rsidRDefault="00D03C21" w:rsidP="009D2EDB">
            <w:pPr>
              <w:pStyle w:val="TableParagraph"/>
              <w:tabs>
                <w:tab w:val="left" w:pos="567"/>
              </w:tabs>
              <w:ind w:left="107"/>
              <w:rPr>
                <w:sz w:val="24"/>
                <w:szCs w:val="24"/>
                <w:lang w:val="ru-RU"/>
              </w:rPr>
            </w:pPr>
            <w:r w:rsidRPr="000328A0">
              <w:rPr>
                <w:sz w:val="24"/>
                <w:szCs w:val="24"/>
                <w:lang w:val="ru-RU"/>
              </w:rPr>
              <w:t>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50 % заданий базового уровня или получения 50 % от максимального балла за выполнение заданий базового уровня. Порядок проведения промежуточной аттестации регламентируется Законом «Об образовании в Российской Федерации» (статья 58) и локальным нормативным актом</w:t>
            </w:r>
          </w:p>
          <w:p w:rsidR="00D03C21" w:rsidRPr="000328A0" w:rsidRDefault="00D03C21" w:rsidP="009D2EDB">
            <w:pPr>
              <w:pStyle w:val="TableParagraph"/>
              <w:tabs>
                <w:tab w:val="left" w:pos="567"/>
              </w:tabs>
              <w:spacing w:line="220" w:lineRule="exact"/>
              <w:ind w:left="107"/>
              <w:rPr>
                <w:sz w:val="24"/>
                <w:szCs w:val="24"/>
              </w:rPr>
            </w:pPr>
            <w:r w:rsidRPr="000328A0">
              <w:rPr>
                <w:sz w:val="24"/>
                <w:szCs w:val="24"/>
              </w:rPr>
              <w:t>образовательной организации.</w:t>
            </w:r>
          </w:p>
        </w:tc>
      </w:tr>
    </w:tbl>
    <w:p w:rsidR="00D03C21" w:rsidRPr="000328A0" w:rsidRDefault="00D03C21" w:rsidP="009D2EDB">
      <w:pPr>
        <w:tabs>
          <w:tab w:val="left" w:pos="567"/>
        </w:tabs>
        <w:spacing w:line="267" w:lineRule="exact"/>
        <w:ind w:left="3505"/>
        <w:jc w:val="both"/>
        <w:rPr>
          <w:b/>
          <w:sz w:val="24"/>
          <w:szCs w:val="24"/>
        </w:rPr>
      </w:pPr>
      <w:r w:rsidRPr="000328A0">
        <w:rPr>
          <w:b/>
          <w:sz w:val="24"/>
          <w:szCs w:val="24"/>
        </w:rPr>
        <w:t>Государственная итоговая аттестация</w:t>
      </w:r>
    </w:p>
    <w:p w:rsidR="00D03C21" w:rsidRPr="000328A0" w:rsidRDefault="00D03C21" w:rsidP="009D2EDB">
      <w:pPr>
        <w:pStyle w:val="a4"/>
        <w:tabs>
          <w:tab w:val="left" w:pos="567"/>
        </w:tabs>
        <w:ind w:right="789" w:firstLine="708"/>
        <w:jc w:val="both"/>
      </w:pPr>
      <w:r w:rsidRPr="000328A0">
        <w:t xml:space="preserve">В соответствии со статьей 59 закона «Об образовании в Российской Федерации» государственная итоговая аттестация (далее – </w:t>
      </w:r>
      <w:r w:rsidRPr="000328A0">
        <w:rPr>
          <w:b/>
        </w:rPr>
        <w:t>ГИА</w:t>
      </w:r>
      <w:r w:rsidRPr="000328A0">
        <w:t>)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03C21" w:rsidRPr="000328A0" w:rsidRDefault="00D03C21" w:rsidP="009D2EDB">
      <w:pPr>
        <w:pStyle w:val="a4"/>
        <w:tabs>
          <w:tab w:val="left" w:pos="567"/>
        </w:tabs>
        <w:ind w:right="791" w:firstLine="708"/>
        <w:jc w:val="both"/>
      </w:pPr>
      <w:r w:rsidRPr="000328A0">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03C21" w:rsidRPr="000328A0" w:rsidRDefault="00D03C21" w:rsidP="009D2EDB">
      <w:pPr>
        <w:pStyle w:val="a4"/>
        <w:tabs>
          <w:tab w:val="left" w:pos="567"/>
        </w:tabs>
        <w:ind w:right="792" w:firstLine="708"/>
        <w:jc w:val="both"/>
      </w:pPr>
      <w:r w:rsidRPr="000328A0">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w:t>
      </w:r>
      <w:r w:rsidRPr="000328A0">
        <w:rPr>
          <w:spacing w:val="-2"/>
        </w:rPr>
        <w:t xml:space="preserve"> </w:t>
      </w:r>
      <w:r w:rsidRPr="000328A0">
        <w:t>«зачет/незачет».</w:t>
      </w:r>
    </w:p>
    <w:p w:rsidR="00D03C21" w:rsidRPr="000328A0" w:rsidRDefault="00D03C21" w:rsidP="009D2EDB">
      <w:pPr>
        <w:pStyle w:val="a4"/>
        <w:tabs>
          <w:tab w:val="left" w:pos="567"/>
        </w:tabs>
        <w:ind w:right="795" w:firstLine="708"/>
        <w:jc w:val="both"/>
      </w:pPr>
      <w:r w:rsidRPr="000328A0">
        <w:t>В соответствии с ФГОС СОО государственная итоговая аттестация в форме ЕГЭ проводится по обязательным предметам и предметам по выбору</w:t>
      </w:r>
      <w:r w:rsidRPr="000328A0">
        <w:rPr>
          <w:spacing w:val="-11"/>
        </w:rPr>
        <w:t xml:space="preserve"> </w:t>
      </w:r>
      <w:r w:rsidRPr="000328A0">
        <w:t>обучающихся.</w:t>
      </w:r>
    </w:p>
    <w:p w:rsidR="0055435D" w:rsidRPr="000328A0" w:rsidRDefault="0055435D" w:rsidP="009D2EDB">
      <w:pPr>
        <w:tabs>
          <w:tab w:val="left" w:pos="567"/>
        </w:tabs>
        <w:adjustRightInd w:val="0"/>
        <w:ind w:left="567" w:right="717"/>
        <w:jc w:val="both"/>
        <w:rPr>
          <w:sz w:val="24"/>
          <w:szCs w:val="24"/>
        </w:rPr>
      </w:pPr>
      <w:r w:rsidRPr="000328A0">
        <w:rPr>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55435D" w:rsidRPr="000328A0" w:rsidRDefault="0055435D" w:rsidP="009D2EDB">
      <w:pPr>
        <w:tabs>
          <w:tab w:val="left" w:pos="567"/>
        </w:tabs>
        <w:adjustRightInd w:val="0"/>
        <w:ind w:left="567" w:right="717"/>
        <w:jc w:val="both"/>
        <w:rPr>
          <w:sz w:val="24"/>
          <w:szCs w:val="24"/>
        </w:rPr>
      </w:pPr>
      <w:r w:rsidRPr="000328A0">
        <w:rPr>
          <w:sz w:val="24"/>
          <w:szCs w:val="24"/>
        </w:rPr>
        <w:t>"Русский язык и литература";</w:t>
      </w:r>
    </w:p>
    <w:p w:rsidR="0055435D" w:rsidRPr="000328A0" w:rsidRDefault="0055435D" w:rsidP="009D2EDB">
      <w:pPr>
        <w:tabs>
          <w:tab w:val="left" w:pos="567"/>
        </w:tabs>
        <w:adjustRightInd w:val="0"/>
        <w:ind w:left="567" w:right="717"/>
        <w:jc w:val="both"/>
        <w:rPr>
          <w:sz w:val="24"/>
          <w:szCs w:val="24"/>
        </w:rPr>
      </w:pPr>
      <w:r w:rsidRPr="000328A0">
        <w:rPr>
          <w:sz w:val="24"/>
          <w:szCs w:val="24"/>
        </w:rPr>
        <w:t>"Математика: алгебра и начала анализа, геометрия";</w:t>
      </w:r>
    </w:p>
    <w:p w:rsidR="0055435D" w:rsidRPr="000328A0" w:rsidRDefault="0055435D" w:rsidP="009D2EDB">
      <w:pPr>
        <w:tabs>
          <w:tab w:val="left" w:pos="567"/>
        </w:tabs>
        <w:adjustRightInd w:val="0"/>
        <w:ind w:left="567" w:right="717"/>
        <w:jc w:val="both"/>
        <w:rPr>
          <w:sz w:val="24"/>
          <w:szCs w:val="24"/>
        </w:rPr>
      </w:pPr>
      <w:r w:rsidRPr="000328A0">
        <w:rPr>
          <w:sz w:val="24"/>
          <w:szCs w:val="24"/>
        </w:rPr>
        <w:t>"Иностранный язык".</w:t>
      </w:r>
    </w:p>
    <w:p w:rsidR="0055435D" w:rsidRPr="000328A0" w:rsidRDefault="0055435D" w:rsidP="009D2EDB">
      <w:pPr>
        <w:tabs>
          <w:tab w:val="left" w:pos="567"/>
        </w:tabs>
        <w:adjustRightInd w:val="0"/>
        <w:ind w:left="567" w:right="717"/>
        <w:jc w:val="both"/>
        <w:rPr>
          <w:sz w:val="24"/>
          <w:szCs w:val="24"/>
        </w:rPr>
      </w:pPr>
      <w:r w:rsidRPr="000328A0">
        <w:rPr>
          <w:sz w:val="24"/>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D03C21" w:rsidRPr="000328A0" w:rsidRDefault="0055435D" w:rsidP="009D2EDB">
      <w:pPr>
        <w:tabs>
          <w:tab w:val="left" w:pos="567"/>
        </w:tabs>
        <w:adjustRightInd w:val="0"/>
        <w:ind w:left="567" w:right="717"/>
        <w:jc w:val="both"/>
        <w:rPr>
          <w:sz w:val="24"/>
          <w:szCs w:val="24"/>
        </w:rPr>
      </w:pPr>
      <w:r w:rsidRPr="000328A0">
        <w:rPr>
          <w:sz w:val="24"/>
          <w:szCs w:val="24"/>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D03C21" w:rsidRPr="000328A0" w:rsidRDefault="00D03C21" w:rsidP="009D2EDB">
      <w:pPr>
        <w:pStyle w:val="a4"/>
        <w:tabs>
          <w:tab w:val="left" w:pos="567"/>
        </w:tabs>
        <w:spacing w:before="1"/>
        <w:ind w:right="786" w:firstLine="708"/>
        <w:jc w:val="both"/>
      </w:pPr>
      <w:r w:rsidRPr="000328A0">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D03C21" w:rsidRPr="000328A0" w:rsidRDefault="00D03C21" w:rsidP="009D2EDB">
      <w:pPr>
        <w:pStyle w:val="a4"/>
        <w:tabs>
          <w:tab w:val="left" w:pos="567"/>
        </w:tabs>
        <w:ind w:right="791" w:firstLine="708"/>
        <w:jc w:val="both"/>
      </w:pPr>
      <w:r w:rsidRPr="000328A0">
        <w:lastRenderedPageBreak/>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D03C21" w:rsidRPr="000328A0" w:rsidRDefault="00D03C21" w:rsidP="009D2EDB">
      <w:pPr>
        <w:pStyle w:val="a4"/>
        <w:tabs>
          <w:tab w:val="left" w:pos="567"/>
        </w:tabs>
        <w:spacing w:before="1"/>
        <w:ind w:right="788" w:firstLine="708"/>
        <w:jc w:val="both"/>
      </w:pPr>
      <w:r w:rsidRPr="000328A0">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w:t>
      </w:r>
    </w:p>
    <w:p w:rsidR="00D03C21" w:rsidRPr="000328A0" w:rsidRDefault="00D03C21" w:rsidP="009D2EDB">
      <w:pPr>
        <w:pStyle w:val="a4"/>
        <w:tabs>
          <w:tab w:val="left" w:pos="567"/>
        </w:tabs>
        <w:spacing w:before="68"/>
        <w:ind w:right="785"/>
        <w:jc w:val="both"/>
      </w:pPr>
      <w:r w:rsidRPr="000328A0">
        <w:t>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D03C21" w:rsidRPr="000328A0" w:rsidRDefault="00D03C21" w:rsidP="009D2EDB">
      <w:pPr>
        <w:pStyle w:val="a4"/>
        <w:tabs>
          <w:tab w:val="left" w:pos="567"/>
        </w:tabs>
        <w:spacing w:before="1"/>
        <w:ind w:right="853" w:firstLine="708"/>
      </w:pPr>
      <w:r w:rsidRPr="000328A0">
        <w:t>По предметам, не вынесенным на ГИА, итоговая отметка ставится на основе результатов только внутренней оценки.</w:t>
      </w:r>
    </w:p>
    <w:p w:rsidR="00D03C21" w:rsidRPr="000328A0" w:rsidRDefault="00D03C21" w:rsidP="009D2EDB">
      <w:pPr>
        <w:tabs>
          <w:tab w:val="left" w:pos="567"/>
        </w:tabs>
        <w:ind w:left="492" w:right="853" w:firstLine="708"/>
        <w:rPr>
          <w:sz w:val="24"/>
          <w:szCs w:val="24"/>
        </w:rPr>
      </w:pPr>
      <w:r w:rsidRPr="000328A0">
        <w:rPr>
          <w:sz w:val="24"/>
          <w:szCs w:val="24"/>
        </w:rPr>
        <w:t xml:space="preserve">Основной процедурой итоговой оценки достижения метапредметных результатов является защита итогового </w:t>
      </w:r>
      <w:r w:rsidRPr="000328A0">
        <w:rPr>
          <w:b/>
          <w:sz w:val="24"/>
          <w:szCs w:val="24"/>
        </w:rPr>
        <w:t xml:space="preserve">индивидуального проекта </w:t>
      </w:r>
      <w:r w:rsidRPr="000328A0">
        <w:rPr>
          <w:sz w:val="24"/>
          <w:szCs w:val="24"/>
        </w:rPr>
        <w:t xml:space="preserve">или </w:t>
      </w:r>
      <w:r w:rsidRPr="000328A0">
        <w:rPr>
          <w:b/>
          <w:sz w:val="24"/>
          <w:szCs w:val="24"/>
        </w:rPr>
        <w:t>учебного исследования</w:t>
      </w:r>
      <w:r w:rsidRPr="000328A0">
        <w:rPr>
          <w:sz w:val="24"/>
          <w:szCs w:val="24"/>
        </w:rPr>
        <w:t>.</w:t>
      </w:r>
    </w:p>
    <w:p w:rsidR="00D03C21" w:rsidRPr="000328A0" w:rsidRDefault="00D03C21" w:rsidP="009D2EDB">
      <w:pPr>
        <w:pStyle w:val="41"/>
        <w:tabs>
          <w:tab w:val="left" w:pos="567"/>
        </w:tabs>
        <w:ind w:left="3283"/>
      </w:pPr>
      <w:r w:rsidRPr="000328A0">
        <w:t>Особенности оценки индивидуального проекта</w:t>
      </w:r>
    </w:p>
    <w:p w:rsidR="00D03C21" w:rsidRPr="000328A0" w:rsidRDefault="00D03C21" w:rsidP="009D2EDB">
      <w:pPr>
        <w:pStyle w:val="a4"/>
        <w:tabs>
          <w:tab w:val="left" w:pos="567"/>
        </w:tabs>
        <w:ind w:right="788" w:firstLine="708"/>
        <w:jc w:val="both"/>
      </w:pPr>
      <w:r w:rsidRPr="000328A0">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03C21" w:rsidRPr="000328A0" w:rsidRDefault="00D03C21" w:rsidP="009D2EDB">
      <w:pPr>
        <w:pStyle w:val="a4"/>
        <w:tabs>
          <w:tab w:val="left" w:pos="567"/>
        </w:tabs>
        <w:ind w:right="784" w:firstLine="708"/>
        <w:jc w:val="both"/>
      </w:pPr>
      <w:r w:rsidRPr="000328A0">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 конструкторское; информационное; творческое.</w:t>
      </w:r>
    </w:p>
    <w:p w:rsidR="00D03C21" w:rsidRPr="000328A0" w:rsidRDefault="00D03C21" w:rsidP="009D2EDB">
      <w:pPr>
        <w:pStyle w:val="a4"/>
        <w:tabs>
          <w:tab w:val="left" w:pos="567"/>
        </w:tabs>
        <w:ind w:right="783" w:firstLine="708"/>
        <w:jc w:val="both"/>
      </w:pPr>
      <w:r w:rsidRPr="000328A0">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D03C21" w:rsidRPr="000328A0" w:rsidRDefault="00D03C21" w:rsidP="009D2EDB">
      <w:pPr>
        <w:tabs>
          <w:tab w:val="left" w:pos="567"/>
        </w:tabs>
        <w:ind w:left="492"/>
        <w:jc w:val="both"/>
        <w:rPr>
          <w:b/>
          <w:sz w:val="24"/>
          <w:szCs w:val="24"/>
        </w:rPr>
      </w:pPr>
      <w:r w:rsidRPr="000328A0">
        <w:rPr>
          <w:b/>
          <w:sz w:val="24"/>
          <w:szCs w:val="24"/>
        </w:rPr>
        <w:t xml:space="preserve">Требования к организации </w:t>
      </w:r>
      <w:r w:rsidRPr="000328A0">
        <w:rPr>
          <w:sz w:val="24"/>
          <w:szCs w:val="24"/>
        </w:rPr>
        <w:t>проектной деятельности</w:t>
      </w:r>
      <w:r w:rsidRPr="000328A0">
        <w:rPr>
          <w:b/>
          <w:sz w:val="24"/>
          <w:szCs w:val="24"/>
        </w:rPr>
        <w:t>:</w:t>
      </w:r>
    </w:p>
    <w:p w:rsidR="00D03C21" w:rsidRPr="000328A0" w:rsidRDefault="00D03C21" w:rsidP="00E031DB">
      <w:pPr>
        <w:pStyle w:val="a8"/>
        <w:numPr>
          <w:ilvl w:val="3"/>
          <w:numId w:val="87"/>
        </w:numPr>
        <w:tabs>
          <w:tab w:val="left" w:pos="567"/>
          <w:tab w:val="left" w:pos="1213"/>
        </w:tabs>
        <w:ind w:hanging="361"/>
        <w:jc w:val="both"/>
        <w:rPr>
          <w:sz w:val="24"/>
          <w:szCs w:val="24"/>
        </w:rPr>
      </w:pPr>
      <w:r w:rsidRPr="000328A0">
        <w:rPr>
          <w:sz w:val="24"/>
          <w:szCs w:val="24"/>
        </w:rPr>
        <w:t>обучающиеся сами выбирают как тему проекта, так и руководителя</w:t>
      </w:r>
      <w:r w:rsidRPr="000328A0">
        <w:rPr>
          <w:spacing w:val="-10"/>
          <w:sz w:val="24"/>
          <w:szCs w:val="24"/>
        </w:rPr>
        <w:t xml:space="preserve"> </w:t>
      </w:r>
      <w:r w:rsidRPr="000328A0">
        <w:rPr>
          <w:sz w:val="24"/>
          <w:szCs w:val="24"/>
        </w:rPr>
        <w:t>проекта;</w:t>
      </w:r>
    </w:p>
    <w:p w:rsidR="00D03C21" w:rsidRPr="000328A0" w:rsidRDefault="00D03C21" w:rsidP="00E031DB">
      <w:pPr>
        <w:pStyle w:val="a8"/>
        <w:numPr>
          <w:ilvl w:val="3"/>
          <w:numId w:val="87"/>
        </w:numPr>
        <w:tabs>
          <w:tab w:val="left" w:pos="567"/>
          <w:tab w:val="left" w:pos="1213"/>
        </w:tabs>
        <w:ind w:right="784"/>
        <w:jc w:val="both"/>
        <w:rPr>
          <w:sz w:val="24"/>
          <w:szCs w:val="24"/>
        </w:rPr>
      </w:pPr>
      <w:r w:rsidRPr="000328A0">
        <w:rPr>
          <w:sz w:val="24"/>
          <w:szCs w:val="24"/>
        </w:rPr>
        <w:t>тема проекта должна быть утверждена на заседании ШМО, согласована с научно- методическим</w:t>
      </w:r>
      <w:r w:rsidRPr="000328A0">
        <w:rPr>
          <w:spacing w:val="-2"/>
          <w:sz w:val="24"/>
          <w:szCs w:val="24"/>
        </w:rPr>
        <w:t xml:space="preserve"> </w:t>
      </w:r>
      <w:r w:rsidRPr="000328A0">
        <w:rPr>
          <w:sz w:val="24"/>
          <w:szCs w:val="24"/>
        </w:rPr>
        <w:t>советом.</w:t>
      </w:r>
    </w:p>
    <w:p w:rsidR="00D03C21" w:rsidRPr="000328A0" w:rsidRDefault="00D03C21" w:rsidP="009D2EDB">
      <w:pPr>
        <w:tabs>
          <w:tab w:val="left" w:pos="567"/>
        </w:tabs>
        <w:ind w:left="492"/>
        <w:jc w:val="both"/>
        <w:rPr>
          <w:sz w:val="24"/>
          <w:szCs w:val="24"/>
        </w:rPr>
      </w:pPr>
      <w:r w:rsidRPr="000328A0">
        <w:rPr>
          <w:b/>
          <w:sz w:val="24"/>
          <w:szCs w:val="24"/>
        </w:rPr>
        <w:t xml:space="preserve">Результатом (продуктом) проектной деятельности </w:t>
      </w:r>
      <w:r w:rsidRPr="000328A0">
        <w:rPr>
          <w:sz w:val="24"/>
          <w:szCs w:val="24"/>
        </w:rPr>
        <w:t>может быть любая из следующих работ:</w:t>
      </w:r>
    </w:p>
    <w:p w:rsidR="00D03C21" w:rsidRPr="000328A0" w:rsidRDefault="00D03C21" w:rsidP="009D2EDB">
      <w:pPr>
        <w:pStyle w:val="a4"/>
        <w:tabs>
          <w:tab w:val="left" w:pos="567"/>
        </w:tabs>
        <w:ind w:right="790" w:firstLine="708"/>
        <w:jc w:val="both"/>
      </w:pPr>
      <w:r w:rsidRPr="000328A0">
        <w:t>а) письменная работа (эссе, реферат, аналитические материалы, обзорные материалы, отчёты о проведённых исследованиях, стендовый доклад и др.);</w:t>
      </w:r>
    </w:p>
    <w:p w:rsidR="00D03C21" w:rsidRPr="000328A0" w:rsidRDefault="00D03C21" w:rsidP="009D2EDB">
      <w:pPr>
        <w:pStyle w:val="a4"/>
        <w:tabs>
          <w:tab w:val="left" w:pos="567"/>
        </w:tabs>
        <w:ind w:right="789" w:firstLine="708"/>
        <w:jc w:val="both"/>
      </w:pPr>
      <w:r w:rsidRPr="000328A0">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03C21" w:rsidRPr="000328A0" w:rsidRDefault="00D03C21" w:rsidP="009D2EDB">
      <w:pPr>
        <w:pStyle w:val="a4"/>
        <w:tabs>
          <w:tab w:val="left" w:pos="567"/>
        </w:tabs>
        <w:ind w:left="1200"/>
        <w:jc w:val="both"/>
      </w:pPr>
      <w:r w:rsidRPr="000328A0">
        <w:lastRenderedPageBreak/>
        <w:t>в) материальный объект, макет, иное конструкторское изделие;</w:t>
      </w:r>
    </w:p>
    <w:p w:rsidR="00D03C21" w:rsidRPr="000328A0" w:rsidRDefault="00D03C21" w:rsidP="009D2EDB">
      <w:pPr>
        <w:pStyle w:val="a4"/>
        <w:tabs>
          <w:tab w:val="left" w:pos="567"/>
        </w:tabs>
        <w:ind w:right="788" w:firstLine="708"/>
        <w:jc w:val="both"/>
      </w:pPr>
      <w:r w:rsidRPr="000328A0">
        <w:t>г) отчётные материалы по социальному проекту, которые могут включать как тексты, так и мультимедийные продукты.</w:t>
      </w:r>
    </w:p>
    <w:p w:rsidR="00D03C21" w:rsidRPr="000328A0" w:rsidRDefault="00D03C21" w:rsidP="009D2EDB">
      <w:pPr>
        <w:pStyle w:val="a4"/>
        <w:tabs>
          <w:tab w:val="left" w:pos="567"/>
        </w:tabs>
        <w:ind w:right="791" w:firstLine="708"/>
        <w:jc w:val="both"/>
      </w:pPr>
      <w:r w:rsidRPr="000328A0">
        <w:t>В состав материалов, которые должны быть подготовлены по завершению проекта для его защиты, в обязательном порядке включаются:</w:t>
      </w:r>
    </w:p>
    <w:p w:rsidR="00D03C21" w:rsidRPr="000328A0" w:rsidRDefault="00D03C21" w:rsidP="00E031DB">
      <w:pPr>
        <w:pStyle w:val="a8"/>
        <w:numPr>
          <w:ilvl w:val="0"/>
          <w:numId w:val="78"/>
        </w:numPr>
        <w:tabs>
          <w:tab w:val="left" w:pos="567"/>
          <w:tab w:val="left" w:pos="1515"/>
        </w:tabs>
        <w:ind w:right="787" w:firstLine="708"/>
        <w:jc w:val="both"/>
        <w:rPr>
          <w:sz w:val="24"/>
          <w:szCs w:val="24"/>
        </w:rPr>
      </w:pPr>
      <w:r w:rsidRPr="000328A0">
        <w:rPr>
          <w:sz w:val="24"/>
          <w:szCs w:val="24"/>
        </w:rPr>
        <w:t>выносимый на защиту продукт проектной деятельности, представленный в одной из описанных выше форм;</w:t>
      </w:r>
    </w:p>
    <w:p w:rsidR="00D03C21" w:rsidRPr="000328A0" w:rsidRDefault="00D03C21" w:rsidP="00E031DB">
      <w:pPr>
        <w:pStyle w:val="a8"/>
        <w:numPr>
          <w:ilvl w:val="0"/>
          <w:numId w:val="78"/>
        </w:numPr>
        <w:tabs>
          <w:tab w:val="left" w:pos="567"/>
          <w:tab w:val="left" w:pos="1510"/>
        </w:tabs>
        <w:ind w:right="787" w:firstLine="708"/>
        <w:jc w:val="both"/>
        <w:rPr>
          <w:sz w:val="24"/>
          <w:szCs w:val="24"/>
        </w:rPr>
      </w:pPr>
      <w:r w:rsidRPr="000328A0">
        <w:rPr>
          <w:sz w:val="24"/>
          <w:szCs w:val="24"/>
        </w:rPr>
        <w:t>подготовленная обучающимся краткая пояснительная записка к проекту (объёмом не более одной машинописной страницы) с указанием для всех</w:t>
      </w:r>
      <w:r w:rsidRPr="000328A0">
        <w:rPr>
          <w:spacing w:val="-6"/>
          <w:sz w:val="24"/>
          <w:szCs w:val="24"/>
        </w:rPr>
        <w:t xml:space="preserve"> </w:t>
      </w:r>
      <w:r w:rsidRPr="000328A0">
        <w:rPr>
          <w:sz w:val="24"/>
          <w:szCs w:val="24"/>
        </w:rPr>
        <w:t>проектов:</w:t>
      </w:r>
    </w:p>
    <w:p w:rsidR="00D03C21" w:rsidRPr="000328A0" w:rsidRDefault="00D03C21" w:rsidP="009D2EDB">
      <w:pPr>
        <w:pStyle w:val="a4"/>
        <w:tabs>
          <w:tab w:val="left" w:pos="567"/>
        </w:tabs>
        <w:ind w:left="1200"/>
        <w:jc w:val="both"/>
      </w:pPr>
      <w:r w:rsidRPr="000328A0">
        <w:t>а) исходного замысла, цели и назначения проекта;</w:t>
      </w:r>
    </w:p>
    <w:p w:rsidR="00D03C21" w:rsidRPr="000328A0" w:rsidRDefault="00D03C21" w:rsidP="009D2EDB">
      <w:pPr>
        <w:pStyle w:val="a4"/>
        <w:tabs>
          <w:tab w:val="left" w:pos="567"/>
        </w:tabs>
        <w:ind w:left="1200" w:right="2562"/>
        <w:jc w:val="both"/>
      </w:pPr>
      <w:r w:rsidRPr="000328A0">
        <w:t>б) краткого описания хода выполнения проекта и полученных результатов; в) списка использованных источников.</w:t>
      </w:r>
    </w:p>
    <w:p w:rsidR="00D03C21" w:rsidRPr="000328A0" w:rsidRDefault="00D03C21" w:rsidP="009D2EDB">
      <w:pPr>
        <w:pStyle w:val="a4"/>
        <w:tabs>
          <w:tab w:val="left" w:pos="567"/>
        </w:tabs>
        <w:ind w:right="786" w:firstLine="708"/>
        <w:jc w:val="both"/>
      </w:pPr>
      <w:r w:rsidRPr="000328A0">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эффекта от реализации проекта;</w:t>
      </w:r>
    </w:p>
    <w:p w:rsidR="00D03C21" w:rsidRPr="000328A0" w:rsidRDefault="00D03C21" w:rsidP="00E031DB">
      <w:pPr>
        <w:pStyle w:val="a8"/>
        <w:numPr>
          <w:ilvl w:val="0"/>
          <w:numId w:val="78"/>
        </w:numPr>
        <w:tabs>
          <w:tab w:val="left" w:pos="567"/>
          <w:tab w:val="left" w:pos="1676"/>
        </w:tabs>
        <w:ind w:right="788" w:firstLine="708"/>
        <w:jc w:val="both"/>
        <w:rPr>
          <w:sz w:val="24"/>
          <w:szCs w:val="24"/>
        </w:rPr>
      </w:pPr>
      <w:r w:rsidRPr="000328A0">
        <w:rPr>
          <w:sz w:val="24"/>
          <w:szCs w:val="24"/>
        </w:rPr>
        <w:t>краткий отзыв руководителя, содержащий краткую характеристику работы обучающегося в ходе выполнения</w:t>
      </w:r>
      <w:r w:rsidRPr="000328A0">
        <w:rPr>
          <w:spacing w:val="-6"/>
          <w:sz w:val="24"/>
          <w:szCs w:val="24"/>
        </w:rPr>
        <w:t xml:space="preserve"> </w:t>
      </w:r>
      <w:r w:rsidRPr="000328A0">
        <w:rPr>
          <w:sz w:val="24"/>
          <w:szCs w:val="24"/>
        </w:rPr>
        <w:t>проекта.</w:t>
      </w:r>
    </w:p>
    <w:p w:rsidR="00D03C21" w:rsidRPr="000328A0" w:rsidRDefault="00D03C21" w:rsidP="009D2EDB">
      <w:pPr>
        <w:pStyle w:val="41"/>
        <w:tabs>
          <w:tab w:val="left" w:pos="567"/>
        </w:tabs>
        <w:spacing w:line="273" w:lineRule="exact"/>
        <w:ind w:left="492"/>
        <w:jc w:val="both"/>
      </w:pPr>
      <w:r w:rsidRPr="000328A0">
        <w:t>Итоговый индивидуальный проект целесообразно оценивать по следующим критериям.</w:t>
      </w:r>
    </w:p>
    <w:p w:rsidR="00D03C21" w:rsidRPr="000328A0" w:rsidRDefault="00D03C21" w:rsidP="00E031DB">
      <w:pPr>
        <w:pStyle w:val="a8"/>
        <w:numPr>
          <w:ilvl w:val="0"/>
          <w:numId w:val="77"/>
        </w:numPr>
        <w:tabs>
          <w:tab w:val="left" w:pos="567"/>
          <w:tab w:val="left" w:pos="1213"/>
        </w:tabs>
        <w:ind w:right="787"/>
        <w:jc w:val="both"/>
        <w:rPr>
          <w:sz w:val="24"/>
          <w:szCs w:val="24"/>
        </w:rPr>
      </w:pPr>
      <w:r w:rsidRPr="000328A0">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w:t>
      </w:r>
      <w:r w:rsidRPr="000328A0">
        <w:rPr>
          <w:spacing w:val="-1"/>
          <w:sz w:val="24"/>
          <w:szCs w:val="24"/>
        </w:rPr>
        <w:t xml:space="preserve"> </w:t>
      </w:r>
      <w:r w:rsidRPr="000328A0">
        <w:rPr>
          <w:sz w:val="24"/>
          <w:szCs w:val="24"/>
        </w:rPr>
        <w:t>действий.</w:t>
      </w:r>
    </w:p>
    <w:p w:rsidR="00D03C21" w:rsidRPr="000328A0" w:rsidRDefault="00D03C21" w:rsidP="00E031DB">
      <w:pPr>
        <w:pStyle w:val="a8"/>
        <w:numPr>
          <w:ilvl w:val="0"/>
          <w:numId w:val="77"/>
        </w:numPr>
        <w:tabs>
          <w:tab w:val="left" w:pos="567"/>
          <w:tab w:val="left" w:pos="1213"/>
        </w:tabs>
        <w:spacing w:before="88"/>
        <w:ind w:right="783"/>
        <w:jc w:val="both"/>
        <w:rPr>
          <w:sz w:val="24"/>
          <w:szCs w:val="24"/>
        </w:rPr>
      </w:pPr>
      <w:r w:rsidRPr="000328A0">
        <w:rPr>
          <w:sz w:val="24"/>
          <w:szCs w:val="24"/>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D03C21" w:rsidRPr="000328A0" w:rsidRDefault="00D03C21" w:rsidP="00E031DB">
      <w:pPr>
        <w:pStyle w:val="a8"/>
        <w:numPr>
          <w:ilvl w:val="0"/>
          <w:numId w:val="77"/>
        </w:numPr>
        <w:tabs>
          <w:tab w:val="left" w:pos="567"/>
          <w:tab w:val="left" w:pos="1213"/>
        </w:tabs>
        <w:spacing w:before="2"/>
        <w:ind w:right="783"/>
        <w:jc w:val="both"/>
        <w:rPr>
          <w:sz w:val="24"/>
          <w:szCs w:val="24"/>
        </w:rPr>
      </w:pPr>
      <w:r w:rsidRPr="000328A0">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w:t>
      </w:r>
      <w:r w:rsidRPr="000328A0">
        <w:rPr>
          <w:spacing w:val="1"/>
          <w:sz w:val="24"/>
          <w:szCs w:val="24"/>
        </w:rPr>
        <w:t xml:space="preserve"> </w:t>
      </w:r>
      <w:r w:rsidRPr="000328A0">
        <w:rPr>
          <w:sz w:val="24"/>
          <w:szCs w:val="24"/>
        </w:rPr>
        <w:t>ситуациях.</w:t>
      </w:r>
    </w:p>
    <w:p w:rsidR="00D03C21" w:rsidRPr="000328A0" w:rsidRDefault="00D03C21" w:rsidP="00E031DB">
      <w:pPr>
        <w:pStyle w:val="a8"/>
        <w:numPr>
          <w:ilvl w:val="0"/>
          <w:numId w:val="77"/>
        </w:numPr>
        <w:tabs>
          <w:tab w:val="left" w:pos="567"/>
          <w:tab w:val="left" w:pos="1213"/>
        </w:tabs>
        <w:ind w:right="781"/>
        <w:jc w:val="both"/>
        <w:rPr>
          <w:sz w:val="24"/>
          <w:szCs w:val="24"/>
        </w:rPr>
      </w:pPr>
      <w:r w:rsidRPr="000328A0">
        <w:rPr>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аргументировано ответить на вопросы.</w:t>
      </w:r>
    </w:p>
    <w:p w:rsidR="00D03C21" w:rsidRPr="000328A0" w:rsidRDefault="00D03C21" w:rsidP="009D2EDB">
      <w:pPr>
        <w:pStyle w:val="a4"/>
        <w:tabs>
          <w:tab w:val="left" w:pos="567"/>
        </w:tabs>
        <w:ind w:right="810" w:firstLine="708"/>
      </w:pPr>
      <w:r w:rsidRPr="000328A0">
        <w:t>Защита индивидуального проекта осуществляется в рамках школьной научно-практической конференции.Результаты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03C21" w:rsidRPr="000328A0" w:rsidRDefault="00D03C21" w:rsidP="009D2EDB">
      <w:pPr>
        <w:pStyle w:val="a4"/>
        <w:tabs>
          <w:tab w:val="left" w:pos="567"/>
        </w:tabs>
        <w:ind w:right="1672" w:firstLine="708"/>
      </w:pPr>
      <w:r w:rsidRPr="000328A0">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D03C21" w:rsidRPr="000328A0" w:rsidRDefault="00D03C21" w:rsidP="009D2EDB">
      <w:pPr>
        <w:pStyle w:val="a4"/>
        <w:tabs>
          <w:tab w:val="left" w:pos="567"/>
        </w:tabs>
        <w:ind w:left="0"/>
        <w:rPr>
          <w:b/>
          <w:i/>
        </w:rPr>
      </w:pPr>
    </w:p>
    <w:p w:rsidR="00237997" w:rsidRPr="000328A0" w:rsidRDefault="00237997" w:rsidP="009D2EDB">
      <w:pPr>
        <w:pStyle w:val="a4"/>
        <w:tabs>
          <w:tab w:val="left" w:pos="567"/>
        </w:tabs>
        <w:ind w:left="0"/>
        <w:rPr>
          <w:b/>
          <w:i/>
        </w:rPr>
      </w:pPr>
    </w:p>
    <w:p w:rsidR="00237997" w:rsidRPr="000328A0" w:rsidRDefault="00237997" w:rsidP="009D2EDB">
      <w:pPr>
        <w:pStyle w:val="a4"/>
        <w:tabs>
          <w:tab w:val="left" w:pos="567"/>
        </w:tabs>
        <w:ind w:left="0"/>
        <w:rPr>
          <w:b/>
          <w:i/>
        </w:rPr>
      </w:pPr>
    </w:p>
    <w:p w:rsidR="00237997" w:rsidRPr="000328A0" w:rsidRDefault="00237997" w:rsidP="009D2EDB">
      <w:pPr>
        <w:pStyle w:val="a4"/>
        <w:tabs>
          <w:tab w:val="left" w:pos="567"/>
        </w:tabs>
        <w:ind w:left="0"/>
        <w:rPr>
          <w:b/>
          <w:i/>
        </w:rPr>
      </w:pPr>
    </w:p>
    <w:p w:rsidR="00D03C21" w:rsidRPr="000328A0" w:rsidRDefault="00D03C21" w:rsidP="009D2EDB">
      <w:pPr>
        <w:pStyle w:val="a4"/>
        <w:tabs>
          <w:tab w:val="left" w:pos="567"/>
          <w:tab w:val="left" w:pos="4746"/>
        </w:tabs>
        <w:ind w:left="0"/>
        <w:rPr>
          <w:b/>
          <w:i/>
        </w:rPr>
      </w:pPr>
      <w:r w:rsidRPr="000328A0">
        <w:rPr>
          <w:b/>
          <w:i/>
        </w:rPr>
        <w:tab/>
      </w:r>
    </w:p>
    <w:p w:rsidR="00D03C21" w:rsidRPr="000328A0" w:rsidRDefault="00D03C21" w:rsidP="00E031DB">
      <w:pPr>
        <w:pStyle w:val="21"/>
        <w:numPr>
          <w:ilvl w:val="0"/>
          <w:numId w:val="91"/>
        </w:numPr>
        <w:tabs>
          <w:tab w:val="left" w:pos="567"/>
          <w:tab w:val="left" w:pos="2216"/>
        </w:tabs>
        <w:ind w:left="1608" w:right="1443" w:firstLine="247"/>
        <w:jc w:val="left"/>
        <w:rPr>
          <w:sz w:val="24"/>
          <w:szCs w:val="24"/>
        </w:rPr>
      </w:pPr>
      <w:r w:rsidRPr="000328A0">
        <w:rPr>
          <w:sz w:val="24"/>
          <w:szCs w:val="24"/>
        </w:rPr>
        <w:t xml:space="preserve">СОДЕРЖАТЕЛЬНЫЙ РАЗДЕЛ </w:t>
      </w:r>
      <w:r w:rsidR="006B4EE2" w:rsidRPr="000328A0">
        <w:rPr>
          <w:sz w:val="24"/>
          <w:szCs w:val="24"/>
        </w:rPr>
        <w:t>ФОП СОО</w:t>
      </w:r>
    </w:p>
    <w:p w:rsidR="006B4EE2" w:rsidRPr="000328A0" w:rsidRDefault="006B4EE2" w:rsidP="006B4EE2">
      <w:pPr>
        <w:pStyle w:val="21"/>
        <w:tabs>
          <w:tab w:val="left" w:pos="567"/>
          <w:tab w:val="left" w:pos="2216"/>
        </w:tabs>
        <w:ind w:right="1443"/>
        <w:jc w:val="right"/>
        <w:rPr>
          <w:sz w:val="24"/>
          <w:szCs w:val="24"/>
        </w:rPr>
      </w:pPr>
    </w:p>
    <w:p w:rsidR="006B4EE2" w:rsidRPr="000328A0" w:rsidRDefault="006B4EE2" w:rsidP="00CE3C8B">
      <w:pPr>
        <w:pStyle w:val="21"/>
        <w:tabs>
          <w:tab w:val="left" w:pos="567"/>
          <w:tab w:val="left" w:pos="2216"/>
        </w:tabs>
        <w:ind w:left="567" w:right="1275"/>
        <w:jc w:val="both"/>
        <w:rPr>
          <w:sz w:val="24"/>
          <w:szCs w:val="24"/>
        </w:rPr>
      </w:pPr>
    </w:p>
    <w:p w:rsidR="006B4EE2" w:rsidRPr="000328A0" w:rsidRDefault="00D03C21" w:rsidP="00E031DB">
      <w:pPr>
        <w:pStyle w:val="a8"/>
        <w:numPr>
          <w:ilvl w:val="1"/>
          <w:numId w:val="91"/>
        </w:numPr>
        <w:tabs>
          <w:tab w:val="left" w:pos="567"/>
          <w:tab w:val="left" w:pos="2358"/>
        </w:tabs>
        <w:spacing w:before="72" w:line="242" w:lineRule="auto"/>
        <w:ind w:right="1401" w:firstLine="755"/>
      </w:pPr>
      <w:r w:rsidRPr="000328A0">
        <w:rPr>
          <w:b/>
          <w:sz w:val="24"/>
          <w:szCs w:val="24"/>
        </w:rPr>
        <w:t xml:space="preserve">Программа </w:t>
      </w:r>
      <w:r w:rsidR="00CC6657" w:rsidRPr="000328A0">
        <w:rPr>
          <w:b/>
          <w:sz w:val="24"/>
          <w:szCs w:val="24"/>
        </w:rPr>
        <w:t xml:space="preserve">формирования </w:t>
      </w:r>
      <w:r w:rsidRPr="000328A0">
        <w:rPr>
          <w:b/>
          <w:sz w:val="24"/>
          <w:szCs w:val="24"/>
        </w:rPr>
        <w:t xml:space="preserve"> универсальных учебных действий </w:t>
      </w:r>
    </w:p>
    <w:p w:rsidR="006B4EE2" w:rsidRPr="000328A0" w:rsidRDefault="006B4EE2" w:rsidP="006B4EE2">
      <w:pPr>
        <w:tabs>
          <w:tab w:val="left" w:pos="567"/>
          <w:tab w:val="left" w:pos="2358"/>
        </w:tabs>
        <w:spacing w:before="72" w:line="242" w:lineRule="auto"/>
        <w:ind w:left="602" w:right="1401"/>
      </w:pPr>
    </w:p>
    <w:p w:rsidR="00D03C21" w:rsidRPr="000328A0" w:rsidRDefault="00D03C21" w:rsidP="006B4EE2">
      <w:pPr>
        <w:tabs>
          <w:tab w:val="left" w:pos="567"/>
          <w:tab w:val="left" w:pos="2358"/>
        </w:tabs>
        <w:spacing w:before="72" w:line="242" w:lineRule="auto"/>
        <w:ind w:left="602" w:right="1401"/>
      </w:pPr>
      <w:r w:rsidRPr="000328A0">
        <w:t xml:space="preserve">Программа </w:t>
      </w:r>
      <w:r w:rsidR="003266CD" w:rsidRPr="000328A0">
        <w:t xml:space="preserve">формирования </w:t>
      </w:r>
      <w:r w:rsidRPr="000328A0">
        <w:t xml:space="preserve"> универсальных учебных действий при получении среднего общего образования (далее - Программа) содержит:</w:t>
      </w:r>
    </w:p>
    <w:p w:rsidR="00D03C21" w:rsidRPr="000328A0" w:rsidRDefault="00D03C21" w:rsidP="00E031DB">
      <w:pPr>
        <w:pStyle w:val="a8"/>
        <w:numPr>
          <w:ilvl w:val="3"/>
          <w:numId w:val="87"/>
        </w:numPr>
        <w:tabs>
          <w:tab w:val="left" w:pos="567"/>
          <w:tab w:val="left" w:pos="1213"/>
        </w:tabs>
        <w:ind w:right="827"/>
        <w:rPr>
          <w:sz w:val="24"/>
          <w:szCs w:val="24"/>
        </w:rPr>
      </w:pPr>
      <w:r w:rsidRPr="000328A0">
        <w:rPr>
          <w:sz w:val="24"/>
          <w:szCs w:val="24"/>
        </w:rPr>
        <w:t>цели и задачи, включая учебно-исследовательскую и проектную</w:t>
      </w:r>
      <w:r w:rsidR="003266CD" w:rsidRPr="000328A0">
        <w:rPr>
          <w:sz w:val="24"/>
          <w:szCs w:val="24"/>
        </w:rPr>
        <w:t xml:space="preserve"> </w:t>
      </w:r>
      <w:r w:rsidRPr="000328A0">
        <w:rPr>
          <w:sz w:val="24"/>
          <w:szCs w:val="24"/>
        </w:rPr>
        <w:t>деятельность обучающихся как средства совершенствования их универсальныхучебных действий;</w:t>
      </w:r>
    </w:p>
    <w:p w:rsidR="00D03C21" w:rsidRPr="000328A0" w:rsidRDefault="00D03C21" w:rsidP="00E031DB">
      <w:pPr>
        <w:pStyle w:val="a8"/>
        <w:numPr>
          <w:ilvl w:val="3"/>
          <w:numId w:val="87"/>
        </w:numPr>
        <w:tabs>
          <w:tab w:val="left" w:pos="567"/>
          <w:tab w:val="left" w:pos="1213"/>
        </w:tabs>
        <w:ind w:hanging="361"/>
        <w:rPr>
          <w:sz w:val="24"/>
          <w:szCs w:val="24"/>
        </w:rPr>
      </w:pPr>
      <w:r w:rsidRPr="000328A0">
        <w:rPr>
          <w:sz w:val="24"/>
          <w:szCs w:val="24"/>
        </w:rPr>
        <w:t>описание места Программы и ее роли в реализации требований</w:t>
      </w:r>
      <w:r w:rsidRPr="000328A0">
        <w:rPr>
          <w:spacing w:val="-6"/>
          <w:sz w:val="24"/>
          <w:szCs w:val="24"/>
        </w:rPr>
        <w:t xml:space="preserve"> </w:t>
      </w:r>
      <w:r w:rsidRPr="000328A0">
        <w:rPr>
          <w:sz w:val="24"/>
          <w:szCs w:val="24"/>
        </w:rPr>
        <w:t>Стандарта;</w:t>
      </w:r>
    </w:p>
    <w:p w:rsidR="00D03C21" w:rsidRPr="000328A0" w:rsidRDefault="00D03C21" w:rsidP="00E031DB">
      <w:pPr>
        <w:pStyle w:val="a8"/>
        <w:numPr>
          <w:ilvl w:val="3"/>
          <w:numId w:val="87"/>
        </w:numPr>
        <w:tabs>
          <w:tab w:val="left" w:pos="567"/>
          <w:tab w:val="left" w:pos="1213"/>
        </w:tabs>
        <w:ind w:right="1006"/>
        <w:rPr>
          <w:sz w:val="24"/>
          <w:szCs w:val="24"/>
        </w:rPr>
      </w:pPr>
      <w:r w:rsidRPr="000328A0">
        <w:rPr>
          <w:sz w:val="24"/>
          <w:szCs w:val="24"/>
        </w:rPr>
        <w:t>описание понятий, функций, состава и характеристик универсальныхучебных действий и их связи с содержанием отдельных учебных предметов ивнеурочной деятельностью, а также места универсальных учебных действий вструктуре образовательной</w:t>
      </w:r>
      <w:r w:rsidRPr="000328A0">
        <w:rPr>
          <w:spacing w:val="-27"/>
          <w:sz w:val="24"/>
          <w:szCs w:val="24"/>
        </w:rPr>
        <w:t xml:space="preserve"> </w:t>
      </w:r>
      <w:r w:rsidRPr="000328A0">
        <w:rPr>
          <w:sz w:val="24"/>
          <w:szCs w:val="24"/>
        </w:rPr>
        <w:t>деятельности;</w:t>
      </w:r>
    </w:p>
    <w:p w:rsidR="00D03C21" w:rsidRPr="000328A0" w:rsidRDefault="00D03C21" w:rsidP="00E031DB">
      <w:pPr>
        <w:pStyle w:val="a8"/>
        <w:numPr>
          <w:ilvl w:val="3"/>
          <w:numId w:val="87"/>
        </w:numPr>
        <w:tabs>
          <w:tab w:val="left" w:pos="567"/>
          <w:tab w:val="left" w:pos="1213"/>
        </w:tabs>
        <w:ind w:hanging="361"/>
        <w:rPr>
          <w:sz w:val="24"/>
          <w:szCs w:val="24"/>
        </w:rPr>
      </w:pPr>
      <w:r w:rsidRPr="000328A0">
        <w:rPr>
          <w:sz w:val="24"/>
          <w:szCs w:val="24"/>
        </w:rPr>
        <w:t>типовые задачи по формированию универсальных учебных</w:t>
      </w:r>
      <w:r w:rsidRPr="000328A0">
        <w:rPr>
          <w:spacing w:val="2"/>
          <w:sz w:val="24"/>
          <w:szCs w:val="24"/>
        </w:rPr>
        <w:t xml:space="preserve"> </w:t>
      </w:r>
      <w:r w:rsidRPr="000328A0">
        <w:rPr>
          <w:sz w:val="24"/>
          <w:szCs w:val="24"/>
        </w:rPr>
        <w:t>действий;</w:t>
      </w:r>
    </w:p>
    <w:p w:rsidR="00D03C21" w:rsidRPr="000328A0" w:rsidRDefault="00D03C21" w:rsidP="00E031DB">
      <w:pPr>
        <w:pStyle w:val="a8"/>
        <w:numPr>
          <w:ilvl w:val="3"/>
          <w:numId w:val="87"/>
        </w:numPr>
        <w:tabs>
          <w:tab w:val="left" w:pos="567"/>
          <w:tab w:val="left" w:pos="1213"/>
        </w:tabs>
        <w:ind w:hanging="361"/>
        <w:rPr>
          <w:sz w:val="24"/>
          <w:szCs w:val="24"/>
        </w:rPr>
      </w:pPr>
      <w:r w:rsidRPr="000328A0">
        <w:rPr>
          <w:sz w:val="24"/>
          <w:szCs w:val="24"/>
        </w:rPr>
        <w:t>описание особенностей учебно-исследовательской и проектной</w:t>
      </w:r>
      <w:r w:rsidR="003266CD" w:rsidRPr="000328A0">
        <w:rPr>
          <w:sz w:val="24"/>
          <w:szCs w:val="24"/>
        </w:rPr>
        <w:t xml:space="preserve"> </w:t>
      </w:r>
      <w:r w:rsidRPr="000328A0">
        <w:rPr>
          <w:sz w:val="24"/>
          <w:szCs w:val="24"/>
        </w:rPr>
        <w:t>деятельности</w:t>
      </w:r>
      <w:r w:rsidRPr="000328A0">
        <w:rPr>
          <w:spacing w:val="-10"/>
          <w:sz w:val="24"/>
          <w:szCs w:val="24"/>
        </w:rPr>
        <w:t xml:space="preserve"> </w:t>
      </w:r>
      <w:r w:rsidRPr="000328A0">
        <w:rPr>
          <w:sz w:val="24"/>
          <w:szCs w:val="24"/>
        </w:rPr>
        <w:t>обучающихся;</w:t>
      </w:r>
    </w:p>
    <w:p w:rsidR="00D03C21" w:rsidRPr="000328A0" w:rsidRDefault="00D03C21" w:rsidP="00E031DB">
      <w:pPr>
        <w:pStyle w:val="a8"/>
        <w:numPr>
          <w:ilvl w:val="3"/>
          <w:numId w:val="87"/>
        </w:numPr>
        <w:tabs>
          <w:tab w:val="left" w:pos="567"/>
          <w:tab w:val="left" w:pos="1213"/>
        </w:tabs>
        <w:ind w:right="1395"/>
        <w:rPr>
          <w:sz w:val="24"/>
          <w:szCs w:val="24"/>
        </w:rPr>
      </w:pPr>
      <w:r w:rsidRPr="000328A0">
        <w:rPr>
          <w:sz w:val="24"/>
          <w:szCs w:val="24"/>
        </w:rPr>
        <w:t>описание основных направлений учебно-исследовательской и проектной</w:t>
      </w:r>
      <w:r w:rsidR="003266CD" w:rsidRPr="000328A0">
        <w:rPr>
          <w:sz w:val="24"/>
          <w:szCs w:val="24"/>
        </w:rPr>
        <w:t xml:space="preserve"> </w:t>
      </w:r>
      <w:r w:rsidRPr="000328A0">
        <w:rPr>
          <w:sz w:val="24"/>
          <w:szCs w:val="24"/>
        </w:rPr>
        <w:t>деятельности обучающихся;</w:t>
      </w:r>
    </w:p>
    <w:p w:rsidR="00D03C21" w:rsidRPr="000328A0" w:rsidRDefault="00D03C21" w:rsidP="00E031DB">
      <w:pPr>
        <w:pStyle w:val="a8"/>
        <w:numPr>
          <w:ilvl w:val="3"/>
          <w:numId w:val="87"/>
        </w:numPr>
        <w:tabs>
          <w:tab w:val="left" w:pos="567"/>
          <w:tab w:val="left" w:pos="1213"/>
        </w:tabs>
        <w:ind w:right="2196"/>
        <w:rPr>
          <w:sz w:val="24"/>
          <w:szCs w:val="24"/>
        </w:rPr>
      </w:pPr>
      <w:r w:rsidRPr="000328A0">
        <w:rPr>
          <w:sz w:val="24"/>
          <w:szCs w:val="24"/>
        </w:rPr>
        <w:t>планируемые результаты учебно-исследовательской и проектной</w:t>
      </w:r>
      <w:r w:rsidR="003266CD" w:rsidRPr="000328A0">
        <w:rPr>
          <w:sz w:val="24"/>
          <w:szCs w:val="24"/>
        </w:rPr>
        <w:t xml:space="preserve"> </w:t>
      </w:r>
      <w:r w:rsidRPr="000328A0">
        <w:rPr>
          <w:sz w:val="24"/>
          <w:szCs w:val="24"/>
        </w:rPr>
        <w:t>деятельности обучающихся в рамках урочной и внеурочной</w:t>
      </w:r>
      <w:r w:rsidRPr="000328A0">
        <w:rPr>
          <w:spacing w:val="-5"/>
          <w:sz w:val="24"/>
          <w:szCs w:val="24"/>
        </w:rPr>
        <w:t xml:space="preserve"> </w:t>
      </w:r>
      <w:r w:rsidRPr="000328A0">
        <w:rPr>
          <w:sz w:val="24"/>
          <w:szCs w:val="24"/>
        </w:rPr>
        <w:t>деятельности;</w:t>
      </w:r>
    </w:p>
    <w:p w:rsidR="00D03C21" w:rsidRPr="000328A0" w:rsidRDefault="00D03C21" w:rsidP="00E031DB">
      <w:pPr>
        <w:pStyle w:val="a8"/>
        <w:numPr>
          <w:ilvl w:val="3"/>
          <w:numId w:val="87"/>
        </w:numPr>
        <w:tabs>
          <w:tab w:val="left" w:pos="567"/>
          <w:tab w:val="left" w:pos="1213"/>
        </w:tabs>
        <w:ind w:right="1823"/>
        <w:rPr>
          <w:sz w:val="24"/>
          <w:szCs w:val="24"/>
        </w:rPr>
      </w:pPr>
      <w:r w:rsidRPr="000328A0">
        <w:rPr>
          <w:sz w:val="24"/>
          <w:szCs w:val="24"/>
        </w:rPr>
        <w:t xml:space="preserve">описание условий, обеспечивающих </w:t>
      </w:r>
      <w:r w:rsidR="004D16CD" w:rsidRPr="000328A0">
        <w:rPr>
          <w:sz w:val="24"/>
          <w:szCs w:val="24"/>
        </w:rPr>
        <w:t xml:space="preserve">формирование </w:t>
      </w:r>
      <w:r w:rsidRPr="000328A0">
        <w:rPr>
          <w:sz w:val="24"/>
          <w:szCs w:val="24"/>
        </w:rPr>
        <w:t xml:space="preserve"> универсальных учебных действий у обучающихся, в том числе системы организационно- методического иресурсного обеспечения учебно-исследовательской и проектной</w:t>
      </w:r>
      <w:r w:rsidRPr="000328A0">
        <w:rPr>
          <w:spacing w:val="-12"/>
          <w:sz w:val="24"/>
          <w:szCs w:val="24"/>
        </w:rPr>
        <w:t xml:space="preserve"> </w:t>
      </w:r>
      <w:r w:rsidRPr="000328A0">
        <w:rPr>
          <w:sz w:val="24"/>
          <w:szCs w:val="24"/>
        </w:rPr>
        <w:t>деятельностиобучающихся;</w:t>
      </w:r>
    </w:p>
    <w:p w:rsidR="00D03C21" w:rsidRPr="000328A0" w:rsidRDefault="00D03C21" w:rsidP="00E031DB">
      <w:pPr>
        <w:pStyle w:val="a8"/>
        <w:numPr>
          <w:ilvl w:val="3"/>
          <w:numId w:val="87"/>
        </w:numPr>
        <w:tabs>
          <w:tab w:val="left" w:pos="567"/>
          <w:tab w:val="left" w:pos="1213"/>
        </w:tabs>
        <w:ind w:right="1236"/>
        <w:rPr>
          <w:sz w:val="24"/>
          <w:szCs w:val="24"/>
        </w:rPr>
      </w:pPr>
      <w:r w:rsidRPr="000328A0">
        <w:rPr>
          <w:sz w:val="24"/>
          <w:szCs w:val="24"/>
        </w:rPr>
        <w:t>методику и инструментарий оценки успешности освоения и</w:t>
      </w:r>
      <w:r w:rsidRPr="000328A0">
        <w:rPr>
          <w:spacing w:val="-38"/>
          <w:sz w:val="24"/>
          <w:szCs w:val="24"/>
        </w:rPr>
        <w:t xml:space="preserve"> </w:t>
      </w:r>
      <w:r w:rsidRPr="000328A0">
        <w:rPr>
          <w:sz w:val="24"/>
          <w:szCs w:val="24"/>
        </w:rPr>
        <w:t>применения</w:t>
      </w:r>
      <w:r w:rsidR="004D16CD" w:rsidRPr="000328A0">
        <w:rPr>
          <w:sz w:val="24"/>
          <w:szCs w:val="24"/>
        </w:rPr>
        <w:t xml:space="preserve"> </w:t>
      </w:r>
      <w:r w:rsidRPr="000328A0">
        <w:rPr>
          <w:sz w:val="24"/>
          <w:szCs w:val="24"/>
        </w:rPr>
        <w:t>обучающимися универсальных учебных</w:t>
      </w:r>
      <w:r w:rsidRPr="000328A0">
        <w:rPr>
          <w:spacing w:val="4"/>
          <w:sz w:val="24"/>
          <w:szCs w:val="24"/>
        </w:rPr>
        <w:t xml:space="preserve"> </w:t>
      </w:r>
      <w:r w:rsidRPr="000328A0">
        <w:rPr>
          <w:sz w:val="24"/>
          <w:szCs w:val="24"/>
        </w:rPr>
        <w:t>действий.</w:t>
      </w:r>
    </w:p>
    <w:p w:rsidR="00D03C21" w:rsidRPr="000328A0" w:rsidRDefault="00D03C21" w:rsidP="009D2EDB">
      <w:pPr>
        <w:pStyle w:val="a4"/>
        <w:tabs>
          <w:tab w:val="left" w:pos="567"/>
        </w:tabs>
        <w:spacing w:before="2"/>
        <w:ind w:left="0"/>
      </w:pPr>
    </w:p>
    <w:p w:rsidR="00D03C21" w:rsidRPr="000328A0" w:rsidRDefault="00D03C21" w:rsidP="009D2EDB">
      <w:pPr>
        <w:pStyle w:val="31"/>
        <w:tabs>
          <w:tab w:val="left" w:pos="567"/>
        </w:tabs>
        <w:spacing w:before="1"/>
        <w:ind w:left="1212" w:right="1367"/>
        <w:rPr>
          <w:sz w:val="24"/>
          <w:szCs w:val="24"/>
        </w:rPr>
      </w:pPr>
      <w:r w:rsidRPr="000328A0">
        <w:rPr>
          <w:sz w:val="24"/>
          <w:szCs w:val="24"/>
        </w:rPr>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p w:rsidR="00D03C21" w:rsidRPr="000328A0" w:rsidRDefault="00D03C21" w:rsidP="009D2EDB">
      <w:pPr>
        <w:pStyle w:val="a4"/>
        <w:tabs>
          <w:tab w:val="left" w:pos="567"/>
        </w:tabs>
        <w:spacing w:before="10"/>
        <w:ind w:left="0"/>
        <w:rPr>
          <w:b/>
        </w:rPr>
      </w:pPr>
    </w:p>
    <w:p w:rsidR="00D03C21" w:rsidRPr="000328A0" w:rsidRDefault="00D03C21" w:rsidP="009D2EDB">
      <w:pPr>
        <w:pStyle w:val="a4"/>
        <w:tabs>
          <w:tab w:val="left" w:pos="567"/>
        </w:tabs>
        <w:ind w:left="1134" w:right="717"/>
      </w:pPr>
      <w:r w:rsidRPr="000328A0">
        <w:t xml:space="preserve">Программа </w:t>
      </w:r>
      <w:r w:rsidR="003266CD" w:rsidRPr="000328A0">
        <w:t xml:space="preserve">формирования </w:t>
      </w:r>
      <w:r w:rsidRPr="000328A0">
        <w:t xml:space="preserve"> УУД является организационно</w:t>
      </w:r>
      <w:r w:rsidRPr="000328A0">
        <w:rPr>
          <w:b/>
        </w:rPr>
        <w:t>-</w:t>
      </w:r>
      <w:r w:rsidRPr="000328A0">
        <w:t>методической основой для</w:t>
      </w:r>
      <w:r w:rsidR="005F1917" w:rsidRPr="000328A0">
        <w:t xml:space="preserve"> </w:t>
      </w:r>
      <w:r w:rsidRPr="000328A0">
        <w:t>реализации требований ФГОС СОО к личностным и</w:t>
      </w:r>
      <w:r w:rsidR="005F1917" w:rsidRPr="000328A0">
        <w:t xml:space="preserve"> </w:t>
      </w:r>
      <w:r w:rsidRPr="000328A0">
        <w:t>метапредметным результатам освоения основной образовательной программы.</w:t>
      </w:r>
    </w:p>
    <w:p w:rsidR="00D03C21" w:rsidRPr="000328A0" w:rsidRDefault="00D03C21" w:rsidP="009D2EDB">
      <w:pPr>
        <w:pStyle w:val="51"/>
        <w:tabs>
          <w:tab w:val="left" w:pos="567"/>
        </w:tabs>
        <w:spacing w:before="5" w:line="273" w:lineRule="exact"/>
        <w:ind w:left="492"/>
      </w:pPr>
      <w:r w:rsidRPr="000328A0">
        <w:t>Требования включают:</w:t>
      </w:r>
    </w:p>
    <w:p w:rsidR="00D03C21" w:rsidRPr="000328A0" w:rsidRDefault="00D03C21" w:rsidP="00E031DB">
      <w:pPr>
        <w:pStyle w:val="a8"/>
        <w:numPr>
          <w:ilvl w:val="0"/>
          <w:numId w:val="77"/>
        </w:numPr>
        <w:tabs>
          <w:tab w:val="left" w:pos="567"/>
          <w:tab w:val="left" w:pos="1212"/>
          <w:tab w:val="left" w:pos="1213"/>
        </w:tabs>
        <w:ind w:right="1102"/>
        <w:rPr>
          <w:sz w:val="24"/>
          <w:szCs w:val="24"/>
        </w:rPr>
      </w:pPr>
      <w:r w:rsidRPr="000328A0">
        <w:rPr>
          <w:sz w:val="24"/>
          <w:szCs w:val="24"/>
        </w:rPr>
        <w:t xml:space="preserve">освоение межпредметных понятий (например, система, модель, проблема,анализ, синтез, факт, закономерность, феномен) и </w:t>
      </w:r>
      <w:r w:rsidRPr="000328A0">
        <w:rPr>
          <w:sz w:val="24"/>
          <w:szCs w:val="24"/>
        </w:rPr>
        <w:lastRenderedPageBreak/>
        <w:t>универсальных учебных</w:t>
      </w:r>
      <w:r w:rsidR="00C15ED1" w:rsidRPr="000328A0">
        <w:rPr>
          <w:sz w:val="24"/>
          <w:szCs w:val="24"/>
        </w:rPr>
        <w:t xml:space="preserve"> </w:t>
      </w:r>
      <w:r w:rsidRPr="000328A0">
        <w:rPr>
          <w:sz w:val="24"/>
          <w:szCs w:val="24"/>
        </w:rPr>
        <w:t>действий (регулятивные, познавательные, коммуникативные);</w:t>
      </w:r>
    </w:p>
    <w:p w:rsidR="00D03C21" w:rsidRPr="000328A0" w:rsidRDefault="00D03C21" w:rsidP="00E031DB">
      <w:pPr>
        <w:pStyle w:val="a8"/>
        <w:numPr>
          <w:ilvl w:val="0"/>
          <w:numId w:val="77"/>
        </w:numPr>
        <w:tabs>
          <w:tab w:val="left" w:pos="567"/>
          <w:tab w:val="left" w:pos="1212"/>
          <w:tab w:val="left" w:pos="1213"/>
        </w:tabs>
        <w:spacing w:line="292" w:lineRule="exact"/>
        <w:ind w:hanging="361"/>
        <w:rPr>
          <w:sz w:val="24"/>
          <w:szCs w:val="24"/>
        </w:rPr>
      </w:pPr>
      <w:r w:rsidRPr="000328A0">
        <w:rPr>
          <w:sz w:val="24"/>
          <w:szCs w:val="24"/>
        </w:rPr>
        <w:t>способность их использования в познавательной и социальной</w:t>
      </w:r>
      <w:r w:rsidRPr="000328A0">
        <w:rPr>
          <w:spacing w:val="-5"/>
          <w:sz w:val="24"/>
          <w:szCs w:val="24"/>
        </w:rPr>
        <w:t xml:space="preserve"> </w:t>
      </w:r>
      <w:r w:rsidRPr="000328A0">
        <w:rPr>
          <w:sz w:val="24"/>
          <w:szCs w:val="24"/>
        </w:rPr>
        <w:t>практике;</w:t>
      </w:r>
    </w:p>
    <w:p w:rsidR="00D03C21" w:rsidRPr="000328A0" w:rsidRDefault="00D03C21" w:rsidP="00E031DB">
      <w:pPr>
        <w:pStyle w:val="a8"/>
        <w:numPr>
          <w:ilvl w:val="0"/>
          <w:numId w:val="77"/>
        </w:numPr>
        <w:tabs>
          <w:tab w:val="left" w:pos="567"/>
          <w:tab w:val="left" w:pos="1212"/>
          <w:tab w:val="left" w:pos="1213"/>
        </w:tabs>
        <w:ind w:right="1015"/>
        <w:rPr>
          <w:sz w:val="24"/>
          <w:szCs w:val="24"/>
        </w:rPr>
      </w:pPr>
      <w:r w:rsidRPr="000328A0">
        <w:rPr>
          <w:sz w:val="24"/>
          <w:szCs w:val="24"/>
        </w:rPr>
        <w:t>самостоятельность в планировании и осуществлении учебной</w:t>
      </w:r>
      <w:r w:rsidR="00C15ED1" w:rsidRPr="000328A0">
        <w:rPr>
          <w:sz w:val="24"/>
          <w:szCs w:val="24"/>
        </w:rPr>
        <w:t xml:space="preserve"> </w:t>
      </w:r>
      <w:r w:rsidRPr="000328A0">
        <w:rPr>
          <w:sz w:val="24"/>
          <w:szCs w:val="24"/>
        </w:rPr>
        <w:t>деятельности и организации учебного сотрудничества с педагогами</w:t>
      </w:r>
      <w:r w:rsidRPr="000328A0">
        <w:rPr>
          <w:spacing w:val="-5"/>
          <w:sz w:val="24"/>
          <w:szCs w:val="24"/>
        </w:rPr>
        <w:t xml:space="preserve"> </w:t>
      </w:r>
      <w:r w:rsidRPr="000328A0">
        <w:rPr>
          <w:sz w:val="24"/>
          <w:szCs w:val="24"/>
        </w:rPr>
        <w:t>исверстниками;</w:t>
      </w:r>
    </w:p>
    <w:p w:rsidR="00D03C21" w:rsidRPr="000328A0" w:rsidRDefault="00D03C21" w:rsidP="00E031DB">
      <w:pPr>
        <w:pStyle w:val="a8"/>
        <w:numPr>
          <w:ilvl w:val="0"/>
          <w:numId w:val="77"/>
        </w:numPr>
        <w:tabs>
          <w:tab w:val="left" w:pos="567"/>
          <w:tab w:val="left" w:pos="1212"/>
          <w:tab w:val="left" w:pos="1213"/>
        </w:tabs>
        <w:ind w:right="1765"/>
        <w:rPr>
          <w:sz w:val="24"/>
          <w:szCs w:val="24"/>
        </w:rPr>
      </w:pPr>
      <w:r w:rsidRPr="000328A0">
        <w:rPr>
          <w:sz w:val="24"/>
          <w:szCs w:val="24"/>
        </w:rPr>
        <w:t>способность к построению индивидуальной образовательной траектории,</w:t>
      </w:r>
      <w:r w:rsidR="00C15ED1" w:rsidRPr="000328A0">
        <w:rPr>
          <w:sz w:val="24"/>
          <w:szCs w:val="24"/>
        </w:rPr>
        <w:t xml:space="preserve"> </w:t>
      </w:r>
      <w:r w:rsidRPr="000328A0">
        <w:rPr>
          <w:sz w:val="24"/>
          <w:szCs w:val="24"/>
        </w:rPr>
        <w:t>владение навыками учебно-исследовательской и проектной</w:t>
      </w:r>
      <w:r w:rsidRPr="000328A0">
        <w:rPr>
          <w:spacing w:val="1"/>
          <w:sz w:val="24"/>
          <w:szCs w:val="24"/>
        </w:rPr>
        <w:t xml:space="preserve"> </w:t>
      </w:r>
      <w:r w:rsidRPr="000328A0">
        <w:rPr>
          <w:sz w:val="24"/>
          <w:szCs w:val="24"/>
        </w:rPr>
        <w:t>деятельности.</w:t>
      </w:r>
    </w:p>
    <w:p w:rsidR="00D03C21" w:rsidRPr="000328A0" w:rsidRDefault="00D03C21" w:rsidP="009D2EDB">
      <w:pPr>
        <w:pStyle w:val="51"/>
        <w:tabs>
          <w:tab w:val="left" w:pos="567"/>
        </w:tabs>
        <w:spacing w:line="274" w:lineRule="exact"/>
        <w:ind w:left="492"/>
      </w:pPr>
      <w:r w:rsidRPr="000328A0">
        <w:t>Программа направлена на:</w:t>
      </w:r>
    </w:p>
    <w:p w:rsidR="00D03C21" w:rsidRPr="000328A0" w:rsidRDefault="00D03C21" w:rsidP="00E031DB">
      <w:pPr>
        <w:pStyle w:val="a8"/>
        <w:numPr>
          <w:ilvl w:val="0"/>
          <w:numId w:val="77"/>
        </w:numPr>
        <w:tabs>
          <w:tab w:val="left" w:pos="567"/>
          <w:tab w:val="left" w:pos="1212"/>
          <w:tab w:val="left" w:pos="1213"/>
        </w:tabs>
        <w:ind w:right="2021"/>
        <w:rPr>
          <w:sz w:val="24"/>
          <w:szCs w:val="24"/>
        </w:rPr>
      </w:pPr>
      <w:r w:rsidRPr="000328A0">
        <w:rPr>
          <w:sz w:val="24"/>
          <w:szCs w:val="24"/>
        </w:rPr>
        <w:t>повышение эффективности освоения обучающимися основной образовательной программы, а также усвоение знаний и учебных</w:t>
      </w:r>
      <w:r w:rsidRPr="000328A0">
        <w:rPr>
          <w:spacing w:val="1"/>
          <w:sz w:val="24"/>
          <w:szCs w:val="24"/>
        </w:rPr>
        <w:t xml:space="preserve"> </w:t>
      </w:r>
      <w:r w:rsidRPr="000328A0">
        <w:rPr>
          <w:sz w:val="24"/>
          <w:szCs w:val="24"/>
        </w:rPr>
        <w:t>действий;</w:t>
      </w:r>
    </w:p>
    <w:p w:rsidR="00D03C21" w:rsidRPr="000328A0" w:rsidRDefault="00D03C21" w:rsidP="00E031DB">
      <w:pPr>
        <w:pStyle w:val="a8"/>
        <w:numPr>
          <w:ilvl w:val="0"/>
          <w:numId w:val="77"/>
        </w:numPr>
        <w:tabs>
          <w:tab w:val="left" w:pos="567"/>
          <w:tab w:val="left" w:pos="1212"/>
          <w:tab w:val="left" w:pos="1213"/>
        </w:tabs>
        <w:ind w:right="869"/>
        <w:rPr>
          <w:sz w:val="24"/>
          <w:szCs w:val="24"/>
        </w:rPr>
      </w:pPr>
      <w:r w:rsidRPr="000328A0">
        <w:rPr>
          <w:sz w:val="24"/>
          <w:szCs w:val="24"/>
        </w:rPr>
        <w:t>формирование у обучающихся системных представлений и опыта применения методов, технологий и форм организации проектной и учебно - исследовательской деятельности для достижения практико-ориентированных результатов</w:t>
      </w:r>
      <w:r w:rsidRPr="000328A0">
        <w:rPr>
          <w:spacing w:val="-1"/>
          <w:sz w:val="24"/>
          <w:szCs w:val="24"/>
        </w:rPr>
        <w:t xml:space="preserve"> </w:t>
      </w:r>
      <w:r w:rsidRPr="000328A0">
        <w:rPr>
          <w:sz w:val="24"/>
          <w:szCs w:val="24"/>
        </w:rPr>
        <w:t>образования;</w:t>
      </w:r>
    </w:p>
    <w:p w:rsidR="00D03C21" w:rsidRPr="000328A0" w:rsidRDefault="00D03C21" w:rsidP="00E031DB">
      <w:pPr>
        <w:pStyle w:val="a8"/>
        <w:numPr>
          <w:ilvl w:val="0"/>
          <w:numId w:val="77"/>
        </w:numPr>
        <w:tabs>
          <w:tab w:val="left" w:pos="567"/>
          <w:tab w:val="left" w:pos="1212"/>
          <w:tab w:val="left" w:pos="1213"/>
        </w:tabs>
        <w:ind w:right="1238"/>
        <w:rPr>
          <w:sz w:val="24"/>
          <w:szCs w:val="24"/>
        </w:rPr>
      </w:pPr>
      <w:r w:rsidRPr="000328A0">
        <w:rPr>
          <w:sz w:val="24"/>
          <w:szCs w:val="24"/>
        </w:rPr>
        <w:t>формирование навыков разработки, реализации и общественнойпрезентации обучающимися результатов исследования, индивидуального проекта, направленного на решение научной, личностно и (или) социально значимой</w:t>
      </w:r>
      <w:r w:rsidRPr="000328A0">
        <w:rPr>
          <w:spacing w:val="-2"/>
          <w:sz w:val="24"/>
          <w:szCs w:val="24"/>
        </w:rPr>
        <w:t xml:space="preserve"> </w:t>
      </w:r>
      <w:r w:rsidRPr="000328A0">
        <w:rPr>
          <w:sz w:val="24"/>
          <w:szCs w:val="24"/>
        </w:rPr>
        <w:t>проблемы.</w:t>
      </w:r>
    </w:p>
    <w:p w:rsidR="00D03C21" w:rsidRPr="000328A0" w:rsidRDefault="00D03C21" w:rsidP="009D2EDB">
      <w:pPr>
        <w:tabs>
          <w:tab w:val="left" w:pos="567"/>
        </w:tabs>
        <w:rPr>
          <w:sz w:val="24"/>
          <w:szCs w:val="24"/>
        </w:rPr>
      </w:pPr>
    </w:p>
    <w:p w:rsidR="00D03C21" w:rsidRPr="000328A0" w:rsidRDefault="00D03C21" w:rsidP="009D2EDB">
      <w:pPr>
        <w:tabs>
          <w:tab w:val="left" w:pos="567"/>
          <w:tab w:val="left" w:pos="3443"/>
        </w:tabs>
        <w:rPr>
          <w:b/>
          <w:sz w:val="24"/>
          <w:szCs w:val="24"/>
        </w:rPr>
      </w:pPr>
      <w:r w:rsidRPr="000328A0">
        <w:rPr>
          <w:sz w:val="24"/>
          <w:szCs w:val="24"/>
        </w:rPr>
        <w:tab/>
      </w:r>
      <w:r w:rsidRPr="000328A0">
        <w:rPr>
          <w:b/>
          <w:sz w:val="24"/>
          <w:szCs w:val="24"/>
        </w:rPr>
        <w:t>Программа обеспечивает:</w:t>
      </w:r>
    </w:p>
    <w:p w:rsidR="00D03C21" w:rsidRPr="000328A0" w:rsidRDefault="00D03C21" w:rsidP="00E031DB">
      <w:pPr>
        <w:pStyle w:val="a8"/>
        <w:numPr>
          <w:ilvl w:val="0"/>
          <w:numId w:val="77"/>
        </w:numPr>
        <w:tabs>
          <w:tab w:val="left" w:pos="567"/>
          <w:tab w:val="left" w:pos="1212"/>
          <w:tab w:val="left" w:pos="1213"/>
        </w:tabs>
        <w:spacing w:before="53"/>
        <w:ind w:right="873"/>
        <w:rPr>
          <w:sz w:val="24"/>
          <w:szCs w:val="24"/>
        </w:rPr>
      </w:pPr>
      <w:r w:rsidRPr="000328A0">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D03C21" w:rsidRPr="000328A0" w:rsidRDefault="00D03C21" w:rsidP="00E031DB">
      <w:pPr>
        <w:pStyle w:val="a8"/>
        <w:numPr>
          <w:ilvl w:val="0"/>
          <w:numId w:val="77"/>
        </w:numPr>
        <w:tabs>
          <w:tab w:val="left" w:pos="567"/>
          <w:tab w:val="left" w:pos="1212"/>
          <w:tab w:val="left" w:pos="1213"/>
        </w:tabs>
        <w:spacing w:before="1"/>
        <w:ind w:right="1581"/>
        <w:rPr>
          <w:sz w:val="24"/>
          <w:szCs w:val="24"/>
        </w:rPr>
      </w:pPr>
      <w:r w:rsidRPr="000328A0">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w:t>
      </w:r>
      <w:r w:rsidRPr="000328A0">
        <w:rPr>
          <w:spacing w:val="-4"/>
          <w:sz w:val="24"/>
          <w:szCs w:val="24"/>
        </w:rPr>
        <w:t xml:space="preserve"> </w:t>
      </w:r>
      <w:r w:rsidRPr="000328A0">
        <w:rPr>
          <w:sz w:val="24"/>
          <w:szCs w:val="24"/>
        </w:rPr>
        <w:t>маршрута;</w:t>
      </w:r>
    </w:p>
    <w:p w:rsidR="00D03C21" w:rsidRPr="000328A0" w:rsidRDefault="00D03C21" w:rsidP="00E031DB">
      <w:pPr>
        <w:pStyle w:val="a8"/>
        <w:numPr>
          <w:ilvl w:val="0"/>
          <w:numId w:val="77"/>
        </w:numPr>
        <w:tabs>
          <w:tab w:val="left" w:pos="567"/>
          <w:tab w:val="left" w:pos="1212"/>
          <w:tab w:val="left" w:pos="1213"/>
        </w:tabs>
        <w:spacing w:line="292" w:lineRule="exact"/>
        <w:ind w:hanging="361"/>
        <w:rPr>
          <w:sz w:val="24"/>
          <w:szCs w:val="24"/>
        </w:rPr>
      </w:pPr>
      <w:r w:rsidRPr="000328A0">
        <w:rPr>
          <w:sz w:val="24"/>
          <w:szCs w:val="24"/>
        </w:rPr>
        <w:t>решение задач общекультурного, личностного и познавательного развития</w:t>
      </w:r>
      <w:r w:rsidRPr="000328A0">
        <w:rPr>
          <w:spacing w:val="-6"/>
          <w:sz w:val="24"/>
          <w:szCs w:val="24"/>
        </w:rPr>
        <w:t xml:space="preserve"> </w:t>
      </w:r>
      <w:r w:rsidRPr="000328A0">
        <w:rPr>
          <w:sz w:val="24"/>
          <w:szCs w:val="24"/>
        </w:rPr>
        <w:t>обучающихся;</w:t>
      </w:r>
    </w:p>
    <w:p w:rsidR="00D03C21" w:rsidRPr="000328A0" w:rsidRDefault="00D03C21" w:rsidP="00E031DB">
      <w:pPr>
        <w:pStyle w:val="a8"/>
        <w:numPr>
          <w:ilvl w:val="0"/>
          <w:numId w:val="77"/>
        </w:numPr>
        <w:tabs>
          <w:tab w:val="left" w:pos="567"/>
          <w:tab w:val="left" w:pos="1212"/>
          <w:tab w:val="left" w:pos="1213"/>
        </w:tabs>
        <w:ind w:right="897"/>
        <w:rPr>
          <w:sz w:val="24"/>
          <w:szCs w:val="24"/>
        </w:rPr>
      </w:pPr>
      <w:r w:rsidRPr="000328A0">
        <w:rPr>
          <w:sz w:val="24"/>
          <w:szCs w:val="24"/>
        </w:rPr>
        <w:t>повышение эффективности усвоения обучающимися знаний и учебных действий, формирование научного типа мышления, компетентностей впредметных областях, учебно- исследовательской, проектной, социальной</w:t>
      </w:r>
      <w:r w:rsidRPr="000328A0">
        <w:rPr>
          <w:spacing w:val="-1"/>
          <w:sz w:val="24"/>
          <w:szCs w:val="24"/>
        </w:rPr>
        <w:t xml:space="preserve"> </w:t>
      </w:r>
      <w:r w:rsidRPr="000328A0">
        <w:rPr>
          <w:sz w:val="24"/>
          <w:szCs w:val="24"/>
        </w:rPr>
        <w:t>деятельности;</w:t>
      </w:r>
    </w:p>
    <w:p w:rsidR="00D03C21" w:rsidRPr="000328A0" w:rsidRDefault="00D03C21" w:rsidP="00E031DB">
      <w:pPr>
        <w:pStyle w:val="a8"/>
        <w:numPr>
          <w:ilvl w:val="0"/>
          <w:numId w:val="77"/>
        </w:numPr>
        <w:tabs>
          <w:tab w:val="left" w:pos="567"/>
          <w:tab w:val="left" w:pos="1213"/>
        </w:tabs>
        <w:ind w:right="852"/>
        <w:jc w:val="both"/>
        <w:rPr>
          <w:sz w:val="24"/>
          <w:szCs w:val="24"/>
        </w:rPr>
      </w:pPr>
      <w:r w:rsidRPr="000328A0">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ихсамостоятельной работы по подготовке и защите индивидуальных проектов;</w:t>
      </w:r>
    </w:p>
    <w:p w:rsidR="00D03C21" w:rsidRPr="000328A0" w:rsidRDefault="00D03C21" w:rsidP="00E031DB">
      <w:pPr>
        <w:pStyle w:val="a8"/>
        <w:numPr>
          <w:ilvl w:val="0"/>
          <w:numId w:val="77"/>
        </w:numPr>
        <w:tabs>
          <w:tab w:val="left" w:pos="567"/>
          <w:tab w:val="left" w:pos="1212"/>
          <w:tab w:val="left" w:pos="1213"/>
        </w:tabs>
        <w:ind w:right="1023"/>
        <w:rPr>
          <w:sz w:val="24"/>
          <w:szCs w:val="24"/>
        </w:rPr>
      </w:pPr>
      <w:r w:rsidRPr="000328A0">
        <w:rPr>
          <w:sz w:val="24"/>
          <w:szCs w:val="24"/>
        </w:rPr>
        <w:t>формирование навыков участия в различных формах организации учебно- исследовательской и проектной деятельности (творческих конкурсах,</w:t>
      </w:r>
      <w:r w:rsidRPr="000328A0">
        <w:rPr>
          <w:spacing w:val="-26"/>
          <w:sz w:val="24"/>
          <w:szCs w:val="24"/>
        </w:rPr>
        <w:t xml:space="preserve"> </w:t>
      </w:r>
      <w:r w:rsidRPr="000328A0">
        <w:rPr>
          <w:sz w:val="24"/>
          <w:szCs w:val="24"/>
        </w:rPr>
        <w:t>научныхобществах, научно-практических конференциях, олимпиадах, национальных образовательных программах и др.), возможность получения практико-ориентированного</w:t>
      </w:r>
      <w:r w:rsidRPr="000328A0">
        <w:rPr>
          <w:spacing w:val="-7"/>
          <w:sz w:val="24"/>
          <w:szCs w:val="24"/>
        </w:rPr>
        <w:t xml:space="preserve"> </w:t>
      </w:r>
      <w:r w:rsidRPr="000328A0">
        <w:rPr>
          <w:sz w:val="24"/>
          <w:szCs w:val="24"/>
        </w:rPr>
        <w:t>результата;</w:t>
      </w:r>
    </w:p>
    <w:p w:rsidR="00D03C21" w:rsidRPr="000328A0" w:rsidRDefault="00D03C21" w:rsidP="00E031DB">
      <w:pPr>
        <w:pStyle w:val="a8"/>
        <w:numPr>
          <w:ilvl w:val="0"/>
          <w:numId w:val="77"/>
        </w:numPr>
        <w:tabs>
          <w:tab w:val="left" w:pos="567"/>
          <w:tab w:val="left" w:pos="1212"/>
          <w:tab w:val="left" w:pos="1213"/>
        </w:tabs>
        <w:spacing w:line="293" w:lineRule="exact"/>
        <w:ind w:hanging="361"/>
        <w:rPr>
          <w:sz w:val="24"/>
          <w:szCs w:val="24"/>
        </w:rPr>
      </w:pPr>
      <w:r w:rsidRPr="000328A0">
        <w:rPr>
          <w:sz w:val="24"/>
          <w:szCs w:val="24"/>
        </w:rPr>
        <w:t>практическую направленность проводимых исследований ииндивидуальных</w:t>
      </w:r>
      <w:r w:rsidRPr="000328A0">
        <w:rPr>
          <w:spacing w:val="-5"/>
          <w:sz w:val="24"/>
          <w:szCs w:val="24"/>
        </w:rPr>
        <w:t xml:space="preserve"> </w:t>
      </w:r>
      <w:r w:rsidRPr="000328A0">
        <w:rPr>
          <w:sz w:val="24"/>
          <w:szCs w:val="24"/>
        </w:rPr>
        <w:t>проектов;</w:t>
      </w:r>
    </w:p>
    <w:p w:rsidR="00D03C21" w:rsidRPr="000328A0" w:rsidRDefault="00D03C21" w:rsidP="00E031DB">
      <w:pPr>
        <w:pStyle w:val="a8"/>
        <w:numPr>
          <w:ilvl w:val="0"/>
          <w:numId w:val="77"/>
        </w:numPr>
        <w:tabs>
          <w:tab w:val="left" w:pos="567"/>
          <w:tab w:val="left" w:pos="1212"/>
          <w:tab w:val="left" w:pos="1213"/>
        </w:tabs>
        <w:ind w:right="1613"/>
        <w:rPr>
          <w:sz w:val="24"/>
          <w:szCs w:val="24"/>
        </w:rPr>
      </w:pPr>
      <w:r w:rsidRPr="000328A0">
        <w:rPr>
          <w:sz w:val="24"/>
          <w:szCs w:val="24"/>
        </w:rPr>
        <w:lastRenderedPageBreak/>
        <w:t>возможность практического использования приобретенных обучающимися коммуникативных навыков, навыков целеполагания, планирования и</w:t>
      </w:r>
      <w:r w:rsidRPr="000328A0">
        <w:rPr>
          <w:spacing w:val="-27"/>
          <w:sz w:val="24"/>
          <w:szCs w:val="24"/>
        </w:rPr>
        <w:t xml:space="preserve"> </w:t>
      </w:r>
      <w:r w:rsidRPr="000328A0">
        <w:rPr>
          <w:sz w:val="24"/>
          <w:szCs w:val="24"/>
        </w:rPr>
        <w:t>самоконтроля;</w:t>
      </w:r>
    </w:p>
    <w:p w:rsidR="00D03C21" w:rsidRPr="000328A0" w:rsidRDefault="00D03C21" w:rsidP="00E031DB">
      <w:pPr>
        <w:pStyle w:val="a8"/>
        <w:numPr>
          <w:ilvl w:val="0"/>
          <w:numId w:val="77"/>
        </w:numPr>
        <w:tabs>
          <w:tab w:val="left" w:pos="567"/>
          <w:tab w:val="left" w:pos="1212"/>
          <w:tab w:val="left" w:pos="1213"/>
        </w:tabs>
        <w:ind w:right="1833"/>
        <w:rPr>
          <w:sz w:val="24"/>
          <w:szCs w:val="24"/>
        </w:rPr>
      </w:pPr>
      <w:r w:rsidRPr="000328A0">
        <w:rPr>
          <w:sz w:val="24"/>
          <w:szCs w:val="24"/>
        </w:rPr>
        <w:t>подготовку к осознанному выбору дальнейшего образования и</w:t>
      </w:r>
      <w:r w:rsidRPr="000328A0">
        <w:rPr>
          <w:spacing w:val="-31"/>
          <w:sz w:val="24"/>
          <w:szCs w:val="24"/>
        </w:rPr>
        <w:t xml:space="preserve"> </w:t>
      </w:r>
      <w:r w:rsidRPr="000328A0">
        <w:rPr>
          <w:sz w:val="24"/>
          <w:szCs w:val="24"/>
        </w:rPr>
        <w:t>профессиональной деятельности.</w:t>
      </w:r>
    </w:p>
    <w:p w:rsidR="00D03C21" w:rsidRPr="000328A0" w:rsidRDefault="00D03C21" w:rsidP="009D2EDB">
      <w:pPr>
        <w:pStyle w:val="a4"/>
        <w:tabs>
          <w:tab w:val="left" w:pos="567"/>
        </w:tabs>
        <w:ind w:right="853" w:firstLine="708"/>
      </w:pPr>
      <w:r w:rsidRPr="000328A0">
        <w:rPr>
          <w:b/>
        </w:rPr>
        <w:t xml:space="preserve">Цель </w:t>
      </w:r>
      <w:r w:rsidRPr="000328A0">
        <w:t xml:space="preserve">программы </w:t>
      </w:r>
      <w:r w:rsidR="003266CD" w:rsidRPr="000328A0">
        <w:t xml:space="preserve">формирования </w:t>
      </w:r>
      <w:r w:rsidRPr="000328A0">
        <w:t>УУД— обеспечить организационно 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D03C21" w:rsidRPr="000328A0" w:rsidRDefault="00D03C21" w:rsidP="009D2EDB">
      <w:pPr>
        <w:pStyle w:val="a4"/>
        <w:tabs>
          <w:tab w:val="left" w:pos="567"/>
        </w:tabs>
        <w:ind w:right="1077" w:firstLine="708"/>
        <w:rPr>
          <w:b/>
        </w:rPr>
      </w:pPr>
      <w:r w:rsidRPr="000328A0">
        <w:t xml:space="preserve">В соответствии с указанной целью примерная программа развития УУД среднего общего образования определяет следующие </w:t>
      </w:r>
      <w:r w:rsidRPr="000328A0">
        <w:rPr>
          <w:b/>
        </w:rPr>
        <w:t>задачи:</w:t>
      </w:r>
    </w:p>
    <w:p w:rsidR="00D03C21" w:rsidRPr="000328A0" w:rsidRDefault="00D03C21" w:rsidP="00E031DB">
      <w:pPr>
        <w:pStyle w:val="a8"/>
        <w:numPr>
          <w:ilvl w:val="0"/>
          <w:numId w:val="77"/>
        </w:numPr>
        <w:tabs>
          <w:tab w:val="left" w:pos="567"/>
          <w:tab w:val="left" w:pos="1212"/>
          <w:tab w:val="left" w:pos="1213"/>
        </w:tabs>
        <w:ind w:right="884"/>
        <w:rPr>
          <w:sz w:val="24"/>
          <w:szCs w:val="24"/>
        </w:rPr>
      </w:pPr>
      <w:r w:rsidRPr="000328A0">
        <w:rPr>
          <w:sz w:val="24"/>
          <w:szCs w:val="24"/>
        </w:rPr>
        <w:t>организацию взаимодействия педагогов, обучающихся и, в случае</w:t>
      </w:r>
      <w:r w:rsidR="003266CD" w:rsidRPr="000328A0">
        <w:rPr>
          <w:sz w:val="24"/>
          <w:szCs w:val="24"/>
        </w:rPr>
        <w:t xml:space="preserve"> </w:t>
      </w:r>
      <w:r w:rsidRPr="000328A0">
        <w:rPr>
          <w:sz w:val="24"/>
          <w:szCs w:val="24"/>
        </w:rPr>
        <w:t>необходимости, их родителей по совершенствованию навыков проектной иисследовательской деятельности, сформированных на предыдущих этапахобучения, таким образом, чтобы стало</w:t>
      </w:r>
      <w:r w:rsidRPr="000328A0">
        <w:rPr>
          <w:spacing w:val="-30"/>
          <w:sz w:val="24"/>
          <w:szCs w:val="24"/>
        </w:rPr>
        <w:t xml:space="preserve"> </w:t>
      </w:r>
      <w:r w:rsidRPr="000328A0">
        <w:rPr>
          <w:sz w:val="24"/>
          <w:szCs w:val="24"/>
        </w:rPr>
        <w:t>возможным максимально широкое и разнообразное применение универсальных учебных действий в новых для обучающихся</w:t>
      </w:r>
      <w:r w:rsidRPr="000328A0">
        <w:rPr>
          <w:spacing w:val="1"/>
          <w:sz w:val="24"/>
          <w:szCs w:val="24"/>
        </w:rPr>
        <w:t xml:space="preserve"> </w:t>
      </w:r>
      <w:r w:rsidRPr="000328A0">
        <w:rPr>
          <w:sz w:val="24"/>
          <w:szCs w:val="24"/>
        </w:rPr>
        <w:t>ситуациях;</w:t>
      </w:r>
    </w:p>
    <w:p w:rsidR="00D03C21" w:rsidRPr="000328A0" w:rsidRDefault="00D03C21" w:rsidP="00E031DB">
      <w:pPr>
        <w:pStyle w:val="a8"/>
        <w:numPr>
          <w:ilvl w:val="0"/>
          <w:numId w:val="77"/>
        </w:numPr>
        <w:tabs>
          <w:tab w:val="left" w:pos="567"/>
          <w:tab w:val="left" w:pos="1212"/>
          <w:tab w:val="left" w:pos="1213"/>
        </w:tabs>
        <w:ind w:right="851"/>
        <w:rPr>
          <w:sz w:val="24"/>
          <w:szCs w:val="24"/>
        </w:rPr>
      </w:pPr>
      <w:r w:rsidRPr="000328A0">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w:t>
      </w:r>
      <w:r w:rsidRPr="000328A0">
        <w:rPr>
          <w:spacing w:val="-28"/>
          <w:sz w:val="24"/>
          <w:szCs w:val="24"/>
        </w:rPr>
        <w:t xml:space="preserve"> </w:t>
      </w:r>
      <w:r w:rsidRPr="000328A0">
        <w:rPr>
          <w:sz w:val="24"/>
          <w:szCs w:val="24"/>
        </w:rPr>
        <w:t>содержания учебных предметов;</w:t>
      </w:r>
    </w:p>
    <w:p w:rsidR="00D03C21" w:rsidRPr="000328A0" w:rsidRDefault="00D03C21" w:rsidP="00E031DB">
      <w:pPr>
        <w:pStyle w:val="a8"/>
        <w:numPr>
          <w:ilvl w:val="0"/>
          <w:numId w:val="77"/>
        </w:numPr>
        <w:tabs>
          <w:tab w:val="left" w:pos="567"/>
          <w:tab w:val="left" w:pos="1212"/>
          <w:tab w:val="left" w:pos="1213"/>
        </w:tabs>
        <w:ind w:right="1429"/>
        <w:rPr>
          <w:sz w:val="24"/>
          <w:szCs w:val="24"/>
        </w:rPr>
      </w:pPr>
      <w:r w:rsidRPr="000328A0">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w:t>
      </w:r>
      <w:r w:rsidRPr="000328A0">
        <w:rPr>
          <w:spacing w:val="-17"/>
          <w:sz w:val="24"/>
          <w:szCs w:val="24"/>
        </w:rPr>
        <w:t xml:space="preserve"> </w:t>
      </w:r>
      <w:r w:rsidRPr="000328A0">
        <w:rPr>
          <w:sz w:val="24"/>
          <w:szCs w:val="24"/>
        </w:rPr>
        <w:t>обучающихся;</w:t>
      </w:r>
    </w:p>
    <w:p w:rsidR="00D03C21" w:rsidRPr="000328A0" w:rsidRDefault="00D03C21" w:rsidP="00E031DB">
      <w:pPr>
        <w:pStyle w:val="a8"/>
        <w:numPr>
          <w:ilvl w:val="0"/>
          <w:numId w:val="77"/>
        </w:numPr>
        <w:tabs>
          <w:tab w:val="left" w:pos="567"/>
          <w:tab w:val="left" w:pos="1212"/>
          <w:tab w:val="left" w:pos="1213"/>
        </w:tabs>
        <w:ind w:right="986"/>
        <w:rPr>
          <w:sz w:val="24"/>
          <w:szCs w:val="24"/>
        </w:rPr>
      </w:pPr>
      <w:r w:rsidRPr="000328A0">
        <w:rPr>
          <w:sz w:val="24"/>
          <w:szCs w:val="24"/>
        </w:rPr>
        <w:t>обеспечение преемственности программы развития универсальных учебных действий</w:t>
      </w:r>
      <w:r w:rsidRPr="000328A0">
        <w:rPr>
          <w:spacing w:val="-29"/>
          <w:sz w:val="24"/>
          <w:szCs w:val="24"/>
        </w:rPr>
        <w:t xml:space="preserve"> </w:t>
      </w:r>
      <w:r w:rsidRPr="000328A0">
        <w:rPr>
          <w:sz w:val="24"/>
          <w:szCs w:val="24"/>
        </w:rPr>
        <w:t>при переходе от основного общего к среднему общему</w:t>
      </w:r>
      <w:r w:rsidRPr="000328A0">
        <w:rPr>
          <w:spacing w:val="-15"/>
          <w:sz w:val="24"/>
          <w:szCs w:val="24"/>
        </w:rPr>
        <w:t xml:space="preserve"> </w:t>
      </w:r>
      <w:r w:rsidRPr="000328A0">
        <w:rPr>
          <w:sz w:val="24"/>
          <w:szCs w:val="24"/>
        </w:rPr>
        <w:t>образованию.</w:t>
      </w:r>
    </w:p>
    <w:p w:rsidR="00D03C21" w:rsidRPr="000328A0" w:rsidRDefault="00D03C21" w:rsidP="009D2EDB">
      <w:pPr>
        <w:pStyle w:val="a4"/>
        <w:tabs>
          <w:tab w:val="left" w:pos="567"/>
        </w:tabs>
        <w:ind w:right="1596" w:firstLine="708"/>
      </w:pPr>
      <w:r w:rsidRPr="000328A0">
        <w:t>Формирование системы универсальных учебных действий</w:t>
      </w:r>
      <w:r w:rsidR="006601AE">
        <w:t xml:space="preserve"> </w:t>
      </w:r>
      <w:r w:rsidRPr="000328A0">
        <w:t>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w:t>
      </w:r>
    </w:p>
    <w:p w:rsidR="00D03C21" w:rsidRPr="000328A0" w:rsidRDefault="00D03C21" w:rsidP="009D2EDB">
      <w:pPr>
        <w:pStyle w:val="a4"/>
        <w:tabs>
          <w:tab w:val="left" w:pos="567"/>
        </w:tabs>
        <w:ind w:right="834"/>
      </w:pPr>
      <w:r w:rsidRPr="000328A0">
        <w:t>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D03C21" w:rsidRPr="000328A0" w:rsidRDefault="00D03C21" w:rsidP="003266CD">
      <w:pPr>
        <w:pStyle w:val="a4"/>
        <w:tabs>
          <w:tab w:val="left" w:pos="567"/>
        </w:tabs>
        <w:ind w:right="964" w:firstLine="708"/>
      </w:pPr>
      <w:r w:rsidRPr="000328A0">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w:t>
      </w:r>
      <w:r w:rsidR="006601AE">
        <w:t xml:space="preserve"> </w:t>
      </w:r>
      <w:r w:rsidRPr="000328A0">
        <w:t>сформированные в основной школе на предметном содержании, теперь могут быть перенесены на       жизненные ситуации, не относящиеся к учебе в школе.</w:t>
      </w:r>
    </w:p>
    <w:p w:rsidR="00D03C21" w:rsidRPr="000328A0" w:rsidRDefault="00D03C21" w:rsidP="009D2EDB">
      <w:pPr>
        <w:tabs>
          <w:tab w:val="left" w:pos="567"/>
          <w:tab w:val="left" w:pos="851"/>
          <w:tab w:val="left" w:pos="7726"/>
        </w:tabs>
        <w:ind w:left="426"/>
        <w:rPr>
          <w:sz w:val="24"/>
          <w:szCs w:val="24"/>
        </w:rPr>
      </w:pPr>
    </w:p>
    <w:p w:rsidR="00D03C21" w:rsidRPr="000328A0" w:rsidRDefault="00D03C21" w:rsidP="00E031DB">
      <w:pPr>
        <w:pStyle w:val="31"/>
        <w:numPr>
          <w:ilvl w:val="2"/>
          <w:numId w:val="76"/>
        </w:numPr>
        <w:tabs>
          <w:tab w:val="left" w:pos="567"/>
          <w:tab w:val="left" w:pos="1227"/>
        </w:tabs>
        <w:spacing w:before="6" w:line="278" w:lineRule="auto"/>
        <w:ind w:left="993" w:right="1318" w:firstLine="41"/>
        <w:jc w:val="left"/>
        <w:rPr>
          <w:sz w:val="24"/>
          <w:szCs w:val="24"/>
        </w:rPr>
      </w:pPr>
      <w:r w:rsidRPr="000328A0">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w:t>
      </w:r>
      <w:r w:rsidRPr="000328A0">
        <w:rPr>
          <w:spacing w:val="-23"/>
          <w:sz w:val="24"/>
          <w:szCs w:val="24"/>
        </w:rPr>
        <w:t xml:space="preserve"> </w:t>
      </w:r>
      <w:r w:rsidRPr="000328A0">
        <w:rPr>
          <w:sz w:val="24"/>
          <w:szCs w:val="24"/>
        </w:rPr>
        <w:t>внеурочнойдеятельностью, а также места универсальных учебных действий в структуре образовательной программы</w:t>
      </w:r>
    </w:p>
    <w:p w:rsidR="00D03C21" w:rsidRPr="000328A0" w:rsidRDefault="00D03C21" w:rsidP="009D2EDB">
      <w:pPr>
        <w:pStyle w:val="a4"/>
        <w:tabs>
          <w:tab w:val="left" w:pos="567"/>
        </w:tabs>
        <w:spacing w:before="184"/>
        <w:ind w:right="864" w:firstLine="708"/>
      </w:pPr>
      <w:r w:rsidRPr="000328A0">
        <w:t xml:space="preserve">Универсальные учебные действия целенаправленно формируются в </w:t>
      </w:r>
      <w:r w:rsidRPr="000328A0">
        <w:lastRenderedPageBreak/>
        <w:t>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D03C21" w:rsidRPr="000328A0" w:rsidRDefault="00D03C21" w:rsidP="009D2EDB">
      <w:pPr>
        <w:pStyle w:val="a4"/>
        <w:tabs>
          <w:tab w:val="left" w:pos="567"/>
        </w:tabs>
        <w:spacing w:before="1" w:line="276" w:lineRule="exact"/>
        <w:ind w:left="1200"/>
      </w:pPr>
      <w:r w:rsidRPr="000328A0">
        <w:t>Для удобства анализа универсальные учебные действия условно разделяют на:</w:t>
      </w:r>
    </w:p>
    <w:p w:rsidR="00D03C21" w:rsidRPr="000328A0" w:rsidRDefault="00D03C21" w:rsidP="00E031DB">
      <w:pPr>
        <w:pStyle w:val="a8"/>
        <w:numPr>
          <w:ilvl w:val="3"/>
          <w:numId w:val="76"/>
        </w:numPr>
        <w:tabs>
          <w:tab w:val="left" w:pos="567"/>
          <w:tab w:val="left" w:pos="1212"/>
          <w:tab w:val="left" w:pos="1213"/>
        </w:tabs>
        <w:spacing w:line="294" w:lineRule="exact"/>
        <w:ind w:left="1212" w:hanging="361"/>
        <w:rPr>
          <w:sz w:val="24"/>
          <w:szCs w:val="24"/>
        </w:rPr>
      </w:pPr>
      <w:r w:rsidRPr="000328A0">
        <w:rPr>
          <w:sz w:val="24"/>
          <w:szCs w:val="24"/>
        </w:rPr>
        <w:t>регулятивные,</w:t>
      </w:r>
    </w:p>
    <w:p w:rsidR="00D03C21" w:rsidRPr="000328A0" w:rsidRDefault="00D03C21" w:rsidP="00E031DB">
      <w:pPr>
        <w:pStyle w:val="a8"/>
        <w:numPr>
          <w:ilvl w:val="3"/>
          <w:numId w:val="76"/>
        </w:numPr>
        <w:tabs>
          <w:tab w:val="left" w:pos="567"/>
          <w:tab w:val="left" w:pos="1212"/>
          <w:tab w:val="left" w:pos="1213"/>
        </w:tabs>
        <w:spacing w:line="293" w:lineRule="exact"/>
        <w:ind w:left="1212" w:hanging="361"/>
        <w:rPr>
          <w:sz w:val="24"/>
          <w:szCs w:val="24"/>
        </w:rPr>
      </w:pPr>
      <w:r w:rsidRPr="000328A0">
        <w:rPr>
          <w:sz w:val="24"/>
          <w:szCs w:val="24"/>
        </w:rPr>
        <w:t>коммуникативные,</w:t>
      </w:r>
    </w:p>
    <w:p w:rsidR="00D03C21" w:rsidRPr="000328A0" w:rsidRDefault="00D03C21" w:rsidP="00E031DB">
      <w:pPr>
        <w:pStyle w:val="a8"/>
        <w:numPr>
          <w:ilvl w:val="3"/>
          <w:numId w:val="76"/>
        </w:numPr>
        <w:tabs>
          <w:tab w:val="left" w:pos="567"/>
          <w:tab w:val="left" w:pos="1212"/>
          <w:tab w:val="left" w:pos="1213"/>
        </w:tabs>
        <w:spacing w:line="293" w:lineRule="exact"/>
        <w:ind w:left="1212" w:hanging="361"/>
        <w:rPr>
          <w:sz w:val="24"/>
          <w:szCs w:val="24"/>
        </w:rPr>
      </w:pPr>
      <w:r w:rsidRPr="000328A0">
        <w:rPr>
          <w:sz w:val="24"/>
          <w:szCs w:val="24"/>
        </w:rPr>
        <w:t>познавательные.</w:t>
      </w:r>
    </w:p>
    <w:p w:rsidR="00D03C21" w:rsidRPr="000328A0" w:rsidRDefault="00D03C21" w:rsidP="009D2EDB">
      <w:pPr>
        <w:pStyle w:val="a4"/>
        <w:tabs>
          <w:tab w:val="left" w:pos="567"/>
        </w:tabs>
        <w:ind w:right="1101" w:firstLine="708"/>
        <w:jc w:val="both"/>
      </w:pPr>
      <w:r w:rsidRPr="000328A0">
        <w:t>В целостном</w:t>
      </w:r>
      <w:r w:rsidR="003266CD" w:rsidRPr="000328A0">
        <w:t xml:space="preserve"> </w:t>
      </w:r>
      <w:r w:rsidRPr="000328A0">
        <w:t>акте человеческой деятельности одновременно присутствуют все названные виды универсальных учебных действий. Они проявляются, становятся,</w:t>
      </w:r>
      <w:r w:rsidR="006601AE">
        <w:t xml:space="preserve"> </w:t>
      </w:r>
      <w:r w:rsidRPr="000328A0">
        <w:t>формируются в процессе освоения культуры во всех ее аспектах.</w:t>
      </w:r>
    </w:p>
    <w:p w:rsidR="00D03C21" w:rsidRPr="000328A0" w:rsidRDefault="00D03C21" w:rsidP="009D2EDB">
      <w:pPr>
        <w:pStyle w:val="a4"/>
        <w:tabs>
          <w:tab w:val="left" w:pos="567"/>
        </w:tabs>
        <w:ind w:right="877" w:firstLine="708"/>
      </w:pPr>
      <w:r w:rsidRPr="000328A0">
        <w:t>Процесс индивидуального присвоения умения учиться сопровождается</w:t>
      </w:r>
      <w:r w:rsidR="003266CD" w:rsidRPr="000328A0">
        <w:t xml:space="preserve"> </w:t>
      </w:r>
      <w:r w:rsidRPr="000328A0">
        <w:t>усилением осознанности самого процесса учения, что позволяет подросткам</w:t>
      </w:r>
      <w:r w:rsidR="003266CD" w:rsidRPr="000328A0">
        <w:t xml:space="preserve"> </w:t>
      </w:r>
      <w:r w:rsidRPr="000328A0">
        <w:t>обращаться не только к предметным, но и к метапредметным основаниям</w:t>
      </w:r>
      <w:r w:rsidR="003266CD" w:rsidRPr="000328A0">
        <w:t xml:space="preserve"> </w:t>
      </w:r>
      <w:r w:rsidRPr="000328A0">
        <w:t>деятельности. Универсальные учебные действия в процессе взросления изсредства (того, что самим процессом своего становления обеспечивает успешность решения предметных задач) постепенно превращаются в объект (вто, что может учеником рассматриваться, анализироваться, формироваться какбы непосредственно). Этот процесс, с одной стороны, обусловлен спецификойвозраста, а с другой – глубоко индивидуален, взрослым не следует егофорсировать.</w:t>
      </w:r>
    </w:p>
    <w:p w:rsidR="00D03C21" w:rsidRPr="000328A0" w:rsidRDefault="00D03C21" w:rsidP="009D2EDB">
      <w:pPr>
        <w:pStyle w:val="a4"/>
        <w:tabs>
          <w:tab w:val="left" w:pos="567"/>
        </w:tabs>
        <w:ind w:right="972" w:firstLine="708"/>
      </w:pPr>
      <w:r w:rsidRPr="000328A0">
        <w:t>На уровне среднего общего образования в соответствии с цикличностью</w:t>
      </w:r>
      <w:r w:rsidR="003266CD" w:rsidRPr="000328A0">
        <w:t xml:space="preserve"> </w:t>
      </w:r>
      <w:r w:rsidRPr="000328A0">
        <w:t>возрастного развития происходит возврат к универсальным учебным действиям</w:t>
      </w:r>
      <w:r w:rsidR="003266CD" w:rsidRPr="000328A0">
        <w:t xml:space="preserve"> </w:t>
      </w:r>
      <w:r w:rsidRPr="000328A0">
        <w:t>как средству, но уже в достаточной степени отрефлексированному,</w:t>
      </w:r>
      <w:r w:rsidR="003266CD" w:rsidRPr="000328A0">
        <w:t xml:space="preserve"> </w:t>
      </w:r>
      <w:r w:rsidRPr="000328A0">
        <w:t>используемому для успешной постановки и решения новых задач (учебных,</w:t>
      </w:r>
      <w:r w:rsidR="006601AE">
        <w:t xml:space="preserve"> </w:t>
      </w:r>
      <w:r w:rsidRPr="000328A0">
        <w:t>познавательных, личностных). На этом базируется начальная профессионализация: в процессе профессиональных проб сформированныеуниверсальные учебные действия позволяют старшекласснику понять свои дефициты с точки зрения компетентностного развития, поставить задачудоращивания компетенций.</w:t>
      </w:r>
    </w:p>
    <w:p w:rsidR="00D03C21" w:rsidRPr="000328A0" w:rsidRDefault="00D03C21" w:rsidP="009D2EDB">
      <w:pPr>
        <w:pStyle w:val="a4"/>
        <w:tabs>
          <w:tab w:val="left" w:pos="567"/>
        </w:tabs>
        <w:ind w:right="1254" w:firstLine="708"/>
      </w:pPr>
      <w:r w:rsidRPr="000328A0">
        <w:t>Другим принципиальным отличием старшего школьного возраста от</w:t>
      </w:r>
      <w:r w:rsidR="00C15ED1" w:rsidRPr="000328A0">
        <w:t xml:space="preserve"> </w:t>
      </w:r>
      <w:r w:rsidRPr="000328A0">
        <w:t>подросткового является широкий перенос сформированных универсальныхучебных действий на внеучебные ситуации. Выращенные на базе предметногообучения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D03C21" w:rsidRPr="000328A0" w:rsidRDefault="00D03C21" w:rsidP="009D2EDB">
      <w:pPr>
        <w:pStyle w:val="a4"/>
        <w:tabs>
          <w:tab w:val="left" w:pos="567"/>
        </w:tabs>
        <w:ind w:right="781" w:firstLine="708"/>
      </w:pPr>
      <w:r w:rsidRPr="000328A0">
        <w:t>К уровню среднего общего образования в еще большей степени, чем куровню основного общего образования, предъявляется требование открытости:</w:t>
      </w:r>
      <w:r w:rsidR="006601AE">
        <w:t xml:space="preserve"> </w:t>
      </w:r>
      <w:r w:rsidRPr="000328A0">
        <w:t>обучающимся целесообразно предоставить возможность участвовать вразличных дистанционных учебных курсах (и это участие должно бытьобъективировано на школьном уровне), осуществить управленческие или предпринимательские пробы, проверить себя в гражданских и социальныхпроектах, принять участие в волонтерском движении и т.п.</w:t>
      </w:r>
    </w:p>
    <w:p w:rsidR="00D03C21" w:rsidRPr="000328A0" w:rsidRDefault="00D03C21" w:rsidP="009D2EDB">
      <w:pPr>
        <w:pStyle w:val="a4"/>
        <w:tabs>
          <w:tab w:val="left" w:pos="567"/>
        </w:tabs>
        <w:spacing w:before="1"/>
        <w:ind w:right="1227" w:firstLine="708"/>
      </w:pPr>
      <w:r w:rsidRPr="000328A0">
        <w:t xml:space="preserve">Динамика формирования универсальных учебных действий учитываетвозрастные особенности и социальную ситуацию, в которых </w:t>
      </w:r>
      <w:r w:rsidRPr="000328A0">
        <w:lastRenderedPageBreak/>
        <w:t>действуют и будутдействовать обучающиеся, специфику образовательных стратегий разногоуровня (государства, региона, школы, семьи).</w:t>
      </w:r>
    </w:p>
    <w:p w:rsidR="00D03C21" w:rsidRPr="000328A0" w:rsidRDefault="00D03C21" w:rsidP="009D2EDB">
      <w:pPr>
        <w:tabs>
          <w:tab w:val="left" w:pos="567"/>
        </w:tabs>
        <w:rPr>
          <w:sz w:val="24"/>
          <w:szCs w:val="24"/>
        </w:rPr>
      </w:pPr>
    </w:p>
    <w:p w:rsidR="00D03C21" w:rsidRPr="000328A0" w:rsidRDefault="00D03C21" w:rsidP="009D2EDB">
      <w:pPr>
        <w:pStyle w:val="a4"/>
        <w:tabs>
          <w:tab w:val="left" w:pos="567"/>
        </w:tabs>
        <w:spacing w:before="68"/>
        <w:ind w:right="853" w:firstLine="708"/>
      </w:pPr>
      <w:r w:rsidRPr="000328A0">
        <w:t>При переходе на уровень среднего общего образования важнейшее</w:t>
      </w:r>
      <w:r w:rsidR="00C15ED1" w:rsidRPr="000328A0">
        <w:t xml:space="preserve"> </w:t>
      </w:r>
      <w:r w:rsidRPr="000328A0">
        <w:t>значение приобретает начинающееся профессиональное самоопределениеобучающихся (при том что по-прежнему важное место остается за личностным</w:t>
      </w:r>
      <w:r w:rsidR="005F1917" w:rsidRPr="000328A0">
        <w:t xml:space="preserve"> </w:t>
      </w:r>
      <w:r w:rsidRPr="000328A0">
        <w:t>самоопределением). Продолжается, но уже не столь ярко, как у подростков,</w:t>
      </w:r>
      <w:r w:rsidR="006601AE">
        <w:t xml:space="preserve"> </w:t>
      </w:r>
      <w:r w:rsidRPr="000328A0">
        <w:t>учебное смыслообразование, связанное с осознанием связи между осуществляемой деятельностью и жизненными перспективами. В этом возрастеусиливается полимотивированность деятельности, что, с одной стороны,</w:t>
      </w:r>
      <w:r w:rsidR="006601AE">
        <w:t xml:space="preserve"> </w:t>
      </w:r>
      <w:r w:rsidRPr="000328A0">
        <w:t>помогает школе и обществу решать свои задачи в отношении обучения иразвития старшеклассников, но, с другой, создает кризисную ситуацию</w:t>
      </w:r>
      <w:r w:rsidR="00C15ED1" w:rsidRPr="000328A0">
        <w:t xml:space="preserve"> </w:t>
      </w:r>
      <w:r w:rsidRPr="000328A0">
        <w:t>бесконечных проб, трудностей в самоопределении, остановки в поиске,осуществлении окончательного выбора целей.</w:t>
      </w:r>
    </w:p>
    <w:p w:rsidR="00D03C21" w:rsidRPr="000328A0" w:rsidRDefault="00D03C21" w:rsidP="009D2EDB">
      <w:pPr>
        <w:pStyle w:val="a4"/>
        <w:tabs>
          <w:tab w:val="left" w:pos="567"/>
        </w:tabs>
        <w:spacing w:before="1"/>
        <w:ind w:right="818" w:firstLine="708"/>
      </w:pPr>
      <w:r w:rsidRPr="000328A0">
        <w:t>Недостаточный уровень сформированности регулятивных универсальныхучебных действий к началу обучения на уровне среднего общего образованиясущественно сказывается на успешности обучающихся. Переход наиндивидуальные образовательные траектории, сложное планирование и</w:t>
      </w:r>
      <w:r w:rsidR="00C15ED1" w:rsidRPr="000328A0">
        <w:t xml:space="preserve"> </w:t>
      </w:r>
      <w:r w:rsidRPr="000328A0">
        <w:t>проектирование своего будущего, согласование интересов многих субъектов,</w:t>
      </w:r>
      <w:r w:rsidR="006601AE">
        <w:t xml:space="preserve"> </w:t>
      </w:r>
      <w:r w:rsidRPr="000328A0">
        <w:t>оказывающихся в поле действия старшеклассников, невозможны без базовых управленческих умений (целеполагания, планирования, руководства, контроля,</w:t>
      </w:r>
      <w:r w:rsidR="006601AE">
        <w:t xml:space="preserve"> </w:t>
      </w:r>
      <w:r w:rsidRPr="000328A0">
        <w:t>коррекции). На уровне среднего общего образования регулятивные действиядолжны прирасти за счет развернутого управления ресурсами, умения выбиратьуспешные стратегии в трудных ситуациях, в конечном счете, управлять своейдеятельностью в открытом образовательном</w:t>
      </w:r>
      <w:r w:rsidRPr="000328A0">
        <w:rPr>
          <w:spacing w:val="-8"/>
        </w:rPr>
        <w:t xml:space="preserve"> </w:t>
      </w:r>
      <w:r w:rsidRPr="000328A0">
        <w:t>пространстве.</w:t>
      </w:r>
    </w:p>
    <w:p w:rsidR="00D03C21" w:rsidRPr="000328A0" w:rsidRDefault="00D03C21" w:rsidP="009D2EDB">
      <w:pPr>
        <w:pStyle w:val="a4"/>
        <w:tabs>
          <w:tab w:val="left" w:pos="567"/>
        </w:tabs>
        <w:spacing w:before="1"/>
        <w:ind w:right="1543" w:firstLine="708"/>
      </w:pPr>
      <w:r w:rsidRPr="000328A0">
        <w:t>Развитие регулятивных действий тесно переплетается с развитием</w:t>
      </w:r>
      <w:r w:rsidR="00C15ED1" w:rsidRPr="000328A0">
        <w:t xml:space="preserve"> </w:t>
      </w:r>
      <w:r w:rsidRPr="000328A0">
        <w:t>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w:t>
      </w:r>
      <w:r w:rsidR="006601AE">
        <w:t>я разноплановых задач: учебных,</w:t>
      </w:r>
      <w:r w:rsidRPr="000328A0">
        <w:t xml:space="preserve"> познавательных, исследовательских, проектных, профессиональных.</w:t>
      </w:r>
    </w:p>
    <w:p w:rsidR="00D03C21" w:rsidRPr="000328A0" w:rsidRDefault="00D03C21" w:rsidP="009D2EDB">
      <w:pPr>
        <w:pStyle w:val="a4"/>
        <w:tabs>
          <w:tab w:val="left" w:pos="567"/>
        </w:tabs>
        <w:ind w:right="867"/>
      </w:pPr>
      <w:r w:rsidRPr="000328A0">
        <w:t>Развитые коммуникативные учебные действия позволяют старшеклассникам эффективно разрешать конфликты, выходить на новый уровень рефлексии в учете</w:t>
      </w:r>
      <w:r w:rsidRPr="000328A0">
        <w:rPr>
          <w:spacing w:val="-35"/>
        </w:rPr>
        <w:t xml:space="preserve">  </w:t>
      </w:r>
      <w:r w:rsidRPr="000328A0">
        <w:t>разных позиций.</w:t>
      </w:r>
    </w:p>
    <w:p w:rsidR="00D03C21" w:rsidRPr="000328A0" w:rsidRDefault="00D03C21" w:rsidP="009D2EDB">
      <w:pPr>
        <w:pStyle w:val="a4"/>
        <w:tabs>
          <w:tab w:val="left" w:pos="567"/>
        </w:tabs>
        <w:ind w:right="853" w:firstLine="708"/>
      </w:pPr>
      <w:r w:rsidRPr="000328A0">
        <w:t>Последнее тесно связано с познавательной рефлексией. Старший</w:t>
      </w:r>
      <w:r w:rsidR="003266CD" w:rsidRPr="000328A0">
        <w:t xml:space="preserve"> </w:t>
      </w:r>
      <w:r w:rsidRPr="000328A0">
        <w:t>школьный возраст является ключевым для развития познавательныхуниверсальных учебных действий и формирования собственнойобразовательной стратегии. Центральным новообразованием для старшеклассника становится сознательное и развернутое формированиеобразовательного</w:t>
      </w:r>
      <w:r w:rsidRPr="000328A0">
        <w:rPr>
          <w:spacing w:val="-32"/>
        </w:rPr>
        <w:t xml:space="preserve"> </w:t>
      </w:r>
      <w:r w:rsidRPr="000328A0">
        <w:t>запроса.</w:t>
      </w:r>
    </w:p>
    <w:p w:rsidR="00D03C21" w:rsidRPr="000328A0" w:rsidRDefault="00D03C21" w:rsidP="009D2EDB">
      <w:pPr>
        <w:pStyle w:val="a4"/>
        <w:tabs>
          <w:tab w:val="left" w:pos="567"/>
        </w:tabs>
        <w:ind w:right="1007" w:firstLine="708"/>
      </w:pPr>
      <w:r w:rsidRPr="000328A0">
        <w:t>Открытое образовательное пространство на уровне среднего общегообразования является залогом успешного формирования УУД. В открытом</w:t>
      </w:r>
      <w:r w:rsidR="00C15ED1" w:rsidRPr="000328A0">
        <w:t xml:space="preserve"> </w:t>
      </w:r>
      <w:r w:rsidRPr="000328A0">
        <w:t>образовательном пространстве происходит испытание сформированных</w:t>
      </w:r>
      <w:r w:rsidR="00C15ED1" w:rsidRPr="000328A0">
        <w:t xml:space="preserve"> </w:t>
      </w:r>
      <w:r w:rsidRPr="000328A0">
        <w:t>компетенций, обнаруживаются дефициты и выстраивается индивидуальная программа личностного роста. Важной характеристикой уровня среднего</w:t>
      </w:r>
    </w:p>
    <w:p w:rsidR="00D03C21" w:rsidRPr="000328A0" w:rsidRDefault="00D03C21" w:rsidP="009D2EDB">
      <w:pPr>
        <w:pStyle w:val="a4"/>
        <w:tabs>
          <w:tab w:val="left" w:pos="567"/>
        </w:tabs>
        <w:spacing w:before="1"/>
        <w:ind w:right="944"/>
      </w:pPr>
      <w:r w:rsidRPr="000328A0">
        <w:t xml:space="preserve">общего образования является повышение вариативности. Старшеклассник оказывается в сложной ситуации выбора набора предметов, которые </w:t>
      </w:r>
      <w:r w:rsidRPr="000328A0">
        <w:lastRenderedPageBreak/>
        <w:t>изучаютсяна базовом и углубленном уровнях, выбора профиля и подготовки к выборубудущей профессии. Это предъявляет повышенные требования</w:t>
      </w:r>
      <w:r w:rsidRPr="000328A0">
        <w:rPr>
          <w:spacing w:val="-9"/>
        </w:rPr>
        <w:t xml:space="preserve"> </w:t>
      </w:r>
      <w:r w:rsidRPr="000328A0">
        <w:t>к</w:t>
      </w:r>
      <w:r w:rsidRPr="000328A0">
        <w:rPr>
          <w:spacing w:val="-9"/>
        </w:rPr>
        <w:t xml:space="preserve"> </w:t>
      </w:r>
      <w:r w:rsidRPr="000328A0">
        <w:t>построениюучебных</w:t>
      </w:r>
      <w:r w:rsidRPr="000328A0">
        <w:rPr>
          <w:spacing w:val="-7"/>
        </w:rPr>
        <w:t xml:space="preserve"> </w:t>
      </w:r>
      <w:r w:rsidRPr="000328A0">
        <w:t>предметов</w:t>
      </w:r>
      <w:r w:rsidRPr="000328A0">
        <w:rPr>
          <w:spacing w:val="-9"/>
        </w:rPr>
        <w:t xml:space="preserve"> </w:t>
      </w:r>
      <w:r w:rsidRPr="000328A0">
        <w:t>(курсов)</w:t>
      </w:r>
      <w:r w:rsidRPr="000328A0">
        <w:rPr>
          <w:spacing w:val="-10"/>
        </w:rPr>
        <w:t xml:space="preserve"> </w:t>
      </w:r>
      <w:r w:rsidRPr="000328A0">
        <w:t>не</w:t>
      </w:r>
      <w:r w:rsidRPr="000328A0">
        <w:rPr>
          <w:spacing w:val="-9"/>
        </w:rPr>
        <w:t xml:space="preserve"> </w:t>
      </w:r>
      <w:r w:rsidRPr="000328A0">
        <w:t>только</w:t>
      </w:r>
      <w:r w:rsidRPr="000328A0">
        <w:rPr>
          <w:spacing w:val="-9"/>
        </w:rPr>
        <w:t xml:space="preserve"> </w:t>
      </w:r>
      <w:r w:rsidRPr="000328A0">
        <w:t>на</w:t>
      </w:r>
      <w:r w:rsidRPr="000328A0">
        <w:rPr>
          <w:spacing w:val="-8"/>
        </w:rPr>
        <w:t xml:space="preserve"> </w:t>
      </w:r>
      <w:r w:rsidRPr="000328A0">
        <w:t>углублѐнном,</w:t>
      </w:r>
      <w:r w:rsidRPr="000328A0">
        <w:rPr>
          <w:spacing w:val="-8"/>
        </w:rPr>
        <w:t xml:space="preserve"> </w:t>
      </w:r>
      <w:r w:rsidRPr="000328A0">
        <w:t>но</w:t>
      </w:r>
      <w:r w:rsidRPr="000328A0">
        <w:rPr>
          <w:spacing w:val="-9"/>
        </w:rPr>
        <w:t xml:space="preserve"> </w:t>
      </w:r>
      <w:r w:rsidRPr="000328A0">
        <w:t>и</w:t>
      </w:r>
      <w:r w:rsidRPr="000328A0">
        <w:rPr>
          <w:spacing w:val="-8"/>
        </w:rPr>
        <w:t xml:space="preserve"> </w:t>
      </w:r>
      <w:r w:rsidRPr="000328A0">
        <w:t>на</w:t>
      </w:r>
      <w:r w:rsidRPr="000328A0">
        <w:rPr>
          <w:spacing w:val="-9"/>
        </w:rPr>
        <w:t xml:space="preserve"> </w:t>
      </w:r>
      <w:r w:rsidRPr="000328A0">
        <w:rPr>
          <w:spacing w:val="-7"/>
        </w:rPr>
        <w:t xml:space="preserve">базовом </w:t>
      </w:r>
      <w:r w:rsidRPr="000328A0">
        <w:t>уровне.</w:t>
      </w:r>
      <w:r w:rsidR="006601AE">
        <w:t xml:space="preserve"> </w:t>
      </w:r>
      <w:r w:rsidRPr="000328A0">
        <w:t>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учебныйпредмет как набор средств решения широкого класса предметных и полидисциплинарных задач. При таком построении содержания образованиясоздаются необходимые условия для завершающего этапа формирования универсальных учебных действий в</w:t>
      </w:r>
      <w:r w:rsidRPr="000328A0">
        <w:rPr>
          <w:spacing w:val="3"/>
        </w:rPr>
        <w:t xml:space="preserve"> </w:t>
      </w:r>
      <w:r w:rsidRPr="000328A0">
        <w:t>школе.</w:t>
      </w:r>
    </w:p>
    <w:p w:rsidR="008967B5" w:rsidRPr="000328A0" w:rsidRDefault="008967B5" w:rsidP="009D2EDB">
      <w:pPr>
        <w:pStyle w:val="a4"/>
        <w:tabs>
          <w:tab w:val="left" w:pos="567"/>
        </w:tabs>
        <w:spacing w:before="1"/>
        <w:ind w:right="944"/>
      </w:pPr>
    </w:p>
    <w:p w:rsidR="008967B5" w:rsidRPr="000328A0" w:rsidRDefault="008967B5" w:rsidP="009D2EDB">
      <w:pPr>
        <w:pStyle w:val="a4"/>
        <w:tabs>
          <w:tab w:val="left" w:pos="567"/>
        </w:tabs>
        <w:spacing w:before="1"/>
        <w:ind w:right="944"/>
      </w:pPr>
    </w:p>
    <w:p w:rsidR="00D03C21" w:rsidRPr="000328A0" w:rsidRDefault="00D03C21" w:rsidP="009D2EDB">
      <w:pPr>
        <w:pStyle w:val="a4"/>
        <w:tabs>
          <w:tab w:val="left" w:pos="567"/>
        </w:tabs>
        <w:spacing w:before="10"/>
        <w:ind w:left="0"/>
      </w:pPr>
    </w:p>
    <w:p w:rsidR="00D03C21" w:rsidRPr="000328A0" w:rsidRDefault="00D03C21" w:rsidP="00E031DB">
      <w:pPr>
        <w:pStyle w:val="31"/>
        <w:numPr>
          <w:ilvl w:val="2"/>
          <w:numId w:val="76"/>
        </w:numPr>
        <w:tabs>
          <w:tab w:val="left" w:pos="567"/>
          <w:tab w:val="left" w:pos="1213"/>
        </w:tabs>
        <w:spacing w:before="1"/>
        <w:ind w:left="1212"/>
        <w:jc w:val="left"/>
        <w:rPr>
          <w:sz w:val="24"/>
          <w:szCs w:val="24"/>
        </w:rPr>
      </w:pPr>
      <w:r w:rsidRPr="000328A0">
        <w:rPr>
          <w:sz w:val="24"/>
          <w:szCs w:val="24"/>
        </w:rPr>
        <w:t>Типовые задачи по формированию универсальных учебных</w:t>
      </w:r>
      <w:r w:rsidRPr="000328A0">
        <w:rPr>
          <w:spacing w:val="-3"/>
          <w:sz w:val="24"/>
          <w:szCs w:val="24"/>
        </w:rPr>
        <w:t xml:space="preserve"> </w:t>
      </w:r>
      <w:r w:rsidRPr="000328A0">
        <w:rPr>
          <w:sz w:val="24"/>
          <w:szCs w:val="24"/>
        </w:rPr>
        <w:t>действий</w:t>
      </w:r>
    </w:p>
    <w:p w:rsidR="00D03C21" w:rsidRPr="000328A0" w:rsidRDefault="00D03C21" w:rsidP="009D2EDB">
      <w:pPr>
        <w:pStyle w:val="a4"/>
        <w:tabs>
          <w:tab w:val="left" w:pos="567"/>
        </w:tabs>
        <w:spacing w:before="9"/>
        <w:ind w:left="0"/>
        <w:rPr>
          <w:b/>
        </w:rPr>
      </w:pPr>
    </w:p>
    <w:p w:rsidR="00D03C21" w:rsidRPr="000328A0" w:rsidRDefault="00D03C21" w:rsidP="003266CD">
      <w:pPr>
        <w:pStyle w:val="a4"/>
        <w:tabs>
          <w:tab w:val="left" w:pos="567"/>
        </w:tabs>
        <w:spacing w:line="276" w:lineRule="auto"/>
        <w:ind w:right="141" w:firstLine="708"/>
      </w:pPr>
      <w:r w:rsidRPr="000328A0">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D03C21" w:rsidRPr="000328A0" w:rsidRDefault="00D03C21" w:rsidP="00E031DB">
      <w:pPr>
        <w:pStyle w:val="a8"/>
        <w:numPr>
          <w:ilvl w:val="3"/>
          <w:numId w:val="76"/>
        </w:numPr>
        <w:tabs>
          <w:tab w:val="left" w:pos="567"/>
          <w:tab w:val="left" w:pos="1212"/>
          <w:tab w:val="left" w:pos="1213"/>
        </w:tabs>
        <w:spacing w:before="200"/>
        <w:ind w:left="1212" w:right="1621"/>
        <w:rPr>
          <w:sz w:val="24"/>
          <w:szCs w:val="24"/>
        </w:rPr>
      </w:pPr>
      <w:r w:rsidRPr="000328A0">
        <w:rPr>
          <w:sz w:val="24"/>
          <w:szCs w:val="24"/>
        </w:rPr>
        <w:t>обеспечение возможности самостоятельной постановки целей и задач в</w:t>
      </w:r>
      <w:r w:rsidRPr="000328A0">
        <w:rPr>
          <w:spacing w:val="-25"/>
          <w:sz w:val="24"/>
          <w:szCs w:val="24"/>
        </w:rPr>
        <w:t xml:space="preserve"> </w:t>
      </w:r>
      <w:r w:rsidRPr="000328A0">
        <w:rPr>
          <w:sz w:val="24"/>
          <w:szCs w:val="24"/>
        </w:rPr>
        <w:t>предметном обучении, проектной и учебно-исследовательской деятельности</w:t>
      </w:r>
      <w:r w:rsidRPr="000328A0">
        <w:rPr>
          <w:spacing w:val="-10"/>
          <w:sz w:val="24"/>
          <w:szCs w:val="24"/>
        </w:rPr>
        <w:t xml:space="preserve"> </w:t>
      </w:r>
      <w:r w:rsidRPr="000328A0">
        <w:rPr>
          <w:sz w:val="24"/>
          <w:szCs w:val="24"/>
        </w:rPr>
        <w:t>обучающихся;</w:t>
      </w:r>
    </w:p>
    <w:p w:rsidR="00D03C21" w:rsidRPr="000328A0" w:rsidRDefault="00D03C21" w:rsidP="00E031DB">
      <w:pPr>
        <w:pStyle w:val="a8"/>
        <w:numPr>
          <w:ilvl w:val="0"/>
          <w:numId w:val="97"/>
        </w:numPr>
        <w:tabs>
          <w:tab w:val="left" w:pos="567"/>
          <w:tab w:val="left" w:pos="1212"/>
        </w:tabs>
        <w:rPr>
          <w:sz w:val="24"/>
          <w:szCs w:val="24"/>
        </w:rPr>
      </w:pPr>
      <w:r w:rsidRPr="000328A0">
        <w:rPr>
          <w:sz w:val="24"/>
          <w:szCs w:val="24"/>
        </w:rPr>
        <w:t>обеспечение возможности самостоятельного выбора обучающимися темпа, режимов</w:t>
      </w:r>
      <w:r w:rsidRPr="000328A0">
        <w:rPr>
          <w:spacing w:val="-22"/>
          <w:sz w:val="24"/>
          <w:szCs w:val="24"/>
        </w:rPr>
        <w:t xml:space="preserve"> </w:t>
      </w:r>
      <w:r w:rsidRPr="000328A0">
        <w:rPr>
          <w:sz w:val="24"/>
          <w:szCs w:val="24"/>
        </w:rPr>
        <w:t>и форм освоения предметного</w:t>
      </w:r>
      <w:r w:rsidRPr="000328A0">
        <w:rPr>
          <w:spacing w:val="-1"/>
          <w:sz w:val="24"/>
          <w:szCs w:val="24"/>
        </w:rPr>
        <w:t xml:space="preserve"> </w:t>
      </w:r>
      <w:r w:rsidRPr="000328A0">
        <w:rPr>
          <w:sz w:val="24"/>
          <w:szCs w:val="24"/>
        </w:rPr>
        <w:t>материала;</w:t>
      </w:r>
    </w:p>
    <w:p w:rsidR="00D03C21" w:rsidRPr="000328A0" w:rsidRDefault="00D03C21" w:rsidP="00E031DB">
      <w:pPr>
        <w:pStyle w:val="a8"/>
        <w:numPr>
          <w:ilvl w:val="3"/>
          <w:numId w:val="76"/>
        </w:numPr>
        <w:tabs>
          <w:tab w:val="left" w:pos="567"/>
          <w:tab w:val="left" w:pos="1213"/>
        </w:tabs>
        <w:spacing w:before="2"/>
        <w:ind w:left="1212" w:right="859"/>
        <w:jc w:val="both"/>
        <w:rPr>
          <w:sz w:val="24"/>
          <w:szCs w:val="24"/>
        </w:rPr>
      </w:pPr>
      <w:r w:rsidRPr="000328A0">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sidRPr="000328A0">
        <w:rPr>
          <w:spacing w:val="-8"/>
          <w:sz w:val="24"/>
          <w:szCs w:val="24"/>
        </w:rPr>
        <w:t xml:space="preserve"> </w:t>
      </w:r>
      <w:r w:rsidRPr="000328A0">
        <w:rPr>
          <w:sz w:val="24"/>
          <w:szCs w:val="24"/>
        </w:rPr>
        <w:t>п.);</w:t>
      </w:r>
    </w:p>
    <w:p w:rsidR="00D03C21" w:rsidRPr="000328A0" w:rsidRDefault="00D03C21" w:rsidP="00E031DB">
      <w:pPr>
        <w:pStyle w:val="a8"/>
        <w:numPr>
          <w:ilvl w:val="3"/>
          <w:numId w:val="76"/>
        </w:numPr>
        <w:tabs>
          <w:tab w:val="left" w:pos="567"/>
          <w:tab w:val="left" w:pos="1212"/>
          <w:tab w:val="left" w:pos="1213"/>
        </w:tabs>
        <w:ind w:left="1212" w:right="1533"/>
        <w:rPr>
          <w:sz w:val="24"/>
          <w:szCs w:val="24"/>
        </w:rPr>
      </w:pPr>
      <w:r w:rsidRPr="000328A0">
        <w:rPr>
          <w:sz w:val="24"/>
          <w:szCs w:val="24"/>
        </w:rPr>
        <w:t>обеспечение наличия образовательных событий, в рамках которых решаются</w:t>
      </w:r>
      <w:r w:rsidRPr="000328A0">
        <w:rPr>
          <w:spacing w:val="-25"/>
          <w:sz w:val="24"/>
          <w:szCs w:val="24"/>
        </w:rPr>
        <w:t xml:space="preserve"> </w:t>
      </w:r>
      <w:r w:rsidRPr="000328A0">
        <w:rPr>
          <w:sz w:val="24"/>
          <w:szCs w:val="24"/>
        </w:rPr>
        <w:t>задачи, носящие полидисциплинарный и метапредметный</w:t>
      </w:r>
      <w:r w:rsidRPr="000328A0">
        <w:rPr>
          <w:spacing w:val="-5"/>
          <w:sz w:val="24"/>
          <w:szCs w:val="24"/>
        </w:rPr>
        <w:t xml:space="preserve"> </w:t>
      </w:r>
      <w:r w:rsidRPr="000328A0">
        <w:rPr>
          <w:sz w:val="24"/>
          <w:szCs w:val="24"/>
        </w:rPr>
        <w:t>характер;</w:t>
      </w:r>
    </w:p>
    <w:p w:rsidR="00D03C21" w:rsidRPr="000328A0" w:rsidRDefault="00D03C21" w:rsidP="00E031DB">
      <w:pPr>
        <w:pStyle w:val="a8"/>
        <w:numPr>
          <w:ilvl w:val="3"/>
          <w:numId w:val="76"/>
        </w:numPr>
        <w:tabs>
          <w:tab w:val="left" w:pos="567"/>
          <w:tab w:val="left" w:pos="1212"/>
          <w:tab w:val="left" w:pos="1213"/>
        </w:tabs>
        <w:ind w:left="1212" w:right="952"/>
        <w:rPr>
          <w:sz w:val="24"/>
          <w:szCs w:val="24"/>
        </w:rPr>
      </w:pPr>
      <w:r w:rsidRPr="000328A0">
        <w:rPr>
          <w:sz w:val="24"/>
          <w:szCs w:val="24"/>
        </w:rPr>
        <w:t>обеспечение наличия в образовательной деятельности образовательных событий, в</w:t>
      </w:r>
      <w:r w:rsidRPr="000328A0">
        <w:rPr>
          <w:spacing w:val="-28"/>
          <w:sz w:val="24"/>
          <w:szCs w:val="24"/>
        </w:rPr>
        <w:t xml:space="preserve"> </w:t>
      </w:r>
      <w:r w:rsidRPr="000328A0">
        <w:rPr>
          <w:sz w:val="24"/>
          <w:szCs w:val="24"/>
        </w:rPr>
        <w:t>рамках которых решаются задачи, требующие от обучающихся самостоятельного выбора партнеров для коммуникации, форм и методов ведения</w:t>
      </w:r>
      <w:r w:rsidRPr="000328A0">
        <w:rPr>
          <w:spacing w:val="-7"/>
          <w:sz w:val="24"/>
          <w:szCs w:val="24"/>
        </w:rPr>
        <w:t xml:space="preserve"> </w:t>
      </w:r>
      <w:r w:rsidRPr="000328A0">
        <w:rPr>
          <w:sz w:val="24"/>
          <w:szCs w:val="24"/>
        </w:rPr>
        <w:t>коммуникации;</w:t>
      </w:r>
    </w:p>
    <w:p w:rsidR="00D03C21" w:rsidRPr="000328A0" w:rsidRDefault="00D03C21" w:rsidP="00E031DB">
      <w:pPr>
        <w:pStyle w:val="a8"/>
        <w:numPr>
          <w:ilvl w:val="3"/>
          <w:numId w:val="76"/>
        </w:numPr>
        <w:tabs>
          <w:tab w:val="left" w:pos="567"/>
          <w:tab w:val="left" w:pos="1212"/>
          <w:tab w:val="left" w:pos="1213"/>
        </w:tabs>
        <w:ind w:left="1212" w:right="2184"/>
        <w:rPr>
          <w:sz w:val="24"/>
          <w:szCs w:val="24"/>
        </w:rPr>
      </w:pPr>
      <w:r w:rsidRPr="000328A0">
        <w:rPr>
          <w:sz w:val="24"/>
          <w:szCs w:val="24"/>
        </w:rPr>
        <w:t>обеспечение наличия в образовательной деятельности событий, требующих от обучающихся предъявления продуктов своей</w:t>
      </w:r>
      <w:r w:rsidRPr="000328A0">
        <w:rPr>
          <w:spacing w:val="-2"/>
          <w:sz w:val="24"/>
          <w:szCs w:val="24"/>
        </w:rPr>
        <w:t xml:space="preserve"> </w:t>
      </w:r>
      <w:r w:rsidRPr="000328A0">
        <w:rPr>
          <w:sz w:val="24"/>
          <w:szCs w:val="24"/>
        </w:rPr>
        <w:t>деятельности.</w:t>
      </w:r>
    </w:p>
    <w:p w:rsidR="00D03C21" w:rsidRPr="000328A0" w:rsidRDefault="00D03C21" w:rsidP="009D2EDB">
      <w:pPr>
        <w:pStyle w:val="51"/>
        <w:tabs>
          <w:tab w:val="left" w:pos="567"/>
        </w:tabs>
        <w:spacing w:before="1" w:line="274" w:lineRule="exact"/>
        <w:ind w:left="492"/>
      </w:pPr>
      <w:r w:rsidRPr="000328A0">
        <w:t>Формирование познавательных универсальных учебных действий</w:t>
      </w:r>
    </w:p>
    <w:p w:rsidR="00D03C21" w:rsidRPr="000328A0" w:rsidRDefault="00D03C21" w:rsidP="009D2EDB">
      <w:pPr>
        <w:pStyle w:val="a4"/>
        <w:tabs>
          <w:tab w:val="left" w:pos="567"/>
        </w:tabs>
        <w:ind w:right="948" w:firstLine="708"/>
      </w:pPr>
      <w:r w:rsidRPr="000328A0">
        <w:t>Задачи должны быть сконструированы таким образом, чтобы</w:t>
      </w:r>
      <w:r w:rsidR="003266CD" w:rsidRPr="000328A0">
        <w:t xml:space="preserve"> </w:t>
      </w:r>
      <w:r w:rsidRPr="000328A0">
        <w:t>формировать у обучающихся умения:</w:t>
      </w:r>
    </w:p>
    <w:p w:rsidR="00D03C21" w:rsidRPr="000328A0" w:rsidRDefault="00D03C21" w:rsidP="009D2EDB">
      <w:pPr>
        <w:pStyle w:val="a4"/>
        <w:tabs>
          <w:tab w:val="left" w:pos="567"/>
        </w:tabs>
      </w:pPr>
      <w:r w:rsidRPr="000328A0">
        <w:t>а) объяснять явления с научной точки зрения;</w:t>
      </w:r>
    </w:p>
    <w:p w:rsidR="00D03C21" w:rsidRPr="000328A0" w:rsidRDefault="00D03C21" w:rsidP="009D2EDB">
      <w:pPr>
        <w:pStyle w:val="a4"/>
        <w:tabs>
          <w:tab w:val="left" w:pos="567"/>
        </w:tabs>
      </w:pPr>
      <w:r w:rsidRPr="000328A0">
        <w:t>б) разрабатывать дизайн научного исследования;</w:t>
      </w:r>
    </w:p>
    <w:p w:rsidR="00D03C21" w:rsidRPr="000328A0" w:rsidRDefault="00D03C21" w:rsidP="009D2EDB">
      <w:pPr>
        <w:pStyle w:val="a4"/>
        <w:tabs>
          <w:tab w:val="left" w:pos="567"/>
        </w:tabs>
        <w:ind w:right="1261"/>
      </w:pPr>
      <w:r w:rsidRPr="000328A0">
        <w:t>в) интерпретировать полученные данные и доказательства с разных позиций и формулировать соответствующие выводы.</w:t>
      </w:r>
    </w:p>
    <w:p w:rsidR="00D03C21" w:rsidRPr="000328A0" w:rsidRDefault="00D03C21" w:rsidP="009D2EDB">
      <w:pPr>
        <w:pStyle w:val="a4"/>
        <w:tabs>
          <w:tab w:val="left" w:pos="567"/>
        </w:tabs>
        <w:ind w:right="2202" w:firstLine="708"/>
      </w:pPr>
      <w:r w:rsidRPr="000328A0">
        <w:t xml:space="preserve">На уровне среднего общего образования формирование познавательныхУУД обеспечивается созданием условий для восстановленияполидисциплинарных связей, формирования рефлексии обучающегося иформирования метапредметных </w:t>
      </w:r>
      <w:r w:rsidRPr="000328A0">
        <w:lastRenderedPageBreak/>
        <w:t>понятий и представлений.</w:t>
      </w:r>
    </w:p>
    <w:p w:rsidR="00D03C21" w:rsidRPr="000328A0" w:rsidRDefault="00D03C21" w:rsidP="009D2EDB">
      <w:pPr>
        <w:pStyle w:val="a4"/>
        <w:tabs>
          <w:tab w:val="left" w:pos="567"/>
        </w:tabs>
        <w:ind w:right="1029" w:firstLine="708"/>
      </w:pPr>
      <w:r w:rsidRPr="000328A0">
        <w:t>Для обеспечения формирования познавательных УУД на уровне среднегообщего образования рекомендуется организовывать образовательные события,</w:t>
      </w:r>
      <w:r w:rsidR="006601AE">
        <w:t xml:space="preserve"> </w:t>
      </w:r>
      <w:r w:rsidRPr="000328A0">
        <w:t>выводящие обучающихся на восстановление межпредметных связей, целостной картины мира. Например:</w:t>
      </w:r>
    </w:p>
    <w:p w:rsidR="00D03C21" w:rsidRPr="000328A0" w:rsidRDefault="00D03C21" w:rsidP="00E031DB">
      <w:pPr>
        <w:pStyle w:val="a8"/>
        <w:numPr>
          <w:ilvl w:val="3"/>
          <w:numId w:val="76"/>
        </w:numPr>
        <w:tabs>
          <w:tab w:val="left" w:pos="567"/>
          <w:tab w:val="left" w:pos="1212"/>
          <w:tab w:val="left" w:pos="1213"/>
        </w:tabs>
        <w:spacing w:line="293" w:lineRule="exact"/>
        <w:ind w:left="1212" w:hanging="361"/>
        <w:rPr>
          <w:sz w:val="24"/>
          <w:szCs w:val="24"/>
        </w:rPr>
      </w:pPr>
      <w:r w:rsidRPr="000328A0">
        <w:rPr>
          <w:sz w:val="24"/>
          <w:szCs w:val="24"/>
        </w:rPr>
        <w:t>полидисциплинарные и метапредметные погружения и</w:t>
      </w:r>
      <w:r w:rsidRPr="000328A0">
        <w:rPr>
          <w:spacing w:val="-8"/>
          <w:sz w:val="24"/>
          <w:szCs w:val="24"/>
        </w:rPr>
        <w:t xml:space="preserve"> </w:t>
      </w:r>
      <w:r w:rsidRPr="000328A0">
        <w:rPr>
          <w:sz w:val="24"/>
          <w:szCs w:val="24"/>
        </w:rPr>
        <w:t>интенсивы;</w:t>
      </w:r>
    </w:p>
    <w:p w:rsidR="00D03C21" w:rsidRPr="000328A0" w:rsidRDefault="00D03C21" w:rsidP="00E031DB">
      <w:pPr>
        <w:pStyle w:val="a8"/>
        <w:numPr>
          <w:ilvl w:val="3"/>
          <w:numId w:val="76"/>
        </w:numPr>
        <w:tabs>
          <w:tab w:val="left" w:pos="567"/>
          <w:tab w:val="left" w:pos="1212"/>
          <w:tab w:val="left" w:pos="1213"/>
        </w:tabs>
        <w:spacing w:line="293" w:lineRule="exact"/>
        <w:ind w:left="1212" w:hanging="361"/>
        <w:rPr>
          <w:sz w:val="24"/>
          <w:szCs w:val="24"/>
        </w:rPr>
      </w:pPr>
      <w:r w:rsidRPr="000328A0">
        <w:rPr>
          <w:sz w:val="24"/>
          <w:szCs w:val="24"/>
        </w:rPr>
        <w:t>методологические и философские</w:t>
      </w:r>
      <w:r w:rsidRPr="000328A0">
        <w:rPr>
          <w:spacing w:val="-3"/>
          <w:sz w:val="24"/>
          <w:szCs w:val="24"/>
        </w:rPr>
        <w:t xml:space="preserve"> </w:t>
      </w:r>
      <w:r w:rsidRPr="000328A0">
        <w:rPr>
          <w:sz w:val="24"/>
          <w:szCs w:val="24"/>
        </w:rPr>
        <w:t>семинары;</w:t>
      </w:r>
    </w:p>
    <w:p w:rsidR="00D03C21" w:rsidRPr="000328A0" w:rsidRDefault="00D03C21" w:rsidP="00E031DB">
      <w:pPr>
        <w:pStyle w:val="a8"/>
        <w:numPr>
          <w:ilvl w:val="3"/>
          <w:numId w:val="76"/>
        </w:numPr>
        <w:tabs>
          <w:tab w:val="left" w:pos="567"/>
          <w:tab w:val="left" w:pos="1212"/>
          <w:tab w:val="left" w:pos="1213"/>
        </w:tabs>
        <w:spacing w:line="293" w:lineRule="exact"/>
        <w:ind w:left="1212" w:hanging="361"/>
        <w:rPr>
          <w:sz w:val="24"/>
          <w:szCs w:val="24"/>
        </w:rPr>
      </w:pPr>
      <w:r w:rsidRPr="000328A0">
        <w:rPr>
          <w:sz w:val="24"/>
          <w:szCs w:val="24"/>
        </w:rPr>
        <w:t>образовательные экспедиции и</w:t>
      </w:r>
      <w:r w:rsidRPr="000328A0">
        <w:rPr>
          <w:spacing w:val="-5"/>
          <w:sz w:val="24"/>
          <w:szCs w:val="24"/>
        </w:rPr>
        <w:t xml:space="preserve"> </w:t>
      </w:r>
      <w:r w:rsidRPr="000328A0">
        <w:rPr>
          <w:sz w:val="24"/>
          <w:szCs w:val="24"/>
        </w:rPr>
        <w:t>экскурсии;</w:t>
      </w:r>
    </w:p>
    <w:p w:rsidR="00D03C21" w:rsidRPr="000328A0" w:rsidRDefault="00D03C21" w:rsidP="00E031DB">
      <w:pPr>
        <w:pStyle w:val="a8"/>
        <w:numPr>
          <w:ilvl w:val="3"/>
          <w:numId w:val="76"/>
        </w:numPr>
        <w:tabs>
          <w:tab w:val="left" w:pos="567"/>
          <w:tab w:val="left" w:pos="1212"/>
          <w:tab w:val="left" w:pos="1213"/>
        </w:tabs>
        <w:spacing w:line="293" w:lineRule="exact"/>
        <w:ind w:left="1212" w:hanging="361"/>
        <w:rPr>
          <w:sz w:val="24"/>
          <w:szCs w:val="24"/>
        </w:rPr>
      </w:pPr>
      <w:r w:rsidRPr="000328A0">
        <w:rPr>
          <w:sz w:val="24"/>
          <w:szCs w:val="24"/>
        </w:rPr>
        <w:t>учебно-исследовательская работа обучающихся, которая</w:t>
      </w:r>
      <w:r w:rsidRPr="000328A0">
        <w:rPr>
          <w:spacing w:val="-3"/>
          <w:sz w:val="24"/>
          <w:szCs w:val="24"/>
        </w:rPr>
        <w:t xml:space="preserve"> </w:t>
      </w:r>
      <w:r w:rsidRPr="000328A0">
        <w:rPr>
          <w:sz w:val="24"/>
          <w:szCs w:val="24"/>
        </w:rPr>
        <w:t>предполагает:</w:t>
      </w:r>
    </w:p>
    <w:p w:rsidR="00D03C21" w:rsidRPr="000328A0" w:rsidRDefault="00D03C21" w:rsidP="00E031DB">
      <w:pPr>
        <w:pStyle w:val="a8"/>
        <w:numPr>
          <w:ilvl w:val="3"/>
          <w:numId w:val="76"/>
        </w:numPr>
        <w:tabs>
          <w:tab w:val="left" w:pos="567"/>
          <w:tab w:val="left" w:pos="1212"/>
          <w:tab w:val="left" w:pos="1213"/>
        </w:tabs>
        <w:ind w:left="1212" w:right="1203"/>
        <w:rPr>
          <w:sz w:val="24"/>
          <w:szCs w:val="24"/>
        </w:rPr>
      </w:pPr>
      <w:r w:rsidRPr="000328A0">
        <w:rPr>
          <w:sz w:val="24"/>
          <w:szCs w:val="24"/>
        </w:rPr>
        <w:t>выбор тематики исследования, связанной с новейшими достижениями вобласти науки и технологий;</w:t>
      </w:r>
    </w:p>
    <w:p w:rsidR="00D03C21" w:rsidRPr="000328A0" w:rsidRDefault="00D03C21" w:rsidP="00E031DB">
      <w:pPr>
        <w:pStyle w:val="a8"/>
        <w:numPr>
          <w:ilvl w:val="3"/>
          <w:numId w:val="76"/>
        </w:numPr>
        <w:tabs>
          <w:tab w:val="left" w:pos="567"/>
          <w:tab w:val="left" w:pos="1212"/>
          <w:tab w:val="left" w:pos="1213"/>
        </w:tabs>
        <w:ind w:left="1212" w:right="837"/>
        <w:rPr>
          <w:sz w:val="24"/>
          <w:szCs w:val="24"/>
        </w:rPr>
      </w:pPr>
      <w:r w:rsidRPr="000328A0">
        <w:rPr>
          <w:sz w:val="24"/>
          <w:szCs w:val="24"/>
        </w:rPr>
        <w:t>выбор тематики исследований, связанных с учебными предметами, неизучаемыми в школе: психологией, социологией, бизнесом и</w:t>
      </w:r>
      <w:r w:rsidRPr="000328A0">
        <w:rPr>
          <w:spacing w:val="-2"/>
          <w:sz w:val="24"/>
          <w:szCs w:val="24"/>
        </w:rPr>
        <w:t xml:space="preserve"> </w:t>
      </w:r>
      <w:r w:rsidRPr="000328A0">
        <w:rPr>
          <w:sz w:val="24"/>
          <w:szCs w:val="24"/>
        </w:rPr>
        <w:t>др.;</w:t>
      </w:r>
    </w:p>
    <w:p w:rsidR="00D03C21" w:rsidRPr="000328A0" w:rsidRDefault="00D03C21" w:rsidP="00E031DB">
      <w:pPr>
        <w:pStyle w:val="a8"/>
        <w:numPr>
          <w:ilvl w:val="3"/>
          <w:numId w:val="76"/>
        </w:numPr>
        <w:tabs>
          <w:tab w:val="left" w:pos="567"/>
          <w:tab w:val="left" w:pos="1212"/>
          <w:tab w:val="left" w:pos="1213"/>
        </w:tabs>
        <w:ind w:left="1212" w:right="1104"/>
        <w:rPr>
          <w:sz w:val="24"/>
          <w:szCs w:val="24"/>
        </w:rPr>
      </w:pPr>
      <w:r w:rsidRPr="000328A0">
        <w:rPr>
          <w:sz w:val="24"/>
          <w:szCs w:val="24"/>
        </w:rPr>
        <w:t>выбор тематики исследований, направленных на изучение проблемместного</w:t>
      </w:r>
      <w:r w:rsidRPr="000328A0">
        <w:rPr>
          <w:spacing w:val="-30"/>
          <w:sz w:val="24"/>
          <w:szCs w:val="24"/>
        </w:rPr>
        <w:t xml:space="preserve"> </w:t>
      </w:r>
      <w:r w:rsidRPr="000328A0">
        <w:rPr>
          <w:sz w:val="24"/>
          <w:szCs w:val="24"/>
        </w:rPr>
        <w:t>сообщества, региона, мира в</w:t>
      </w:r>
      <w:r w:rsidRPr="000328A0">
        <w:rPr>
          <w:spacing w:val="-3"/>
          <w:sz w:val="24"/>
          <w:szCs w:val="24"/>
        </w:rPr>
        <w:t xml:space="preserve"> </w:t>
      </w:r>
      <w:r w:rsidRPr="000328A0">
        <w:rPr>
          <w:sz w:val="24"/>
          <w:szCs w:val="24"/>
        </w:rPr>
        <w:t>целом.</w:t>
      </w:r>
    </w:p>
    <w:p w:rsidR="00D03C21" w:rsidRPr="000328A0" w:rsidRDefault="00D03C21" w:rsidP="009D2EDB">
      <w:pPr>
        <w:pStyle w:val="51"/>
        <w:tabs>
          <w:tab w:val="left" w:pos="567"/>
        </w:tabs>
        <w:spacing w:before="2" w:line="274" w:lineRule="exact"/>
        <w:ind w:left="492"/>
      </w:pPr>
      <w:r w:rsidRPr="000328A0">
        <w:t>Формирование коммуникативных универсальных учебных действий</w:t>
      </w:r>
    </w:p>
    <w:p w:rsidR="00D03C21" w:rsidRPr="000328A0" w:rsidRDefault="00D03C21" w:rsidP="009D2EDB">
      <w:pPr>
        <w:pStyle w:val="a4"/>
        <w:tabs>
          <w:tab w:val="left" w:pos="567"/>
        </w:tabs>
        <w:spacing w:line="274" w:lineRule="exact"/>
        <w:ind w:left="1200"/>
      </w:pPr>
      <w:r w:rsidRPr="000328A0">
        <w:t>Принципиальное отличие образовательной среды на уровне среднего общего образования</w:t>
      </w:r>
    </w:p>
    <w:p w:rsidR="00D03C21" w:rsidRPr="000328A0" w:rsidRDefault="00D03C21" w:rsidP="00E031DB">
      <w:pPr>
        <w:pStyle w:val="a8"/>
        <w:numPr>
          <w:ilvl w:val="0"/>
          <w:numId w:val="75"/>
        </w:numPr>
        <w:tabs>
          <w:tab w:val="left" w:pos="567"/>
          <w:tab w:val="left" w:pos="792"/>
        </w:tabs>
        <w:ind w:right="1078" w:firstLine="0"/>
        <w:rPr>
          <w:sz w:val="24"/>
          <w:szCs w:val="24"/>
        </w:rPr>
      </w:pPr>
      <w:r w:rsidRPr="000328A0">
        <w:rPr>
          <w:sz w:val="24"/>
          <w:szCs w:val="24"/>
        </w:rPr>
        <w:t>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w:t>
      </w:r>
      <w:r w:rsidRPr="000328A0">
        <w:rPr>
          <w:spacing w:val="-9"/>
          <w:sz w:val="24"/>
          <w:szCs w:val="24"/>
        </w:rPr>
        <w:t xml:space="preserve"> </w:t>
      </w:r>
      <w:r w:rsidRPr="000328A0">
        <w:rPr>
          <w:sz w:val="24"/>
          <w:szCs w:val="24"/>
        </w:rPr>
        <w:t>ее.</w:t>
      </w:r>
    </w:p>
    <w:p w:rsidR="00D03C21" w:rsidRPr="000328A0" w:rsidRDefault="00D03C21" w:rsidP="009D2EDB">
      <w:pPr>
        <w:pStyle w:val="a4"/>
        <w:tabs>
          <w:tab w:val="left" w:pos="567"/>
        </w:tabs>
        <w:ind w:right="2684" w:firstLine="708"/>
      </w:pPr>
      <w:r w:rsidRPr="000328A0">
        <w:t>Открытость образовательной среды позволяет обеспечивать возможность коммуникации:</w:t>
      </w:r>
    </w:p>
    <w:p w:rsidR="00D03C21" w:rsidRPr="000328A0" w:rsidRDefault="00D03C21" w:rsidP="00E031DB">
      <w:pPr>
        <w:pStyle w:val="a8"/>
        <w:numPr>
          <w:ilvl w:val="1"/>
          <w:numId w:val="75"/>
        </w:numPr>
        <w:tabs>
          <w:tab w:val="left" w:pos="567"/>
          <w:tab w:val="left" w:pos="1212"/>
          <w:tab w:val="left" w:pos="1213"/>
        </w:tabs>
        <w:ind w:right="974"/>
        <w:rPr>
          <w:sz w:val="24"/>
          <w:szCs w:val="24"/>
        </w:rPr>
      </w:pPr>
      <w:r w:rsidRPr="000328A0">
        <w:rPr>
          <w:sz w:val="24"/>
          <w:szCs w:val="24"/>
        </w:rPr>
        <w:t>с обучающимися других образовательных организаций региона, как сровесниками, так и с детьми иных возрастов;</w:t>
      </w:r>
    </w:p>
    <w:p w:rsidR="00D03C21" w:rsidRPr="000328A0" w:rsidRDefault="00D03C21" w:rsidP="00E031DB">
      <w:pPr>
        <w:pStyle w:val="a8"/>
        <w:numPr>
          <w:ilvl w:val="1"/>
          <w:numId w:val="75"/>
        </w:numPr>
        <w:tabs>
          <w:tab w:val="left" w:pos="567"/>
          <w:tab w:val="left" w:pos="1212"/>
          <w:tab w:val="left" w:pos="1213"/>
        </w:tabs>
        <w:ind w:right="1027"/>
        <w:rPr>
          <w:sz w:val="24"/>
          <w:szCs w:val="24"/>
        </w:rPr>
      </w:pPr>
      <w:r w:rsidRPr="000328A0">
        <w:rPr>
          <w:sz w:val="24"/>
          <w:szCs w:val="24"/>
        </w:rPr>
        <w:t>представителями местного сообщества, бизнес-структур, культурной инаучной общественности для выполнения учебно-исследовательских работ иреализации</w:t>
      </w:r>
      <w:r w:rsidRPr="000328A0">
        <w:rPr>
          <w:spacing w:val="-21"/>
          <w:sz w:val="24"/>
          <w:szCs w:val="24"/>
        </w:rPr>
        <w:t xml:space="preserve"> </w:t>
      </w:r>
      <w:r w:rsidRPr="000328A0">
        <w:rPr>
          <w:sz w:val="24"/>
          <w:szCs w:val="24"/>
        </w:rPr>
        <w:t>проектов;</w:t>
      </w:r>
    </w:p>
    <w:p w:rsidR="00D03C21" w:rsidRPr="000328A0" w:rsidRDefault="00D03C21" w:rsidP="00E031DB">
      <w:pPr>
        <w:pStyle w:val="a8"/>
        <w:numPr>
          <w:ilvl w:val="1"/>
          <w:numId w:val="75"/>
        </w:numPr>
        <w:tabs>
          <w:tab w:val="left" w:pos="567"/>
          <w:tab w:val="left" w:pos="1212"/>
          <w:tab w:val="left" w:pos="1213"/>
        </w:tabs>
        <w:spacing w:line="293" w:lineRule="exact"/>
        <w:ind w:hanging="361"/>
        <w:rPr>
          <w:sz w:val="24"/>
          <w:szCs w:val="24"/>
        </w:rPr>
      </w:pPr>
      <w:r w:rsidRPr="000328A0">
        <w:rPr>
          <w:sz w:val="24"/>
          <w:szCs w:val="24"/>
        </w:rPr>
        <w:t>представителями власти, местного самоуправления, фондов, спонсорами и</w:t>
      </w:r>
      <w:r w:rsidRPr="000328A0">
        <w:rPr>
          <w:spacing w:val="-3"/>
          <w:sz w:val="24"/>
          <w:szCs w:val="24"/>
        </w:rPr>
        <w:t xml:space="preserve"> </w:t>
      </w:r>
      <w:r w:rsidRPr="000328A0">
        <w:rPr>
          <w:sz w:val="24"/>
          <w:szCs w:val="24"/>
        </w:rPr>
        <w:t>др.</w:t>
      </w:r>
    </w:p>
    <w:p w:rsidR="00D03C21" w:rsidRPr="000328A0" w:rsidRDefault="00D03C21" w:rsidP="009D2EDB">
      <w:pPr>
        <w:tabs>
          <w:tab w:val="left" w:pos="567"/>
        </w:tabs>
        <w:rPr>
          <w:sz w:val="24"/>
          <w:szCs w:val="24"/>
        </w:rPr>
      </w:pPr>
    </w:p>
    <w:p w:rsidR="00D03C21" w:rsidRPr="000328A0" w:rsidRDefault="00D03C21" w:rsidP="009D2EDB">
      <w:pPr>
        <w:pStyle w:val="a4"/>
        <w:tabs>
          <w:tab w:val="left" w:pos="567"/>
        </w:tabs>
        <w:spacing w:before="68"/>
        <w:ind w:right="826" w:firstLine="708"/>
      </w:pPr>
      <w:r w:rsidRPr="000328A0">
        <w:t>Такое разнообразие выстраиваемых связей позволяет обучающимсясамостоятельно ставить цели коммуникации, выбирать партнеров и способповедения во время коммуникации, освоение культурных и социальных нормобщения с представителями различных сообществ.</w:t>
      </w:r>
    </w:p>
    <w:p w:rsidR="00D03C21" w:rsidRPr="000328A0" w:rsidRDefault="00D03C21" w:rsidP="009D2EDB">
      <w:pPr>
        <w:pStyle w:val="a4"/>
        <w:tabs>
          <w:tab w:val="left" w:pos="567"/>
        </w:tabs>
        <w:spacing w:before="1"/>
        <w:ind w:right="1876" w:firstLine="708"/>
      </w:pPr>
      <w:r w:rsidRPr="000328A0">
        <w:t>К типичным образовательным событиям и форматам, позволяющим обеспечивать использование всех возможностей коммуникации, относятся:</w:t>
      </w:r>
    </w:p>
    <w:p w:rsidR="00D03C21" w:rsidRPr="000328A0" w:rsidRDefault="00D03C21" w:rsidP="00E031DB">
      <w:pPr>
        <w:pStyle w:val="a8"/>
        <w:numPr>
          <w:ilvl w:val="1"/>
          <w:numId w:val="75"/>
        </w:numPr>
        <w:tabs>
          <w:tab w:val="left" w:pos="567"/>
          <w:tab w:val="left" w:pos="1212"/>
          <w:tab w:val="left" w:pos="1213"/>
        </w:tabs>
        <w:ind w:right="876"/>
        <w:rPr>
          <w:sz w:val="24"/>
          <w:szCs w:val="24"/>
        </w:rPr>
      </w:pPr>
      <w:r w:rsidRPr="000328A0">
        <w:rPr>
          <w:sz w:val="24"/>
          <w:szCs w:val="24"/>
        </w:rPr>
        <w:t>межшкольные (межрегиональные) ассамблеи обучающихся; материал, используемый для постановки задачи на ассамблеях, должен носитьполидисциплинарный характер и</w:t>
      </w:r>
      <w:r w:rsidRPr="000328A0">
        <w:rPr>
          <w:spacing w:val="-27"/>
          <w:sz w:val="24"/>
          <w:szCs w:val="24"/>
        </w:rPr>
        <w:t xml:space="preserve"> </w:t>
      </w:r>
      <w:r w:rsidRPr="000328A0">
        <w:rPr>
          <w:sz w:val="24"/>
          <w:szCs w:val="24"/>
        </w:rPr>
        <w:t>касаться ближайшего</w:t>
      </w:r>
      <w:r w:rsidRPr="000328A0">
        <w:rPr>
          <w:spacing w:val="-2"/>
          <w:sz w:val="24"/>
          <w:szCs w:val="24"/>
        </w:rPr>
        <w:t xml:space="preserve"> </w:t>
      </w:r>
      <w:r w:rsidRPr="000328A0">
        <w:rPr>
          <w:sz w:val="24"/>
          <w:szCs w:val="24"/>
        </w:rPr>
        <w:t>будущего;</w:t>
      </w:r>
    </w:p>
    <w:p w:rsidR="00D03C21" w:rsidRPr="000328A0" w:rsidRDefault="00D03C21" w:rsidP="00E031DB">
      <w:pPr>
        <w:pStyle w:val="a8"/>
        <w:numPr>
          <w:ilvl w:val="1"/>
          <w:numId w:val="75"/>
        </w:numPr>
        <w:tabs>
          <w:tab w:val="left" w:pos="567"/>
          <w:tab w:val="left" w:pos="1212"/>
          <w:tab w:val="left" w:pos="1213"/>
        </w:tabs>
        <w:spacing w:before="1"/>
        <w:ind w:right="1488"/>
        <w:rPr>
          <w:sz w:val="24"/>
          <w:szCs w:val="24"/>
        </w:rPr>
      </w:pPr>
      <w:r w:rsidRPr="000328A0">
        <w:rPr>
          <w:sz w:val="24"/>
          <w:szCs w:val="24"/>
        </w:rPr>
        <w:t>комплексные задачи, направленные на решение актуальных проблем,</w:t>
      </w:r>
      <w:r w:rsidR="006601AE">
        <w:rPr>
          <w:sz w:val="24"/>
          <w:szCs w:val="24"/>
        </w:rPr>
        <w:t xml:space="preserve"> </w:t>
      </w:r>
      <w:r w:rsidRPr="000328A0">
        <w:rPr>
          <w:sz w:val="24"/>
          <w:szCs w:val="24"/>
        </w:rPr>
        <w:t>лежащих в ближайшем будущем обучающихся: выбор дальнейшейобразовательной или рабочей траектории, определение жизненных стратегий и</w:t>
      </w:r>
      <w:r w:rsidRPr="000328A0">
        <w:rPr>
          <w:spacing w:val="-1"/>
          <w:sz w:val="24"/>
          <w:szCs w:val="24"/>
        </w:rPr>
        <w:t xml:space="preserve"> </w:t>
      </w:r>
      <w:r w:rsidRPr="000328A0">
        <w:rPr>
          <w:sz w:val="24"/>
          <w:szCs w:val="24"/>
        </w:rPr>
        <w:t>т.п.;</w:t>
      </w:r>
    </w:p>
    <w:p w:rsidR="00D03C21" w:rsidRPr="000328A0" w:rsidRDefault="00D03C21" w:rsidP="00E031DB">
      <w:pPr>
        <w:pStyle w:val="a8"/>
        <w:numPr>
          <w:ilvl w:val="1"/>
          <w:numId w:val="75"/>
        </w:numPr>
        <w:tabs>
          <w:tab w:val="left" w:pos="567"/>
          <w:tab w:val="left" w:pos="1212"/>
          <w:tab w:val="left" w:pos="1213"/>
        </w:tabs>
        <w:spacing w:line="292" w:lineRule="exact"/>
        <w:ind w:hanging="361"/>
        <w:rPr>
          <w:sz w:val="24"/>
          <w:szCs w:val="24"/>
        </w:rPr>
      </w:pPr>
      <w:r w:rsidRPr="000328A0">
        <w:rPr>
          <w:sz w:val="24"/>
          <w:szCs w:val="24"/>
        </w:rPr>
        <w:t>комплексные задачи, направленные на решение проблем</w:t>
      </w:r>
      <w:r w:rsidRPr="000328A0">
        <w:rPr>
          <w:spacing w:val="-11"/>
          <w:sz w:val="24"/>
          <w:szCs w:val="24"/>
        </w:rPr>
        <w:t xml:space="preserve"> </w:t>
      </w:r>
      <w:r w:rsidRPr="000328A0">
        <w:rPr>
          <w:sz w:val="24"/>
          <w:szCs w:val="24"/>
        </w:rPr>
        <w:t>местногосообщества;</w:t>
      </w:r>
    </w:p>
    <w:p w:rsidR="00D03C21" w:rsidRPr="000328A0" w:rsidRDefault="00D03C21" w:rsidP="00E031DB">
      <w:pPr>
        <w:pStyle w:val="a8"/>
        <w:numPr>
          <w:ilvl w:val="1"/>
          <w:numId w:val="75"/>
        </w:numPr>
        <w:tabs>
          <w:tab w:val="left" w:pos="567"/>
          <w:tab w:val="left" w:pos="1212"/>
          <w:tab w:val="left" w:pos="1213"/>
        </w:tabs>
        <w:ind w:right="1341"/>
        <w:rPr>
          <w:sz w:val="24"/>
          <w:szCs w:val="24"/>
        </w:rPr>
      </w:pPr>
      <w:r w:rsidRPr="000328A0">
        <w:rPr>
          <w:sz w:val="24"/>
          <w:szCs w:val="24"/>
        </w:rPr>
        <w:t>комплексные задачи, направленные на изменение и улучшение</w:t>
      </w:r>
      <w:r w:rsidRPr="000328A0">
        <w:rPr>
          <w:spacing w:val="-38"/>
          <w:sz w:val="24"/>
          <w:szCs w:val="24"/>
        </w:rPr>
        <w:t xml:space="preserve"> </w:t>
      </w:r>
      <w:r w:rsidRPr="000328A0">
        <w:rPr>
          <w:sz w:val="24"/>
          <w:szCs w:val="24"/>
        </w:rPr>
        <w:t>реальносуществующих бизнес-практик;</w:t>
      </w:r>
    </w:p>
    <w:p w:rsidR="00D03C21" w:rsidRPr="000328A0" w:rsidRDefault="00D03C21" w:rsidP="00E031DB">
      <w:pPr>
        <w:pStyle w:val="a8"/>
        <w:numPr>
          <w:ilvl w:val="1"/>
          <w:numId w:val="75"/>
        </w:numPr>
        <w:tabs>
          <w:tab w:val="left" w:pos="567"/>
          <w:tab w:val="left" w:pos="1212"/>
          <w:tab w:val="left" w:pos="1213"/>
        </w:tabs>
        <w:ind w:right="1238"/>
        <w:rPr>
          <w:sz w:val="24"/>
          <w:szCs w:val="24"/>
        </w:rPr>
      </w:pPr>
      <w:r w:rsidRPr="000328A0">
        <w:rPr>
          <w:sz w:val="24"/>
          <w:szCs w:val="24"/>
        </w:rPr>
        <w:t xml:space="preserve">социальные проекты, направленные на улучшение жизни </w:t>
      </w:r>
      <w:r w:rsidRPr="000328A0">
        <w:rPr>
          <w:sz w:val="24"/>
          <w:szCs w:val="24"/>
        </w:rPr>
        <w:lastRenderedPageBreak/>
        <w:t>местногосообщества. К</w:t>
      </w:r>
      <w:r w:rsidRPr="000328A0">
        <w:rPr>
          <w:spacing w:val="-31"/>
          <w:sz w:val="24"/>
          <w:szCs w:val="24"/>
        </w:rPr>
        <w:t xml:space="preserve"> </w:t>
      </w:r>
      <w:r w:rsidRPr="000328A0">
        <w:rPr>
          <w:sz w:val="24"/>
          <w:szCs w:val="24"/>
        </w:rPr>
        <w:t>таким проектам</w:t>
      </w:r>
      <w:r w:rsidRPr="000328A0">
        <w:rPr>
          <w:spacing w:val="-1"/>
          <w:sz w:val="24"/>
          <w:szCs w:val="24"/>
        </w:rPr>
        <w:t xml:space="preserve"> </w:t>
      </w:r>
      <w:r w:rsidRPr="000328A0">
        <w:rPr>
          <w:sz w:val="24"/>
          <w:szCs w:val="24"/>
        </w:rPr>
        <w:t>относятся:</w:t>
      </w:r>
    </w:p>
    <w:p w:rsidR="00D03C21" w:rsidRPr="000328A0" w:rsidRDefault="00D03C21" w:rsidP="009D2EDB">
      <w:pPr>
        <w:pStyle w:val="a4"/>
        <w:tabs>
          <w:tab w:val="left" w:pos="567"/>
        </w:tabs>
        <w:ind w:right="855"/>
      </w:pPr>
      <w:r w:rsidRPr="000328A0">
        <w:t>а) участие в волонтерских акциях и движениях, самостоятельнаяорганизация волонтерских акций; б) участие в благотворительных акциях и движениях, самостоятельная организация благотворительных акций;</w:t>
      </w:r>
    </w:p>
    <w:p w:rsidR="00D03C21" w:rsidRPr="000328A0" w:rsidRDefault="00D03C21" w:rsidP="009D2EDB">
      <w:pPr>
        <w:pStyle w:val="a4"/>
        <w:tabs>
          <w:tab w:val="left" w:pos="567"/>
        </w:tabs>
        <w:ind w:right="831"/>
      </w:pPr>
      <w:r w:rsidRPr="000328A0">
        <w:t>б) создание и реализация социальных проектов разного масштаба инаправленности, выходящих за рамки образовательной организации;</w:t>
      </w:r>
    </w:p>
    <w:p w:rsidR="00D03C21" w:rsidRPr="000328A0" w:rsidRDefault="00D03C21" w:rsidP="00E031DB">
      <w:pPr>
        <w:pStyle w:val="a8"/>
        <w:numPr>
          <w:ilvl w:val="1"/>
          <w:numId w:val="75"/>
        </w:numPr>
        <w:tabs>
          <w:tab w:val="left" w:pos="567"/>
          <w:tab w:val="left" w:pos="1212"/>
          <w:tab w:val="left" w:pos="1213"/>
        </w:tabs>
        <w:ind w:left="492" w:right="825" w:firstLine="360"/>
        <w:rPr>
          <w:sz w:val="24"/>
          <w:szCs w:val="24"/>
        </w:rPr>
      </w:pPr>
      <w:r w:rsidRPr="000328A0">
        <w:rPr>
          <w:sz w:val="24"/>
          <w:szCs w:val="24"/>
        </w:rPr>
        <w:t>получение предметных знаний в структурах, альтернативныхобразовательной</w:t>
      </w:r>
      <w:r w:rsidRPr="000328A0">
        <w:rPr>
          <w:spacing w:val="-32"/>
          <w:sz w:val="24"/>
          <w:szCs w:val="24"/>
        </w:rPr>
        <w:t xml:space="preserve"> </w:t>
      </w:r>
      <w:r w:rsidRPr="000328A0">
        <w:rPr>
          <w:sz w:val="24"/>
          <w:szCs w:val="24"/>
        </w:rPr>
        <w:t>организации: а) в заочных и дистанционных школах и университетах;</w:t>
      </w:r>
    </w:p>
    <w:p w:rsidR="00D03C21" w:rsidRPr="000328A0" w:rsidRDefault="00D03C21" w:rsidP="009D2EDB">
      <w:pPr>
        <w:pStyle w:val="a4"/>
        <w:tabs>
          <w:tab w:val="left" w:pos="567"/>
        </w:tabs>
        <w:spacing w:line="275" w:lineRule="exact"/>
      </w:pPr>
      <w:r w:rsidRPr="000328A0">
        <w:t>б) участие в дистанционных конкурсах и олимпиадах;</w:t>
      </w:r>
    </w:p>
    <w:p w:rsidR="00D03C21" w:rsidRPr="000328A0" w:rsidRDefault="00D03C21" w:rsidP="009D2EDB">
      <w:pPr>
        <w:pStyle w:val="a4"/>
        <w:tabs>
          <w:tab w:val="left" w:pos="567"/>
        </w:tabs>
      </w:pPr>
      <w:r w:rsidRPr="000328A0">
        <w:t>в) самостоятельное освоение отдельных предметов и курсов;</w:t>
      </w:r>
    </w:p>
    <w:p w:rsidR="00D03C21" w:rsidRPr="000328A0" w:rsidRDefault="00D03C21" w:rsidP="009D2EDB">
      <w:pPr>
        <w:pStyle w:val="a4"/>
        <w:tabs>
          <w:tab w:val="left" w:pos="567"/>
        </w:tabs>
      </w:pPr>
      <w:r w:rsidRPr="000328A0">
        <w:t>г) самостоятельное освоение дополнительных иностранных языков.</w:t>
      </w:r>
    </w:p>
    <w:p w:rsidR="00D03C21" w:rsidRPr="000328A0" w:rsidRDefault="00D03C21" w:rsidP="009D2EDB">
      <w:pPr>
        <w:pStyle w:val="51"/>
        <w:tabs>
          <w:tab w:val="left" w:pos="567"/>
        </w:tabs>
        <w:spacing w:before="2" w:line="274" w:lineRule="exact"/>
        <w:ind w:left="492"/>
      </w:pPr>
      <w:r w:rsidRPr="000328A0">
        <w:t>Формирование регулятивных универсальных учебных действий</w:t>
      </w:r>
    </w:p>
    <w:p w:rsidR="00D03C21" w:rsidRPr="000328A0" w:rsidRDefault="00D03C21" w:rsidP="009D2EDB">
      <w:pPr>
        <w:pStyle w:val="a4"/>
        <w:tabs>
          <w:tab w:val="left" w:pos="567"/>
        </w:tabs>
        <w:ind w:right="849" w:firstLine="708"/>
      </w:pPr>
      <w:r w:rsidRPr="000328A0">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D03C21" w:rsidRPr="000328A0" w:rsidRDefault="00D03C21" w:rsidP="009D2EDB">
      <w:pPr>
        <w:pStyle w:val="a4"/>
        <w:tabs>
          <w:tab w:val="left" w:pos="567"/>
        </w:tabs>
        <w:ind w:right="1507" w:firstLine="708"/>
      </w:pPr>
      <w:r w:rsidRPr="000328A0">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D03C21" w:rsidRPr="000328A0" w:rsidRDefault="00D03C21" w:rsidP="009D2EDB">
      <w:pPr>
        <w:pStyle w:val="a4"/>
        <w:tabs>
          <w:tab w:val="left" w:pos="567"/>
        </w:tabs>
        <w:ind w:right="2399"/>
      </w:pPr>
      <w:r w:rsidRPr="000328A0">
        <w:t>а) самостоятельное изучение дополнительных иностранных языков с последующей сертификацией;</w:t>
      </w:r>
    </w:p>
    <w:p w:rsidR="00D03C21" w:rsidRPr="000328A0" w:rsidRDefault="00D03C21" w:rsidP="009D2EDB">
      <w:pPr>
        <w:pStyle w:val="a4"/>
        <w:tabs>
          <w:tab w:val="left" w:pos="567"/>
        </w:tabs>
      </w:pPr>
      <w:r w:rsidRPr="000328A0">
        <w:t>б) самостоятельное освоение глав, разделов и тем учебных предметов;</w:t>
      </w:r>
    </w:p>
    <w:p w:rsidR="00D03C21" w:rsidRPr="000328A0" w:rsidRDefault="00D03C21" w:rsidP="009D2EDB">
      <w:pPr>
        <w:pStyle w:val="a4"/>
        <w:tabs>
          <w:tab w:val="left" w:pos="567"/>
        </w:tabs>
      </w:pPr>
      <w:r w:rsidRPr="000328A0">
        <w:t>в) самостоятельное обучение в заочных и дистанционных школах и университетах;</w:t>
      </w:r>
    </w:p>
    <w:p w:rsidR="00D03C21" w:rsidRPr="000328A0" w:rsidRDefault="00D03C21" w:rsidP="009D2EDB">
      <w:pPr>
        <w:pStyle w:val="a4"/>
        <w:tabs>
          <w:tab w:val="left" w:pos="567"/>
        </w:tabs>
        <w:ind w:right="1152"/>
      </w:pPr>
      <w:r w:rsidRPr="000328A0">
        <w:t>г) самостоятельное определение темы проекта, методов и способов его реализации, источников ресурсов, необходимых для реализации проекта;</w:t>
      </w:r>
    </w:p>
    <w:p w:rsidR="00D03C21" w:rsidRPr="000328A0" w:rsidRDefault="00D03C21" w:rsidP="009D2EDB">
      <w:pPr>
        <w:pStyle w:val="a4"/>
        <w:tabs>
          <w:tab w:val="left" w:pos="567"/>
        </w:tabs>
        <w:ind w:right="1188"/>
      </w:pPr>
      <w:r w:rsidRPr="000328A0">
        <w:t>д) самостоятельное взаимодействие с источниками ресурсов: информационными источниками, фондами, представителями власти и т. п.;</w:t>
      </w:r>
    </w:p>
    <w:p w:rsidR="00D03C21" w:rsidRPr="000328A0" w:rsidRDefault="00D03C21" w:rsidP="009D2EDB">
      <w:pPr>
        <w:pStyle w:val="a4"/>
        <w:tabs>
          <w:tab w:val="left" w:pos="567"/>
        </w:tabs>
      </w:pPr>
      <w:r w:rsidRPr="000328A0">
        <w:t>е) самостоятельное управление ресурсами, в том числе нематериальными;</w:t>
      </w:r>
    </w:p>
    <w:p w:rsidR="00D03C21" w:rsidRPr="000328A0" w:rsidRDefault="00D03C21" w:rsidP="009D2EDB">
      <w:pPr>
        <w:pStyle w:val="a4"/>
        <w:tabs>
          <w:tab w:val="left" w:pos="567"/>
        </w:tabs>
      </w:pPr>
      <w:r w:rsidRPr="000328A0">
        <w:t>ж) презентация результатов проектной работы на различных этапах ее реализации.</w:t>
      </w:r>
    </w:p>
    <w:p w:rsidR="00D03C21" w:rsidRPr="000328A0" w:rsidRDefault="00D03C21" w:rsidP="009D2EDB">
      <w:pPr>
        <w:pStyle w:val="a4"/>
        <w:tabs>
          <w:tab w:val="left" w:pos="567"/>
        </w:tabs>
        <w:spacing w:before="7"/>
        <w:ind w:left="0"/>
      </w:pPr>
    </w:p>
    <w:p w:rsidR="00D03C21" w:rsidRPr="000328A0" w:rsidRDefault="00D03C21" w:rsidP="00E031DB">
      <w:pPr>
        <w:pStyle w:val="31"/>
        <w:numPr>
          <w:ilvl w:val="2"/>
          <w:numId w:val="76"/>
        </w:numPr>
        <w:tabs>
          <w:tab w:val="left" w:pos="567"/>
          <w:tab w:val="left" w:pos="1371"/>
        </w:tabs>
        <w:ind w:left="4784" w:right="950" w:hanging="4134"/>
        <w:jc w:val="left"/>
        <w:rPr>
          <w:sz w:val="24"/>
          <w:szCs w:val="24"/>
        </w:rPr>
      </w:pPr>
      <w:r w:rsidRPr="000328A0">
        <w:rPr>
          <w:sz w:val="24"/>
          <w:szCs w:val="24"/>
        </w:rPr>
        <w:t>Описание особенностей учебно-исследовательской и проектной деятельности обучающихся</w:t>
      </w:r>
    </w:p>
    <w:p w:rsidR="00D03C21" w:rsidRPr="000328A0" w:rsidRDefault="00D03C21" w:rsidP="009D2EDB">
      <w:pPr>
        <w:pStyle w:val="a4"/>
        <w:tabs>
          <w:tab w:val="left" w:pos="567"/>
        </w:tabs>
        <w:spacing w:before="3"/>
        <w:ind w:left="0"/>
        <w:rPr>
          <w:b/>
        </w:rPr>
      </w:pPr>
    </w:p>
    <w:p w:rsidR="00D03C21" w:rsidRPr="000328A0" w:rsidRDefault="00D03C21" w:rsidP="009D2EDB">
      <w:pPr>
        <w:pStyle w:val="a4"/>
        <w:tabs>
          <w:tab w:val="left" w:pos="567"/>
        </w:tabs>
        <w:ind w:right="930" w:firstLine="708"/>
      </w:pPr>
      <w:r w:rsidRPr="000328A0">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D03C21" w:rsidRPr="000328A0" w:rsidRDefault="00D03C21" w:rsidP="009D2EDB">
      <w:pPr>
        <w:pStyle w:val="a4"/>
        <w:tabs>
          <w:tab w:val="left" w:pos="567"/>
        </w:tabs>
        <w:ind w:right="1015" w:firstLine="708"/>
      </w:pPr>
      <w:r w:rsidRPr="000328A0">
        <w:t>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w:t>
      </w:r>
      <w:r w:rsidR="006601AE">
        <w:t>.</w:t>
      </w:r>
      <w:r w:rsidRPr="000328A0">
        <w:t xml:space="preserve">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D03C21" w:rsidRPr="000328A0" w:rsidRDefault="00D03C21" w:rsidP="009D2EDB">
      <w:pPr>
        <w:pStyle w:val="a4"/>
        <w:tabs>
          <w:tab w:val="left" w:pos="567"/>
        </w:tabs>
        <w:ind w:right="792" w:firstLine="708"/>
      </w:pPr>
      <w:r w:rsidRPr="000328A0">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w:t>
      </w:r>
      <w:r w:rsidRPr="000328A0">
        <w:lastRenderedPageBreak/>
        <w:t>использоваться элементы математического моделирования и анализа как инструмента интерпретации результатов</w:t>
      </w:r>
      <w:r w:rsidRPr="000328A0">
        <w:rPr>
          <w:spacing w:val="-7"/>
        </w:rPr>
        <w:t xml:space="preserve"> </w:t>
      </w:r>
      <w:r w:rsidRPr="000328A0">
        <w:t>исследования.</w:t>
      </w:r>
    </w:p>
    <w:p w:rsidR="00D03C21" w:rsidRPr="000328A0" w:rsidRDefault="00D03C21" w:rsidP="009D2EDB">
      <w:pPr>
        <w:pStyle w:val="a4"/>
        <w:tabs>
          <w:tab w:val="left" w:pos="567"/>
        </w:tabs>
        <w:ind w:right="918" w:firstLine="708"/>
      </w:pPr>
      <w:r w:rsidRPr="000328A0">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D03C21" w:rsidRPr="000328A0" w:rsidRDefault="00D03C21" w:rsidP="009D2EDB">
      <w:pPr>
        <w:pStyle w:val="a4"/>
        <w:tabs>
          <w:tab w:val="left" w:pos="567"/>
        </w:tabs>
        <w:ind w:right="896" w:firstLine="708"/>
      </w:pPr>
      <w:r w:rsidRPr="000328A0">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D03C21" w:rsidRPr="000328A0" w:rsidRDefault="00D03C21" w:rsidP="009D2EDB">
      <w:pPr>
        <w:pStyle w:val="a4"/>
        <w:tabs>
          <w:tab w:val="left" w:pos="567"/>
        </w:tabs>
        <w:spacing w:before="11"/>
        <w:ind w:left="0"/>
      </w:pPr>
    </w:p>
    <w:p w:rsidR="00D03C21" w:rsidRPr="000328A0" w:rsidRDefault="00D03C21" w:rsidP="00E031DB">
      <w:pPr>
        <w:pStyle w:val="31"/>
        <w:numPr>
          <w:ilvl w:val="2"/>
          <w:numId w:val="76"/>
        </w:numPr>
        <w:tabs>
          <w:tab w:val="left" w:pos="567"/>
          <w:tab w:val="left" w:pos="1954"/>
        </w:tabs>
        <w:ind w:left="4318" w:right="807" w:hanging="3085"/>
        <w:jc w:val="left"/>
        <w:rPr>
          <w:sz w:val="24"/>
          <w:szCs w:val="24"/>
        </w:rPr>
      </w:pPr>
      <w:r w:rsidRPr="000328A0">
        <w:rPr>
          <w:sz w:val="24"/>
          <w:szCs w:val="24"/>
        </w:rPr>
        <w:t>Описание основных направлений учебно-исследовательской и проектной деятельности</w:t>
      </w:r>
      <w:r w:rsidRPr="000328A0">
        <w:rPr>
          <w:spacing w:val="-3"/>
          <w:sz w:val="24"/>
          <w:szCs w:val="24"/>
        </w:rPr>
        <w:t xml:space="preserve"> </w:t>
      </w:r>
      <w:r w:rsidRPr="000328A0">
        <w:rPr>
          <w:sz w:val="24"/>
          <w:szCs w:val="24"/>
        </w:rPr>
        <w:t>обучающихся</w:t>
      </w:r>
    </w:p>
    <w:p w:rsidR="00D03C21" w:rsidRPr="000328A0" w:rsidRDefault="00D03C21" w:rsidP="009D2EDB">
      <w:pPr>
        <w:pStyle w:val="a4"/>
        <w:tabs>
          <w:tab w:val="left" w:pos="567"/>
        </w:tabs>
        <w:spacing w:before="10"/>
        <w:ind w:left="0"/>
        <w:rPr>
          <w:b/>
        </w:rPr>
      </w:pPr>
    </w:p>
    <w:p w:rsidR="00D03C21" w:rsidRPr="000328A0" w:rsidRDefault="00D03C21" w:rsidP="009D2EDB">
      <w:pPr>
        <w:pStyle w:val="a4"/>
        <w:tabs>
          <w:tab w:val="left" w:pos="567"/>
        </w:tabs>
        <w:spacing w:before="1"/>
        <w:ind w:left="1212" w:right="1749"/>
      </w:pPr>
      <w:r w:rsidRPr="000328A0">
        <w:t>Возможными направлениями проектной и учебно-исследовательской деятельности являются:</w:t>
      </w:r>
    </w:p>
    <w:p w:rsidR="00D03C21" w:rsidRPr="000328A0" w:rsidRDefault="00D03C21" w:rsidP="00E031DB">
      <w:pPr>
        <w:pStyle w:val="a8"/>
        <w:numPr>
          <w:ilvl w:val="0"/>
          <w:numId w:val="74"/>
        </w:numPr>
        <w:tabs>
          <w:tab w:val="left" w:pos="567"/>
          <w:tab w:val="left" w:pos="1212"/>
          <w:tab w:val="left" w:pos="1213"/>
        </w:tabs>
        <w:spacing w:line="293" w:lineRule="exact"/>
        <w:ind w:hanging="361"/>
        <w:rPr>
          <w:sz w:val="24"/>
          <w:szCs w:val="24"/>
        </w:rPr>
      </w:pPr>
      <w:r w:rsidRPr="000328A0">
        <w:rPr>
          <w:sz w:val="24"/>
          <w:szCs w:val="24"/>
        </w:rPr>
        <w:t>исследовательское;</w:t>
      </w:r>
    </w:p>
    <w:p w:rsidR="00D03C21" w:rsidRPr="000328A0" w:rsidRDefault="00D03C21" w:rsidP="00E031DB">
      <w:pPr>
        <w:pStyle w:val="a8"/>
        <w:numPr>
          <w:ilvl w:val="0"/>
          <w:numId w:val="74"/>
        </w:numPr>
        <w:tabs>
          <w:tab w:val="left" w:pos="567"/>
          <w:tab w:val="left" w:pos="1212"/>
          <w:tab w:val="left" w:pos="1213"/>
        </w:tabs>
        <w:spacing w:line="293" w:lineRule="exact"/>
        <w:ind w:hanging="361"/>
        <w:rPr>
          <w:sz w:val="24"/>
          <w:szCs w:val="24"/>
        </w:rPr>
      </w:pPr>
      <w:r w:rsidRPr="000328A0">
        <w:rPr>
          <w:sz w:val="24"/>
          <w:szCs w:val="24"/>
        </w:rPr>
        <w:t>инженерное;</w:t>
      </w:r>
    </w:p>
    <w:p w:rsidR="00D03C21" w:rsidRPr="000328A0" w:rsidRDefault="00D03C21" w:rsidP="00E031DB">
      <w:pPr>
        <w:pStyle w:val="a8"/>
        <w:numPr>
          <w:ilvl w:val="0"/>
          <w:numId w:val="74"/>
        </w:numPr>
        <w:tabs>
          <w:tab w:val="left" w:pos="567"/>
          <w:tab w:val="left" w:pos="1212"/>
          <w:tab w:val="left" w:pos="1213"/>
        </w:tabs>
        <w:spacing w:line="293" w:lineRule="exact"/>
        <w:ind w:hanging="361"/>
        <w:rPr>
          <w:sz w:val="24"/>
          <w:szCs w:val="24"/>
        </w:rPr>
      </w:pPr>
      <w:r w:rsidRPr="000328A0">
        <w:rPr>
          <w:sz w:val="24"/>
          <w:szCs w:val="24"/>
        </w:rPr>
        <w:t>прикладное;</w:t>
      </w:r>
    </w:p>
    <w:p w:rsidR="00D03C21" w:rsidRPr="000328A0" w:rsidRDefault="00D03C21" w:rsidP="00E031DB">
      <w:pPr>
        <w:pStyle w:val="a8"/>
        <w:numPr>
          <w:ilvl w:val="0"/>
          <w:numId w:val="74"/>
        </w:numPr>
        <w:tabs>
          <w:tab w:val="left" w:pos="567"/>
          <w:tab w:val="left" w:pos="1212"/>
          <w:tab w:val="left" w:pos="1213"/>
        </w:tabs>
        <w:spacing w:line="293" w:lineRule="exact"/>
        <w:ind w:hanging="361"/>
        <w:rPr>
          <w:sz w:val="24"/>
          <w:szCs w:val="24"/>
        </w:rPr>
      </w:pPr>
      <w:r w:rsidRPr="000328A0">
        <w:rPr>
          <w:sz w:val="24"/>
          <w:szCs w:val="24"/>
        </w:rPr>
        <w:t>бизнес-проектирование;</w:t>
      </w:r>
    </w:p>
    <w:p w:rsidR="00D03C21" w:rsidRPr="000328A0" w:rsidRDefault="00D03C21" w:rsidP="00E031DB">
      <w:pPr>
        <w:pStyle w:val="a8"/>
        <w:numPr>
          <w:ilvl w:val="0"/>
          <w:numId w:val="74"/>
        </w:numPr>
        <w:tabs>
          <w:tab w:val="left" w:pos="567"/>
          <w:tab w:val="left" w:pos="1212"/>
          <w:tab w:val="left" w:pos="1213"/>
        </w:tabs>
        <w:spacing w:line="294" w:lineRule="exact"/>
        <w:ind w:hanging="361"/>
        <w:rPr>
          <w:sz w:val="24"/>
          <w:szCs w:val="24"/>
        </w:rPr>
      </w:pPr>
      <w:r w:rsidRPr="000328A0">
        <w:rPr>
          <w:sz w:val="24"/>
          <w:szCs w:val="24"/>
        </w:rPr>
        <w:t>информационное;</w:t>
      </w:r>
    </w:p>
    <w:p w:rsidR="00D03C21" w:rsidRPr="000328A0" w:rsidRDefault="00D03C21" w:rsidP="00E031DB">
      <w:pPr>
        <w:pStyle w:val="a8"/>
        <w:numPr>
          <w:ilvl w:val="0"/>
          <w:numId w:val="74"/>
        </w:numPr>
        <w:tabs>
          <w:tab w:val="left" w:pos="567"/>
          <w:tab w:val="left" w:pos="1212"/>
          <w:tab w:val="left" w:pos="1213"/>
        </w:tabs>
        <w:spacing w:before="1" w:line="293" w:lineRule="exact"/>
        <w:ind w:hanging="361"/>
        <w:rPr>
          <w:sz w:val="24"/>
          <w:szCs w:val="24"/>
        </w:rPr>
      </w:pPr>
      <w:r w:rsidRPr="000328A0">
        <w:rPr>
          <w:sz w:val="24"/>
          <w:szCs w:val="24"/>
        </w:rPr>
        <w:t>социальное;</w:t>
      </w:r>
    </w:p>
    <w:p w:rsidR="00D03C21" w:rsidRPr="000328A0" w:rsidRDefault="00D03C21" w:rsidP="00E031DB">
      <w:pPr>
        <w:pStyle w:val="a8"/>
        <w:numPr>
          <w:ilvl w:val="0"/>
          <w:numId w:val="74"/>
        </w:numPr>
        <w:tabs>
          <w:tab w:val="left" w:pos="567"/>
          <w:tab w:val="left" w:pos="1212"/>
          <w:tab w:val="left" w:pos="1213"/>
        </w:tabs>
        <w:spacing w:line="293" w:lineRule="exact"/>
        <w:ind w:hanging="361"/>
        <w:rPr>
          <w:sz w:val="24"/>
          <w:szCs w:val="24"/>
        </w:rPr>
      </w:pPr>
      <w:r w:rsidRPr="000328A0">
        <w:rPr>
          <w:sz w:val="24"/>
          <w:szCs w:val="24"/>
        </w:rPr>
        <w:t>игровое;</w:t>
      </w:r>
    </w:p>
    <w:p w:rsidR="00D03C21" w:rsidRPr="000328A0" w:rsidRDefault="00D03C21" w:rsidP="00E031DB">
      <w:pPr>
        <w:pStyle w:val="a8"/>
        <w:numPr>
          <w:ilvl w:val="0"/>
          <w:numId w:val="74"/>
        </w:numPr>
        <w:tabs>
          <w:tab w:val="left" w:pos="567"/>
          <w:tab w:val="left" w:pos="1212"/>
          <w:tab w:val="left" w:pos="1213"/>
        </w:tabs>
        <w:spacing w:line="293" w:lineRule="exact"/>
        <w:ind w:hanging="361"/>
        <w:rPr>
          <w:sz w:val="24"/>
          <w:szCs w:val="24"/>
        </w:rPr>
      </w:pPr>
      <w:r w:rsidRPr="000328A0">
        <w:rPr>
          <w:sz w:val="24"/>
          <w:szCs w:val="24"/>
        </w:rPr>
        <w:t>творческое.</w:t>
      </w:r>
    </w:p>
    <w:p w:rsidR="00D03C21" w:rsidRPr="000328A0" w:rsidRDefault="00D03C21" w:rsidP="009D2EDB">
      <w:pPr>
        <w:pStyle w:val="a4"/>
        <w:tabs>
          <w:tab w:val="left" w:pos="567"/>
        </w:tabs>
        <w:spacing w:line="275" w:lineRule="exact"/>
        <w:ind w:left="1212"/>
      </w:pPr>
      <w:r w:rsidRPr="000328A0">
        <w:t>На уровне среднего общего образования приоритетными направлениями являются:</w:t>
      </w:r>
    </w:p>
    <w:p w:rsidR="00D03C21" w:rsidRPr="000328A0" w:rsidRDefault="00D03C21" w:rsidP="00E031DB">
      <w:pPr>
        <w:pStyle w:val="a8"/>
        <w:numPr>
          <w:ilvl w:val="0"/>
          <w:numId w:val="74"/>
        </w:numPr>
        <w:tabs>
          <w:tab w:val="left" w:pos="567"/>
          <w:tab w:val="left" w:pos="1212"/>
          <w:tab w:val="left" w:pos="1213"/>
        </w:tabs>
        <w:spacing w:line="293" w:lineRule="exact"/>
        <w:ind w:hanging="361"/>
        <w:rPr>
          <w:sz w:val="24"/>
          <w:szCs w:val="24"/>
        </w:rPr>
      </w:pPr>
      <w:r w:rsidRPr="000328A0">
        <w:rPr>
          <w:sz w:val="24"/>
          <w:szCs w:val="24"/>
        </w:rPr>
        <w:t>социальное;</w:t>
      </w:r>
    </w:p>
    <w:p w:rsidR="00D03C21" w:rsidRPr="000328A0" w:rsidRDefault="00D03C21" w:rsidP="00E031DB">
      <w:pPr>
        <w:pStyle w:val="a8"/>
        <w:numPr>
          <w:ilvl w:val="0"/>
          <w:numId w:val="74"/>
        </w:numPr>
        <w:tabs>
          <w:tab w:val="left" w:pos="567"/>
          <w:tab w:val="left" w:pos="1212"/>
          <w:tab w:val="left" w:pos="1213"/>
        </w:tabs>
        <w:spacing w:line="293" w:lineRule="exact"/>
        <w:ind w:hanging="361"/>
        <w:rPr>
          <w:sz w:val="24"/>
          <w:szCs w:val="24"/>
        </w:rPr>
      </w:pPr>
      <w:r w:rsidRPr="000328A0">
        <w:rPr>
          <w:sz w:val="24"/>
          <w:szCs w:val="24"/>
        </w:rPr>
        <w:t>бизнес-проектирование;</w:t>
      </w:r>
    </w:p>
    <w:p w:rsidR="00D03C21" w:rsidRPr="000328A0" w:rsidRDefault="00D03C21" w:rsidP="00E031DB">
      <w:pPr>
        <w:pStyle w:val="a8"/>
        <w:numPr>
          <w:ilvl w:val="0"/>
          <w:numId w:val="74"/>
        </w:numPr>
        <w:tabs>
          <w:tab w:val="left" w:pos="567"/>
          <w:tab w:val="left" w:pos="1212"/>
          <w:tab w:val="left" w:pos="1213"/>
        </w:tabs>
        <w:spacing w:line="293" w:lineRule="exact"/>
        <w:ind w:hanging="361"/>
        <w:rPr>
          <w:sz w:val="24"/>
          <w:szCs w:val="24"/>
        </w:rPr>
      </w:pPr>
      <w:r w:rsidRPr="000328A0">
        <w:rPr>
          <w:sz w:val="24"/>
          <w:szCs w:val="24"/>
        </w:rPr>
        <w:t>исследовательское;</w:t>
      </w:r>
    </w:p>
    <w:p w:rsidR="00D03C21" w:rsidRPr="000328A0" w:rsidRDefault="00D03C21" w:rsidP="00E031DB">
      <w:pPr>
        <w:pStyle w:val="a8"/>
        <w:numPr>
          <w:ilvl w:val="0"/>
          <w:numId w:val="74"/>
        </w:numPr>
        <w:tabs>
          <w:tab w:val="left" w:pos="567"/>
          <w:tab w:val="left" w:pos="1212"/>
          <w:tab w:val="left" w:pos="1213"/>
        </w:tabs>
        <w:spacing w:before="1" w:line="293" w:lineRule="exact"/>
        <w:ind w:hanging="361"/>
        <w:rPr>
          <w:sz w:val="24"/>
          <w:szCs w:val="24"/>
        </w:rPr>
      </w:pPr>
      <w:r w:rsidRPr="000328A0">
        <w:rPr>
          <w:sz w:val="24"/>
          <w:szCs w:val="24"/>
        </w:rPr>
        <w:t>инженерное;</w:t>
      </w:r>
    </w:p>
    <w:p w:rsidR="00D03C21" w:rsidRPr="000328A0" w:rsidRDefault="00D03C21" w:rsidP="00E031DB">
      <w:pPr>
        <w:pStyle w:val="a8"/>
        <w:numPr>
          <w:ilvl w:val="0"/>
          <w:numId w:val="74"/>
        </w:numPr>
        <w:tabs>
          <w:tab w:val="left" w:pos="567"/>
          <w:tab w:val="left" w:pos="1212"/>
          <w:tab w:val="left" w:pos="1213"/>
        </w:tabs>
        <w:spacing w:line="293" w:lineRule="exact"/>
        <w:ind w:hanging="361"/>
        <w:rPr>
          <w:sz w:val="24"/>
          <w:szCs w:val="24"/>
        </w:rPr>
      </w:pPr>
      <w:r w:rsidRPr="000328A0">
        <w:rPr>
          <w:sz w:val="24"/>
          <w:szCs w:val="24"/>
        </w:rPr>
        <w:t>информационное.</w:t>
      </w:r>
    </w:p>
    <w:p w:rsidR="00D03C21" w:rsidRPr="000328A0" w:rsidRDefault="00D03C21" w:rsidP="009D2EDB">
      <w:pPr>
        <w:tabs>
          <w:tab w:val="left" w:pos="567"/>
          <w:tab w:val="left" w:pos="1212"/>
          <w:tab w:val="left" w:pos="1213"/>
        </w:tabs>
        <w:spacing w:line="293" w:lineRule="exact"/>
        <w:rPr>
          <w:sz w:val="24"/>
          <w:szCs w:val="24"/>
        </w:rPr>
      </w:pPr>
    </w:p>
    <w:p w:rsidR="00D03C21" w:rsidRPr="000328A0" w:rsidRDefault="00D03C21" w:rsidP="00E031DB">
      <w:pPr>
        <w:pStyle w:val="31"/>
        <w:numPr>
          <w:ilvl w:val="2"/>
          <w:numId w:val="76"/>
        </w:numPr>
        <w:tabs>
          <w:tab w:val="left" w:pos="567"/>
          <w:tab w:val="left" w:pos="1163"/>
        </w:tabs>
        <w:spacing w:before="7"/>
        <w:ind w:left="2035" w:right="854" w:hanging="1482"/>
        <w:jc w:val="left"/>
        <w:rPr>
          <w:sz w:val="24"/>
          <w:szCs w:val="24"/>
        </w:rPr>
      </w:pPr>
      <w:r w:rsidRPr="000328A0">
        <w:rPr>
          <w:sz w:val="24"/>
          <w:szCs w:val="24"/>
        </w:rPr>
        <w:t>Планируемые результаты учебно-исследовательской и проектной</w:t>
      </w:r>
      <w:r w:rsidRPr="000328A0">
        <w:rPr>
          <w:spacing w:val="-38"/>
          <w:sz w:val="24"/>
          <w:szCs w:val="24"/>
        </w:rPr>
        <w:t xml:space="preserve"> </w:t>
      </w:r>
      <w:r w:rsidRPr="000328A0">
        <w:rPr>
          <w:sz w:val="24"/>
          <w:szCs w:val="24"/>
        </w:rPr>
        <w:t>деятельности обучающихся в рамках урочной и внеурочной</w:t>
      </w:r>
      <w:r w:rsidRPr="000328A0">
        <w:rPr>
          <w:spacing w:val="-10"/>
          <w:sz w:val="24"/>
          <w:szCs w:val="24"/>
        </w:rPr>
        <w:t xml:space="preserve"> </w:t>
      </w:r>
      <w:r w:rsidRPr="000328A0">
        <w:rPr>
          <w:sz w:val="24"/>
          <w:szCs w:val="24"/>
        </w:rPr>
        <w:t>деятельности</w:t>
      </w:r>
    </w:p>
    <w:p w:rsidR="00D03C21" w:rsidRPr="000328A0" w:rsidRDefault="00D03C21" w:rsidP="009D2EDB">
      <w:pPr>
        <w:pStyle w:val="a4"/>
        <w:tabs>
          <w:tab w:val="left" w:pos="567"/>
        </w:tabs>
        <w:spacing w:before="4"/>
        <w:ind w:left="0"/>
        <w:rPr>
          <w:b/>
        </w:rPr>
      </w:pPr>
    </w:p>
    <w:p w:rsidR="00D03C21" w:rsidRPr="000328A0" w:rsidRDefault="00D03C21" w:rsidP="009D2EDB">
      <w:pPr>
        <w:pStyle w:val="a4"/>
        <w:tabs>
          <w:tab w:val="left" w:pos="567"/>
        </w:tabs>
        <w:ind w:right="1061" w:firstLine="708"/>
      </w:pPr>
      <w:r w:rsidRPr="000328A0">
        <w:t>В результате учебно-исследовательской и проектной деятельности обучающиеся получат представление:</w:t>
      </w:r>
    </w:p>
    <w:p w:rsidR="00D03C21" w:rsidRPr="000328A0" w:rsidRDefault="00D03C21" w:rsidP="00E031DB">
      <w:pPr>
        <w:pStyle w:val="a8"/>
        <w:numPr>
          <w:ilvl w:val="3"/>
          <w:numId w:val="76"/>
        </w:numPr>
        <w:tabs>
          <w:tab w:val="left" w:pos="567"/>
          <w:tab w:val="left" w:pos="1212"/>
          <w:tab w:val="left" w:pos="1213"/>
        </w:tabs>
        <w:ind w:left="1212" w:right="910"/>
        <w:rPr>
          <w:sz w:val="24"/>
          <w:szCs w:val="24"/>
        </w:rPr>
      </w:pPr>
      <w:r w:rsidRPr="000328A0">
        <w:rPr>
          <w:sz w:val="24"/>
          <w:szCs w:val="24"/>
        </w:rPr>
        <w:t>о философских и методологических основаниях научной деятельности и научных методах, применяемых в исследовательской и проектной</w:t>
      </w:r>
      <w:r w:rsidRPr="000328A0">
        <w:rPr>
          <w:spacing w:val="2"/>
          <w:sz w:val="24"/>
          <w:szCs w:val="24"/>
        </w:rPr>
        <w:t xml:space="preserve"> </w:t>
      </w:r>
      <w:r w:rsidRPr="000328A0">
        <w:rPr>
          <w:sz w:val="24"/>
          <w:szCs w:val="24"/>
        </w:rPr>
        <w:t>деятельности;</w:t>
      </w:r>
    </w:p>
    <w:p w:rsidR="00D03C21" w:rsidRPr="000328A0" w:rsidRDefault="00D03C21" w:rsidP="00E031DB">
      <w:pPr>
        <w:pStyle w:val="a8"/>
        <w:numPr>
          <w:ilvl w:val="3"/>
          <w:numId w:val="76"/>
        </w:numPr>
        <w:tabs>
          <w:tab w:val="left" w:pos="567"/>
          <w:tab w:val="left" w:pos="1212"/>
          <w:tab w:val="left" w:pos="1213"/>
        </w:tabs>
        <w:ind w:left="1212" w:right="1598"/>
        <w:rPr>
          <w:sz w:val="24"/>
          <w:szCs w:val="24"/>
        </w:rPr>
      </w:pPr>
      <w:r w:rsidRPr="000328A0">
        <w:rPr>
          <w:sz w:val="24"/>
          <w:szCs w:val="24"/>
        </w:rPr>
        <w:t>о таких понятиях, как концепция, научная гипотеза, метод, эксперимент,надежность гипотезы, модель, метод сбора и метод анализа</w:t>
      </w:r>
      <w:r w:rsidRPr="000328A0">
        <w:rPr>
          <w:spacing w:val="-4"/>
          <w:sz w:val="24"/>
          <w:szCs w:val="24"/>
        </w:rPr>
        <w:t xml:space="preserve"> </w:t>
      </w:r>
      <w:r w:rsidRPr="000328A0">
        <w:rPr>
          <w:sz w:val="24"/>
          <w:szCs w:val="24"/>
        </w:rPr>
        <w:t>данных;</w:t>
      </w:r>
    </w:p>
    <w:p w:rsidR="00D03C21" w:rsidRPr="000328A0" w:rsidRDefault="00D03C21" w:rsidP="00E031DB">
      <w:pPr>
        <w:pStyle w:val="a8"/>
        <w:numPr>
          <w:ilvl w:val="3"/>
          <w:numId w:val="76"/>
        </w:numPr>
        <w:tabs>
          <w:tab w:val="left" w:pos="567"/>
          <w:tab w:val="left" w:pos="1212"/>
          <w:tab w:val="left" w:pos="1213"/>
        </w:tabs>
        <w:ind w:left="1212" w:right="1947"/>
        <w:rPr>
          <w:sz w:val="24"/>
          <w:szCs w:val="24"/>
        </w:rPr>
      </w:pPr>
      <w:r w:rsidRPr="000328A0">
        <w:rPr>
          <w:sz w:val="24"/>
          <w:szCs w:val="24"/>
        </w:rPr>
        <w:t>о том, чем отличаются исследования в гуманитарных областях отисследований в естественных</w:t>
      </w:r>
      <w:r w:rsidRPr="000328A0">
        <w:rPr>
          <w:spacing w:val="-2"/>
          <w:sz w:val="24"/>
          <w:szCs w:val="24"/>
        </w:rPr>
        <w:t xml:space="preserve"> </w:t>
      </w:r>
      <w:r w:rsidRPr="000328A0">
        <w:rPr>
          <w:sz w:val="24"/>
          <w:szCs w:val="24"/>
        </w:rPr>
        <w:t>науках;</w:t>
      </w:r>
    </w:p>
    <w:p w:rsidR="00D03C21" w:rsidRPr="000328A0" w:rsidRDefault="00D03C21" w:rsidP="00E031DB">
      <w:pPr>
        <w:pStyle w:val="a8"/>
        <w:numPr>
          <w:ilvl w:val="3"/>
          <w:numId w:val="76"/>
        </w:numPr>
        <w:tabs>
          <w:tab w:val="left" w:pos="567"/>
          <w:tab w:val="left" w:pos="1212"/>
          <w:tab w:val="left" w:pos="1213"/>
        </w:tabs>
        <w:spacing w:before="88"/>
        <w:ind w:left="1212" w:hanging="361"/>
        <w:rPr>
          <w:sz w:val="24"/>
          <w:szCs w:val="24"/>
        </w:rPr>
      </w:pPr>
      <w:r w:rsidRPr="000328A0">
        <w:rPr>
          <w:sz w:val="24"/>
          <w:szCs w:val="24"/>
        </w:rPr>
        <w:lastRenderedPageBreak/>
        <w:t>об истории</w:t>
      </w:r>
      <w:r w:rsidRPr="000328A0">
        <w:rPr>
          <w:spacing w:val="-3"/>
          <w:sz w:val="24"/>
          <w:szCs w:val="24"/>
        </w:rPr>
        <w:t xml:space="preserve"> </w:t>
      </w:r>
      <w:r w:rsidRPr="000328A0">
        <w:rPr>
          <w:sz w:val="24"/>
          <w:szCs w:val="24"/>
        </w:rPr>
        <w:t>науки;</w:t>
      </w:r>
    </w:p>
    <w:p w:rsidR="00D03C21" w:rsidRPr="000328A0" w:rsidRDefault="00D03C21" w:rsidP="00E031DB">
      <w:pPr>
        <w:pStyle w:val="a8"/>
        <w:numPr>
          <w:ilvl w:val="3"/>
          <w:numId w:val="76"/>
        </w:numPr>
        <w:tabs>
          <w:tab w:val="left" w:pos="567"/>
          <w:tab w:val="left" w:pos="1212"/>
          <w:tab w:val="left" w:pos="1213"/>
        </w:tabs>
        <w:spacing w:before="1" w:line="294" w:lineRule="exact"/>
        <w:ind w:left="1212" w:hanging="361"/>
        <w:rPr>
          <w:sz w:val="24"/>
          <w:szCs w:val="24"/>
        </w:rPr>
      </w:pPr>
      <w:r w:rsidRPr="000328A0">
        <w:rPr>
          <w:sz w:val="24"/>
          <w:szCs w:val="24"/>
        </w:rPr>
        <w:t>о новейших разработках в области науки и</w:t>
      </w:r>
      <w:r w:rsidRPr="000328A0">
        <w:rPr>
          <w:spacing w:val="2"/>
          <w:sz w:val="24"/>
          <w:szCs w:val="24"/>
        </w:rPr>
        <w:t xml:space="preserve"> </w:t>
      </w:r>
      <w:r w:rsidRPr="000328A0">
        <w:rPr>
          <w:sz w:val="24"/>
          <w:szCs w:val="24"/>
        </w:rPr>
        <w:t>технологий;</w:t>
      </w:r>
    </w:p>
    <w:p w:rsidR="00D03C21" w:rsidRPr="000328A0" w:rsidRDefault="00D03C21" w:rsidP="00E031DB">
      <w:pPr>
        <w:pStyle w:val="a8"/>
        <w:numPr>
          <w:ilvl w:val="3"/>
          <w:numId w:val="76"/>
        </w:numPr>
        <w:tabs>
          <w:tab w:val="left" w:pos="567"/>
          <w:tab w:val="left" w:pos="1272"/>
          <w:tab w:val="left" w:pos="1273"/>
        </w:tabs>
        <w:ind w:left="1212" w:right="808"/>
        <w:rPr>
          <w:sz w:val="24"/>
          <w:szCs w:val="24"/>
        </w:rPr>
      </w:pPr>
      <w:r w:rsidRPr="000328A0">
        <w:rPr>
          <w:sz w:val="24"/>
          <w:szCs w:val="24"/>
        </w:rPr>
        <w:tab/>
        <w:t>о правилах и законах, регулирующих отношения в научной,</w:t>
      </w:r>
      <w:r w:rsidR="006601AE">
        <w:rPr>
          <w:sz w:val="24"/>
          <w:szCs w:val="24"/>
        </w:rPr>
        <w:t xml:space="preserve"> </w:t>
      </w:r>
      <w:r w:rsidRPr="000328A0">
        <w:rPr>
          <w:sz w:val="24"/>
          <w:szCs w:val="24"/>
        </w:rPr>
        <w:t>изобретательской и исследовательских областях деятельности (патентное право, защита авторского права и</w:t>
      </w:r>
      <w:r w:rsidRPr="000328A0">
        <w:rPr>
          <w:spacing w:val="-29"/>
          <w:sz w:val="24"/>
          <w:szCs w:val="24"/>
        </w:rPr>
        <w:t xml:space="preserve"> </w:t>
      </w:r>
      <w:r w:rsidRPr="000328A0">
        <w:rPr>
          <w:sz w:val="24"/>
          <w:szCs w:val="24"/>
        </w:rPr>
        <w:t>др.);</w:t>
      </w:r>
    </w:p>
    <w:p w:rsidR="00D03C21" w:rsidRPr="000328A0" w:rsidRDefault="00D03C21" w:rsidP="00E031DB">
      <w:pPr>
        <w:pStyle w:val="a8"/>
        <w:numPr>
          <w:ilvl w:val="3"/>
          <w:numId w:val="76"/>
        </w:numPr>
        <w:tabs>
          <w:tab w:val="left" w:pos="567"/>
          <w:tab w:val="left" w:pos="1212"/>
          <w:tab w:val="left" w:pos="1213"/>
        </w:tabs>
        <w:ind w:left="1212" w:right="1350"/>
        <w:rPr>
          <w:sz w:val="24"/>
          <w:szCs w:val="24"/>
        </w:rPr>
      </w:pPr>
      <w:r w:rsidRPr="000328A0">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w:t>
      </w:r>
      <w:r w:rsidR="006601AE">
        <w:rPr>
          <w:sz w:val="24"/>
          <w:szCs w:val="24"/>
        </w:rPr>
        <w:t xml:space="preserve"> </w:t>
      </w:r>
      <w:r w:rsidRPr="000328A0">
        <w:rPr>
          <w:sz w:val="24"/>
          <w:szCs w:val="24"/>
        </w:rPr>
        <w:t>краудфандинговые структуры и</w:t>
      </w:r>
      <w:r w:rsidRPr="000328A0">
        <w:rPr>
          <w:spacing w:val="-18"/>
          <w:sz w:val="24"/>
          <w:szCs w:val="24"/>
        </w:rPr>
        <w:t xml:space="preserve"> </w:t>
      </w:r>
      <w:r w:rsidRPr="000328A0">
        <w:rPr>
          <w:sz w:val="24"/>
          <w:szCs w:val="24"/>
        </w:rPr>
        <w:t>др.);</w:t>
      </w:r>
    </w:p>
    <w:p w:rsidR="00D03C21" w:rsidRPr="000328A0" w:rsidRDefault="00D03C21" w:rsidP="009D2EDB">
      <w:pPr>
        <w:pStyle w:val="a4"/>
        <w:tabs>
          <w:tab w:val="left" w:pos="567"/>
        </w:tabs>
        <w:spacing w:line="275" w:lineRule="exact"/>
        <w:ind w:left="852"/>
        <w:rPr>
          <w:b/>
        </w:rPr>
      </w:pPr>
      <w:r w:rsidRPr="000328A0">
        <w:rPr>
          <w:b/>
        </w:rPr>
        <w:t>Обучающийся сможет:</w:t>
      </w:r>
    </w:p>
    <w:p w:rsidR="00D03C21" w:rsidRPr="000328A0" w:rsidRDefault="00D03C21" w:rsidP="00E031DB">
      <w:pPr>
        <w:pStyle w:val="a8"/>
        <w:numPr>
          <w:ilvl w:val="3"/>
          <w:numId w:val="76"/>
        </w:numPr>
        <w:tabs>
          <w:tab w:val="left" w:pos="567"/>
          <w:tab w:val="left" w:pos="1212"/>
          <w:tab w:val="left" w:pos="1213"/>
        </w:tabs>
        <w:spacing w:line="293" w:lineRule="exact"/>
        <w:ind w:left="1212" w:hanging="361"/>
        <w:rPr>
          <w:sz w:val="24"/>
          <w:szCs w:val="24"/>
        </w:rPr>
      </w:pPr>
      <w:r w:rsidRPr="000328A0">
        <w:rPr>
          <w:sz w:val="24"/>
          <w:szCs w:val="24"/>
        </w:rPr>
        <w:t>решать задачи, находящиеся на стыке нескольких учебных</w:t>
      </w:r>
      <w:r w:rsidRPr="000328A0">
        <w:rPr>
          <w:spacing w:val="2"/>
          <w:sz w:val="24"/>
          <w:szCs w:val="24"/>
        </w:rPr>
        <w:t xml:space="preserve"> </w:t>
      </w:r>
      <w:r w:rsidRPr="000328A0">
        <w:rPr>
          <w:sz w:val="24"/>
          <w:szCs w:val="24"/>
        </w:rPr>
        <w:t>дисциплин;</w:t>
      </w:r>
    </w:p>
    <w:p w:rsidR="00D03C21" w:rsidRPr="000328A0" w:rsidRDefault="00D03C21" w:rsidP="00E031DB">
      <w:pPr>
        <w:pStyle w:val="a8"/>
        <w:numPr>
          <w:ilvl w:val="3"/>
          <w:numId w:val="76"/>
        </w:numPr>
        <w:tabs>
          <w:tab w:val="left" w:pos="567"/>
          <w:tab w:val="left" w:pos="1272"/>
          <w:tab w:val="left" w:pos="1273"/>
        </w:tabs>
        <w:ind w:left="1212" w:right="861"/>
        <w:rPr>
          <w:sz w:val="24"/>
          <w:szCs w:val="24"/>
        </w:rPr>
      </w:pPr>
      <w:r w:rsidRPr="000328A0">
        <w:rPr>
          <w:sz w:val="24"/>
          <w:szCs w:val="24"/>
        </w:rPr>
        <w:tab/>
        <w:t>использовать основной алгоритм исследования при решении своихучебно-познавательных задач;</w:t>
      </w:r>
    </w:p>
    <w:p w:rsidR="00D03C21" w:rsidRPr="000328A0" w:rsidRDefault="00D03C21" w:rsidP="00E031DB">
      <w:pPr>
        <w:pStyle w:val="a8"/>
        <w:numPr>
          <w:ilvl w:val="3"/>
          <w:numId w:val="76"/>
        </w:numPr>
        <w:tabs>
          <w:tab w:val="left" w:pos="567"/>
          <w:tab w:val="left" w:pos="1212"/>
          <w:tab w:val="left" w:pos="1213"/>
        </w:tabs>
        <w:ind w:left="1212" w:right="1346"/>
        <w:rPr>
          <w:sz w:val="24"/>
          <w:szCs w:val="24"/>
        </w:rPr>
      </w:pPr>
      <w:r w:rsidRPr="000328A0">
        <w:rPr>
          <w:sz w:val="24"/>
          <w:szCs w:val="24"/>
        </w:rPr>
        <w:t>использовать основные принципы проектной деятельности при решениисвоих учебно- познавательных задач и задач, возникающих в культурной исоциальной</w:t>
      </w:r>
      <w:r w:rsidRPr="000328A0">
        <w:rPr>
          <w:spacing w:val="-14"/>
          <w:sz w:val="24"/>
          <w:szCs w:val="24"/>
        </w:rPr>
        <w:t xml:space="preserve"> </w:t>
      </w:r>
      <w:r w:rsidRPr="000328A0">
        <w:rPr>
          <w:sz w:val="24"/>
          <w:szCs w:val="24"/>
        </w:rPr>
        <w:t>жизни;</w:t>
      </w:r>
    </w:p>
    <w:p w:rsidR="00D03C21" w:rsidRPr="000328A0" w:rsidRDefault="00D03C21" w:rsidP="00E031DB">
      <w:pPr>
        <w:pStyle w:val="a8"/>
        <w:numPr>
          <w:ilvl w:val="3"/>
          <w:numId w:val="76"/>
        </w:numPr>
        <w:tabs>
          <w:tab w:val="left" w:pos="567"/>
          <w:tab w:val="left" w:pos="1272"/>
          <w:tab w:val="left" w:pos="1273"/>
        </w:tabs>
        <w:ind w:left="1212" w:right="1024"/>
        <w:rPr>
          <w:sz w:val="24"/>
          <w:szCs w:val="24"/>
        </w:rPr>
      </w:pPr>
      <w:r w:rsidRPr="000328A0">
        <w:rPr>
          <w:sz w:val="24"/>
          <w:szCs w:val="24"/>
        </w:rPr>
        <w:tab/>
        <w:t>использовать элементы математического моделирования при</w:t>
      </w:r>
      <w:r w:rsidRPr="000328A0">
        <w:rPr>
          <w:spacing w:val="-28"/>
          <w:sz w:val="24"/>
          <w:szCs w:val="24"/>
        </w:rPr>
        <w:t xml:space="preserve"> </w:t>
      </w:r>
      <w:r w:rsidRPr="000328A0">
        <w:rPr>
          <w:sz w:val="24"/>
          <w:szCs w:val="24"/>
        </w:rPr>
        <w:t>решении исследовательских задач;</w:t>
      </w:r>
    </w:p>
    <w:p w:rsidR="00D03C21" w:rsidRPr="000328A0" w:rsidRDefault="00D03C21" w:rsidP="00E031DB">
      <w:pPr>
        <w:pStyle w:val="a8"/>
        <w:numPr>
          <w:ilvl w:val="3"/>
          <w:numId w:val="76"/>
        </w:numPr>
        <w:tabs>
          <w:tab w:val="left" w:pos="567"/>
          <w:tab w:val="left" w:pos="1212"/>
          <w:tab w:val="left" w:pos="1213"/>
        </w:tabs>
        <w:ind w:left="1212" w:right="1916"/>
        <w:rPr>
          <w:sz w:val="24"/>
          <w:szCs w:val="24"/>
        </w:rPr>
      </w:pPr>
      <w:r w:rsidRPr="000328A0">
        <w:rPr>
          <w:sz w:val="24"/>
          <w:szCs w:val="24"/>
        </w:rPr>
        <w:t>использовать элементы математического анализа для интерпретациирезультатов, полученных в ходе учебно-исследовательской</w:t>
      </w:r>
      <w:r w:rsidRPr="000328A0">
        <w:rPr>
          <w:spacing w:val="-1"/>
          <w:sz w:val="24"/>
          <w:szCs w:val="24"/>
        </w:rPr>
        <w:t xml:space="preserve"> </w:t>
      </w:r>
      <w:r w:rsidRPr="000328A0">
        <w:rPr>
          <w:sz w:val="24"/>
          <w:szCs w:val="24"/>
        </w:rPr>
        <w:t>работы.</w:t>
      </w:r>
    </w:p>
    <w:p w:rsidR="00D03C21" w:rsidRPr="000328A0" w:rsidRDefault="00D03C21" w:rsidP="009D2EDB">
      <w:pPr>
        <w:pStyle w:val="a4"/>
        <w:tabs>
          <w:tab w:val="left" w:pos="567"/>
        </w:tabs>
        <w:ind w:right="1428"/>
      </w:pPr>
      <w:r w:rsidRPr="000328A0">
        <w:t>С точки зрения формирования универсальных учебных действий, в ходеосвоения принципов учебно-исследовательской и проектной деятельностей обучающиеся научатся:</w:t>
      </w:r>
    </w:p>
    <w:p w:rsidR="00D03C21" w:rsidRPr="000328A0" w:rsidRDefault="00D03C21" w:rsidP="00E031DB">
      <w:pPr>
        <w:pStyle w:val="a8"/>
        <w:numPr>
          <w:ilvl w:val="3"/>
          <w:numId w:val="76"/>
        </w:numPr>
        <w:tabs>
          <w:tab w:val="left" w:pos="567"/>
          <w:tab w:val="left" w:pos="1212"/>
          <w:tab w:val="left" w:pos="1213"/>
        </w:tabs>
        <w:ind w:left="1212" w:right="1028"/>
        <w:rPr>
          <w:sz w:val="24"/>
          <w:szCs w:val="24"/>
        </w:rPr>
      </w:pPr>
      <w:r w:rsidRPr="000328A0">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w:t>
      </w:r>
      <w:r w:rsidRPr="000328A0">
        <w:rPr>
          <w:spacing w:val="-13"/>
          <w:sz w:val="24"/>
          <w:szCs w:val="24"/>
        </w:rPr>
        <w:t xml:space="preserve"> </w:t>
      </w:r>
      <w:r w:rsidRPr="000328A0">
        <w:rPr>
          <w:sz w:val="24"/>
          <w:szCs w:val="24"/>
        </w:rPr>
        <w:t>благе;</w:t>
      </w:r>
    </w:p>
    <w:p w:rsidR="00D03C21" w:rsidRPr="000328A0" w:rsidRDefault="00D03C21" w:rsidP="00E031DB">
      <w:pPr>
        <w:pStyle w:val="a8"/>
        <w:numPr>
          <w:ilvl w:val="3"/>
          <w:numId w:val="76"/>
        </w:numPr>
        <w:tabs>
          <w:tab w:val="left" w:pos="567"/>
          <w:tab w:val="left" w:pos="1212"/>
          <w:tab w:val="left" w:pos="1213"/>
        </w:tabs>
        <w:ind w:left="1212" w:right="1296"/>
        <w:rPr>
          <w:sz w:val="24"/>
          <w:szCs w:val="24"/>
        </w:rPr>
      </w:pPr>
      <w:r w:rsidRPr="000328A0">
        <w:rPr>
          <w:sz w:val="24"/>
          <w:szCs w:val="24"/>
        </w:rPr>
        <w:t>восстанавливать контексты и пути развития того или иного вида научнойдеятельности, определяя место своего исследования или проекта в общемкультурном</w:t>
      </w:r>
      <w:r w:rsidRPr="000328A0">
        <w:rPr>
          <w:spacing w:val="-18"/>
          <w:sz w:val="24"/>
          <w:szCs w:val="24"/>
        </w:rPr>
        <w:t xml:space="preserve"> </w:t>
      </w:r>
      <w:r w:rsidRPr="000328A0">
        <w:rPr>
          <w:sz w:val="24"/>
          <w:szCs w:val="24"/>
        </w:rPr>
        <w:t>пространстве;</w:t>
      </w:r>
    </w:p>
    <w:p w:rsidR="00D03C21" w:rsidRPr="000328A0" w:rsidRDefault="00D03C21" w:rsidP="00E031DB">
      <w:pPr>
        <w:pStyle w:val="a8"/>
        <w:numPr>
          <w:ilvl w:val="3"/>
          <w:numId w:val="76"/>
        </w:numPr>
        <w:tabs>
          <w:tab w:val="left" w:pos="567"/>
          <w:tab w:val="left" w:pos="1212"/>
          <w:tab w:val="left" w:pos="1213"/>
        </w:tabs>
        <w:ind w:left="1212" w:right="1426"/>
        <w:rPr>
          <w:sz w:val="24"/>
          <w:szCs w:val="24"/>
        </w:rPr>
      </w:pPr>
      <w:r w:rsidRPr="000328A0">
        <w:rPr>
          <w:sz w:val="24"/>
          <w:szCs w:val="24"/>
        </w:rPr>
        <w:t>отслеживать и принимать во внимание тренды и тенденции развитияразличных видов деятельности, в том числе научных, учитывать их припостановке собственных</w:t>
      </w:r>
      <w:r w:rsidRPr="000328A0">
        <w:rPr>
          <w:spacing w:val="-24"/>
          <w:sz w:val="24"/>
          <w:szCs w:val="24"/>
        </w:rPr>
        <w:t xml:space="preserve"> </w:t>
      </w:r>
      <w:r w:rsidRPr="000328A0">
        <w:rPr>
          <w:sz w:val="24"/>
          <w:szCs w:val="24"/>
        </w:rPr>
        <w:t>целей;</w:t>
      </w:r>
    </w:p>
    <w:p w:rsidR="00D03C21" w:rsidRPr="000328A0" w:rsidRDefault="00D03C21" w:rsidP="00E031DB">
      <w:pPr>
        <w:pStyle w:val="a8"/>
        <w:numPr>
          <w:ilvl w:val="3"/>
          <w:numId w:val="76"/>
        </w:numPr>
        <w:tabs>
          <w:tab w:val="left" w:pos="567"/>
          <w:tab w:val="left" w:pos="1212"/>
          <w:tab w:val="left" w:pos="1213"/>
        </w:tabs>
        <w:ind w:left="1212" w:right="1320"/>
        <w:rPr>
          <w:sz w:val="24"/>
          <w:szCs w:val="24"/>
        </w:rPr>
      </w:pPr>
      <w:r w:rsidRPr="000328A0">
        <w:rPr>
          <w:sz w:val="24"/>
          <w:szCs w:val="24"/>
        </w:rPr>
        <w:t>оценивать ресурсы, в том числе и нематериальные (такие, как время),</w:t>
      </w:r>
      <w:r w:rsidR="006601AE">
        <w:rPr>
          <w:sz w:val="24"/>
          <w:szCs w:val="24"/>
        </w:rPr>
        <w:t xml:space="preserve"> </w:t>
      </w:r>
      <w:r w:rsidRPr="000328A0">
        <w:rPr>
          <w:sz w:val="24"/>
          <w:szCs w:val="24"/>
        </w:rPr>
        <w:t>необходимые</w:t>
      </w:r>
      <w:r w:rsidRPr="000328A0">
        <w:rPr>
          <w:spacing w:val="-29"/>
          <w:sz w:val="24"/>
          <w:szCs w:val="24"/>
        </w:rPr>
        <w:t xml:space="preserve"> </w:t>
      </w:r>
      <w:r w:rsidRPr="000328A0">
        <w:rPr>
          <w:sz w:val="24"/>
          <w:szCs w:val="24"/>
        </w:rPr>
        <w:t>для достижения поставленной</w:t>
      </w:r>
      <w:r w:rsidRPr="000328A0">
        <w:rPr>
          <w:spacing w:val="-1"/>
          <w:sz w:val="24"/>
          <w:szCs w:val="24"/>
        </w:rPr>
        <w:t xml:space="preserve"> </w:t>
      </w:r>
      <w:r w:rsidRPr="000328A0">
        <w:rPr>
          <w:sz w:val="24"/>
          <w:szCs w:val="24"/>
        </w:rPr>
        <w:t>цели;</w:t>
      </w:r>
    </w:p>
    <w:p w:rsidR="00D03C21" w:rsidRPr="000328A0" w:rsidRDefault="00D03C21" w:rsidP="00E031DB">
      <w:pPr>
        <w:pStyle w:val="a8"/>
        <w:numPr>
          <w:ilvl w:val="3"/>
          <w:numId w:val="76"/>
        </w:numPr>
        <w:tabs>
          <w:tab w:val="left" w:pos="567"/>
          <w:tab w:val="left" w:pos="1212"/>
          <w:tab w:val="left" w:pos="1213"/>
        </w:tabs>
        <w:ind w:left="1212" w:right="1805"/>
        <w:rPr>
          <w:sz w:val="24"/>
          <w:szCs w:val="24"/>
        </w:rPr>
      </w:pPr>
      <w:r w:rsidRPr="000328A0">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sidRPr="000328A0">
        <w:rPr>
          <w:spacing w:val="4"/>
          <w:sz w:val="24"/>
          <w:szCs w:val="24"/>
        </w:rPr>
        <w:t xml:space="preserve"> </w:t>
      </w:r>
      <w:r w:rsidRPr="000328A0">
        <w:rPr>
          <w:sz w:val="24"/>
          <w:szCs w:val="24"/>
        </w:rPr>
        <w:t>человека;</w:t>
      </w:r>
    </w:p>
    <w:p w:rsidR="00D03C21" w:rsidRPr="000328A0" w:rsidRDefault="00D03C21" w:rsidP="00E031DB">
      <w:pPr>
        <w:pStyle w:val="a8"/>
        <w:numPr>
          <w:ilvl w:val="3"/>
          <w:numId w:val="76"/>
        </w:numPr>
        <w:tabs>
          <w:tab w:val="left" w:pos="567"/>
          <w:tab w:val="left" w:pos="1212"/>
          <w:tab w:val="left" w:pos="1213"/>
        </w:tabs>
        <w:ind w:left="1212" w:right="1126"/>
        <w:rPr>
          <w:sz w:val="24"/>
          <w:szCs w:val="24"/>
        </w:rPr>
      </w:pPr>
      <w:r w:rsidRPr="000328A0">
        <w:rPr>
          <w:sz w:val="24"/>
          <w:szCs w:val="24"/>
        </w:rPr>
        <w:t>вступать в коммуникацию с держателями различных типов ресурсов,</w:t>
      </w:r>
      <w:r w:rsidR="006601AE">
        <w:rPr>
          <w:sz w:val="24"/>
          <w:szCs w:val="24"/>
        </w:rPr>
        <w:t xml:space="preserve"> </w:t>
      </w:r>
      <w:r w:rsidRPr="000328A0">
        <w:rPr>
          <w:sz w:val="24"/>
          <w:szCs w:val="24"/>
        </w:rPr>
        <w:t>точно и объективно презентуя свой проект или возможные результаты исследования, с целью обеспечения продуктивного</w:t>
      </w:r>
      <w:r w:rsidRPr="000328A0">
        <w:rPr>
          <w:spacing w:val="-1"/>
          <w:sz w:val="24"/>
          <w:szCs w:val="24"/>
        </w:rPr>
        <w:t xml:space="preserve"> </w:t>
      </w:r>
      <w:r w:rsidRPr="000328A0">
        <w:rPr>
          <w:sz w:val="24"/>
          <w:szCs w:val="24"/>
        </w:rPr>
        <w:t>взаимовыгодного сотрудничества;</w:t>
      </w:r>
    </w:p>
    <w:p w:rsidR="00D03C21" w:rsidRPr="000328A0" w:rsidRDefault="00D03C21" w:rsidP="00E031DB">
      <w:pPr>
        <w:pStyle w:val="a8"/>
        <w:numPr>
          <w:ilvl w:val="3"/>
          <w:numId w:val="76"/>
        </w:numPr>
        <w:tabs>
          <w:tab w:val="left" w:pos="567"/>
          <w:tab w:val="left" w:pos="1212"/>
          <w:tab w:val="left" w:pos="1213"/>
        </w:tabs>
        <w:ind w:left="1212" w:right="968"/>
        <w:rPr>
          <w:sz w:val="24"/>
          <w:szCs w:val="24"/>
        </w:rPr>
      </w:pPr>
      <w:r w:rsidRPr="000328A0">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w:t>
      </w:r>
      <w:r w:rsidRPr="000328A0">
        <w:rPr>
          <w:spacing w:val="-7"/>
          <w:sz w:val="24"/>
          <w:szCs w:val="24"/>
        </w:rPr>
        <w:t xml:space="preserve"> </w:t>
      </w:r>
      <w:r w:rsidRPr="000328A0">
        <w:rPr>
          <w:sz w:val="24"/>
          <w:szCs w:val="24"/>
        </w:rPr>
        <w:t>завершенииработы;</w:t>
      </w:r>
    </w:p>
    <w:p w:rsidR="00D03C21" w:rsidRPr="000328A0" w:rsidRDefault="00D03C21" w:rsidP="00E031DB">
      <w:pPr>
        <w:pStyle w:val="a8"/>
        <w:numPr>
          <w:ilvl w:val="3"/>
          <w:numId w:val="76"/>
        </w:numPr>
        <w:tabs>
          <w:tab w:val="left" w:pos="567"/>
          <w:tab w:val="left" w:pos="1212"/>
          <w:tab w:val="left" w:pos="1213"/>
        </w:tabs>
        <w:ind w:left="1212" w:right="2369"/>
        <w:rPr>
          <w:sz w:val="24"/>
          <w:szCs w:val="24"/>
        </w:rPr>
      </w:pPr>
      <w:r w:rsidRPr="000328A0">
        <w:rPr>
          <w:sz w:val="24"/>
          <w:szCs w:val="24"/>
        </w:rPr>
        <w:t>адекватно оценивать риски реализации проекта и проведения исследования и предусматривать пути минимизации этих</w:t>
      </w:r>
      <w:r w:rsidRPr="000328A0">
        <w:rPr>
          <w:spacing w:val="3"/>
          <w:sz w:val="24"/>
          <w:szCs w:val="24"/>
        </w:rPr>
        <w:t xml:space="preserve"> </w:t>
      </w:r>
      <w:r w:rsidRPr="000328A0">
        <w:rPr>
          <w:sz w:val="24"/>
          <w:szCs w:val="24"/>
        </w:rPr>
        <w:t>рисков;</w:t>
      </w:r>
    </w:p>
    <w:p w:rsidR="00D03C21" w:rsidRPr="000328A0" w:rsidRDefault="00D03C21" w:rsidP="00E031DB">
      <w:pPr>
        <w:pStyle w:val="a8"/>
        <w:numPr>
          <w:ilvl w:val="3"/>
          <w:numId w:val="76"/>
        </w:numPr>
        <w:tabs>
          <w:tab w:val="left" w:pos="567"/>
          <w:tab w:val="left" w:pos="1212"/>
          <w:tab w:val="left" w:pos="1213"/>
        </w:tabs>
        <w:ind w:left="1212" w:right="1554"/>
        <w:rPr>
          <w:sz w:val="24"/>
          <w:szCs w:val="24"/>
        </w:rPr>
      </w:pPr>
      <w:r w:rsidRPr="000328A0">
        <w:rPr>
          <w:sz w:val="24"/>
          <w:szCs w:val="24"/>
        </w:rPr>
        <w:lastRenderedPageBreak/>
        <w:t>адекватно оценивать последствия реализации своего проекта (изменения,</w:t>
      </w:r>
      <w:r w:rsidR="006601AE">
        <w:rPr>
          <w:sz w:val="24"/>
          <w:szCs w:val="24"/>
        </w:rPr>
        <w:t xml:space="preserve"> </w:t>
      </w:r>
      <w:r w:rsidRPr="000328A0">
        <w:rPr>
          <w:sz w:val="24"/>
          <w:szCs w:val="24"/>
        </w:rPr>
        <w:t>которые он повлечет в жизни других людей,</w:t>
      </w:r>
      <w:r w:rsidRPr="000328A0">
        <w:rPr>
          <w:spacing w:val="-1"/>
          <w:sz w:val="24"/>
          <w:szCs w:val="24"/>
        </w:rPr>
        <w:t xml:space="preserve"> </w:t>
      </w:r>
      <w:r w:rsidRPr="000328A0">
        <w:rPr>
          <w:sz w:val="24"/>
          <w:szCs w:val="24"/>
        </w:rPr>
        <w:t>сообществ);</w:t>
      </w:r>
    </w:p>
    <w:p w:rsidR="00D03C21" w:rsidRPr="000328A0" w:rsidRDefault="00D03C21" w:rsidP="00E031DB">
      <w:pPr>
        <w:pStyle w:val="a8"/>
        <w:numPr>
          <w:ilvl w:val="3"/>
          <w:numId w:val="76"/>
        </w:numPr>
        <w:tabs>
          <w:tab w:val="left" w:pos="567"/>
          <w:tab w:val="left" w:pos="1212"/>
          <w:tab w:val="left" w:pos="1213"/>
        </w:tabs>
        <w:ind w:left="1212" w:right="1676"/>
        <w:rPr>
          <w:sz w:val="24"/>
          <w:szCs w:val="24"/>
        </w:rPr>
      </w:pPr>
      <w:r w:rsidRPr="000328A0">
        <w:rPr>
          <w:sz w:val="24"/>
          <w:szCs w:val="24"/>
        </w:rPr>
        <w:t>адекватно оценивать дальнейшее развитие своего проекта или исследования, видеть возможные варианты применения</w:t>
      </w:r>
      <w:r w:rsidRPr="000328A0">
        <w:rPr>
          <w:spacing w:val="-3"/>
          <w:sz w:val="24"/>
          <w:szCs w:val="24"/>
        </w:rPr>
        <w:t xml:space="preserve"> </w:t>
      </w:r>
      <w:r w:rsidRPr="000328A0">
        <w:rPr>
          <w:sz w:val="24"/>
          <w:szCs w:val="24"/>
        </w:rPr>
        <w:t>результатов.</w:t>
      </w:r>
    </w:p>
    <w:p w:rsidR="00D03C21" w:rsidRPr="000328A0" w:rsidRDefault="00D03C21" w:rsidP="009D2EDB">
      <w:pPr>
        <w:pStyle w:val="a4"/>
        <w:tabs>
          <w:tab w:val="left" w:pos="567"/>
        </w:tabs>
        <w:spacing w:before="9"/>
        <w:ind w:left="0"/>
      </w:pPr>
    </w:p>
    <w:p w:rsidR="00D03C21" w:rsidRPr="000328A0" w:rsidRDefault="00D03C21" w:rsidP="00E031DB">
      <w:pPr>
        <w:pStyle w:val="31"/>
        <w:numPr>
          <w:ilvl w:val="2"/>
          <w:numId w:val="76"/>
        </w:numPr>
        <w:tabs>
          <w:tab w:val="left" w:pos="567"/>
          <w:tab w:val="left" w:pos="1731"/>
        </w:tabs>
        <w:spacing w:line="297" w:lineRule="exact"/>
        <w:ind w:left="996" w:right="1113" w:firstLine="194"/>
        <w:jc w:val="left"/>
        <w:rPr>
          <w:sz w:val="24"/>
          <w:szCs w:val="24"/>
        </w:rPr>
      </w:pPr>
      <w:r w:rsidRPr="000328A0">
        <w:rPr>
          <w:sz w:val="24"/>
          <w:szCs w:val="24"/>
        </w:rPr>
        <w:t xml:space="preserve">Описание условий, обеспечивающих </w:t>
      </w:r>
      <w:r w:rsidR="003266CD" w:rsidRPr="000328A0">
        <w:rPr>
          <w:sz w:val="24"/>
          <w:szCs w:val="24"/>
        </w:rPr>
        <w:t>формирование</w:t>
      </w:r>
      <w:r w:rsidRPr="000328A0">
        <w:rPr>
          <w:sz w:val="24"/>
          <w:szCs w:val="24"/>
        </w:rPr>
        <w:t xml:space="preserve"> универсальных учебных действий у обучающихся, в том числе системы организационно-методического</w:t>
      </w:r>
      <w:r w:rsidRPr="000328A0">
        <w:rPr>
          <w:spacing w:val="-27"/>
          <w:sz w:val="24"/>
          <w:szCs w:val="24"/>
        </w:rPr>
        <w:t xml:space="preserve"> </w:t>
      </w:r>
      <w:r w:rsidRPr="000328A0">
        <w:rPr>
          <w:sz w:val="24"/>
          <w:szCs w:val="24"/>
        </w:rPr>
        <w:t>и</w:t>
      </w:r>
      <w:r w:rsidR="003266CD" w:rsidRPr="000328A0">
        <w:rPr>
          <w:sz w:val="24"/>
          <w:szCs w:val="24"/>
        </w:rPr>
        <w:t xml:space="preserve"> </w:t>
      </w:r>
      <w:r w:rsidRPr="000328A0">
        <w:rPr>
          <w:sz w:val="24"/>
          <w:szCs w:val="24"/>
        </w:rPr>
        <w:t>ресурсного обеспечения учебно-исследовательской и проектной деятельности</w:t>
      </w:r>
    </w:p>
    <w:p w:rsidR="00D03C21" w:rsidRPr="000328A0" w:rsidRDefault="00D03C21" w:rsidP="009D2EDB">
      <w:pPr>
        <w:pStyle w:val="a4"/>
        <w:tabs>
          <w:tab w:val="left" w:pos="567"/>
        </w:tabs>
        <w:spacing w:before="236"/>
        <w:ind w:right="784" w:firstLine="708"/>
        <w:jc w:val="both"/>
      </w:pPr>
      <w:r w:rsidRPr="000328A0">
        <w:t xml:space="preserve">Условия реализации основной образовательной программы, в том числе программы </w:t>
      </w:r>
      <w:r w:rsidR="00605209" w:rsidRPr="000328A0">
        <w:t xml:space="preserve">формирования </w:t>
      </w:r>
      <w:r w:rsidRPr="000328A0">
        <w:t xml:space="preserve"> УУД, обеспечивают совершенствование компетенций проектной и учебно- исследовательской деятельности обучающихся. Условия включают:</w:t>
      </w:r>
    </w:p>
    <w:p w:rsidR="00D03C21" w:rsidRPr="000328A0" w:rsidRDefault="00D03C21" w:rsidP="00E031DB">
      <w:pPr>
        <w:pStyle w:val="a8"/>
        <w:numPr>
          <w:ilvl w:val="0"/>
          <w:numId w:val="73"/>
        </w:numPr>
        <w:tabs>
          <w:tab w:val="left" w:pos="567"/>
          <w:tab w:val="left" w:pos="1212"/>
          <w:tab w:val="left" w:pos="1213"/>
        </w:tabs>
        <w:spacing w:before="88"/>
        <w:ind w:right="784"/>
        <w:rPr>
          <w:sz w:val="24"/>
          <w:szCs w:val="24"/>
        </w:rPr>
      </w:pPr>
      <w:r w:rsidRPr="000328A0">
        <w:rPr>
          <w:sz w:val="24"/>
          <w:szCs w:val="24"/>
        </w:rPr>
        <w:t>укомплектованность образовательной организации педагогическими, руководящими и иными работниками;</w:t>
      </w:r>
    </w:p>
    <w:p w:rsidR="00D03C21" w:rsidRPr="000328A0" w:rsidRDefault="00D03C21" w:rsidP="00E031DB">
      <w:pPr>
        <w:pStyle w:val="a8"/>
        <w:numPr>
          <w:ilvl w:val="0"/>
          <w:numId w:val="73"/>
        </w:numPr>
        <w:tabs>
          <w:tab w:val="left" w:pos="567"/>
          <w:tab w:val="left" w:pos="1212"/>
          <w:tab w:val="left" w:pos="1213"/>
        </w:tabs>
        <w:spacing w:before="2" w:line="293" w:lineRule="exact"/>
        <w:ind w:hanging="361"/>
        <w:rPr>
          <w:sz w:val="24"/>
          <w:szCs w:val="24"/>
        </w:rPr>
      </w:pPr>
      <w:r w:rsidRPr="000328A0">
        <w:rPr>
          <w:sz w:val="24"/>
          <w:szCs w:val="24"/>
        </w:rPr>
        <w:t>уровень квалификации педагогических и иных работников образовательной</w:t>
      </w:r>
      <w:r w:rsidRPr="000328A0">
        <w:rPr>
          <w:spacing w:val="-7"/>
          <w:sz w:val="24"/>
          <w:szCs w:val="24"/>
        </w:rPr>
        <w:t xml:space="preserve"> </w:t>
      </w:r>
      <w:r w:rsidRPr="000328A0">
        <w:rPr>
          <w:sz w:val="24"/>
          <w:szCs w:val="24"/>
        </w:rPr>
        <w:t>организации;</w:t>
      </w:r>
    </w:p>
    <w:p w:rsidR="00D03C21" w:rsidRPr="000328A0" w:rsidRDefault="00D03C21" w:rsidP="00E031DB">
      <w:pPr>
        <w:pStyle w:val="a8"/>
        <w:numPr>
          <w:ilvl w:val="0"/>
          <w:numId w:val="73"/>
        </w:numPr>
        <w:tabs>
          <w:tab w:val="left" w:pos="567"/>
          <w:tab w:val="left" w:pos="1212"/>
          <w:tab w:val="left" w:pos="1213"/>
        </w:tabs>
        <w:ind w:left="1200" w:right="785" w:hanging="348"/>
        <w:rPr>
          <w:sz w:val="24"/>
          <w:szCs w:val="24"/>
        </w:rPr>
      </w:pPr>
      <w:r w:rsidRPr="000328A0">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Педагогические кадры имеют необходимый уровень подготовки для реализации</w:t>
      </w:r>
      <w:r w:rsidRPr="000328A0">
        <w:rPr>
          <w:spacing w:val="-24"/>
          <w:sz w:val="24"/>
          <w:szCs w:val="24"/>
        </w:rPr>
        <w:t xml:space="preserve"> </w:t>
      </w:r>
      <w:r w:rsidRPr="000328A0">
        <w:rPr>
          <w:sz w:val="24"/>
          <w:szCs w:val="24"/>
        </w:rPr>
        <w:t>программы</w:t>
      </w:r>
    </w:p>
    <w:p w:rsidR="00D03C21" w:rsidRPr="000328A0" w:rsidRDefault="00D03C21" w:rsidP="009D2EDB">
      <w:pPr>
        <w:pStyle w:val="a4"/>
        <w:tabs>
          <w:tab w:val="left" w:pos="567"/>
        </w:tabs>
        <w:spacing w:line="274" w:lineRule="exact"/>
      </w:pPr>
      <w:r w:rsidRPr="000328A0">
        <w:t>УУД:</w:t>
      </w:r>
    </w:p>
    <w:p w:rsidR="00D03C21" w:rsidRPr="000328A0" w:rsidRDefault="00D03C21" w:rsidP="00E031DB">
      <w:pPr>
        <w:pStyle w:val="a8"/>
        <w:numPr>
          <w:ilvl w:val="0"/>
          <w:numId w:val="73"/>
        </w:numPr>
        <w:tabs>
          <w:tab w:val="left" w:pos="567"/>
          <w:tab w:val="left" w:pos="1212"/>
          <w:tab w:val="left" w:pos="1213"/>
        </w:tabs>
        <w:ind w:right="784"/>
        <w:rPr>
          <w:sz w:val="24"/>
          <w:szCs w:val="24"/>
        </w:rPr>
      </w:pPr>
      <w:r w:rsidRPr="000328A0">
        <w:rPr>
          <w:sz w:val="24"/>
          <w:szCs w:val="24"/>
        </w:rPr>
        <w:t>педагоги владеют представлениями о возрастных особенностях обучающихся начальной, основной и старшей</w:t>
      </w:r>
      <w:r w:rsidRPr="000328A0">
        <w:rPr>
          <w:spacing w:val="2"/>
          <w:sz w:val="24"/>
          <w:szCs w:val="24"/>
        </w:rPr>
        <w:t xml:space="preserve"> </w:t>
      </w:r>
      <w:r w:rsidRPr="000328A0">
        <w:rPr>
          <w:sz w:val="24"/>
          <w:szCs w:val="24"/>
        </w:rPr>
        <w:t>школы;</w:t>
      </w:r>
    </w:p>
    <w:p w:rsidR="00D03C21" w:rsidRPr="000328A0" w:rsidRDefault="00D03C21" w:rsidP="00E031DB">
      <w:pPr>
        <w:pStyle w:val="a8"/>
        <w:numPr>
          <w:ilvl w:val="0"/>
          <w:numId w:val="73"/>
        </w:numPr>
        <w:tabs>
          <w:tab w:val="left" w:pos="567"/>
          <w:tab w:val="left" w:pos="1212"/>
          <w:tab w:val="left" w:pos="1213"/>
        </w:tabs>
        <w:spacing w:line="292" w:lineRule="exact"/>
        <w:ind w:hanging="361"/>
        <w:rPr>
          <w:sz w:val="24"/>
          <w:szCs w:val="24"/>
        </w:rPr>
      </w:pPr>
      <w:r w:rsidRPr="000328A0">
        <w:rPr>
          <w:sz w:val="24"/>
          <w:szCs w:val="24"/>
        </w:rPr>
        <w:t>педагоги прошли курсы повышения квалификации, посвященные</w:t>
      </w:r>
      <w:r w:rsidRPr="000328A0">
        <w:rPr>
          <w:spacing w:val="-2"/>
          <w:sz w:val="24"/>
          <w:szCs w:val="24"/>
        </w:rPr>
        <w:t xml:space="preserve"> </w:t>
      </w:r>
      <w:r w:rsidRPr="000328A0">
        <w:rPr>
          <w:sz w:val="24"/>
          <w:szCs w:val="24"/>
        </w:rPr>
        <w:t>ФГОС;</w:t>
      </w:r>
    </w:p>
    <w:p w:rsidR="00D03C21" w:rsidRPr="000328A0" w:rsidRDefault="00D03C21" w:rsidP="00E031DB">
      <w:pPr>
        <w:pStyle w:val="a8"/>
        <w:numPr>
          <w:ilvl w:val="0"/>
          <w:numId w:val="73"/>
        </w:numPr>
        <w:tabs>
          <w:tab w:val="left" w:pos="567"/>
          <w:tab w:val="left" w:pos="1212"/>
          <w:tab w:val="left" w:pos="1213"/>
        </w:tabs>
        <w:spacing w:line="293" w:lineRule="exact"/>
        <w:ind w:hanging="361"/>
        <w:rPr>
          <w:sz w:val="24"/>
          <w:szCs w:val="24"/>
        </w:rPr>
      </w:pPr>
      <w:r w:rsidRPr="000328A0">
        <w:rPr>
          <w:sz w:val="24"/>
          <w:szCs w:val="24"/>
        </w:rPr>
        <w:t>педагоги участвовали в разработке программы по формированию</w:t>
      </w:r>
      <w:r w:rsidRPr="000328A0">
        <w:rPr>
          <w:spacing w:val="2"/>
          <w:sz w:val="24"/>
          <w:szCs w:val="24"/>
        </w:rPr>
        <w:t xml:space="preserve"> </w:t>
      </w:r>
      <w:r w:rsidRPr="000328A0">
        <w:rPr>
          <w:sz w:val="24"/>
          <w:szCs w:val="24"/>
        </w:rPr>
        <w:t>УУД;</w:t>
      </w:r>
    </w:p>
    <w:p w:rsidR="00D03C21" w:rsidRPr="000328A0" w:rsidRDefault="00D03C21" w:rsidP="00E031DB">
      <w:pPr>
        <w:pStyle w:val="a8"/>
        <w:numPr>
          <w:ilvl w:val="0"/>
          <w:numId w:val="73"/>
        </w:numPr>
        <w:tabs>
          <w:tab w:val="left" w:pos="567"/>
          <w:tab w:val="left" w:pos="1212"/>
          <w:tab w:val="left" w:pos="1213"/>
        </w:tabs>
        <w:ind w:right="787"/>
        <w:rPr>
          <w:sz w:val="24"/>
          <w:szCs w:val="24"/>
        </w:rPr>
      </w:pPr>
      <w:r w:rsidRPr="000328A0">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w:t>
      </w:r>
      <w:r w:rsidRPr="000328A0">
        <w:rPr>
          <w:spacing w:val="-2"/>
          <w:sz w:val="24"/>
          <w:szCs w:val="24"/>
        </w:rPr>
        <w:t xml:space="preserve"> </w:t>
      </w:r>
      <w:r w:rsidRPr="000328A0">
        <w:rPr>
          <w:sz w:val="24"/>
          <w:szCs w:val="24"/>
        </w:rPr>
        <w:t>УУД;</w:t>
      </w:r>
    </w:p>
    <w:p w:rsidR="00D03C21" w:rsidRPr="000328A0" w:rsidRDefault="00D03C21" w:rsidP="00E031DB">
      <w:pPr>
        <w:pStyle w:val="a8"/>
        <w:numPr>
          <w:ilvl w:val="0"/>
          <w:numId w:val="73"/>
        </w:numPr>
        <w:tabs>
          <w:tab w:val="left" w:pos="567"/>
          <w:tab w:val="left" w:pos="1212"/>
          <w:tab w:val="left" w:pos="1213"/>
        </w:tabs>
        <w:ind w:right="787"/>
        <w:rPr>
          <w:sz w:val="24"/>
          <w:szCs w:val="24"/>
        </w:rPr>
      </w:pPr>
      <w:r w:rsidRPr="000328A0">
        <w:rPr>
          <w:sz w:val="24"/>
          <w:szCs w:val="24"/>
        </w:rPr>
        <w:t>педагоги осуществляют формирование УУД в рамках проектной, исследовательской деятельности;</w:t>
      </w:r>
    </w:p>
    <w:p w:rsidR="00D03C21" w:rsidRPr="000328A0" w:rsidRDefault="00D03C21" w:rsidP="00E031DB">
      <w:pPr>
        <w:pStyle w:val="a8"/>
        <w:numPr>
          <w:ilvl w:val="0"/>
          <w:numId w:val="73"/>
        </w:numPr>
        <w:tabs>
          <w:tab w:val="left" w:pos="567"/>
          <w:tab w:val="left" w:pos="1212"/>
          <w:tab w:val="left" w:pos="1213"/>
        </w:tabs>
        <w:ind w:right="785"/>
        <w:rPr>
          <w:sz w:val="24"/>
          <w:szCs w:val="24"/>
        </w:rPr>
      </w:pPr>
      <w:r w:rsidRPr="000328A0">
        <w:rPr>
          <w:sz w:val="24"/>
          <w:szCs w:val="24"/>
        </w:rPr>
        <w:t>характер взаимодействия педагога и обучающегося не противоречит представлениям об условиях формирования</w:t>
      </w:r>
      <w:r w:rsidRPr="000328A0">
        <w:rPr>
          <w:spacing w:val="2"/>
          <w:sz w:val="24"/>
          <w:szCs w:val="24"/>
        </w:rPr>
        <w:t xml:space="preserve"> </w:t>
      </w:r>
      <w:r w:rsidRPr="000328A0">
        <w:rPr>
          <w:sz w:val="24"/>
          <w:szCs w:val="24"/>
        </w:rPr>
        <w:t>УУД;</w:t>
      </w:r>
    </w:p>
    <w:p w:rsidR="00D03C21" w:rsidRPr="000328A0" w:rsidRDefault="00D03C21" w:rsidP="00E031DB">
      <w:pPr>
        <w:pStyle w:val="a8"/>
        <w:numPr>
          <w:ilvl w:val="0"/>
          <w:numId w:val="73"/>
        </w:numPr>
        <w:tabs>
          <w:tab w:val="left" w:pos="567"/>
          <w:tab w:val="left" w:pos="1212"/>
          <w:tab w:val="left" w:pos="1213"/>
        </w:tabs>
        <w:ind w:right="784"/>
        <w:rPr>
          <w:sz w:val="24"/>
          <w:szCs w:val="24"/>
        </w:rPr>
      </w:pPr>
      <w:r w:rsidRPr="000328A0">
        <w:rPr>
          <w:sz w:val="24"/>
          <w:szCs w:val="24"/>
        </w:rPr>
        <w:t>педагоги владеют методиками формирующего оценивания; наличие позиции тьютора или педагога, владеющего навыками тьюторского сопровождения</w:t>
      </w:r>
      <w:r w:rsidRPr="000328A0">
        <w:rPr>
          <w:spacing w:val="-1"/>
          <w:sz w:val="24"/>
          <w:szCs w:val="24"/>
        </w:rPr>
        <w:t xml:space="preserve"> </w:t>
      </w:r>
      <w:r w:rsidRPr="000328A0">
        <w:rPr>
          <w:sz w:val="24"/>
          <w:szCs w:val="24"/>
        </w:rPr>
        <w:t>обучающихся;</w:t>
      </w:r>
    </w:p>
    <w:p w:rsidR="00D03C21" w:rsidRPr="000328A0" w:rsidRDefault="00D03C21" w:rsidP="00E031DB">
      <w:pPr>
        <w:pStyle w:val="a8"/>
        <w:numPr>
          <w:ilvl w:val="0"/>
          <w:numId w:val="73"/>
        </w:numPr>
        <w:tabs>
          <w:tab w:val="left" w:pos="567"/>
          <w:tab w:val="left" w:pos="1212"/>
          <w:tab w:val="left" w:pos="1213"/>
        </w:tabs>
        <w:ind w:right="782"/>
        <w:rPr>
          <w:sz w:val="24"/>
          <w:szCs w:val="24"/>
        </w:rPr>
      </w:pPr>
      <w:r w:rsidRPr="000328A0">
        <w:rPr>
          <w:sz w:val="24"/>
          <w:szCs w:val="24"/>
        </w:rPr>
        <w:t>педагоги умеют применять инструментарий для оценки качества формирования УУД в рамках одного или нескольких</w:t>
      </w:r>
      <w:r w:rsidRPr="000328A0">
        <w:rPr>
          <w:spacing w:val="3"/>
          <w:sz w:val="24"/>
          <w:szCs w:val="24"/>
        </w:rPr>
        <w:t xml:space="preserve"> </w:t>
      </w:r>
      <w:r w:rsidRPr="000328A0">
        <w:rPr>
          <w:sz w:val="24"/>
          <w:szCs w:val="24"/>
        </w:rPr>
        <w:t>предметов.</w:t>
      </w:r>
    </w:p>
    <w:p w:rsidR="00D03C21" w:rsidRPr="000328A0" w:rsidRDefault="00D03C21" w:rsidP="009D2EDB">
      <w:pPr>
        <w:pStyle w:val="a4"/>
        <w:tabs>
          <w:tab w:val="left" w:pos="567"/>
        </w:tabs>
        <w:ind w:right="785" w:firstLine="708"/>
        <w:jc w:val="both"/>
      </w:pPr>
      <w:r w:rsidRPr="000328A0">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D03C21" w:rsidRPr="000328A0" w:rsidRDefault="00D03C21" w:rsidP="00E031DB">
      <w:pPr>
        <w:pStyle w:val="a8"/>
        <w:numPr>
          <w:ilvl w:val="0"/>
          <w:numId w:val="73"/>
        </w:numPr>
        <w:tabs>
          <w:tab w:val="left" w:pos="567"/>
          <w:tab w:val="left" w:pos="1213"/>
        </w:tabs>
        <w:ind w:right="784"/>
        <w:jc w:val="both"/>
        <w:rPr>
          <w:sz w:val="24"/>
          <w:szCs w:val="24"/>
        </w:rPr>
      </w:pPr>
      <w:r w:rsidRPr="000328A0">
        <w:rPr>
          <w:sz w:val="24"/>
          <w:szCs w:val="24"/>
        </w:rPr>
        <w:t>сетевое взаимодействие образовательной организации с другими организациями общего и дополнительного образования, с учреждениями</w:t>
      </w:r>
      <w:r w:rsidRPr="000328A0">
        <w:rPr>
          <w:spacing w:val="2"/>
          <w:sz w:val="24"/>
          <w:szCs w:val="24"/>
        </w:rPr>
        <w:t xml:space="preserve"> </w:t>
      </w:r>
      <w:r w:rsidRPr="000328A0">
        <w:rPr>
          <w:sz w:val="24"/>
          <w:szCs w:val="24"/>
        </w:rPr>
        <w:t>культуры;</w:t>
      </w:r>
    </w:p>
    <w:p w:rsidR="00D03C21" w:rsidRPr="000328A0" w:rsidRDefault="00D03C21" w:rsidP="00E031DB">
      <w:pPr>
        <w:pStyle w:val="a8"/>
        <w:numPr>
          <w:ilvl w:val="0"/>
          <w:numId w:val="73"/>
        </w:numPr>
        <w:tabs>
          <w:tab w:val="left" w:pos="567"/>
          <w:tab w:val="left" w:pos="1213"/>
        </w:tabs>
        <w:ind w:right="784"/>
        <w:jc w:val="both"/>
        <w:rPr>
          <w:sz w:val="24"/>
          <w:szCs w:val="24"/>
        </w:rPr>
      </w:pPr>
      <w:r w:rsidRPr="000328A0">
        <w:rPr>
          <w:sz w:val="24"/>
          <w:szCs w:val="24"/>
        </w:rPr>
        <w:lastRenderedPageBreak/>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w:t>
      </w:r>
      <w:r w:rsidRPr="000328A0">
        <w:rPr>
          <w:spacing w:val="-6"/>
          <w:sz w:val="24"/>
          <w:szCs w:val="24"/>
        </w:rPr>
        <w:t xml:space="preserve"> </w:t>
      </w:r>
      <w:r w:rsidRPr="000328A0">
        <w:rPr>
          <w:sz w:val="24"/>
          <w:szCs w:val="24"/>
        </w:rPr>
        <w:t>обучающегося);</w:t>
      </w:r>
    </w:p>
    <w:p w:rsidR="00D03C21" w:rsidRPr="000328A0" w:rsidRDefault="00D03C21" w:rsidP="00E031DB">
      <w:pPr>
        <w:pStyle w:val="a8"/>
        <w:numPr>
          <w:ilvl w:val="0"/>
          <w:numId w:val="73"/>
        </w:numPr>
        <w:tabs>
          <w:tab w:val="left" w:pos="567"/>
          <w:tab w:val="left" w:pos="1213"/>
        </w:tabs>
        <w:ind w:right="786"/>
        <w:jc w:val="both"/>
        <w:rPr>
          <w:sz w:val="24"/>
          <w:szCs w:val="24"/>
        </w:rPr>
      </w:pPr>
      <w:r w:rsidRPr="000328A0">
        <w:rPr>
          <w:sz w:val="24"/>
          <w:szCs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D03C21" w:rsidRPr="000328A0" w:rsidRDefault="00D03C21" w:rsidP="00E031DB">
      <w:pPr>
        <w:pStyle w:val="a8"/>
        <w:numPr>
          <w:ilvl w:val="0"/>
          <w:numId w:val="73"/>
        </w:numPr>
        <w:tabs>
          <w:tab w:val="left" w:pos="567"/>
          <w:tab w:val="left" w:pos="1213"/>
        </w:tabs>
        <w:ind w:right="783"/>
        <w:jc w:val="both"/>
        <w:rPr>
          <w:sz w:val="24"/>
          <w:szCs w:val="24"/>
        </w:rPr>
      </w:pPr>
      <w:r w:rsidRPr="000328A0">
        <w:rPr>
          <w:sz w:val="24"/>
          <w:szCs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D03C21" w:rsidRPr="000328A0" w:rsidRDefault="00D03C21" w:rsidP="00E031DB">
      <w:pPr>
        <w:pStyle w:val="a8"/>
        <w:numPr>
          <w:ilvl w:val="0"/>
          <w:numId w:val="73"/>
        </w:numPr>
        <w:tabs>
          <w:tab w:val="left" w:pos="567"/>
          <w:tab w:val="left" w:pos="1213"/>
        </w:tabs>
        <w:ind w:right="784"/>
        <w:jc w:val="both"/>
        <w:rPr>
          <w:sz w:val="24"/>
          <w:szCs w:val="24"/>
        </w:rPr>
      </w:pPr>
      <w:r w:rsidRPr="000328A0">
        <w:rPr>
          <w:sz w:val="24"/>
          <w:szCs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w:t>
      </w:r>
      <w:r w:rsidRPr="000328A0">
        <w:rPr>
          <w:spacing w:val="4"/>
          <w:sz w:val="24"/>
          <w:szCs w:val="24"/>
        </w:rPr>
        <w:t xml:space="preserve"> </w:t>
      </w:r>
      <w:r w:rsidRPr="000328A0">
        <w:rPr>
          <w:sz w:val="24"/>
          <w:szCs w:val="24"/>
        </w:rPr>
        <w:t>культур;</w:t>
      </w:r>
    </w:p>
    <w:p w:rsidR="00D03C21" w:rsidRPr="000328A0" w:rsidRDefault="00D03C21" w:rsidP="00E031DB">
      <w:pPr>
        <w:pStyle w:val="a8"/>
        <w:numPr>
          <w:ilvl w:val="0"/>
          <w:numId w:val="73"/>
        </w:numPr>
        <w:tabs>
          <w:tab w:val="left" w:pos="567"/>
          <w:tab w:val="left" w:pos="1213"/>
        </w:tabs>
        <w:ind w:right="785"/>
        <w:jc w:val="both"/>
        <w:rPr>
          <w:sz w:val="24"/>
          <w:szCs w:val="24"/>
        </w:rPr>
      </w:pPr>
      <w:r w:rsidRPr="000328A0">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w:t>
      </w:r>
      <w:r w:rsidRPr="000328A0">
        <w:rPr>
          <w:spacing w:val="-9"/>
          <w:sz w:val="24"/>
          <w:szCs w:val="24"/>
        </w:rPr>
        <w:t xml:space="preserve"> </w:t>
      </w:r>
      <w:r w:rsidRPr="000328A0">
        <w:rPr>
          <w:sz w:val="24"/>
          <w:szCs w:val="24"/>
        </w:rPr>
        <w:t>предпринимательства;</w:t>
      </w:r>
    </w:p>
    <w:p w:rsidR="00D03C21" w:rsidRPr="000328A0" w:rsidRDefault="00D03C21" w:rsidP="00E031DB">
      <w:pPr>
        <w:pStyle w:val="a8"/>
        <w:numPr>
          <w:ilvl w:val="0"/>
          <w:numId w:val="73"/>
        </w:numPr>
        <w:tabs>
          <w:tab w:val="left" w:pos="567"/>
          <w:tab w:val="left" w:pos="1213"/>
        </w:tabs>
        <w:ind w:right="789"/>
        <w:jc w:val="both"/>
        <w:rPr>
          <w:sz w:val="24"/>
          <w:szCs w:val="24"/>
        </w:rPr>
      </w:pPr>
      <w:r w:rsidRPr="000328A0">
        <w:rPr>
          <w:sz w:val="24"/>
          <w:szCs w:val="24"/>
        </w:rPr>
        <w:t>обеспечение возможности вовлечения обучающихся в разнообразную исследовательскую деятельность;</w:t>
      </w:r>
    </w:p>
    <w:p w:rsidR="00D03C21" w:rsidRPr="000328A0" w:rsidRDefault="00D03C21" w:rsidP="00E031DB">
      <w:pPr>
        <w:pStyle w:val="a8"/>
        <w:numPr>
          <w:ilvl w:val="0"/>
          <w:numId w:val="73"/>
        </w:numPr>
        <w:tabs>
          <w:tab w:val="left" w:pos="567"/>
          <w:tab w:val="left" w:pos="1213"/>
        </w:tabs>
        <w:ind w:right="783"/>
        <w:jc w:val="both"/>
        <w:rPr>
          <w:sz w:val="24"/>
          <w:szCs w:val="24"/>
        </w:rPr>
      </w:pPr>
      <w:r w:rsidRPr="000328A0">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w:t>
      </w:r>
      <w:r w:rsidRPr="000328A0">
        <w:rPr>
          <w:spacing w:val="2"/>
          <w:sz w:val="24"/>
          <w:szCs w:val="24"/>
        </w:rPr>
        <w:t xml:space="preserve"> </w:t>
      </w:r>
      <w:r w:rsidRPr="000328A0">
        <w:rPr>
          <w:sz w:val="24"/>
          <w:szCs w:val="24"/>
        </w:rPr>
        <w:t>проектах.</w:t>
      </w:r>
    </w:p>
    <w:p w:rsidR="00D03C21" w:rsidRPr="000328A0" w:rsidRDefault="00D03C21" w:rsidP="009D2EDB">
      <w:pPr>
        <w:pStyle w:val="a4"/>
        <w:tabs>
          <w:tab w:val="left" w:pos="567"/>
        </w:tabs>
        <w:ind w:right="859" w:firstLine="708"/>
        <w:jc w:val="both"/>
      </w:pPr>
      <w:r w:rsidRPr="000328A0">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D03C21" w:rsidRPr="000328A0" w:rsidRDefault="00D03C21" w:rsidP="009D2EDB">
      <w:pPr>
        <w:pStyle w:val="a4"/>
        <w:tabs>
          <w:tab w:val="left" w:pos="567"/>
        </w:tabs>
        <w:spacing w:before="68"/>
        <w:ind w:right="1329"/>
      </w:pPr>
      <w:r w:rsidRPr="000328A0">
        <w:t>Нецелесообразно допускать ситуации, при которых на уроках разрушается коммуникативное пространство</w:t>
      </w:r>
      <w:r w:rsidR="006601AE">
        <w:t xml:space="preserve"> </w:t>
      </w:r>
      <w:r w:rsidRPr="000328A0">
        <w:t>(нет учебного сотрудничества), не происходит информационного обмена, незатребована читательская компетенция, создаются препятствия для собственной поисковой, исследовательской, проектной деятельности</w:t>
      </w:r>
    </w:p>
    <w:p w:rsidR="00D03C21" w:rsidRPr="000328A0" w:rsidRDefault="00D03C21" w:rsidP="009D2EDB">
      <w:pPr>
        <w:pStyle w:val="a4"/>
        <w:tabs>
          <w:tab w:val="left" w:pos="567"/>
        </w:tabs>
        <w:spacing w:before="1"/>
        <w:ind w:right="783" w:firstLine="708"/>
        <w:jc w:val="both"/>
      </w:pPr>
      <w:r w:rsidRPr="000328A0">
        <w:t xml:space="preserve">Создание условий для </w:t>
      </w:r>
      <w:r w:rsidR="003266CD" w:rsidRPr="000328A0">
        <w:t xml:space="preserve">формирования </w:t>
      </w:r>
      <w:r w:rsidRPr="000328A0">
        <w:t xml:space="preserve">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w:t>
      </w:r>
      <w:r w:rsidRPr="000328A0">
        <w:rPr>
          <w:spacing w:val="1"/>
        </w:rPr>
        <w:t xml:space="preserve"> </w:t>
      </w:r>
      <w:r w:rsidRPr="000328A0">
        <w:t>технологиями.</w:t>
      </w:r>
    </w:p>
    <w:p w:rsidR="00D03C21" w:rsidRPr="000328A0" w:rsidRDefault="00D03C21" w:rsidP="009D2EDB">
      <w:pPr>
        <w:pStyle w:val="a4"/>
        <w:tabs>
          <w:tab w:val="left" w:pos="567"/>
        </w:tabs>
        <w:ind w:right="838" w:firstLine="708"/>
      </w:pPr>
      <w:r w:rsidRPr="000328A0">
        <w:t xml:space="preserve">Например, читательская компетенция наращивается не за счет специальных задач, лежащих вне программы или искусственно добавленных кучебной программе, а за счет того, что поставленная учебная задача требуетразобраться в специально подобранных (и нередко </w:t>
      </w:r>
      <w:r w:rsidRPr="000328A0">
        <w:lastRenderedPageBreak/>
        <w:t>деформированных) учебныхтекстах, а ход к решению задачи лежит через анализ, понимание,</w:t>
      </w:r>
      <w:r w:rsidR="006601AE">
        <w:t xml:space="preserve"> </w:t>
      </w:r>
      <w:r w:rsidRPr="000328A0">
        <w:t>структурирование, трансформацию текста. Целесообразно, чтобы тексты для формирования читательской компетентности подбирались педагогом илигруппой педагогов- предметников. В таком случае шаг в познании будет</w:t>
      </w:r>
      <w:r w:rsidR="006601AE">
        <w:t xml:space="preserve"> </w:t>
      </w:r>
      <w:r w:rsidRPr="000328A0">
        <w:t>сопровождаться шагом в развитии универсальных учебных действий.</w:t>
      </w:r>
    </w:p>
    <w:p w:rsidR="00D03C21" w:rsidRPr="000328A0" w:rsidRDefault="00D03C21" w:rsidP="009D2EDB">
      <w:pPr>
        <w:pStyle w:val="a4"/>
        <w:tabs>
          <w:tab w:val="left" w:pos="567"/>
        </w:tabs>
        <w:spacing w:before="1"/>
        <w:ind w:right="784" w:firstLine="708"/>
        <w:jc w:val="both"/>
      </w:pPr>
      <w:r w:rsidRPr="000328A0">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D03C21" w:rsidRPr="000328A0" w:rsidRDefault="00D03C21" w:rsidP="009D2EDB">
      <w:pPr>
        <w:pStyle w:val="a4"/>
        <w:tabs>
          <w:tab w:val="left" w:pos="567"/>
        </w:tabs>
        <w:spacing w:before="10"/>
        <w:ind w:left="0"/>
      </w:pPr>
    </w:p>
    <w:p w:rsidR="00D03C21" w:rsidRPr="000328A0" w:rsidRDefault="00D03C21" w:rsidP="00E031DB">
      <w:pPr>
        <w:pStyle w:val="31"/>
        <w:numPr>
          <w:ilvl w:val="2"/>
          <w:numId w:val="76"/>
        </w:numPr>
        <w:tabs>
          <w:tab w:val="left" w:pos="567"/>
          <w:tab w:val="left" w:pos="1213"/>
        </w:tabs>
        <w:ind w:left="492" w:right="1431" w:firstLine="0"/>
        <w:jc w:val="left"/>
        <w:rPr>
          <w:sz w:val="24"/>
          <w:szCs w:val="24"/>
        </w:rPr>
      </w:pPr>
      <w:r w:rsidRPr="000328A0">
        <w:rPr>
          <w:sz w:val="24"/>
          <w:szCs w:val="24"/>
        </w:rPr>
        <w:t>Методика и инструментарий оценки успешности освоения универсальных учебных действий</w:t>
      </w:r>
    </w:p>
    <w:p w:rsidR="00D03C21" w:rsidRPr="000328A0" w:rsidRDefault="00D03C21" w:rsidP="009D2EDB">
      <w:pPr>
        <w:pStyle w:val="a4"/>
        <w:tabs>
          <w:tab w:val="left" w:pos="567"/>
        </w:tabs>
        <w:spacing w:before="11"/>
        <w:ind w:left="0"/>
        <w:rPr>
          <w:b/>
        </w:rPr>
      </w:pPr>
    </w:p>
    <w:p w:rsidR="00D03C21" w:rsidRPr="000328A0" w:rsidRDefault="00D03C21" w:rsidP="009D2EDB">
      <w:pPr>
        <w:pStyle w:val="a4"/>
        <w:tabs>
          <w:tab w:val="left" w:pos="567"/>
        </w:tabs>
        <w:ind w:right="1178" w:firstLine="708"/>
      </w:pPr>
      <w:r w:rsidRPr="000328A0">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 исследовательской работы).</w:t>
      </w:r>
    </w:p>
    <w:p w:rsidR="00D03C21" w:rsidRPr="000328A0" w:rsidRDefault="00D03C21" w:rsidP="009D2EDB">
      <w:pPr>
        <w:pStyle w:val="41"/>
        <w:tabs>
          <w:tab w:val="left" w:pos="567"/>
        </w:tabs>
        <w:spacing w:line="240" w:lineRule="auto"/>
        <w:ind w:left="492" w:right="1325" w:firstLine="708"/>
      </w:pPr>
      <w:r w:rsidRPr="000328A0">
        <w:t>Образовательное событие как формат оценки успешности освоения и применения обучающимися универсальных учебных действий</w:t>
      </w:r>
    </w:p>
    <w:p w:rsidR="00D03C21" w:rsidRPr="000328A0" w:rsidRDefault="00D03C21" w:rsidP="00E031DB">
      <w:pPr>
        <w:pStyle w:val="a8"/>
        <w:numPr>
          <w:ilvl w:val="3"/>
          <w:numId w:val="76"/>
        </w:numPr>
        <w:tabs>
          <w:tab w:val="left" w:pos="567"/>
          <w:tab w:val="left" w:pos="1213"/>
        </w:tabs>
        <w:spacing w:line="288" w:lineRule="exact"/>
        <w:ind w:left="1212" w:hanging="361"/>
        <w:jc w:val="both"/>
        <w:rPr>
          <w:sz w:val="24"/>
          <w:szCs w:val="24"/>
        </w:rPr>
      </w:pPr>
      <w:r w:rsidRPr="000328A0">
        <w:rPr>
          <w:sz w:val="24"/>
          <w:szCs w:val="24"/>
        </w:rPr>
        <w:t>Материал образовательного события должен носить полидисциплинарный</w:t>
      </w:r>
      <w:r w:rsidRPr="000328A0">
        <w:rPr>
          <w:spacing w:val="-6"/>
          <w:sz w:val="24"/>
          <w:szCs w:val="24"/>
        </w:rPr>
        <w:t xml:space="preserve"> </w:t>
      </w:r>
      <w:r w:rsidRPr="000328A0">
        <w:rPr>
          <w:sz w:val="24"/>
          <w:szCs w:val="24"/>
        </w:rPr>
        <w:t>характер;</w:t>
      </w:r>
    </w:p>
    <w:p w:rsidR="00D03C21" w:rsidRPr="000328A0" w:rsidRDefault="00D03C21" w:rsidP="00E031DB">
      <w:pPr>
        <w:pStyle w:val="a8"/>
        <w:numPr>
          <w:ilvl w:val="3"/>
          <w:numId w:val="76"/>
        </w:numPr>
        <w:tabs>
          <w:tab w:val="left" w:pos="567"/>
          <w:tab w:val="left" w:pos="1213"/>
        </w:tabs>
        <w:ind w:right="1292" w:firstLine="360"/>
        <w:jc w:val="both"/>
        <w:rPr>
          <w:sz w:val="24"/>
          <w:szCs w:val="24"/>
        </w:rPr>
      </w:pPr>
      <w:r w:rsidRPr="000328A0">
        <w:rPr>
          <w:sz w:val="24"/>
          <w:szCs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w:t>
      </w:r>
      <w:r w:rsidRPr="000328A0">
        <w:rPr>
          <w:spacing w:val="-1"/>
          <w:sz w:val="24"/>
          <w:szCs w:val="24"/>
        </w:rPr>
        <w:t xml:space="preserve"> </w:t>
      </w:r>
      <w:r w:rsidRPr="000328A0">
        <w:rPr>
          <w:sz w:val="24"/>
          <w:szCs w:val="24"/>
        </w:rPr>
        <w:t>др.).</w:t>
      </w:r>
    </w:p>
    <w:p w:rsidR="00D03C21" w:rsidRPr="000328A0" w:rsidRDefault="00D03C21" w:rsidP="00E031DB">
      <w:pPr>
        <w:pStyle w:val="a8"/>
        <w:numPr>
          <w:ilvl w:val="3"/>
          <w:numId w:val="76"/>
        </w:numPr>
        <w:tabs>
          <w:tab w:val="left" w:pos="567"/>
          <w:tab w:val="left" w:pos="1213"/>
        </w:tabs>
        <w:ind w:right="1225" w:firstLine="360"/>
        <w:jc w:val="both"/>
        <w:rPr>
          <w:sz w:val="24"/>
          <w:szCs w:val="24"/>
        </w:rPr>
      </w:pPr>
      <w:r w:rsidRPr="000328A0">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w:t>
      </w:r>
      <w:r w:rsidRPr="000328A0">
        <w:rPr>
          <w:spacing w:val="-42"/>
          <w:sz w:val="24"/>
          <w:szCs w:val="24"/>
        </w:rPr>
        <w:t xml:space="preserve"> </w:t>
      </w:r>
      <w:r w:rsidRPr="000328A0">
        <w:rPr>
          <w:sz w:val="24"/>
          <w:szCs w:val="24"/>
        </w:rPr>
        <w:t>в образовательном</w:t>
      </w:r>
      <w:r w:rsidRPr="000328A0">
        <w:rPr>
          <w:spacing w:val="-2"/>
          <w:sz w:val="24"/>
          <w:szCs w:val="24"/>
        </w:rPr>
        <w:t xml:space="preserve"> </w:t>
      </w:r>
      <w:r w:rsidRPr="000328A0">
        <w:rPr>
          <w:sz w:val="24"/>
          <w:szCs w:val="24"/>
        </w:rPr>
        <w:t>событии;</w:t>
      </w:r>
    </w:p>
    <w:p w:rsidR="00D03C21" w:rsidRPr="000328A0" w:rsidRDefault="00D03C21" w:rsidP="00E031DB">
      <w:pPr>
        <w:pStyle w:val="a8"/>
        <w:numPr>
          <w:ilvl w:val="3"/>
          <w:numId w:val="76"/>
        </w:numPr>
        <w:tabs>
          <w:tab w:val="left" w:pos="567"/>
          <w:tab w:val="left" w:pos="1212"/>
          <w:tab w:val="left" w:pos="1213"/>
        </w:tabs>
        <w:ind w:right="906" w:firstLine="360"/>
        <w:rPr>
          <w:sz w:val="24"/>
          <w:szCs w:val="24"/>
        </w:rPr>
      </w:pPr>
      <w:r w:rsidRPr="000328A0">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w:t>
      </w:r>
      <w:r w:rsidRPr="000328A0">
        <w:rPr>
          <w:spacing w:val="-35"/>
          <w:sz w:val="24"/>
          <w:szCs w:val="24"/>
        </w:rPr>
        <w:t xml:space="preserve"> </w:t>
      </w:r>
      <w:r w:rsidRPr="000328A0">
        <w:rPr>
          <w:sz w:val="24"/>
          <w:szCs w:val="24"/>
        </w:rPr>
        <w:t>и итоговых результатов работы, стендовые доклады, дебаты и т.п.</w:t>
      </w:r>
    </w:p>
    <w:p w:rsidR="00D03C21" w:rsidRPr="000328A0" w:rsidRDefault="00D03C21" w:rsidP="009D2EDB">
      <w:pPr>
        <w:pStyle w:val="a4"/>
        <w:tabs>
          <w:tab w:val="left" w:pos="567"/>
        </w:tabs>
        <w:ind w:right="1392" w:firstLine="708"/>
      </w:pPr>
      <w:r w:rsidRPr="000328A0">
        <w:t>Основные требования к инструментарию оценки универсальных учебных действий во время реализации оценочного образовательного события:</w:t>
      </w:r>
    </w:p>
    <w:p w:rsidR="00D03C21" w:rsidRPr="000328A0" w:rsidRDefault="00D03C21" w:rsidP="00E031DB">
      <w:pPr>
        <w:pStyle w:val="a8"/>
        <w:numPr>
          <w:ilvl w:val="3"/>
          <w:numId w:val="76"/>
        </w:numPr>
        <w:tabs>
          <w:tab w:val="left" w:pos="567"/>
          <w:tab w:val="left" w:pos="1212"/>
          <w:tab w:val="left" w:pos="1213"/>
        </w:tabs>
        <w:ind w:right="962" w:firstLine="360"/>
        <w:rPr>
          <w:sz w:val="24"/>
          <w:szCs w:val="24"/>
        </w:rPr>
      </w:pPr>
      <w:r w:rsidRPr="000328A0">
        <w:rPr>
          <w:sz w:val="24"/>
          <w:szCs w:val="24"/>
        </w:rPr>
        <w:t>для каждого из форматов работы, реализуемых в ходе оценочного образовательного события,</w:t>
      </w:r>
      <w:r w:rsidR="006601AE">
        <w:rPr>
          <w:sz w:val="24"/>
          <w:szCs w:val="24"/>
        </w:rPr>
        <w:t xml:space="preserve"> </w:t>
      </w:r>
      <w:r w:rsidRPr="000328A0">
        <w:rPr>
          <w:sz w:val="24"/>
          <w:szCs w:val="24"/>
        </w:rPr>
        <w:t>педагогамцелесообразно разработать самостоятельный инструмент оценки;в качестве инструментов оценки могут быть использованы оценочные листы, экспертные заключения и</w:t>
      </w:r>
      <w:r w:rsidRPr="000328A0">
        <w:rPr>
          <w:spacing w:val="-33"/>
          <w:sz w:val="24"/>
          <w:szCs w:val="24"/>
        </w:rPr>
        <w:t xml:space="preserve"> </w:t>
      </w:r>
      <w:r w:rsidRPr="000328A0">
        <w:rPr>
          <w:sz w:val="24"/>
          <w:szCs w:val="24"/>
        </w:rPr>
        <w:t>т.п.;</w:t>
      </w:r>
    </w:p>
    <w:p w:rsidR="00D03C21" w:rsidRPr="000328A0" w:rsidRDefault="00D03C21" w:rsidP="00E031DB">
      <w:pPr>
        <w:pStyle w:val="a8"/>
        <w:numPr>
          <w:ilvl w:val="3"/>
          <w:numId w:val="76"/>
        </w:numPr>
        <w:tabs>
          <w:tab w:val="left" w:pos="567"/>
          <w:tab w:val="left" w:pos="1212"/>
          <w:tab w:val="left" w:pos="1213"/>
        </w:tabs>
        <w:spacing w:line="293" w:lineRule="exact"/>
        <w:ind w:left="1212" w:hanging="361"/>
        <w:rPr>
          <w:sz w:val="24"/>
          <w:szCs w:val="24"/>
        </w:rPr>
      </w:pPr>
      <w:r w:rsidRPr="000328A0">
        <w:rPr>
          <w:sz w:val="24"/>
          <w:szCs w:val="24"/>
        </w:rPr>
        <w:t>правила проведения образовательного события, параметры и критерии оценки</w:t>
      </w:r>
      <w:r w:rsidRPr="000328A0">
        <w:rPr>
          <w:spacing w:val="-6"/>
          <w:sz w:val="24"/>
          <w:szCs w:val="24"/>
        </w:rPr>
        <w:t xml:space="preserve"> </w:t>
      </w:r>
      <w:r w:rsidRPr="000328A0">
        <w:rPr>
          <w:sz w:val="24"/>
          <w:szCs w:val="24"/>
        </w:rPr>
        <w:t>каждой</w:t>
      </w:r>
    </w:p>
    <w:p w:rsidR="00D03C21" w:rsidRPr="000328A0" w:rsidRDefault="00D03C21" w:rsidP="009D2EDB">
      <w:pPr>
        <w:pStyle w:val="a4"/>
        <w:tabs>
          <w:tab w:val="left" w:pos="567"/>
        </w:tabs>
        <w:spacing w:before="68"/>
        <w:ind w:right="808"/>
      </w:pPr>
      <w:r w:rsidRPr="000328A0">
        <w:t xml:space="preserve">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w:t>
      </w:r>
      <w:r w:rsidRPr="000328A0">
        <w:lastRenderedPageBreak/>
        <w:t>разрабатываться и обсуждаться с самими</w:t>
      </w:r>
      <w:r w:rsidRPr="000328A0">
        <w:rPr>
          <w:spacing w:val="-11"/>
        </w:rPr>
        <w:t xml:space="preserve"> </w:t>
      </w:r>
      <w:r w:rsidRPr="000328A0">
        <w:t>старшеклассниками;</w:t>
      </w:r>
    </w:p>
    <w:p w:rsidR="00D03C21" w:rsidRPr="000328A0" w:rsidRDefault="00D03C21" w:rsidP="00E031DB">
      <w:pPr>
        <w:pStyle w:val="a8"/>
        <w:numPr>
          <w:ilvl w:val="3"/>
          <w:numId w:val="76"/>
        </w:numPr>
        <w:tabs>
          <w:tab w:val="left" w:pos="567"/>
          <w:tab w:val="left" w:pos="1212"/>
          <w:tab w:val="left" w:pos="1213"/>
        </w:tabs>
        <w:ind w:right="1230" w:firstLine="360"/>
        <w:rPr>
          <w:sz w:val="24"/>
          <w:szCs w:val="24"/>
        </w:rPr>
      </w:pPr>
      <w:r w:rsidRPr="000328A0">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w:t>
      </w:r>
      <w:r w:rsidRPr="000328A0">
        <w:rPr>
          <w:spacing w:val="-37"/>
          <w:sz w:val="24"/>
          <w:szCs w:val="24"/>
        </w:rPr>
        <w:t xml:space="preserve"> </w:t>
      </w:r>
      <w:r w:rsidRPr="000328A0">
        <w:rPr>
          <w:sz w:val="24"/>
          <w:szCs w:val="24"/>
        </w:rPr>
        <w:t>иное количество</w:t>
      </w:r>
      <w:r w:rsidRPr="000328A0">
        <w:rPr>
          <w:spacing w:val="-1"/>
          <w:sz w:val="24"/>
          <w:szCs w:val="24"/>
        </w:rPr>
        <w:t xml:space="preserve"> </w:t>
      </w:r>
      <w:r w:rsidRPr="000328A0">
        <w:rPr>
          <w:sz w:val="24"/>
          <w:szCs w:val="24"/>
        </w:rPr>
        <w:t>баллов;</w:t>
      </w:r>
    </w:p>
    <w:p w:rsidR="00D03C21" w:rsidRPr="000328A0" w:rsidRDefault="00D03C21" w:rsidP="00E031DB">
      <w:pPr>
        <w:pStyle w:val="a8"/>
        <w:numPr>
          <w:ilvl w:val="3"/>
          <w:numId w:val="76"/>
        </w:numPr>
        <w:tabs>
          <w:tab w:val="left" w:pos="567"/>
          <w:tab w:val="left" w:pos="1212"/>
          <w:tab w:val="left" w:pos="1213"/>
        </w:tabs>
        <w:spacing w:before="2"/>
        <w:ind w:right="843" w:firstLine="360"/>
        <w:rPr>
          <w:sz w:val="24"/>
          <w:szCs w:val="24"/>
        </w:rPr>
      </w:pPr>
      <w:r w:rsidRPr="000328A0">
        <w:rPr>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участниковдолжны оценивать не менее двух экспертов одновременно;</w:t>
      </w:r>
      <w:r w:rsidR="006601AE">
        <w:rPr>
          <w:sz w:val="24"/>
          <w:szCs w:val="24"/>
        </w:rPr>
        <w:t xml:space="preserve"> </w:t>
      </w:r>
      <w:r w:rsidRPr="000328A0">
        <w:rPr>
          <w:sz w:val="24"/>
          <w:szCs w:val="24"/>
        </w:rPr>
        <w:t>оценки, выставленные экспертами, в таком случае должны усредняться;</w:t>
      </w:r>
    </w:p>
    <w:p w:rsidR="00D03C21" w:rsidRPr="000328A0" w:rsidRDefault="00D03C21" w:rsidP="00E031DB">
      <w:pPr>
        <w:pStyle w:val="a8"/>
        <w:numPr>
          <w:ilvl w:val="3"/>
          <w:numId w:val="76"/>
        </w:numPr>
        <w:tabs>
          <w:tab w:val="left" w:pos="567"/>
          <w:tab w:val="left" w:pos="1212"/>
          <w:tab w:val="left" w:pos="1213"/>
        </w:tabs>
        <w:ind w:right="850" w:firstLine="360"/>
        <w:rPr>
          <w:sz w:val="24"/>
          <w:szCs w:val="24"/>
        </w:rPr>
      </w:pPr>
      <w:r w:rsidRPr="000328A0">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w:t>
      </w:r>
      <w:r w:rsidRPr="000328A0">
        <w:rPr>
          <w:spacing w:val="-27"/>
          <w:sz w:val="24"/>
          <w:szCs w:val="24"/>
        </w:rPr>
        <w:t xml:space="preserve"> </w:t>
      </w:r>
      <w:r w:rsidRPr="000328A0">
        <w:rPr>
          <w:sz w:val="24"/>
          <w:szCs w:val="24"/>
        </w:rPr>
        <w:t>экспертами.</w:t>
      </w:r>
    </w:p>
    <w:p w:rsidR="00D03C21" w:rsidRPr="000328A0" w:rsidRDefault="00D03C21" w:rsidP="009D2EDB">
      <w:pPr>
        <w:pStyle w:val="41"/>
        <w:tabs>
          <w:tab w:val="left" w:pos="567"/>
        </w:tabs>
        <w:spacing w:before="3" w:line="240" w:lineRule="auto"/>
        <w:ind w:left="492" w:right="2339" w:firstLine="708"/>
      </w:pPr>
      <w:r w:rsidRPr="000328A0">
        <w:t>Защита проекта как формат оценки успешности освоения и применения обучающимися универсальных учебных действий</w:t>
      </w:r>
    </w:p>
    <w:p w:rsidR="00D03C21" w:rsidRPr="000328A0" w:rsidRDefault="00D03C21" w:rsidP="009D2EDB">
      <w:pPr>
        <w:pStyle w:val="a4"/>
        <w:tabs>
          <w:tab w:val="left" w:pos="567"/>
        </w:tabs>
        <w:spacing w:line="271" w:lineRule="exact"/>
      </w:pPr>
      <w:r w:rsidRPr="000328A0">
        <w:t>Публично должны быть представлены два элемента проектной работы:</w:t>
      </w:r>
    </w:p>
    <w:p w:rsidR="00D03C21" w:rsidRPr="000328A0" w:rsidRDefault="00D03C21" w:rsidP="00E031DB">
      <w:pPr>
        <w:pStyle w:val="a8"/>
        <w:numPr>
          <w:ilvl w:val="3"/>
          <w:numId w:val="76"/>
        </w:numPr>
        <w:tabs>
          <w:tab w:val="left" w:pos="567"/>
          <w:tab w:val="left" w:pos="1212"/>
          <w:tab w:val="left" w:pos="1213"/>
        </w:tabs>
        <w:spacing w:line="293" w:lineRule="exact"/>
        <w:ind w:left="1212" w:hanging="361"/>
        <w:rPr>
          <w:sz w:val="24"/>
          <w:szCs w:val="24"/>
        </w:rPr>
      </w:pPr>
      <w:r w:rsidRPr="000328A0">
        <w:rPr>
          <w:sz w:val="24"/>
          <w:szCs w:val="24"/>
        </w:rPr>
        <w:t>защита темы проекта (проектной</w:t>
      </w:r>
      <w:r w:rsidRPr="000328A0">
        <w:rPr>
          <w:spacing w:val="-3"/>
          <w:sz w:val="24"/>
          <w:szCs w:val="24"/>
        </w:rPr>
        <w:t xml:space="preserve"> </w:t>
      </w:r>
      <w:r w:rsidRPr="000328A0">
        <w:rPr>
          <w:sz w:val="24"/>
          <w:szCs w:val="24"/>
        </w:rPr>
        <w:t>идеи);</w:t>
      </w:r>
    </w:p>
    <w:p w:rsidR="00D03C21" w:rsidRPr="000328A0" w:rsidRDefault="00D03C21" w:rsidP="00E031DB">
      <w:pPr>
        <w:pStyle w:val="a8"/>
        <w:numPr>
          <w:ilvl w:val="3"/>
          <w:numId w:val="76"/>
        </w:numPr>
        <w:tabs>
          <w:tab w:val="left" w:pos="567"/>
          <w:tab w:val="left" w:pos="1212"/>
          <w:tab w:val="left" w:pos="1213"/>
        </w:tabs>
        <w:spacing w:line="293" w:lineRule="exact"/>
        <w:ind w:left="1212" w:hanging="361"/>
        <w:rPr>
          <w:sz w:val="24"/>
          <w:szCs w:val="24"/>
        </w:rPr>
      </w:pPr>
      <w:r w:rsidRPr="000328A0">
        <w:rPr>
          <w:sz w:val="24"/>
          <w:szCs w:val="24"/>
        </w:rPr>
        <w:t>защита</w:t>
      </w:r>
      <w:r w:rsidRPr="000328A0">
        <w:rPr>
          <w:spacing w:val="-1"/>
          <w:sz w:val="24"/>
          <w:szCs w:val="24"/>
        </w:rPr>
        <w:t xml:space="preserve"> </w:t>
      </w:r>
      <w:r w:rsidRPr="000328A0">
        <w:rPr>
          <w:sz w:val="24"/>
          <w:szCs w:val="24"/>
        </w:rPr>
        <w:t>реализованного проекта.</w:t>
      </w:r>
    </w:p>
    <w:p w:rsidR="00D03C21" w:rsidRPr="000328A0" w:rsidRDefault="00D03C21" w:rsidP="009D2EDB">
      <w:pPr>
        <w:pStyle w:val="a4"/>
        <w:tabs>
          <w:tab w:val="left" w:pos="567"/>
        </w:tabs>
        <w:spacing w:line="275" w:lineRule="exact"/>
        <w:ind w:left="1200"/>
      </w:pPr>
      <w:r w:rsidRPr="000328A0">
        <w:t>На защите темы проекта (проектной идеи) с обучающимся должны быть обсуждены:</w:t>
      </w:r>
    </w:p>
    <w:p w:rsidR="00D03C21" w:rsidRPr="000328A0" w:rsidRDefault="00D03C21" w:rsidP="00E031DB">
      <w:pPr>
        <w:pStyle w:val="a8"/>
        <w:numPr>
          <w:ilvl w:val="3"/>
          <w:numId w:val="76"/>
        </w:numPr>
        <w:tabs>
          <w:tab w:val="left" w:pos="567"/>
          <w:tab w:val="left" w:pos="1212"/>
          <w:tab w:val="left" w:pos="1213"/>
        </w:tabs>
        <w:spacing w:line="293" w:lineRule="exact"/>
        <w:ind w:left="1212" w:hanging="361"/>
        <w:rPr>
          <w:sz w:val="24"/>
          <w:szCs w:val="24"/>
        </w:rPr>
      </w:pPr>
      <w:r w:rsidRPr="000328A0">
        <w:rPr>
          <w:sz w:val="24"/>
          <w:szCs w:val="24"/>
        </w:rPr>
        <w:t>актуальность проекта;</w:t>
      </w:r>
    </w:p>
    <w:p w:rsidR="00D03C21" w:rsidRPr="000328A0" w:rsidRDefault="00D03C21" w:rsidP="00E031DB">
      <w:pPr>
        <w:pStyle w:val="a8"/>
        <w:numPr>
          <w:ilvl w:val="3"/>
          <w:numId w:val="76"/>
        </w:numPr>
        <w:tabs>
          <w:tab w:val="left" w:pos="567"/>
          <w:tab w:val="left" w:pos="1212"/>
          <w:tab w:val="left" w:pos="1213"/>
        </w:tabs>
        <w:ind w:right="1051" w:firstLine="360"/>
        <w:rPr>
          <w:sz w:val="24"/>
          <w:szCs w:val="24"/>
        </w:rPr>
      </w:pPr>
      <w:r w:rsidRPr="000328A0">
        <w:rPr>
          <w:sz w:val="24"/>
          <w:szCs w:val="24"/>
        </w:rPr>
        <w:t>положительные эффекты от реализации проекта, важные как для самого автора, так и для других</w:t>
      </w:r>
      <w:r w:rsidRPr="000328A0">
        <w:rPr>
          <w:spacing w:val="1"/>
          <w:sz w:val="24"/>
          <w:szCs w:val="24"/>
        </w:rPr>
        <w:t xml:space="preserve"> </w:t>
      </w:r>
      <w:r w:rsidRPr="000328A0">
        <w:rPr>
          <w:sz w:val="24"/>
          <w:szCs w:val="24"/>
        </w:rPr>
        <w:t>людей;</w:t>
      </w:r>
    </w:p>
    <w:p w:rsidR="00D03C21" w:rsidRPr="000328A0" w:rsidRDefault="00D03C21" w:rsidP="00E031DB">
      <w:pPr>
        <w:pStyle w:val="a8"/>
        <w:numPr>
          <w:ilvl w:val="3"/>
          <w:numId w:val="76"/>
        </w:numPr>
        <w:tabs>
          <w:tab w:val="left" w:pos="567"/>
          <w:tab w:val="left" w:pos="1212"/>
          <w:tab w:val="left" w:pos="1213"/>
        </w:tabs>
        <w:spacing w:before="1"/>
        <w:ind w:right="910" w:firstLine="360"/>
        <w:rPr>
          <w:sz w:val="24"/>
          <w:szCs w:val="24"/>
        </w:rPr>
      </w:pPr>
      <w:r w:rsidRPr="000328A0">
        <w:rPr>
          <w:sz w:val="24"/>
          <w:szCs w:val="24"/>
        </w:rPr>
        <w:t>ресурсы (как материальные, так и нематериальные), необходимые для реализации проекта, возможные источники</w:t>
      </w:r>
      <w:r w:rsidRPr="000328A0">
        <w:rPr>
          <w:spacing w:val="-5"/>
          <w:sz w:val="24"/>
          <w:szCs w:val="24"/>
        </w:rPr>
        <w:t xml:space="preserve"> </w:t>
      </w:r>
      <w:r w:rsidRPr="000328A0">
        <w:rPr>
          <w:sz w:val="24"/>
          <w:szCs w:val="24"/>
        </w:rPr>
        <w:t>ресурсов;</w:t>
      </w:r>
    </w:p>
    <w:p w:rsidR="00D03C21" w:rsidRPr="000328A0" w:rsidRDefault="00D03C21" w:rsidP="00E031DB">
      <w:pPr>
        <w:pStyle w:val="a8"/>
        <w:numPr>
          <w:ilvl w:val="3"/>
          <w:numId w:val="76"/>
        </w:numPr>
        <w:tabs>
          <w:tab w:val="left" w:pos="567"/>
          <w:tab w:val="left" w:pos="1212"/>
          <w:tab w:val="left" w:pos="1213"/>
        </w:tabs>
        <w:ind w:right="1053" w:firstLine="360"/>
        <w:rPr>
          <w:sz w:val="24"/>
          <w:szCs w:val="24"/>
        </w:rPr>
      </w:pPr>
      <w:r w:rsidRPr="000328A0">
        <w:rPr>
          <w:sz w:val="24"/>
          <w:szCs w:val="24"/>
        </w:rPr>
        <w:t>риски реализации проекта и сложности, которые ожидают обучающегося при реализации данного</w:t>
      </w:r>
      <w:r w:rsidRPr="000328A0">
        <w:rPr>
          <w:spacing w:val="-1"/>
          <w:sz w:val="24"/>
          <w:szCs w:val="24"/>
        </w:rPr>
        <w:t xml:space="preserve"> </w:t>
      </w:r>
      <w:r w:rsidRPr="000328A0">
        <w:rPr>
          <w:sz w:val="24"/>
          <w:szCs w:val="24"/>
        </w:rPr>
        <w:t>проекта;</w:t>
      </w:r>
    </w:p>
    <w:p w:rsidR="00D03C21" w:rsidRPr="000328A0" w:rsidRDefault="00D03C21" w:rsidP="009D2EDB">
      <w:pPr>
        <w:pStyle w:val="a4"/>
        <w:tabs>
          <w:tab w:val="left" w:pos="567"/>
        </w:tabs>
        <w:ind w:right="891" w:firstLine="708"/>
      </w:pPr>
      <w:r w:rsidRPr="000328A0">
        <w:t>Врезультате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D03C21" w:rsidRPr="000328A0" w:rsidRDefault="00D03C21" w:rsidP="009D2EDB">
      <w:pPr>
        <w:pStyle w:val="a4"/>
        <w:tabs>
          <w:tab w:val="left" w:pos="567"/>
        </w:tabs>
        <w:ind w:right="1000" w:firstLine="708"/>
      </w:pPr>
      <w:r w:rsidRPr="000328A0">
        <w:t>На защите реализации проекта обучающийся представляет свой реализованный проект по следующему (примерному) плану:</w:t>
      </w:r>
    </w:p>
    <w:p w:rsidR="00D03C21" w:rsidRPr="000328A0" w:rsidRDefault="00D03C21" w:rsidP="00E031DB">
      <w:pPr>
        <w:pStyle w:val="a8"/>
        <w:numPr>
          <w:ilvl w:val="0"/>
          <w:numId w:val="72"/>
        </w:numPr>
        <w:tabs>
          <w:tab w:val="left" w:pos="567"/>
          <w:tab w:val="left" w:pos="732"/>
        </w:tabs>
        <w:rPr>
          <w:sz w:val="24"/>
          <w:szCs w:val="24"/>
        </w:rPr>
      </w:pPr>
      <w:r w:rsidRPr="000328A0">
        <w:rPr>
          <w:sz w:val="24"/>
          <w:szCs w:val="24"/>
        </w:rPr>
        <w:t>Тема и краткое описание сути</w:t>
      </w:r>
      <w:r w:rsidRPr="000328A0">
        <w:rPr>
          <w:spacing w:val="-3"/>
          <w:sz w:val="24"/>
          <w:szCs w:val="24"/>
        </w:rPr>
        <w:t xml:space="preserve"> </w:t>
      </w:r>
      <w:r w:rsidRPr="000328A0">
        <w:rPr>
          <w:sz w:val="24"/>
          <w:szCs w:val="24"/>
        </w:rPr>
        <w:t>проекта.</w:t>
      </w:r>
    </w:p>
    <w:p w:rsidR="00D03C21" w:rsidRPr="000328A0" w:rsidRDefault="00D03C21" w:rsidP="00E031DB">
      <w:pPr>
        <w:pStyle w:val="a8"/>
        <w:numPr>
          <w:ilvl w:val="0"/>
          <w:numId w:val="72"/>
        </w:numPr>
        <w:tabs>
          <w:tab w:val="left" w:pos="567"/>
          <w:tab w:val="left" w:pos="732"/>
        </w:tabs>
        <w:rPr>
          <w:sz w:val="24"/>
          <w:szCs w:val="24"/>
        </w:rPr>
      </w:pPr>
      <w:r w:rsidRPr="000328A0">
        <w:rPr>
          <w:sz w:val="24"/>
          <w:szCs w:val="24"/>
        </w:rPr>
        <w:t>Актуальность проекта.</w:t>
      </w:r>
    </w:p>
    <w:p w:rsidR="00D03C21" w:rsidRPr="000328A0" w:rsidRDefault="00D03C21" w:rsidP="00E031DB">
      <w:pPr>
        <w:pStyle w:val="a8"/>
        <w:numPr>
          <w:ilvl w:val="0"/>
          <w:numId w:val="72"/>
        </w:numPr>
        <w:tabs>
          <w:tab w:val="left" w:pos="567"/>
          <w:tab w:val="left" w:pos="732"/>
        </w:tabs>
        <w:ind w:left="492" w:right="1121" w:firstLine="0"/>
        <w:rPr>
          <w:sz w:val="24"/>
          <w:szCs w:val="24"/>
        </w:rPr>
      </w:pPr>
      <w:r w:rsidRPr="000328A0">
        <w:rPr>
          <w:sz w:val="24"/>
          <w:szCs w:val="24"/>
        </w:rPr>
        <w:t>Положительные эффекты от реализации проекта, которые получат как сам автор, так и другие люди.</w:t>
      </w:r>
    </w:p>
    <w:p w:rsidR="00D03C21" w:rsidRPr="000328A0" w:rsidRDefault="00D03C21" w:rsidP="00E031DB">
      <w:pPr>
        <w:pStyle w:val="a8"/>
        <w:numPr>
          <w:ilvl w:val="0"/>
          <w:numId w:val="72"/>
        </w:numPr>
        <w:tabs>
          <w:tab w:val="left" w:pos="567"/>
          <w:tab w:val="left" w:pos="732"/>
        </w:tabs>
        <w:ind w:left="492" w:right="879" w:firstLine="0"/>
        <w:rPr>
          <w:sz w:val="24"/>
          <w:szCs w:val="24"/>
        </w:rPr>
      </w:pPr>
      <w:r w:rsidRPr="000328A0">
        <w:rPr>
          <w:sz w:val="24"/>
          <w:szCs w:val="24"/>
        </w:rPr>
        <w:t>Ресурсы (материальные и нематериальные), которые были привлечены для реализации проекта, а также источники этих</w:t>
      </w:r>
      <w:r w:rsidRPr="000328A0">
        <w:rPr>
          <w:spacing w:val="-2"/>
          <w:sz w:val="24"/>
          <w:szCs w:val="24"/>
        </w:rPr>
        <w:t xml:space="preserve"> </w:t>
      </w:r>
      <w:r w:rsidRPr="000328A0">
        <w:rPr>
          <w:sz w:val="24"/>
          <w:szCs w:val="24"/>
        </w:rPr>
        <w:t>ресурсов.</w:t>
      </w:r>
    </w:p>
    <w:p w:rsidR="00D03C21" w:rsidRPr="000328A0" w:rsidRDefault="00D03C21" w:rsidP="00E031DB">
      <w:pPr>
        <w:pStyle w:val="a8"/>
        <w:numPr>
          <w:ilvl w:val="0"/>
          <w:numId w:val="72"/>
        </w:numPr>
        <w:tabs>
          <w:tab w:val="left" w:pos="567"/>
          <w:tab w:val="left" w:pos="732"/>
        </w:tabs>
        <w:rPr>
          <w:sz w:val="24"/>
          <w:szCs w:val="24"/>
        </w:rPr>
      </w:pPr>
      <w:r w:rsidRPr="000328A0">
        <w:rPr>
          <w:sz w:val="24"/>
          <w:szCs w:val="24"/>
        </w:rPr>
        <w:t>Ход реализации</w:t>
      </w:r>
      <w:r w:rsidRPr="000328A0">
        <w:rPr>
          <w:spacing w:val="-4"/>
          <w:sz w:val="24"/>
          <w:szCs w:val="24"/>
        </w:rPr>
        <w:t xml:space="preserve"> </w:t>
      </w:r>
      <w:r w:rsidRPr="000328A0">
        <w:rPr>
          <w:sz w:val="24"/>
          <w:szCs w:val="24"/>
        </w:rPr>
        <w:t>проекта.</w:t>
      </w:r>
    </w:p>
    <w:p w:rsidR="00D03C21" w:rsidRPr="000328A0" w:rsidRDefault="00D03C21" w:rsidP="00E031DB">
      <w:pPr>
        <w:pStyle w:val="a8"/>
        <w:numPr>
          <w:ilvl w:val="0"/>
          <w:numId w:val="72"/>
        </w:numPr>
        <w:tabs>
          <w:tab w:val="left" w:pos="567"/>
          <w:tab w:val="left" w:pos="732"/>
        </w:tabs>
        <w:ind w:left="492" w:right="959" w:firstLine="0"/>
        <w:rPr>
          <w:sz w:val="24"/>
          <w:szCs w:val="24"/>
        </w:rPr>
      </w:pPr>
      <w:r w:rsidRPr="000328A0">
        <w:rPr>
          <w:sz w:val="24"/>
          <w:szCs w:val="24"/>
        </w:rPr>
        <w:t>Риски реализации проекта и сложности, которые обучающемуся удалось преодолеть в ходе</w:t>
      </w:r>
      <w:r w:rsidRPr="000328A0">
        <w:rPr>
          <w:spacing w:val="-32"/>
          <w:sz w:val="24"/>
          <w:szCs w:val="24"/>
        </w:rPr>
        <w:t xml:space="preserve"> </w:t>
      </w:r>
      <w:r w:rsidRPr="000328A0">
        <w:rPr>
          <w:sz w:val="24"/>
          <w:szCs w:val="24"/>
        </w:rPr>
        <w:t>его реализации.</w:t>
      </w:r>
    </w:p>
    <w:p w:rsidR="00D03C21" w:rsidRPr="000328A0" w:rsidRDefault="00D03C21" w:rsidP="009D2EDB">
      <w:pPr>
        <w:pStyle w:val="a4"/>
        <w:tabs>
          <w:tab w:val="left" w:pos="567"/>
        </w:tabs>
        <w:ind w:right="939" w:firstLine="708"/>
      </w:pPr>
      <w:r w:rsidRPr="000328A0">
        <w:t xml:space="preserve">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w:t>
      </w:r>
      <w:r w:rsidRPr="000328A0">
        <w:lastRenderedPageBreak/>
        <w:t>комиссией (при необходимости), другая помощь.</w:t>
      </w:r>
    </w:p>
    <w:p w:rsidR="00D03C21" w:rsidRPr="000328A0" w:rsidRDefault="00D03C21" w:rsidP="009D2EDB">
      <w:pPr>
        <w:pStyle w:val="a4"/>
        <w:tabs>
          <w:tab w:val="left" w:pos="567"/>
        </w:tabs>
        <w:ind w:right="1026" w:firstLine="708"/>
      </w:pPr>
      <w:r w:rsidRPr="000328A0">
        <w:t>Регламент проведения защиты проектной идеи и реализованногопроекта,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D03C21" w:rsidRPr="000328A0" w:rsidRDefault="00D03C21" w:rsidP="009D2EDB">
      <w:pPr>
        <w:pStyle w:val="a4"/>
        <w:tabs>
          <w:tab w:val="left" w:pos="567"/>
        </w:tabs>
        <w:spacing w:before="68"/>
        <w:ind w:right="1604" w:firstLine="708"/>
      </w:pPr>
      <w:r w:rsidRPr="000328A0">
        <w:t>Основные требования к инструментарию оценки сформированности универсальных учебных действий при процедуре защиты реализованногопроекта:</w:t>
      </w:r>
    </w:p>
    <w:p w:rsidR="00D03C21" w:rsidRPr="000328A0" w:rsidRDefault="00D03C21" w:rsidP="00E031DB">
      <w:pPr>
        <w:pStyle w:val="a8"/>
        <w:numPr>
          <w:ilvl w:val="1"/>
          <w:numId w:val="72"/>
        </w:numPr>
        <w:tabs>
          <w:tab w:val="left" w:pos="567"/>
          <w:tab w:val="left" w:pos="1212"/>
          <w:tab w:val="left" w:pos="1213"/>
        </w:tabs>
        <w:ind w:right="1362" w:firstLine="360"/>
        <w:rPr>
          <w:sz w:val="24"/>
          <w:szCs w:val="24"/>
        </w:rPr>
      </w:pPr>
      <w:r w:rsidRPr="000328A0">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воплощения;при этом должны учитываться целесообразность, уместность, полнота этих изменений, соотнесенные с сохранением исходного замысла</w:t>
      </w:r>
      <w:r w:rsidRPr="000328A0">
        <w:rPr>
          <w:spacing w:val="-8"/>
          <w:sz w:val="24"/>
          <w:szCs w:val="24"/>
        </w:rPr>
        <w:t xml:space="preserve"> </w:t>
      </w:r>
      <w:r w:rsidRPr="000328A0">
        <w:rPr>
          <w:sz w:val="24"/>
          <w:szCs w:val="24"/>
        </w:rPr>
        <w:t>проекта;</w:t>
      </w:r>
    </w:p>
    <w:p w:rsidR="00D03C21" w:rsidRPr="000328A0" w:rsidRDefault="00D03C21" w:rsidP="00E031DB">
      <w:pPr>
        <w:pStyle w:val="a8"/>
        <w:numPr>
          <w:ilvl w:val="1"/>
          <w:numId w:val="72"/>
        </w:numPr>
        <w:tabs>
          <w:tab w:val="left" w:pos="567"/>
          <w:tab w:val="left" w:pos="1212"/>
          <w:tab w:val="left" w:pos="1213"/>
        </w:tabs>
        <w:spacing w:before="2"/>
        <w:ind w:right="1355" w:firstLine="360"/>
        <w:rPr>
          <w:sz w:val="24"/>
          <w:szCs w:val="24"/>
        </w:rPr>
      </w:pPr>
      <w:r w:rsidRPr="000328A0">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w:t>
      </w:r>
      <w:r w:rsidRPr="000328A0">
        <w:rPr>
          <w:spacing w:val="1"/>
          <w:sz w:val="24"/>
          <w:szCs w:val="24"/>
        </w:rPr>
        <w:t xml:space="preserve"> </w:t>
      </w:r>
      <w:r w:rsidRPr="000328A0">
        <w:rPr>
          <w:sz w:val="24"/>
          <w:szCs w:val="24"/>
        </w:rPr>
        <w:t>работы;</w:t>
      </w:r>
    </w:p>
    <w:p w:rsidR="00D03C21" w:rsidRPr="000328A0" w:rsidRDefault="00D03C21" w:rsidP="00E031DB">
      <w:pPr>
        <w:pStyle w:val="a8"/>
        <w:numPr>
          <w:ilvl w:val="1"/>
          <w:numId w:val="72"/>
        </w:numPr>
        <w:tabs>
          <w:tab w:val="left" w:pos="567"/>
          <w:tab w:val="left" w:pos="1212"/>
          <w:tab w:val="left" w:pos="1213"/>
        </w:tabs>
        <w:spacing w:line="292" w:lineRule="exact"/>
        <w:ind w:left="1212" w:hanging="361"/>
        <w:rPr>
          <w:sz w:val="24"/>
          <w:szCs w:val="24"/>
        </w:rPr>
      </w:pPr>
      <w:r w:rsidRPr="000328A0">
        <w:rPr>
          <w:sz w:val="24"/>
          <w:szCs w:val="24"/>
        </w:rPr>
        <w:t>оценивание производится на основе критериальной</w:t>
      </w:r>
      <w:r w:rsidRPr="000328A0">
        <w:rPr>
          <w:spacing w:val="-6"/>
          <w:sz w:val="24"/>
          <w:szCs w:val="24"/>
        </w:rPr>
        <w:t xml:space="preserve"> </w:t>
      </w:r>
      <w:r w:rsidRPr="000328A0">
        <w:rPr>
          <w:sz w:val="24"/>
          <w:szCs w:val="24"/>
        </w:rPr>
        <w:t>модели;</w:t>
      </w:r>
    </w:p>
    <w:p w:rsidR="00D03C21" w:rsidRPr="000328A0" w:rsidRDefault="00D03C21" w:rsidP="00E031DB">
      <w:pPr>
        <w:pStyle w:val="a8"/>
        <w:numPr>
          <w:ilvl w:val="1"/>
          <w:numId w:val="72"/>
        </w:numPr>
        <w:tabs>
          <w:tab w:val="left" w:pos="567"/>
          <w:tab w:val="left" w:pos="1212"/>
          <w:tab w:val="left" w:pos="1213"/>
        </w:tabs>
        <w:ind w:right="998" w:firstLine="360"/>
        <w:rPr>
          <w:sz w:val="24"/>
          <w:szCs w:val="24"/>
        </w:rPr>
      </w:pPr>
      <w:r w:rsidRPr="000328A0">
        <w:rPr>
          <w:sz w:val="24"/>
          <w:szCs w:val="24"/>
        </w:rPr>
        <w:t>для обработки всего массива оценок можетбыть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sidRPr="000328A0">
        <w:rPr>
          <w:spacing w:val="-23"/>
          <w:sz w:val="24"/>
          <w:szCs w:val="24"/>
        </w:rPr>
        <w:t xml:space="preserve"> </w:t>
      </w:r>
      <w:r w:rsidRPr="000328A0">
        <w:rPr>
          <w:sz w:val="24"/>
          <w:szCs w:val="24"/>
        </w:rPr>
        <w:t>организация;</w:t>
      </w:r>
    </w:p>
    <w:p w:rsidR="00D03C21" w:rsidRPr="000328A0" w:rsidRDefault="00D03C21" w:rsidP="00E031DB">
      <w:pPr>
        <w:pStyle w:val="a8"/>
        <w:numPr>
          <w:ilvl w:val="1"/>
          <w:numId w:val="72"/>
        </w:numPr>
        <w:tabs>
          <w:tab w:val="left" w:pos="567"/>
          <w:tab w:val="left" w:pos="1212"/>
          <w:tab w:val="left" w:pos="1213"/>
        </w:tabs>
        <w:ind w:right="2085" w:firstLine="360"/>
        <w:rPr>
          <w:sz w:val="24"/>
          <w:szCs w:val="24"/>
        </w:rPr>
      </w:pPr>
      <w:r w:rsidRPr="000328A0">
        <w:rPr>
          <w:sz w:val="24"/>
          <w:szCs w:val="24"/>
        </w:rPr>
        <w:t>результаты оценивания универсальных учебных действий в формате, принятом образовательной организациейдоводятся до сведения</w:t>
      </w:r>
      <w:r w:rsidRPr="000328A0">
        <w:rPr>
          <w:spacing w:val="-3"/>
          <w:sz w:val="24"/>
          <w:szCs w:val="24"/>
        </w:rPr>
        <w:t xml:space="preserve"> </w:t>
      </w:r>
      <w:r w:rsidRPr="000328A0">
        <w:rPr>
          <w:sz w:val="24"/>
          <w:szCs w:val="24"/>
        </w:rPr>
        <w:t>обучающихся.</w:t>
      </w:r>
    </w:p>
    <w:p w:rsidR="00D03C21" w:rsidRPr="000328A0" w:rsidRDefault="00D03C21" w:rsidP="009D2EDB">
      <w:pPr>
        <w:pStyle w:val="41"/>
        <w:tabs>
          <w:tab w:val="left" w:pos="567"/>
        </w:tabs>
        <w:spacing w:before="3" w:line="240" w:lineRule="auto"/>
        <w:ind w:left="492" w:right="1280" w:firstLine="708"/>
      </w:pPr>
      <w:r w:rsidRPr="000328A0">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D03C21" w:rsidRPr="000328A0" w:rsidRDefault="00D03C21" w:rsidP="009D2EDB">
      <w:pPr>
        <w:pStyle w:val="a4"/>
        <w:tabs>
          <w:tab w:val="left" w:pos="567"/>
        </w:tabs>
        <w:ind w:right="1231" w:firstLine="708"/>
      </w:pPr>
      <w:r w:rsidRPr="000328A0">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D03C21" w:rsidRPr="000328A0" w:rsidRDefault="00D03C21" w:rsidP="009D2EDB">
      <w:pPr>
        <w:pStyle w:val="a4"/>
        <w:tabs>
          <w:tab w:val="left" w:pos="567"/>
        </w:tabs>
        <w:spacing w:line="276" w:lineRule="exact"/>
        <w:ind w:left="1200"/>
      </w:pPr>
      <w:r w:rsidRPr="000328A0">
        <w:t>Исследовательские проекты могут иметь следующие направления:</w:t>
      </w:r>
    </w:p>
    <w:p w:rsidR="00D03C21" w:rsidRPr="000328A0" w:rsidRDefault="00D03C21" w:rsidP="00E031DB">
      <w:pPr>
        <w:pStyle w:val="a8"/>
        <w:numPr>
          <w:ilvl w:val="1"/>
          <w:numId w:val="72"/>
        </w:numPr>
        <w:tabs>
          <w:tab w:val="left" w:pos="567"/>
          <w:tab w:val="left" w:pos="1212"/>
          <w:tab w:val="left" w:pos="1213"/>
        </w:tabs>
        <w:spacing w:line="293" w:lineRule="exact"/>
        <w:ind w:left="1212" w:hanging="361"/>
        <w:rPr>
          <w:sz w:val="24"/>
          <w:szCs w:val="24"/>
        </w:rPr>
      </w:pPr>
      <w:r w:rsidRPr="000328A0">
        <w:rPr>
          <w:sz w:val="24"/>
          <w:szCs w:val="24"/>
        </w:rPr>
        <w:t>естественно-научные</w:t>
      </w:r>
      <w:r w:rsidRPr="000328A0">
        <w:rPr>
          <w:spacing w:val="-3"/>
          <w:sz w:val="24"/>
          <w:szCs w:val="24"/>
        </w:rPr>
        <w:t xml:space="preserve"> </w:t>
      </w:r>
      <w:r w:rsidRPr="000328A0">
        <w:rPr>
          <w:sz w:val="24"/>
          <w:szCs w:val="24"/>
        </w:rPr>
        <w:t>исследования;</w:t>
      </w:r>
    </w:p>
    <w:p w:rsidR="00D03C21" w:rsidRPr="000328A0" w:rsidRDefault="00D03C21" w:rsidP="00E031DB">
      <w:pPr>
        <w:pStyle w:val="a8"/>
        <w:numPr>
          <w:ilvl w:val="1"/>
          <w:numId w:val="72"/>
        </w:numPr>
        <w:tabs>
          <w:tab w:val="left" w:pos="567"/>
          <w:tab w:val="left" w:pos="1212"/>
          <w:tab w:val="left" w:pos="1213"/>
        </w:tabs>
        <w:ind w:right="1588" w:firstLine="360"/>
        <w:rPr>
          <w:sz w:val="24"/>
          <w:szCs w:val="24"/>
        </w:rPr>
      </w:pPr>
      <w:r w:rsidRPr="000328A0">
        <w:rPr>
          <w:sz w:val="24"/>
          <w:szCs w:val="24"/>
        </w:rPr>
        <w:t>исследования в гуманитарных областях (в том числе выходящих за рамки школьной программы, например</w:t>
      </w:r>
      <w:r w:rsidR="006601AE">
        <w:rPr>
          <w:sz w:val="24"/>
          <w:szCs w:val="24"/>
        </w:rPr>
        <w:t>,</w:t>
      </w:r>
      <w:r w:rsidRPr="000328A0">
        <w:rPr>
          <w:sz w:val="24"/>
          <w:szCs w:val="24"/>
        </w:rPr>
        <w:t xml:space="preserve"> в психологии, социологии);</w:t>
      </w:r>
    </w:p>
    <w:p w:rsidR="00D03C21" w:rsidRPr="000328A0" w:rsidRDefault="00D03C21" w:rsidP="00E031DB">
      <w:pPr>
        <w:pStyle w:val="a8"/>
        <w:numPr>
          <w:ilvl w:val="1"/>
          <w:numId w:val="72"/>
        </w:numPr>
        <w:tabs>
          <w:tab w:val="left" w:pos="567"/>
          <w:tab w:val="left" w:pos="1212"/>
          <w:tab w:val="left" w:pos="1213"/>
        </w:tabs>
        <w:spacing w:line="293" w:lineRule="exact"/>
        <w:ind w:left="1212" w:hanging="361"/>
        <w:rPr>
          <w:sz w:val="24"/>
          <w:szCs w:val="24"/>
        </w:rPr>
      </w:pPr>
      <w:r w:rsidRPr="000328A0">
        <w:rPr>
          <w:sz w:val="24"/>
          <w:szCs w:val="24"/>
        </w:rPr>
        <w:t>экономические</w:t>
      </w:r>
      <w:r w:rsidRPr="000328A0">
        <w:rPr>
          <w:spacing w:val="-2"/>
          <w:sz w:val="24"/>
          <w:szCs w:val="24"/>
        </w:rPr>
        <w:t xml:space="preserve"> </w:t>
      </w:r>
      <w:r w:rsidRPr="000328A0">
        <w:rPr>
          <w:sz w:val="24"/>
          <w:szCs w:val="24"/>
        </w:rPr>
        <w:t>исследования;</w:t>
      </w:r>
    </w:p>
    <w:p w:rsidR="00D03C21" w:rsidRPr="000328A0" w:rsidRDefault="00D03C21" w:rsidP="00E031DB">
      <w:pPr>
        <w:pStyle w:val="a8"/>
        <w:numPr>
          <w:ilvl w:val="1"/>
          <w:numId w:val="72"/>
        </w:numPr>
        <w:tabs>
          <w:tab w:val="left" w:pos="567"/>
          <w:tab w:val="left" w:pos="1212"/>
          <w:tab w:val="left" w:pos="1213"/>
        </w:tabs>
        <w:spacing w:line="293" w:lineRule="exact"/>
        <w:ind w:left="1212" w:hanging="361"/>
        <w:rPr>
          <w:sz w:val="24"/>
          <w:szCs w:val="24"/>
        </w:rPr>
      </w:pPr>
      <w:r w:rsidRPr="000328A0">
        <w:rPr>
          <w:sz w:val="24"/>
          <w:szCs w:val="24"/>
        </w:rPr>
        <w:t>социальные</w:t>
      </w:r>
      <w:r w:rsidRPr="000328A0">
        <w:rPr>
          <w:spacing w:val="-3"/>
          <w:sz w:val="24"/>
          <w:szCs w:val="24"/>
        </w:rPr>
        <w:t xml:space="preserve"> </w:t>
      </w:r>
      <w:r w:rsidRPr="000328A0">
        <w:rPr>
          <w:sz w:val="24"/>
          <w:szCs w:val="24"/>
        </w:rPr>
        <w:t>исследования;</w:t>
      </w:r>
    </w:p>
    <w:p w:rsidR="00D03C21" w:rsidRPr="000328A0" w:rsidRDefault="00D03C21" w:rsidP="00E031DB">
      <w:pPr>
        <w:pStyle w:val="a8"/>
        <w:numPr>
          <w:ilvl w:val="1"/>
          <w:numId w:val="72"/>
        </w:numPr>
        <w:tabs>
          <w:tab w:val="left" w:pos="567"/>
          <w:tab w:val="left" w:pos="1212"/>
          <w:tab w:val="left" w:pos="1213"/>
        </w:tabs>
        <w:spacing w:line="293" w:lineRule="exact"/>
        <w:ind w:left="1212" w:hanging="361"/>
        <w:rPr>
          <w:sz w:val="24"/>
          <w:szCs w:val="24"/>
        </w:rPr>
      </w:pPr>
      <w:r w:rsidRPr="000328A0">
        <w:rPr>
          <w:sz w:val="24"/>
          <w:szCs w:val="24"/>
        </w:rPr>
        <w:t>научно-технические</w:t>
      </w:r>
      <w:r w:rsidRPr="000328A0">
        <w:rPr>
          <w:spacing w:val="-2"/>
          <w:sz w:val="24"/>
          <w:szCs w:val="24"/>
        </w:rPr>
        <w:t xml:space="preserve"> </w:t>
      </w:r>
      <w:r w:rsidRPr="000328A0">
        <w:rPr>
          <w:sz w:val="24"/>
          <w:szCs w:val="24"/>
        </w:rPr>
        <w:t>исследования.</w:t>
      </w:r>
    </w:p>
    <w:p w:rsidR="00D03C21" w:rsidRPr="000328A0" w:rsidRDefault="00D03C21" w:rsidP="009D2EDB">
      <w:pPr>
        <w:pStyle w:val="a4"/>
        <w:tabs>
          <w:tab w:val="left" w:pos="567"/>
        </w:tabs>
        <w:ind w:right="789" w:firstLine="708"/>
      </w:pPr>
      <w:r w:rsidRPr="000328A0">
        <w:t xml:space="preserve">Требования к исследовательским проектам: постановка задачи, формулировка гипотезы, описание инструментария и регламентов </w:t>
      </w:r>
      <w:r w:rsidRPr="000328A0">
        <w:lastRenderedPageBreak/>
        <w:t>исследования, проведение исследования и интерпретация полученных результатов.</w:t>
      </w:r>
    </w:p>
    <w:p w:rsidR="00D03C21" w:rsidRPr="000328A0" w:rsidRDefault="00D03C21" w:rsidP="009D2EDB">
      <w:pPr>
        <w:pStyle w:val="a4"/>
        <w:tabs>
          <w:tab w:val="left" w:pos="567"/>
        </w:tabs>
        <w:ind w:right="1562" w:firstLine="708"/>
      </w:pPr>
      <w:r w:rsidRPr="000328A0">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D03C21" w:rsidRPr="000328A0" w:rsidRDefault="00D03C21" w:rsidP="009D2EDB">
      <w:pPr>
        <w:pStyle w:val="41"/>
        <w:tabs>
          <w:tab w:val="left" w:pos="567"/>
        </w:tabs>
        <w:spacing w:before="0" w:line="240" w:lineRule="auto"/>
        <w:ind w:left="1418" w:right="1329"/>
        <w:jc w:val="center"/>
      </w:pPr>
      <w:r w:rsidRPr="000328A0">
        <w:t>Основные направления формирования УУД на уровне среднего общего образования в МКОУ «Краснопартизанская СОШ»</w:t>
      </w: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4"/>
        <w:gridCol w:w="3473"/>
        <w:gridCol w:w="3476"/>
      </w:tblGrid>
      <w:tr w:rsidR="000328A0" w:rsidRPr="000328A0" w:rsidTr="00D03C21">
        <w:trPr>
          <w:trHeight w:val="552"/>
        </w:trPr>
        <w:tc>
          <w:tcPr>
            <w:tcW w:w="3474" w:type="dxa"/>
          </w:tcPr>
          <w:p w:rsidR="00D03C21" w:rsidRPr="000328A0" w:rsidRDefault="00D03C21" w:rsidP="009D2EDB">
            <w:pPr>
              <w:pStyle w:val="TableParagraph"/>
              <w:tabs>
                <w:tab w:val="left" w:pos="567"/>
              </w:tabs>
              <w:spacing w:before="2" w:line="276" w:lineRule="exact"/>
              <w:ind w:left="1003" w:right="970" w:hanging="5"/>
              <w:rPr>
                <w:b/>
                <w:sz w:val="24"/>
                <w:szCs w:val="24"/>
              </w:rPr>
            </w:pPr>
            <w:r w:rsidRPr="000328A0">
              <w:rPr>
                <w:b/>
                <w:sz w:val="24"/>
                <w:szCs w:val="24"/>
              </w:rPr>
              <w:t>Направления деятельности</w:t>
            </w:r>
          </w:p>
        </w:tc>
        <w:tc>
          <w:tcPr>
            <w:tcW w:w="3473" w:type="dxa"/>
          </w:tcPr>
          <w:p w:rsidR="00D03C21" w:rsidRPr="000328A0" w:rsidRDefault="00D03C21" w:rsidP="009D2EDB">
            <w:pPr>
              <w:pStyle w:val="TableParagraph"/>
              <w:tabs>
                <w:tab w:val="left" w:pos="567"/>
              </w:tabs>
              <w:spacing w:line="275" w:lineRule="exact"/>
              <w:ind w:left="669"/>
              <w:rPr>
                <w:b/>
                <w:sz w:val="24"/>
                <w:szCs w:val="24"/>
              </w:rPr>
            </w:pPr>
            <w:r w:rsidRPr="000328A0">
              <w:rPr>
                <w:b/>
                <w:sz w:val="24"/>
                <w:szCs w:val="24"/>
              </w:rPr>
              <w:t>Виды деятельности</w:t>
            </w:r>
          </w:p>
        </w:tc>
        <w:tc>
          <w:tcPr>
            <w:tcW w:w="3476" w:type="dxa"/>
          </w:tcPr>
          <w:p w:rsidR="00D03C21" w:rsidRPr="000328A0" w:rsidRDefault="00D03C21" w:rsidP="009D2EDB">
            <w:pPr>
              <w:pStyle w:val="TableParagraph"/>
              <w:tabs>
                <w:tab w:val="left" w:pos="567"/>
              </w:tabs>
              <w:spacing w:line="275" w:lineRule="exact"/>
              <w:ind w:left="657"/>
              <w:rPr>
                <w:b/>
                <w:sz w:val="24"/>
                <w:szCs w:val="24"/>
              </w:rPr>
            </w:pPr>
            <w:r w:rsidRPr="000328A0">
              <w:rPr>
                <w:b/>
                <w:sz w:val="24"/>
                <w:szCs w:val="24"/>
              </w:rPr>
              <w:t>Формируемые УУД</w:t>
            </w:r>
          </w:p>
        </w:tc>
      </w:tr>
      <w:tr w:rsidR="000328A0" w:rsidRPr="000328A0" w:rsidTr="00D03C21">
        <w:trPr>
          <w:trHeight w:val="2205"/>
        </w:trPr>
        <w:tc>
          <w:tcPr>
            <w:tcW w:w="3474" w:type="dxa"/>
          </w:tcPr>
          <w:p w:rsidR="00D03C21" w:rsidRPr="000328A0" w:rsidRDefault="00D03C21" w:rsidP="009D2EDB">
            <w:pPr>
              <w:pStyle w:val="TableParagraph"/>
              <w:tabs>
                <w:tab w:val="left" w:pos="567"/>
              </w:tabs>
              <w:ind w:left="107" w:right="970"/>
              <w:rPr>
                <w:sz w:val="24"/>
                <w:szCs w:val="24"/>
                <w:lang w:val="ru-RU"/>
              </w:rPr>
            </w:pPr>
            <w:r w:rsidRPr="000328A0">
              <w:rPr>
                <w:sz w:val="24"/>
                <w:szCs w:val="24"/>
                <w:lang w:val="ru-RU"/>
              </w:rPr>
              <w:t>Базовые и профильные общеобразовательные дисциплины</w:t>
            </w:r>
          </w:p>
        </w:tc>
        <w:tc>
          <w:tcPr>
            <w:tcW w:w="3473" w:type="dxa"/>
          </w:tcPr>
          <w:p w:rsidR="00D03C21" w:rsidRPr="000328A0" w:rsidRDefault="00D03C21" w:rsidP="009D2EDB">
            <w:pPr>
              <w:pStyle w:val="TableParagraph"/>
              <w:tabs>
                <w:tab w:val="left" w:pos="567"/>
              </w:tabs>
              <w:ind w:left="107" w:right="190"/>
              <w:rPr>
                <w:sz w:val="24"/>
                <w:szCs w:val="24"/>
                <w:lang w:val="ru-RU"/>
              </w:rPr>
            </w:pPr>
            <w:r w:rsidRPr="000328A0">
              <w:rPr>
                <w:sz w:val="24"/>
                <w:szCs w:val="24"/>
                <w:lang w:val="ru-RU"/>
              </w:rPr>
              <w:t>Применение и развитие УУД на предметных</w:t>
            </w:r>
            <w:r w:rsidRPr="000328A0">
              <w:rPr>
                <w:spacing w:val="56"/>
                <w:sz w:val="24"/>
                <w:szCs w:val="24"/>
                <w:lang w:val="ru-RU"/>
              </w:rPr>
              <w:t xml:space="preserve"> </w:t>
            </w:r>
            <w:r w:rsidRPr="000328A0">
              <w:rPr>
                <w:sz w:val="24"/>
                <w:szCs w:val="24"/>
                <w:lang w:val="ru-RU"/>
              </w:rPr>
              <w:t>занятиях</w:t>
            </w:r>
          </w:p>
        </w:tc>
        <w:tc>
          <w:tcPr>
            <w:tcW w:w="3476" w:type="dxa"/>
          </w:tcPr>
          <w:p w:rsidR="00D03C21" w:rsidRPr="000328A0" w:rsidRDefault="00D03C21" w:rsidP="009D2EDB">
            <w:pPr>
              <w:pStyle w:val="TableParagraph"/>
              <w:tabs>
                <w:tab w:val="left" w:pos="567"/>
              </w:tabs>
              <w:ind w:left="107" w:right="277"/>
              <w:rPr>
                <w:sz w:val="24"/>
                <w:szCs w:val="24"/>
                <w:lang w:val="ru-RU"/>
              </w:rPr>
            </w:pPr>
            <w:r w:rsidRPr="000328A0">
              <w:rPr>
                <w:sz w:val="24"/>
                <w:szCs w:val="24"/>
                <w:lang w:val="ru-RU"/>
              </w:rPr>
              <w:t>Умение самостоятельно осуществлять поиск методов решения практических задач, применять различные методы познания.</w:t>
            </w:r>
          </w:p>
          <w:p w:rsidR="00D03C21" w:rsidRPr="000328A0" w:rsidRDefault="00D03C21" w:rsidP="009D2EDB">
            <w:pPr>
              <w:pStyle w:val="TableParagraph"/>
              <w:tabs>
                <w:tab w:val="left" w:pos="567"/>
              </w:tabs>
              <w:spacing w:line="270" w:lineRule="atLeast"/>
              <w:ind w:left="107" w:right="387"/>
              <w:rPr>
                <w:sz w:val="24"/>
                <w:szCs w:val="24"/>
                <w:lang w:val="ru-RU"/>
              </w:rPr>
            </w:pPr>
            <w:r w:rsidRPr="000328A0">
              <w:rPr>
                <w:sz w:val="24"/>
                <w:szCs w:val="24"/>
                <w:lang w:val="ru-RU"/>
              </w:rPr>
              <w:t>УУД различного типа в соответствии со спецификой учебного предмета</w:t>
            </w:r>
          </w:p>
        </w:tc>
      </w:tr>
      <w:tr w:rsidR="000328A0" w:rsidRPr="000328A0" w:rsidTr="00D03C21">
        <w:trPr>
          <w:trHeight w:val="1658"/>
        </w:trPr>
        <w:tc>
          <w:tcPr>
            <w:tcW w:w="3474" w:type="dxa"/>
          </w:tcPr>
          <w:p w:rsidR="00D03C21" w:rsidRPr="000328A0" w:rsidRDefault="00D03C21" w:rsidP="009D2EDB">
            <w:pPr>
              <w:pStyle w:val="TableParagraph"/>
              <w:tabs>
                <w:tab w:val="left" w:pos="567"/>
              </w:tabs>
              <w:spacing w:line="267" w:lineRule="exact"/>
              <w:ind w:left="107"/>
              <w:rPr>
                <w:sz w:val="24"/>
                <w:szCs w:val="24"/>
              </w:rPr>
            </w:pPr>
            <w:r w:rsidRPr="000328A0">
              <w:rPr>
                <w:sz w:val="24"/>
                <w:szCs w:val="24"/>
              </w:rPr>
              <w:t>Предметные курсы</w:t>
            </w:r>
          </w:p>
        </w:tc>
        <w:tc>
          <w:tcPr>
            <w:tcW w:w="3473" w:type="dxa"/>
          </w:tcPr>
          <w:p w:rsidR="00D03C21" w:rsidRPr="000328A0" w:rsidRDefault="00D03C21" w:rsidP="009D2EDB">
            <w:pPr>
              <w:pStyle w:val="TableParagraph"/>
              <w:tabs>
                <w:tab w:val="left" w:pos="567"/>
              </w:tabs>
              <w:rPr>
                <w:sz w:val="24"/>
                <w:szCs w:val="24"/>
              </w:rPr>
            </w:pPr>
          </w:p>
        </w:tc>
        <w:tc>
          <w:tcPr>
            <w:tcW w:w="3476" w:type="dxa"/>
          </w:tcPr>
          <w:p w:rsidR="00D03C21" w:rsidRPr="006601AE" w:rsidRDefault="00D03C21" w:rsidP="009D2EDB">
            <w:pPr>
              <w:pStyle w:val="TableParagraph"/>
              <w:tabs>
                <w:tab w:val="left" w:pos="567"/>
              </w:tabs>
              <w:ind w:left="107"/>
              <w:rPr>
                <w:sz w:val="24"/>
                <w:szCs w:val="24"/>
                <w:lang w:val="ru-RU"/>
              </w:rPr>
            </w:pPr>
            <w:r w:rsidRPr="000328A0">
              <w:rPr>
                <w:sz w:val="24"/>
                <w:szCs w:val="24"/>
                <w:lang w:val="ru-RU"/>
              </w:rPr>
              <w:t>Владение навыками познавательной, учебно- исследовательской и проектной</w:t>
            </w:r>
            <w:r w:rsidR="006601AE">
              <w:rPr>
                <w:sz w:val="24"/>
                <w:szCs w:val="24"/>
                <w:lang w:val="ru-RU"/>
              </w:rPr>
              <w:t xml:space="preserve"> </w:t>
            </w:r>
            <w:r w:rsidRPr="000328A0">
              <w:rPr>
                <w:sz w:val="24"/>
                <w:szCs w:val="24"/>
                <w:lang w:val="ru-RU"/>
              </w:rPr>
              <w:t xml:space="preserve">деятельности. </w:t>
            </w:r>
            <w:r w:rsidRPr="006601AE">
              <w:rPr>
                <w:sz w:val="24"/>
                <w:szCs w:val="24"/>
                <w:lang w:val="ru-RU"/>
              </w:rPr>
              <w:t>Владение навыками</w:t>
            </w:r>
          </w:p>
          <w:p w:rsidR="00D03C21" w:rsidRPr="006601AE" w:rsidRDefault="00D03C21" w:rsidP="009D2EDB">
            <w:pPr>
              <w:pStyle w:val="TableParagraph"/>
              <w:tabs>
                <w:tab w:val="left" w:pos="567"/>
              </w:tabs>
              <w:spacing w:line="267" w:lineRule="exact"/>
              <w:ind w:left="107"/>
              <w:rPr>
                <w:sz w:val="24"/>
                <w:szCs w:val="24"/>
                <w:lang w:val="ru-RU"/>
              </w:rPr>
            </w:pPr>
            <w:r w:rsidRPr="006601AE">
              <w:rPr>
                <w:sz w:val="24"/>
                <w:szCs w:val="24"/>
                <w:lang w:val="ru-RU"/>
              </w:rPr>
              <w:t>разрешения проблем</w:t>
            </w:r>
          </w:p>
        </w:tc>
      </w:tr>
      <w:tr w:rsidR="00D03C21" w:rsidRPr="000328A0" w:rsidTr="00D03C21">
        <w:trPr>
          <w:trHeight w:val="4416"/>
        </w:trPr>
        <w:tc>
          <w:tcPr>
            <w:tcW w:w="3474" w:type="dxa"/>
          </w:tcPr>
          <w:p w:rsidR="00D03C21" w:rsidRPr="000328A0" w:rsidRDefault="00D03C21" w:rsidP="009D2EDB">
            <w:pPr>
              <w:pStyle w:val="TableParagraph"/>
              <w:tabs>
                <w:tab w:val="left" w:pos="567"/>
              </w:tabs>
              <w:ind w:left="107" w:right="241"/>
              <w:rPr>
                <w:sz w:val="24"/>
                <w:szCs w:val="24"/>
                <w:lang w:val="ru-RU"/>
              </w:rPr>
            </w:pPr>
            <w:r w:rsidRPr="000328A0">
              <w:rPr>
                <w:sz w:val="24"/>
                <w:szCs w:val="24"/>
                <w:lang w:val="ru-RU"/>
              </w:rPr>
              <w:t>Проектная, исследовательская,</w:t>
            </w:r>
            <w:r w:rsidR="006601AE">
              <w:rPr>
                <w:sz w:val="24"/>
                <w:szCs w:val="24"/>
                <w:lang w:val="ru-RU"/>
              </w:rPr>
              <w:t xml:space="preserve"> </w:t>
            </w:r>
            <w:r w:rsidRPr="000328A0">
              <w:rPr>
                <w:sz w:val="24"/>
                <w:szCs w:val="24"/>
                <w:lang w:val="ru-RU"/>
              </w:rPr>
              <w:t>творческая внеурочная</w:t>
            </w:r>
            <w:r w:rsidR="005F1917" w:rsidRPr="000328A0">
              <w:rPr>
                <w:sz w:val="24"/>
                <w:szCs w:val="24"/>
                <w:lang w:val="ru-RU"/>
              </w:rPr>
              <w:t xml:space="preserve"> </w:t>
            </w:r>
            <w:r w:rsidRPr="000328A0">
              <w:rPr>
                <w:sz w:val="24"/>
                <w:szCs w:val="24"/>
                <w:lang w:val="ru-RU"/>
              </w:rPr>
              <w:t>деятельность</w:t>
            </w:r>
          </w:p>
        </w:tc>
        <w:tc>
          <w:tcPr>
            <w:tcW w:w="3473" w:type="dxa"/>
          </w:tcPr>
          <w:p w:rsidR="00D03C21" w:rsidRPr="000328A0" w:rsidRDefault="00D03C21" w:rsidP="009D2EDB">
            <w:pPr>
              <w:pStyle w:val="TableParagraph"/>
              <w:tabs>
                <w:tab w:val="left" w:pos="567"/>
              </w:tabs>
              <w:rPr>
                <w:sz w:val="24"/>
                <w:szCs w:val="24"/>
                <w:lang w:val="ru-RU"/>
              </w:rPr>
            </w:pPr>
          </w:p>
        </w:tc>
        <w:tc>
          <w:tcPr>
            <w:tcW w:w="3476" w:type="dxa"/>
          </w:tcPr>
          <w:p w:rsidR="00D03C21" w:rsidRPr="000328A0" w:rsidRDefault="00D03C21" w:rsidP="009D2EDB">
            <w:pPr>
              <w:pStyle w:val="TableParagraph"/>
              <w:tabs>
                <w:tab w:val="left" w:pos="567"/>
              </w:tabs>
              <w:ind w:left="107" w:right="387"/>
              <w:rPr>
                <w:sz w:val="24"/>
                <w:szCs w:val="24"/>
                <w:lang w:val="ru-RU"/>
              </w:rPr>
            </w:pPr>
            <w:r w:rsidRPr="000328A0">
              <w:rPr>
                <w:sz w:val="24"/>
                <w:szCs w:val="24"/>
                <w:lang w:val="ru-RU"/>
              </w:rPr>
              <w:t>УУД различного типа в соответствии со спецификой проектов и внеурочной деятельности.</w:t>
            </w:r>
          </w:p>
          <w:p w:rsidR="00D03C21" w:rsidRPr="000328A0" w:rsidRDefault="00D03C21" w:rsidP="009D2EDB">
            <w:pPr>
              <w:pStyle w:val="TableParagraph"/>
              <w:tabs>
                <w:tab w:val="left" w:pos="567"/>
              </w:tabs>
              <w:ind w:left="107" w:right="297"/>
              <w:rPr>
                <w:sz w:val="24"/>
                <w:szCs w:val="24"/>
                <w:lang w:val="ru-RU"/>
              </w:rPr>
            </w:pPr>
            <w:r w:rsidRPr="000328A0">
              <w:rPr>
                <w:sz w:val="24"/>
                <w:szCs w:val="24"/>
                <w:lang w:val="ru-RU"/>
              </w:rPr>
              <w:t>Умение самостоятельно определять цели и составлять планы деятельности.</w:t>
            </w:r>
          </w:p>
          <w:p w:rsidR="00D03C21" w:rsidRPr="000328A0" w:rsidRDefault="00D03C21" w:rsidP="009D2EDB">
            <w:pPr>
              <w:pStyle w:val="TableParagraph"/>
              <w:tabs>
                <w:tab w:val="left" w:pos="567"/>
              </w:tabs>
              <w:ind w:left="107" w:right="179"/>
              <w:rPr>
                <w:sz w:val="24"/>
                <w:szCs w:val="24"/>
                <w:lang w:val="ru-RU"/>
              </w:rPr>
            </w:pPr>
            <w:r w:rsidRPr="000328A0">
              <w:rPr>
                <w:sz w:val="24"/>
                <w:szCs w:val="24"/>
                <w:lang w:val="ru-RU"/>
              </w:rPr>
              <w:t>Умение самостоятельно осуществлять, контролировать и корректировать деятельность.</w:t>
            </w:r>
          </w:p>
          <w:p w:rsidR="00D03C21" w:rsidRPr="000328A0" w:rsidRDefault="00D03C21" w:rsidP="009D2EDB">
            <w:pPr>
              <w:pStyle w:val="TableParagraph"/>
              <w:tabs>
                <w:tab w:val="left" w:pos="567"/>
              </w:tabs>
              <w:spacing w:line="270" w:lineRule="atLeast"/>
              <w:ind w:left="107" w:right="556"/>
              <w:rPr>
                <w:sz w:val="24"/>
                <w:szCs w:val="24"/>
                <w:lang w:val="ru-RU"/>
              </w:rPr>
            </w:pPr>
            <w:r w:rsidRPr="000328A0">
              <w:rPr>
                <w:sz w:val="24"/>
                <w:szCs w:val="24"/>
                <w:lang w:val="ru-RU"/>
              </w:rPr>
              <w:t>Умение использовать все возможные ресурсы для достижения поставленных целей и реализации планов деятельности</w:t>
            </w:r>
          </w:p>
        </w:tc>
      </w:tr>
    </w:tbl>
    <w:p w:rsidR="00D03C21" w:rsidRPr="000328A0" w:rsidRDefault="00D03C21" w:rsidP="009D2EDB">
      <w:pPr>
        <w:pStyle w:val="a4"/>
        <w:tabs>
          <w:tab w:val="left" w:pos="567"/>
        </w:tabs>
        <w:spacing w:before="9"/>
        <w:ind w:left="0"/>
        <w:rPr>
          <w:b/>
        </w:rPr>
      </w:pPr>
    </w:p>
    <w:p w:rsidR="00D03C21" w:rsidRPr="000328A0" w:rsidRDefault="00D03C21" w:rsidP="009D2EDB">
      <w:pPr>
        <w:tabs>
          <w:tab w:val="left" w:pos="567"/>
        </w:tabs>
        <w:spacing w:before="90"/>
        <w:ind w:left="1348" w:right="1646"/>
        <w:jc w:val="center"/>
        <w:rPr>
          <w:b/>
          <w:sz w:val="24"/>
          <w:szCs w:val="24"/>
        </w:rPr>
      </w:pPr>
      <w:r w:rsidRPr="000328A0">
        <w:rPr>
          <w:b/>
          <w:sz w:val="24"/>
          <w:szCs w:val="24"/>
        </w:rPr>
        <w:t>Методы формирования и возможные формы контроля УУД</w:t>
      </w:r>
    </w:p>
    <w:p w:rsidR="00D03C21" w:rsidRPr="000328A0" w:rsidRDefault="00D03C21" w:rsidP="009D2EDB">
      <w:pPr>
        <w:pStyle w:val="a4"/>
        <w:tabs>
          <w:tab w:val="left" w:pos="567"/>
        </w:tabs>
        <w:spacing w:before="8" w:after="1"/>
        <w:ind w:left="0"/>
        <w:rPr>
          <w:b/>
        </w:rPr>
      </w:pPr>
    </w:p>
    <w:tbl>
      <w:tblPr>
        <w:tblStyle w:val="TableNormal"/>
        <w:tblW w:w="9539"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11"/>
        <w:gridCol w:w="11"/>
        <w:gridCol w:w="3106"/>
        <w:gridCol w:w="3326"/>
      </w:tblGrid>
      <w:tr w:rsidR="000328A0" w:rsidRPr="000328A0" w:rsidTr="00E031DB">
        <w:trPr>
          <w:trHeight w:val="278"/>
        </w:trPr>
        <w:tc>
          <w:tcPr>
            <w:tcW w:w="3107" w:type="dxa"/>
            <w:gridSpan w:val="3"/>
          </w:tcPr>
          <w:p w:rsidR="00D03C21" w:rsidRPr="000328A0" w:rsidRDefault="00D03C21" w:rsidP="009D2EDB">
            <w:pPr>
              <w:pStyle w:val="TableParagraph"/>
              <w:tabs>
                <w:tab w:val="left" w:pos="567"/>
              </w:tabs>
              <w:spacing w:before="1" w:line="257" w:lineRule="exact"/>
              <w:ind w:left="1117" w:right="1110"/>
              <w:jc w:val="center"/>
              <w:rPr>
                <w:b/>
                <w:sz w:val="24"/>
                <w:szCs w:val="24"/>
              </w:rPr>
            </w:pPr>
            <w:r w:rsidRPr="000328A0">
              <w:rPr>
                <w:b/>
                <w:sz w:val="24"/>
                <w:szCs w:val="24"/>
              </w:rPr>
              <w:t>Умение</w:t>
            </w:r>
          </w:p>
        </w:tc>
        <w:tc>
          <w:tcPr>
            <w:tcW w:w="3106" w:type="dxa"/>
          </w:tcPr>
          <w:p w:rsidR="00D03C21" w:rsidRPr="000328A0" w:rsidRDefault="00D03C21" w:rsidP="009D2EDB">
            <w:pPr>
              <w:pStyle w:val="TableParagraph"/>
              <w:tabs>
                <w:tab w:val="left" w:pos="567"/>
              </w:tabs>
              <w:spacing w:before="1" w:line="257" w:lineRule="exact"/>
              <w:ind w:left="263"/>
              <w:rPr>
                <w:b/>
                <w:sz w:val="24"/>
                <w:szCs w:val="24"/>
              </w:rPr>
            </w:pPr>
            <w:r w:rsidRPr="000328A0">
              <w:rPr>
                <w:b/>
                <w:sz w:val="24"/>
                <w:szCs w:val="24"/>
              </w:rPr>
              <w:t>Методы формирования</w:t>
            </w:r>
          </w:p>
        </w:tc>
        <w:tc>
          <w:tcPr>
            <w:tcW w:w="3326" w:type="dxa"/>
          </w:tcPr>
          <w:p w:rsidR="00D03C21" w:rsidRPr="000328A0" w:rsidRDefault="00D03C21" w:rsidP="009D2EDB">
            <w:pPr>
              <w:pStyle w:val="TableParagraph"/>
              <w:tabs>
                <w:tab w:val="left" w:pos="567"/>
              </w:tabs>
              <w:spacing w:before="1" w:line="257" w:lineRule="exact"/>
              <w:ind w:left="460"/>
              <w:rPr>
                <w:b/>
                <w:sz w:val="24"/>
                <w:szCs w:val="24"/>
              </w:rPr>
            </w:pPr>
            <w:r w:rsidRPr="000328A0">
              <w:rPr>
                <w:b/>
                <w:sz w:val="24"/>
                <w:szCs w:val="24"/>
              </w:rPr>
              <w:t>Возможные способы контроля</w:t>
            </w:r>
          </w:p>
        </w:tc>
      </w:tr>
      <w:tr w:rsidR="000328A0" w:rsidRPr="000328A0" w:rsidTr="00E031DB">
        <w:trPr>
          <w:trHeight w:val="275"/>
        </w:trPr>
        <w:tc>
          <w:tcPr>
            <w:tcW w:w="9539" w:type="dxa"/>
            <w:gridSpan w:val="5"/>
          </w:tcPr>
          <w:p w:rsidR="00D03C21" w:rsidRPr="000328A0" w:rsidRDefault="00D03C21" w:rsidP="009D2EDB">
            <w:pPr>
              <w:pStyle w:val="TableParagraph"/>
              <w:tabs>
                <w:tab w:val="left" w:pos="567"/>
              </w:tabs>
              <w:spacing w:line="256" w:lineRule="exact"/>
              <w:ind w:left="107"/>
              <w:rPr>
                <w:sz w:val="24"/>
                <w:szCs w:val="24"/>
              </w:rPr>
            </w:pPr>
            <w:r w:rsidRPr="000328A0">
              <w:rPr>
                <w:b/>
                <w:sz w:val="24"/>
                <w:szCs w:val="24"/>
              </w:rPr>
              <w:t xml:space="preserve">Познавательные действия </w:t>
            </w:r>
            <w:r w:rsidRPr="000328A0">
              <w:rPr>
                <w:sz w:val="24"/>
                <w:szCs w:val="24"/>
              </w:rPr>
              <w:t>(интеллектуальные умения)</w:t>
            </w:r>
          </w:p>
        </w:tc>
      </w:tr>
      <w:tr w:rsidR="000328A0" w:rsidRPr="000328A0" w:rsidTr="00E031DB">
        <w:trPr>
          <w:trHeight w:val="275"/>
        </w:trPr>
        <w:tc>
          <w:tcPr>
            <w:tcW w:w="9539" w:type="dxa"/>
            <w:gridSpan w:val="5"/>
          </w:tcPr>
          <w:p w:rsidR="00D03C21" w:rsidRPr="000328A0" w:rsidRDefault="00D03C21" w:rsidP="009D2EDB">
            <w:pPr>
              <w:pStyle w:val="TableParagraph"/>
              <w:tabs>
                <w:tab w:val="left" w:pos="567"/>
              </w:tabs>
              <w:spacing w:line="256" w:lineRule="exact"/>
              <w:ind w:left="107"/>
              <w:rPr>
                <w:b/>
                <w:sz w:val="24"/>
                <w:szCs w:val="24"/>
              </w:rPr>
            </w:pPr>
            <w:r w:rsidRPr="000328A0">
              <w:rPr>
                <w:b/>
                <w:sz w:val="24"/>
                <w:szCs w:val="24"/>
              </w:rPr>
              <w:t>обработка информации</w:t>
            </w:r>
          </w:p>
        </w:tc>
      </w:tr>
      <w:tr w:rsidR="000328A0" w:rsidRPr="000328A0" w:rsidTr="00E031DB">
        <w:trPr>
          <w:trHeight w:val="277"/>
        </w:trPr>
        <w:tc>
          <w:tcPr>
            <w:tcW w:w="3107" w:type="dxa"/>
            <w:gridSpan w:val="3"/>
            <w:tcBorders>
              <w:bottom w:val="nil"/>
            </w:tcBorders>
          </w:tcPr>
          <w:p w:rsidR="00D03C21" w:rsidRPr="000328A0" w:rsidRDefault="00D03C21" w:rsidP="009D2EDB">
            <w:pPr>
              <w:pStyle w:val="TableParagraph"/>
              <w:tabs>
                <w:tab w:val="left" w:pos="567"/>
              </w:tabs>
              <w:spacing w:line="258" w:lineRule="exact"/>
              <w:ind w:left="107"/>
              <w:rPr>
                <w:b/>
                <w:i/>
                <w:sz w:val="24"/>
                <w:szCs w:val="24"/>
              </w:rPr>
            </w:pPr>
            <w:r w:rsidRPr="000328A0">
              <w:rPr>
                <w:b/>
                <w:i/>
                <w:sz w:val="24"/>
                <w:szCs w:val="24"/>
              </w:rPr>
              <w:t>Умение воспринимать</w:t>
            </w:r>
          </w:p>
        </w:tc>
        <w:tc>
          <w:tcPr>
            <w:tcW w:w="3106" w:type="dxa"/>
            <w:tcBorders>
              <w:bottom w:val="nil"/>
            </w:tcBorders>
          </w:tcPr>
          <w:p w:rsidR="00D03C21" w:rsidRPr="000328A0" w:rsidRDefault="00D03C21" w:rsidP="009D2EDB">
            <w:pPr>
              <w:pStyle w:val="TableParagraph"/>
              <w:tabs>
                <w:tab w:val="left" w:pos="567"/>
              </w:tabs>
              <w:spacing w:line="258" w:lineRule="exact"/>
              <w:ind w:left="105"/>
              <w:rPr>
                <w:sz w:val="24"/>
                <w:szCs w:val="24"/>
              </w:rPr>
            </w:pPr>
            <w:r w:rsidRPr="000328A0">
              <w:rPr>
                <w:sz w:val="24"/>
                <w:szCs w:val="24"/>
              </w:rPr>
              <w:t>Подбор синонимов,</w:t>
            </w:r>
          </w:p>
        </w:tc>
        <w:tc>
          <w:tcPr>
            <w:tcW w:w="3326" w:type="dxa"/>
            <w:tcBorders>
              <w:bottom w:val="nil"/>
            </w:tcBorders>
          </w:tcPr>
          <w:p w:rsidR="00D03C21" w:rsidRPr="000328A0" w:rsidRDefault="00D03C21" w:rsidP="009D2EDB">
            <w:pPr>
              <w:pStyle w:val="TableParagraph"/>
              <w:tabs>
                <w:tab w:val="left" w:pos="567"/>
              </w:tabs>
              <w:spacing w:line="258" w:lineRule="exact"/>
              <w:ind w:left="105"/>
              <w:rPr>
                <w:sz w:val="24"/>
                <w:szCs w:val="24"/>
              </w:rPr>
            </w:pPr>
            <w:r w:rsidRPr="000328A0">
              <w:rPr>
                <w:sz w:val="24"/>
                <w:szCs w:val="24"/>
              </w:rPr>
              <w:t xml:space="preserve">Задания на проверку </w:t>
            </w:r>
            <w:r w:rsidRPr="000328A0">
              <w:rPr>
                <w:sz w:val="24"/>
                <w:szCs w:val="24"/>
              </w:rPr>
              <w:lastRenderedPageBreak/>
              <w:t>понимания</w:t>
            </w:r>
          </w:p>
        </w:tc>
      </w:tr>
      <w:tr w:rsidR="000328A0" w:rsidRPr="000328A0" w:rsidTr="00E031DB">
        <w:trPr>
          <w:trHeight w:val="273"/>
        </w:trPr>
        <w:tc>
          <w:tcPr>
            <w:tcW w:w="3107" w:type="dxa"/>
            <w:gridSpan w:val="3"/>
            <w:tcBorders>
              <w:top w:val="nil"/>
              <w:bottom w:val="nil"/>
            </w:tcBorders>
          </w:tcPr>
          <w:p w:rsidR="00D03C21" w:rsidRPr="000328A0" w:rsidRDefault="00D03C21" w:rsidP="009D2EDB">
            <w:pPr>
              <w:pStyle w:val="TableParagraph"/>
              <w:tabs>
                <w:tab w:val="left" w:pos="567"/>
              </w:tabs>
              <w:spacing w:line="254" w:lineRule="exact"/>
              <w:ind w:left="107"/>
              <w:rPr>
                <w:sz w:val="24"/>
                <w:szCs w:val="24"/>
              </w:rPr>
            </w:pPr>
            <w:r w:rsidRPr="000328A0">
              <w:rPr>
                <w:b/>
                <w:i/>
                <w:sz w:val="24"/>
                <w:szCs w:val="24"/>
              </w:rPr>
              <w:lastRenderedPageBreak/>
              <w:t>информацию</w:t>
            </w:r>
            <w:r w:rsidRPr="000328A0">
              <w:rPr>
                <w:sz w:val="24"/>
                <w:szCs w:val="24"/>
              </w:rPr>
              <w:t>(факты,</w:t>
            </w:r>
          </w:p>
        </w:tc>
        <w:tc>
          <w:tcPr>
            <w:tcW w:w="3106" w:type="dxa"/>
            <w:tcBorders>
              <w:top w:val="nil"/>
              <w:bottom w:val="nil"/>
            </w:tcBorders>
          </w:tcPr>
          <w:p w:rsidR="00D03C21" w:rsidRPr="000328A0" w:rsidRDefault="00D03C21" w:rsidP="009D2EDB">
            <w:pPr>
              <w:pStyle w:val="TableParagraph"/>
              <w:tabs>
                <w:tab w:val="left" w:pos="567"/>
              </w:tabs>
              <w:spacing w:line="254" w:lineRule="exact"/>
              <w:ind w:left="105"/>
              <w:rPr>
                <w:sz w:val="24"/>
                <w:szCs w:val="24"/>
              </w:rPr>
            </w:pPr>
            <w:r w:rsidRPr="000328A0">
              <w:rPr>
                <w:sz w:val="24"/>
                <w:szCs w:val="24"/>
              </w:rPr>
              <w:t>антонимов, перевод,</w:t>
            </w:r>
          </w:p>
        </w:tc>
        <w:tc>
          <w:tcPr>
            <w:tcW w:w="3326" w:type="dxa"/>
            <w:tcBorders>
              <w:top w:val="nil"/>
              <w:bottom w:val="nil"/>
            </w:tcBorders>
          </w:tcPr>
          <w:p w:rsidR="00D03C21" w:rsidRPr="000328A0" w:rsidRDefault="00D03C21" w:rsidP="009D2EDB">
            <w:pPr>
              <w:pStyle w:val="TableParagraph"/>
              <w:tabs>
                <w:tab w:val="left" w:pos="567"/>
              </w:tabs>
              <w:spacing w:line="254" w:lineRule="exact"/>
              <w:ind w:left="105"/>
              <w:rPr>
                <w:sz w:val="24"/>
                <w:szCs w:val="24"/>
                <w:lang w:val="ru-RU"/>
              </w:rPr>
            </w:pPr>
            <w:r w:rsidRPr="000328A0">
              <w:rPr>
                <w:sz w:val="24"/>
                <w:szCs w:val="24"/>
                <w:lang w:val="ru-RU"/>
              </w:rPr>
              <w:t>смысла слов и отдельных фраз в</w:t>
            </w:r>
          </w:p>
        </w:tc>
      </w:tr>
      <w:tr w:rsidR="000328A0" w:rsidRPr="000328A0" w:rsidTr="00E031DB">
        <w:trPr>
          <w:trHeight w:val="275"/>
        </w:trPr>
        <w:tc>
          <w:tcPr>
            <w:tcW w:w="3107" w:type="dxa"/>
            <w:gridSpan w:val="3"/>
            <w:tcBorders>
              <w:top w:val="nil"/>
              <w:bottom w:val="nil"/>
            </w:tcBorders>
          </w:tcPr>
          <w:p w:rsidR="00D03C21" w:rsidRPr="000328A0" w:rsidRDefault="00D03C21" w:rsidP="009D2EDB">
            <w:pPr>
              <w:pStyle w:val="TableParagraph"/>
              <w:tabs>
                <w:tab w:val="left" w:pos="567"/>
              </w:tabs>
              <w:spacing w:line="256" w:lineRule="exact"/>
              <w:ind w:left="107"/>
              <w:rPr>
                <w:sz w:val="24"/>
                <w:szCs w:val="24"/>
              </w:rPr>
            </w:pPr>
            <w:r w:rsidRPr="000328A0">
              <w:rPr>
                <w:sz w:val="24"/>
                <w:szCs w:val="24"/>
              </w:rPr>
              <w:t>нормы, обозначения,</w:t>
            </w: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изучение кодов,</w:t>
            </w:r>
          </w:p>
        </w:tc>
        <w:tc>
          <w:tcPr>
            <w:tcW w:w="332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устной и письменной речи,</w:t>
            </w:r>
          </w:p>
        </w:tc>
      </w:tr>
      <w:tr w:rsidR="000328A0" w:rsidRPr="000328A0" w:rsidTr="00E031DB">
        <w:trPr>
          <w:trHeight w:val="276"/>
        </w:trPr>
        <w:tc>
          <w:tcPr>
            <w:tcW w:w="3107" w:type="dxa"/>
            <w:gridSpan w:val="3"/>
            <w:tcBorders>
              <w:top w:val="nil"/>
              <w:bottom w:val="nil"/>
            </w:tcBorders>
          </w:tcPr>
          <w:p w:rsidR="00D03C21" w:rsidRPr="000328A0" w:rsidRDefault="00D03C21" w:rsidP="009D2EDB">
            <w:pPr>
              <w:pStyle w:val="TableParagraph"/>
              <w:tabs>
                <w:tab w:val="left" w:pos="567"/>
              </w:tabs>
              <w:spacing w:line="256" w:lineRule="exact"/>
              <w:ind w:left="107"/>
              <w:rPr>
                <w:sz w:val="24"/>
                <w:szCs w:val="24"/>
              </w:rPr>
            </w:pPr>
            <w:r w:rsidRPr="000328A0">
              <w:rPr>
                <w:sz w:val="24"/>
                <w:szCs w:val="24"/>
              </w:rPr>
              <w:t>аксиомы, правила,</w:t>
            </w: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обозначений, задания на</w:t>
            </w:r>
          </w:p>
        </w:tc>
        <w:tc>
          <w:tcPr>
            <w:tcW w:w="332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терминологический диктант,</w:t>
            </w:r>
          </w:p>
        </w:tc>
      </w:tr>
      <w:tr w:rsidR="000328A0" w:rsidRPr="000328A0" w:rsidTr="00E031DB">
        <w:trPr>
          <w:trHeight w:val="275"/>
        </w:trPr>
        <w:tc>
          <w:tcPr>
            <w:tcW w:w="3107" w:type="dxa"/>
            <w:gridSpan w:val="3"/>
            <w:tcBorders>
              <w:top w:val="nil"/>
              <w:bottom w:val="nil"/>
            </w:tcBorders>
          </w:tcPr>
          <w:p w:rsidR="00D03C21" w:rsidRPr="000328A0" w:rsidRDefault="00D03C21" w:rsidP="009D2EDB">
            <w:pPr>
              <w:pStyle w:val="TableParagraph"/>
              <w:tabs>
                <w:tab w:val="left" w:pos="567"/>
              </w:tabs>
              <w:spacing w:line="256" w:lineRule="exact"/>
              <w:ind w:left="107"/>
              <w:rPr>
                <w:sz w:val="24"/>
                <w:szCs w:val="24"/>
              </w:rPr>
            </w:pPr>
            <w:r w:rsidRPr="000328A0">
              <w:rPr>
                <w:sz w:val="24"/>
                <w:szCs w:val="24"/>
              </w:rPr>
              <w:t>формулы) из различных</w:t>
            </w: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понимание инструкций,</w:t>
            </w:r>
          </w:p>
        </w:tc>
        <w:tc>
          <w:tcPr>
            <w:tcW w:w="332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задания на проверку умения</w:t>
            </w:r>
          </w:p>
        </w:tc>
      </w:tr>
      <w:tr w:rsidR="000328A0" w:rsidRPr="000328A0" w:rsidTr="00E031DB">
        <w:trPr>
          <w:trHeight w:val="276"/>
        </w:trPr>
        <w:tc>
          <w:tcPr>
            <w:tcW w:w="3107" w:type="dxa"/>
            <w:gridSpan w:val="3"/>
            <w:tcBorders>
              <w:top w:val="nil"/>
              <w:bottom w:val="nil"/>
            </w:tcBorders>
          </w:tcPr>
          <w:p w:rsidR="00D03C21" w:rsidRPr="000328A0" w:rsidRDefault="00D03C21" w:rsidP="009D2EDB">
            <w:pPr>
              <w:pStyle w:val="TableParagraph"/>
              <w:tabs>
                <w:tab w:val="left" w:pos="567"/>
              </w:tabs>
              <w:spacing w:line="256" w:lineRule="exact"/>
              <w:ind w:left="107"/>
              <w:rPr>
                <w:sz w:val="24"/>
                <w:szCs w:val="24"/>
              </w:rPr>
            </w:pPr>
            <w:r w:rsidRPr="000328A0">
              <w:rPr>
                <w:sz w:val="24"/>
                <w:szCs w:val="24"/>
              </w:rPr>
              <w:t>источников (книга, СМИ,</w:t>
            </w: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задания с «пропусками»</w:t>
            </w:r>
          </w:p>
        </w:tc>
        <w:tc>
          <w:tcPr>
            <w:tcW w:w="332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пользоваться схемами, кодами,</w:t>
            </w:r>
          </w:p>
        </w:tc>
      </w:tr>
      <w:tr w:rsidR="000328A0" w:rsidRPr="000328A0" w:rsidTr="00E031DB">
        <w:trPr>
          <w:trHeight w:val="276"/>
        </w:trPr>
        <w:tc>
          <w:tcPr>
            <w:tcW w:w="3107" w:type="dxa"/>
            <w:gridSpan w:val="3"/>
            <w:tcBorders>
              <w:top w:val="nil"/>
              <w:bottom w:val="nil"/>
            </w:tcBorders>
          </w:tcPr>
          <w:p w:rsidR="00D03C21" w:rsidRPr="000328A0" w:rsidRDefault="00D03C21" w:rsidP="009D2EDB">
            <w:pPr>
              <w:pStyle w:val="TableParagraph"/>
              <w:tabs>
                <w:tab w:val="left" w:pos="567"/>
              </w:tabs>
              <w:spacing w:line="256" w:lineRule="exact"/>
              <w:ind w:left="107"/>
              <w:rPr>
                <w:sz w:val="24"/>
                <w:szCs w:val="24"/>
              </w:rPr>
            </w:pPr>
            <w:r w:rsidRPr="000328A0">
              <w:rPr>
                <w:sz w:val="24"/>
                <w:szCs w:val="24"/>
              </w:rPr>
              <w:t>наблюдение, Интернет и</w:t>
            </w:r>
          </w:p>
        </w:tc>
        <w:tc>
          <w:tcPr>
            <w:tcW w:w="3106" w:type="dxa"/>
            <w:tcBorders>
              <w:top w:val="nil"/>
              <w:bottom w:val="nil"/>
            </w:tcBorders>
          </w:tcPr>
          <w:p w:rsidR="00D03C21" w:rsidRPr="000328A0" w:rsidRDefault="00D03C21" w:rsidP="009D2EDB">
            <w:pPr>
              <w:pStyle w:val="TableParagraph"/>
              <w:tabs>
                <w:tab w:val="left" w:pos="567"/>
              </w:tabs>
              <w:rPr>
                <w:sz w:val="24"/>
                <w:szCs w:val="24"/>
              </w:rPr>
            </w:pPr>
          </w:p>
        </w:tc>
        <w:tc>
          <w:tcPr>
            <w:tcW w:w="332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обозначениями, схематический</w:t>
            </w:r>
          </w:p>
        </w:tc>
      </w:tr>
      <w:tr w:rsidR="000328A0" w:rsidRPr="000328A0" w:rsidTr="00E031DB">
        <w:trPr>
          <w:trHeight w:val="275"/>
        </w:trPr>
        <w:tc>
          <w:tcPr>
            <w:tcW w:w="3107" w:type="dxa"/>
            <w:gridSpan w:val="3"/>
            <w:tcBorders>
              <w:top w:val="nil"/>
              <w:bottom w:val="nil"/>
            </w:tcBorders>
          </w:tcPr>
          <w:p w:rsidR="00D03C21" w:rsidRPr="000328A0" w:rsidRDefault="00D03C21" w:rsidP="009D2EDB">
            <w:pPr>
              <w:pStyle w:val="TableParagraph"/>
              <w:tabs>
                <w:tab w:val="left" w:pos="567"/>
              </w:tabs>
              <w:spacing w:line="256" w:lineRule="exact"/>
              <w:ind w:left="107"/>
              <w:rPr>
                <w:sz w:val="24"/>
                <w:szCs w:val="24"/>
              </w:rPr>
            </w:pPr>
            <w:r w:rsidRPr="000328A0">
              <w:rPr>
                <w:sz w:val="24"/>
                <w:szCs w:val="24"/>
              </w:rPr>
              <w:t>др.)</w:t>
            </w:r>
          </w:p>
        </w:tc>
        <w:tc>
          <w:tcPr>
            <w:tcW w:w="3106" w:type="dxa"/>
            <w:tcBorders>
              <w:top w:val="nil"/>
              <w:bottom w:val="nil"/>
            </w:tcBorders>
          </w:tcPr>
          <w:p w:rsidR="00D03C21" w:rsidRPr="000328A0" w:rsidRDefault="00D03C21" w:rsidP="009D2EDB">
            <w:pPr>
              <w:pStyle w:val="TableParagraph"/>
              <w:tabs>
                <w:tab w:val="left" w:pos="567"/>
              </w:tabs>
              <w:rPr>
                <w:sz w:val="24"/>
                <w:szCs w:val="24"/>
              </w:rPr>
            </w:pPr>
          </w:p>
        </w:tc>
        <w:tc>
          <w:tcPr>
            <w:tcW w:w="332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lang w:val="ru-RU"/>
              </w:rPr>
            </w:pPr>
            <w:r w:rsidRPr="000328A0">
              <w:rPr>
                <w:sz w:val="24"/>
                <w:szCs w:val="24"/>
                <w:lang w:val="ru-RU"/>
              </w:rPr>
              <w:t>диктант, задания на проверку умения</w:t>
            </w:r>
          </w:p>
        </w:tc>
      </w:tr>
      <w:tr w:rsidR="000328A0" w:rsidRPr="000328A0" w:rsidTr="00E031DB">
        <w:trPr>
          <w:trHeight w:val="276"/>
        </w:trPr>
        <w:tc>
          <w:tcPr>
            <w:tcW w:w="3107" w:type="dxa"/>
            <w:gridSpan w:val="3"/>
            <w:tcBorders>
              <w:top w:val="nil"/>
              <w:bottom w:val="nil"/>
            </w:tcBorders>
          </w:tcPr>
          <w:p w:rsidR="00D03C21" w:rsidRPr="000328A0" w:rsidRDefault="00D03C21" w:rsidP="009D2EDB">
            <w:pPr>
              <w:pStyle w:val="TableParagraph"/>
              <w:tabs>
                <w:tab w:val="left" w:pos="567"/>
              </w:tabs>
              <w:rPr>
                <w:sz w:val="24"/>
                <w:szCs w:val="24"/>
                <w:lang w:val="ru-RU"/>
              </w:rPr>
            </w:pPr>
          </w:p>
        </w:tc>
        <w:tc>
          <w:tcPr>
            <w:tcW w:w="3106" w:type="dxa"/>
            <w:tcBorders>
              <w:top w:val="nil"/>
              <w:bottom w:val="nil"/>
            </w:tcBorders>
          </w:tcPr>
          <w:p w:rsidR="00D03C21" w:rsidRPr="000328A0" w:rsidRDefault="00D03C21" w:rsidP="009D2EDB">
            <w:pPr>
              <w:pStyle w:val="TableParagraph"/>
              <w:tabs>
                <w:tab w:val="left" w:pos="567"/>
              </w:tabs>
              <w:rPr>
                <w:sz w:val="24"/>
                <w:szCs w:val="24"/>
                <w:lang w:val="ru-RU"/>
              </w:rPr>
            </w:pPr>
          </w:p>
        </w:tc>
        <w:tc>
          <w:tcPr>
            <w:tcW w:w="332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воспринимать информацию в форме</w:t>
            </w:r>
          </w:p>
        </w:tc>
      </w:tr>
      <w:tr w:rsidR="000328A0" w:rsidRPr="000328A0" w:rsidTr="00E031DB">
        <w:trPr>
          <w:trHeight w:val="276"/>
        </w:trPr>
        <w:tc>
          <w:tcPr>
            <w:tcW w:w="3107" w:type="dxa"/>
            <w:gridSpan w:val="3"/>
            <w:tcBorders>
              <w:top w:val="nil"/>
            </w:tcBorders>
          </w:tcPr>
          <w:p w:rsidR="00D03C21" w:rsidRPr="000328A0" w:rsidRDefault="00D03C21" w:rsidP="009D2EDB">
            <w:pPr>
              <w:pStyle w:val="TableParagraph"/>
              <w:tabs>
                <w:tab w:val="left" w:pos="567"/>
              </w:tabs>
              <w:rPr>
                <w:sz w:val="24"/>
                <w:szCs w:val="24"/>
              </w:rPr>
            </w:pPr>
          </w:p>
        </w:tc>
        <w:tc>
          <w:tcPr>
            <w:tcW w:w="3106" w:type="dxa"/>
            <w:tcBorders>
              <w:top w:val="nil"/>
            </w:tcBorders>
          </w:tcPr>
          <w:p w:rsidR="00D03C21" w:rsidRPr="000328A0" w:rsidRDefault="00D03C21" w:rsidP="009D2EDB">
            <w:pPr>
              <w:pStyle w:val="TableParagraph"/>
              <w:tabs>
                <w:tab w:val="left" w:pos="567"/>
              </w:tabs>
              <w:rPr>
                <w:sz w:val="24"/>
                <w:szCs w:val="24"/>
              </w:rPr>
            </w:pPr>
          </w:p>
        </w:tc>
        <w:tc>
          <w:tcPr>
            <w:tcW w:w="3326" w:type="dxa"/>
            <w:tcBorders>
              <w:top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слухового или зрительного сообщения</w:t>
            </w:r>
          </w:p>
        </w:tc>
      </w:tr>
      <w:tr w:rsidR="000328A0" w:rsidRPr="000328A0" w:rsidTr="00E031DB">
        <w:trPr>
          <w:trHeight w:val="277"/>
        </w:trPr>
        <w:tc>
          <w:tcPr>
            <w:tcW w:w="3107" w:type="dxa"/>
            <w:gridSpan w:val="3"/>
            <w:tcBorders>
              <w:bottom w:val="nil"/>
            </w:tcBorders>
          </w:tcPr>
          <w:p w:rsidR="00D03C21" w:rsidRPr="000328A0" w:rsidRDefault="00D03C21" w:rsidP="009D2EDB">
            <w:pPr>
              <w:pStyle w:val="TableParagraph"/>
              <w:tabs>
                <w:tab w:val="left" w:pos="567"/>
              </w:tabs>
              <w:spacing w:line="258" w:lineRule="exact"/>
              <w:ind w:left="107"/>
              <w:rPr>
                <w:b/>
                <w:i/>
                <w:sz w:val="24"/>
                <w:szCs w:val="24"/>
              </w:rPr>
            </w:pPr>
            <w:r w:rsidRPr="000328A0">
              <w:rPr>
                <w:b/>
                <w:i/>
                <w:sz w:val="24"/>
                <w:szCs w:val="24"/>
              </w:rPr>
              <w:t>Умение воспроизводить</w:t>
            </w:r>
          </w:p>
        </w:tc>
        <w:tc>
          <w:tcPr>
            <w:tcW w:w="3106" w:type="dxa"/>
            <w:tcBorders>
              <w:bottom w:val="nil"/>
            </w:tcBorders>
          </w:tcPr>
          <w:p w:rsidR="00D03C21" w:rsidRPr="000328A0" w:rsidRDefault="00D03C21" w:rsidP="009D2EDB">
            <w:pPr>
              <w:pStyle w:val="TableParagraph"/>
              <w:tabs>
                <w:tab w:val="left" w:pos="567"/>
              </w:tabs>
              <w:spacing w:line="258" w:lineRule="exact"/>
              <w:ind w:left="105"/>
              <w:rPr>
                <w:sz w:val="24"/>
                <w:szCs w:val="24"/>
              </w:rPr>
            </w:pPr>
            <w:r w:rsidRPr="000328A0">
              <w:rPr>
                <w:sz w:val="24"/>
                <w:szCs w:val="24"/>
              </w:rPr>
              <w:t>Задания на</w:t>
            </w:r>
          </w:p>
        </w:tc>
        <w:tc>
          <w:tcPr>
            <w:tcW w:w="3326" w:type="dxa"/>
            <w:tcBorders>
              <w:bottom w:val="nil"/>
            </w:tcBorders>
          </w:tcPr>
          <w:p w:rsidR="00D03C21" w:rsidRPr="000328A0" w:rsidRDefault="00D03C21" w:rsidP="009D2EDB">
            <w:pPr>
              <w:pStyle w:val="TableParagraph"/>
              <w:tabs>
                <w:tab w:val="left" w:pos="567"/>
              </w:tabs>
              <w:spacing w:line="258" w:lineRule="exact"/>
              <w:ind w:left="105"/>
              <w:rPr>
                <w:sz w:val="24"/>
                <w:szCs w:val="24"/>
              </w:rPr>
            </w:pPr>
            <w:r w:rsidRPr="000328A0">
              <w:rPr>
                <w:sz w:val="24"/>
                <w:szCs w:val="24"/>
              </w:rPr>
              <w:t>Задания на воспроизведение</w:t>
            </w:r>
          </w:p>
        </w:tc>
      </w:tr>
      <w:tr w:rsidR="000328A0" w:rsidRPr="000328A0" w:rsidTr="00E031DB">
        <w:trPr>
          <w:trHeight w:val="276"/>
        </w:trPr>
        <w:tc>
          <w:tcPr>
            <w:tcW w:w="3107" w:type="dxa"/>
            <w:gridSpan w:val="3"/>
            <w:tcBorders>
              <w:top w:val="nil"/>
              <w:bottom w:val="nil"/>
            </w:tcBorders>
          </w:tcPr>
          <w:p w:rsidR="00D03C21" w:rsidRPr="000328A0" w:rsidRDefault="00D03C21" w:rsidP="009D2EDB">
            <w:pPr>
              <w:pStyle w:val="TableParagraph"/>
              <w:tabs>
                <w:tab w:val="left" w:pos="567"/>
              </w:tabs>
              <w:spacing w:line="256" w:lineRule="exact"/>
              <w:ind w:left="107"/>
              <w:rPr>
                <w:b/>
                <w:i/>
                <w:sz w:val="24"/>
                <w:szCs w:val="24"/>
              </w:rPr>
            </w:pPr>
            <w:r w:rsidRPr="000328A0">
              <w:rPr>
                <w:b/>
                <w:i/>
                <w:sz w:val="24"/>
                <w:szCs w:val="24"/>
              </w:rPr>
              <w:t>информацию в устной и</w:t>
            </w: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воспроизведение</w:t>
            </w:r>
          </w:p>
        </w:tc>
        <w:tc>
          <w:tcPr>
            <w:tcW w:w="332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информации в разных формах</w:t>
            </w:r>
          </w:p>
        </w:tc>
      </w:tr>
      <w:tr w:rsidR="000328A0" w:rsidRPr="000328A0" w:rsidTr="00E031DB">
        <w:trPr>
          <w:trHeight w:val="275"/>
        </w:trPr>
        <w:tc>
          <w:tcPr>
            <w:tcW w:w="3107" w:type="dxa"/>
            <w:gridSpan w:val="3"/>
            <w:tcBorders>
              <w:top w:val="nil"/>
              <w:bottom w:val="nil"/>
            </w:tcBorders>
          </w:tcPr>
          <w:p w:rsidR="00D03C21" w:rsidRPr="000328A0" w:rsidRDefault="00D03C21" w:rsidP="009D2EDB">
            <w:pPr>
              <w:pStyle w:val="TableParagraph"/>
              <w:tabs>
                <w:tab w:val="left" w:pos="567"/>
              </w:tabs>
              <w:spacing w:line="256" w:lineRule="exact"/>
              <w:ind w:left="107"/>
              <w:rPr>
                <w:b/>
                <w:i/>
                <w:sz w:val="24"/>
                <w:szCs w:val="24"/>
              </w:rPr>
            </w:pPr>
            <w:r w:rsidRPr="000328A0">
              <w:rPr>
                <w:b/>
                <w:i/>
                <w:sz w:val="24"/>
                <w:szCs w:val="24"/>
              </w:rPr>
              <w:t>письменной форме</w:t>
            </w: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информации в разных</w:t>
            </w:r>
          </w:p>
        </w:tc>
        <w:tc>
          <w:tcPr>
            <w:tcW w:w="3326"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E031DB">
        <w:trPr>
          <w:trHeight w:val="273"/>
        </w:trPr>
        <w:tc>
          <w:tcPr>
            <w:tcW w:w="3107" w:type="dxa"/>
            <w:gridSpan w:val="3"/>
            <w:tcBorders>
              <w:top w:val="nil"/>
              <w:bottom w:val="nil"/>
            </w:tcBorders>
          </w:tcPr>
          <w:p w:rsidR="00D03C21" w:rsidRPr="000328A0" w:rsidRDefault="00D03C21" w:rsidP="009D2EDB">
            <w:pPr>
              <w:pStyle w:val="TableParagraph"/>
              <w:tabs>
                <w:tab w:val="left" w:pos="567"/>
              </w:tabs>
              <w:rPr>
                <w:sz w:val="24"/>
                <w:szCs w:val="24"/>
              </w:rPr>
            </w:pPr>
          </w:p>
        </w:tc>
        <w:tc>
          <w:tcPr>
            <w:tcW w:w="3106" w:type="dxa"/>
            <w:tcBorders>
              <w:top w:val="nil"/>
              <w:bottom w:val="nil"/>
            </w:tcBorders>
          </w:tcPr>
          <w:p w:rsidR="00D03C21" w:rsidRPr="000328A0" w:rsidRDefault="00D03C21" w:rsidP="009D2EDB">
            <w:pPr>
              <w:pStyle w:val="TableParagraph"/>
              <w:tabs>
                <w:tab w:val="left" w:pos="567"/>
              </w:tabs>
              <w:spacing w:line="254" w:lineRule="exact"/>
              <w:ind w:left="105"/>
              <w:rPr>
                <w:sz w:val="24"/>
                <w:szCs w:val="24"/>
              </w:rPr>
            </w:pPr>
            <w:r w:rsidRPr="000328A0">
              <w:rPr>
                <w:sz w:val="24"/>
                <w:szCs w:val="24"/>
              </w:rPr>
              <w:t>формах (устное и</w:t>
            </w:r>
          </w:p>
        </w:tc>
        <w:tc>
          <w:tcPr>
            <w:tcW w:w="3326"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E031DB">
        <w:trPr>
          <w:trHeight w:val="276"/>
        </w:trPr>
        <w:tc>
          <w:tcPr>
            <w:tcW w:w="3107" w:type="dxa"/>
            <w:gridSpan w:val="3"/>
            <w:tcBorders>
              <w:top w:val="nil"/>
              <w:bottom w:val="nil"/>
            </w:tcBorders>
          </w:tcPr>
          <w:p w:rsidR="00D03C21" w:rsidRPr="000328A0" w:rsidRDefault="00D03C21" w:rsidP="009D2EDB">
            <w:pPr>
              <w:pStyle w:val="TableParagraph"/>
              <w:tabs>
                <w:tab w:val="left" w:pos="567"/>
              </w:tabs>
              <w:rPr>
                <w:sz w:val="24"/>
                <w:szCs w:val="24"/>
              </w:rPr>
            </w:pP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письменное</w:t>
            </w:r>
          </w:p>
        </w:tc>
        <w:tc>
          <w:tcPr>
            <w:tcW w:w="3326"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E031DB">
        <w:trPr>
          <w:trHeight w:val="276"/>
        </w:trPr>
        <w:tc>
          <w:tcPr>
            <w:tcW w:w="3107" w:type="dxa"/>
            <w:gridSpan w:val="3"/>
            <w:tcBorders>
              <w:top w:val="nil"/>
              <w:bottom w:val="nil"/>
            </w:tcBorders>
          </w:tcPr>
          <w:p w:rsidR="00D03C21" w:rsidRPr="000328A0" w:rsidRDefault="00D03C21" w:rsidP="009D2EDB">
            <w:pPr>
              <w:pStyle w:val="TableParagraph"/>
              <w:tabs>
                <w:tab w:val="left" w:pos="567"/>
              </w:tabs>
              <w:rPr>
                <w:sz w:val="24"/>
                <w:szCs w:val="24"/>
              </w:rPr>
            </w:pP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воспроизведение</w:t>
            </w:r>
          </w:p>
        </w:tc>
        <w:tc>
          <w:tcPr>
            <w:tcW w:w="3326"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E031DB">
        <w:trPr>
          <w:trHeight w:val="276"/>
        </w:trPr>
        <w:tc>
          <w:tcPr>
            <w:tcW w:w="3107" w:type="dxa"/>
            <w:gridSpan w:val="3"/>
            <w:tcBorders>
              <w:top w:val="nil"/>
              <w:bottom w:val="nil"/>
            </w:tcBorders>
          </w:tcPr>
          <w:p w:rsidR="00D03C21" w:rsidRPr="000328A0" w:rsidRDefault="00D03C21" w:rsidP="009D2EDB">
            <w:pPr>
              <w:pStyle w:val="TableParagraph"/>
              <w:tabs>
                <w:tab w:val="left" w:pos="567"/>
              </w:tabs>
              <w:rPr>
                <w:sz w:val="24"/>
                <w:szCs w:val="24"/>
              </w:rPr>
            </w:pP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информации, ответы на</w:t>
            </w:r>
          </w:p>
        </w:tc>
        <w:tc>
          <w:tcPr>
            <w:tcW w:w="3326"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E031DB">
        <w:trPr>
          <w:trHeight w:val="276"/>
        </w:trPr>
        <w:tc>
          <w:tcPr>
            <w:tcW w:w="3107" w:type="dxa"/>
            <w:gridSpan w:val="3"/>
            <w:tcBorders>
              <w:top w:val="nil"/>
            </w:tcBorders>
          </w:tcPr>
          <w:p w:rsidR="00D03C21" w:rsidRPr="000328A0" w:rsidRDefault="00D03C21" w:rsidP="009D2EDB">
            <w:pPr>
              <w:pStyle w:val="TableParagraph"/>
              <w:tabs>
                <w:tab w:val="left" w:pos="567"/>
              </w:tabs>
              <w:rPr>
                <w:sz w:val="24"/>
                <w:szCs w:val="24"/>
              </w:rPr>
            </w:pPr>
          </w:p>
        </w:tc>
        <w:tc>
          <w:tcPr>
            <w:tcW w:w="3106" w:type="dxa"/>
            <w:tcBorders>
              <w:top w:val="nil"/>
            </w:tcBorders>
          </w:tcPr>
          <w:p w:rsidR="00D03C21" w:rsidRPr="000328A0" w:rsidRDefault="00D03C21" w:rsidP="009D2EDB">
            <w:pPr>
              <w:pStyle w:val="TableParagraph"/>
              <w:tabs>
                <w:tab w:val="left" w:pos="567"/>
              </w:tabs>
              <w:spacing w:line="256" w:lineRule="exact"/>
              <w:ind w:left="105"/>
              <w:rPr>
                <w:sz w:val="24"/>
                <w:szCs w:val="24"/>
                <w:lang w:val="ru-RU"/>
              </w:rPr>
            </w:pPr>
            <w:r w:rsidRPr="000328A0">
              <w:rPr>
                <w:sz w:val="24"/>
                <w:szCs w:val="24"/>
                <w:lang w:val="ru-RU"/>
              </w:rPr>
              <w:t>вопросы, тесты и т.п.)</w:t>
            </w:r>
          </w:p>
        </w:tc>
        <w:tc>
          <w:tcPr>
            <w:tcW w:w="3326" w:type="dxa"/>
            <w:tcBorders>
              <w:top w:val="nil"/>
            </w:tcBorders>
          </w:tcPr>
          <w:p w:rsidR="00D03C21" w:rsidRPr="000328A0" w:rsidRDefault="00D03C21" w:rsidP="009D2EDB">
            <w:pPr>
              <w:pStyle w:val="TableParagraph"/>
              <w:tabs>
                <w:tab w:val="left" w:pos="567"/>
              </w:tabs>
              <w:rPr>
                <w:sz w:val="24"/>
                <w:szCs w:val="24"/>
                <w:lang w:val="ru-RU"/>
              </w:rPr>
            </w:pPr>
          </w:p>
        </w:tc>
      </w:tr>
      <w:tr w:rsidR="000328A0" w:rsidRPr="000328A0" w:rsidTr="00E031DB">
        <w:trPr>
          <w:trHeight w:val="277"/>
        </w:trPr>
        <w:tc>
          <w:tcPr>
            <w:tcW w:w="3107" w:type="dxa"/>
            <w:gridSpan w:val="3"/>
            <w:tcBorders>
              <w:bottom w:val="nil"/>
            </w:tcBorders>
          </w:tcPr>
          <w:p w:rsidR="00D03C21" w:rsidRPr="000328A0" w:rsidRDefault="00D03C21" w:rsidP="009D2EDB">
            <w:pPr>
              <w:pStyle w:val="TableParagraph"/>
              <w:tabs>
                <w:tab w:val="left" w:pos="567"/>
              </w:tabs>
              <w:spacing w:line="258" w:lineRule="exact"/>
              <w:ind w:left="107"/>
              <w:rPr>
                <w:b/>
                <w:i/>
                <w:sz w:val="24"/>
                <w:szCs w:val="24"/>
              </w:rPr>
            </w:pPr>
            <w:r w:rsidRPr="000328A0">
              <w:rPr>
                <w:b/>
                <w:i/>
                <w:sz w:val="24"/>
                <w:szCs w:val="24"/>
              </w:rPr>
              <w:t>Умение перерабатывать</w:t>
            </w:r>
          </w:p>
        </w:tc>
        <w:tc>
          <w:tcPr>
            <w:tcW w:w="3106" w:type="dxa"/>
            <w:tcBorders>
              <w:bottom w:val="nil"/>
            </w:tcBorders>
          </w:tcPr>
          <w:p w:rsidR="00D03C21" w:rsidRPr="000328A0" w:rsidRDefault="00D03C21" w:rsidP="009D2EDB">
            <w:pPr>
              <w:pStyle w:val="TableParagraph"/>
              <w:tabs>
                <w:tab w:val="left" w:pos="567"/>
              </w:tabs>
              <w:spacing w:line="258" w:lineRule="exact"/>
              <w:ind w:left="105"/>
              <w:rPr>
                <w:sz w:val="24"/>
                <w:szCs w:val="24"/>
              </w:rPr>
            </w:pPr>
            <w:r w:rsidRPr="000328A0">
              <w:rPr>
                <w:sz w:val="24"/>
                <w:szCs w:val="24"/>
              </w:rPr>
              <w:t>Задачи на соотнесение,</w:t>
            </w:r>
          </w:p>
        </w:tc>
        <w:tc>
          <w:tcPr>
            <w:tcW w:w="3326" w:type="dxa"/>
            <w:tcBorders>
              <w:bottom w:val="nil"/>
            </w:tcBorders>
          </w:tcPr>
          <w:p w:rsidR="00D03C21" w:rsidRPr="000328A0" w:rsidRDefault="00D03C21" w:rsidP="009D2EDB">
            <w:pPr>
              <w:pStyle w:val="TableParagraph"/>
              <w:tabs>
                <w:tab w:val="left" w:pos="567"/>
              </w:tabs>
              <w:spacing w:line="258" w:lineRule="exact"/>
              <w:ind w:left="105"/>
              <w:rPr>
                <w:sz w:val="24"/>
                <w:szCs w:val="24"/>
              </w:rPr>
            </w:pPr>
            <w:r w:rsidRPr="000328A0">
              <w:rPr>
                <w:sz w:val="24"/>
                <w:szCs w:val="24"/>
              </w:rPr>
              <w:t>Задания на соотнесение, сравнение,</w:t>
            </w:r>
          </w:p>
        </w:tc>
      </w:tr>
      <w:tr w:rsidR="000328A0" w:rsidRPr="000328A0" w:rsidTr="00E031DB">
        <w:trPr>
          <w:trHeight w:val="273"/>
        </w:trPr>
        <w:tc>
          <w:tcPr>
            <w:tcW w:w="3107" w:type="dxa"/>
            <w:gridSpan w:val="3"/>
            <w:tcBorders>
              <w:top w:val="nil"/>
              <w:bottom w:val="nil"/>
            </w:tcBorders>
          </w:tcPr>
          <w:p w:rsidR="00D03C21" w:rsidRPr="000328A0" w:rsidRDefault="00D03C21" w:rsidP="009D2EDB">
            <w:pPr>
              <w:pStyle w:val="TableParagraph"/>
              <w:tabs>
                <w:tab w:val="left" w:pos="567"/>
              </w:tabs>
              <w:spacing w:line="254" w:lineRule="exact"/>
              <w:ind w:left="107"/>
              <w:rPr>
                <w:sz w:val="24"/>
                <w:szCs w:val="24"/>
              </w:rPr>
            </w:pPr>
            <w:r w:rsidRPr="000328A0">
              <w:rPr>
                <w:b/>
                <w:i/>
                <w:sz w:val="24"/>
                <w:szCs w:val="24"/>
              </w:rPr>
              <w:t xml:space="preserve">информацию </w:t>
            </w:r>
            <w:r w:rsidRPr="000328A0">
              <w:rPr>
                <w:sz w:val="24"/>
                <w:szCs w:val="24"/>
              </w:rPr>
              <w:t>(сравнение,</w:t>
            </w:r>
          </w:p>
        </w:tc>
        <w:tc>
          <w:tcPr>
            <w:tcW w:w="3106" w:type="dxa"/>
            <w:tcBorders>
              <w:top w:val="nil"/>
              <w:bottom w:val="nil"/>
            </w:tcBorders>
          </w:tcPr>
          <w:p w:rsidR="00D03C21" w:rsidRPr="000328A0" w:rsidRDefault="00D03C21" w:rsidP="009D2EDB">
            <w:pPr>
              <w:pStyle w:val="TableParagraph"/>
              <w:tabs>
                <w:tab w:val="left" w:pos="567"/>
              </w:tabs>
              <w:spacing w:line="254" w:lineRule="exact"/>
              <w:ind w:left="105"/>
              <w:rPr>
                <w:sz w:val="24"/>
                <w:szCs w:val="24"/>
              </w:rPr>
            </w:pPr>
            <w:r w:rsidRPr="000328A0">
              <w:rPr>
                <w:sz w:val="24"/>
                <w:szCs w:val="24"/>
              </w:rPr>
              <w:t>сравнение, анализ, синтез,</w:t>
            </w:r>
          </w:p>
        </w:tc>
        <w:tc>
          <w:tcPr>
            <w:tcW w:w="3326" w:type="dxa"/>
            <w:tcBorders>
              <w:top w:val="nil"/>
              <w:bottom w:val="nil"/>
            </w:tcBorders>
          </w:tcPr>
          <w:p w:rsidR="00D03C21" w:rsidRPr="000328A0" w:rsidRDefault="00D03C21" w:rsidP="009D2EDB">
            <w:pPr>
              <w:pStyle w:val="TableParagraph"/>
              <w:tabs>
                <w:tab w:val="left" w:pos="567"/>
              </w:tabs>
              <w:spacing w:line="254" w:lineRule="exact"/>
              <w:ind w:left="105"/>
              <w:rPr>
                <w:sz w:val="24"/>
                <w:szCs w:val="24"/>
              </w:rPr>
            </w:pPr>
            <w:r w:rsidRPr="000328A0">
              <w:rPr>
                <w:sz w:val="24"/>
                <w:szCs w:val="24"/>
              </w:rPr>
              <w:t>анализ, синтез, аргументацию,</w:t>
            </w:r>
          </w:p>
        </w:tc>
      </w:tr>
      <w:tr w:rsidR="000328A0" w:rsidRPr="000328A0" w:rsidTr="00E031DB">
        <w:trPr>
          <w:trHeight w:val="275"/>
        </w:trPr>
        <w:tc>
          <w:tcPr>
            <w:tcW w:w="3107" w:type="dxa"/>
            <w:gridSpan w:val="3"/>
            <w:tcBorders>
              <w:top w:val="nil"/>
              <w:bottom w:val="nil"/>
            </w:tcBorders>
          </w:tcPr>
          <w:p w:rsidR="00D03C21" w:rsidRPr="000328A0" w:rsidRDefault="00D03C21" w:rsidP="009D2EDB">
            <w:pPr>
              <w:pStyle w:val="TableParagraph"/>
              <w:tabs>
                <w:tab w:val="left" w:pos="567"/>
              </w:tabs>
              <w:spacing w:line="256" w:lineRule="exact"/>
              <w:ind w:left="107"/>
              <w:rPr>
                <w:sz w:val="24"/>
                <w:szCs w:val="24"/>
              </w:rPr>
            </w:pPr>
            <w:r w:rsidRPr="000328A0">
              <w:rPr>
                <w:sz w:val="24"/>
                <w:szCs w:val="24"/>
              </w:rPr>
              <w:t>синтез, обобщение,</w:t>
            </w: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аргументацию,</w:t>
            </w:r>
          </w:p>
        </w:tc>
        <w:tc>
          <w:tcPr>
            <w:tcW w:w="332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интерпретацию, систематизацию</w:t>
            </w:r>
          </w:p>
        </w:tc>
      </w:tr>
      <w:tr w:rsidR="000328A0" w:rsidRPr="000328A0" w:rsidTr="00E031DB">
        <w:trPr>
          <w:trHeight w:val="275"/>
        </w:trPr>
        <w:tc>
          <w:tcPr>
            <w:tcW w:w="3107" w:type="dxa"/>
            <w:gridSpan w:val="3"/>
            <w:tcBorders>
              <w:top w:val="nil"/>
              <w:bottom w:val="nil"/>
            </w:tcBorders>
          </w:tcPr>
          <w:p w:rsidR="00D03C21" w:rsidRPr="000328A0" w:rsidRDefault="00D03C21" w:rsidP="009D2EDB">
            <w:pPr>
              <w:pStyle w:val="TableParagraph"/>
              <w:tabs>
                <w:tab w:val="left" w:pos="567"/>
              </w:tabs>
              <w:spacing w:line="256" w:lineRule="exact"/>
              <w:ind w:left="107"/>
              <w:rPr>
                <w:sz w:val="24"/>
                <w:szCs w:val="24"/>
              </w:rPr>
            </w:pPr>
            <w:r w:rsidRPr="000328A0">
              <w:rPr>
                <w:sz w:val="24"/>
                <w:szCs w:val="24"/>
              </w:rPr>
              <w:t>аргументация,</w:t>
            </w: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интерпретацию,</w:t>
            </w:r>
          </w:p>
        </w:tc>
        <w:tc>
          <w:tcPr>
            <w:tcW w:w="332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информации</w:t>
            </w:r>
          </w:p>
        </w:tc>
      </w:tr>
      <w:tr w:rsidR="000328A0" w:rsidRPr="000328A0" w:rsidTr="00E031DB">
        <w:trPr>
          <w:trHeight w:val="275"/>
        </w:trPr>
        <w:tc>
          <w:tcPr>
            <w:tcW w:w="3107" w:type="dxa"/>
            <w:gridSpan w:val="3"/>
            <w:tcBorders>
              <w:top w:val="nil"/>
              <w:bottom w:val="nil"/>
            </w:tcBorders>
          </w:tcPr>
          <w:p w:rsidR="00D03C21" w:rsidRPr="000328A0" w:rsidRDefault="00D03C21" w:rsidP="009D2EDB">
            <w:pPr>
              <w:pStyle w:val="TableParagraph"/>
              <w:tabs>
                <w:tab w:val="left" w:pos="567"/>
              </w:tabs>
              <w:spacing w:line="256" w:lineRule="exact"/>
              <w:ind w:left="107"/>
              <w:rPr>
                <w:sz w:val="24"/>
                <w:szCs w:val="24"/>
              </w:rPr>
            </w:pPr>
            <w:r w:rsidRPr="000328A0">
              <w:rPr>
                <w:sz w:val="24"/>
                <w:szCs w:val="24"/>
              </w:rPr>
              <w:t>интерпретация,</w:t>
            </w:r>
          </w:p>
        </w:tc>
        <w:tc>
          <w:tcPr>
            <w:tcW w:w="3106" w:type="dxa"/>
            <w:tcBorders>
              <w:top w:val="nil"/>
              <w:bottom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систематизацию</w:t>
            </w:r>
          </w:p>
        </w:tc>
        <w:tc>
          <w:tcPr>
            <w:tcW w:w="3326" w:type="dxa"/>
            <w:tcBorders>
              <w:top w:val="nil"/>
              <w:bottom w:val="nil"/>
            </w:tcBorders>
          </w:tcPr>
          <w:p w:rsidR="00D03C21" w:rsidRPr="000328A0" w:rsidRDefault="00D03C21" w:rsidP="009D2EDB">
            <w:pPr>
              <w:pStyle w:val="TableParagraph"/>
              <w:tabs>
                <w:tab w:val="left" w:pos="567"/>
              </w:tabs>
              <w:rPr>
                <w:sz w:val="24"/>
                <w:szCs w:val="24"/>
              </w:rPr>
            </w:pPr>
          </w:p>
        </w:tc>
      </w:tr>
      <w:tr w:rsidR="000328A0" w:rsidRPr="000328A0" w:rsidTr="00E031DB">
        <w:trPr>
          <w:trHeight w:val="276"/>
        </w:trPr>
        <w:tc>
          <w:tcPr>
            <w:tcW w:w="3107" w:type="dxa"/>
            <w:gridSpan w:val="3"/>
            <w:tcBorders>
              <w:top w:val="nil"/>
            </w:tcBorders>
          </w:tcPr>
          <w:p w:rsidR="00D03C21" w:rsidRPr="000328A0" w:rsidRDefault="00D03C21" w:rsidP="009D2EDB">
            <w:pPr>
              <w:pStyle w:val="TableParagraph"/>
              <w:tabs>
                <w:tab w:val="left" w:pos="567"/>
              </w:tabs>
              <w:spacing w:line="256" w:lineRule="exact"/>
              <w:ind w:left="107"/>
              <w:rPr>
                <w:sz w:val="24"/>
                <w:szCs w:val="24"/>
              </w:rPr>
            </w:pPr>
            <w:r w:rsidRPr="000328A0">
              <w:rPr>
                <w:sz w:val="24"/>
                <w:szCs w:val="24"/>
              </w:rPr>
              <w:t>систематизация и др.)</w:t>
            </w:r>
          </w:p>
        </w:tc>
        <w:tc>
          <w:tcPr>
            <w:tcW w:w="3106" w:type="dxa"/>
            <w:tcBorders>
              <w:top w:val="nil"/>
            </w:tcBorders>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информации</w:t>
            </w:r>
          </w:p>
        </w:tc>
        <w:tc>
          <w:tcPr>
            <w:tcW w:w="3326" w:type="dxa"/>
            <w:tcBorders>
              <w:top w:val="nil"/>
            </w:tcBorders>
          </w:tcPr>
          <w:p w:rsidR="00D03C21" w:rsidRPr="000328A0" w:rsidRDefault="00D03C21" w:rsidP="009D2EDB">
            <w:pPr>
              <w:pStyle w:val="TableParagraph"/>
              <w:tabs>
                <w:tab w:val="left" w:pos="567"/>
              </w:tabs>
              <w:rPr>
                <w:sz w:val="24"/>
                <w:szCs w:val="24"/>
              </w:rPr>
            </w:pPr>
          </w:p>
        </w:tc>
      </w:tr>
      <w:tr w:rsidR="000328A0" w:rsidRPr="000328A0" w:rsidTr="00E031DB">
        <w:trPr>
          <w:trHeight w:val="1106"/>
        </w:trPr>
        <w:tc>
          <w:tcPr>
            <w:tcW w:w="3107" w:type="dxa"/>
            <w:gridSpan w:val="3"/>
          </w:tcPr>
          <w:p w:rsidR="00D03C21" w:rsidRPr="000328A0" w:rsidRDefault="00D03C21" w:rsidP="009D2EDB">
            <w:pPr>
              <w:pStyle w:val="TableParagraph"/>
              <w:tabs>
                <w:tab w:val="left" w:pos="567"/>
              </w:tabs>
              <w:ind w:left="107" w:right="90"/>
              <w:rPr>
                <w:b/>
                <w:i/>
                <w:sz w:val="24"/>
                <w:szCs w:val="24"/>
                <w:lang w:val="ru-RU"/>
              </w:rPr>
            </w:pPr>
            <w:r w:rsidRPr="000328A0">
              <w:rPr>
                <w:b/>
                <w:i/>
                <w:sz w:val="24"/>
                <w:szCs w:val="24"/>
                <w:lang w:val="ru-RU"/>
              </w:rPr>
              <w:t>Умение применять знания на практике, действовать</w:t>
            </w:r>
          </w:p>
          <w:p w:rsidR="00D03C21" w:rsidRPr="000328A0" w:rsidRDefault="00D03C21" w:rsidP="009D2EDB">
            <w:pPr>
              <w:pStyle w:val="TableParagraph"/>
              <w:tabs>
                <w:tab w:val="left" w:pos="567"/>
              </w:tabs>
              <w:spacing w:before="2" w:line="272" w:lineRule="exact"/>
              <w:ind w:left="107" w:right="267"/>
              <w:rPr>
                <w:i/>
                <w:sz w:val="24"/>
                <w:szCs w:val="24"/>
                <w:lang w:val="ru-RU"/>
              </w:rPr>
            </w:pPr>
            <w:r w:rsidRPr="000328A0">
              <w:rPr>
                <w:b/>
                <w:i/>
                <w:sz w:val="24"/>
                <w:szCs w:val="24"/>
                <w:lang w:val="ru-RU"/>
              </w:rPr>
              <w:t>по формуле, алгоритму и т.п</w:t>
            </w:r>
            <w:r w:rsidRPr="000328A0">
              <w:rPr>
                <w:i/>
                <w:sz w:val="24"/>
                <w:szCs w:val="24"/>
                <w:lang w:val="ru-RU"/>
              </w:rPr>
              <w:t>.</w:t>
            </w:r>
          </w:p>
        </w:tc>
        <w:tc>
          <w:tcPr>
            <w:tcW w:w="3106" w:type="dxa"/>
          </w:tcPr>
          <w:p w:rsidR="00D03C21" w:rsidRPr="000328A0" w:rsidRDefault="00D03C21" w:rsidP="009D2EDB">
            <w:pPr>
              <w:pStyle w:val="TableParagraph"/>
              <w:tabs>
                <w:tab w:val="left" w:pos="567"/>
              </w:tabs>
              <w:ind w:left="105" w:right="823"/>
              <w:rPr>
                <w:sz w:val="24"/>
                <w:szCs w:val="24"/>
                <w:lang w:val="ru-RU"/>
              </w:rPr>
            </w:pPr>
            <w:r w:rsidRPr="000328A0">
              <w:rPr>
                <w:sz w:val="24"/>
                <w:szCs w:val="24"/>
                <w:lang w:val="ru-RU"/>
              </w:rPr>
              <w:t>Задания на воспроизведение алгоритмов в разных</w:t>
            </w:r>
          </w:p>
          <w:p w:rsidR="00D03C21" w:rsidRPr="000328A0" w:rsidRDefault="00D03C21" w:rsidP="009D2EDB">
            <w:pPr>
              <w:pStyle w:val="TableParagraph"/>
              <w:tabs>
                <w:tab w:val="left" w:pos="567"/>
              </w:tabs>
              <w:spacing w:line="267" w:lineRule="exact"/>
              <w:ind w:left="105"/>
              <w:rPr>
                <w:sz w:val="24"/>
                <w:szCs w:val="24"/>
              </w:rPr>
            </w:pPr>
            <w:r w:rsidRPr="000328A0">
              <w:rPr>
                <w:sz w:val="24"/>
                <w:szCs w:val="24"/>
              </w:rPr>
              <w:t>условиях</w:t>
            </w:r>
          </w:p>
        </w:tc>
        <w:tc>
          <w:tcPr>
            <w:tcW w:w="3326" w:type="dxa"/>
          </w:tcPr>
          <w:p w:rsidR="00D03C21" w:rsidRPr="000328A0" w:rsidRDefault="00D03C21" w:rsidP="009D2EDB">
            <w:pPr>
              <w:pStyle w:val="TableParagraph"/>
              <w:tabs>
                <w:tab w:val="left" w:pos="567"/>
              </w:tabs>
              <w:ind w:left="105" w:right="424"/>
              <w:rPr>
                <w:sz w:val="24"/>
                <w:szCs w:val="24"/>
                <w:lang w:val="ru-RU"/>
              </w:rPr>
            </w:pPr>
            <w:r w:rsidRPr="000328A0">
              <w:rPr>
                <w:sz w:val="24"/>
                <w:szCs w:val="24"/>
                <w:lang w:val="ru-RU"/>
              </w:rPr>
              <w:t>Выполнение практических заданий, лабораторных работ, практикумов</w:t>
            </w:r>
          </w:p>
        </w:tc>
      </w:tr>
      <w:tr w:rsidR="000328A0" w:rsidRPr="000328A0" w:rsidTr="00E031DB">
        <w:trPr>
          <w:trHeight w:val="1379"/>
        </w:trPr>
        <w:tc>
          <w:tcPr>
            <w:tcW w:w="3107" w:type="dxa"/>
            <w:gridSpan w:val="3"/>
          </w:tcPr>
          <w:p w:rsidR="00D03C21" w:rsidRPr="000328A0" w:rsidRDefault="00D03C21" w:rsidP="009D2EDB">
            <w:pPr>
              <w:pStyle w:val="TableParagraph"/>
              <w:tabs>
                <w:tab w:val="left" w:pos="567"/>
              </w:tabs>
              <w:ind w:left="107" w:right="117"/>
              <w:rPr>
                <w:b/>
                <w:i/>
                <w:sz w:val="24"/>
                <w:szCs w:val="24"/>
                <w:lang w:val="ru-RU"/>
              </w:rPr>
            </w:pPr>
            <w:r w:rsidRPr="000328A0">
              <w:rPr>
                <w:b/>
                <w:i/>
                <w:sz w:val="24"/>
                <w:szCs w:val="24"/>
                <w:lang w:val="ru-RU"/>
              </w:rPr>
              <w:t>Умение выстраивать из полученной информации и опыта общую картину мира и достраивать её в</w:t>
            </w:r>
          </w:p>
          <w:p w:rsidR="00D03C21" w:rsidRPr="000328A0" w:rsidRDefault="00D03C21" w:rsidP="009D2EDB">
            <w:pPr>
              <w:pStyle w:val="TableParagraph"/>
              <w:tabs>
                <w:tab w:val="left" w:pos="567"/>
              </w:tabs>
              <w:spacing w:line="262" w:lineRule="exact"/>
              <w:ind w:left="107"/>
              <w:rPr>
                <w:b/>
                <w:i/>
                <w:sz w:val="24"/>
                <w:szCs w:val="24"/>
              </w:rPr>
            </w:pPr>
            <w:r w:rsidRPr="000328A0">
              <w:rPr>
                <w:b/>
                <w:i/>
                <w:sz w:val="24"/>
                <w:szCs w:val="24"/>
              </w:rPr>
              <w:t>течение жизни</w:t>
            </w:r>
          </w:p>
        </w:tc>
        <w:tc>
          <w:tcPr>
            <w:tcW w:w="3106" w:type="dxa"/>
          </w:tcPr>
          <w:p w:rsidR="00D03C21" w:rsidRPr="000328A0" w:rsidRDefault="00D03C21" w:rsidP="009D2EDB">
            <w:pPr>
              <w:pStyle w:val="TableParagraph"/>
              <w:tabs>
                <w:tab w:val="left" w:pos="567"/>
              </w:tabs>
              <w:ind w:left="105" w:right="411"/>
              <w:rPr>
                <w:sz w:val="24"/>
                <w:szCs w:val="24"/>
                <w:lang w:val="ru-RU"/>
              </w:rPr>
            </w:pPr>
            <w:r w:rsidRPr="000328A0">
              <w:rPr>
                <w:sz w:val="24"/>
                <w:szCs w:val="24"/>
                <w:lang w:val="ru-RU"/>
              </w:rPr>
              <w:t>Задания на подбор примеров из разных областей знаний и опыта</w:t>
            </w:r>
          </w:p>
        </w:tc>
        <w:tc>
          <w:tcPr>
            <w:tcW w:w="3326" w:type="dxa"/>
          </w:tcPr>
          <w:p w:rsidR="00D03C21" w:rsidRPr="000328A0" w:rsidRDefault="00D03C21" w:rsidP="009D2EDB">
            <w:pPr>
              <w:pStyle w:val="TableParagraph"/>
              <w:tabs>
                <w:tab w:val="left" w:pos="567"/>
              </w:tabs>
              <w:ind w:left="105" w:right="982"/>
              <w:rPr>
                <w:sz w:val="24"/>
                <w:szCs w:val="24"/>
                <w:lang w:val="ru-RU"/>
              </w:rPr>
            </w:pPr>
            <w:r w:rsidRPr="000328A0">
              <w:rPr>
                <w:sz w:val="24"/>
                <w:szCs w:val="24"/>
                <w:lang w:val="ru-RU"/>
              </w:rPr>
              <w:t>Задания на межпредметную взаимосвязь; задания на поиск вариантов использования и применение информации</w:t>
            </w:r>
          </w:p>
        </w:tc>
      </w:tr>
      <w:tr w:rsidR="000328A0" w:rsidRPr="000328A0" w:rsidTr="00E031DB">
        <w:trPr>
          <w:trHeight w:val="2484"/>
        </w:trPr>
        <w:tc>
          <w:tcPr>
            <w:tcW w:w="3107" w:type="dxa"/>
            <w:gridSpan w:val="3"/>
          </w:tcPr>
          <w:p w:rsidR="00D03C21" w:rsidRPr="000328A0" w:rsidRDefault="00D03C21" w:rsidP="009D2EDB">
            <w:pPr>
              <w:pStyle w:val="TableParagraph"/>
              <w:tabs>
                <w:tab w:val="left" w:pos="567"/>
              </w:tabs>
              <w:ind w:left="107" w:right="180"/>
              <w:rPr>
                <w:sz w:val="24"/>
                <w:szCs w:val="24"/>
                <w:lang w:val="ru-RU"/>
              </w:rPr>
            </w:pPr>
            <w:r w:rsidRPr="000328A0">
              <w:rPr>
                <w:b/>
                <w:i/>
                <w:sz w:val="24"/>
                <w:szCs w:val="24"/>
                <w:lang w:val="ru-RU"/>
              </w:rPr>
              <w:t xml:space="preserve">Умение преобразовывать действительность </w:t>
            </w:r>
            <w:r w:rsidRPr="000328A0">
              <w:rPr>
                <w:sz w:val="24"/>
                <w:szCs w:val="24"/>
                <w:lang w:val="ru-RU"/>
              </w:rPr>
              <w:t>(получать новую информацию и реальность через исследовательскую и проектную и другую творческую деятельность)</w:t>
            </w:r>
          </w:p>
        </w:tc>
        <w:tc>
          <w:tcPr>
            <w:tcW w:w="3106" w:type="dxa"/>
          </w:tcPr>
          <w:p w:rsidR="00D03C21" w:rsidRPr="000328A0" w:rsidRDefault="00D03C21" w:rsidP="009D2EDB">
            <w:pPr>
              <w:pStyle w:val="TableParagraph"/>
              <w:tabs>
                <w:tab w:val="left" w:pos="567"/>
              </w:tabs>
              <w:ind w:left="105" w:right="186"/>
              <w:rPr>
                <w:sz w:val="24"/>
                <w:szCs w:val="24"/>
                <w:lang w:val="ru-RU"/>
              </w:rPr>
            </w:pPr>
            <w:r w:rsidRPr="000328A0">
              <w:rPr>
                <w:sz w:val="24"/>
                <w:szCs w:val="24"/>
                <w:lang w:val="ru-RU"/>
              </w:rPr>
              <w:t>Задания на развитие экспериментального мышления, формирование исследовательской позиции, технологии развития критического мышления, задачи с недостатком или избытком</w:t>
            </w:r>
          </w:p>
          <w:p w:rsidR="00D03C21" w:rsidRPr="000328A0" w:rsidRDefault="00D03C21" w:rsidP="009D2EDB">
            <w:pPr>
              <w:pStyle w:val="TableParagraph"/>
              <w:tabs>
                <w:tab w:val="left" w:pos="567"/>
              </w:tabs>
              <w:spacing w:line="267" w:lineRule="exact"/>
              <w:ind w:left="105"/>
              <w:rPr>
                <w:sz w:val="24"/>
                <w:szCs w:val="24"/>
              </w:rPr>
            </w:pPr>
            <w:r w:rsidRPr="000328A0">
              <w:rPr>
                <w:sz w:val="24"/>
                <w:szCs w:val="24"/>
              </w:rPr>
              <w:t>данных</w:t>
            </w:r>
          </w:p>
        </w:tc>
        <w:tc>
          <w:tcPr>
            <w:tcW w:w="3326" w:type="dxa"/>
          </w:tcPr>
          <w:p w:rsidR="00D03C21" w:rsidRPr="000328A0" w:rsidRDefault="00D03C21" w:rsidP="009D2EDB">
            <w:pPr>
              <w:pStyle w:val="TableParagraph"/>
              <w:tabs>
                <w:tab w:val="left" w:pos="567"/>
              </w:tabs>
              <w:ind w:left="105" w:right="124"/>
              <w:rPr>
                <w:sz w:val="24"/>
                <w:szCs w:val="24"/>
                <w:lang w:val="ru-RU"/>
              </w:rPr>
            </w:pPr>
            <w:r w:rsidRPr="000328A0">
              <w:rPr>
                <w:sz w:val="24"/>
                <w:szCs w:val="24"/>
                <w:lang w:val="ru-RU"/>
              </w:rPr>
              <w:t>Задания творческого характера на преобразование действительности в различной форме: проектирование, исследование, создание новых образов в разной форме, моделирование</w:t>
            </w:r>
          </w:p>
        </w:tc>
      </w:tr>
      <w:tr w:rsidR="000328A0" w:rsidRPr="000328A0" w:rsidTr="00E031DB">
        <w:trPr>
          <w:trHeight w:val="275"/>
        </w:trPr>
        <w:tc>
          <w:tcPr>
            <w:tcW w:w="9539" w:type="dxa"/>
            <w:gridSpan w:val="5"/>
          </w:tcPr>
          <w:p w:rsidR="00D03C21" w:rsidRPr="000328A0" w:rsidRDefault="00D03C21" w:rsidP="009D2EDB">
            <w:pPr>
              <w:pStyle w:val="TableParagraph"/>
              <w:tabs>
                <w:tab w:val="left" w:pos="567"/>
              </w:tabs>
              <w:spacing w:line="256" w:lineRule="exact"/>
              <w:ind w:left="107"/>
              <w:rPr>
                <w:sz w:val="24"/>
                <w:szCs w:val="24"/>
              </w:rPr>
            </w:pPr>
            <w:r w:rsidRPr="000328A0">
              <w:rPr>
                <w:b/>
                <w:sz w:val="24"/>
                <w:szCs w:val="24"/>
              </w:rPr>
              <w:lastRenderedPageBreak/>
              <w:t xml:space="preserve">Регулятивные действия </w:t>
            </w:r>
            <w:r w:rsidRPr="000328A0">
              <w:rPr>
                <w:sz w:val="24"/>
                <w:szCs w:val="24"/>
              </w:rPr>
              <w:t>(организационные умения)</w:t>
            </w:r>
          </w:p>
        </w:tc>
      </w:tr>
      <w:tr w:rsidR="000328A0" w:rsidRPr="000328A0" w:rsidTr="00E031DB">
        <w:trPr>
          <w:trHeight w:val="275"/>
        </w:trPr>
        <w:tc>
          <w:tcPr>
            <w:tcW w:w="9539" w:type="dxa"/>
            <w:gridSpan w:val="5"/>
          </w:tcPr>
          <w:p w:rsidR="00D03C21" w:rsidRPr="000328A0" w:rsidRDefault="00D03C21" w:rsidP="009D2EDB">
            <w:pPr>
              <w:pStyle w:val="TableParagraph"/>
              <w:tabs>
                <w:tab w:val="left" w:pos="567"/>
              </w:tabs>
              <w:spacing w:line="256" w:lineRule="exact"/>
              <w:ind w:left="107"/>
              <w:rPr>
                <w:b/>
                <w:sz w:val="24"/>
                <w:szCs w:val="24"/>
                <w:lang w:val="ru-RU"/>
              </w:rPr>
            </w:pPr>
            <w:r w:rsidRPr="000328A0">
              <w:rPr>
                <w:b/>
                <w:sz w:val="24"/>
                <w:szCs w:val="24"/>
                <w:lang w:val="ru-RU"/>
              </w:rPr>
              <w:t>организация своих дел, решение проблем</w:t>
            </w:r>
          </w:p>
        </w:tc>
      </w:tr>
      <w:tr w:rsidR="000328A0" w:rsidRPr="000328A0" w:rsidTr="00E031DB">
        <w:trPr>
          <w:trHeight w:val="1931"/>
        </w:trPr>
        <w:tc>
          <w:tcPr>
            <w:tcW w:w="3107" w:type="dxa"/>
            <w:gridSpan w:val="3"/>
          </w:tcPr>
          <w:p w:rsidR="00D03C21" w:rsidRPr="000328A0" w:rsidRDefault="00D03C21" w:rsidP="009D2EDB">
            <w:pPr>
              <w:pStyle w:val="TableParagraph"/>
              <w:tabs>
                <w:tab w:val="left" w:pos="567"/>
              </w:tabs>
              <w:ind w:left="107" w:right="181"/>
              <w:rPr>
                <w:b/>
                <w:i/>
                <w:sz w:val="24"/>
                <w:szCs w:val="24"/>
                <w:lang w:val="ru-RU"/>
              </w:rPr>
            </w:pPr>
            <w:r w:rsidRPr="000328A0">
              <w:rPr>
                <w:b/>
                <w:i/>
                <w:sz w:val="24"/>
                <w:szCs w:val="24"/>
                <w:lang w:val="ru-RU"/>
              </w:rPr>
              <w:t>Постановка цели в форме предвосхищения результата</w:t>
            </w:r>
          </w:p>
        </w:tc>
        <w:tc>
          <w:tcPr>
            <w:tcW w:w="3106" w:type="dxa"/>
          </w:tcPr>
          <w:p w:rsidR="00D03C21" w:rsidRPr="000328A0" w:rsidRDefault="00D03C21" w:rsidP="009D2EDB">
            <w:pPr>
              <w:pStyle w:val="TableParagraph"/>
              <w:tabs>
                <w:tab w:val="left" w:pos="567"/>
              </w:tabs>
              <w:ind w:left="105" w:right="158"/>
              <w:rPr>
                <w:sz w:val="24"/>
                <w:szCs w:val="24"/>
                <w:lang w:val="ru-RU"/>
              </w:rPr>
            </w:pPr>
            <w:r w:rsidRPr="000328A0">
              <w:rPr>
                <w:sz w:val="24"/>
                <w:szCs w:val="24"/>
                <w:lang w:val="ru-RU"/>
              </w:rPr>
              <w:t>Упражнения на постановку целей в учебной и внеурочной деятельности:</w:t>
            </w:r>
          </w:p>
          <w:p w:rsidR="00D03C21" w:rsidRPr="000328A0" w:rsidRDefault="00D03C21" w:rsidP="009D2EDB">
            <w:pPr>
              <w:pStyle w:val="TableParagraph"/>
              <w:tabs>
                <w:tab w:val="left" w:pos="567"/>
              </w:tabs>
              <w:ind w:left="105" w:right="232"/>
              <w:rPr>
                <w:sz w:val="24"/>
                <w:szCs w:val="24"/>
                <w:lang w:val="ru-RU"/>
              </w:rPr>
            </w:pPr>
            <w:r w:rsidRPr="000328A0">
              <w:rPr>
                <w:sz w:val="24"/>
                <w:szCs w:val="24"/>
                <w:lang w:val="ru-RU"/>
              </w:rPr>
              <w:t>«Что должно получиться в результате?».</w:t>
            </w:r>
          </w:p>
          <w:p w:rsidR="00D03C21" w:rsidRPr="000328A0" w:rsidRDefault="00D03C21" w:rsidP="009D2EDB">
            <w:pPr>
              <w:pStyle w:val="TableParagraph"/>
              <w:tabs>
                <w:tab w:val="left" w:pos="567"/>
              </w:tabs>
              <w:spacing w:line="270" w:lineRule="atLeast"/>
              <w:ind w:left="105" w:right="405"/>
              <w:rPr>
                <w:sz w:val="24"/>
                <w:szCs w:val="24"/>
              </w:rPr>
            </w:pPr>
            <w:r w:rsidRPr="000328A0">
              <w:rPr>
                <w:sz w:val="24"/>
                <w:szCs w:val="24"/>
              </w:rPr>
              <w:t>Формирование культуры постановки целей</w:t>
            </w:r>
          </w:p>
        </w:tc>
        <w:tc>
          <w:tcPr>
            <w:tcW w:w="3326" w:type="dxa"/>
          </w:tcPr>
          <w:p w:rsidR="00D03C21" w:rsidRPr="000328A0" w:rsidRDefault="00D03C21" w:rsidP="009D2EDB">
            <w:pPr>
              <w:pStyle w:val="TableParagraph"/>
              <w:tabs>
                <w:tab w:val="left" w:pos="567"/>
              </w:tabs>
              <w:spacing w:line="265" w:lineRule="exact"/>
              <w:ind w:left="105"/>
              <w:rPr>
                <w:sz w:val="24"/>
                <w:szCs w:val="24"/>
              </w:rPr>
            </w:pPr>
            <w:r w:rsidRPr="000328A0">
              <w:rPr>
                <w:sz w:val="24"/>
                <w:szCs w:val="24"/>
              </w:rPr>
              <w:t>Анализ целевых установок</w:t>
            </w:r>
          </w:p>
        </w:tc>
      </w:tr>
      <w:tr w:rsidR="000328A0" w:rsidRPr="000328A0" w:rsidTr="00E031DB">
        <w:trPr>
          <w:trHeight w:val="1380"/>
        </w:trPr>
        <w:tc>
          <w:tcPr>
            <w:tcW w:w="3107" w:type="dxa"/>
            <w:gridSpan w:val="3"/>
          </w:tcPr>
          <w:p w:rsidR="00D03C21" w:rsidRPr="000328A0" w:rsidRDefault="00D03C21" w:rsidP="009D2EDB">
            <w:pPr>
              <w:pStyle w:val="TableParagraph"/>
              <w:tabs>
                <w:tab w:val="left" w:pos="567"/>
              </w:tabs>
              <w:ind w:left="107" w:right="337"/>
              <w:rPr>
                <w:b/>
                <w:i/>
                <w:sz w:val="24"/>
                <w:szCs w:val="24"/>
                <w:lang w:val="ru-RU"/>
              </w:rPr>
            </w:pPr>
            <w:r w:rsidRPr="000328A0">
              <w:rPr>
                <w:b/>
                <w:i/>
                <w:sz w:val="24"/>
                <w:szCs w:val="24"/>
                <w:lang w:val="ru-RU"/>
              </w:rPr>
              <w:t>Оценка предполагаемого результата с точки зрения пользы и безопасности для себя и</w:t>
            </w:r>
          </w:p>
          <w:p w:rsidR="00D03C21" w:rsidRPr="000328A0" w:rsidRDefault="00D03C21" w:rsidP="009D2EDB">
            <w:pPr>
              <w:pStyle w:val="TableParagraph"/>
              <w:tabs>
                <w:tab w:val="left" w:pos="567"/>
              </w:tabs>
              <w:spacing w:line="262" w:lineRule="exact"/>
              <w:ind w:left="107"/>
              <w:rPr>
                <w:b/>
                <w:i/>
                <w:sz w:val="24"/>
                <w:szCs w:val="24"/>
              </w:rPr>
            </w:pPr>
            <w:r w:rsidRPr="000328A0">
              <w:rPr>
                <w:b/>
                <w:i/>
                <w:sz w:val="24"/>
                <w:szCs w:val="24"/>
              </w:rPr>
              <w:t>других</w:t>
            </w:r>
          </w:p>
        </w:tc>
        <w:tc>
          <w:tcPr>
            <w:tcW w:w="3106" w:type="dxa"/>
          </w:tcPr>
          <w:p w:rsidR="00D03C21" w:rsidRPr="000328A0" w:rsidRDefault="00D03C21" w:rsidP="009D2EDB">
            <w:pPr>
              <w:pStyle w:val="TableParagraph"/>
              <w:tabs>
                <w:tab w:val="left" w:pos="567"/>
              </w:tabs>
              <w:ind w:left="105" w:right="173"/>
              <w:rPr>
                <w:sz w:val="24"/>
                <w:szCs w:val="24"/>
                <w:lang w:val="ru-RU"/>
              </w:rPr>
            </w:pPr>
            <w:r w:rsidRPr="000328A0">
              <w:rPr>
                <w:sz w:val="24"/>
                <w:szCs w:val="24"/>
                <w:lang w:val="ru-RU"/>
              </w:rPr>
              <w:t>Задания на соотнесение предполагаемого результата с реальностью с</w:t>
            </w:r>
          </w:p>
          <w:p w:rsidR="00D03C21" w:rsidRPr="000328A0" w:rsidRDefault="00D03C21" w:rsidP="009D2EDB">
            <w:pPr>
              <w:pStyle w:val="TableParagraph"/>
              <w:tabs>
                <w:tab w:val="left" w:pos="567"/>
              </w:tabs>
              <w:spacing w:line="270" w:lineRule="atLeast"/>
              <w:ind w:left="105" w:right="649"/>
              <w:rPr>
                <w:sz w:val="24"/>
                <w:szCs w:val="24"/>
                <w:lang w:val="ru-RU"/>
              </w:rPr>
            </w:pPr>
            <w:r w:rsidRPr="000328A0">
              <w:rPr>
                <w:sz w:val="24"/>
                <w:szCs w:val="24"/>
                <w:lang w:val="ru-RU"/>
              </w:rPr>
              <w:t>точки зрения пользы и безопасности</w:t>
            </w:r>
          </w:p>
        </w:tc>
        <w:tc>
          <w:tcPr>
            <w:tcW w:w="3326" w:type="dxa"/>
          </w:tcPr>
          <w:p w:rsidR="00D03C21" w:rsidRPr="000328A0" w:rsidRDefault="00D03C21" w:rsidP="009D2EDB">
            <w:pPr>
              <w:pStyle w:val="TableParagraph"/>
              <w:tabs>
                <w:tab w:val="left" w:pos="567"/>
              </w:tabs>
              <w:ind w:left="105" w:right="252"/>
              <w:rPr>
                <w:sz w:val="24"/>
                <w:szCs w:val="24"/>
                <w:lang w:val="ru-RU"/>
              </w:rPr>
            </w:pPr>
            <w:r w:rsidRPr="000328A0">
              <w:rPr>
                <w:sz w:val="24"/>
                <w:szCs w:val="24"/>
                <w:lang w:val="ru-RU"/>
              </w:rPr>
              <w:t>Задания на соотнесение предполагаемого результата с реальностью с точки зрения пользы и безопасности</w:t>
            </w:r>
          </w:p>
        </w:tc>
      </w:tr>
      <w:tr w:rsidR="000328A0" w:rsidRPr="000328A0" w:rsidTr="00E031DB">
        <w:trPr>
          <w:trHeight w:val="2762"/>
        </w:trPr>
        <w:tc>
          <w:tcPr>
            <w:tcW w:w="3107" w:type="dxa"/>
            <w:gridSpan w:val="3"/>
          </w:tcPr>
          <w:p w:rsidR="00D03C21" w:rsidRPr="000328A0" w:rsidRDefault="00D03C21" w:rsidP="009D2EDB">
            <w:pPr>
              <w:pStyle w:val="TableParagraph"/>
              <w:tabs>
                <w:tab w:val="left" w:pos="567"/>
              </w:tabs>
              <w:ind w:left="107" w:right="702"/>
              <w:rPr>
                <w:b/>
                <w:i/>
                <w:sz w:val="24"/>
                <w:szCs w:val="24"/>
                <w:lang w:val="ru-RU"/>
              </w:rPr>
            </w:pPr>
            <w:r w:rsidRPr="000328A0">
              <w:rPr>
                <w:b/>
                <w:i/>
                <w:sz w:val="24"/>
                <w:szCs w:val="24"/>
                <w:lang w:val="ru-RU"/>
              </w:rPr>
              <w:t>Восприятие (анализ) образца,</w:t>
            </w:r>
          </w:p>
          <w:p w:rsidR="00D03C21" w:rsidRPr="000328A0" w:rsidRDefault="00D03C21" w:rsidP="009D2EDB">
            <w:pPr>
              <w:pStyle w:val="TableParagraph"/>
              <w:tabs>
                <w:tab w:val="left" w:pos="567"/>
              </w:tabs>
              <w:ind w:left="107" w:right="289"/>
              <w:rPr>
                <w:b/>
                <w:i/>
                <w:sz w:val="24"/>
                <w:szCs w:val="24"/>
                <w:lang w:val="ru-RU"/>
              </w:rPr>
            </w:pPr>
            <w:r w:rsidRPr="000328A0">
              <w:rPr>
                <w:b/>
                <w:i/>
                <w:sz w:val="24"/>
                <w:szCs w:val="24"/>
                <w:lang w:val="ru-RU"/>
              </w:rPr>
              <w:t>правила, алгоритма последовательности, на которые следует ориентироваться при выполнении действия по готовому образцу, правилу, алгоритму в</w:t>
            </w:r>
          </w:p>
          <w:p w:rsidR="00D03C21" w:rsidRPr="000328A0" w:rsidRDefault="00D03C21" w:rsidP="009D2EDB">
            <w:pPr>
              <w:pStyle w:val="TableParagraph"/>
              <w:tabs>
                <w:tab w:val="left" w:pos="567"/>
              </w:tabs>
              <w:spacing w:line="265" w:lineRule="exact"/>
              <w:ind w:left="107"/>
              <w:rPr>
                <w:b/>
                <w:i/>
                <w:sz w:val="24"/>
                <w:szCs w:val="24"/>
              </w:rPr>
            </w:pPr>
            <w:r w:rsidRPr="000328A0">
              <w:rPr>
                <w:b/>
                <w:i/>
                <w:sz w:val="24"/>
                <w:szCs w:val="24"/>
              </w:rPr>
              <w:t>качестве ориентира</w:t>
            </w:r>
          </w:p>
        </w:tc>
        <w:tc>
          <w:tcPr>
            <w:tcW w:w="3106" w:type="dxa"/>
          </w:tcPr>
          <w:p w:rsidR="00D03C21" w:rsidRPr="000328A0" w:rsidRDefault="00D03C21" w:rsidP="009D2EDB">
            <w:pPr>
              <w:pStyle w:val="TableParagraph"/>
              <w:tabs>
                <w:tab w:val="left" w:pos="567"/>
              </w:tabs>
              <w:ind w:left="105" w:right="225"/>
              <w:rPr>
                <w:sz w:val="24"/>
                <w:szCs w:val="24"/>
                <w:lang w:val="ru-RU"/>
              </w:rPr>
            </w:pPr>
            <w:r w:rsidRPr="000328A0">
              <w:rPr>
                <w:sz w:val="24"/>
                <w:szCs w:val="24"/>
                <w:lang w:val="ru-RU"/>
              </w:rPr>
              <w:t>Задания на освоение готовых алгоритмов, использование технологии</w:t>
            </w:r>
          </w:p>
          <w:p w:rsidR="00D03C21" w:rsidRPr="000328A0" w:rsidRDefault="00D03C21" w:rsidP="009D2EDB">
            <w:pPr>
              <w:pStyle w:val="TableParagraph"/>
              <w:tabs>
                <w:tab w:val="left" w:pos="567"/>
              </w:tabs>
              <w:ind w:left="105" w:right="107"/>
              <w:rPr>
                <w:sz w:val="24"/>
                <w:szCs w:val="24"/>
                <w:lang w:val="ru-RU"/>
              </w:rPr>
            </w:pPr>
            <w:r w:rsidRPr="000328A0">
              <w:rPr>
                <w:sz w:val="24"/>
                <w:szCs w:val="24"/>
                <w:lang w:val="ru-RU"/>
              </w:rPr>
              <w:t>«опорных сигналов», выделение ключевых слов</w:t>
            </w:r>
            <w:r w:rsidRPr="000328A0">
              <w:rPr>
                <w:spacing w:val="-11"/>
                <w:sz w:val="24"/>
                <w:szCs w:val="24"/>
                <w:lang w:val="ru-RU"/>
              </w:rPr>
              <w:t xml:space="preserve"> </w:t>
            </w:r>
            <w:r w:rsidRPr="000328A0">
              <w:rPr>
                <w:sz w:val="24"/>
                <w:szCs w:val="24"/>
                <w:lang w:val="ru-RU"/>
              </w:rPr>
              <w:t>в вопросе задачи (тексте), задания на построение внутреннего плана действия</w:t>
            </w:r>
          </w:p>
        </w:tc>
        <w:tc>
          <w:tcPr>
            <w:tcW w:w="3326" w:type="dxa"/>
          </w:tcPr>
          <w:p w:rsidR="00D03C21" w:rsidRPr="000328A0" w:rsidRDefault="00D03C21" w:rsidP="009D2EDB">
            <w:pPr>
              <w:pStyle w:val="TableParagraph"/>
              <w:tabs>
                <w:tab w:val="left" w:pos="567"/>
              </w:tabs>
              <w:ind w:left="105" w:right="675"/>
              <w:rPr>
                <w:sz w:val="24"/>
                <w:szCs w:val="24"/>
                <w:lang w:val="ru-RU"/>
              </w:rPr>
            </w:pPr>
            <w:r w:rsidRPr="000328A0">
              <w:rPr>
                <w:sz w:val="24"/>
                <w:szCs w:val="24"/>
                <w:lang w:val="ru-RU"/>
              </w:rPr>
              <w:t>Задания на выделение отдельных элементов образца как ориенти</w:t>
            </w:r>
            <w:bookmarkStart w:id="0" w:name="_GoBack"/>
            <w:bookmarkEnd w:id="0"/>
            <w:r w:rsidRPr="000328A0">
              <w:rPr>
                <w:sz w:val="24"/>
                <w:szCs w:val="24"/>
                <w:lang w:val="ru-RU"/>
              </w:rPr>
              <w:t>ра</w:t>
            </w:r>
          </w:p>
        </w:tc>
      </w:tr>
      <w:tr w:rsidR="000328A0" w:rsidRPr="000328A0" w:rsidTr="00E031DB">
        <w:trPr>
          <w:trHeight w:val="2484"/>
        </w:trPr>
        <w:tc>
          <w:tcPr>
            <w:tcW w:w="3107" w:type="dxa"/>
            <w:gridSpan w:val="3"/>
          </w:tcPr>
          <w:p w:rsidR="00D03C21" w:rsidRPr="000328A0" w:rsidRDefault="00D03C21" w:rsidP="009D2EDB">
            <w:pPr>
              <w:pStyle w:val="TableParagraph"/>
              <w:tabs>
                <w:tab w:val="left" w:pos="567"/>
              </w:tabs>
              <w:ind w:left="107" w:right="142"/>
              <w:rPr>
                <w:b/>
                <w:i/>
                <w:sz w:val="24"/>
                <w:szCs w:val="24"/>
                <w:lang w:val="ru-RU"/>
              </w:rPr>
            </w:pPr>
            <w:r w:rsidRPr="000328A0">
              <w:rPr>
                <w:b/>
                <w:i/>
                <w:sz w:val="24"/>
                <w:szCs w:val="24"/>
                <w:lang w:val="ru-RU"/>
              </w:rPr>
              <w:t>Построение собственного ориентира при</w:t>
            </w:r>
          </w:p>
          <w:p w:rsidR="00D03C21" w:rsidRPr="000328A0" w:rsidRDefault="00D03C21" w:rsidP="009D2EDB">
            <w:pPr>
              <w:pStyle w:val="TableParagraph"/>
              <w:tabs>
                <w:tab w:val="left" w:pos="567"/>
              </w:tabs>
              <w:ind w:left="107" w:right="585"/>
              <w:rPr>
                <w:sz w:val="24"/>
                <w:szCs w:val="24"/>
                <w:lang w:val="ru-RU"/>
              </w:rPr>
            </w:pPr>
            <w:r w:rsidRPr="000328A0">
              <w:rPr>
                <w:b/>
                <w:i/>
                <w:sz w:val="24"/>
                <w:szCs w:val="24"/>
                <w:lang w:val="ru-RU"/>
              </w:rPr>
              <w:t xml:space="preserve">отсутствии готового образца, правила, алгоритма последовательности </w:t>
            </w:r>
            <w:r w:rsidRPr="000328A0">
              <w:rPr>
                <w:sz w:val="24"/>
                <w:szCs w:val="24"/>
                <w:lang w:val="ru-RU"/>
              </w:rPr>
              <w:t>(постановка задач)</w:t>
            </w:r>
          </w:p>
        </w:tc>
        <w:tc>
          <w:tcPr>
            <w:tcW w:w="3106" w:type="dxa"/>
          </w:tcPr>
          <w:p w:rsidR="00D03C21" w:rsidRPr="000328A0" w:rsidRDefault="00D03C21" w:rsidP="009D2EDB">
            <w:pPr>
              <w:pStyle w:val="TableParagraph"/>
              <w:tabs>
                <w:tab w:val="left" w:pos="567"/>
              </w:tabs>
              <w:ind w:left="105" w:right="411"/>
              <w:rPr>
                <w:sz w:val="24"/>
                <w:szCs w:val="24"/>
                <w:lang w:val="ru-RU"/>
              </w:rPr>
            </w:pPr>
            <w:r w:rsidRPr="000328A0">
              <w:rPr>
                <w:sz w:val="24"/>
                <w:szCs w:val="24"/>
                <w:lang w:val="ru-RU"/>
              </w:rPr>
              <w:t>Обобщение способа решения заданий определенного типа, самостоятельное осознанное построение алгоритма выполнения действий, вывод правил,</w:t>
            </w:r>
          </w:p>
          <w:p w:rsidR="00D03C21" w:rsidRPr="000328A0" w:rsidRDefault="00D03C21" w:rsidP="009D2EDB">
            <w:pPr>
              <w:pStyle w:val="TableParagraph"/>
              <w:tabs>
                <w:tab w:val="left" w:pos="567"/>
              </w:tabs>
              <w:spacing w:line="270" w:lineRule="atLeast"/>
              <w:ind w:left="105" w:right="199"/>
              <w:rPr>
                <w:sz w:val="24"/>
                <w:szCs w:val="24"/>
              </w:rPr>
            </w:pPr>
            <w:r w:rsidRPr="000328A0">
              <w:rPr>
                <w:sz w:val="24"/>
                <w:szCs w:val="24"/>
              </w:rPr>
              <w:t>формул для последующего использования</w:t>
            </w:r>
          </w:p>
        </w:tc>
        <w:tc>
          <w:tcPr>
            <w:tcW w:w="3326" w:type="dxa"/>
          </w:tcPr>
          <w:p w:rsidR="00D03C21" w:rsidRPr="000328A0" w:rsidRDefault="00D03C21" w:rsidP="009D2EDB">
            <w:pPr>
              <w:pStyle w:val="TableParagraph"/>
              <w:tabs>
                <w:tab w:val="left" w:pos="567"/>
              </w:tabs>
              <w:ind w:left="105" w:right="520"/>
              <w:rPr>
                <w:sz w:val="24"/>
                <w:szCs w:val="24"/>
                <w:lang w:val="ru-RU"/>
              </w:rPr>
            </w:pPr>
            <w:r w:rsidRPr="000328A0">
              <w:rPr>
                <w:sz w:val="24"/>
                <w:szCs w:val="24"/>
                <w:lang w:val="ru-RU"/>
              </w:rPr>
              <w:t>Задания на выделение правила или алгоритма, выстроенного на поисковом этапе решения</w:t>
            </w:r>
          </w:p>
        </w:tc>
      </w:tr>
      <w:tr w:rsidR="000328A0" w:rsidRPr="000328A0" w:rsidTr="00E031DB">
        <w:trPr>
          <w:trHeight w:val="2210"/>
        </w:trPr>
        <w:tc>
          <w:tcPr>
            <w:tcW w:w="3107" w:type="dxa"/>
            <w:gridSpan w:val="3"/>
          </w:tcPr>
          <w:p w:rsidR="00D03C21" w:rsidRPr="000328A0" w:rsidRDefault="00D03C21" w:rsidP="009D2EDB">
            <w:pPr>
              <w:pStyle w:val="TableParagraph"/>
              <w:tabs>
                <w:tab w:val="left" w:pos="567"/>
              </w:tabs>
              <w:ind w:left="107" w:right="114"/>
              <w:rPr>
                <w:b/>
                <w:i/>
                <w:sz w:val="24"/>
                <w:szCs w:val="24"/>
                <w:lang w:val="ru-RU"/>
              </w:rPr>
            </w:pPr>
            <w:r w:rsidRPr="000328A0">
              <w:rPr>
                <w:b/>
                <w:i/>
                <w:sz w:val="24"/>
                <w:szCs w:val="24"/>
                <w:lang w:val="ru-RU"/>
              </w:rPr>
              <w:t xml:space="preserve">Соотнесение с ориентиром </w:t>
            </w:r>
            <w:r w:rsidRPr="000328A0">
              <w:rPr>
                <w:sz w:val="24"/>
                <w:szCs w:val="24"/>
                <w:lang w:val="ru-RU"/>
              </w:rPr>
              <w:t xml:space="preserve">(готовым или построенным самостоятельно) </w:t>
            </w:r>
            <w:r w:rsidRPr="000328A0">
              <w:rPr>
                <w:b/>
                <w:i/>
                <w:sz w:val="24"/>
                <w:szCs w:val="24"/>
                <w:lang w:val="ru-RU"/>
              </w:rPr>
              <w:t>в процессе выполнения действия; соотнесение полученного результата с</w:t>
            </w:r>
          </w:p>
          <w:p w:rsidR="00D03C21" w:rsidRPr="000328A0" w:rsidRDefault="00D03C21" w:rsidP="009D2EDB">
            <w:pPr>
              <w:pStyle w:val="TableParagraph"/>
              <w:tabs>
                <w:tab w:val="left" w:pos="567"/>
              </w:tabs>
              <w:spacing w:line="262" w:lineRule="exact"/>
              <w:ind w:left="107"/>
              <w:rPr>
                <w:b/>
                <w:i/>
                <w:sz w:val="24"/>
                <w:szCs w:val="24"/>
              </w:rPr>
            </w:pPr>
            <w:r w:rsidRPr="000328A0">
              <w:rPr>
                <w:b/>
                <w:i/>
                <w:sz w:val="24"/>
                <w:szCs w:val="24"/>
              </w:rPr>
              <w:t>предполагаемой целью</w:t>
            </w:r>
          </w:p>
        </w:tc>
        <w:tc>
          <w:tcPr>
            <w:tcW w:w="3106" w:type="dxa"/>
          </w:tcPr>
          <w:p w:rsidR="00D03C21" w:rsidRPr="000328A0" w:rsidRDefault="00D03C21" w:rsidP="009D2EDB">
            <w:pPr>
              <w:pStyle w:val="TableParagraph"/>
              <w:tabs>
                <w:tab w:val="left" w:pos="567"/>
              </w:tabs>
              <w:ind w:left="105" w:right="257"/>
              <w:rPr>
                <w:sz w:val="24"/>
                <w:szCs w:val="24"/>
                <w:lang w:val="ru-RU"/>
              </w:rPr>
            </w:pPr>
            <w:r w:rsidRPr="000328A0">
              <w:rPr>
                <w:sz w:val="24"/>
                <w:szCs w:val="24"/>
                <w:lang w:val="ru-RU"/>
              </w:rPr>
              <w:t>Работа над ошибками, задания на соотнесение результата с целью (планируемым результатом), задания на рефлексию (самоанализ) собственной деятельности</w:t>
            </w:r>
          </w:p>
        </w:tc>
        <w:tc>
          <w:tcPr>
            <w:tcW w:w="3326" w:type="dxa"/>
          </w:tcPr>
          <w:p w:rsidR="00D03C21" w:rsidRPr="000328A0" w:rsidRDefault="00D03C21" w:rsidP="009D2EDB">
            <w:pPr>
              <w:pStyle w:val="TableParagraph"/>
              <w:tabs>
                <w:tab w:val="left" w:pos="567"/>
              </w:tabs>
              <w:ind w:left="105" w:right="424"/>
              <w:rPr>
                <w:sz w:val="24"/>
                <w:szCs w:val="24"/>
                <w:lang w:val="ru-RU"/>
              </w:rPr>
            </w:pPr>
            <w:r w:rsidRPr="000328A0">
              <w:rPr>
                <w:sz w:val="24"/>
                <w:szCs w:val="24"/>
                <w:lang w:val="ru-RU"/>
              </w:rPr>
              <w:t>Задания на поиск своих и чужих ошибок</w:t>
            </w:r>
          </w:p>
        </w:tc>
      </w:tr>
      <w:tr w:rsidR="000328A0" w:rsidRPr="000328A0" w:rsidTr="00E031DB">
        <w:trPr>
          <w:trHeight w:val="1103"/>
        </w:trPr>
        <w:tc>
          <w:tcPr>
            <w:tcW w:w="3107" w:type="dxa"/>
            <w:gridSpan w:val="3"/>
          </w:tcPr>
          <w:p w:rsidR="00D03C21" w:rsidRPr="000328A0" w:rsidRDefault="00D03C21" w:rsidP="009D2EDB">
            <w:pPr>
              <w:pStyle w:val="TableParagraph"/>
              <w:tabs>
                <w:tab w:val="left" w:pos="567"/>
              </w:tabs>
              <w:ind w:left="107" w:right="1171"/>
              <w:rPr>
                <w:b/>
                <w:i/>
                <w:sz w:val="24"/>
                <w:szCs w:val="24"/>
                <w:lang w:val="ru-RU"/>
              </w:rPr>
            </w:pPr>
            <w:r w:rsidRPr="000328A0">
              <w:rPr>
                <w:b/>
                <w:i/>
                <w:sz w:val="24"/>
                <w:szCs w:val="24"/>
                <w:lang w:val="ru-RU"/>
              </w:rPr>
              <w:t>Умение вносить корректировку и</w:t>
            </w:r>
          </w:p>
          <w:p w:rsidR="00D03C21" w:rsidRPr="000328A0" w:rsidRDefault="00D03C21" w:rsidP="009D2EDB">
            <w:pPr>
              <w:pStyle w:val="TableParagraph"/>
              <w:tabs>
                <w:tab w:val="left" w:pos="567"/>
              </w:tabs>
              <w:spacing w:line="270" w:lineRule="atLeast"/>
              <w:ind w:left="107" w:right="288"/>
              <w:rPr>
                <w:b/>
                <w:i/>
                <w:sz w:val="24"/>
                <w:szCs w:val="24"/>
                <w:lang w:val="ru-RU"/>
              </w:rPr>
            </w:pPr>
            <w:r w:rsidRPr="000328A0">
              <w:rPr>
                <w:b/>
                <w:i/>
                <w:sz w:val="24"/>
                <w:szCs w:val="24"/>
                <w:lang w:val="ru-RU"/>
              </w:rPr>
              <w:t>выполнять действие с учетом прошлого опыта</w:t>
            </w:r>
          </w:p>
        </w:tc>
        <w:tc>
          <w:tcPr>
            <w:tcW w:w="3106" w:type="dxa"/>
          </w:tcPr>
          <w:p w:rsidR="00D03C21" w:rsidRPr="000328A0" w:rsidRDefault="00D03C21" w:rsidP="009D2EDB">
            <w:pPr>
              <w:pStyle w:val="TableParagraph"/>
              <w:tabs>
                <w:tab w:val="left" w:pos="567"/>
              </w:tabs>
              <w:ind w:left="105" w:right="477"/>
              <w:rPr>
                <w:sz w:val="24"/>
                <w:szCs w:val="24"/>
                <w:lang w:val="ru-RU"/>
              </w:rPr>
            </w:pPr>
            <w:r w:rsidRPr="000328A0">
              <w:rPr>
                <w:sz w:val="24"/>
                <w:szCs w:val="24"/>
                <w:lang w:val="ru-RU"/>
              </w:rPr>
              <w:t>Анализ ошибок в динамике: есть ли повторяющиеся ошибки</w:t>
            </w:r>
          </w:p>
        </w:tc>
        <w:tc>
          <w:tcPr>
            <w:tcW w:w="3326" w:type="dxa"/>
          </w:tcPr>
          <w:p w:rsidR="00D03C21" w:rsidRPr="000328A0" w:rsidRDefault="00D03C21" w:rsidP="009D2EDB">
            <w:pPr>
              <w:pStyle w:val="TableParagraph"/>
              <w:tabs>
                <w:tab w:val="left" w:pos="567"/>
              </w:tabs>
              <w:ind w:left="105" w:right="424"/>
              <w:rPr>
                <w:sz w:val="24"/>
                <w:szCs w:val="24"/>
                <w:lang w:val="ru-RU"/>
              </w:rPr>
            </w:pPr>
            <w:r w:rsidRPr="000328A0">
              <w:rPr>
                <w:sz w:val="24"/>
                <w:szCs w:val="24"/>
                <w:lang w:val="ru-RU"/>
              </w:rPr>
              <w:t>Задания на корректировку и построение выводов на будущее</w:t>
            </w:r>
          </w:p>
        </w:tc>
      </w:tr>
      <w:tr w:rsidR="000328A0" w:rsidRPr="000328A0" w:rsidTr="00E031DB">
        <w:trPr>
          <w:trHeight w:val="1656"/>
        </w:trPr>
        <w:tc>
          <w:tcPr>
            <w:tcW w:w="3107" w:type="dxa"/>
            <w:gridSpan w:val="3"/>
          </w:tcPr>
          <w:p w:rsidR="00D03C21" w:rsidRPr="000328A0" w:rsidRDefault="00D03C21" w:rsidP="009D2EDB">
            <w:pPr>
              <w:pStyle w:val="TableParagraph"/>
              <w:tabs>
                <w:tab w:val="left" w:pos="567"/>
              </w:tabs>
              <w:ind w:left="107" w:right="194"/>
              <w:rPr>
                <w:b/>
                <w:i/>
                <w:sz w:val="24"/>
                <w:szCs w:val="24"/>
                <w:lang w:val="ru-RU"/>
              </w:rPr>
            </w:pPr>
            <w:r w:rsidRPr="000328A0">
              <w:rPr>
                <w:b/>
                <w:i/>
                <w:sz w:val="24"/>
                <w:szCs w:val="24"/>
                <w:lang w:val="ru-RU"/>
              </w:rPr>
              <w:lastRenderedPageBreak/>
              <w:t>Умение создавать условия, необходимые для выполнения действия</w:t>
            </w:r>
          </w:p>
        </w:tc>
        <w:tc>
          <w:tcPr>
            <w:tcW w:w="3106" w:type="dxa"/>
          </w:tcPr>
          <w:p w:rsidR="00D03C21" w:rsidRPr="000328A0" w:rsidRDefault="00D03C21" w:rsidP="009D2EDB">
            <w:pPr>
              <w:pStyle w:val="TableParagraph"/>
              <w:tabs>
                <w:tab w:val="left" w:pos="567"/>
              </w:tabs>
              <w:ind w:left="105" w:right="157"/>
              <w:rPr>
                <w:sz w:val="24"/>
                <w:szCs w:val="24"/>
                <w:lang w:val="ru-RU"/>
              </w:rPr>
            </w:pPr>
            <w:r w:rsidRPr="000328A0">
              <w:rPr>
                <w:sz w:val="24"/>
                <w:szCs w:val="24"/>
                <w:lang w:val="ru-RU"/>
              </w:rPr>
              <w:t>Задачи с недостатком или избытком условий, задания на определение необходимых и достаточных условий и их</w:t>
            </w:r>
          </w:p>
          <w:p w:rsidR="00D03C21" w:rsidRPr="000328A0" w:rsidRDefault="00D03C21" w:rsidP="009D2EDB">
            <w:pPr>
              <w:pStyle w:val="TableParagraph"/>
              <w:tabs>
                <w:tab w:val="left" w:pos="567"/>
              </w:tabs>
              <w:spacing w:line="267" w:lineRule="exact"/>
              <w:ind w:left="105"/>
              <w:rPr>
                <w:sz w:val="24"/>
                <w:szCs w:val="24"/>
              </w:rPr>
            </w:pPr>
            <w:r w:rsidRPr="000328A0">
              <w:rPr>
                <w:sz w:val="24"/>
                <w:szCs w:val="24"/>
              </w:rPr>
              <w:t>обеспечение</w:t>
            </w:r>
          </w:p>
        </w:tc>
        <w:tc>
          <w:tcPr>
            <w:tcW w:w="3326" w:type="dxa"/>
          </w:tcPr>
          <w:p w:rsidR="00D03C21" w:rsidRPr="000328A0" w:rsidRDefault="00D03C21" w:rsidP="009D2EDB">
            <w:pPr>
              <w:pStyle w:val="TableParagraph"/>
              <w:tabs>
                <w:tab w:val="left" w:pos="567"/>
              </w:tabs>
              <w:ind w:left="105" w:right="179"/>
              <w:rPr>
                <w:sz w:val="24"/>
                <w:szCs w:val="24"/>
                <w:lang w:val="ru-RU"/>
              </w:rPr>
            </w:pPr>
            <w:r w:rsidRPr="000328A0">
              <w:rPr>
                <w:sz w:val="24"/>
                <w:szCs w:val="24"/>
                <w:lang w:val="ru-RU"/>
              </w:rPr>
              <w:t>Задания на определение необходимых и достаточных и их обеспечение</w:t>
            </w:r>
          </w:p>
        </w:tc>
      </w:tr>
      <w:tr w:rsidR="000328A0" w:rsidRPr="000328A0" w:rsidTr="00E031DB">
        <w:trPr>
          <w:trHeight w:val="2483"/>
        </w:trPr>
        <w:tc>
          <w:tcPr>
            <w:tcW w:w="3107" w:type="dxa"/>
            <w:gridSpan w:val="3"/>
          </w:tcPr>
          <w:p w:rsidR="00D03C21" w:rsidRPr="000328A0" w:rsidRDefault="00D03C21" w:rsidP="009D2EDB">
            <w:pPr>
              <w:pStyle w:val="TableParagraph"/>
              <w:tabs>
                <w:tab w:val="left" w:pos="567"/>
              </w:tabs>
              <w:ind w:left="107" w:right="164"/>
              <w:rPr>
                <w:b/>
                <w:i/>
                <w:sz w:val="24"/>
                <w:szCs w:val="24"/>
                <w:lang w:val="ru-RU"/>
              </w:rPr>
            </w:pPr>
            <w:r w:rsidRPr="000328A0">
              <w:rPr>
                <w:b/>
                <w:i/>
                <w:sz w:val="24"/>
                <w:szCs w:val="24"/>
                <w:lang w:val="ru-RU"/>
              </w:rPr>
              <w:t>Умение находить ресурсы и средства для выполнения действия</w:t>
            </w:r>
          </w:p>
        </w:tc>
        <w:tc>
          <w:tcPr>
            <w:tcW w:w="3106" w:type="dxa"/>
          </w:tcPr>
          <w:p w:rsidR="00D03C21" w:rsidRPr="000328A0" w:rsidRDefault="00D03C21" w:rsidP="009D2EDB">
            <w:pPr>
              <w:pStyle w:val="TableParagraph"/>
              <w:tabs>
                <w:tab w:val="left" w:pos="567"/>
              </w:tabs>
              <w:ind w:left="105" w:right="144"/>
              <w:rPr>
                <w:sz w:val="24"/>
                <w:szCs w:val="24"/>
                <w:lang w:val="ru-RU"/>
              </w:rPr>
            </w:pPr>
            <w:r w:rsidRPr="000328A0">
              <w:rPr>
                <w:sz w:val="24"/>
                <w:szCs w:val="24"/>
                <w:lang w:val="ru-RU"/>
              </w:rPr>
              <w:t>Задания на поиск необходимых и дополнительных источников информации, правил, закономерностей, формул, образцов, алгоритмов, необходимых для выполнения действия и</w:t>
            </w:r>
          </w:p>
          <w:p w:rsidR="00D03C21" w:rsidRPr="000328A0" w:rsidRDefault="00D03C21" w:rsidP="009D2EDB">
            <w:pPr>
              <w:pStyle w:val="TableParagraph"/>
              <w:tabs>
                <w:tab w:val="left" w:pos="567"/>
              </w:tabs>
              <w:spacing w:line="267" w:lineRule="exact"/>
              <w:ind w:left="105"/>
              <w:rPr>
                <w:sz w:val="24"/>
                <w:szCs w:val="24"/>
              </w:rPr>
            </w:pPr>
            <w:r w:rsidRPr="000328A0">
              <w:rPr>
                <w:sz w:val="24"/>
                <w:szCs w:val="24"/>
              </w:rPr>
              <w:t>деятельности в целом</w:t>
            </w:r>
          </w:p>
        </w:tc>
        <w:tc>
          <w:tcPr>
            <w:tcW w:w="3326" w:type="dxa"/>
          </w:tcPr>
          <w:p w:rsidR="00D03C21" w:rsidRPr="000328A0" w:rsidRDefault="00D03C21" w:rsidP="009D2EDB">
            <w:pPr>
              <w:pStyle w:val="TableParagraph"/>
              <w:tabs>
                <w:tab w:val="left" w:pos="567"/>
              </w:tabs>
              <w:ind w:left="105" w:right="112"/>
              <w:rPr>
                <w:sz w:val="24"/>
                <w:szCs w:val="24"/>
                <w:lang w:val="ru-RU"/>
              </w:rPr>
            </w:pPr>
            <w:r w:rsidRPr="000328A0">
              <w:rPr>
                <w:sz w:val="24"/>
                <w:szCs w:val="24"/>
                <w:lang w:val="ru-RU"/>
              </w:rPr>
              <w:t>Задания на поиск необходимых и дополнительных источников информации, правил, закономерностей, формул, образцов, алгоритмов, необходимых для выполнения действия и деятельности в целом</w:t>
            </w:r>
          </w:p>
        </w:tc>
      </w:tr>
      <w:tr w:rsidR="000328A0" w:rsidRPr="000328A0" w:rsidTr="00E031DB">
        <w:trPr>
          <w:trHeight w:val="275"/>
        </w:trPr>
        <w:tc>
          <w:tcPr>
            <w:tcW w:w="9539" w:type="dxa"/>
            <w:gridSpan w:val="5"/>
          </w:tcPr>
          <w:p w:rsidR="00D03C21" w:rsidRPr="000328A0" w:rsidRDefault="00D03C21" w:rsidP="009D2EDB">
            <w:pPr>
              <w:pStyle w:val="TableParagraph"/>
              <w:tabs>
                <w:tab w:val="left" w:pos="567"/>
              </w:tabs>
              <w:spacing w:line="256" w:lineRule="exact"/>
              <w:ind w:left="107"/>
              <w:rPr>
                <w:sz w:val="24"/>
                <w:szCs w:val="24"/>
              </w:rPr>
            </w:pPr>
            <w:r w:rsidRPr="000328A0">
              <w:rPr>
                <w:b/>
                <w:sz w:val="24"/>
                <w:szCs w:val="24"/>
              </w:rPr>
              <w:t xml:space="preserve">Коммуникативные действия </w:t>
            </w:r>
            <w:r w:rsidRPr="000328A0">
              <w:rPr>
                <w:sz w:val="24"/>
                <w:szCs w:val="24"/>
              </w:rPr>
              <w:t>(коммуникативные умения)</w:t>
            </w:r>
          </w:p>
        </w:tc>
      </w:tr>
      <w:tr w:rsidR="000328A0" w:rsidRPr="000328A0" w:rsidTr="00E031DB">
        <w:trPr>
          <w:trHeight w:val="275"/>
        </w:trPr>
        <w:tc>
          <w:tcPr>
            <w:tcW w:w="9539" w:type="dxa"/>
            <w:gridSpan w:val="5"/>
          </w:tcPr>
          <w:p w:rsidR="00D03C21" w:rsidRPr="000328A0" w:rsidRDefault="00D03C21" w:rsidP="009D2EDB">
            <w:pPr>
              <w:pStyle w:val="TableParagraph"/>
              <w:tabs>
                <w:tab w:val="left" w:pos="567"/>
              </w:tabs>
              <w:spacing w:line="256" w:lineRule="exact"/>
              <w:ind w:left="107"/>
              <w:rPr>
                <w:b/>
                <w:sz w:val="24"/>
                <w:szCs w:val="24"/>
              </w:rPr>
            </w:pPr>
            <w:r w:rsidRPr="000328A0">
              <w:rPr>
                <w:b/>
                <w:sz w:val="24"/>
                <w:szCs w:val="24"/>
              </w:rPr>
              <w:t>общение с людьми</w:t>
            </w:r>
          </w:p>
        </w:tc>
      </w:tr>
      <w:tr w:rsidR="000328A0" w:rsidRPr="000328A0" w:rsidTr="00E031DB">
        <w:trPr>
          <w:trHeight w:val="1656"/>
        </w:trPr>
        <w:tc>
          <w:tcPr>
            <w:tcW w:w="3107" w:type="dxa"/>
            <w:gridSpan w:val="3"/>
          </w:tcPr>
          <w:p w:rsidR="00D03C21" w:rsidRPr="000328A0" w:rsidRDefault="00D03C21" w:rsidP="009D2EDB">
            <w:pPr>
              <w:pStyle w:val="TableParagraph"/>
              <w:tabs>
                <w:tab w:val="left" w:pos="567"/>
              </w:tabs>
              <w:ind w:left="107" w:right="634"/>
              <w:rPr>
                <w:sz w:val="24"/>
                <w:szCs w:val="24"/>
                <w:lang w:val="ru-RU"/>
              </w:rPr>
            </w:pPr>
            <w:r w:rsidRPr="000328A0">
              <w:rPr>
                <w:b/>
                <w:i/>
                <w:sz w:val="24"/>
                <w:szCs w:val="24"/>
                <w:lang w:val="ru-RU"/>
              </w:rPr>
              <w:t>Умение выстраивать речь</w:t>
            </w:r>
            <w:r w:rsidR="005A2564">
              <w:rPr>
                <w:b/>
                <w:i/>
                <w:sz w:val="24"/>
                <w:szCs w:val="24"/>
                <w:lang w:val="ru-RU"/>
              </w:rPr>
              <w:t xml:space="preserve"> </w:t>
            </w:r>
            <w:r w:rsidRPr="000328A0">
              <w:rPr>
                <w:sz w:val="24"/>
                <w:szCs w:val="24"/>
                <w:lang w:val="ru-RU"/>
              </w:rPr>
              <w:t>(устную и письменную, с учетом понимания языков), ориентированную на</w:t>
            </w:r>
          </w:p>
          <w:p w:rsidR="00D03C21" w:rsidRPr="000328A0" w:rsidRDefault="00D03C21" w:rsidP="009D2EDB">
            <w:pPr>
              <w:pStyle w:val="TableParagraph"/>
              <w:tabs>
                <w:tab w:val="left" w:pos="567"/>
              </w:tabs>
              <w:spacing w:line="262" w:lineRule="exact"/>
              <w:ind w:left="107"/>
              <w:rPr>
                <w:sz w:val="24"/>
                <w:szCs w:val="24"/>
              </w:rPr>
            </w:pPr>
            <w:r w:rsidRPr="000328A0">
              <w:rPr>
                <w:sz w:val="24"/>
                <w:szCs w:val="24"/>
              </w:rPr>
              <w:t>других и понятную другим</w:t>
            </w:r>
          </w:p>
        </w:tc>
        <w:tc>
          <w:tcPr>
            <w:tcW w:w="3106" w:type="dxa"/>
          </w:tcPr>
          <w:p w:rsidR="00D03C21" w:rsidRPr="000328A0" w:rsidRDefault="00D03C21" w:rsidP="009D2EDB">
            <w:pPr>
              <w:pStyle w:val="TableParagraph"/>
              <w:tabs>
                <w:tab w:val="left" w:pos="567"/>
              </w:tabs>
              <w:ind w:left="105" w:right="537"/>
              <w:rPr>
                <w:sz w:val="24"/>
                <w:szCs w:val="24"/>
                <w:lang w:val="ru-RU"/>
              </w:rPr>
            </w:pPr>
            <w:r w:rsidRPr="000328A0">
              <w:rPr>
                <w:sz w:val="24"/>
                <w:szCs w:val="24"/>
                <w:lang w:val="ru-RU"/>
              </w:rPr>
              <w:t>Задания на построение речевых высказываний, инструкций, понятных другим</w:t>
            </w:r>
          </w:p>
        </w:tc>
        <w:tc>
          <w:tcPr>
            <w:tcW w:w="3326" w:type="dxa"/>
          </w:tcPr>
          <w:p w:rsidR="00D03C21" w:rsidRPr="000328A0" w:rsidRDefault="00D03C21" w:rsidP="009D2EDB">
            <w:pPr>
              <w:pStyle w:val="TableParagraph"/>
              <w:tabs>
                <w:tab w:val="left" w:pos="567"/>
              </w:tabs>
              <w:ind w:left="105" w:right="126"/>
              <w:rPr>
                <w:sz w:val="24"/>
                <w:szCs w:val="24"/>
                <w:lang w:val="ru-RU"/>
              </w:rPr>
            </w:pPr>
            <w:r w:rsidRPr="000328A0">
              <w:rPr>
                <w:sz w:val="24"/>
                <w:szCs w:val="24"/>
                <w:lang w:val="ru-RU"/>
              </w:rPr>
              <w:t>Анализ речевых высказываний (устных и письменных) с точки зрения правильности их построения</w:t>
            </w:r>
          </w:p>
        </w:tc>
      </w:tr>
      <w:tr w:rsidR="000328A0" w:rsidRPr="000328A0" w:rsidTr="00E031DB">
        <w:trPr>
          <w:trHeight w:val="1379"/>
        </w:trPr>
        <w:tc>
          <w:tcPr>
            <w:tcW w:w="3107" w:type="dxa"/>
            <w:gridSpan w:val="3"/>
          </w:tcPr>
          <w:p w:rsidR="00D03C21" w:rsidRPr="000328A0" w:rsidRDefault="00D03C21" w:rsidP="009D2EDB">
            <w:pPr>
              <w:pStyle w:val="TableParagraph"/>
              <w:tabs>
                <w:tab w:val="left" w:pos="567"/>
              </w:tabs>
              <w:ind w:left="107" w:right="952"/>
              <w:rPr>
                <w:b/>
                <w:i/>
                <w:sz w:val="24"/>
                <w:szCs w:val="24"/>
                <w:lang w:val="ru-RU"/>
              </w:rPr>
            </w:pPr>
            <w:r w:rsidRPr="000328A0">
              <w:rPr>
                <w:b/>
                <w:i/>
                <w:sz w:val="24"/>
                <w:szCs w:val="24"/>
                <w:lang w:val="ru-RU"/>
              </w:rPr>
              <w:t>Умение слушать, воспринимать письменную речь и понимать другого</w:t>
            </w:r>
          </w:p>
        </w:tc>
        <w:tc>
          <w:tcPr>
            <w:tcW w:w="3106" w:type="dxa"/>
          </w:tcPr>
          <w:p w:rsidR="00D03C21" w:rsidRPr="000328A0" w:rsidRDefault="00D03C21" w:rsidP="009D2EDB">
            <w:pPr>
              <w:pStyle w:val="TableParagraph"/>
              <w:tabs>
                <w:tab w:val="left" w:pos="567"/>
              </w:tabs>
              <w:ind w:left="105" w:right="552"/>
              <w:rPr>
                <w:sz w:val="24"/>
                <w:szCs w:val="24"/>
                <w:lang w:val="ru-RU"/>
              </w:rPr>
            </w:pPr>
            <w:r w:rsidRPr="000328A0">
              <w:rPr>
                <w:sz w:val="24"/>
                <w:szCs w:val="24"/>
                <w:lang w:val="ru-RU"/>
              </w:rPr>
              <w:t>Задания на выполнение действий по речевым инструкциям</w:t>
            </w:r>
          </w:p>
        </w:tc>
        <w:tc>
          <w:tcPr>
            <w:tcW w:w="3326" w:type="dxa"/>
          </w:tcPr>
          <w:p w:rsidR="00D03C21" w:rsidRPr="000328A0" w:rsidRDefault="00D03C21" w:rsidP="009D2EDB">
            <w:pPr>
              <w:pStyle w:val="TableParagraph"/>
              <w:tabs>
                <w:tab w:val="left" w:pos="567"/>
              </w:tabs>
              <w:ind w:left="105" w:right="220"/>
              <w:rPr>
                <w:sz w:val="24"/>
                <w:szCs w:val="24"/>
                <w:lang w:val="ru-RU"/>
              </w:rPr>
            </w:pPr>
            <w:r w:rsidRPr="000328A0">
              <w:rPr>
                <w:sz w:val="24"/>
                <w:szCs w:val="24"/>
                <w:lang w:val="ru-RU"/>
              </w:rPr>
              <w:t>Задания на анализ понимания речи (устной и письменной, родной и иностранной, из разных источников и с разных носителей), на запись,</w:t>
            </w:r>
          </w:p>
          <w:p w:rsidR="00D03C21" w:rsidRPr="000328A0" w:rsidRDefault="00D03C21" w:rsidP="009D2EDB">
            <w:pPr>
              <w:pStyle w:val="TableParagraph"/>
              <w:tabs>
                <w:tab w:val="left" w:pos="567"/>
              </w:tabs>
              <w:spacing w:line="267" w:lineRule="exact"/>
              <w:ind w:left="105"/>
              <w:rPr>
                <w:sz w:val="24"/>
                <w:szCs w:val="24"/>
              </w:rPr>
            </w:pPr>
            <w:r w:rsidRPr="000328A0">
              <w:rPr>
                <w:sz w:val="24"/>
                <w:szCs w:val="24"/>
              </w:rPr>
              <w:t>фиксацию сообщений</w:t>
            </w:r>
          </w:p>
        </w:tc>
      </w:tr>
      <w:tr w:rsidR="000328A0" w:rsidRPr="000328A0" w:rsidTr="00E031DB">
        <w:trPr>
          <w:trHeight w:val="554"/>
        </w:trPr>
        <w:tc>
          <w:tcPr>
            <w:tcW w:w="3107" w:type="dxa"/>
            <w:gridSpan w:val="3"/>
          </w:tcPr>
          <w:p w:rsidR="00D03C21" w:rsidRPr="000328A0" w:rsidRDefault="00D03C21" w:rsidP="009D2EDB">
            <w:pPr>
              <w:pStyle w:val="TableParagraph"/>
              <w:tabs>
                <w:tab w:val="left" w:pos="567"/>
              </w:tabs>
              <w:spacing w:line="272" w:lineRule="exact"/>
              <w:ind w:left="107"/>
              <w:rPr>
                <w:b/>
                <w:i/>
                <w:sz w:val="24"/>
                <w:szCs w:val="24"/>
              </w:rPr>
            </w:pPr>
            <w:r w:rsidRPr="000328A0">
              <w:rPr>
                <w:b/>
                <w:i/>
                <w:sz w:val="24"/>
                <w:szCs w:val="24"/>
              </w:rPr>
              <w:t>Умение строить диалог</w:t>
            </w:r>
          </w:p>
        </w:tc>
        <w:tc>
          <w:tcPr>
            <w:tcW w:w="3106" w:type="dxa"/>
          </w:tcPr>
          <w:p w:rsidR="00D03C21" w:rsidRPr="000328A0" w:rsidRDefault="00D03C21" w:rsidP="009D2EDB">
            <w:pPr>
              <w:pStyle w:val="TableParagraph"/>
              <w:tabs>
                <w:tab w:val="left" w:pos="567"/>
              </w:tabs>
              <w:spacing w:line="267" w:lineRule="exact"/>
              <w:ind w:left="105"/>
              <w:rPr>
                <w:sz w:val="24"/>
                <w:szCs w:val="24"/>
                <w:lang w:val="ru-RU"/>
              </w:rPr>
            </w:pPr>
            <w:r w:rsidRPr="000328A0">
              <w:rPr>
                <w:sz w:val="24"/>
                <w:szCs w:val="24"/>
                <w:lang w:val="ru-RU"/>
              </w:rPr>
              <w:t>Задания на построение</w:t>
            </w:r>
          </w:p>
          <w:p w:rsidR="00D03C21" w:rsidRPr="000328A0" w:rsidRDefault="00D03C21" w:rsidP="009D2EDB">
            <w:pPr>
              <w:pStyle w:val="TableParagraph"/>
              <w:tabs>
                <w:tab w:val="left" w:pos="567"/>
              </w:tabs>
              <w:spacing w:line="267" w:lineRule="exact"/>
              <w:ind w:left="105"/>
              <w:rPr>
                <w:sz w:val="24"/>
                <w:szCs w:val="24"/>
                <w:lang w:val="ru-RU"/>
              </w:rPr>
            </w:pPr>
            <w:r w:rsidRPr="000328A0">
              <w:rPr>
                <w:sz w:val="24"/>
                <w:szCs w:val="24"/>
                <w:lang w:val="ru-RU"/>
              </w:rPr>
              <w:t>диалоговой речи</w:t>
            </w:r>
          </w:p>
        </w:tc>
        <w:tc>
          <w:tcPr>
            <w:tcW w:w="3326" w:type="dxa"/>
          </w:tcPr>
          <w:p w:rsidR="00D03C21" w:rsidRPr="000328A0" w:rsidRDefault="00D03C21" w:rsidP="009D2EDB">
            <w:pPr>
              <w:pStyle w:val="TableParagraph"/>
              <w:tabs>
                <w:tab w:val="left" w:pos="567"/>
              </w:tabs>
              <w:spacing w:line="267" w:lineRule="exact"/>
              <w:ind w:left="105"/>
              <w:rPr>
                <w:sz w:val="24"/>
                <w:szCs w:val="24"/>
                <w:lang w:val="ru-RU"/>
              </w:rPr>
            </w:pPr>
            <w:r w:rsidRPr="000328A0">
              <w:rPr>
                <w:sz w:val="24"/>
                <w:szCs w:val="24"/>
                <w:lang w:val="ru-RU"/>
              </w:rPr>
              <w:t>Задания с использованием диалоговой</w:t>
            </w:r>
          </w:p>
          <w:p w:rsidR="00D03C21" w:rsidRPr="000328A0" w:rsidRDefault="00D03C21" w:rsidP="009D2EDB">
            <w:pPr>
              <w:pStyle w:val="TableParagraph"/>
              <w:tabs>
                <w:tab w:val="left" w:pos="567"/>
              </w:tabs>
              <w:spacing w:line="267" w:lineRule="exact"/>
              <w:ind w:left="105"/>
              <w:rPr>
                <w:sz w:val="24"/>
                <w:szCs w:val="24"/>
                <w:lang w:val="ru-RU"/>
              </w:rPr>
            </w:pPr>
            <w:r w:rsidRPr="000328A0">
              <w:rPr>
                <w:sz w:val="24"/>
                <w:szCs w:val="24"/>
                <w:lang w:val="ru-RU"/>
              </w:rPr>
              <w:t>речи</w:t>
            </w:r>
          </w:p>
        </w:tc>
      </w:tr>
      <w:tr w:rsidR="000328A0" w:rsidRPr="000328A0" w:rsidTr="00E031DB">
        <w:trPr>
          <w:trHeight w:val="1656"/>
        </w:trPr>
        <w:tc>
          <w:tcPr>
            <w:tcW w:w="3107" w:type="dxa"/>
            <w:gridSpan w:val="3"/>
          </w:tcPr>
          <w:p w:rsidR="00D03C21" w:rsidRPr="000328A0" w:rsidRDefault="00D03C21" w:rsidP="009D2EDB">
            <w:pPr>
              <w:pStyle w:val="TableParagraph"/>
              <w:tabs>
                <w:tab w:val="left" w:pos="567"/>
              </w:tabs>
              <w:ind w:left="107" w:right="290"/>
              <w:rPr>
                <w:b/>
                <w:i/>
                <w:sz w:val="24"/>
                <w:szCs w:val="24"/>
                <w:lang w:val="ru-RU"/>
              </w:rPr>
            </w:pPr>
            <w:r w:rsidRPr="000328A0">
              <w:rPr>
                <w:b/>
                <w:i/>
                <w:sz w:val="24"/>
                <w:szCs w:val="24"/>
                <w:lang w:val="ru-RU"/>
              </w:rPr>
              <w:t>Умение сополагать информацию, полученную от другого, с собственным знанием,</w:t>
            </w:r>
          </w:p>
          <w:p w:rsidR="00D03C21" w:rsidRPr="000328A0" w:rsidRDefault="00D03C21" w:rsidP="009D2EDB">
            <w:pPr>
              <w:pStyle w:val="TableParagraph"/>
              <w:tabs>
                <w:tab w:val="left" w:pos="567"/>
              </w:tabs>
              <w:spacing w:line="270" w:lineRule="atLeast"/>
              <w:ind w:left="107" w:right="534"/>
              <w:rPr>
                <w:b/>
                <w:i/>
                <w:sz w:val="24"/>
                <w:szCs w:val="24"/>
              </w:rPr>
            </w:pPr>
            <w:r w:rsidRPr="000328A0">
              <w:rPr>
                <w:b/>
                <w:i/>
                <w:sz w:val="24"/>
                <w:szCs w:val="24"/>
              </w:rPr>
              <w:t>мнением, собственной позицией</w:t>
            </w:r>
          </w:p>
        </w:tc>
        <w:tc>
          <w:tcPr>
            <w:tcW w:w="3106" w:type="dxa"/>
          </w:tcPr>
          <w:p w:rsidR="00D03C21" w:rsidRPr="000328A0" w:rsidRDefault="00D03C21" w:rsidP="009D2EDB">
            <w:pPr>
              <w:pStyle w:val="TableParagraph"/>
              <w:tabs>
                <w:tab w:val="left" w:pos="567"/>
              </w:tabs>
              <w:ind w:left="105" w:right="195"/>
              <w:rPr>
                <w:sz w:val="24"/>
                <w:szCs w:val="24"/>
              </w:rPr>
            </w:pPr>
            <w:r w:rsidRPr="000328A0">
              <w:rPr>
                <w:sz w:val="24"/>
                <w:szCs w:val="24"/>
              </w:rPr>
              <w:t>Технологии формирование критического мышления</w:t>
            </w:r>
          </w:p>
        </w:tc>
        <w:tc>
          <w:tcPr>
            <w:tcW w:w="3326" w:type="dxa"/>
          </w:tcPr>
          <w:p w:rsidR="00D03C21" w:rsidRPr="000328A0" w:rsidRDefault="00D03C21" w:rsidP="009D2EDB">
            <w:pPr>
              <w:pStyle w:val="TableParagraph"/>
              <w:tabs>
                <w:tab w:val="left" w:pos="567"/>
              </w:tabs>
              <w:spacing w:line="265" w:lineRule="exact"/>
              <w:ind w:left="105"/>
              <w:rPr>
                <w:sz w:val="24"/>
                <w:szCs w:val="24"/>
                <w:lang w:val="ru-RU"/>
              </w:rPr>
            </w:pPr>
            <w:r w:rsidRPr="000328A0">
              <w:rPr>
                <w:sz w:val="24"/>
                <w:szCs w:val="24"/>
                <w:lang w:val="ru-RU"/>
              </w:rPr>
              <w:t>Задания на поиск сходств и</w:t>
            </w:r>
          </w:p>
          <w:p w:rsidR="00D03C21" w:rsidRPr="000328A0" w:rsidRDefault="00D03C21" w:rsidP="009D2EDB">
            <w:pPr>
              <w:pStyle w:val="TableParagraph"/>
              <w:tabs>
                <w:tab w:val="left" w:pos="567"/>
              </w:tabs>
              <w:ind w:left="105" w:right="172"/>
              <w:rPr>
                <w:sz w:val="24"/>
                <w:szCs w:val="24"/>
                <w:lang w:val="ru-RU"/>
              </w:rPr>
            </w:pPr>
            <w:r w:rsidRPr="000328A0">
              <w:rPr>
                <w:sz w:val="24"/>
                <w:szCs w:val="24"/>
                <w:lang w:val="ru-RU"/>
              </w:rPr>
              <w:t>различий полученной информации, на различение подходов</w:t>
            </w:r>
          </w:p>
        </w:tc>
      </w:tr>
      <w:tr w:rsidR="000328A0" w:rsidRPr="000328A0" w:rsidTr="00E031DB">
        <w:trPr>
          <w:trHeight w:val="827"/>
        </w:trPr>
        <w:tc>
          <w:tcPr>
            <w:tcW w:w="3107" w:type="dxa"/>
            <w:gridSpan w:val="3"/>
          </w:tcPr>
          <w:p w:rsidR="00D03C21" w:rsidRPr="000328A0" w:rsidRDefault="00D03C21" w:rsidP="009D2EDB">
            <w:pPr>
              <w:pStyle w:val="TableParagraph"/>
              <w:tabs>
                <w:tab w:val="left" w:pos="567"/>
              </w:tabs>
              <w:ind w:left="107" w:right="727"/>
              <w:rPr>
                <w:b/>
                <w:i/>
                <w:sz w:val="24"/>
                <w:szCs w:val="24"/>
                <w:lang w:val="ru-RU"/>
              </w:rPr>
            </w:pPr>
            <w:r w:rsidRPr="000328A0">
              <w:rPr>
                <w:b/>
                <w:i/>
                <w:sz w:val="24"/>
                <w:szCs w:val="24"/>
                <w:lang w:val="ru-RU"/>
              </w:rPr>
              <w:t>Умение отнестись к информации,</w:t>
            </w:r>
          </w:p>
          <w:p w:rsidR="00D03C21" w:rsidRPr="000328A0" w:rsidRDefault="00D03C21" w:rsidP="009D2EDB">
            <w:pPr>
              <w:pStyle w:val="TableParagraph"/>
              <w:tabs>
                <w:tab w:val="left" w:pos="567"/>
              </w:tabs>
              <w:spacing w:line="262" w:lineRule="exact"/>
              <w:ind w:left="107"/>
              <w:rPr>
                <w:b/>
                <w:i/>
                <w:sz w:val="24"/>
                <w:szCs w:val="24"/>
                <w:lang w:val="ru-RU"/>
              </w:rPr>
            </w:pPr>
            <w:r w:rsidRPr="000328A0">
              <w:rPr>
                <w:b/>
                <w:i/>
                <w:sz w:val="24"/>
                <w:szCs w:val="24"/>
                <w:lang w:val="ru-RU"/>
              </w:rPr>
              <w:t>расходящейся с</w:t>
            </w:r>
          </w:p>
        </w:tc>
        <w:tc>
          <w:tcPr>
            <w:tcW w:w="3106" w:type="dxa"/>
          </w:tcPr>
          <w:p w:rsidR="00D03C21" w:rsidRPr="000328A0" w:rsidRDefault="00D03C21" w:rsidP="009D2EDB">
            <w:pPr>
              <w:pStyle w:val="TableParagraph"/>
              <w:tabs>
                <w:tab w:val="left" w:pos="567"/>
              </w:tabs>
              <w:ind w:left="105" w:right="500"/>
              <w:rPr>
                <w:sz w:val="24"/>
                <w:szCs w:val="24"/>
                <w:lang w:val="ru-RU"/>
              </w:rPr>
            </w:pPr>
            <w:r w:rsidRPr="000328A0">
              <w:rPr>
                <w:sz w:val="24"/>
                <w:szCs w:val="24"/>
                <w:lang w:val="ru-RU"/>
              </w:rPr>
              <w:t>Задания на определение позиции и точки зрения</w:t>
            </w:r>
          </w:p>
          <w:p w:rsidR="00D03C21" w:rsidRPr="000328A0" w:rsidRDefault="00D03C21" w:rsidP="009D2EDB">
            <w:pPr>
              <w:pStyle w:val="TableParagraph"/>
              <w:tabs>
                <w:tab w:val="left" w:pos="567"/>
              </w:tabs>
              <w:spacing w:line="267" w:lineRule="exact"/>
              <w:ind w:left="105"/>
              <w:rPr>
                <w:sz w:val="24"/>
                <w:szCs w:val="24"/>
              </w:rPr>
            </w:pPr>
            <w:r w:rsidRPr="000328A0">
              <w:rPr>
                <w:sz w:val="24"/>
                <w:szCs w:val="24"/>
              </w:rPr>
              <w:t>автора</w:t>
            </w:r>
          </w:p>
        </w:tc>
        <w:tc>
          <w:tcPr>
            <w:tcW w:w="3326" w:type="dxa"/>
          </w:tcPr>
          <w:p w:rsidR="00D03C21" w:rsidRPr="000328A0" w:rsidRDefault="00D03C21" w:rsidP="009D2EDB">
            <w:pPr>
              <w:pStyle w:val="TableParagraph"/>
              <w:tabs>
                <w:tab w:val="left" w:pos="567"/>
              </w:tabs>
              <w:ind w:left="105" w:right="213"/>
              <w:rPr>
                <w:sz w:val="24"/>
                <w:szCs w:val="24"/>
                <w:lang w:val="ru-RU"/>
              </w:rPr>
            </w:pPr>
            <w:r w:rsidRPr="000328A0">
              <w:rPr>
                <w:sz w:val="24"/>
                <w:szCs w:val="24"/>
                <w:lang w:val="ru-RU"/>
              </w:rPr>
              <w:t>Задания на оценку полученной информации, на различение подходов</w:t>
            </w:r>
          </w:p>
        </w:tc>
      </w:tr>
      <w:tr w:rsidR="000328A0" w:rsidRPr="000328A0" w:rsidTr="00E031DB">
        <w:trPr>
          <w:trHeight w:val="1658"/>
        </w:trPr>
        <w:tc>
          <w:tcPr>
            <w:tcW w:w="3107" w:type="dxa"/>
            <w:gridSpan w:val="3"/>
          </w:tcPr>
          <w:p w:rsidR="00D03C21" w:rsidRPr="000328A0" w:rsidRDefault="00D03C21" w:rsidP="009D2EDB">
            <w:pPr>
              <w:pStyle w:val="TableParagraph"/>
              <w:tabs>
                <w:tab w:val="left" w:pos="567"/>
              </w:tabs>
              <w:spacing w:line="237" w:lineRule="auto"/>
              <w:ind w:left="107" w:right="164"/>
              <w:rPr>
                <w:sz w:val="24"/>
                <w:szCs w:val="24"/>
                <w:lang w:val="ru-RU"/>
              </w:rPr>
            </w:pPr>
            <w:r w:rsidRPr="000328A0">
              <w:rPr>
                <w:b/>
                <w:i/>
                <w:sz w:val="24"/>
                <w:szCs w:val="24"/>
                <w:lang w:val="ru-RU"/>
              </w:rPr>
              <w:t xml:space="preserve">собственным мнением, знанием, собственной позицией </w:t>
            </w:r>
            <w:r w:rsidRPr="000328A0">
              <w:rPr>
                <w:sz w:val="24"/>
                <w:szCs w:val="24"/>
                <w:lang w:val="ru-RU"/>
              </w:rPr>
              <w:t>(принять, учесть, отклонить, оценить</w:t>
            </w:r>
          </w:p>
          <w:p w:rsidR="00D03C21" w:rsidRPr="000328A0" w:rsidRDefault="00D03C21" w:rsidP="009D2EDB">
            <w:pPr>
              <w:pStyle w:val="TableParagraph"/>
              <w:tabs>
                <w:tab w:val="left" w:pos="567"/>
              </w:tabs>
              <w:spacing w:before="2" w:line="270" w:lineRule="atLeast"/>
              <w:ind w:left="107" w:right="183"/>
              <w:rPr>
                <w:sz w:val="24"/>
                <w:szCs w:val="24"/>
                <w:lang w:val="ru-RU"/>
              </w:rPr>
            </w:pPr>
            <w:r w:rsidRPr="000328A0">
              <w:rPr>
                <w:sz w:val="24"/>
                <w:szCs w:val="24"/>
                <w:lang w:val="ru-RU"/>
              </w:rPr>
              <w:t>позитивно или негативно и т.д.)</w:t>
            </w:r>
          </w:p>
        </w:tc>
        <w:tc>
          <w:tcPr>
            <w:tcW w:w="3106" w:type="dxa"/>
          </w:tcPr>
          <w:p w:rsidR="00D03C21" w:rsidRPr="000328A0" w:rsidRDefault="00D03C21" w:rsidP="009D2EDB">
            <w:pPr>
              <w:pStyle w:val="TableParagraph"/>
              <w:tabs>
                <w:tab w:val="left" w:pos="567"/>
              </w:tabs>
              <w:rPr>
                <w:sz w:val="24"/>
                <w:szCs w:val="24"/>
                <w:lang w:val="ru-RU"/>
              </w:rPr>
            </w:pPr>
          </w:p>
        </w:tc>
        <w:tc>
          <w:tcPr>
            <w:tcW w:w="3326" w:type="dxa"/>
          </w:tcPr>
          <w:p w:rsidR="00D03C21" w:rsidRPr="000328A0" w:rsidRDefault="00D03C21" w:rsidP="009D2EDB">
            <w:pPr>
              <w:pStyle w:val="TableParagraph"/>
              <w:tabs>
                <w:tab w:val="left" w:pos="567"/>
              </w:tabs>
              <w:rPr>
                <w:sz w:val="24"/>
                <w:szCs w:val="24"/>
                <w:lang w:val="ru-RU"/>
              </w:rPr>
            </w:pPr>
          </w:p>
        </w:tc>
      </w:tr>
      <w:tr w:rsidR="000328A0" w:rsidRPr="000328A0" w:rsidTr="00E031DB">
        <w:trPr>
          <w:trHeight w:val="1931"/>
        </w:trPr>
        <w:tc>
          <w:tcPr>
            <w:tcW w:w="3107" w:type="dxa"/>
            <w:gridSpan w:val="3"/>
          </w:tcPr>
          <w:p w:rsidR="00D03C21" w:rsidRPr="000328A0" w:rsidRDefault="00D03C21" w:rsidP="009D2EDB">
            <w:pPr>
              <w:pStyle w:val="TableParagraph"/>
              <w:tabs>
                <w:tab w:val="left" w:pos="567"/>
              </w:tabs>
              <w:ind w:left="107" w:right="188"/>
              <w:rPr>
                <w:b/>
                <w:i/>
                <w:sz w:val="24"/>
                <w:szCs w:val="24"/>
                <w:lang w:val="ru-RU"/>
              </w:rPr>
            </w:pPr>
            <w:r w:rsidRPr="000328A0">
              <w:rPr>
                <w:b/>
                <w:i/>
                <w:sz w:val="24"/>
                <w:szCs w:val="24"/>
                <w:lang w:val="ru-RU"/>
              </w:rPr>
              <w:lastRenderedPageBreak/>
              <w:t>Умение уважать представления и мнения окружающих, если они не находятся в зоне социальной опасности</w:t>
            </w:r>
          </w:p>
        </w:tc>
        <w:tc>
          <w:tcPr>
            <w:tcW w:w="3106" w:type="dxa"/>
          </w:tcPr>
          <w:p w:rsidR="00D03C21" w:rsidRPr="000328A0" w:rsidRDefault="00D03C21" w:rsidP="009D2EDB">
            <w:pPr>
              <w:pStyle w:val="TableParagraph"/>
              <w:tabs>
                <w:tab w:val="left" w:pos="567"/>
              </w:tabs>
              <w:ind w:left="105" w:right="112"/>
              <w:rPr>
                <w:sz w:val="24"/>
                <w:szCs w:val="24"/>
                <w:lang w:val="ru-RU"/>
              </w:rPr>
            </w:pPr>
            <w:r w:rsidRPr="000328A0">
              <w:rPr>
                <w:sz w:val="24"/>
                <w:szCs w:val="24"/>
                <w:lang w:val="ru-RU"/>
              </w:rPr>
              <w:t>Задания на писк рационального зерна в информации, расходящейся с собственными представлениями, поиск сильных и слабых сторон</w:t>
            </w:r>
          </w:p>
          <w:p w:rsidR="00D03C21" w:rsidRPr="000328A0" w:rsidRDefault="00D03C21" w:rsidP="009D2EDB">
            <w:pPr>
              <w:pStyle w:val="TableParagraph"/>
              <w:tabs>
                <w:tab w:val="left" w:pos="567"/>
              </w:tabs>
              <w:spacing w:line="267" w:lineRule="exact"/>
              <w:ind w:left="105"/>
              <w:rPr>
                <w:sz w:val="24"/>
                <w:szCs w:val="24"/>
              </w:rPr>
            </w:pPr>
            <w:r w:rsidRPr="000328A0">
              <w:rPr>
                <w:sz w:val="24"/>
                <w:szCs w:val="24"/>
              </w:rPr>
              <w:t>разных подходов</w:t>
            </w:r>
          </w:p>
        </w:tc>
        <w:tc>
          <w:tcPr>
            <w:tcW w:w="3326" w:type="dxa"/>
          </w:tcPr>
          <w:p w:rsidR="00D03C21" w:rsidRPr="000328A0" w:rsidRDefault="00D03C21" w:rsidP="009D2EDB">
            <w:pPr>
              <w:pStyle w:val="TableParagraph"/>
              <w:tabs>
                <w:tab w:val="left" w:pos="567"/>
              </w:tabs>
              <w:ind w:left="105" w:right="1096"/>
              <w:rPr>
                <w:sz w:val="24"/>
                <w:szCs w:val="24"/>
                <w:lang w:val="ru-RU"/>
              </w:rPr>
            </w:pPr>
            <w:r w:rsidRPr="000328A0">
              <w:rPr>
                <w:sz w:val="24"/>
                <w:szCs w:val="24"/>
                <w:lang w:val="ru-RU"/>
              </w:rPr>
              <w:t>Наблюдение за поведением и высказываниями</w:t>
            </w:r>
          </w:p>
        </w:tc>
      </w:tr>
      <w:tr w:rsidR="000328A0" w:rsidRPr="000328A0" w:rsidTr="00E031DB">
        <w:trPr>
          <w:trHeight w:val="1656"/>
        </w:trPr>
        <w:tc>
          <w:tcPr>
            <w:tcW w:w="3107" w:type="dxa"/>
            <w:gridSpan w:val="3"/>
          </w:tcPr>
          <w:p w:rsidR="00D03C21" w:rsidRPr="000328A0" w:rsidRDefault="00D03C21" w:rsidP="009D2EDB">
            <w:pPr>
              <w:pStyle w:val="TableParagraph"/>
              <w:tabs>
                <w:tab w:val="left" w:pos="567"/>
              </w:tabs>
              <w:ind w:left="107" w:right="282"/>
              <w:rPr>
                <w:b/>
                <w:i/>
                <w:sz w:val="24"/>
                <w:szCs w:val="24"/>
                <w:lang w:val="ru-RU"/>
              </w:rPr>
            </w:pPr>
            <w:r w:rsidRPr="000328A0">
              <w:rPr>
                <w:b/>
                <w:i/>
                <w:sz w:val="24"/>
                <w:szCs w:val="24"/>
                <w:lang w:val="ru-RU"/>
              </w:rPr>
              <w:t>Умение выстраивать аргументы при отличии собственных представлений и мнений от представлений и</w:t>
            </w:r>
          </w:p>
          <w:p w:rsidR="00D03C21" w:rsidRPr="000328A0" w:rsidRDefault="00D03C21" w:rsidP="009D2EDB">
            <w:pPr>
              <w:pStyle w:val="TableParagraph"/>
              <w:tabs>
                <w:tab w:val="left" w:pos="567"/>
              </w:tabs>
              <w:spacing w:line="262" w:lineRule="exact"/>
              <w:ind w:left="107"/>
              <w:rPr>
                <w:b/>
                <w:i/>
                <w:sz w:val="24"/>
                <w:szCs w:val="24"/>
              </w:rPr>
            </w:pPr>
            <w:r w:rsidRPr="000328A0">
              <w:rPr>
                <w:b/>
                <w:i/>
                <w:sz w:val="24"/>
                <w:szCs w:val="24"/>
              </w:rPr>
              <w:t>мнений окружающих</w:t>
            </w:r>
          </w:p>
        </w:tc>
        <w:tc>
          <w:tcPr>
            <w:tcW w:w="3106" w:type="dxa"/>
          </w:tcPr>
          <w:p w:rsidR="00D03C21" w:rsidRPr="000328A0" w:rsidRDefault="00D03C21" w:rsidP="009D2EDB">
            <w:pPr>
              <w:pStyle w:val="TableParagraph"/>
              <w:tabs>
                <w:tab w:val="left" w:pos="567"/>
              </w:tabs>
              <w:ind w:left="105" w:right="382"/>
              <w:rPr>
                <w:sz w:val="24"/>
                <w:szCs w:val="24"/>
                <w:lang w:val="ru-RU"/>
              </w:rPr>
            </w:pPr>
            <w:r w:rsidRPr="000328A0">
              <w:rPr>
                <w:sz w:val="24"/>
                <w:szCs w:val="24"/>
                <w:lang w:val="ru-RU"/>
              </w:rPr>
              <w:t>Задания на поиск аргументов и построение доказательств</w:t>
            </w:r>
          </w:p>
        </w:tc>
        <w:tc>
          <w:tcPr>
            <w:tcW w:w="3326" w:type="dxa"/>
          </w:tcPr>
          <w:p w:rsidR="00D03C21" w:rsidRPr="000328A0" w:rsidRDefault="00D03C21" w:rsidP="009D2EDB">
            <w:pPr>
              <w:pStyle w:val="TableParagraph"/>
              <w:tabs>
                <w:tab w:val="left" w:pos="567"/>
              </w:tabs>
              <w:spacing w:line="265" w:lineRule="exact"/>
              <w:ind w:left="105"/>
              <w:rPr>
                <w:sz w:val="24"/>
                <w:szCs w:val="24"/>
              </w:rPr>
            </w:pPr>
            <w:r w:rsidRPr="000328A0">
              <w:rPr>
                <w:sz w:val="24"/>
                <w:szCs w:val="24"/>
              </w:rPr>
              <w:t>Задания на аргументацию</w:t>
            </w:r>
          </w:p>
        </w:tc>
      </w:tr>
      <w:tr w:rsidR="000328A0" w:rsidRPr="000328A0" w:rsidTr="00E031DB">
        <w:trPr>
          <w:trHeight w:val="827"/>
        </w:trPr>
        <w:tc>
          <w:tcPr>
            <w:tcW w:w="3107" w:type="dxa"/>
            <w:gridSpan w:val="3"/>
          </w:tcPr>
          <w:p w:rsidR="00D03C21" w:rsidRPr="000328A0" w:rsidRDefault="00D03C21" w:rsidP="009D2EDB">
            <w:pPr>
              <w:pStyle w:val="TableParagraph"/>
              <w:tabs>
                <w:tab w:val="left" w:pos="567"/>
              </w:tabs>
              <w:ind w:left="107" w:right="525"/>
              <w:rPr>
                <w:b/>
                <w:i/>
                <w:sz w:val="24"/>
                <w:szCs w:val="24"/>
                <w:lang w:val="ru-RU"/>
              </w:rPr>
            </w:pPr>
            <w:r w:rsidRPr="000328A0">
              <w:rPr>
                <w:b/>
                <w:i/>
                <w:sz w:val="24"/>
                <w:szCs w:val="24"/>
                <w:lang w:val="ru-RU"/>
              </w:rPr>
              <w:t>Умение отстаивать собственную позицию,</w:t>
            </w:r>
          </w:p>
          <w:p w:rsidR="00D03C21" w:rsidRPr="000328A0" w:rsidRDefault="00D03C21" w:rsidP="009D2EDB">
            <w:pPr>
              <w:pStyle w:val="TableParagraph"/>
              <w:tabs>
                <w:tab w:val="left" w:pos="567"/>
              </w:tabs>
              <w:spacing w:line="262" w:lineRule="exact"/>
              <w:ind w:left="107"/>
              <w:rPr>
                <w:b/>
                <w:i/>
                <w:sz w:val="24"/>
                <w:szCs w:val="24"/>
                <w:lang w:val="ru-RU"/>
              </w:rPr>
            </w:pPr>
            <w:r w:rsidRPr="000328A0">
              <w:rPr>
                <w:b/>
                <w:i/>
                <w:sz w:val="24"/>
                <w:szCs w:val="24"/>
                <w:lang w:val="ru-RU"/>
              </w:rPr>
              <w:t>свои права</w:t>
            </w:r>
          </w:p>
        </w:tc>
        <w:tc>
          <w:tcPr>
            <w:tcW w:w="3106" w:type="dxa"/>
          </w:tcPr>
          <w:p w:rsidR="00D03C21" w:rsidRPr="000328A0" w:rsidRDefault="00D03C21" w:rsidP="009D2EDB">
            <w:pPr>
              <w:pStyle w:val="TableParagraph"/>
              <w:tabs>
                <w:tab w:val="left" w:pos="567"/>
              </w:tabs>
              <w:ind w:left="105" w:right="753"/>
              <w:rPr>
                <w:sz w:val="24"/>
                <w:szCs w:val="24"/>
              </w:rPr>
            </w:pPr>
            <w:r w:rsidRPr="000328A0">
              <w:rPr>
                <w:sz w:val="24"/>
                <w:szCs w:val="24"/>
              </w:rPr>
              <w:t>Освоение технологий ведения дискуссий</w:t>
            </w:r>
          </w:p>
        </w:tc>
        <w:tc>
          <w:tcPr>
            <w:tcW w:w="3326" w:type="dxa"/>
          </w:tcPr>
          <w:p w:rsidR="00D03C21" w:rsidRPr="000328A0" w:rsidRDefault="00D03C21" w:rsidP="009D2EDB">
            <w:pPr>
              <w:pStyle w:val="TableParagraph"/>
              <w:tabs>
                <w:tab w:val="left" w:pos="567"/>
              </w:tabs>
              <w:spacing w:line="265" w:lineRule="exact"/>
              <w:ind w:left="105"/>
              <w:rPr>
                <w:sz w:val="24"/>
                <w:szCs w:val="24"/>
              </w:rPr>
            </w:pPr>
            <w:r w:rsidRPr="000328A0">
              <w:rPr>
                <w:sz w:val="24"/>
                <w:szCs w:val="24"/>
              </w:rPr>
              <w:t>Наблюдение за дискуссией</w:t>
            </w:r>
          </w:p>
        </w:tc>
      </w:tr>
      <w:tr w:rsidR="000328A0" w:rsidRPr="000328A0" w:rsidTr="00E031DB">
        <w:trPr>
          <w:trHeight w:val="1379"/>
        </w:trPr>
        <w:tc>
          <w:tcPr>
            <w:tcW w:w="3107" w:type="dxa"/>
            <w:gridSpan w:val="3"/>
          </w:tcPr>
          <w:p w:rsidR="00D03C21" w:rsidRPr="000328A0" w:rsidRDefault="00D03C21" w:rsidP="009D2EDB">
            <w:pPr>
              <w:pStyle w:val="TableParagraph"/>
              <w:tabs>
                <w:tab w:val="left" w:pos="567"/>
              </w:tabs>
              <w:ind w:left="107" w:right="458"/>
              <w:rPr>
                <w:b/>
                <w:i/>
                <w:sz w:val="24"/>
                <w:szCs w:val="24"/>
                <w:lang w:val="ru-RU"/>
              </w:rPr>
            </w:pPr>
            <w:r w:rsidRPr="000328A0">
              <w:rPr>
                <w:b/>
                <w:i/>
                <w:sz w:val="24"/>
                <w:szCs w:val="24"/>
                <w:lang w:val="ru-RU"/>
              </w:rPr>
              <w:t>Умение строить поведение в конфликте</w:t>
            </w:r>
          </w:p>
        </w:tc>
        <w:tc>
          <w:tcPr>
            <w:tcW w:w="3106" w:type="dxa"/>
          </w:tcPr>
          <w:p w:rsidR="00D03C21" w:rsidRPr="000328A0" w:rsidRDefault="00D03C21" w:rsidP="009D2EDB">
            <w:pPr>
              <w:pStyle w:val="TableParagraph"/>
              <w:tabs>
                <w:tab w:val="left" w:pos="567"/>
              </w:tabs>
              <w:ind w:left="105" w:right="279"/>
              <w:rPr>
                <w:sz w:val="24"/>
                <w:szCs w:val="24"/>
                <w:lang w:val="ru-RU"/>
              </w:rPr>
            </w:pPr>
            <w:r w:rsidRPr="000328A0">
              <w:rPr>
                <w:sz w:val="24"/>
                <w:szCs w:val="24"/>
                <w:lang w:val="ru-RU"/>
              </w:rPr>
              <w:t>Задания на поиск конструктивного решения конфликтных и проблемных ситуаций</w:t>
            </w:r>
          </w:p>
        </w:tc>
        <w:tc>
          <w:tcPr>
            <w:tcW w:w="3326" w:type="dxa"/>
          </w:tcPr>
          <w:p w:rsidR="00D03C21" w:rsidRPr="000328A0" w:rsidRDefault="00D03C21" w:rsidP="009D2EDB">
            <w:pPr>
              <w:pStyle w:val="TableParagraph"/>
              <w:tabs>
                <w:tab w:val="left" w:pos="567"/>
              </w:tabs>
              <w:ind w:left="105" w:right="377"/>
              <w:rPr>
                <w:sz w:val="24"/>
                <w:szCs w:val="24"/>
                <w:lang w:val="ru-RU"/>
              </w:rPr>
            </w:pPr>
            <w:r w:rsidRPr="000328A0">
              <w:rPr>
                <w:sz w:val="24"/>
                <w:szCs w:val="24"/>
                <w:lang w:val="ru-RU"/>
              </w:rPr>
              <w:t>Наблюдение за поведением в различных конфликтных ситуациях, анализ причин возникновения конфликтов, психологическая</w:t>
            </w:r>
          </w:p>
          <w:p w:rsidR="00D03C21" w:rsidRPr="000328A0" w:rsidRDefault="00D03C21" w:rsidP="009D2EDB">
            <w:pPr>
              <w:pStyle w:val="TableParagraph"/>
              <w:tabs>
                <w:tab w:val="left" w:pos="567"/>
              </w:tabs>
              <w:spacing w:line="267" w:lineRule="exact"/>
              <w:ind w:left="105"/>
              <w:rPr>
                <w:sz w:val="24"/>
                <w:szCs w:val="24"/>
              </w:rPr>
            </w:pPr>
            <w:r w:rsidRPr="000328A0">
              <w:rPr>
                <w:sz w:val="24"/>
                <w:szCs w:val="24"/>
              </w:rPr>
              <w:t>диагностика</w:t>
            </w:r>
          </w:p>
        </w:tc>
      </w:tr>
      <w:tr w:rsidR="000328A0" w:rsidRPr="000328A0" w:rsidTr="00E031DB">
        <w:trPr>
          <w:trHeight w:val="1103"/>
        </w:trPr>
        <w:tc>
          <w:tcPr>
            <w:tcW w:w="3107" w:type="dxa"/>
            <w:gridSpan w:val="3"/>
          </w:tcPr>
          <w:p w:rsidR="00D03C21" w:rsidRPr="000328A0" w:rsidRDefault="00D03C21" w:rsidP="009D2EDB">
            <w:pPr>
              <w:pStyle w:val="TableParagraph"/>
              <w:tabs>
                <w:tab w:val="left" w:pos="567"/>
              </w:tabs>
              <w:ind w:left="107" w:right="236"/>
              <w:rPr>
                <w:b/>
                <w:i/>
                <w:sz w:val="24"/>
                <w:szCs w:val="24"/>
                <w:lang w:val="ru-RU"/>
              </w:rPr>
            </w:pPr>
            <w:r w:rsidRPr="000328A0">
              <w:rPr>
                <w:b/>
                <w:i/>
                <w:sz w:val="24"/>
                <w:szCs w:val="24"/>
                <w:lang w:val="ru-RU"/>
              </w:rPr>
              <w:t>Умение договариваться о совместных действиях, принимать решения в</w:t>
            </w:r>
          </w:p>
          <w:p w:rsidR="00D03C21" w:rsidRPr="000328A0" w:rsidRDefault="00D03C21" w:rsidP="009D2EDB">
            <w:pPr>
              <w:pStyle w:val="TableParagraph"/>
              <w:tabs>
                <w:tab w:val="left" w:pos="567"/>
              </w:tabs>
              <w:spacing w:line="262" w:lineRule="exact"/>
              <w:ind w:left="107"/>
              <w:rPr>
                <w:b/>
                <w:i/>
                <w:sz w:val="24"/>
                <w:szCs w:val="24"/>
              </w:rPr>
            </w:pPr>
            <w:r w:rsidRPr="000328A0">
              <w:rPr>
                <w:b/>
                <w:i/>
                <w:sz w:val="24"/>
                <w:szCs w:val="24"/>
              </w:rPr>
              <w:t>группе</w:t>
            </w:r>
          </w:p>
        </w:tc>
        <w:tc>
          <w:tcPr>
            <w:tcW w:w="3106" w:type="dxa"/>
          </w:tcPr>
          <w:p w:rsidR="00D03C21" w:rsidRPr="000328A0" w:rsidRDefault="00D03C21" w:rsidP="009D2EDB">
            <w:pPr>
              <w:pStyle w:val="TableParagraph"/>
              <w:tabs>
                <w:tab w:val="left" w:pos="567"/>
              </w:tabs>
              <w:ind w:left="105"/>
              <w:rPr>
                <w:sz w:val="24"/>
                <w:szCs w:val="24"/>
                <w:lang w:val="ru-RU"/>
              </w:rPr>
            </w:pPr>
            <w:r w:rsidRPr="000328A0">
              <w:rPr>
                <w:sz w:val="24"/>
                <w:szCs w:val="24"/>
                <w:lang w:val="ru-RU"/>
              </w:rPr>
              <w:t>Задания на групповое решение проблем</w:t>
            </w:r>
          </w:p>
        </w:tc>
        <w:tc>
          <w:tcPr>
            <w:tcW w:w="3326" w:type="dxa"/>
          </w:tcPr>
          <w:p w:rsidR="00D03C21" w:rsidRPr="000328A0" w:rsidRDefault="00D03C21" w:rsidP="009D2EDB">
            <w:pPr>
              <w:pStyle w:val="TableParagraph"/>
              <w:tabs>
                <w:tab w:val="left" w:pos="567"/>
              </w:tabs>
              <w:ind w:left="105" w:right="431"/>
              <w:rPr>
                <w:sz w:val="24"/>
                <w:szCs w:val="24"/>
                <w:lang w:val="ru-RU"/>
              </w:rPr>
            </w:pPr>
            <w:r w:rsidRPr="000328A0">
              <w:rPr>
                <w:sz w:val="24"/>
                <w:szCs w:val="24"/>
                <w:lang w:val="ru-RU"/>
              </w:rPr>
              <w:t>Наблюдение за работой в группе по выполнению заданий на принятие решений и обоснование группового</w:t>
            </w:r>
          </w:p>
          <w:p w:rsidR="00D03C21" w:rsidRPr="000328A0" w:rsidRDefault="00D03C21" w:rsidP="009D2EDB">
            <w:pPr>
              <w:pStyle w:val="TableParagraph"/>
              <w:tabs>
                <w:tab w:val="left" w:pos="567"/>
              </w:tabs>
              <w:spacing w:line="267" w:lineRule="exact"/>
              <w:ind w:left="105"/>
              <w:rPr>
                <w:sz w:val="24"/>
                <w:szCs w:val="24"/>
              </w:rPr>
            </w:pPr>
            <w:r w:rsidRPr="000328A0">
              <w:rPr>
                <w:sz w:val="24"/>
                <w:szCs w:val="24"/>
              </w:rPr>
              <w:t>решения</w:t>
            </w:r>
          </w:p>
        </w:tc>
      </w:tr>
      <w:tr w:rsidR="000328A0" w:rsidRPr="000328A0" w:rsidTr="00E031DB">
        <w:trPr>
          <w:trHeight w:val="1931"/>
        </w:trPr>
        <w:tc>
          <w:tcPr>
            <w:tcW w:w="3107" w:type="dxa"/>
            <w:gridSpan w:val="3"/>
          </w:tcPr>
          <w:p w:rsidR="00D03C21" w:rsidRPr="000328A0" w:rsidRDefault="00D03C21" w:rsidP="009D2EDB">
            <w:pPr>
              <w:pStyle w:val="TableParagraph"/>
              <w:tabs>
                <w:tab w:val="left" w:pos="567"/>
              </w:tabs>
              <w:ind w:left="107" w:right="390"/>
              <w:rPr>
                <w:b/>
                <w:i/>
                <w:sz w:val="24"/>
                <w:szCs w:val="24"/>
                <w:lang w:val="ru-RU"/>
              </w:rPr>
            </w:pPr>
            <w:r w:rsidRPr="000328A0">
              <w:rPr>
                <w:b/>
                <w:i/>
                <w:sz w:val="24"/>
                <w:szCs w:val="24"/>
                <w:lang w:val="ru-RU"/>
              </w:rPr>
              <w:t>Умение принимать на себя ответственность, функции, роль,</w:t>
            </w:r>
          </w:p>
          <w:p w:rsidR="00D03C21" w:rsidRPr="000328A0" w:rsidRDefault="00D03C21" w:rsidP="009D2EDB">
            <w:pPr>
              <w:pStyle w:val="TableParagraph"/>
              <w:tabs>
                <w:tab w:val="left" w:pos="567"/>
              </w:tabs>
              <w:spacing w:line="270" w:lineRule="atLeast"/>
              <w:ind w:left="107" w:right="125"/>
              <w:rPr>
                <w:b/>
                <w:i/>
                <w:sz w:val="24"/>
                <w:szCs w:val="24"/>
                <w:lang w:val="ru-RU"/>
              </w:rPr>
            </w:pPr>
            <w:r w:rsidRPr="000328A0">
              <w:rPr>
                <w:b/>
                <w:i/>
                <w:sz w:val="24"/>
                <w:szCs w:val="24"/>
                <w:lang w:val="ru-RU"/>
              </w:rPr>
              <w:t>действовать по совместно принятым правилам при совместном выполнении действий</w:t>
            </w:r>
          </w:p>
        </w:tc>
        <w:tc>
          <w:tcPr>
            <w:tcW w:w="3106" w:type="dxa"/>
          </w:tcPr>
          <w:p w:rsidR="00D03C21" w:rsidRPr="000328A0" w:rsidRDefault="00D03C21" w:rsidP="009D2EDB">
            <w:pPr>
              <w:pStyle w:val="TableParagraph"/>
              <w:tabs>
                <w:tab w:val="left" w:pos="567"/>
              </w:tabs>
              <w:ind w:left="105" w:right="411"/>
              <w:rPr>
                <w:sz w:val="24"/>
                <w:szCs w:val="24"/>
                <w:lang w:val="ru-RU"/>
              </w:rPr>
            </w:pPr>
            <w:r w:rsidRPr="000328A0">
              <w:rPr>
                <w:sz w:val="24"/>
                <w:szCs w:val="24"/>
                <w:lang w:val="ru-RU"/>
              </w:rPr>
              <w:t>Задания на освоение различных ролевых позиций при групповом решении проблем</w:t>
            </w:r>
          </w:p>
        </w:tc>
        <w:tc>
          <w:tcPr>
            <w:tcW w:w="3326" w:type="dxa"/>
          </w:tcPr>
          <w:p w:rsidR="00D03C21" w:rsidRPr="000328A0" w:rsidRDefault="00D03C21" w:rsidP="009D2EDB">
            <w:pPr>
              <w:pStyle w:val="TableParagraph"/>
              <w:tabs>
                <w:tab w:val="left" w:pos="567"/>
              </w:tabs>
              <w:ind w:left="105" w:right="323"/>
              <w:jc w:val="both"/>
              <w:rPr>
                <w:sz w:val="24"/>
                <w:szCs w:val="24"/>
                <w:lang w:val="ru-RU"/>
              </w:rPr>
            </w:pPr>
            <w:r w:rsidRPr="000328A0">
              <w:rPr>
                <w:sz w:val="24"/>
                <w:szCs w:val="24"/>
                <w:lang w:val="ru-RU"/>
              </w:rPr>
              <w:t>Наблюдение за работой в группе</w:t>
            </w:r>
            <w:r w:rsidRPr="000328A0">
              <w:rPr>
                <w:spacing w:val="-15"/>
                <w:sz w:val="24"/>
                <w:szCs w:val="24"/>
                <w:lang w:val="ru-RU"/>
              </w:rPr>
              <w:t xml:space="preserve"> </w:t>
            </w:r>
            <w:r w:rsidRPr="000328A0">
              <w:rPr>
                <w:sz w:val="24"/>
                <w:szCs w:val="24"/>
                <w:lang w:val="ru-RU"/>
              </w:rPr>
              <w:t>при реализации определенных проектов, дел, психологическая</w:t>
            </w:r>
            <w:r w:rsidRPr="000328A0">
              <w:rPr>
                <w:spacing w:val="-4"/>
                <w:sz w:val="24"/>
                <w:szCs w:val="24"/>
                <w:lang w:val="ru-RU"/>
              </w:rPr>
              <w:t xml:space="preserve"> </w:t>
            </w:r>
            <w:r w:rsidRPr="000328A0">
              <w:rPr>
                <w:sz w:val="24"/>
                <w:szCs w:val="24"/>
                <w:lang w:val="ru-RU"/>
              </w:rPr>
              <w:t>диагностика</w:t>
            </w:r>
          </w:p>
        </w:tc>
      </w:tr>
      <w:tr w:rsidR="000328A0" w:rsidRPr="000328A0" w:rsidTr="00E031DB">
        <w:trPr>
          <w:trHeight w:val="1932"/>
        </w:trPr>
        <w:tc>
          <w:tcPr>
            <w:tcW w:w="3107" w:type="dxa"/>
            <w:gridSpan w:val="3"/>
          </w:tcPr>
          <w:p w:rsidR="00D03C21" w:rsidRPr="000328A0" w:rsidRDefault="00D03C21" w:rsidP="009D2EDB">
            <w:pPr>
              <w:pStyle w:val="TableParagraph"/>
              <w:tabs>
                <w:tab w:val="left" w:pos="567"/>
              </w:tabs>
              <w:ind w:left="107" w:right="746"/>
              <w:rPr>
                <w:b/>
                <w:i/>
                <w:sz w:val="24"/>
                <w:szCs w:val="24"/>
                <w:lang w:val="ru-RU"/>
              </w:rPr>
            </w:pPr>
            <w:r w:rsidRPr="000328A0">
              <w:rPr>
                <w:b/>
                <w:i/>
                <w:sz w:val="24"/>
                <w:szCs w:val="24"/>
                <w:lang w:val="ru-RU"/>
              </w:rPr>
              <w:t>Умение сознательно распределять, отслеживать</w:t>
            </w:r>
            <w:r w:rsidRPr="000328A0">
              <w:rPr>
                <w:b/>
                <w:i/>
                <w:spacing w:val="-1"/>
                <w:sz w:val="24"/>
                <w:szCs w:val="24"/>
                <w:lang w:val="ru-RU"/>
              </w:rPr>
              <w:t xml:space="preserve"> </w:t>
            </w:r>
            <w:r w:rsidRPr="000328A0">
              <w:rPr>
                <w:b/>
                <w:i/>
                <w:sz w:val="24"/>
                <w:szCs w:val="24"/>
                <w:lang w:val="ru-RU"/>
              </w:rPr>
              <w:t>и</w:t>
            </w:r>
          </w:p>
          <w:p w:rsidR="00D03C21" w:rsidRPr="000328A0" w:rsidRDefault="00D03C21" w:rsidP="009D2EDB">
            <w:pPr>
              <w:pStyle w:val="TableParagraph"/>
              <w:tabs>
                <w:tab w:val="left" w:pos="567"/>
              </w:tabs>
              <w:ind w:left="107" w:right="108"/>
              <w:jc w:val="both"/>
              <w:rPr>
                <w:b/>
                <w:i/>
                <w:sz w:val="24"/>
                <w:szCs w:val="24"/>
                <w:lang w:val="ru-RU"/>
              </w:rPr>
            </w:pPr>
            <w:r w:rsidRPr="000328A0">
              <w:rPr>
                <w:b/>
                <w:i/>
                <w:sz w:val="24"/>
                <w:szCs w:val="24"/>
                <w:lang w:val="ru-RU"/>
              </w:rPr>
              <w:t>контролировать функции, ответственность,</w:t>
            </w:r>
            <w:r w:rsidRPr="000328A0">
              <w:rPr>
                <w:b/>
                <w:i/>
                <w:spacing w:val="-10"/>
                <w:sz w:val="24"/>
                <w:szCs w:val="24"/>
                <w:lang w:val="ru-RU"/>
              </w:rPr>
              <w:t xml:space="preserve"> </w:t>
            </w:r>
            <w:r w:rsidRPr="000328A0">
              <w:rPr>
                <w:b/>
                <w:i/>
                <w:sz w:val="24"/>
                <w:szCs w:val="24"/>
                <w:lang w:val="ru-RU"/>
              </w:rPr>
              <w:t>вклады при</w:t>
            </w:r>
            <w:r w:rsidRPr="000328A0">
              <w:rPr>
                <w:b/>
                <w:i/>
                <w:spacing w:val="-1"/>
                <w:sz w:val="24"/>
                <w:szCs w:val="24"/>
                <w:lang w:val="ru-RU"/>
              </w:rPr>
              <w:t xml:space="preserve"> </w:t>
            </w:r>
            <w:r w:rsidRPr="000328A0">
              <w:rPr>
                <w:b/>
                <w:i/>
                <w:sz w:val="24"/>
                <w:szCs w:val="24"/>
                <w:lang w:val="ru-RU"/>
              </w:rPr>
              <w:t>совместном</w:t>
            </w:r>
          </w:p>
          <w:p w:rsidR="00D03C21" w:rsidRPr="000328A0" w:rsidRDefault="00D03C21" w:rsidP="009D2EDB">
            <w:pPr>
              <w:pStyle w:val="TableParagraph"/>
              <w:tabs>
                <w:tab w:val="left" w:pos="567"/>
              </w:tabs>
              <w:spacing w:line="262" w:lineRule="exact"/>
              <w:ind w:left="107"/>
              <w:jc w:val="both"/>
              <w:rPr>
                <w:b/>
                <w:i/>
                <w:sz w:val="24"/>
                <w:szCs w:val="24"/>
              </w:rPr>
            </w:pPr>
            <w:r w:rsidRPr="000328A0">
              <w:rPr>
                <w:b/>
                <w:i/>
                <w:sz w:val="24"/>
                <w:szCs w:val="24"/>
              </w:rPr>
              <w:t>выполнении действий</w:t>
            </w:r>
          </w:p>
        </w:tc>
        <w:tc>
          <w:tcPr>
            <w:tcW w:w="3106" w:type="dxa"/>
          </w:tcPr>
          <w:p w:rsidR="00D03C21" w:rsidRPr="000328A0" w:rsidRDefault="00D03C21" w:rsidP="009D2EDB">
            <w:pPr>
              <w:pStyle w:val="TableParagraph"/>
              <w:tabs>
                <w:tab w:val="left" w:pos="567"/>
              </w:tabs>
              <w:ind w:left="105" w:right="654"/>
              <w:rPr>
                <w:sz w:val="24"/>
                <w:szCs w:val="24"/>
                <w:lang w:val="ru-RU"/>
              </w:rPr>
            </w:pPr>
            <w:r w:rsidRPr="000328A0">
              <w:rPr>
                <w:sz w:val="24"/>
                <w:szCs w:val="24"/>
                <w:lang w:val="ru-RU"/>
              </w:rPr>
              <w:t>Задания на рефлексию процесса группового решения проблем</w:t>
            </w:r>
          </w:p>
        </w:tc>
        <w:tc>
          <w:tcPr>
            <w:tcW w:w="3326" w:type="dxa"/>
          </w:tcPr>
          <w:p w:rsidR="00D03C21" w:rsidRPr="000328A0" w:rsidRDefault="00D03C21" w:rsidP="009D2EDB">
            <w:pPr>
              <w:pStyle w:val="TableParagraph"/>
              <w:tabs>
                <w:tab w:val="left" w:pos="567"/>
              </w:tabs>
              <w:ind w:left="105" w:right="188"/>
              <w:rPr>
                <w:sz w:val="24"/>
                <w:szCs w:val="24"/>
                <w:lang w:val="ru-RU"/>
              </w:rPr>
            </w:pPr>
            <w:r w:rsidRPr="000328A0">
              <w:rPr>
                <w:sz w:val="24"/>
                <w:szCs w:val="24"/>
                <w:lang w:val="ru-RU"/>
              </w:rPr>
              <w:t>Наблюдение за реализацией длительной совместной деятельности, многодневных проектов</w:t>
            </w:r>
          </w:p>
        </w:tc>
      </w:tr>
      <w:tr w:rsidR="000328A0" w:rsidRPr="000328A0" w:rsidTr="00E031DB">
        <w:trPr>
          <w:trHeight w:val="1381"/>
        </w:trPr>
        <w:tc>
          <w:tcPr>
            <w:tcW w:w="3107" w:type="dxa"/>
            <w:gridSpan w:val="3"/>
          </w:tcPr>
          <w:p w:rsidR="00D03C21" w:rsidRPr="000328A0" w:rsidRDefault="00D03C21" w:rsidP="009D2EDB">
            <w:pPr>
              <w:pStyle w:val="TableParagraph"/>
              <w:tabs>
                <w:tab w:val="left" w:pos="567"/>
              </w:tabs>
              <w:ind w:left="107" w:right="759"/>
              <w:rPr>
                <w:b/>
                <w:i/>
                <w:sz w:val="24"/>
                <w:szCs w:val="24"/>
                <w:lang w:val="ru-RU"/>
              </w:rPr>
            </w:pPr>
            <w:r w:rsidRPr="000328A0">
              <w:rPr>
                <w:b/>
                <w:i/>
                <w:sz w:val="24"/>
                <w:szCs w:val="24"/>
                <w:lang w:val="ru-RU"/>
              </w:rPr>
              <w:t>Умение оказывать и принимать помощь</w:t>
            </w:r>
          </w:p>
        </w:tc>
        <w:tc>
          <w:tcPr>
            <w:tcW w:w="3106" w:type="dxa"/>
          </w:tcPr>
          <w:p w:rsidR="00D03C21" w:rsidRPr="000328A0" w:rsidRDefault="00D03C21" w:rsidP="009D2EDB">
            <w:pPr>
              <w:pStyle w:val="TableParagraph"/>
              <w:tabs>
                <w:tab w:val="left" w:pos="567"/>
              </w:tabs>
              <w:ind w:left="105" w:right="491"/>
              <w:rPr>
                <w:sz w:val="24"/>
                <w:szCs w:val="24"/>
                <w:lang w:val="ru-RU"/>
              </w:rPr>
            </w:pPr>
            <w:r w:rsidRPr="000328A0">
              <w:rPr>
                <w:sz w:val="24"/>
                <w:szCs w:val="24"/>
                <w:lang w:val="ru-RU"/>
              </w:rPr>
              <w:t>Задания на определение недостаточности собственных ресурсов и</w:t>
            </w:r>
          </w:p>
          <w:p w:rsidR="00D03C21" w:rsidRPr="000328A0" w:rsidRDefault="00D03C21" w:rsidP="009D2EDB">
            <w:pPr>
              <w:pStyle w:val="TableParagraph"/>
              <w:tabs>
                <w:tab w:val="left" w:pos="567"/>
              </w:tabs>
              <w:spacing w:line="270" w:lineRule="atLeast"/>
              <w:ind w:left="105" w:right="890"/>
              <w:rPr>
                <w:sz w:val="24"/>
                <w:szCs w:val="24"/>
              </w:rPr>
            </w:pPr>
            <w:r w:rsidRPr="000328A0">
              <w:rPr>
                <w:sz w:val="24"/>
                <w:szCs w:val="24"/>
              </w:rPr>
              <w:t>поиск возможных источников помощи</w:t>
            </w:r>
          </w:p>
        </w:tc>
        <w:tc>
          <w:tcPr>
            <w:tcW w:w="3326" w:type="dxa"/>
          </w:tcPr>
          <w:p w:rsidR="00D03C21" w:rsidRPr="000328A0" w:rsidRDefault="00D03C21" w:rsidP="009D2EDB">
            <w:pPr>
              <w:pStyle w:val="TableParagraph"/>
              <w:tabs>
                <w:tab w:val="left" w:pos="567"/>
              </w:tabs>
              <w:ind w:left="105" w:right="1111"/>
              <w:rPr>
                <w:sz w:val="24"/>
                <w:szCs w:val="24"/>
                <w:lang w:val="ru-RU"/>
              </w:rPr>
            </w:pPr>
            <w:r w:rsidRPr="000328A0">
              <w:rPr>
                <w:sz w:val="24"/>
                <w:szCs w:val="24"/>
                <w:lang w:val="ru-RU"/>
              </w:rPr>
              <w:t>Наблюдение за поведением в ситуациях неуспеха</w:t>
            </w:r>
          </w:p>
        </w:tc>
      </w:tr>
      <w:tr w:rsidR="000328A0" w:rsidRPr="000328A0" w:rsidTr="00E031DB">
        <w:trPr>
          <w:trHeight w:val="275"/>
        </w:trPr>
        <w:tc>
          <w:tcPr>
            <w:tcW w:w="3107" w:type="dxa"/>
            <w:gridSpan w:val="3"/>
          </w:tcPr>
          <w:p w:rsidR="00D03C21" w:rsidRPr="000328A0" w:rsidRDefault="00D03C21" w:rsidP="009D2EDB">
            <w:pPr>
              <w:pStyle w:val="TableParagraph"/>
              <w:tabs>
                <w:tab w:val="left" w:pos="567"/>
              </w:tabs>
              <w:spacing w:line="256" w:lineRule="exact"/>
              <w:ind w:left="107"/>
              <w:rPr>
                <w:b/>
                <w:i/>
                <w:sz w:val="24"/>
                <w:szCs w:val="24"/>
              </w:rPr>
            </w:pPr>
            <w:r w:rsidRPr="000328A0">
              <w:rPr>
                <w:b/>
                <w:i/>
                <w:sz w:val="24"/>
                <w:szCs w:val="24"/>
              </w:rPr>
              <w:t>Умение меняться ролями,</w:t>
            </w:r>
          </w:p>
        </w:tc>
        <w:tc>
          <w:tcPr>
            <w:tcW w:w="3106" w:type="dxa"/>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Задания на освоение</w:t>
            </w:r>
          </w:p>
        </w:tc>
        <w:tc>
          <w:tcPr>
            <w:tcW w:w="3326" w:type="dxa"/>
          </w:tcPr>
          <w:p w:rsidR="00D03C21" w:rsidRPr="000328A0" w:rsidRDefault="00D03C21" w:rsidP="009D2EDB">
            <w:pPr>
              <w:pStyle w:val="TableParagraph"/>
              <w:tabs>
                <w:tab w:val="left" w:pos="567"/>
              </w:tabs>
              <w:spacing w:line="256" w:lineRule="exact"/>
              <w:ind w:left="105"/>
              <w:rPr>
                <w:sz w:val="24"/>
                <w:szCs w:val="24"/>
              </w:rPr>
            </w:pPr>
            <w:r w:rsidRPr="000328A0">
              <w:rPr>
                <w:sz w:val="24"/>
                <w:szCs w:val="24"/>
              </w:rPr>
              <w:t>Наблюдение за реализацией</w:t>
            </w:r>
          </w:p>
        </w:tc>
      </w:tr>
      <w:tr w:rsidR="000328A0" w:rsidRPr="000328A0" w:rsidTr="00E031DB">
        <w:trPr>
          <w:trHeight w:val="830"/>
        </w:trPr>
        <w:tc>
          <w:tcPr>
            <w:tcW w:w="3096" w:type="dxa"/>
            <w:gridSpan w:val="2"/>
          </w:tcPr>
          <w:p w:rsidR="00D03C21" w:rsidRPr="000328A0" w:rsidRDefault="00D03C21" w:rsidP="009D2EDB">
            <w:pPr>
              <w:pStyle w:val="TableParagraph"/>
              <w:tabs>
                <w:tab w:val="left" w:pos="567"/>
              </w:tabs>
              <w:ind w:left="107" w:right="135"/>
              <w:rPr>
                <w:b/>
                <w:i/>
                <w:sz w:val="24"/>
                <w:szCs w:val="24"/>
                <w:lang w:val="ru-RU"/>
              </w:rPr>
            </w:pPr>
            <w:r w:rsidRPr="000328A0">
              <w:rPr>
                <w:b/>
                <w:i/>
                <w:sz w:val="24"/>
                <w:szCs w:val="24"/>
                <w:lang w:val="ru-RU"/>
              </w:rPr>
              <w:lastRenderedPageBreak/>
              <w:t>позициями, функциями при выполнении действий</w:t>
            </w:r>
          </w:p>
        </w:tc>
        <w:tc>
          <w:tcPr>
            <w:tcW w:w="3117" w:type="dxa"/>
            <w:gridSpan w:val="2"/>
          </w:tcPr>
          <w:p w:rsidR="00D03C21" w:rsidRPr="000328A0" w:rsidRDefault="00D03C21" w:rsidP="009D2EDB">
            <w:pPr>
              <w:pStyle w:val="TableParagraph"/>
              <w:tabs>
                <w:tab w:val="left" w:pos="567"/>
              </w:tabs>
              <w:ind w:left="115" w:right="355"/>
              <w:rPr>
                <w:sz w:val="24"/>
                <w:szCs w:val="24"/>
                <w:lang w:val="ru-RU"/>
              </w:rPr>
            </w:pPr>
            <w:r w:rsidRPr="000328A0">
              <w:rPr>
                <w:sz w:val="24"/>
                <w:szCs w:val="24"/>
                <w:lang w:val="ru-RU"/>
              </w:rPr>
              <w:t>различных ролевых позиций при выполнении</w:t>
            </w:r>
          </w:p>
          <w:p w:rsidR="00D03C21" w:rsidRPr="000328A0" w:rsidRDefault="00D03C21" w:rsidP="009D2EDB">
            <w:pPr>
              <w:pStyle w:val="TableParagraph"/>
              <w:tabs>
                <w:tab w:val="left" w:pos="567"/>
              </w:tabs>
              <w:spacing w:line="267" w:lineRule="exact"/>
              <w:ind w:left="115"/>
              <w:rPr>
                <w:sz w:val="24"/>
                <w:szCs w:val="24"/>
                <w:lang w:val="ru-RU"/>
              </w:rPr>
            </w:pPr>
            <w:r w:rsidRPr="000328A0">
              <w:rPr>
                <w:sz w:val="24"/>
                <w:szCs w:val="24"/>
                <w:lang w:val="ru-RU"/>
              </w:rPr>
              <w:t>действий в группе</w:t>
            </w:r>
          </w:p>
        </w:tc>
        <w:tc>
          <w:tcPr>
            <w:tcW w:w="3326" w:type="dxa"/>
          </w:tcPr>
          <w:p w:rsidR="00D03C21" w:rsidRPr="000328A0" w:rsidRDefault="00D03C21" w:rsidP="009D2EDB">
            <w:pPr>
              <w:pStyle w:val="TableParagraph"/>
              <w:tabs>
                <w:tab w:val="left" w:pos="567"/>
              </w:tabs>
              <w:ind w:left="105"/>
              <w:rPr>
                <w:sz w:val="24"/>
                <w:szCs w:val="24"/>
                <w:lang w:val="ru-RU"/>
              </w:rPr>
            </w:pPr>
            <w:r w:rsidRPr="000328A0">
              <w:rPr>
                <w:sz w:val="24"/>
                <w:szCs w:val="24"/>
                <w:lang w:val="ru-RU"/>
              </w:rPr>
              <w:t>совместной деятельности в условиях обмена ролями или функциями</w:t>
            </w:r>
          </w:p>
        </w:tc>
      </w:tr>
      <w:tr w:rsidR="000328A0" w:rsidRPr="000328A0" w:rsidTr="00E031DB">
        <w:trPr>
          <w:trHeight w:val="1379"/>
        </w:trPr>
        <w:tc>
          <w:tcPr>
            <w:tcW w:w="3096" w:type="dxa"/>
            <w:gridSpan w:val="2"/>
          </w:tcPr>
          <w:p w:rsidR="00D03C21" w:rsidRPr="000328A0" w:rsidRDefault="00D03C21" w:rsidP="009D2EDB">
            <w:pPr>
              <w:pStyle w:val="TableParagraph"/>
              <w:tabs>
                <w:tab w:val="left" w:pos="567"/>
              </w:tabs>
              <w:ind w:left="107" w:right="177"/>
              <w:rPr>
                <w:b/>
                <w:i/>
                <w:sz w:val="24"/>
                <w:szCs w:val="24"/>
                <w:lang w:val="ru-RU"/>
              </w:rPr>
            </w:pPr>
            <w:r w:rsidRPr="000328A0">
              <w:rPr>
                <w:b/>
                <w:i/>
                <w:sz w:val="24"/>
                <w:szCs w:val="24"/>
                <w:lang w:val="ru-RU"/>
              </w:rPr>
              <w:t>Умение адекватно оценивать и присваивать совместный результат</w:t>
            </w:r>
          </w:p>
        </w:tc>
        <w:tc>
          <w:tcPr>
            <w:tcW w:w="3117" w:type="dxa"/>
            <w:gridSpan w:val="2"/>
          </w:tcPr>
          <w:p w:rsidR="00D03C21" w:rsidRPr="000328A0" w:rsidRDefault="00D03C21" w:rsidP="009D2EDB">
            <w:pPr>
              <w:pStyle w:val="TableParagraph"/>
              <w:tabs>
                <w:tab w:val="left" w:pos="567"/>
              </w:tabs>
              <w:ind w:left="115" w:right="154"/>
              <w:rPr>
                <w:sz w:val="24"/>
                <w:szCs w:val="24"/>
                <w:lang w:val="ru-RU"/>
              </w:rPr>
            </w:pPr>
            <w:r w:rsidRPr="000328A0">
              <w:rPr>
                <w:sz w:val="24"/>
                <w:szCs w:val="24"/>
                <w:lang w:val="ru-RU"/>
              </w:rPr>
              <w:t>Задания на рефлексию и оценку вкладов участников при решении проблем и выполнении действий в</w:t>
            </w:r>
          </w:p>
          <w:p w:rsidR="00D03C21" w:rsidRPr="000328A0" w:rsidRDefault="00D03C21" w:rsidP="009D2EDB">
            <w:pPr>
              <w:pStyle w:val="TableParagraph"/>
              <w:tabs>
                <w:tab w:val="left" w:pos="567"/>
              </w:tabs>
              <w:spacing w:line="267" w:lineRule="exact"/>
              <w:ind w:left="115"/>
              <w:rPr>
                <w:sz w:val="24"/>
                <w:szCs w:val="24"/>
              </w:rPr>
            </w:pPr>
            <w:r w:rsidRPr="000328A0">
              <w:rPr>
                <w:sz w:val="24"/>
                <w:szCs w:val="24"/>
              </w:rPr>
              <w:t>группе</w:t>
            </w:r>
          </w:p>
        </w:tc>
        <w:tc>
          <w:tcPr>
            <w:tcW w:w="3326" w:type="dxa"/>
          </w:tcPr>
          <w:p w:rsidR="00D03C21" w:rsidRPr="000328A0" w:rsidRDefault="00D03C21" w:rsidP="009D2EDB">
            <w:pPr>
              <w:pStyle w:val="TableParagraph"/>
              <w:tabs>
                <w:tab w:val="left" w:pos="567"/>
              </w:tabs>
              <w:ind w:left="105" w:right="409"/>
              <w:rPr>
                <w:sz w:val="24"/>
                <w:szCs w:val="24"/>
                <w:lang w:val="ru-RU"/>
              </w:rPr>
            </w:pPr>
            <w:r w:rsidRPr="000328A0">
              <w:rPr>
                <w:sz w:val="24"/>
                <w:szCs w:val="24"/>
                <w:lang w:val="ru-RU"/>
              </w:rPr>
              <w:t>Наблюдение за соблюдением этических норм при достижении результата, оценка вкладов каждого члена группы</w:t>
            </w:r>
          </w:p>
        </w:tc>
      </w:tr>
      <w:tr w:rsidR="000328A0" w:rsidRPr="000328A0" w:rsidTr="00E031DB">
        <w:trPr>
          <w:trHeight w:val="275"/>
        </w:trPr>
        <w:tc>
          <w:tcPr>
            <w:tcW w:w="9539" w:type="dxa"/>
            <w:gridSpan w:val="5"/>
          </w:tcPr>
          <w:p w:rsidR="00D03C21" w:rsidRPr="000328A0" w:rsidRDefault="00D03C21" w:rsidP="009D2EDB">
            <w:pPr>
              <w:pStyle w:val="TableParagraph"/>
              <w:tabs>
                <w:tab w:val="left" w:pos="567"/>
              </w:tabs>
              <w:spacing w:line="256" w:lineRule="exact"/>
              <w:ind w:left="107"/>
              <w:rPr>
                <w:sz w:val="24"/>
                <w:szCs w:val="24"/>
                <w:lang w:val="ru-RU"/>
              </w:rPr>
            </w:pPr>
            <w:r w:rsidRPr="000328A0">
              <w:rPr>
                <w:b/>
                <w:sz w:val="24"/>
                <w:szCs w:val="24"/>
                <w:lang w:val="ru-RU"/>
              </w:rPr>
              <w:t xml:space="preserve">Личностные действия </w:t>
            </w:r>
            <w:r w:rsidRPr="000328A0">
              <w:rPr>
                <w:sz w:val="24"/>
                <w:szCs w:val="24"/>
                <w:lang w:val="ru-RU"/>
              </w:rPr>
              <w:t>(нравственно-оценочные умения)</w:t>
            </w:r>
          </w:p>
        </w:tc>
      </w:tr>
      <w:tr w:rsidR="000328A0" w:rsidRPr="000328A0" w:rsidTr="00E031DB">
        <w:trPr>
          <w:trHeight w:val="275"/>
        </w:trPr>
        <w:tc>
          <w:tcPr>
            <w:tcW w:w="9539" w:type="dxa"/>
            <w:gridSpan w:val="5"/>
          </w:tcPr>
          <w:p w:rsidR="00D03C21" w:rsidRPr="000328A0" w:rsidRDefault="00D03C21" w:rsidP="009D2EDB">
            <w:pPr>
              <w:pStyle w:val="TableParagraph"/>
              <w:tabs>
                <w:tab w:val="left" w:pos="567"/>
              </w:tabs>
              <w:spacing w:line="256" w:lineRule="exact"/>
              <w:ind w:left="107"/>
              <w:rPr>
                <w:b/>
                <w:sz w:val="24"/>
                <w:szCs w:val="24"/>
                <w:lang w:val="ru-RU"/>
              </w:rPr>
            </w:pPr>
            <w:r w:rsidRPr="000328A0">
              <w:rPr>
                <w:b/>
                <w:sz w:val="24"/>
                <w:szCs w:val="24"/>
                <w:lang w:val="ru-RU"/>
              </w:rPr>
              <w:t>оценка своих и чужих поступков</w:t>
            </w:r>
          </w:p>
        </w:tc>
      </w:tr>
      <w:tr w:rsidR="000328A0" w:rsidRPr="000328A0" w:rsidTr="00E031DB">
        <w:trPr>
          <w:trHeight w:val="1103"/>
        </w:trPr>
        <w:tc>
          <w:tcPr>
            <w:tcW w:w="3096" w:type="dxa"/>
            <w:gridSpan w:val="2"/>
          </w:tcPr>
          <w:p w:rsidR="00D03C21" w:rsidRPr="000328A0" w:rsidRDefault="00D03C21" w:rsidP="009D2EDB">
            <w:pPr>
              <w:pStyle w:val="TableParagraph"/>
              <w:tabs>
                <w:tab w:val="left" w:pos="567"/>
              </w:tabs>
              <w:spacing w:line="237" w:lineRule="auto"/>
              <w:ind w:left="107" w:right="267"/>
              <w:rPr>
                <w:sz w:val="24"/>
                <w:szCs w:val="24"/>
                <w:lang w:val="ru-RU"/>
              </w:rPr>
            </w:pPr>
            <w:r w:rsidRPr="000328A0">
              <w:rPr>
                <w:b/>
                <w:i/>
                <w:sz w:val="24"/>
                <w:szCs w:val="24"/>
                <w:lang w:val="ru-RU"/>
              </w:rPr>
              <w:t>Умение проявлять интерес к информации и действиям</w:t>
            </w:r>
            <w:r w:rsidR="005A2564">
              <w:rPr>
                <w:b/>
                <w:i/>
                <w:sz w:val="24"/>
                <w:szCs w:val="24"/>
                <w:lang w:val="ru-RU"/>
              </w:rPr>
              <w:t xml:space="preserve"> </w:t>
            </w:r>
            <w:r w:rsidRPr="000328A0">
              <w:rPr>
                <w:sz w:val="24"/>
                <w:szCs w:val="24"/>
                <w:lang w:val="ru-RU"/>
              </w:rPr>
              <w:t>(своим и</w:t>
            </w:r>
          </w:p>
          <w:p w:rsidR="00D03C21" w:rsidRPr="000328A0" w:rsidRDefault="00D03C21" w:rsidP="009D2EDB">
            <w:pPr>
              <w:pStyle w:val="TableParagraph"/>
              <w:tabs>
                <w:tab w:val="left" w:pos="567"/>
              </w:tabs>
              <w:spacing w:line="267" w:lineRule="exact"/>
              <w:ind w:left="107"/>
              <w:rPr>
                <w:sz w:val="24"/>
                <w:szCs w:val="24"/>
              </w:rPr>
            </w:pPr>
            <w:r w:rsidRPr="000328A0">
              <w:rPr>
                <w:sz w:val="24"/>
                <w:szCs w:val="24"/>
              </w:rPr>
              <w:t>чужим)</w:t>
            </w:r>
          </w:p>
        </w:tc>
        <w:tc>
          <w:tcPr>
            <w:tcW w:w="3117" w:type="dxa"/>
            <w:gridSpan w:val="2"/>
          </w:tcPr>
          <w:p w:rsidR="00D03C21" w:rsidRPr="000328A0" w:rsidRDefault="00D03C21" w:rsidP="009D2EDB">
            <w:pPr>
              <w:pStyle w:val="TableParagraph"/>
              <w:tabs>
                <w:tab w:val="left" w:pos="567"/>
              </w:tabs>
              <w:ind w:left="96" w:right="205"/>
              <w:rPr>
                <w:sz w:val="24"/>
                <w:szCs w:val="24"/>
              </w:rPr>
            </w:pPr>
            <w:r w:rsidRPr="000328A0">
              <w:rPr>
                <w:sz w:val="24"/>
                <w:szCs w:val="24"/>
              </w:rPr>
              <w:t>Формирование познавательной мотивации</w:t>
            </w:r>
          </w:p>
        </w:tc>
        <w:tc>
          <w:tcPr>
            <w:tcW w:w="3326" w:type="dxa"/>
          </w:tcPr>
          <w:p w:rsidR="00D03C21" w:rsidRPr="000328A0" w:rsidRDefault="00D03C21" w:rsidP="009D2EDB">
            <w:pPr>
              <w:pStyle w:val="TableParagraph"/>
              <w:tabs>
                <w:tab w:val="left" w:pos="567"/>
              </w:tabs>
              <w:ind w:left="105" w:right="424"/>
              <w:rPr>
                <w:sz w:val="24"/>
                <w:szCs w:val="24"/>
                <w:lang w:val="ru-RU"/>
              </w:rPr>
            </w:pPr>
            <w:r w:rsidRPr="000328A0">
              <w:rPr>
                <w:sz w:val="24"/>
                <w:szCs w:val="24"/>
                <w:lang w:val="ru-RU"/>
              </w:rPr>
              <w:t>Наблюдение за проявлением отношения к воспринимаемой информации</w:t>
            </w:r>
          </w:p>
        </w:tc>
      </w:tr>
      <w:tr w:rsidR="000328A0" w:rsidRPr="000328A0" w:rsidTr="00E031DB">
        <w:trPr>
          <w:trHeight w:val="2208"/>
        </w:trPr>
        <w:tc>
          <w:tcPr>
            <w:tcW w:w="3096" w:type="dxa"/>
            <w:gridSpan w:val="2"/>
          </w:tcPr>
          <w:p w:rsidR="00D03C21" w:rsidRPr="000328A0" w:rsidRDefault="00D03C21" w:rsidP="009D2EDB">
            <w:pPr>
              <w:pStyle w:val="TableParagraph"/>
              <w:tabs>
                <w:tab w:val="left" w:pos="567"/>
              </w:tabs>
              <w:ind w:left="107" w:right="179"/>
              <w:rPr>
                <w:b/>
                <w:i/>
                <w:sz w:val="24"/>
                <w:szCs w:val="24"/>
                <w:lang w:val="ru-RU"/>
              </w:rPr>
            </w:pPr>
            <w:r w:rsidRPr="000328A0">
              <w:rPr>
                <w:b/>
                <w:i/>
                <w:sz w:val="24"/>
                <w:szCs w:val="24"/>
                <w:lang w:val="ru-RU"/>
              </w:rPr>
              <w:t>Умение оценивать информацию и действия относительно собственных представлений, ценностных ориентаций,</w:t>
            </w:r>
          </w:p>
          <w:p w:rsidR="00D03C21" w:rsidRPr="000328A0" w:rsidRDefault="00D03C21" w:rsidP="009D2EDB">
            <w:pPr>
              <w:pStyle w:val="TableParagraph"/>
              <w:tabs>
                <w:tab w:val="left" w:pos="567"/>
              </w:tabs>
              <w:spacing w:line="270" w:lineRule="atLeast"/>
              <w:ind w:left="107" w:right="1082"/>
              <w:rPr>
                <w:b/>
                <w:i/>
                <w:sz w:val="24"/>
                <w:szCs w:val="24"/>
              </w:rPr>
            </w:pPr>
            <w:r w:rsidRPr="000328A0">
              <w:rPr>
                <w:b/>
                <w:i/>
                <w:sz w:val="24"/>
                <w:szCs w:val="24"/>
              </w:rPr>
              <w:t>необходимости и достаточности</w:t>
            </w:r>
          </w:p>
        </w:tc>
        <w:tc>
          <w:tcPr>
            <w:tcW w:w="3117" w:type="dxa"/>
            <w:gridSpan w:val="2"/>
          </w:tcPr>
          <w:p w:rsidR="00D03C21" w:rsidRPr="000328A0" w:rsidRDefault="00D03C21" w:rsidP="009D2EDB">
            <w:pPr>
              <w:pStyle w:val="TableParagraph"/>
              <w:tabs>
                <w:tab w:val="left" w:pos="567"/>
              </w:tabs>
              <w:ind w:left="96" w:right="129"/>
              <w:rPr>
                <w:sz w:val="24"/>
                <w:szCs w:val="24"/>
                <w:lang w:val="ru-RU"/>
              </w:rPr>
            </w:pPr>
            <w:r w:rsidRPr="000328A0">
              <w:rPr>
                <w:sz w:val="24"/>
                <w:szCs w:val="24"/>
                <w:lang w:val="ru-RU"/>
              </w:rPr>
              <w:t>Задачи на идентификацию личностных позиций, самоопределение, задания на оценку необходимости и достаточности информации или условий в соотношение</w:t>
            </w:r>
          </w:p>
          <w:p w:rsidR="00D03C21" w:rsidRPr="000328A0" w:rsidRDefault="00D03C21" w:rsidP="009D2EDB">
            <w:pPr>
              <w:pStyle w:val="TableParagraph"/>
              <w:tabs>
                <w:tab w:val="left" w:pos="567"/>
              </w:tabs>
              <w:spacing w:line="270" w:lineRule="atLeast"/>
              <w:ind w:left="96" w:right="207"/>
              <w:rPr>
                <w:sz w:val="24"/>
                <w:szCs w:val="24"/>
                <w:lang w:val="ru-RU"/>
              </w:rPr>
            </w:pPr>
            <w:r w:rsidRPr="000328A0">
              <w:rPr>
                <w:sz w:val="24"/>
                <w:szCs w:val="24"/>
                <w:lang w:val="ru-RU"/>
              </w:rPr>
              <w:t>с личностной значимостью проблемы или действия</w:t>
            </w:r>
          </w:p>
        </w:tc>
        <w:tc>
          <w:tcPr>
            <w:tcW w:w="3326" w:type="dxa"/>
          </w:tcPr>
          <w:p w:rsidR="00D03C21" w:rsidRPr="000328A0" w:rsidRDefault="00D03C21" w:rsidP="009D2EDB">
            <w:pPr>
              <w:pStyle w:val="TableParagraph"/>
              <w:tabs>
                <w:tab w:val="left" w:pos="567"/>
              </w:tabs>
              <w:ind w:left="105"/>
              <w:rPr>
                <w:sz w:val="24"/>
                <w:szCs w:val="24"/>
                <w:lang w:val="ru-RU"/>
              </w:rPr>
            </w:pPr>
            <w:r w:rsidRPr="000328A0">
              <w:rPr>
                <w:sz w:val="24"/>
                <w:szCs w:val="24"/>
                <w:lang w:val="ru-RU"/>
              </w:rPr>
              <w:t>Задания на оценку полученной информации относительно своей личностной позиции</w:t>
            </w:r>
          </w:p>
        </w:tc>
      </w:tr>
      <w:tr w:rsidR="000328A0" w:rsidRPr="000328A0" w:rsidTr="00E031DB">
        <w:trPr>
          <w:trHeight w:val="2484"/>
        </w:trPr>
        <w:tc>
          <w:tcPr>
            <w:tcW w:w="3096" w:type="dxa"/>
            <w:gridSpan w:val="2"/>
          </w:tcPr>
          <w:p w:rsidR="00D03C21" w:rsidRPr="000328A0" w:rsidRDefault="00D03C21" w:rsidP="009D2EDB">
            <w:pPr>
              <w:pStyle w:val="TableParagraph"/>
              <w:tabs>
                <w:tab w:val="left" w:pos="567"/>
              </w:tabs>
              <w:ind w:left="107" w:right="135"/>
              <w:rPr>
                <w:b/>
                <w:i/>
                <w:sz w:val="24"/>
                <w:szCs w:val="24"/>
                <w:lang w:val="ru-RU"/>
              </w:rPr>
            </w:pPr>
            <w:r w:rsidRPr="000328A0">
              <w:rPr>
                <w:b/>
                <w:i/>
                <w:sz w:val="24"/>
                <w:szCs w:val="24"/>
                <w:lang w:val="ru-RU"/>
              </w:rPr>
              <w:t>Умение ставить вопросы и формулировать проблемы</w:t>
            </w:r>
          </w:p>
        </w:tc>
        <w:tc>
          <w:tcPr>
            <w:tcW w:w="3117" w:type="dxa"/>
            <w:gridSpan w:val="2"/>
          </w:tcPr>
          <w:p w:rsidR="00D03C21" w:rsidRPr="000328A0" w:rsidRDefault="00D03C21" w:rsidP="009D2EDB">
            <w:pPr>
              <w:pStyle w:val="TableParagraph"/>
              <w:tabs>
                <w:tab w:val="left" w:pos="567"/>
              </w:tabs>
              <w:ind w:left="96" w:right="520"/>
              <w:rPr>
                <w:sz w:val="24"/>
                <w:szCs w:val="24"/>
                <w:lang w:val="ru-RU"/>
              </w:rPr>
            </w:pPr>
            <w:r w:rsidRPr="000328A0">
              <w:rPr>
                <w:sz w:val="24"/>
                <w:szCs w:val="24"/>
                <w:lang w:val="ru-RU"/>
              </w:rPr>
              <w:t>Задания на определение недостаточности собственных знаний и компетентности для решения проблем и выполнения действий, задания на постановку</w:t>
            </w:r>
          </w:p>
          <w:p w:rsidR="00D03C21" w:rsidRPr="000328A0" w:rsidRDefault="00D03C21" w:rsidP="009D2EDB">
            <w:pPr>
              <w:pStyle w:val="TableParagraph"/>
              <w:tabs>
                <w:tab w:val="left" w:pos="567"/>
              </w:tabs>
              <w:spacing w:line="270" w:lineRule="atLeast"/>
              <w:ind w:left="96" w:right="323"/>
              <w:rPr>
                <w:sz w:val="24"/>
                <w:szCs w:val="24"/>
              </w:rPr>
            </w:pPr>
            <w:r w:rsidRPr="000328A0">
              <w:rPr>
                <w:sz w:val="24"/>
                <w:szCs w:val="24"/>
              </w:rPr>
              <w:t>вопросов и формулирование проблем</w:t>
            </w:r>
          </w:p>
        </w:tc>
        <w:tc>
          <w:tcPr>
            <w:tcW w:w="3326" w:type="dxa"/>
          </w:tcPr>
          <w:p w:rsidR="00D03C21" w:rsidRPr="000328A0" w:rsidRDefault="00D03C21" w:rsidP="009D2EDB">
            <w:pPr>
              <w:pStyle w:val="TableParagraph"/>
              <w:tabs>
                <w:tab w:val="left" w:pos="567"/>
              </w:tabs>
              <w:ind w:left="105" w:right="308"/>
              <w:rPr>
                <w:sz w:val="24"/>
                <w:szCs w:val="24"/>
                <w:lang w:val="ru-RU"/>
              </w:rPr>
            </w:pPr>
            <w:r w:rsidRPr="000328A0">
              <w:rPr>
                <w:sz w:val="24"/>
                <w:szCs w:val="24"/>
                <w:lang w:val="ru-RU"/>
              </w:rPr>
              <w:t>Задания на постановку вопросов и формулировку проблем, наблюдение за поведением</w:t>
            </w:r>
          </w:p>
        </w:tc>
      </w:tr>
      <w:tr w:rsidR="000328A0" w:rsidRPr="000328A0" w:rsidTr="00E031DB">
        <w:trPr>
          <w:trHeight w:val="2207"/>
        </w:trPr>
        <w:tc>
          <w:tcPr>
            <w:tcW w:w="3096" w:type="dxa"/>
            <w:gridSpan w:val="2"/>
          </w:tcPr>
          <w:p w:rsidR="00D03C21" w:rsidRPr="000328A0" w:rsidRDefault="00D03C21" w:rsidP="009D2EDB">
            <w:pPr>
              <w:pStyle w:val="TableParagraph"/>
              <w:tabs>
                <w:tab w:val="left" w:pos="567"/>
              </w:tabs>
              <w:ind w:left="107" w:right="174"/>
              <w:rPr>
                <w:b/>
                <w:i/>
                <w:sz w:val="24"/>
                <w:szCs w:val="24"/>
                <w:lang w:val="ru-RU"/>
              </w:rPr>
            </w:pPr>
            <w:r w:rsidRPr="000328A0">
              <w:rPr>
                <w:b/>
                <w:i/>
                <w:sz w:val="24"/>
                <w:szCs w:val="24"/>
                <w:lang w:val="ru-RU"/>
              </w:rPr>
              <w:t>Умение выбирать информацию и поведение, оценивая их с точки зрения пользы, целесообразности,</w:t>
            </w:r>
          </w:p>
          <w:p w:rsidR="00D03C21" w:rsidRPr="000328A0" w:rsidRDefault="00D03C21" w:rsidP="009D2EDB">
            <w:pPr>
              <w:pStyle w:val="TableParagraph"/>
              <w:tabs>
                <w:tab w:val="left" w:pos="567"/>
              </w:tabs>
              <w:spacing w:line="276" w:lineRule="exact"/>
              <w:ind w:left="107" w:right="199"/>
              <w:rPr>
                <w:b/>
                <w:i/>
                <w:sz w:val="24"/>
                <w:szCs w:val="24"/>
                <w:lang w:val="ru-RU"/>
              </w:rPr>
            </w:pPr>
            <w:r w:rsidRPr="000328A0">
              <w:rPr>
                <w:b/>
                <w:i/>
                <w:sz w:val="24"/>
                <w:szCs w:val="24"/>
                <w:lang w:val="ru-RU"/>
              </w:rPr>
              <w:t>адекватности, ценностей, безопасности и т.д.</w:t>
            </w:r>
          </w:p>
        </w:tc>
        <w:tc>
          <w:tcPr>
            <w:tcW w:w="3117" w:type="dxa"/>
            <w:gridSpan w:val="2"/>
          </w:tcPr>
          <w:p w:rsidR="00D03C21" w:rsidRPr="000328A0" w:rsidRDefault="00D03C21" w:rsidP="009D2EDB">
            <w:pPr>
              <w:pStyle w:val="TableParagraph"/>
              <w:tabs>
                <w:tab w:val="left" w:pos="567"/>
              </w:tabs>
              <w:ind w:left="96" w:right="148"/>
              <w:rPr>
                <w:sz w:val="24"/>
                <w:szCs w:val="24"/>
                <w:lang w:val="ru-RU"/>
              </w:rPr>
            </w:pPr>
            <w:r w:rsidRPr="000328A0">
              <w:rPr>
                <w:sz w:val="24"/>
                <w:szCs w:val="24"/>
                <w:lang w:val="ru-RU"/>
              </w:rPr>
              <w:t>Задания на выбор средств и алгоритмов действий, адекватных поставленным целям и ценностям</w:t>
            </w:r>
          </w:p>
        </w:tc>
        <w:tc>
          <w:tcPr>
            <w:tcW w:w="3326" w:type="dxa"/>
          </w:tcPr>
          <w:p w:rsidR="00D03C21" w:rsidRPr="000328A0" w:rsidRDefault="00D03C21" w:rsidP="009D2EDB">
            <w:pPr>
              <w:pStyle w:val="TableParagraph"/>
              <w:tabs>
                <w:tab w:val="left" w:pos="567"/>
              </w:tabs>
              <w:ind w:left="105" w:right="271"/>
              <w:rPr>
                <w:sz w:val="24"/>
                <w:szCs w:val="24"/>
                <w:lang w:val="ru-RU"/>
              </w:rPr>
            </w:pPr>
            <w:r w:rsidRPr="000328A0">
              <w:rPr>
                <w:sz w:val="24"/>
                <w:szCs w:val="24"/>
                <w:lang w:val="ru-RU"/>
              </w:rPr>
              <w:t>Задания на определение альтернатив, критериев выбора и способов измерения, задания на выбор информации и поведения (относительно альтернатив выбора, критериев и их измерителей)</w:t>
            </w:r>
          </w:p>
        </w:tc>
      </w:tr>
      <w:tr w:rsidR="000328A0" w:rsidRPr="000328A0" w:rsidTr="00E031DB">
        <w:trPr>
          <w:trHeight w:val="1106"/>
        </w:trPr>
        <w:tc>
          <w:tcPr>
            <w:tcW w:w="3096" w:type="dxa"/>
            <w:gridSpan w:val="2"/>
          </w:tcPr>
          <w:p w:rsidR="00D03C21" w:rsidRPr="000328A0" w:rsidRDefault="00D03C21" w:rsidP="009D2EDB">
            <w:pPr>
              <w:pStyle w:val="TableParagraph"/>
              <w:tabs>
                <w:tab w:val="left" w:pos="567"/>
              </w:tabs>
              <w:ind w:left="107" w:right="158"/>
              <w:rPr>
                <w:b/>
                <w:i/>
                <w:sz w:val="24"/>
                <w:szCs w:val="24"/>
                <w:lang w:val="ru-RU"/>
              </w:rPr>
            </w:pPr>
            <w:r w:rsidRPr="000328A0">
              <w:rPr>
                <w:b/>
                <w:i/>
                <w:sz w:val="24"/>
                <w:szCs w:val="24"/>
                <w:lang w:val="ru-RU"/>
              </w:rPr>
              <w:t>Умение отказываться от определенных действий (как последствие выбора)</w:t>
            </w:r>
          </w:p>
        </w:tc>
        <w:tc>
          <w:tcPr>
            <w:tcW w:w="3117" w:type="dxa"/>
            <w:gridSpan w:val="2"/>
          </w:tcPr>
          <w:p w:rsidR="00D03C21" w:rsidRPr="000328A0" w:rsidRDefault="00D03C21" w:rsidP="009D2EDB">
            <w:pPr>
              <w:pStyle w:val="TableParagraph"/>
              <w:tabs>
                <w:tab w:val="left" w:pos="567"/>
              </w:tabs>
              <w:ind w:left="96" w:right="857"/>
              <w:rPr>
                <w:sz w:val="24"/>
                <w:szCs w:val="24"/>
              </w:rPr>
            </w:pPr>
            <w:r w:rsidRPr="000328A0">
              <w:rPr>
                <w:sz w:val="24"/>
                <w:szCs w:val="24"/>
              </w:rPr>
              <w:t>Задания на принятие решений</w:t>
            </w:r>
          </w:p>
        </w:tc>
        <w:tc>
          <w:tcPr>
            <w:tcW w:w="3326" w:type="dxa"/>
          </w:tcPr>
          <w:p w:rsidR="00D03C21" w:rsidRPr="000328A0" w:rsidRDefault="00D03C21" w:rsidP="009D2EDB">
            <w:pPr>
              <w:pStyle w:val="TableParagraph"/>
              <w:tabs>
                <w:tab w:val="left" w:pos="567"/>
              </w:tabs>
              <w:ind w:left="105" w:right="510"/>
              <w:rPr>
                <w:sz w:val="24"/>
                <w:szCs w:val="24"/>
                <w:lang w:val="ru-RU"/>
              </w:rPr>
            </w:pPr>
            <w:r w:rsidRPr="000328A0">
              <w:rPr>
                <w:sz w:val="24"/>
                <w:szCs w:val="24"/>
                <w:lang w:val="ru-RU"/>
              </w:rPr>
              <w:t>Задания на оценку рисков и потерь при отказе от невыбранных</w:t>
            </w:r>
          </w:p>
          <w:p w:rsidR="00D03C21" w:rsidRPr="000328A0" w:rsidRDefault="00D03C21" w:rsidP="009D2EDB">
            <w:pPr>
              <w:pStyle w:val="TableParagraph"/>
              <w:tabs>
                <w:tab w:val="left" w:pos="567"/>
              </w:tabs>
              <w:spacing w:line="270" w:lineRule="atLeast"/>
              <w:ind w:left="105" w:right="1232"/>
              <w:rPr>
                <w:sz w:val="24"/>
                <w:szCs w:val="24"/>
              </w:rPr>
            </w:pPr>
            <w:r w:rsidRPr="000328A0">
              <w:rPr>
                <w:sz w:val="24"/>
                <w:szCs w:val="24"/>
              </w:rPr>
              <w:t>альтернатив, наблюдение за поведением</w:t>
            </w:r>
          </w:p>
        </w:tc>
      </w:tr>
      <w:tr w:rsidR="000328A0" w:rsidRPr="000328A0" w:rsidTr="00E031DB">
        <w:trPr>
          <w:trHeight w:val="827"/>
        </w:trPr>
        <w:tc>
          <w:tcPr>
            <w:tcW w:w="3096" w:type="dxa"/>
            <w:gridSpan w:val="2"/>
          </w:tcPr>
          <w:p w:rsidR="00D03C21" w:rsidRPr="000328A0" w:rsidRDefault="00D03C21" w:rsidP="009D2EDB">
            <w:pPr>
              <w:pStyle w:val="TableParagraph"/>
              <w:tabs>
                <w:tab w:val="left" w:pos="567"/>
              </w:tabs>
              <w:ind w:left="107" w:right="679"/>
              <w:rPr>
                <w:b/>
                <w:i/>
                <w:sz w:val="24"/>
                <w:szCs w:val="24"/>
                <w:lang w:val="ru-RU"/>
              </w:rPr>
            </w:pPr>
            <w:r w:rsidRPr="000328A0">
              <w:rPr>
                <w:b/>
                <w:i/>
                <w:sz w:val="24"/>
                <w:szCs w:val="24"/>
                <w:lang w:val="ru-RU"/>
              </w:rPr>
              <w:t>Умение критично относиться к своему</w:t>
            </w:r>
          </w:p>
          <w:p w:rsidR="00D03C21" w:rsidRPr="000328A0" w:rsidRDefault="00D03C21" w:rsidP="009D2EDB">
            <w:pPr>
              <w:pStyle w:val="TableParagraph"/>
              <w:tabs>
                <w:tab w:val="left" w:pos="567"/>
              </w:tabs>
              <w:spacing w:line="262" w:lineRule="exact"/>
              <w:ind w:left="107"/>
              <w:rPr>
                <w:b/>
                <w:i/>
                <w:sz w:val="24"/>
                <w:szCs w:val="24"/>
              </w:rPr>
            </w:pPr>
            <w:r w:rsidRPr="000328A0">
              <w:rPr>
                <w:b/>
                <w:i/>
                <w:sz w:val="24"/>
                <w:szCs w:val="24"/>
                <w:lang w:val="ru-RU"/>
              </w:rPr>
              <w:t xml:space="preserve">поведению </w:t>
            </w:r>
            <w:r w:rsidRPr="000328A0">
              <w:rPr>
                <w:b/>
                <w:i/>
                <w:sz w:val="24"/>
                <w:szCs w:val="24"/>
              </w:rPr>
              <w:t>(рефлексия)</w:t>
            </w:r>
          </w:p>
        </w:tc>
        <w:tc>
          <w:tcPr>
            <w:tcW w:w="3117" w:type="dxa"/>
            <w:gridSpan w:val="2"/>
          </w:tcPr>
          <w:p w:rsidR="00D03C21" w:rsidRPr="000328A0" w:rsidRDefault="00D03C21" w:rsidP="009D2EDB">
            <w:pPr>
              <w:pStyle w:val="TableParagraph"/>
              <w:tabs>
                <w:tab w:val="left" w:pos="567"/>
              </w:tabs>
              <w:ind w:left="96" w:right="792"/>
              <w:rPr>
                <w:sz w:val="24"/>
                <w:szCs w:val="24"/>
              </w:rPr>
            </w:pPr>
            <w:r w:rsidRPr="000328A0">
              <w:rPr>
                <w:sz w:val="24"/>
                <w:szCs w:val="24"/>
              </w:rPr>
              <w:t>Задачи на рефлексию («самонаставления»)</w:t>
            </w:r>
          </w:p>
        </w:tc>
        <w:tc>
          <w:tcPr>
            <w:tcW w:w="3326" w:type="dxa"/>
          </w:tcPr>
          <w:p w:rsidR="00D03C21" w:rsidRPr="000328A0" w:rsidRDefault="00D03C21" w:rsidP="009D2EDB">
            <w:pPr>
              <w:pStyle w:val="TableParagraph"/>
              <w:tabs>
                <w:tab w:val="left" w:pos="567"/>
              </w:tabs>
              <w:ind w:left="105" w:right="778"/>
              <w:rPr>
                <w:sz w:val="24"/>
                <w:szCs w:val="24"/>
                <w:lang w:val="ru-RU"/>
              </w:rPr>
            </w:pPr>
            <w:r w:rsidRPr="000328A0">
              <w:rPr>
                <w:sz w:val="24"/>
                <w:szCs w:val="24"/>
                <w:lang w:val="ru-RU"/>
              </w:rPr>
              <w:t>Задания на оценку собственного поведения</w:t>
            </w:r>
          </w:p>
        </w:tc>
      </w:tr>
      <w:tr w:rsidR="000328A0" w:rsidRPr="000328A0" w:rsidTr="00E031DB">
        <w:trPr>
          <w:trHeight w:val="1379"/>
        </w:trPr>
        <w:tc>
          <w:tcPr>
            <w:tcW w:w="3096" w:type="dxa"/>
            <w:gridSpan w:val="2"/>
          </w:tcPr>
          <w:p w:rsidR="00D03C21" w:rsidRPr="000328A0" w:rsidRDefault="00D03C21" w:rsidP="009D2EDB">
            <w:pPr>
              <w:pStyle w:val="TableParagraph"/>
              <w:tabs>
                <w:tab w:val="left" w:pos="567"/>
              </w:tabs>
              <w:ind w:left="107" w:right="160"/>
              <w:rPr>
                <w:b/>
                <w:i/>
                <w:sz w:val="24"/>
                <w:szCs w:val="24"/>
                <w:lang w:val="ru-RU"/>
              </w:rPr>
            </w:pPr>
            <w:r w:rsidRPr="000328A0">
              <w:rPr>
                <w:b/>
                <w:i/>
                <w:sz w:val="24"/>
                <w:szCs w:val="24"/>
                <w:lang w:val="ru-RU"/>
              </w:rPr>
              <w:lastRenderedPageBreak/>
              <w:t>Умение осознавать себя и свое поведение в жизненной перспективе (прошлое, настоящее,</w:t>
            </w:r>
          </w:p>
          <w:p w:rsidR="00D03C21" w:rsidRPr="000328A0" w:rsidRDefault="00D03C21" w:rsidP="009D2EDB">
            <w:pPr>
              <w:pStyle w:val="TableParagraph"/>
              <w:tabs>
                <w:tab w:val="left" w:pos="567"/>
              </w:tabs>
              <w:spacing w:line="262" w:lineRule="exact"/>
              <w:ind w:left="107"/>
              <w:rPr>
                <w:b/>
                <w:i/>
                <w:sz w:val="24"/>
                <w:szCs w:val="24"/>
              </w:rPr>
            </w:pPr>
            <w:r w:rsidRPr="000328A0">
              <w:rPr>
                <w:b/>
                <w:i/>
                <w:sz w:val="24"/>
                <w:szCs w:val="24"/>
              </w:rPr>
              <w:t>будущее)</w:t>
            </w:r>
          </w:p>
        </w:tc>
        <w:tc>
          <w:tcPr>
            <w:tcW w:w="3117" w:type="dxa"/>
            <w:gridSpan w:val="2"/>
          </w:tcPr>
          <w:p w:rsidR="00D03C21" w:rsidRPr="000328A0" w:rsidRDefault="00D03C21" w:rsidP="009D2EDB">
            <w:pPr>
              <w:pStyle w:val="TableParagraph"/>
              <w:tabs>
                <w:tab w:val="left" w:pos="567"/>
              </w:tabs>
              <w:ind w:left="96" w:right="90"/>
              <w:rPr>
                <w:sz w:val="24"/>
                <w:szCs w:val="24"/>
                <w:lang w:val="ru-RU"/>
              </w:rPr>
            </w:pPr>
            <w:r w:rsidRPr="000328A0">
              <w:rPr>
                <w:sz w:val="24"/>
                <w:szCs w:val="24"/>
                <w:lang w:val="ru-RU"/>
              </w:rPr>
              <w:t>Задания на оценку причин и последствий поведения: задания на</w:t>
            </w:r>
            <w:r w:rsidRPr="000328A0">
              <w:rPr>
                <w:spacing w:val="-3"/>
                <w:sz w:val="24"/>
                <w:szCs w:val="24"/>
                <w:lang w:val="ru-RU"/>
              </w:rPr>
              <w:t xml:space="preserve"> </w:t>
            </w:r>
            <w:r w:rsidRPr="000328A0">
              <w:rPr>
                <w:sz w:val="24"/>
                <w:szCs w:val="24"/>
                <w:lang w:val="ru-RU"/>
              </w:rPr>
              <w:t>определение</w:t>
            </w:r>
          </w:p>
          <w:p w:rsidR="00D03C21" w:rsidRPr="000328A0" w:rsidRDefault="00D03C21" w:rsidP="009D2EDB">
            <w:pPr>
              <w:pStyle w:val="TableParagraph"/>
              <w:tabs>
                <w:tab w:val="left" w:pos="567"/>
              </w:tabs>
              <w:spacing w:line="270" w:lineRule="atLeast"/>
              <w:ind w:left="96" w:right="272"/>
              <w:rPr>
                <w:sz w:val="24"/>
                <w:szCs w:val="24"/>
                <w:lang w:val="ru-RU"/>
              </w:rPr>
            </w:pPr>
            <w:r w:rsidRPr="000328A0">
              <w:rPr>
                <w:sz w:val="24"/>
                <w:szCs w:val="24"/>
                <w:lang w:val="ru-RU"/>
              </w:rPr>
              <w:t>значимости определенных событий с точки</w:t>
            </w:r>
            <w:r w:rsidRPr="000328A0">
              <w:rPr>
                <w:spacing w:val="-4"/>
                <w:sz w:val="24"/>
                <w:szCs w:val="24"/>
                <w:lang w:val="ru-RU"/>
              </w:rPr>
              <w:t xml:space="preserve"> </w:t>
            </w:r>
            <w:r w:rsidRPr="000328A0">
              <w:rPr>
                <w:sz w:val="24"/>
                <w:szCs w:val="24"/>
                <w:lang w:val="ru-RU"/>
              </w:rPr>
              <w:t>зрения</w:t>
            </w:r>
          </w:p>
        </w:tc>
        <w:tc>
          <w:tcPr>
            <w:tcW w:w="3326" w:type="dxa"/>
          </w:tcPr>
          <w:p w:rsidR="00D03C21" w:rsidRPr="000328A0" w:rsidRDefault="00D03C21" w:rsidP="009D2EDB">
            <w:pPr>
              <w:pStyle w:val="TableParagraph"/>
              <w:tabs>
                <w:tab w:val="left" w:pos="567"/>
              </w:tabs>
              <w:ind w:left="105" w:right="239"/>
              <w:rPr>
                <w:sz w:val="24"/>
                <w:szCs w:val="24"/>
                <w:lang w:val="ru-RU"/>
              </w:rPr>
            </w:pPr>
            <w:r w:rsidRPr="000328A0">
              <w:rPr>
                <w:sz w:val="24"/>
                <w:szCs w:val="24"/>
                <w:lang w:val="ru-RU"/>
              </w:rPr>
              <w:t>Задания на осмысленность поведения с точки зрения прошлого и будущего</w:t>
            </w:r>
          </w:p>
        </w:tc>
      </w:tr>
      <w:tr w:rsidR="000328A0" w:rsidRPr="000328A0" w:rsidTr="00E031DB">
        <w:trPr>
          <w:trHeight w:val="277"/>
        </w:trPr>
        <w:tc>
          <w:tcPr>
            <w:tcW w:w="3085" w:type="dxa"/>
          </w:tcPr>
          <w:p w:rsidR="00D03C21" w:rsidRPr="000328A0" w:rsidRDefault="00D03C21" w:rsidP="009D2EDB">
            <w:pPr>
              <w:pStyle w:val="TableParagraph"/>
              <w:tabs>
                <w:tab w:val="left" w:pos="567"/>
              </w:tabs>
              <w:rPr>
                <w:sz w:val="24"/>
                <w:szCs w:val="24"/>
                <w:lang w:val="ru-RU"/>
              </w:rPr>
            </w:pPr>
          </w:p>
        </w:tc>
        <w:tc>
          <w:tcPr>
            <w:tcW w:w="3128" w:type="dxa"/>
            <w:gridSpan w:val="3"/>
          </w:tcPr>
          <w:p w:rsidR="00D03C21" w:rsidRPr="000328A0" w:rsidRDefault="00D03C21" w:rsidP="009D2EDB">
            <w:pPr>
              <w:pStyle w:val="TableParagraph"/>
              <w:tabs>
                <w:tab w:val="left" w:pos="567"/>
              </w:tabs>
              <w:spacing w:line="258" w:lineRule="exact"/>
              <w:ind w:left="107"/>
              <w:rPr>
                <w:sz w:val="24"/>
                <w:szCs w:val="24"/>
              </w:rPr>
            </w:pPr>
            <w:r w:rsidRPr="000328A0">
              <w:rPr>
                <w:sz w:val="24"/>
                <w:szCs w:val="24"/>
              </w:rPr>
              <w:t>жизненной перспективы</w:t>
            </w:r>
          </w:p>
        </w:tc>
        <w:tc>
          <w:tcPr>
            <w:tcW w:w="3326" w:type="dxa"/>
          </w:tcPr>
          <w:p w:rsidR="00D03C21" w:rsidRPr="000328A0" w:rsidRDefault="00D03C21" w:rsidP="009D2EDB">
            <w:pPr>
              <w:pStyle w:val="TableParagraph"/>
              <w:tabs>
                <w:tab w:val="left" w:pos="567"/>
              </w:tabs>
              <w:rPr>
                <w:sz w:val="24"/>
                <w:szCs w:val="24"/>
              </w:rPr>
            </w:pPr>
          </w:p>
        </w:tc>
      </w:tr>
      <w:tr w:rsidR="000328A0" w:rsidRPr="000328A0" w:rsidTr="00E031DB">
        <w:trPr>
          <w:trHeight w:val="1103"/>
        </w:trPr>
        <w:tc>
          <w:tcPr>
            <w:tcW w:w="3085" w:type="dxa"/>
          </w:tcPr>
          <w:p w:rsidR="00D03C21" w:rsidRPr="000328A0" w:rsidRDefault="00D03C21" w:rsidP="009D2EDB">
            <w:pPr>
              <w:pStyle w:val="TableParagraph"/>
              <w:tabs>
                <w:tab w:val="left" w:pos="567"/>
              </w:tabs>
              <w:ind w:left="107" w:right="293"/>
              <w:rPr>
                <w:b/>
                <w:i/>
                <w:sz w:val="24"/>
                <w:szCs w:val="24"/>
                <w:lang w:val="ru-RU"/>
              </w:rPr>
            </w:pPr>
            <w:r w:rsidRPr="000328A0">
              <w:rPr>
                <w:b/>
                <w:i/>
                <w:sz w:val="24"/>
                <w:szCs w:val="24"/>
                <w:lang w:val="ru-RU"/>
              </w:rPr>
              <w:t>Умение изменять свои представления и</w:t>
            </w:r>
          </w:p>
          <w:p w:rsidR="00D03C21" w:rsidRPr="000328A0" w:rsidRDefault="00D03C21" w:rsidP="009D2EDB">
            <w:pPr>
              <w:pStyle w:val="TableParagraph"/>
              <w:tabs>
                <w:tab w:val="left" w:pos="567"/>
              </w:tabs>
              <w:spacing w:line="270" w:lineRule="atLeast"/>
              <w:ind w:left="107" w:right="293"/>
              <w:rPr>
                <w:b/>
                <w:i/>
                <w:sz w:val="24"/>
                <w:szCs w:val="24"/>
                <w:lang w:val="ru-RU"/>
              </w:rPr>
            </w:pPr>
            <w:r w:rsidRPr="000328A0">
              <w:rPr>
                <w:b/>
                <w:i/>
                <w:sz w:val="24"/>
                <w:szCs w:val="24"/>
                <w:lang w:val="ru-RU"/>
              </w:rPr>
              <w:t>поведение, стремление к саморазвитию</w:t>
            </w:r>
          </w:p>
        </w:tc>
        <w:tc>
          <w:tcPr>
            <w:tcW w:w="3128" w:type="dxa"/>
            <w:gridSpan w:val="3"/>
          </w:tcPr>
          <w:p w:rsidR="00D03C21" w:rsidRPr="000328A0" w:rsidRDefault="00D03C21" w:rsidP="009D2EDB">
            <w:pPr>
              <w:pStyle w:val="TableParagraph"/>
              <w:tabs>
                <w:tab w:val="left" w:pos="567"/>
              </w:tabs>
              <w:ind w:left="107" w:right="681"/>
              <w:rPr>
                <w:sz w:val="24"/>
                <w:szCs w:val="24"/>
                <w:lang w:val="ru-RU"/>
              </w:rPr>
            </w:pPr>
            <w:r w:rsidRPr="000328A0">
              <w:rPr>
                <w:sz w:val="24"/>
                <w:szCs w:val="24"/>
                <w:lang w:val="ru-RU"/>
              </w:rPr>
              <w:t>Задания на разработку планов собственного развития</w:t>
            </w:r>
          </w:p>
        </w:tc>
        <w:tc>
          <w:tcPr>
            <w:tcW w:w="3326" w:type="dxa"/>
          </w:tcPr>
          <w:p w:rsidR="00D03C21" w:rsidRPr="000328A0" w:rsidRDefault="00D03C21" w:rsidP="009D2EDB">
            <w:pPr>
              <w:pStyle w:val="TableParagraph"/>
              <w:tabs>
                <w:tab w:val="left" w:pos="567"/>
              </w:tabs>
              <w:ind w:left="105"/>
              <w:rPr>
                <w:sz w:val="24"/>
                <w:szCs w:val="24"/>
                <w:lang w:val="ru-RU"/>
              </w:rPr>
            </w:pPr>
            <w:r w:rsidRPr="000328A0">
              <w:rPr>
                <w:sz w:val="24"/>
                <w:szCs w:val="24"/>
                <w:lang w:val="ru-RU"/>
              </w:rPr>
              <w:t>Психологическая диагностика, наблюдение за поведением в течение длительного времени</w:t>
            </w:r>
          </w:p>
        </w:tc>
      </w:tr>
      <w:tr w:rsidR="000328A0" w:rsidRPr="000328A0" w:rsidTr="00E031DB">
        <w:trPr>
          <w:trHeight w:val="1379"/>
        </w:trPr>
        <w:tc>
          <w:tcPr>
            <w:tcW w:w="3085" w:type="dxa"/>
          </w:tcPr>
          <w:p w:rsidR="00D03C21" w:rsidRPr="000328A0" w:rsidRDefault="00D03C21" w:rsidP="009D2EDB">
            <w:pPr>
              <w:pStyle w:val="TableParagraph"/>
              <w:tabs>
                <w:tab w:val="left" w:pos="567"/>
              </w:tabs>
              <w:spacing w:line="269" w:lineRule="exact"/>
              <w:ind w:left="107"/>
              <w:rPr>
                <w:b/>
                <w:i/>
                <w:sz w:val="24"/>
                <w:szCs w:val="24"/>
                <w:lang w:val="ru-RU"/>
              </w:rPr>
            </w:pPr>
            <w:r w:rsidRPr="000328A0">
              <w:rPr>
                <w:b/>
                <w:i/>
                <w:sz w:val="24"/>
                <w:szCs w:val="24"/>
                <w:lang w:val="ru-RU"/>
              </w:rPr>
              <w:t>Умение соотносить</w:t>
            </w:r>
          </w:p>
          <w:p w:rsidR="00D03C21" w:rsidRPr="000328A0" w:rsidRDefault="00D03C21" w:rsidP="009D2EDB">
            <w:pPr>
              <w:pStyle w:val="TableParagraph"/>
              <w:tabs>
                <w:tab w:val="left" w:pos="567"/>
              </w:tabs>
              <w:spacing w:line="270" w:lineRule="atLeast"/>
              <w:ind w:left="107" w:right="187"/>
              <w:rPr>
                <w:b/>
                <w:i/>
                <w:sz w:val="24"/>
                <w:szCs w:val="24"/>
                <w:lang w:val="ru-RU"/>
              </w:rPr>
            </w:pPr>
            <w:r w:rsidRPr="000328A0">
              <w:rPr>
                <w:b/>
                <w:i/>
                <w:sz w:val="24"/>
                <w:szCs w:val="24"/>
                <w:lang w:val="ru-RU"/>
              </w:rPr>
              <w:t>культурно-исторический контекст с собственным бытием личности (культуросообразность)</w:t>
            </w:r>
          </w:p>
        </w:tc>
        <w:tc>
          <w:tcPr>
            <w:tcW w:w="3128" w:type="dxa"/>
            <w:gridSpan w:val="3"/>
          </w:tcPr>
          <w:p w:rsidR="00D03C21" w:rsidRPr="000328A0" w:rsidRDefault="00D03C21" w:rsidP="009D2EDB">
            <w:pPr>
              <w:pStyle w:val="TableParagraph"/>
              <w:tabs>
                <w:tab w:val="left" w:pos="567"/>
              </w:tabs>
              <w:ind w:left="107" w:right="123"/>
              <w:rPr>
                <w:sz w:val="24"/>
                <w:szCs w:val="24"/>
                <w:lang w:val="ru-RU"/>
              </w:rPr>
            </w:pPr>
            <w:r w:rsidRPr="000328A0">
              <w:rPr>
                <w:sz w:val="24"/>
                <w:szCs w:val="24"/>
                <w:lang w:val="ru-RU"/>
              </w:rPr>
              <w:t>Задания на смысл поведения в социокультурном контексте</w:t>
            </w:r>
          </w:p>
        </w:tc>
        <w:tc>
          <w:tcPr>
            <w:tcW w:w="3326" w:type="dxa"/>
          </w:tcPr>
          <w:p w:rsidR="00D03C21" w:rsidRPr="000328A0" w:rsidRDefault="00D03C21" w:rsidP="009D2EDB">
            <w:pPr>
              <w:pStyle w:val="TableParagraph"/>
              <w:tabs>
                <w:tab w:val="left" w:pos="567"/>
              </w:tabs>
              <w:ind w:left="105" w:right="357"/>
              <w:rPr>
                <w:sz w:val="24"/>
                <w:szCs w:val="24"/>
                <w:lang w:val="ru-RU"/>
              </w:rPr>
            </w:pPr>
            <w:r w:rsidRPr="000328A0">
              <w:rPr>
                <w:sz w:val="24"/>
                <w:szCs w:val="24"/>
                <w:lang w:val="ru-RU"/>
              </w:rPr>
              <w:t>Оценка соответствия поведения культурным нормам в историческом контексте</w:t>
            </w:r>
          </w:p>
        </w:tc>
      </w:tr>
      <w:tr w:rsidR="00D03C21" w:rsidRPr="000328A0" w:rsidTr="00E031DB">
        <w:trPr>
          <w:trHeight w:val="1379"/>
        </w:trPr>
        <w:tc>
          <w:tcPr>
            <w:tcW w:w="3085" w:type="dxa"/>
          </w:tcPr>
          <w:p w:rsidR="00D03C21" w:rsidRPr="000328A0" w:rsidRDefault="00D03C21" w:rsidP="009D2EDB">
            <w:pPr>
              <w:pStyle w:val="TableParagraph"/>
              <w:tabs>
                <w:tab w:val="left" w:pos="567"/>
              </w:tabs>
              <w:ind w:left="107" w:right="652"/>
              <w:rPr>
                <w:b/>
                <w:i/>
                <w:sz w:val="24"/>
                <w:szCs w:val="24"/>
                <w:lang w:val="ru-RU"/>
              </w:rPr>
            </w:pPr>
            <w:r w:rsidRPr="000328A0">
              <w:rPr>
                <w:b/>
                <w:i/>
                <w:sz w:val="24"/>
                <w:szCs w:val="24"/>
                <w:lang w:val="ru-RU"/>
              </w:rPr>
              <w:t>Умение вносить свой вклад в развитие</w:t>
            </w:r>
          </w:p>
          <w:p w:rsidR="00D03C21" w:rsidRPr="000328A0" w:rsidRDefault="00D03C21" w:rsidP="009D2EDB">
            <w:pPr>
              <w:pStyle w:val="TableParagraph"/>
              <w:tabs>
                <w:tab w:val="left" w:pos="567"/>
              </w:tabs>
              <w:ind w:left="107" w:right="507"/>
              <w:rPr>
                <w:b/>
                <w:i/>
                <w:sz w:val="24"/>
                <w:szCs w:val="24"/>
              </w:rPr>
            </w:pPr>
            <w:r w:rsidRPr="000328A0">
              <w:rPr>
                <w:b/>
                <w:i/>
                <w:sz w:val="24"/>
                <w:szCs w:val="24"/>
              </w:rPr>
              <w:t>культуры (культуротворчество)</w:t>
            </w:r>
          </w:p>
        </w:tc>
        <w:tc>
          <w:tcPr>
            <w:tcW w:w="3128" w:type="dxa"/>
            <w:gridSpan w:val="3"/>
          </w:tcPr>
          <w:p w:rsidR="00D03C21" w:rsidRPr="000328A0" w:rsidRDefault="00D03C21" w:rsidP="009D2EDB">
            <w:pPr>
              <w:pStyle w:val="TableParagraph"/>
              <w:tabs>
                <w:tab w:val="left" w:pos="567"/>
              </w:tabs>
              <w:ind w:left="107" w:right="272"/>
              <w:rPr>
                <w:sz w:val="24"/>
                <w:szCs w:val="24"/>
                <w:lang w:val="ru-RU"/>
              </w:rPr>
            </w:pPr>
            <w:r w:rsidRPr="000328A0">
              <w:rPr>
                <w:sz w:val="24"/>
                <w:szCs w:val="24"/>
                <w:lang w:val="ru-RU"/>
              </w:rPr>
              <w:t>Творческие задания, задания на отчуждение собственных смыслов в форме метафоры, образа и</w:t>
            </w:r>
          </w:p>
          <w:p w:rsidR="00D03C21" w:rsidRPr="000328A0" w:rsidRDefault="00D03C21" w:rsidP="009D2EDB">
            <w:pPr>
              <w:pStyle w:val="TableParagraph"/>
              <w:tabs>
                <w:tab w:val="left" w:pos="567"/>
              </w:tabs>
              <w:spacing w:line="267" w:lineRule="exact"/>
              <w:ind w:left="107"/>
              <w:rPr>
                <w:sz w:val="24"/>
                <w:szCs w:val="24"/>
              </w:rPr>
            </w:pPr>
            <w:r w:rsidRPr="000328A0">
              <w:rPr>
                <w:sz w:val="24"/>
                <w:szCs w:val="24"/>
              </w:rPr>
              <w:t>т.п.</w:t>
            </w:r>
          </w:p>
        </w:tc>
        <w:tc>
          <w:tcPr>
            <w:tcW w:w="3326" w:type="dxa"/>
          </w:tcPr>
          <w:p w:rsidR="00D03C21" w:rsidRPr="000328A0" w:rsidRDefault="00D03C21" w:rsidP="009D2EDB">
            <w:pPr>
              <w:pStyle w:val="TableParagraph"/>
              <w:tabs>
                <w:tab w:val="left" w:pos="567"/>
              </w:tabs>
              <w:ind w:left="105" w:right="557"/>
              <w:rPr>
                <w:sz w:val="24"/>
                <w:szCs w:val="24"/>
                <w:lang w:val="ru-RU"/>
              </w:rPr>
            </w:pPr>
            <w:r w:rsidRPr="000328A0">
              <w:rPr>
                <w:sz w:val="24"/>
                <w:szCs w:val="24"/>
                <w:lang w:val="ru-RU"/>
              </w:rPr>
              <w:t>Анализ процесса и эффективности реализации исследовательской, проектной и другой творческой деятельности</w:t>
            </w:r>
          </w:p>
        </w:tc>
      </w:tr>
    </w:tbl>
    <w:p w:rsidR="00D03C21" w:rsidRPr="000328A0" w:rsidRDefault="00D03C21" w:rsidP="009D2EDB">
      <w:pPr>
        <w:pStyle w:val="a4"/>
        <w:tabs>
          <w:tab w:val="left" w:pos="567"/>
        </w:tabs>
        <w:ind w:left="0"/>
        <w:rPr>
          <w:b/>
        </w:rPr>
      </w:pPr>
    </w:p>
    <w:p w:rsidR="00D03C21" w:rsidRPr="000328A0" w:rsidRDefault="00D03C21" w:rsidP="009D2EDB">
      <w:pPr>
        <w:pStyle w:val="a4"/>
        <w:tabs>
          <w:tab w:val="left" w:pos="567"/>
        </w:tabs>
        <w:spacing w:before="7"/>
        <w:ind w:left="0"/>
        <w:rPr>
          <w:b/>
        </w:rPr>
      </w:pPr>
    </w:p>
    <w:p w:rsidR="00D03C21" w:rsidRDefault="00D03C21" w:rsidP="00E031DB">
      <w:pPr>
        <w:pStyle w:val="a8"/>
        <w:numPr>
          <w:ilvl w:val="1"/>
          <w:numId w:val="71"/>
        </w:numPr>
        <w:tabs>
          <w:tab w:val="left" w:pos="567"/>
          <w:tab w:val="left" w:pos="1242"/>
        </w:tabs>
        <w:spacing w:before="89"/>
        <w:ind w:right="970" w:hanging="4069"/>
        <w:jc w:val="left"/>
        <w:rPr>
          <w:b/>
          <w:sz w:val="24"/>
          <w:szCs w:val="24"/>
        </w:rPr>
      </w:pPr>
      <w:r w:rsidRPr="000328A0">
        <w:rPr>
          <w:b/>
          <w:sz w:val="24"/>
          <w:szCs w:val="24"/>
        </w:rPr>
        <w:t>Программы отдельных учебных предметов, курсов и курсов внеурочной деятельности</w:t>
      </w:r>
    </w:p>
    <w:p w:rsidR="003257DE" w:rsidRPr="000328A0" w:rsidRDefault="003257DE" w:rsidP="00E031DB">
      <w:pPr>
        <w:pStyle w:val="21"/>
        <w:numPr>
          <w:ilvl w:val="1"/>
          <w:numId w:val="91"/>
        </w:numPr>
        <w:tabs>
          <w:tab w:val="left" w:pos="567"/>
          <w:tab w:val="left" w:pos="2216"/>
        </w:tabs>
        <w:ind w:right="1275"/>
        <w:rPr>
          <w:sz w:val="24"/>
          <w:szCs w:val="24"/>
        </w:rPr>
      </w:pPr>
      <w:r w:rsidRPr="000328A0">
        <w:rPr>
          <w:sz w:val="24"/>
          <w:szCs w:val="24"/>
        </w:rPr>
        <w:t>Федеральные рабочие программы учебных предметов</w:t>
      </w:r>
      <w:r>
        <w:rPr>
          <w:sz w:val="24"/>
          <w:szCs w:val="24"/>
        </w:rPr>
        <w:t xml:space="preserve"> 10-11 классы</w:t>
      </w:r>
    </w:p>
    <w:p w:rsidR="003257DE" w:rsidRPr="000328A0" w:rsidRDefault="003257DE" w:rsidP="003257DE">
      <w:pPr>
        <w:pStyle w:val="ConsPlusTitle"/>
        <w:ind w:left="851"/>
        <w:outlineLvl w:val="2"/>
      </w:pPr>
      <w:r w:rsidRPr="000328A0">
        <w:t>1.</w:t>
      </w:r>
      <w:r>
        <w:t>Русский язык</w:t>
      </w:r>
    </w:p>
    <w:p w:rsidR="003257DE" w:rsidRPr="004C5786" w:rsidRDefault="003257DE" w:rsidP="003257DE">
      <w:pPr>
        <w:spacing w:line="264" w:lineRule="auto"/>
        <w:ind w:left="120"/>
        <w:jc w:val="both"/>
        <w:rPr>
          <w:sz w:val="24"/>
          <w:szCs w:val="24"/>
        </w:rPr>
      </w:pPr>
      <w:r w:rsidRPr="004C5786">
        <w:rPr>
          <w:b/>
          <w:color w:val="000000"/>
          <w:sz w:val="24"/>
          <w:szCs w:val="24"/>
        </w:rPr>
        <w:t>ПОЯСНИТЕЛЬНАЯ ЗАПИСКА</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firstLine="600"/>
        <w:jc w:val="both"/>
        <w:rPr>
          <w:sz w:val="24"/>
          <w:szCs w:val="24"/>
        </w:rPr>
      </w:pPr>
      <w:r w:rsidRPr="004C5786">
        <w:rPr>
          <w:color w:val="000000"/>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left="120"/>
        <w:jc w:val="both"/>
        <w:rPr>
          <w:sz w:val="24"/>
          <w:szCs w:val="24"/>
        </w:rPr>
      </w:pPr>
      <w:r w:rsidRPr="004C5786">
        <w:rPr>
          <w:b/>
          <w:color w:val="000000"/>
          <w:sz w:val="24"/>
          <w:szCs w:val="24"/>
        </w:rPr>
        <w:t>ОБЩАЯ ХАРАКТЕРИСТИКА УЧЕБНОГО ПРЕДМЕТА «РУССКИЙ ЯЗЫК»</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firstLine="600"/>
        <w:jc w:val="both"/>
        <w:rPr>
          <w:sz w:val="24"/>
          <w:szCs w:val="24"/>
        </w:rPr>
      </w:pPr>
      <w:r w:rsidRPr="004C5786">
        <w:rPr>
          <w:color w:val="000000"/>
          <w:sz w:val="24"/>
          <w:szCs w:val="24"/>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w:t>
      </w:r>
      <w:r w:rsidRPr="004C5786">
        <w:rPr>
          <w:color w:val="000000"/>
          <w:sz w:val="24"/>
          <w:szCs w:val="24"/>
        </w:rPr>
        <w:lastRenderedPageBreak/>
        <w:t>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257DE" w:rsidRPr="004C5786" w:rsidRDefault="003257DE" w:rsidP="003257DE">
      <w:pPr>
        <w:spacing w:line="264" w:lineRule="auto"/>
        <w:ind w:firstLine="600"/>
        <w:jc w:val="both"/>
        <w:rPr>
          <w:sz w:val="24"/>
          <w:szCs w:val="24"/>
        </w:rPr>
      </w:pPr>
      <w:r w:rsidRPr="004C5786">
        <w:rPr>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257DE" w:rsidRPr="004C5786" w:rsidRDefault="003257DE" w:rsidP="003257DE">
      <w:pPr>
        <w:spacing w:line="264" w:lineRule="auto"/>
        <w:ind w:firstLine="600"/>
        <w:jc w:val="both"/>
        <w:rPr>
          <w:sz w:val="24"/>
          <w:szCs w:val="24"/>
        </w:rPr>
      </w:pPr>
      <w:r w:rsidRPr="004C5786">
        <w:rPr>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257DE" w:rsidRPr="004C5786" w:rsidRDefault="003257DE" w:rsidP="003257DE">
      <w:pPr>
        <w:spacing w:line="264" w:lineRule="auto"/>
        <w:ind w:firstLine="600"/>
        <w:jc w:val="both"/>
        <w:rPr>
          <w:sz w:val="24"/>
          <w:szCs w:val="24"/>
        </w:rPr>
      </w:pPr>
      <w:r w:rsidRPr="004C5786">
        <w:rPr>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257DE" w:rsidRPr="004C5786" w:rsidRDefault="003257DE" w:rsidP="003257DE">
      <w:pPr>
        <w:spacing w:line="264" w:lineRule="auto"/>
        <w:ind w:firstLine="600"/>
        <w:jc w:val="both"/>
        <w:rPr>
          <w:sz w:val="24"/>
          <w:szCs w:val="24"/>
        </w:rPr>
      </w:pPr>
      <w:r w:rsidRPr="004C5786">
        <w:rPr>
          <w:color w:val="000000"/>
          <w:sz w:val="24"/>
          <w:szCs w:val="24"/>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257DE" w:rsidRPr="004C5786" w:rsidRDefault="003257DE" w:rsidP="003257DE">
      <w:pPr>
        <w:spacing w:line="264" w:lineRule="auto"/>
        <w:ind w:firstLine="600"/>
        <w:jc w:val="both"/>
        <w:rPr>
          <w:sz w:val="24"/>
          <w:szCs w:val="24"/>
        </w:rPr>
      </w:pPr>
      <w:r w:rsidRPr="004C5786">
        <w:rPr>
          <w:color w:val="000000"/>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257DE" w:rsidRPr="004C5786" w:rsidRDefault="003257DE" w:rsidP="003257DE">
      <w:pPr>
        <w:spacing w:line="264" w:lineRule="auto"/>
        <w:ind w:firstLine="600"/>
        <w:jc w:val="both"/>
        <w:rPr>
          <w:sz w:val="24"/>
          <w:szCs w:val="24"/>
        </w:rPr>
      </w:pPr>
      <w:r w:rsidRPr="004C5786">
        <w:rPr>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257DE" w:rsidRPr="004C5786" w:rsidRDefault="003257DE" w:rsidP="003257DE">
      <w:pPr>
        <w:spacing w:line="264" w:lineRule="auto"/>
        <w:ind w:firstLine="600"/>
        <w:jc w:val="both"/>
        <w:rPr>
          <w:sz w:val="24"/>
          <w:szCs w:val="24"/>
        </w:rPr>
      </w:pPr>
      <w:r w:rsidRPr="004C5786">
        <w:rPr>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left="120"/>
        <w:jc w:val="both"/>
        <w:rPr>
          <w:sz w:val="24"/>
          <w:szCs w:val="24"/>
        </w:rPr>
      </w:pPr>
      <w:r w:rsidRPr="004C5786">
        <w:rPr>
          <w:b/>
          <w:color w:val="000000"/>
          <w:sz w:val="24"/>
          <w:szCs w:val="24"/>
        </w:rPr>
        <w:t>ЦЕЛИ ИЗУЧЕНИЯ УЧЕБНОГО ПРЕДМЕТА «РУССКИЙ ЯЗЫК»</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firstLine="600"/>
        <w:jc w:val="both"/>
        <w:rPr>
          <w:sz w:val="24"/>
          <w:szCs w:val="24"/>
        </w:rPr>
      </w:pPr>
      <w:r w:rsidRPr="004C5786">
        <w:rPr>
          <w:color w:val="000000"/>
          <w:sz w:val="24"/>
          <w:szCs w:val="24"/>
        </w:rPr>
        <w:lastRenderedPageBreak/>
        <w:t>Изучение русского языка направлено на достижение следующих целей:</w:t>
      </w:r>
    </w:p>
    <w:p w:rsidR="003257DE" w:rsidRPr="004C5786" w:rsidRDefault="003257DE" w:rsidP="00E031DB">
      <w:pPr>
        <w:widowControl/>
        <w:numPr>
          <w:ilvl w:val="0"/>
          <w:numId w:val="123"/>
        </w:numPr>
        <w:autoSpaceDE/>
        <w:autoSpaceDN/>
        <w:spacing w:line="264" w:lineRule="auto"/>
        <w:jc w:val="both"/>
        <w:rPr>
          <w:sz w:val="24"/>
          <w:szCs w:val="24"/>
        </w:rPr>
      </w:pPr>
      <w:r w:rsidRPr="004C5786">
        <w:rPr>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257DE" w:rsidRPr="004C5786" w:rsidRDefault="003257DE" w:rsidP="00E031DB">
      <w:pPr>
        <w:widowControl/>
        <w:numPr>
          <w:ilvl w:val="0"/>
          <w:numId w:val="123"/>
        </w:numPr>
        <w:autoSpaceDE/>
        <w:autoSpaceDN/>
        <w:spacing w:line="264" w:lineRule="auto"/>
        <w:jc w:val="both"/>
        <w:rPr>
          <w:sz w:val="24"/>
          <w:szCs w:val="24"/>
        </w:rPr>
      </w:pPr>
      <w:r w:rsidRPr="004C5786">
        <w:rPr>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257DE" w:rsidRPr="004C5786" w:rsidRDefault="003257DE" w:rsidP="00E031DB">
      <w:pPr>
        <w:widowControl/>
        <w:numPr>
          <w:ilvl w:val="0"/>
          <w:numId w:val="123"/>
        </w:numPr>
        <w:autoSpaceDE/>
        <w:autoSpaceDN/>
        <w:spacing w:line="264" w:lineRule="auto"/>
        <w:jc w:val="both"/>
        <w:rPr>
          <w:sz w:val="24"/>
          <w:szCs w:val="24"/>
        </w:rPr>
      </w:pPr>
      <w:r w:rsidRPr="004C5786">
        <w:rPr>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257DE" w:rsidRPr="004C5786" w:rsidRDefault="003257DE" w:rsidP="00E031DB">
      <w:pPr>
        <w:widowControl/>
        <w:numPr>
          <w:ilvl w:val="0"/>
          <w:numId w:val="123"/>
        </w:numPr>
        <w:autoSpaceDE/>
        <w:autoSpaceDN/>
        <w:spacing w:line="264" w:lineRule="auto"/>
        <w:jc w:val="both"/>
        <w:rPr>
          <w:sz w:val="24"/>
          <w:szCs w:val="24"/>
        </w:rPr>
      </w:pPr>
      <w:r w:rsidRPr="004C5786">
        <w:rPr>
          <w:color w:val="000000"/>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257DE" w:rsidRPr="004C5786" w:rsidRDefault="003257DE" w:rsidP="00E031DB">
      <w:pPr>
        <w:widowControl/>
        <w:numPr>
          <w:ilvl w:val="0"/>
          <w:numId w:val="123"/>
        </w:numPr>
        <w:autoSpaceDE/>
        <w:autoSpaceDN/>
        <w:spacing w:line="264" w:lineRule="auto"/>
        <w:jc w:val="both"/>
        <w:rPr>
          <w:sz w:val="24"/>
          <w:szCs w:val="24"/>
        </w:rPr>
      </w:pPr>
      <w:r w:rsidRPr="004C5786">
        <w:rPr>
          <w:color w:val="000000"/>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257DE" w:rsidRPr="004C5786" w:rsidRDefault="003257DE" w:rsidP="00E031DB">
      <w:pPr>
        <w:widowControl/>
        <w:numPr>
          <w:ilvl w:val="0"/>
          <w:numId w:val="123"/>
        </w:numPr>
        <w:autoSpaceDE/>
        <w:autoSpaceDN/>
        <w:spacing w:line="264" w:lineRule="auto"/>
        <w:jc w:val="both"/>
        <w:rPr>
          <w:sz w:val="24"/>
          <w:szCs w:val="24"/>
        </w:rPr>
      </w:pPr>
      <w:r w:rsidRPr="004C5786">
        <w:rPr>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left="120"/>
        <w:jc w:val="both"/>
        <w:rPr>
          <w:sz w:val="24"/>
          <w:szCs w:val="24"/>
        </w:rPr>
      </w:pPr>
      <w:r w:rsidRPr="004C5786">
        <w:rPr>
          <w:b/>
          <w:color w:val="000000"/>
          <w:sz w:val="24"/>
          <w:szCs w:val="24"/>
        </w:rPr>
        <w:t>МЕСТО УЧЕБНОГО ПРЕДМЕТА «РУССКИЙ ЯЗЫК» В УЧЕБНОМ ПЛАНЕ</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firstLine="600"/>
        <w:jc w:val="both"/>
        <w:rPr>
          <w:sz w:val="24"/>
          <w:szCs w:val="24"/>
        </w:rPr>
      </w:pPr>
      <w:r w:rsidRPr="004C5786">
        <w:rPr>
          <w:color w:val="000000"/>
          <w:sz w:val="24"/>
          <w:szCs w:val="24"/>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3257DE" w:rsidRPr="004C5786" w:rsidRDefault="003257DE" w:rsidP="003257DE">
      <w:pPr>
        <w:rPr>
          <w:sz w:val="24"/>
          <w:szCs w:val="24"/>
        </w:rPr>
        <w:sectPr w:rsidR="003257DE" w:rsidRPr="004C5786">
          <w:pgSz w:w="11906" w:h="16383"/>
          <w:pgMar w:top="1134" w:right="850" w:bottom="1134" w:left="1701" w:header="720" w:footer="720" w:gutter="0"/>
          <w:cols w:space="720"/>
        </w:sectPr>
      </w:pPr>
    </w:p>
    <w:p w:rsidR="003257DE" w:rsidRPr="004C5786" w:rsidRDefault="003257DE" w:rsidP="003257DE">
      <w:pPr>
        <w:spacing w:line="264" w:lineRule="auto"/>
        <w:ind w:left="120"/>
        <w:jc w:val="both"/>
        <w:rPr>
          <w:sz w:val="24"/>
          <w:szCs w:val="24"/>
        </w:rPr>
      </w:pPr>
      <w:r w:rsidRPr="004C5786">
        <w:rPr>
          <w:b/>
          <w:color w:val="000000"/>
          <w:sz w:val="24"/>
          <w:szCs w:val="24"/>
        </w:rPr>
        <w:lastRenderedPageBreak/>
        <w:t>СОДЕРЖАНИЕ УЧЕБНОГО ПРЕДМЕТА «РУССКИЙ ЯЗЫК»</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left="120"/>
        <w:jc w:val="both"/>
        <w:rPr>
          <w:sz w:val="24"/>
          <w:szCs w:val="24"/>
        </w:rPr>
      </w:pPr>
      <w:r w:rsidRPr="004C5786">
        <w:rPr>
          <w:b/>
          <w:color w:val="000000"/>
          <w:sz w:val="24"/>
          <w:szCs w:val="24"/>
        </w:rPr>
        <w:t>10 КЛАСС</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firstLine="600"/>
        <w:jc w:val="both"/>
        <w:rPr>
          <w:sz w:val="24"/>
          <w:szCs w:val="24"/>
        </w:rPr>
      </w:pPr>
      <w:r w:rsidRPr="004C5786">
        <w:rPr>
          <w:b/>
          <w:color w:val="000000"/>
          <w:sz w:val="24"/>
          <w:szCs w:val="24"/>
        </w:rPr>
        <w:t>Общие сведения о языке</w:t>
      </w:r>
    </w:p>
    <w:p w:rsidR="003257DE" w:rsidRPr="004C5786" w:rsidRDefault="003257DE" w:rsidP="003257DE">
      <w:pPr>
        <w:spacing w:line="264" w:lineRule="auto"/>
        <w:ind w:firstLine="600"/>
        <w:jc w:val="both"/>
        <w:rPr>
          <w:sz w:val="24"/>
          <w:szCs w:val="24"/>
        </w:rPr>
      </w:pPr>
      <w:r w:rsidRPr="004C5786">
        <w:rPr>
          <w:color w:val="000000"/>
          <w:sz w:val="24"/>
          <w:szCs w:val="24"/>
        </w:rPr>
        <w:t>Язык как знаковая система. Основные функции языка.</w:t>
      </w:r>
    </w:p>
    <w:p w:rsidR="003257DE" w:rsidRPr="004C5786" w:rsidRDefault="003257DE" w:rsidP="003257DE">
      <w:pPr>
        <w:spacing w:line="264" w:lineRule="auto"/>
        <w:ind w:firstLine="600"/>
        <w:jc w:val="both"/>
        <w:rPr>
          <w:sz w:val="24"/>
          <w:szCs w:val="24"/>
        </w:rPr>
      </w:pPr>
      <w:r w:rsidRPr="004C5786">
        <w:rPr>
          <w:color w:val="000000"/>
          <w:sz w:val="24"/>
          <w:szCs w:val="24"/>
        </w:rPr>
        <w:t>Лингвистика как наука.</w:t>
      </w:r>
    </w:p>
    <w:p w:rsidR="003257DE" w:rsidRPr="004C5786" w:rsidRDefault="003257DE" w:rsidP="003257DE">
      <w:pPr>
        <w:spacing w:line="264" w:lineRule="auto"/>
        <w:ind w:firstLine="600"/>
        <w:jc w:val="both"/>
        <w:rPr>
          <w:sz w:val="24"/>
          <w:szCs w:val="24"/>
        </w:rPr>
      </w:pPr>
      <w:r w:rsidRPr="004C5786">
        <w:rPr>
          <w:color w:val="000000"/>
          <w:sz w:val="24"/>
          <w:szCs w:val="24"/>
        </w:rPr>
        <w:t>Язык и культура.</w:t>
      </w:r>
    </w:p>
    <w:p w:rsidR="003257DE" w:rsidRPr="004C5786" w:rsidRDefault="003257DE" w:rsidP="003257DE">
      <w:pPr>
        <w:spacing w:line="264" w:lineRule="auto"/>
        <w:ind w:firstLine="600"/>
        <w:jc w:val="both"/>
        <w:rPr>
          <w:sz w:val="24"/>
          <w:szCs w:val="24"/>
        </w:rPr>
      </w:pPr>
      <w:r w:rsidRPr="004C5786">
        <w:rPr>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257DE" w:rsidRPr="004C5786" w:rsidRDefault="003257DE" w:rsidP="003257DE">
      <w:pPr>
        <w:spacing w:line="264" w:lineRule="auto"/>
        <w:ind w:firstLine="600"/>
        <w:jc w:val="both"/>
        <w:rPr>
          <w:sz w:val="24"/>
          <w:szCs w:val="24"/>
        </w:rPr>
      </w:pPr>
      <w:r w:rsidRPr="004C5786">
        <w:rPr>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257DE" w:rsidRPr="004C5786" w:rsidRDefault="003257DE" w:rsidP="003257DE">
      <w:pPr>
        <w:spacing w:line="264" w:lineRule="auto"/>
        <w:ind w:firstLine="600"/>
        <w:jc w:val="both"/>
        <w:rPr>
          <w:sz w:val="24"/>
          <w:szCs w:val="24"/>
        </w:rPr>
      </w:pPr>
      <w:r w:rsidRPr="004C5786">
        <w:rPr>
          <w:b/>
          <w:color w:val="000000"/>
          <w:sz w:val="24"/>
          <w:szCs w:val="24"/>
        </w:rPr>
        <w:t>Язык и речь. Культура речи</w:t>
      </w:r>
    </w:p>
    <w:p w:rsidR="003257DE" w:rsidRPr="004C5786" w:rsidRDefault="003257DE" w:rsidP="003257DE">
      <w:pPr>
        <w:spacing w:line="264" w:lineRule="auto"/>
        <w:ind w:firstLine="600"/>
        <w:jc w:val="both"/>
        <w:rPr>
          <w:sz w:val="24"/>
          <w:szCs w:val="24"/>
        </w:rPr>
      </w:pPr>
      <w:r w:rsidRPr="004C5786">
        <w:rPr>
          <w:b/>
          <w:color w:val="000000"/>
          <w:sz w:val="24"/>
          <w:szCs w:val="24"/>
        </w:rPr>
        <w:t>Система языка. Культура речи</w:t>
      </w:r>
    </w:p>
    <w:p w:rsidR="003257DE" w:rsidRPr="004C5786" w:rsidRDefault="003257DE" w:rsidP="003257DE">
      <w:pPr>
        <w:spacing w:line="264" w:lineRule="auto"/>
        <w:ind w:firstLine="600"/>
        <w:jc w:val="both"/>
        <w:rPr>
          <w:sz w:val="24"/>
          <w:szCs w:val="24"/>
        </w:rPr>
      </w:pPr>
      <w:r w:rsidRPr="004C5786">
        <w:rPr>
          <w:color w:val="000000"/>
          <w:sz w:val="24"/>
          <w:szCs w:val="24"/>
        </w:rPr>
        <w:t>Система языка, её устройство, функционирование.</w:t>
      </w:r>
    </w:p>
    <w:p w:rsidR="003257DE" w:rsidRPr="004C5786" w:rsidRDefault="003257DE" w:rsidP="003257DE">
      <w:pPr>
        <w:spacing w:line="264" w:lineRule="auto"/>
        <w:ind w:firstLine="600"/>
        <w:jc w:val="both"/>
        <w:rPr>
          <w:sz w:val="24"/>
          <w:szCs w:val="24"/>
        </w:rPr>
      </w:pPr>
      <w:r w:rsidRPr="004C5786">
        <w:rPr>
          <w:color w:val="000000"/>
          <w:sz w:val="24"/>
          <w:szCs w:val="24"/>
        </w:rPr>
        <w:t>Культура речи как раздел лингвистики.</w:t>
      </w:r>
    </w:p>
    <w:p w:rsidR="003257DE" w:rsidRPr="004C5786" w:rsidRDefault="003257DE" w:rsidP="003257DE">
      <w:pPr>
        <w:spacing w:line="264" w:lineRule="auto"/>
        <w:ind w:firstLine="600"/>
        <w:jc w:val="both"/>
        <w:rPr>
          <w:sz w:val="24"/>
          <w:szCs w:val="24"/>
        </w:rPr>
      </w:pPr>
      <w:r w:rsidRPr="004C5786">
        <w:rPr>
          <w:color w:val="000000"/>
          <w:sz w:val="24"/>
          <w:szCs w:val="24"/>
        </w:rPr>
        <w:t>Языковая норма, её основные признаки и функции.</w:t>
      </w:r>
    </w:p>
    <w:p w:rsidR="003257DE" w:rsidRPr="004C5786" w:rsidRDefault="003257DE" w:rsidP="003257DE">
      <w:pPr>
        <w:spacing w:line="264" w:lineRule="auto"/>
        <w:ind w:firstLine="600"/>
        <w:jc w:val="both"/>
        <w:rPr>
          <w:sz w:val="24"/>
          <w:szCs w:val="24"/>
        </w:rPr>
      </w:pPr>
      <w:r w:rsidRPr="004C5786">
        <w:rPr>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257DE" w:rsidRPr="004C5786" w:rsidRDefault="003257DE" w:rsidP="003257DE">
      <w:pPr>
        <w:spacing w:line="264" w:lineRule="auto"/>
        <w:ind w:firstLine="600"/>
        <w:jc w:val="both"/>
        <w:rPr>
          <w:sz w:val="24"/>
          <w:szCs w:val="24"/>
        </w:rPr>
      </w:pPr>
      <w:r w:rsidRPr="004C5786">
        <w:rPr>
          <w:color w:val="000000"/>
          <w:sz w:val="24"/>
          <w:szCs w:val="24"/>
        </w:rPr>
        <w:t>Качества хорошей речи.</w:t>
      </w:r>
    </w:p>
    <w:p w:rsidR="003257DE" w:rsidRPr="004C5786" w:rsidRDefault="003257DE" w:rsidP="003257DE">
      <w:pPr>
        <w:spacing w:line="264" w:lineRule="auto"/>
        <w:ind w:firstLine="600"/>
        <w:jc w:val="both"/>
        <w:rPr>
          <w:sz w:val="24"/>
          <w:szCs w:val="24"/>
        </w:rPr>
      </w:pPr>
      <w:r w:rsidRPr="004C5786">
        <w:rPr>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257DE" w:rsidRPr="004C5786" w:rsidRDefault="003257DE" w:rsidP="003257DE">
      <w:pPr>
        <w:spacing w:line="264" w:lineRule="auto"/>
        <w:ind w:firstLine="600"/>
        <w:jc w:val="both"/>
        <w:rPr>
          <w:sz w:val="24"/>
          <w:szCs w:val="24"/>
        </w:rPr>
      </w:pPr>
      <w:r w:rsidRPr="004C5786">
        <w:rPr>
          <w:b/>
          <w:color w:val="000000"/>
          <w:sz w:val="24"/>
          <w:szCs w:val="24"/>
        </w:rPr>
        <w:t>Фонетика. Орфоэпия. Орфоэпические нормы</w:t>
      </w:r>
    </w:p>
    <w:p w:rsidR="003257DE" w:rsidRPr="004C5786" w:rsidRDefault="003257DE" w:rsidP="003257DE">
      <w:pPr>
        <w:spacing w:line="264" w:lineRule="auto"/>
        <w:ind w:firstLine="600"/>
        <w:jc w:val="both"/>
        <w:rPr>
          <w:sz w:val="24"/>
          <w:szCs w:val="24"/>
        </w:rPr>
      </w:pPr>
      <w:r w:rsidRPr="004C5786">
        <w:rPr>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257DE" w:rsidRPr="004C5786" w:rsidRDefault="003257DE" w:rsidP="003257DE">
      <w:pPr>
        <w:spacing w:line="264" w:lineRule="auto"/>
        <w:ind w:firstLine="600"/>
        <w:jc w:val="both"/>
        <w:rPr>
          <w:sz w:val="24"/>
          <w:szCs w:val="24"/>
        </w:rPr>
      </w:pPr>
      <w:r w:rsidRPr="004C5786">
        <w:rPr>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257DE" w:rsidRPr="004C5786" w:rsidRDefault="003257DE" w:rsidP="003257DE">
      <w:pPr>
        <w:spacing w:line="264" w:lineRule="auto"/>
        <w:ind w:firstLine="600"/>
        <w:jc w:val="both"/>
        <w:rPr>
          <w:sz w:val="24"/>
          <w:szCs w:val="24"/>
        </w:rPr>
      </w:pPr>
      <w:r w:rsidRPr="004C5786">
        <w:rPr>
          <w:b/>
          <w:color w:val="000000"/>
          <w:sz w:val="24"/>
          <w:szCs w:val="24"/>
        </w:rPr>
        <w:t>Лексикология и фразеология. Лексические нормы</w:t>
      </w:r>
    </w:p>
    <w:p w:rsidR="003257DE" w:rsidRPr="004C5786" w:rsidRDefault="003257DE" w:rsidP="003257DE">
      <w:pPr>
        <w:spacing w:line="264" w:lineRule="auto"/>
        <w:ind w:firstLine="600"/>
        <w:jc w:val="both"/>
        <w:rPr>
          <w:sz w:val="24"/>
          <w:szCs w:val="24"/>
        </w:rPr>
      </w:pPr>
      <w:r w:rsidRPr="004C5786">
        <w:rPr>
          <w:color w:val="000000"/>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257DE" w:rsidRPr="004C5786" w:rsidRDefault="003257DE" w:rsidP="003257DE">
      <w:pPr>
        <w:spacing w:line="264" w:lineRule="auto"/>
        <w:ind w:firstLine="600"/>
        <w:jc w:val="both"/>
        <w:rPr>
          <w:sz w:val="24"/>
          <w:szCs w:val="24"/>
        </w:rPr>
      </w:pPr>
      <w:r w:rsidRPr="004C5786">
        <w:rPr>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257DE" w:rsidRPr="004C5786" w:rsidRDefault="003257DE" w:rsidP="003257DE">
      <w:pPr>
        <w:spacing w:line="264" w:lineRule="auto"/>
        <w:ind w:firstLine="600"/>
        <w:jc w:val="both"/>
        <w:rPr>
          <w:sz w:val="24"/>
          <w:szCs w:val="24"/>
        </w:rPr>
      </w:pPr>
      <w:r w:rsidRPr="004C5786">
        <w:rPr>
          <w:color w:val="000000"/>
          <w:sz w:val="24"/>
          <w:szCs w:val="24"/>
        </w:rPr>
        <w:lastRenderedPageBreak/>
        <w:t>Функционально-стилистическая окраска слова. Лексика общеупотребительная, разговорная и книжная. Особенности употребления.</w:t>
      </w:r>
    </w:p>
    <w:p w:rsidR="003257DE" w:rsidRPr="004C5786" w:rsidRDefault="003257DE" w:rsidP="003257DE">
      <w:pPr>
        <w:spacing w:line="264" w:lineRule="auto"/>
        <w:ind w:firstLine="600"/>
        <w:jc w:val="both"/>
        <w:rPr>
          <w:sz w:val="24"/>
          <w:szCs w:val="24"/>
        </w:rPr>
      </w:pPr>
      <w:r w:rsidRPr="004C5786">
        <w:rPr>
          <w:color w:val="000000"/>
          <w:spacing w:val="-4"/>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C5786">
        <w:rPr>
          <w:color w:val="000000"/>
          <w:sz w:val="24"/>
          <w:szCs w:val="24"/>
        </w:rPr>
        <w:t xml:space="preserve"> Особенности употребления.</w:t>
      </w:r>
    </w:p>
    <w:p w:rsidR="003257DE" w:rsidRPr="004C5786" w:rsidRDefault="003257DE" w:rsidP="003257DE">
      <w:pPr>
        <w:spacing w:line="264" w:lineRule="auto"/>
        <w:ind w:firstLine="600"/>
        <w:jc w:val="both"/>
        <w:rPr>
          <w:sz w:val="24"/>
          <w:szCs w:val="24"/>
        </w:rPr>
      </w:pPr>
      <w:r w:rsidRPr="004C5786">
        <w:rPr>
          <w:color w:val="000000"/>
          <w:sz w:val="24"/>
          <w:szCs w:val="24"/>
        </w:rPr>
        <w:t>Фразеология русского языка (повторение, обобщение). Крылатые слова.</w:t>
      </w:r>
    </w:p>
    <w:p w:rsidR="003257DE" w:rsidRPr="004C5786" w:rsidRDefault="003257DE" w:rsidP="003257DE">
      <w:pPr>
        <w:spacing w:line="264" w:lineRule="auto"/>
        <w:ind w:firstLine="600"/>
        <w:jc w:val="both"/>
        <w:rPr>
          <w:sz w:val="24"/>
          <w:szCs w:val="24"/>
        </w:rPr>
      </w:pPr>
      <w:r w:rsidRPr="004C5786">
        <w:rPr>
          <w:b/>
          <w:color w:val="000000"/>
          <w:sz w:val="24"/>
          <w:szCs w:val="24"/>
        </w:rPr>
        <w:t>Морфемика и словообразование. Словообразовательные нормы</w:t>
      </w:r>
    </w:p>
    <w:p w:rsidR="003257DE" w:rsidRPr="004C5786" w:rsidRDefault="003257DE" w:rsidP="003257DE">
      <w:pPr>
        <w:spacing w:line="264" w:lineRule="auto"/>
        <w:ind w:firstLine="600"/>
        <w:jc w:val="both"/>
        <w:rPr>
          <w:sz w:val="24"/>
          <w:szCs w:val="24"/>
        </w:rPr>
      </w:pPr>
      <w:r w:rsidRPr="004C5786">
        <w:rPr>
          <w:color w:val="000000"/>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257DE" w:rsidRPr="004C5786" w:rsidRDefault="003257DE" w:rsidP="003257DE">
      <w:pPr>
        <w:spacing w:line="264" w:lineRule="auto"/>
        <w:ind w:firstLine="600"/>
        <w:jc w:val="both"/>
        <w:rPr>
          <w:sz w:val="24"/>
          <w:szCs w:val="24"/>
        </w:rPr>
      </w:pPr>
      <w:r w:rsidRPr="004C5786">
        <w:rPr>
          <w:b/>
          <w:color w:val="000000"/>
          <w:sz w:val="24"/>
          <w:szCs w:val="24"/>
        </w:rPr>
        <w:t>Морфология. Морфологические нормы</w:t>
      </w:r>
    </w:p>
    <w:p w:rsidR="003257DE" w:rsidRPr="004C5786" w:rsidRDefault="003257DE" w:rsidP="003257DE">
      <w:pPr>
        <w:spacing w:line="264" w:lineRule="auto"/>
        <w:ind w:firstLine="600"/>
        <w:jc w:val="both"/>
        <w:rPr>
          <w:sz w:val="24"/>
          <w:szCs w:val="24"/>
        </w:rPr>
      </w:pPr>
      <w:r w:rsidRPr="004C5786">
        <w:rPr>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257DE" w:rsidRPr="004C5786" w:rsidRDefault="003257DE" w:rsidP="003257DE">
      <w:pPr>
        <w:spacing w:line="264" w:lineRule="auto"/>
        <w:ind w:firstLine="600"/>
        <w:jc w:val="both"/>
        <w:rPr>
          <w:sz w:val="24"/>
          <w:szCs w:val="24"/>
        </w:rPr>
      </w:pPr>
      <w:r w:rsidRPr="004C5786">
        <w:rPr>
          <w:color w:val="000000"/>
          <w:sz w:val="24"/>
          <w:szCs w:val="24"/>
        </w:rPr>
        <w:t>Морфологические нормы современного русского литературного языка (общее представление).</w:t>
      </w:r>
    </w:p>
    <w:p w:rsidR="003257DE" w:rsidRPr="004C5786" w:rsidRDefault="003257DE" w:rsidP="003257DE">
      <w:pPr>
        <w:spacing w:line="264" w:lineRule="auto"/>
        <w:ind w:firstLine="600"/>
        <w:jc w:val="both"/>
        <w:rPr>
          <w:sz w:val="24"/>
          <w:szCs w:val="24"/>
        </w:rPr>
      </w:pPr>
      <w:r w:rsidRPr="004C5786">
        <w:rPr>
          <w:color w:val="000000"/>
          <w:sz w:val="24"/>
          <w:szCs w:val="24"/>
        </w:rPr>
        <w:t>Основные нормы употребления имён существительных: форм рода, числа, падежа.</w:t>
      </w:r>
    </w:p>
    <w:p w:rsidR="003257DE" w:rsidRPr="004C5786" w:rsidRDefault="003257DE" w:rsidP="003257DE">
      <w:pPr>
        <w:spacing w:line="264" w:lineRule="auto"/>
        <w:ind w:firstLine="600"/>
        <w:jc w:val="both"/>
        <w:rPr>
          <w:sz w:val="24"/>
          <w:szCs w:val="24"/>
        </w:rPr>
      </w:pPr>
      <w:r w:rsidRPr="004C5786">
        <w:rPr>
          <w:color w:val="000000"/>
          <w:sz w:val="24"/>
          <w:szCs w:val="24"/>
        </w:rPr>
        <w:t>Основные нормы употребления имён прилагательных: форм степеней сравнения, краткой формы.</w:t>
      </w:r>
    </w:p>
    <w:p w:rsidR="003257DE" w:rsidRPr="004C5786" w:rsidRDefault="003257DE" w:rsidP="003257DE">
      <w:pPr>
        <w:spacing w:line="264" w:lineRule="auto"/>
        <w:ind w:firstLine="600"/>
        <w:jc w:val="both"/>
        <w:rPr>
          <w:sz w:val="24"/>
          <w:szCs w:val="24"/>
        </w:rPr>
      </w:pPr>
      <w:r w:rsidRPr="004C5786">
        <w:rPr>
          <w:color w:val="000000"/>
          <w:sz w:val="24"/>
          <w:szCs w:val="24"/>
        </w:rPr>
        <w:t>Основные нормы употребления количественных, порядковых и собирательных числительных.</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Основные нормы употребления местоимений: формы 3-го лица личных местоимений, возвратного местоимения </w:t>
      </w:r>
      <w:r w:rsidRPr="004C5786">
        <w:rPr>
          <w:b/>
          <w:color w:val="000000"/>
          <w:sz w:val="24"/>
          <w:szCs w:val="24"/>
        </w:rPr>
        <w:t>себя</w:t>
      </w:r>
      <w:r w:rsidRPr="004C5786">
        <w:rPr>
          <w:color w:val="000000"/>
          <w:sz w:val="24"/>
          <w:szCs w:val="24"/>
        </w:rPr>
        <w:t>.</w:t>
      </w:r>
    </w:p>
    <w:p w:rsidR="003257DE" w:rsidRPr="004C5786" w:rsidRDefault="003257DE" w:rsidP="003257DE">
      <w:pPr>
        <w:spacing w:line="264" w:lineRule="auto"/>
        <w:ind w:firstLine="600"/>
        <w:jc w:val="both"/>
        <w:rPr>
          <w:sz w:val="24"/>
          <w:szCs w:val="24"/>
        </w:rPr>
      </w:pPr>
      <w:r w:rsidRPr="004C5786">
        <w:rPr>
          <w:color w:val="000000"/>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257DE" w:rsidRPr="004C5786" w:rsidRDefault="003257DE" w:rsidP="003257DE">
      <w:pPr>
        <w:spacing w:line="264" w:lineRule="auto"/>
        <w:ind w:firstLine="600"/>
        <w:jc w:val="both"/>
        <w:rPr>
          <w:sz w:val="24"/>
          <w:szCs w:val="24"/>
        </w:rPr>
      </w:pPr>
      <w:r w:rsidRPr="004C5786">
        <w:rPr>
          <w:b/>
          <w:color w:val="000000"/>
          <w:sz w:val="24"/>
          <w:szCs w:val="24"/>
        </w:rPr>
        <w:t>Орфография. Основные правила орфографии</w:t>
      </w:r>
    </w:p>
    <w:p w:rsidR="003257DE" w:rsidRPr="004C5786" w:rsidRDefault="003257DE" w:rsidP="003257DE">
      <w:pPr>
        <w:spacing w:line="264" w:lineRule="auto"/>
        <w:ind w:firstLine="600"/>
        <w:jc w:val="both"/>
        <w:rPr>
          <w:sz w:val="24"/>
          <w:szCs w:val="24"/>
        </w:rPr>
      </w:pPr>
      <w:r w:rsidRPr="004C5786">
        <w:rPr>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257DE" w:rsidRPr="004C5786" w:rsidRDefault="003257DE" w:rsidP="003257DE">
      <w:pPr>
        <w:spacing w:line="264" w:lineRule="auto"/>
        <w:ind w:firstLine="600"/>
        <w:jc w:val="both"/>
        <w:rPr>
          <w:sz w:val="24"/>
          <w:szCs w:val="24"/>
        </w:rPr>
      </w:pPr>
      <w:r w:rsidRPr="004C5786">
        <w:rPr>
          <w:color w:val="000000"/>
          <w:spacing w:val="-3"/>
          <w:sz w:val="24"/>
          <w:szCs w:val="24"/>
        </w:rPr>
        <w:t>Орфографические правила. Правописание гласных в корне.</w:t>
      </w:r>
    </w:p>
    <w:p w:rsidR="003257DE" w:rsidRPr="004C5786" w:rsidRDefault="003257DE" w:rsidP="003257DE">
      <w:pPr>
        <w:spacing w:line="264" w:lineRule="auto"/>
        <w:ind w:firstLine="600"/>
        <w:jc w:val="both"/>
        <w:rPr>
          <w:sz w:val="24"/>
          <w:szCs w:val="24"/>
        </w:rPr>
      </w:pPr>
      <w:r w:rsidRPr="004C5786">
        <w:rPr>
          <w:color w:val="000000"/>
          <w:sz w:val="24"/>
          <w:szCs w:val="24"/>
        </w:rPr>
        <w:t>Употребление разделительных ъ и ь.</w:t>
      </w:r>
    </w:p>
    <w:p w:rsidR="003257DE" w:rsidRPr="004C5786" w:rsidRDefault="003257DE" w:rsidP="003257DE">
      <w:pPr>
        <w:spacing w:line="264" w:lineRule="auto"/>
        <w:ind w:firstLine="600"/>
        <w:jc w:val="both"/>
        <w:rPr>
          <w:sz w:val="24"/>
          <w:szCs w:val="24"/>
        </w:rPr>
      </w:pPr>
      <w:r w:rsidRPr="004C5786">
        <w:rPr>
          <w:color w:val="000000"/>
          <w:sz w:val="24"/>
          <w:szCs w:val="24"/>
        </w:rPr>
        <w:t>Правописание приставок. Буквы ы – и после приставок.</w:t>
      </w:r>
    </w:p>
    <w:p w:rsidR="003257DE" w:rsidRPr="004C5786" w:rsidRDefault="003257DE" w:rsidP="003257DE">
      <w:pPr>
        <w:spacing w:line="264" w:lineRule="auto"/>
        <w:ind w:firstLine="600"/>
        <w:jc w:val="both"/>
        <w:rPr>
          <w:sz w:val="24"/>
          <w:szCs w:val="24"/>
        </w:rPr>
      </w:pPr>
      <w:r w:rsidRPr="004C5786">
        <w:rPr>
          <w:color w:val="000000"/>
          <w:sz w:val="24"/>
          <w:szCs w:val="24"/>
        </w:rPr>
        <w:t>Правописание суффиксов.</w:t>
      </w:r>
    </w:p>
    <w:p w:rsidR="003257DE" w:rsidRPr="004C5786" w:rsidRDefault="003257DE" w:rsidP="003257DE">
      <w:pPr>
        <w:spacing w:line="264" w:lineRule="auto"/>
        <w:ind w:firstLine="600"/>
        <w:jc w:val="both"/>
        <w:rPr>
          <w:sz w:val="24"/>
          <w:szCs w:val="24"/>
        </w:rPr>
      </w:pPr>
      <w:r w:rsidRPr="004C5786">
        <w:rPr>
          <w:color w:val="000000"/>
          <w:sz w:val="24"/>
          <w:szCs w:val="24"/>
        </w:rPr>
        <w:t>Правописание н и нн в словах различных частей речи.</w:t>
      </w:r>
    </w:p>
    <w:p w:rsidR="003257DE" w:rsidRPr="004C5786" w:rsidRDefault="003257DE" w:rsidP="003257DE">
      <w:pPr>
        <w:spacing w:line="264" w:lineRule="auto"/>
        <w:ind w:firstLine="600"/>
        <w:jc w:val="both"/>
        <w:rPr>
          <w:sz w:val="24"/>
          <w:szCs w:val="24"/>
        </w:rPr>
      </w:pPr>
      <w:r w:rsidRPr="004C5786">
        <w:rPr>
          <w:color w:val="000000"/>
          <w:sz w:val="24"/>
          <w:szCs w:val="24"/>
        </w:rPr>
        <w:t>Правописание не и ни.</w:t>
      </w:r>
    </w:p>
    <w:p w:rsidR="003257DE" w:rsidRPr="004C5786" w:rsidRDefault="003257DE" w:rsidP="003257DE">
      <w:pPr>
        <w:spacing w:line="264" w:lineRule="auto"/>
        <w:ind w:firstLine="600"/>
        <w:jc w:val="both"/>
        <w:rPr>
          <w:sz w:val="24"/>
          <w:szCs w:val="24"/>
        </w:rPr>
      </w:pPr>
      <w:r w:rsidRPr="004C5786">
        <w:rPr>
          <w:color w:val="000000"/>
          <w:sz w:val="24"/>
          <w:szCs w:val="24"/>
        </w:rPr>
        <w:t>Правописание окончаний имён существительных, имён прилагательных и глаголов.</w:t>
      </w:r>
    </w:p>
    <w:p w:rsidR="003257DE" w:rsidRPr="004C5786" w:rsidRDefault="003257DE" w:rsidP="003257DE">
      <w:pPr>
        <w:spacing w:line="264" w:lineRule="auto"/>
        <w:ind w:firstLine="600"/>
        <w:jc w:val="both"/>
        <w:rPr>
          <w:sz w:val="24"/>
          <w:szCs w:val="24"/>
        </w:rPr>
      </w:pPr>
      <w:r w:rsidRPr="004C5786">
        <w:rPr>
          <w:color w:val="000000"/>
          <w:sz w:val="24"/>
          <w:szCs w:val="24"/>
        </w:rPr>
        <w:t>Слитное, дефисное и раздельное написание слов.</w:t>
      </w:r>
    </w:p>
    <w:p w:rsidR="003257DE" w:rsidRPr="004C5786" w:rsidRDefault="003257DE" w:rsidP="003257DE">
      <w:pPr>
        <w:spacing w:line="264" w:lineRule="auto"/>
        <w:ind w:firstLine="600"/>
        <w:jc w:val="both"/>
        <w:rPr>
          <w:sz w:val="24"/>
          <w:szCs w:val="24"/>
        </w:rPr>
      </w:pPr>
      <w:r w:rsidRPr="004C5786">
        <w:rPr>
          <w:b/>
          <w:color w:val="000000"/>
          <w:sz w:val="24"/>
          <w:szCs w:val="24"/>
        </w:rPr>
        <w:t>Речь. Речевое общение</w:t>
      </w:r>
    </w:p>
    <w:p w:rsidR="003257DE" w:rsidRPr="004C5786" w:rsidRDefault="003257DE" w:rsidP="003257DE">
      <w:pPr>
        <w:spacing w:line="264" w:lineRule="auto"/>
        <w:ind w:firstLine="600"/>
        <w:jc w:val="both"/>
        <w:rPr>
          <w:sz w:val="24"/>
          <w:szCs w:val="24"/>
        </w:rPr>
      </w:pPr>
      <w:r w:rsidRPr="004C5786">
        <w:rPr>
          <w:color w:val="000000"/>
          <w:sz w:val="24"/>
          <w:szCs w:val="24"/>
        </w:rPr>
        <w:t>Речь как деятельность. Виды речевой деятельности (повторение, обобщение).</w:t>
      </w:r>
    </w:p>
    <w:p w:rsidR="003257DE" w:rsidRPr="004C5786" w:rsidRDefault="003257DE" w:rsidP="003257DE">
      <w:pPr>
        <w:spacing w:line="264" w:lineRule="auto"/>
        <w:ind w:firstLine="600"/>
        <w:jc w:val="both"/>
        <w:rPr>
          <w:sz w:val="24"/>
          <w:szCs w:val="24"/>
        </w:rPr>
      </w:pPr>
      <w:r w:rsidRPr="004C5786">
        <w:rPr>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4C5786">
        <w:rPr>
          <w:color w:val="000000"/>
          <w:sz w:val="24"/>
          <w:szCs w:val="24"/>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257DE" w:rsidRPr="004C5786" w:rsidRDefault="003257DE" w:rsidP="003257DE">
      <w:pPr>
        <w:spacing w:line="264" w:lineRule="auto"/>
        <w:ind w:firstLine="600"/>
        <w:jc w:val="both"/>
        <w:rPr>
          <w:sz w:val="24"/>
          <w:szCs w:val="24"/>
        </w:rPr>
      </w:pPr>
      <w:r w:rsidRPr="004C5786">
        <w:rPr>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257DE" w:rsidRPr="004C5786" w:rsidRDefault="003257DE" w:rsidP="003257DE">
      <w:pPr>
        <w:spacing w:line="264" w:lineRule="auto"/>
        <w:ind w:firstLine="600"/>
        <w:jc w:val="both"/>
        <w:rPr>
          <w:sz w:val="24"/>
          <w:szCs w:val="24"/>
        </w:rPr>
      </w:pPr>
      <w:r w:rsidRPr="004C5786">
        <w:rPr>
          <w:b/>
          <w:color w:val="000000"/>
          <w:sz w:val="24"/>
          <w:szCs w:val="24"/>
        </w:rPr>
        <w:t>Текст. Информационно-смысловая переработка текста</w:t>
      </w:r>
    </w:p>
    <w:p w:rsidR="003257DE" w:rsidRPr="004C5786" w:rsidRDefault="003257DE" w:rsidP="003257DE">
      <w:pPr>
        <w:spacing w:line="264" w:lineRule="auto"/>
        <w:ind w:firstLine="600"/>
        <w:jc w:val="both"/>
        <w:rPr>
          <w:sz w:val="24"/>
          <w:szCs w:val="24"/>
        </w:rPr>
      </w:pPr>
      <w:r w:rsidRPr="004C5786">
        <w:rPr>
          <w:color w:val="000000"/>
          <w:sz w:val="24"/>
          <w:szCs w:val="24"/>
        </w:rPr>
        <w:t>Текст, его основные признаки (повторение, обобщение).</w:t>
      </w:r>
    </w:p>
    <w:p w:rsidR="003257DE" w:rsidRPr="004C5786" w:rsidRDefault="003257DE" w:rsidP="003257DE">
      <w:pPr>
        <w:spacing w:line="264" w:lineRule="auto"/>
        <w:ind w:firstLine="600"/>
        <w:jc w:val="both"/>
        <w:rPr>
          <w:sz w:val="24"/>
          <w:szCs w:val="24"/>
        </w:rPr>
      </w:pPr>
      <w:r w:rsidRPr="004C5786">
        <w:rPr>
          <w:color w:val="000000"/>
          <w:sz w:val="24"/>
          <w:szCs w:val="24"/>
        </w:rPr>
        <w:t>Логико-смысловые отношения между предложениями в тексте (общее представление).</w:t>
      </w:r>
    </w:p>
    <w:p w:rsidR="003257DE" w:rsidRPr="004C5786" w:rsidRDefault="003257DE" w:rsidP="003257DE">
      <w:pPr>
        <w:spacing w:line="264" w:lineRule="auto"/>
        <w:ind w:firstLine="600"/>
        <w:jc w:val="both"/>
        <w:rPr>
          <w:sz w:val="24"/>
          <w:szCs w:val="24"/>
        </w:rPr>
      </w:pPr>
      <w:r w:rsidRPr="004C5786">
        <w:rPr>
          <w:color w:val="000000"/>
          <w:sz w:val="24"/>
          <w:szCs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257DE" w:rsidRPr="004C5786" w:rsidRDefault="003257DE" w:rsidP="003257DE">
      <w:pPr>
        <w:spacing w:line="264" w:lineRule="auto"/>
        <w:ind w:firstLine="600"/>
        <w:jc w:val="both"/>
        <w:rPr>
          <w:sz w:val="24"/>
          <w:szCs w:val="24"/>
        </w:rPr>
      </w:pPr>
      <w:r w:rsidRPr="004C5786">
        <w:rPr>
          <w:color w:val="000000"/>
          <w:sz w:val="24"/>
          <w:szCs w:val="24"/>
        </w:rPr>
        <w:t>План. Тезисы. Конспект. Реферат. Аннотация. Отзыв. Рецензия.</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left="120"/>
        <w:jc w:val="both"/>
        <w:rPr>
          <w:sz w:val="24"/>
          <w:szCs w:val="24"/>
        </w:rPr>
      </w:pPr>
      <w:r w:rsidRPr="004C5786">
        <w:rPr>
          <w:b/>
          <w:color w:val="000000"/>
          <w:sz w:val="24"/>
          <w:szCs w:val="24"/>
        </w:rPr>
        <w:t>11 КЛАСС</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firstLine="600"/>
        <w:jc w:val="both"/>
        <w:rPr>
          <w:sz w:val="24"/>
          <w:szCs w:val="24"/>
        </w:rPr>
      </w:pPr>
      <w:r w:rsidRPr="004C5786">
        <w:rPr>
          <w:b/>
          <w:color w:val="000000"/>
          <w:sz w:val="24"/>
          <w:szCs w:val="24"/>
        </w:rPr>
        <w:t>Общие сведения о языке</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257DE" w:rsidRPr="004C5786" w:rsidRDefault="003257DE" w:rsidP="003257DE">
      <w:pPr>
        <w:spacing w:line="264" w:lineRule="auto"/>
        <w:ind w:firstLine="600"/>
        <w:jc w:val="both"/>
        <w:rPr>
          <w:sz w:val="24"/>
          <w:szCs w:val="24"/>
        </w:rPr>
      </w:pPr>
      <w:r w:rsidRPr="004C5786">
        <w:rPr>
          <w:b/>
          <w:color w:val="000000"/>
          <w:sz w:val="24"/>
          <w:szCs w:val="24"/>
        </w:rPr>
        <w:t>Язык и речь. Культура речи</w:t>
      </w:r>
    </w:p>
    <w:p w:rsidR="003257DE" w:rsidRPr="004C5786" w:rsidRDefault="003257DE" w:rsidP="003257DE">
      <w:pPr>
        <w:spacing w:line="264" w:lineRule="auto"/>
        <w:ind w:firstLine="600"/>
        <w:jc w:val="both"/>
        <w:rPr>
          <w:sz w:val="24"/>
          <w:szCs w:val="24"/>
        </w:rPr>
      </w:pPr>
      <w:r w:rsidRPr="004C5786">
        <w:rPr>
          <w:b/>
          <w:color w:val="000000"/>
          <w:sz w:val="24"/>
          <w:szCs w:val="24"/>
        </w:rPr>
        <w:t>Синтаксис. Синтаксические нормы</w:t>
      </w:r>
    </w:p>
    <w:p w:rsidR="003257DE" w:rsidRPr="004C5786" w:rsidRDefault="003257DE" w:rsidP="003257DE">
      <w:pPr>
        <w:spacing w:line="264" w:lineRule="auto"/>
        <w:ind w:firstLine="600"/>
        <w:jc w:val="both"/>
        <w:rPr>
          <w:sz w:val="24"/>
          <w:szCs w:val="24"/>
        </w:rPr>
      </w:pPr>
      <w:r w:rsidRPr="004C5786">
        <w:rPr>
          <w:color w:val="000000"/>
          <w:sz w:val="24"/>
          <w:szCs w:val="24"/>
        </w:rPr>
        <w:t>Синтаксис как раздел лингвистики (повторение, обобщение). Синтаксический анализ словосочетания и предложения.</w:t>
      </w:r>
    </w:p>
    <w:p w:rsidR="003257DE" w:rsidRPr="004C5786" w:rsidRDefault="003257DE" w:rsidP="003257DE">
      <w:pPr>
        <w:spacing w:line="264" w:lineRule="auto"/>
        <w:ind w:firstLine="600"/>
        <w:jc w:val="both"/>
        <w:rPr>
          <w:sz w:val="24"/>
          <w:szCs w:val="24"/>
        </w:rPr>
      </w:pPr>
      <w:r w:rsidRPr="004C5786">
        <w:rPr>
          <w:color w:val="000000"/>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257DE" w:rsidRPr="004C5786" w:rsidRDefault="003257DE" w:rsidP="003257DE">
      <w:pPr>
        <w:spacing w:line="264" w:lineRule="auto"/>
        <w:ind w:firstLine="600"/>
        <w:jc w:val="both"/>
        <w:rPr>
          <w:sz w:val="24"/>
          <w:szCs w:val="24"/>
        </w:rPr>
      </w:pPr>
      <w:r w:rsidRPr="004C5786">
        <w:rPr>
          <w:color w:val="000000"/>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257DE" w:rsidRPr="004C5786" w:rsidRDefault="003257DE" w:rsidP="003257DE">
      <w:pPr>
        <w:spacing w:line="264" w:lineRule="auto"/>
        <w:ind w:firstLine="600"/>
        <w:jc w:val="both"/>
        <w:rPr>
          <w:sz w:val="24"/>
          <w:szCs w:val="24"/>
        </w:rPr>
      </w:pPr>
      <w:r w:rsidRPr="004C5786">
        <w:rPr>
          <w:color w:val="000000"/>
          <w:sz w:val="24"/>
          <w:szCs w:val="24"/>
        </w:rPr>
        <w:t>Основные нормы управления: правильный выбор падежной или предложно-падежной формы управляемого слова.</w:t>
      </w:r>
    </w:p>
    <w:p w:rsidR="003257DE" w:rsidRPr="004C5786" w:rsidRDefault="003257DE" w:rsidP="003257DE">
      <w:pPr>
        <w:spacing w:line="264" w:lineRule="auto"/>
        <w:ind w:firstLine="600"/>
        <w:jc w:val="both"/>
        <w:rPr>
          <w:sz w:val="24"/>
          <w:szCs w:val="24"/>
        </w:rPr>
      </w:pPr>
      <w:r w:rsidRPr="004C5786">
        <w:rPr>
          <w:color w:val="000000"/>
          <w:sz w:val="24"/>
          <w:szCs w:val="24"/>
        </w:rPr>
        <w:t>Основные нормы употребления однородных членов предложения.</w:t>
      </w:r>
    </w:p>
    <w:p w:rsidR="003257DE" w:rsidRPr="004C5786" w:rsidRDefault="003257DE" w:rsidP="003257DE">
      <w:pPr>
        <w:spacing w:line="264" w:lineRule="auto"/>
        <w:ind w:firstLine="600"/>
        <w:jc w:val="both"/>
        <w:rPr>
          <w:sz w:val="24"/>
          <w:szCs w:val="24"/>
        </w:rPr>
      </w:pPr>
      <w:r w:rsidRPr="004C5786">
        <w:rPr>
          <w:color w:val="000000"/>
          <w:sz w:val="24"/>
          <w:szCs w:val="24"/>
        </w:rPr>
        <w:t>Основные нормы употребления причастных и деепричастных оборотов.</w:t>
      </w:r>
    </w:p>
    <w:p w:rsidR="003257DE" w:rsidRPr="004C5786" w:rsidRDefault="003257DE" w:rsidP="003257DE">
      <w:pPr>
        <w:spacing w:line="264" w:lineRule="auto"/>
        <w:ind w:firstLine="600"/>
        <w:jc w:val="both"/>
        <w:rPr>
          <w:sz w:val="24"/>
          <w:szCs w:val="24"/>
        </w:rPr>
      </w:pPr>
      <w:r w:rsidRPr="004C5786">
        <w:rPr>
          <w:color w:val="000000"/>
          <w:sz w:val="24"/>
          <w:szCs w:val="24"/>
        </w:rPr>
        <w:t>Основные нормы построения сложных предложений.</w:t>
      </w:r>
    </w:p>
    <w:p w:rsidR="003257DE" w:rsidRPr="004C5786" w:rsidRDefault="003257DE" w:rsidP="003257DE">
      <w:pPr>
        <w:spacing w:line="264" w:lineRule="auto"/>
        <w:ind w:firstLine="600"/>
        <w:jc w:val="both"/>
        <w:rPr>
          <w:sz w:val="24"/>
          <w:szCs w:val="24"/>
        </w:rPr>
      </w:pPr>
      <w:r w:rsidRPr="004C5786">
        <w:rPr>
          <w:b/>
          <w:color w:val="000000"/>
          <w:sz w:val="24"/>
          <w:szCs w:val="24"/>
        </w:rPr>
        <w:t>Пунктуация. Основные правила пунктуации</w:t>
      </w:r>
    </w:p>
    <w:p w:rsidR="003257DE" w:rsidRPr="004C5786" w:rsidRDefault="003257DE" w:rsidP="003257DE">
      <w:pPr>
        <w:spacing w:line="264" w:lineRule="auto"/>
        <w:ind w:firstLine="600"/>
        <w:jc w:val="both"/>
        <w:rPr>
          <w:sz w:val="24"/>
          <w:szCs w:val="24"/>
        </w:rPr>
      </w:pPr>
      <w:r w:rsidRPr="004C5786">
        <w:rPr>
          <w:color w:val="000000"/>
          <w:sz w:val="24"/>
          <w:szCs w:val="24"/>
        </w:rPr>
        <w:lastRenderedPageBreak/>
        <w:t>Пунктуация как раздел лингвистики (повторение, обобщение). Пунктуационный анализ предложения.</w:t>
      </w:r>
    </w:p>
    <w:p w:rsidR="003257DE" w:rsidRPr="004C5786" w:rsidRDefault="003257DE" w:rsidP="003257DE">
      <w:pPr>
        <w:spacing w:line="264" w:lineRule="auto"/>
        <w:ind w:firstLine="600"/>
        <w:jc w:val="both"/>
        <w:rPr>
          <w:sz w:val="24"/>
          <w:szCs w:val="24"/>
        </w:rPr>
      </w:pPr>
      <w:r w:rsidRPr="004C5786">
        <w:rPr>
          <w:color w:val="000000"/>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257DE" w:rsidRPr="004C5786" w:rsidRDefault="003257DE" w:rsidP="003257DE">
      <w:pPr>
        <w:spacing w:line="264" w:lineRule="auto"/>
        <w:ind w:firstLine="600"/>
        <w:jc w:val="both"/>
        <w:rPr>
          <w:sz w:val="24"/>
          <w:szCs w:val="24"/>
        </w:rPr>
      </w:pPr>
      <w:r w:rsidRPr="004C5786">
        <w:rPr>
          <w:color w:val="000000"/>
          <w:sz w:val="24"/>
          <w:szCs w:val="24"/>
        </w:rPr>
        <w:t>Знаки препинания и их функции. Знаки препинания между подлежащим и сказуемым.</w:t>
      </w:r>
    </w:p>
    <w:p w:rsidR="003257DE" w:rsidRPr="004C5786" w:rsidRDefault="003257DE" w:rsidP="003257DE">
      <w:pPr>
        <w:spacing w:line="264" w:lineRule="auto"/>
        <w:ind w:firstLine="600"/>
        <w:jc w:val="both"/>
        <w:rPr>
          <w:sz w:val="24"/>
          <w:szCs w:val="24"/>
        </w:rPr>
      </w:pPr>
      <w:r w:rsidRPr="004C5786">
        <w:rPr>
          <w:color w:val="000000"/>
          <w:sz w:val="24"/>
          <w:szCs w:val="24"/>
        </w:rPr>
        <w:t>Знаки препинания в предложениях с однородными членами.</w:t>
      </w:r>
    </w:p>
    <w:p w:rsidR="003257DE" w:rsidRPr="004C5786" w:rsidRDefault="003257DE" w:rsidP="003257DE">
      <w:pPr>
        <w:spacing w:line="264" w:lineRule="auto"/>
        <w:ind w:firstLine="600"/>
        <w:jc w:val="both"/>
        <w:rPr>
          <w:sz w:val="24"/>
          <w:szCs w:val="24"/>
        </w:rPr>
      </w:pPr>
      <w:r w:rsidRPr="004C5786">
        <w:rPr>
          <w:color w:val="000000"/>
          <w:sz w:val="24"/>
          <w:szCs w:val="24"/>
        </w:rPr>
        <w:t>Знаки препинания при обособлении.</w:t>
      </w:r>
    </w:p>
    <w:p w:rsidR="003257DE" w:rsidRPr="004C5786" w:rsidRDefault="003257DE" w:rsidP="003257DE">
      <w:pPr>
        <w:spacing w:line="264" w:lineRule="auto"/>
        <w:ind w:firstLine="600"/>
        <w:jc w:val="both"/>
        <w:rPr>
          <w:sz w:val="24"/>
          <w:szCs w:val="24"/>
        </w:rPr>
      </w:pPr>
      <w:r w:rsidRPr="004C5786">
        <w:rPr>
          <w:color w:val="000000"/>
          <w:sz w:val="24"/>
          <w:szCs w:val="24"/>
        </w:rPr>
        <w:t>Знаки препинания в предложениях с вводными конструкциями, обращениями, междометиями.</w:t>
      </w:r>
    </w:p>
    <w:p w:rsidR="003257DE" w:rsidRPr="004C5786" w:rsidRDefault="003257DE" w:rsidP="003257DE">
      <w:pPr>
        <w:spacing w:line="264" w:lineRule="auto"/>
        <w:ind w:firstLine="600"/>
        <w:jc w:val="both"/>
        <w:rPr>
          <w:sz w:val="24"/>
          <w:szCs w:val="24"/>
        </w:rPr>
      </w:pPr>
      <w:r w:rsidRPr="004C5786">
        <w:rPr>
          <w:color w:val="000000"/>
          <w:sz w:val="24"/>
          <w:szCs w:val="24"/>
        </w:rPr>
        <w:t>Знаки препинания в сложном предложении.</w:t>
      </w:r>
    </w:p>
    <w:p w:rsidR="003257DE" w:rsidRPr="004C5786" w:rsidRDefault="003257DE" w:rsidP="003257DE">
      <w:pPr>
        <w:spacing w:line="264" w:lineRule="auto"/>
        <w:ind w:firstLine="600"/>
        <w:jc w:val="both"/>
        <w:rPr>
          <w:sz w:val="24"/>
          <w:szCs w:val="24"/>
        </w:rPr>
      </w:pPr>
      <w:r w:rsidRPr="004C5786">
        <w:rPr>
          <w:color w:val="000000"/>
          <w:sz w:val="24"/>
          <w:szCs w:val="24"/>
        </w:rPr>
        <w:t>Знаки препинания в сложном предложении с разными видами связи.</w:t>
      </w:r>
    </w:p>
    <w:p w:rsidR="003257DE" w:rsidRPr="004C5786" w:rsidRDefault="003257DE" w:rsidP="003257DE">
      <w:pPr>
        <w:spacing w:line="264" w:lineRule="auto"/>
        <w:ind w:firstLine="600"/>
        <w:jc w:val="both"/>
        <w:rPr>
          <w:sz w:val="24"/>
          <w:szCs w:val="24"/>
        </w:rPr>
      </w:pPr>
      <w:r w:rsidRPr="004C5786">
        <w:rPr>
          <w:color w:val="000000"/>
          <w:sz w:val="24"/>
          <w:szCs w:val="24"/>
        </w:rPr>
        <w:t>Знаки препинания при передаче чужой речи.</w:t>
      </w:r>
    </w:p>
    <w:p w:rsidR="003257DE" w:rsidRPr="004C5786" w:rsidRDefault="003257DE" w:rsidP="003257DE">
      <w:pPr>
        <w:spacing w:line="264" w:lineRule="auto"/>
        <w:ind w:firstLine="600"/>
        <w:jc w:val="both"/>
        <w:rPr>
          <w:sz w:val="24"/>
          <w:szCs w:val="24"/>
        </w:rPr>
      </w:pPr>
      <w:r w:rsidRPr="004C5786">
        <w:rPr>
          <w:b/>
          <w:color w:val="000000"/>
          <w:sz w:val="24"/>
          <w:szCs w:val="24"/>
        </w:rPr>
        <w:t>Функциональная стилистика. Культура речи</w:t>
      </w:r>
    </w:p>
    <w:p w:rsidR="003257DE" w:rsidRPr="004C5786" w:rsidRDefault="003257DE" w:rsidP="003257DE">
      <w:pPr>
        <w:spacing w:line="264" w:lineRule="auto"/>
        <w:ind w:firstLine="600"/>
        <w:jc w:val="both"/>
        <w:rPr>
          <w:sz w:val="24"/>
          <w:szCs w:val="24"/>
        </w:rPr>
      </w:pPr>
      <w:r w:rsidRPr="004C5786">
        <w:rPr>
          <w:color w:val="000000"/>
          <w:sz w:val="24"/>
          <w:szCs w:val="24"/>
        </w:rPr>
        <w:t>Функциональная стилистика как раздел лингвистики. Стилистическая норма (повторение, обобщение).</w:t>
      </w:r>
    </w:p>
    <w:p w:rsidR="003257DE" w:rsidRPr="004C5786" w:rsidRDefault="003257DE" w:rsidP="003257DE">
      <w:pPr>
        <w:spacing w:line="264" w:lineRule="auto"/>
        <w:ind w:firstLine="600"/>
        <w:jc w:val="both"/>
        <w:rPr>
          <w:sz w:val="24"/>
          <w:szCs w:val="24"/>
        </w:rPr>
      </w:pPr>
      <w:r w:rsidRPr="004C5786">
        <w:rPr>
          <w:color w:val="000000"/>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257DE" w:rsidRPr="004C5786" w:rsidRDefault="003257DE" w:rsidP="003257DE">
      <w:pPr>
        <w:spacing w:line="264" w:lineRule="auto"/>
        <w:ind w:firstLine="600"/>
        <w:jc w:val="both"/>
        <w:rPr>
          <w:sz w:val="24"/>
          <w:szCs w:val="24"/>
        </w:rPr>
      </w:pPr>
      <w:r w:rsidRPr="004C5786">
        <w:rPr>
          <w:color w:val="000000"/>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257DE" w:rsidRPr="004C5786" w:rsidRDefault="003257DE" w:rsidP="003257DE">
      <w:pPr>
        <w:spacing w:line="264" w:lineRule="auto"/>
        <w:ind w:firstLine="600"/>
        <w:jc w:val="both"/>
        <w:rPr>
          <w:sz w:val="24"/>
          <w:szCs w:val="24"/>
        </w:rPr>
      </w:pPr>
      <w:r w:rsidRPr="004C5786">
        <w:rPr>
          <w:color w:val="000000"/>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257DE" w:rsidRPr="004C5786" w:rsidRDefault="003257DE" w:rsidP="003257DE">
      <w:pPr>
        <w:spacing w:line="264" w:lineRule="auto"/>
        <w:ind w:firstLine="600"/>
        <w:jc w:val="both"/>
        <w:rPr>
          <w:sz w:val="24"/>
          <w:szCs w:val="24"/>
        </w:rPr>
      </w:pPr>
      <w:r w:rsidRPr="004C5786">
        <w:rPr>
          <w:color w:val="000000"/>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257DE" w:rsidRPr="004C5786" w:rsidRDefault="003257DE" w:rsidP="003257DE">
      <w:pPr>
        <w:spacing w:line="264" w:lineRule="auto"/>
        <w:ind w:firstLine="600"/>
        <w:jc w:val="both"/>
        <w:rPr>
          <w:sz w:val="24"/>
          <w:szCs w:val="24"/>
        </w:rPr>
      </w:pPr>
      <w:r w:rsidRPr="004C5786">
        <w:rPr>
          <w:color w:val="000000"/>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257DE" w:rsidRPr="004C5786" w:rsidRDefault="003257DE" w:rsidP="003257DE">
      <w:pPr>
        <w:rPr>
          <w:sz w:val="24"/>
          <w:szCs w:val="24"/>
        </w:rPr>
        <w:sectPr w:rsidR="003257DE" w:rsidRPr="004C5786">
          <w:pgSz w:w="11906" w:h="16383"/>
          <w:pgMar w:top="1134" w:right="850" w:bottom="1134" w:left="1701" w:header="720" w:footer="720" w:gutter="0"/>
          <w:cols w:space="720"/>
        </w:sectPr>
      </w:pPr>
    </w:p>
    <w:p w:rsidR="003257DE" w:rsidRPr="004C5786" w:rsidRDefault="003257DE" w:rsidP="003257DE">
      <w:pPr>
        <w:spacing w:line="264" w:lineRule="auto"/>
        <w:ind w:left="120"/>
        <w:jc w:val="both"/>
        <w:rPr>
          <w:sz w:val="24"/>
          <w:szCs w:val="24"/>
        </w:rPr>
      </w:pPr>
      <w:r w:rsidRPr="004C5786">
        <w:rPr>
          <w:b/>
          <w:color w:val="000000"/>
          <w:sz w:val="24"/>
          <w:szCs w:val="24"/>
        </w:rPr>
        <w:lastRenderedPageBreak/>
        <w:t>ПЛАНИРУЕМЫЕ РЕЗУЛЬТАТЫ ОСВОЕНИЯ ПРОГРАММЫ ПО РУССКОМУ ЯЗЫКУ НА УРОВНЕ СРЕДНЕГО ОБЩЕГО ОБРАЗОВАНИЯ</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firstLine="600"/>
        <w:jc w:val="both"/>
        <w:rPr>
          <w:sz w:val="24"/>
          <w:szCs w:val="24"/>
        </w:rPr>
      </w:pPr>
      <w:r w:rsidRPr="004C5786">
        <w:rPr>
          <w:color w:val="000000"/>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257DE" w:rsidRPr="004C5786" w:rsidRDefault="003257DE" w:rsidP="003257DE">
      <w:pPr>
        <w:spacing w:line="264" w:lineRule="auto"/>
        <w:ind w:firstLine="600"/>
        <w:jc w:val="both"/>
        <w:rPr>
          <w:sz w:val="24"/>
          <w:szCs w:val="24"/>
        </w:rPr>
      </w:pPr>
      <w:r w:rsidRPr="004C5786">
        <w:rPr>
          <w:b/>
          <w:color w:val="000000"/>
          <w:sz w:val="24"/>
          <w:szCs w:val="24"/>
        </w:rPr>
        <w:t>1) гражданского воспитания:</w:t>
      </w:r>
    </w:p>
    <w:p w:rsidR="003257DE" w:rsidRPr="004C5786" w:rsidRDefault="003257DE" w:rsidP="00E031DB">
      <w:pPr>
        <w:widowControl/>
        <w:numPr>
          <w:ilvl w:val="0"/>
          <w:numId w:val="124"/>
        </w:numPr>
        <w:autoSpaceDE/>
        <w:autoSpaceDN/>
        <w:spacing w:line="264" w:lineRule="auto"/>
        <w:jc w:val="both"/>
        <w:rPr>
          <w:sz w:val="24"/>
          <w:szCs w:val="24"/>
        </w:rPr>
      </w:pPr>
      <w:r w:rsidRPr="004C5786">
        <w:rPr>
          <w:color w:val="000000"/>
          <w:sz w:val="24"/>
          <w:szCs w:val="24"/>
        </w:rPr>
        <w:t>с</w:t>
      </w:r>
      <w:r w:rsidRPr="004C5786">
        <w:rPr>
          <w:color w:val="000000"/>
          <w:spacing w:val="-3"/>
          <w:sz w:val="24"/>
          <w:szCs w:val="24"/>
        </w:rPr>
        <w:t>формированность гражданской позиции обучающегося как активного и ответственного члена российского общества;</w:t>
      </w:r>
    </w:p>
    <w:p w:rsidR="003257DE" w:rsidRPr="004C5786" w:rsidRDefault="003257DE" w:rsidP="00E031DB">
      <w:pPr>
        <w:widowControl/>
        <w:numPr>
          <w:ilvl w:val="0"/>
          <w:numId w:val="124"/>
        </w:numPr>
        <w:autoSpaceDE/>
        <w:autoSpaceDN/>
        <w:spacing w:line="264" w:lineRule="auto"/>
        <w:jc w:val="both"/>
        <w:rPr>
          <w:sz w:val="24"/>
          <w:szCs w:val="24"/>
        </w:rPr>
      </w:pPr>
      <w:r w:rsidRPr="004C5786">
        <w:rPr>
          <w:color w:val="000000"/>
          <w:sz w:val="24"/>
          <w:szCs w:val="24"/>
        </w:rPr>
        <w:t>осознание своих конституционных прав и обязанностей, уважение закона и правопорядка;</w:t>
      </w:r>
    </w:p>
    <w:p w:rsidR="003257DE" w:rsidRPr="004C5786" w:rsidRDefault="003257DE" w:rsidP="00E031DB">
      <w:pPr>
        <w:widowControl/>
        <w:numPr>
          <w:ilvl w:val="0"/>
          <w:numId w:val="124"/>
        </w:numPr>
        <w:autoSpaceDE/>
        <w:autoSpaceDN/>
        <w:spacing w:line="264" w:lineRule="auto"/>
        <w:jc w:val="both"/>
        <w:rPr>
          <w:sz w:val="24"/>
          <w:szCs w:val="24"/>
        </w:rPr>
      </w:pPr>
      <w:r w:rsidRPr="004C5786">
        <w:rPr>
          <w:color w:val="000000"/>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257DE" w:rsidRPr="004C5786" w:rsidRDefault="003257DE" w:rsidP="00E031DB">
      <w:pPr>
        <w:widowControl/>
        <w:numPr>
          <w:ilvl w:val="0"/>
          <w:numId w:val="124"/>
        </w:numPr>
        <w:autoSpaceDE/>
        <w:autoSpaceDN/>
        <w:spacing w:line="264" w:lineRule="auto"/>
        <w:jc w:val="both"/>
        <w:rPr>
          <w:sz w:val="24"/>
          <w:szCs w:val="24"/>
        </w:rPr>
      </w:pPr>
      <w:r w:rsidRPr="004C5786">
        <w:rPr>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257DE" w:rsidRPr="004C5786" w:rsidRDefault="003257DE" w:rsidP="00E031DB">
      <w:pPr>
        <w:widowControl/>
        <w:numPr>
          <w:ilvl w:val="0"/>
          <w:numId w:val="124"/>
        </w:numPr>
        <w:autoSpaceDE/>
        <w:autoSpaceDN/>
        <w:spacing w:line="264" w:lineRule="auto"/>
        <w:jc w:val="both"/>
        <w:rPr>
          <w:sz w:val="24"/>
          <w:szCs w:val="24"/>
        </w:rPr>
      </w:pPr>
      <w:r w:rsidRPr="004C5786">
        <w:rPr>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257DE" w:rsidRPr="004C5786" w:rsidRDefault="003257DE" w:rsidP="00E031DB">
      <w:pPr>
        <w:widowControl/>
        <w:numPr>
          <w:ilvl w:val="0"/>
          <w:numId w:val="124"/>
        </w:numPr>
        <w:autoSpaceDE/>
        <w:autoSpaceDN/>
        <w:spacing w:line="264" w:lineRule="auto"/>
        <w:jc w:val="both"/>
        <w:rPr>
          <w:sz w:val="24"/>
          <w:szCs w:val="24"/>
        </w:rPr>
      </w:pPr>
      <w:r w:rsidRPr="004C5786">
        <w:rPr>
          <w:color w:val="000000"/>
          <w:sz w:val="24"/>
          <w:szCs w:val="24"/>
        </w:rPr>
        <w:t>умение взаимодействовать с социальными институтами в соответствии с их функциями и назначением;</w:t>
      </w:r>
    </w:p>
    <w:p w:rsidR="003257DE" w:rsidRPr="004C5786" w:rsidRDefault="003257DE" w:rsidP="00E031DB">
      <w:pPr>
        <w:widowControl/>
        <w:numPr>
          <w:ilvl w:val="0"/>
          <w:numId w:val="124"/>
        </w:numPr>
        <w:autoSpaceDE/>
        <w:autoSpaceDN/>
        <w:spacing w:line="264" w:lineRule="auto"/>
        <w:jc w:val="both"/>
        <w:rPr>
          <w:sz w:val="24"/>
          <w:szCs w:val="24"/>
        </w:rPr>
      </w:pPr>
      <w:r w:rsidRPr="004C5786">
        <w:rPr>
          <w:color w:val="000000"/>
          <w:sz w:val="24"/>
          <w:szCs w:val="24"/>
        </w:rPr>
        <w:t>готовность к гуманитарной и волонтёрской деятельности.</w:t>
      </w:r>
    </w:p>
    <w:p w:rsidR="003257DE" w:rsidRPr="004C5786" w:rsidRDefault="003257DE" w:rsidP="003257DE">
      <w:pPr>
        <w:spacing w:line="264" w:lineRule="auto"/>
        <w:ind w:firstLine="600"/>
        <w:jc w:val="both"/>
        <w:rPr>
          <w:sz w:val="24"/>
          <w:szCs w:val="24"/>
        </w:rPr>
      </w:pPr>
      <w:r w:rsidRPr="004C5786">
        <w:rPr>
          <w:b/>
          <w:color w:val="000000"/>
          <w:sz w:val="24"/>
          <w:szCs w:val="24"/>
        </w:rPr>
        <w:t>2) патриотического воспитания:</w:t>
      </w:r>
    </w:p>
    <w:p w:rsidR="003257DE" w:rsidRPr="004C5786" w:rsidRDefault="003257DE" w:rsidP="00E031DB">
      <w:pPr>
        <w:widowControl/>
        <w:numPr>
          <w:ilvl w:val="0"/>
          <w:numId w:val="125"/>
        </w:numPr>
        <w:autoSpaceDE/>
        <w:autoSpaceDN/>
        <w:spacing w:line="264" w:lineRule="auto"/>
        <w:jc w:val="both"/>
        <w:rPr>
          <w:sz w:val="24"/>
          <w:szCs w:val="24"/>
        </w:rPr>
      </w:pPr>
      <w:r w:rsidRPr="004C5786">
        <w:rPr>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257DE" w:rsidRPr="004C5786" w:rsidRDefault="003257DE" w:rsidP="00E031DB">
      <w:pPr>
        <w:widowControl/>
        <w:numPr>
          <w:ilvl w:val="0"/>
          <w:numId w:val="125"/>
        </w:numPr>
        <w:autoSpaceDE/>
        <w:autoSpaceDN/>
        <w:spacing w:line="264" w:lineRule="auto"/>
        <w:jc w:val="both"/>
        <w:rPr>
          <w:sz w:val="24"/>
          <w:szCs w:val="24"/>
        </w:rPr>
      </w:pPr>
      <w:r w:rsidRPr="004C5786">
        <w:rPr>
          <w:color w:val="000000"/>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257DE" w:rsidRPr="004C5786" w:rsidRDefault="003257DE" w:rsidP="00E031DB">
      <w:pPr>
        <w:widowControl/>
        <w:numPr>
          <w:ilvl w:val="0"/>
          <w:numId w:val="125"/>
        </w:numPr>
        <w:autoSpaceDE/>
        <w:autoSpaceDN/>
        <w:spacing w:line="264" w:lineRule="auto"/>
        <w:jc w:val="both"/>
        <w:rPr>
          <w:sz w:val="24"/>
          <w:szCs w:val="24"/>
        </w:rPr>
      </w:pPr>
      <w:r w:rsidRPr="004C5786">
        <w:rPr>
          <w:color w:val="000000"/>
          <w:sz w:val="24"/>
          <w:szCs w:val="24"/>
        </w:rPr>
        <w:t>идейная убеждённость, готовность к служению Отечеству и его защите, ответственность за его судьбу.</w:t>
      </w:r>
    </w:p>
    <w:p w:rsidR="003257DE" w:rsidRPr="004C5786" w:rsidRDefault="003257DE" w:rsidP="003257DE">
      <w:pPr>
        <w:spacing w:line="264" w:lineRule="auto"/>
        <w:ind w:firstLine="600"/>
        <w:jc w:val="both"/>
        <w:rPr>
          <w:sz w:val="24"/>
          <w:szCs w:val="24"/>
        </w:rPr>
      </w:pPr>
      <w:r w:rsidRPr="004C5786">
        <w:rPr>
          <w:b/>
          <w:color w:val="000000"/>
          <w:sz w:val="24"/>
          <w:szCs w:val="24"/>
        </w:rPr>
        <w:t>3) духовно-нравственного воспитания:</w:t>
      </w:r>
    </w:p>
    <w:p w:rsidR="003257DE" w:rsidRPr="004C5786" w:rsidRDefault="003257DE" w:rsidP="00E031DB">
      <w:pPr>
        <w:widowControl/>
        <w:numPr>
          <w:ilvl w:val="0"/>
          <w:numId w:val="126"/>
        </w:numPr>
        <w:autoSpaceDE/>
        <w:autoSpaceDN/>
        <w:spacing w:line="264" w:lineRule="auto"/>
        <w:jc w:val="both"/>
        <w:rPr>
          <w:sz w:val="24"/>
          <w:szCs w:val="24"/>
        </w:rPr>
      </w:pPr>
      <w:r w:rsidRPr="004C5786">
        <w:rPr>
          <w:color w:val="000000"/>
          <w:sz w:val="24"/>
          <w:szCs w:val="24"/>
        </w:rPr>
        <w:t>осознание духовных ценностей российского народа;</w:t>
      </w:r>
    </w:p>
    <w:p w:rsidR="003257DE" w:rsidRPr="004C5786" w:rsidRDefault="003257DE" w:rsidP="00E031DB">
      <w:pPr>
        <w:widowControl/>
        <w:numPr>
          <w:ilvl w:val="0"/>
          <w:numId w:val="126"/>
        </w:numPr>
        <w:autoSpaceDE/>
        <w:autoSpaceDN/>
        <w:spacing w:line="264" w:lineRule="auto"/>
        <w:jc w:val="both"/>
        <w:rPr>
          <w:sz w:val="24"/>
          <w:szCs w:val="24"/>
        </w:rPr>
      </w:pPr>
      <w:r w:rsidRPr="004C5786">
        <w:rPr>
          <w:color w:val="000000"/>
          <w:sz w:val="24"/>
          <w:szCs w:val="24"/>
        </w:rPr>
        <w:lastRenderedPageBreak/>
        <w:t>сформированность нравственного сознания, норм этичного поведения;</w:t>
      </w:r>
    </w:p>
    <w:p w:rsidR="003257DE" w:rsidRPr="004C5786" w:rsidRDefault="003257DE" w:rsidP="00E031DB">
      <w:pPr>
        <w:widowControl/>
        <w:numPr>
          <w:ilvl w:val="0"/>
          <w:numId w:val="126"/>
        </w:numPr>
        <w:autoSpaceDE/>
        <w:autoSpaceDN/>
        <w:spacing w:line="264" w:lineRule="auto"/>
        <w:jc w:val="both"/>
        <w:rPr>
          <w:sz w:val="24"/>
          <w:szCs w:val="24"/>
        </w:rPr>
      </w:pPr>
      <w:r w:rsidRPr="004C5786">
        <w:rPr>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3257DE" w:rsidRPr="004C5786" w:rsidRDefault="003257DE" w:rsidP="00E031DB">
      <w:pPr>
        <w:widowControl/>
        <w:numPr>
          <w:ilvl w:val="0"/>
          <w:numId w:val="126"/>
        </w:numPr>
        <w:autoSpaceDE/>
        <w:autoSpaceDN/>
        <w:spacing w:line="264" w:lineRule="auto"/>
        <w:jc w:val="both"/>
        <w:rPr>
          <w:sz w:val="24"/>
          <w:szCs w:val="24"/>
        </w:rPr>
      </w:pPr>
      <w:r w:rsidRPr="004C5786">
        <w:rPr>
          <w:color w:val="000000"/>
          <w:sz w:val="24"/>
          <w:szCs w:val="24"/>
        </w:rPr>
        <w:t>осознание личного вклада в построение устойчивого будущего;</w:t>
      </w:r>
    </w:p>
    <w:p w:rsidR="003257DE" w:rsidRPr="004C5786" w:rsidRDefault="003257DE" w:rsidP="00E031DB">
      <w:pPr>
        <w:widowControl/>
        <w:numPr>
          <w:ilvl w:val="0"/>
          <w:numId w:val="126"/>
        </w:numPr>
        <w:autoSpaceDE/>
        <w:autoSpaceDN/>
        <w:spacing w:line="264" w:lineRule="auto"/>
        <w:jc w:val="both"/>
        <w:rPr>
          <w:sz w:val="24"/>
          <w:szCs w:val="24"/>
        </w:rPr>
      </w:pPr>
      <w:r w:rsidRPr="004C5786">
        <w:rPr>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257DE" w:rsidRPr="004C5786" w:rsidRDefault="003257DE" w:rsidP="003257DE">
      <w:pPr>
        <w:spacing w:line="264" w:lineRule="auto"/>
        <w:ind w:firstLine="600"/>
        <w:jc w:val="both"/>
        <w:rPr>
          <w:sz w:val="24"/>
          <w:szCs w:val="24"/>
        </w:rPr>
      </w:pPr>
      <w:r w:rsidRPr="004C5786">
        <w:rPr>
          <w:color w:val="000000"/>
          <w:sz w:val="24"/>
          <w:szCs w:val="24"/>
        </w:rPr>
        <w:t>4) эстетического воспитания:</w:t>
      </w:r>
    </w:p>
    <w:p w:rsidR="003257DE" w:rsidRPr="004C5786" w:rsidRDefault="003257DE" w:rsidP="00E031DB">
      <w:pPr>
        <w:widowControl/>
        <w:numPr>
          <w:ilvl w:val="0"/>
          <w:numId w:val="127"/>
        </w:numPr>
        <w:autoSpaceDE/>
        <w:autoSpaceDN/>
        <w:spacing w:line="264" w:lineRule="auto"/>
        <w:jc w:val="both"/>
        <w:rPr>
          <w:sz w:val="24"/>
          <w:szCs w:val="24"/>
        </w:rPr>
      </w:pPr>
      <w:r w:rsidRPr="004C5786">
        <w:rPr>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257DE" w:rsidRPr="004C5786" w:rsidRDefault="003257DE" w:rsidP="00E031DB">
      <w:pPr>
        <w:widowControl/>
        <w:numPr>
          <w:ilvl w:val="0"/>
          <w:numId w:val="127"/>
        </w:numPr>
        <w:autoSpaceDE/>
        <w:autoSpaceDN/>
        <w:spacing w:line="264" w:lineRule="auto"/>
        <w:jc w:val="both"/>
        <w:rPr>
          <w:sz w:val="24"/>
          <w:szCs w:val="24"/>
        </w:rPr>
      </w:pPr>
      <w:r w:rsidRPr="004C5786">
        <w:rPr>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257DE" w:rsidRPr="004C5786" w:rsidRDefault="003257DE" w:rsidP="00E031DB">
      <w:pPr>
        <w:widowControl/>
        <w:numPr>
          <w:ilvl w:val="0"/>
          <w:numId w:val="127"/>
        </w:numPr>
        <w:autoSpaceDE/>
        <w:autoSpaceDN/>
        <w:spacing w:line="264" w:lineRule="auto"/>
        <w:jc w:val="both"/>
        <w:rPr>
          <w:sz w:val="24"/>
          <w:szCs w:val="24"/>
        </w:rPr>
      </w:pPr>
      <w:r w:rsidRPr="004C5786">
        <w:rPr>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257DE" w:rsidRPr="004C5786" w:rsidRDefault="003257DE" w:rsidP="00E031DB">
      <w:pPr>
        <w:widowControl/>
        <w:numPr>
          <w:ilvl w:val="0"/>
          <w:numId w:val="127"/>
        </w:numPr>
        <w:autoSpaceDE/>
        <w:autoSpaceDN/>
        <w:spacing w:line="264" w:lineRule="auto"/>
        <w:jc w:val="both"/>
        <w:rPr>
          <w:sz w:val="24"/>
          <w:szCs w:val="24"/>
        </w:rPr>
      </w:pPr>
      <w:r w:rsidRPr="004C5786">
        <w:rPr>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257DE" w:rsidRPr="004C5786" w:rsidRDefault="003257DE" w:rsidP="003257DE">
      <w:pPr>
        <w:spacing w:line="264" w:lineRule="auto"/>
        <w:ind w:firstLine="600"/>
        <w:jc w:val="both"/>
        <w:rPr>
          <w:sz w:val="24"/>
          <w:szCs w:val="24"/>
        </w:rPr>
      </w:pPr>
      <w:r w:rsidRPr="004C5786">
        <w:rPr>
          <w:b/>
          <w:color w:val="000000"/>
          <w:sz w:val="24"/>
          <w:szCs w:val="24"/>
        </w:rPr>
        <w:t>5) физического воспитания:</w:t>
      </w:r>
    </w:p>
    <w:p w:rsidR="003257DE" w:rsidRPr="004C5786" w:rsidRDefault="003257DE" w:rsidP="00E031DB">
      <w:pPr>
        <w:widowControl/>
        <w:numPr>
          <w:ilvl w:val="0"/>
          <w:numId w:val="128"/>
        </w:numPr>
        <w:autoSpaceDE/>
        <w:autoSpaceDN/>
        <w:spacing w:line="264" w:lineRule="auto"/>
        <w:jc w:val="both"/>
        <w:rPr>
          <w:sz w:val="24"/>
          <w:szCs w:val="24"/>
        </w:rPr>
      </w:pPr>
      <w:r w:rsidRPr="004C5786">
        <w:rPr>
          <w:color w:val="000000"/>
          <w:sz w:val="24"/>
          <w:szCs w:val="24"/>
        </w:rPr>
        <w:t>сформированность здорового и безопасного образа жизни, ответственного отношения к своему здоровью;</w:t>
      </w:r>
    </w:p>
    <w:p w:rsidR="003257DE" w:rsidRPr="004C5786" w:rsidRDefault="003257DE" w:rsidP="00E031DB">
      <w:pPr>
        <w:widowControl/>
        <w:numPr>
          <w:ilvl w:val="0"/>
          <w:numId w:val="128"/>
        </w:numPr>
        <w:autoSpaceDE/>
        <w:autoSpaceDN/>
        <w:spacing w:line="264" w:lineRule="auto"/>
        <w:jc w:val="both"/>
        <w:rPr>
          <w:sz w:val="24"/>
          <w:szCs w:val="24"/>
        </w:rPr>
      </w:pPr>
      <w:r w:rsidRPr="004C5786">
        <w:rPr>
          <w:color w:val="000000"/>
          <w:sz w:val="24"/>
          <w:szCs w:val="24"/>
        </w:rPr>
        <w:t>потребность в физическом совершенствовании, занятиях спортивно-оздоровительной деятельностью;</w:t>
      </w:r>
    </w:p>
    <w:p w:rsidR="003257DE" w:rsidRPr="004C5786" w:rsidRDefault="003257DE" w:rsidP="00E031DB">
      <w:pPr>
        <w:widowControl/>
        <w:numPr>
          <w:ilvl w:val="0"/>
          <w:numId w:val="128"/>
        </w:numPr>
        <w:autoSpaceDE/>
        <w:autoSpaceDN/>
        <w:spacing w:line="264" w:lineRule="auto"/>
        <w:jc w:val="both"/>
        <w:rPr>
          <w:sz w:val="24"/>
          <w:szCs w:val="24"/>
        </w:rPr>
      </w:pPr>
      <w:r w:rsidRPr="004C5786">
        <w:rPr>
          <w:color w:val="000000"/>
          <w:sz w:val="24"/>
          <w:szCs w:val="24"/>
        </w:rPr>
        <w:t>активное неприятие вредных привычек и иных форм причинения вреда физическому и психическому здоровью.</w:t>
      </w:r>
    </w:p>
    <w:p w:rsidR="003257DE" w:rsidRPr="004C5786" w:rsidRDefault="003257DE" w:rsidP="003257DE">
      <w:pPr>
        <w:spacing w:line="264" w:lineRule="auto"/>
        <w:ind w:firstLine="600"/>
        <w:jc w:val="both"/>
        <w:rPr>
          <w:sz w:val="24"/>
          <w:szCs w:val="24"/>
        </w:rPr>
      </w:pPr>
      <w:r w:rsidRPr="004C5786">
        <w:rPr>
          <w:b/>
          <w:color w:val="000000"/>
          <w:sz w:val="24"/>
          <w:szCs w:val="24"/>
        </w:rPr>
        <w:t>6) трудового воспитания:</w:t>
      </w:r>
    </w:p>
    <w:p w:rsidR="003257DE" w:rsidRPr="004C5786" w:rsidRDefault="003257DE" w:rsidP="00E031DB">
      <w:pPr>
        <w:widowControl/>
        <w:numPr>
          <w:ilvl w:val="0"/>
          <w:numId w:val="129"/>
        </w:numPr>
        <w:autoSpaceDE/>
        <w:autoSpaceDN/>
        <w:spacing w:line="264" w:lineRule="auto"/>
        <w:jc w:val="both"/>
        <w:rPr>
          <w:sz w:val="24"/>
          <w:szCs w:val="24"/>
        </w:rPr>
      </w:pPr>
      <w:r w:rsidRPr="004C5786">
        <w:rPr>
          <w:color w:val="000000"/>
          <w:sz w:val="24"/>
          <w:szCs w:val="24"/>
        </w:rPr>
        <w:t>готовность к труду, осознание ценности мастерства, трудолюбие;</w:t>
      </w:r>
    </w:p>
    <w:p w:rsidR="003257DE" w:rsidRPr="004C5786" w:rsidRDefault="003257DE" w:rsidP="00E031DB">
      <w:pPr>
        <w:widowControl/>
        <w:numPr>
          <w:ilvl w:val="0"/>
          <w:numId w:val="129"/>
        </w:numPr>
        <w:autoSpaceDE/>
        <w:autoSpaceDN/>
        <w:spacing w:line="264" w:lineRule="auto"/>
        <w:jc w:val="both"/>
        <w:rPr>
          <w:sz w:val="24"/>
          <w:szCs w:val="24"/>
        </w:rPr>
      </w:pPr>
      <w:r w:rsidRPr="004C5786">
        <w:rPr>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257DE" w:rsidRPr="004C5786" w:rsidRDefault="003257DE" w:rsidP="00E031DB">
      <w:pPr>
        <w:widowControl/>
        <w:numPr>
          <w:ilvl w:val="0"/>
          <w:numId w:val="129"/>
        </w:numPr>
        <w:autoSpaceDE/>
        <w:autoSpaceDN/>
        <w:spacing w:line="264" w:lineRule="auto"/>
        <w:jc w:val="both"/>
        <w:rPr>
          <w:sz w:val="24"/>
          <w:szCs w:val="24"/>
        </w:rPr>
      </w:pPr>
      <w:r w:rsidRPr="004C5786">
        <w:rPr>
          <w:color w:val="000000"/>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257DE" w:rsidRPr="004C5786" w:rsidRDefault="003257DE" w:rsidP="00E031DB">
      <w:pPr>
        <w:widowControl/>
        <w:numPr>
          <w:ilvl w:val="0"/>
          <w:numId w:val="129"/>
        </w:numPr>
        <w:autoSpaceDE/>
        <w:autoSpaceDN/>
        <w:spacing w:line="264" w:lineRule="auto"/>
        <w:jc w:val="both"/>
        <w:rPr>
          <w:sz w:val="24"/>
          <w:szCs w:val="24"/>
        </w:rPr>
      </w:pPr>
      <w:r w:rsidRPr="004C5786">
        <w:rPr>
          <w:color w:val="000000"/>
          <w:sz w:val="24"/>
          <w:szCs w:val="24"/>
        </w:rPr>
        <w:t>готовность и способность к образованию и самообразованию на протяжении всей жизни.</w:t>
      </w:r>
    </w:p>
    <w:p w:rsidR="003257DE" w:rsidRPr="004C5786" w:rsidRDefault="003257DE" w:rsidP="003257DE">
      <w:pPr>
        <w:spacing w:line="264" w:lineRule="auto"/>
        <w:ind w:firstLine="600"/>
        <w:jc w:val="both"/>
        <w:rPr>
          <w:sz w:val="24"/>
          <w:szCs w:val="24"/>
        </w:rPr>
      </w:pPr>
      <w:r w:rsidRPr="004C5786">
        <w:rPr>
          <w:b/>
          <w:color w:val="000000"/>
          <w:sz w:val="24"/>
          <w:szCs w:val="24"/>
        </w:rPr>
        <w:t>7) экологического воспитания:</w:t>
      </w:r>
    </w:p>
    <w:p w:rsidR="003257DE" w:rsidRPr="004C5786" w:rsidRDefault="003257DE" w:rsidP="00E031DB">
      <w:pPr>
        <w:widowControl/>
        <w:numPr>
          <w:ilvl w:val="0"/>
          <w:numId w:val="130"/>
        </w:numPr>
        <w:autoSpaceDE/>
        <w:autoSpaceDN/>
        <w:spacing w:line="264" w:lineRule="auto"/>
        <w:jc w:val="both"/>
        <w:rPr>
          <w:sz w:val="24"/>
          <w:szCs w:val="24"/>
        </w:rPr>
      </w:pPr>
      <w:r w:rsidRPr="004C5786">
        <w:rPr>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257DE" w:rsidRPr="004C5786" w:rsidRDefault="003257DE" w:rsidP="00E031DB">
      <w:pPr>
        <w:widowControl/>
        <w:numPr>
          <w:ilvl w:val="0"/>
          <w:numId w:val="130"/>
        </w:numPr>
        <w:autoSpaceDE/>
        <w:autoSpaceDN/>
        <w:spacing w:line="264" w:lineRule="auto"/>
        <w:jc w:val="both"/>
        <w:rPr>
          <w:sz w:val="24"/>
          <w:szCs w:val="24"/>
        </w:rPr>
      </w:pPr>
      <w:r w:rsidRPr="004C5786">
        <w:rPr>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3257DE" w:rsidRPr="004C5786" w:rsidRDefault="003257DE" w:rsidP="00E031DB">
      <w:pPr>
        <w:widowControl/>
        <w:numPr>
          <w:ilvl w:val="0"/>
          <w:numId w:val="130"/>
        </w:numPr>
        <w:autoSpaceDE/>
        <w:autoSpaceDN/>
        <w:spacing w:line="264" w:lineRule="auto"/>
        <w:jc w:val="both"/>
        <w:rPr>
          <w:sz w:val="24"/>
          <w:szCs w:val="24"/>
        </w:rPr>
      </w:pPr>
      <w:r w:rsidRPr="004C5786">
        <w:rPr>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257DE" w:rsidRPr="004C5786" w:rsidRDefault="003257DE" w:rsidP="00E031DB">
      <w:pPr>
        <w:widowControl/>
        <w:numPr>
          <w:ilvl w:val="0"/>
          <w:numId w:val="130"/>
        </w:numPr>
        <w:autoSpaceDE/>
        <w:autoSpaceDN/>
        <w:spacing w:line="264" w:lineRule="auto"/>
        <w:jc w:val="both"/>
        <w:rPr>
          <w:sz w:val="24"/>
          <w:szCs w:val="24"/>
        </w:rPr>
      </w:pPr>
      <w:r w:rsidRPr="004C5786">
        <w:rPr>
          <w:color w:val="000000"/>
          <w:sz w:val="24"/>
          <w:szCs w:val="24"/>
        </w:rPr>
        <w:lastRenderedPageBreak/>
        <w:t>расширение опыта деятельности экологической направленности.</w:t>
      </w:r>
    </w:p>
    <w:p w:rsidR="003257DE" w:rsidRPr="004C5786" w:rsidRDefault="003257DE" w:rsidP="003257DE">
      <w:pPr>
        <w:spacing w:line="264" w:lineRule="auto"/>
        <w:ind w:firstLine="600"/>
        <w:jc w:val="both"/>
        <w:rPr>
          <w:sz w:val="24"/>
          <w:szCs w:val="24"/>
        </w:rPr>
      </w:pPr>
      <w:r w:rsidRPr="004C5786">
        <w:rPr>
          <w:b/>
          <w:color w:val="000000"/>
          <w:sz w:val="24"/>
          <w:szCs w:val="24"/>
        </w:rPr>
        <w:t>8) ценности научного познания:</w:t>
      </w:r>
    </w:p>
    <w:p w:rsidR="003257DE" w:rsidRPr="004C5786" w:rsidRDefault="003257DE" w:rsidP="00E031DB">
      <w:pPr>
        <w:widowControl/>
        <w:numPr>
          <w:ilvl w:val="0"/>
          <w:numId w:val="131"/>
        </w:numPr>
        <w:autoSpaceDE/>
        <w:autoSpaceDN/>
        <w:spacing w:line="264" w:lineRule="auto"/>
        <w:jc w:val="both"/>
        <w:rPr>
          <w:sz w:val="24"/>
          <w:szCs w:val="24"/>
        </w:rPr>
      </w:pPr>
      <w:r w:rsidRPr="004C5786">
        <w:rPr>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257DE" w:rsidRPr="004C5786" w:rsidRDefault="003257DE" w:rsidP="00E031DB">
      <w:pPr>
        <w:widowControl/>
        <w:numPr>
          <w:ilvl w:val="0"/>
          <w:numId w:val="131"/>
        </w:numPr>
        <w:autoSpaceDE/>
        <w:autoSpaceDN/>
        <w:spacing w:line="264" w:lineRule="auto"/>
        <w:jc w:val="both"/>
        <w:rPr>
          <w:sz w:val="24"/>
          <w:szCs w:val="24"/>
        </w:rPr>
      </w:pPr>
      <w:r w:rsidRPr="004C5786">
        <w:rPr>
          <w:color w:val="000000"/>
          <w:sz w:val="24"/>
          <w:szCs w:val="24"/>
        </w:rPr>
        <w:t>совершенствование языковой и читательской культуры как средства взаимодействия между людьми и познания мира;</w:t>
      </w:r>
    </w:p>
    <w:p w:rsidR="003257DE" w:rsidRPr="004C5786" w:rsidRDefault="003257DE" w:rsidP="00E031DB">
      <w:pPr>
        <w:widowControl/>
        <w:numPr>
          <w:ilvl w:val="0"/>
          <w:numId w:val="131"/>
        </w:numPr>
        <w:autoSpaceDE/>
        <w:autoSpaceDN/>
        <w:spacing w:line="264" w:lineRule="auto"/>
        <w:jc w:val="both"/>
        <w:rPr>
          <w:sz w:val="24"/>
          <w:szCs w:val="24"/>
        </w:rPr>
      </w:pPr>
      <w:r w:rsidRPr="004C5786">
        <w:rPr>
          <w:color w:val="000000"/>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257DE" w:rsidRPr="004C5786" w:rsidRDefault="003257DE" w:rsidP="003257DE">
      <w:pPr>
        <w:spacing w:line="264" w:lineRule="auto"/>
        <w:ind w:firstLine="600"/>
        <w:jc w:val="both"/>
        <w:rPr>
          <w:sz w:val="24"/>
          <w:szCs w:val="24"/>
        </w:rPr>
      </w:pPr>
      <w:r w:rsidRPr="004C5786">
        <w:rPr>
          <w:color w:val="000000"/>
          <w:sz w:val="24"/>
          <w:szCs w:val="24"/>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3257DE" w:rsidRPr="004C5786" w:rsidRDefault="003257DE" w:rsidP="00E031DB">
      <w:pPr>
        <w:widowControl/>
        <w:numPr>
          <w:ilvl w:val="0"/>
          <w:numId w:val="132"/>
        </w:numPr>
        <w:autoSpaceDE/>
        <w:autoSpaceDN/>
        <w:spacing w:line="264" w:lineRule="auto"/>
        <w:jc w:val="both"/>
        <w:rPr>
          <w:sz w:val="24"/>
          <w:szCs w:val="24"/>
        </w:rPr>
      </w:pPr>
      <w:r w:rsidRPr="004C5786">
        <w:rPr>
          <w:color w:val="000000"/>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257DE" w:rsidRPr="004C5786" w:rsidRDefault="003257DE" w:rsidP="00E031DB">
      <w:pPr>
        <w:widowControl/>
        <w:numPr>
          <w:ilvl w:val="0"/>
          <w:numId w:val="132"/>
        </w:numPr>
        <w:autoSpaceDE/>
        <w:autoSpaceDN/>
        <w:spacing w:line="264" w:lineRule="auto"/>
        <w:jc w:val="both"/>
        <w:rPr>
          <w:sz w:val="24"/>
          <w:szCs w:val="24"/>
        </w:rPr>
      </w:pPr>
      <w:r w:rsidRPr="004C5786">
        <w:rPr>
          <w:color w:val="000000"/>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257DE" w:rsidRPr="004C5786" w:rsidRDefault="003257DE" w:rsidP="00E031DB">
      <w:pPr>
        <w:widowControl/>
        <w:numPr>
          <w:ilvl w:val="0"/>
          <w:numId w:val="132"/>
        </w:numPr>
        <w:autoSpaceDE/>
        <w:autoSpaceDN/>
        <w:spacing w:line="264" w:lineRule="auto"/>
        <w:jc w:val="both"/>
        <w:rPr>
          <w:sz w:val="24"/>
          <w:szCs w:val="24"/>
        </w:rPr>
      </w:pPr>
      <w:r w:rsidRPr="004C5786">
        <w:rPr>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257DE" w:rsidRPr="004C5786" w:rsidRDefault="003257DE" w:rsidP="00E031DB">
      <w:pPr>
        <w:widowControl/>
        <w:numPr>
          <w:ilvl w:val="0"/>
          <w:numId w:val="132"/>
        </w:numPr>
        <w:autoSpaceDE/>
        <w:autoSpaceDN/>
        <w:spacing w:line="264" w:lineRule="auto"/>
        <w:jc w:val="both"/>
        <w:rPr>
          <w:sz w:val="24"/>
          <w:szCs w:val="24"/>
        </w:rPr>
      </w:pPr>
      <w:r w:rsidRPr="004C5786">
        <w:rPr>
          <w:color w:val="000000"/>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257DE" w:rsidRPr="004C5786" w:rsidRDefault="003257DE" w:rsidP="00E031DB">
      <w:pPr>
        <w:widowControl/>
        <w:numPr>
          <w:ilvl w:val="0"/>
          <w:numId w:val="132"/>
        </w:numPr>
        <w:autoSpaceDE/>
        <w:autoSpaceDN/>
        <w:spacing w:line="264" w:lineRule="auto"/>
        <w:jc w:val="both"/>
        <w:rPr>
          <w:sz w:val="24"/>
          <w:szCs w:val="24"/>
        </w:rPr>
      </w:pPr>
      <w:r w:rsidRPr="004C5786">
        <w:rPr>
          <w:color w:val="000000"/>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У обучающегося будут сформированы следующие </w:t>
      </w:r>
      <w:r w:rsidRPr="004C5786">
        <w:rPr>
          <w:b/>
          <w:color w:val="000000"/>
          <w:sz w:val="24"/>
          <w:szCs w:val="24"/>
        </w:rPr>
        <w:t>базовые логические действия</w:t>
      </w:r>
      <w:r w:rsidRPr="004C5786">
        <w:rPr>
          <w:color w:val="000000"/>
          <w:sz w:val="24"/>
          <w:szCs w:val="24"/>
        </w:rPr>
        <w:t xml:space="preserve"> как часть познавательных универсальных учебных действий:</w:t>
      </w:r>
    </w:p>
    <w:p w:rsidR="003257DE" w:rsidRPr="004C5786" w:rsidRDefault="003257DE" w:rsidP="00E031DB">
      <w:pPr>
        <w:widowControl/>
        <w:numPr>
          <w:ilvl w:val="0"/>
          <w:numId w:val="133"/>
        </w:numPr>
        <w:autoSpaceDE/>
        <w:autoSpaceDN/>
        <w:spacing w:line="264" w:lineRule="auto"/>
        <w:jc w:val="both"/>
        <w:rPr>
          <w:sz w:val="24"/>
          <w:szCs w:val="24"/>
        </w:rPr>
      </w:pPr>
      <w:r w:rsidRPr="004C5786">
        <w:rPr>
          <w:color w:val="000000"/>
          <w:sz w:val="24"/>
          <w:szCs w:val="24"/>
        </w:rPr>
        <w:t>самостоятельно формулировать и актуализировать проблему, рассматривать её всесторонне;</w:t>
      </w:r>
    </w:p>
    <w:p w:rsidR="003257DE" w:rsidRPr="004C5786" w:rsidRDefault="003257DE" w:rsidP="00E031DB">
      <w:pPr>
        <w:widowControl/>
        <w:numPr>
          <w:ilvl w:val="0"/>
          <w:numId w:val="133"/>
        </w:numPr>
        <w:autoSpaceDE/>
        <w:autoSpaceDN/>
        <w:spacing w:line="264" w:lineRule="auto"/>
        <w:jc w:val="both"/>
        <w:rPr>
          <w:sz w:val="24"/>
          <w:szCs w:val="24"/>
        </w:rPr>
      </w:pPr>
      <w:r w:rsidRPr="004C5786">
        <w:rPr>
          <w:color w:val="000000"/>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257DE" w:rsidRPr="004C5786" w:rsidRDefault="003257DE" w:rsidP="00E031DB">
      <w:pPr>
        <w:widowControl/>
        <w:numPr>
          <w:ilvl w:val="0"/>
          <w:numId w:val="133"/>
        </w:numPr>
        <w:autoSpaceDE/>
        <w:autoSpaceDN/>
        <w:spacing w:line="264" w:lineRule="auto"/>
        <w:jc w:val="both"/>
        <w:rPr>
          <w:sz w:val="24"/>
          <w:szCs w:val="24"/>
        </w:rPr>
      </w:pPr>
      <w:r w:rsidRPr="004C5786">
        <w:rPr>
          <w:color w:val="000000"/>
          <w:sz w:val="24"/>
          <w:szCs w:val="24"/>
        </w:rPr>
        <w:t>определять цели деятельности, задавать параметры и критерии их достижения;</w:t>
      </w:r>
    </w:p>
    <w:p w:rsidR="003257DE" w:rsidRPr="004C5786" w:rsidRDefault="003257DE" w:rsidP="00E031DB">
      <w:pPr>
        <w:widowControl/>
        <w:numPr>
          <w:ilvl w:val="0"/>
          <w:numId w:val="133"/>
        </w:numPr>
        <w:autoSpaceDE/>
        <w:autoSpaceDN/>
        <w:spacing w:line="264" w:lineRule="auto"/>
        <w:jc w:val="both"/>
        <w:rPr>
          <w:sz w:val="24"/>
          <w:szCs w:val="24"/>
        </w:rPr>
      </w:pPr>
      <w:r w:rsidRPr="004C5786">
        <w:rPr>
          <w:color w:val="000000"/>
          <w:sz w:val="24"/>
          <w:szCs w:val="24"/>
        </w:rPr>
        <w:t>выявлять закономерности и противоречия языковых явлений, данных в наблюдении;</w:t>
      </w:r>
    </w:p>
    <w:p w:rsidR="003257DE" w:rsidRPr="004C5786" w:rsidRDefault="003257DE" w:rsidP="00E031DB">
      <w:pPr>
        <w:widowControl/>
        <w:numPr>
          <w:ilvl w:val="0"/>
          <w:numId w:val="133"/>
        </w:numPr>
        <w:autoSpaceDE/>
        <w:autoSpaceDN/>
        <w:spacing w:line="264" w:lineRule="auto"/>
        <w:jc w:val="both"/>
        <w:rPr>
          <w:sz w:val="24"/>
          <w:szCs w:val="24"/>
        </w:rPr>
      </w:pPr>
      <w:r w:rsidRPr="004C5786">
        <w:rPr>
          <w:color w:val="000000"/>
          <w:sz w:val="24"/>
          <w:szCs w:val="24"/>
        </w:rPr>
        <w:t>разрабатывать план решения проблемы с учётом анализа имеющихся материальных и нематериальных ресурсов;</w:t>
      </w:r>
    </w:p>
    <w:p w:rsidR="003257DE" w:rsidRPr="004C5786" w:rsidRDefault="003257DE" w:rsidP="00E031DB">
      <w:pPr>
        <w:widowControl/>
        <w:numPr>
          <w:ilvl w:val="0"/>
          <w:numId w:val="133"/>
        </w:numPr>
        <w:autoSpaceDE/>
        <w:autoSpaceDN/>
        <w:spacing w:line="264" w:lineRule="auto"/>
        <w:jc w:val="both"/>
        <w:rPr>
          <w:sz w:val="24"/>
          <w:szCs w:val="24"/>
        </w:rPr>
      </w:pPr>
      <w:r w:rsidRPr="004C5786">
        <w:rPr>
          <w:color w:val="000000"/>
          <w:sz w:val="24"/>
          <w:szCs w:val="24"/>
        </w:rPr>
        <w:lastRenderedPageBreak/>
        <w:t>вносить коррективы в деятельность, оценивать риски и соответствие результатов целям;</w:t>
      </w:r>
    </w:p>
    <w:p w:rsidR="003257DE" w:rsidRPr="004C5786" w:rsidRDefault="003257DE" w:rsidP="00E031DB">
      <w:pPr>
        <w:widowControl/>
        <w:numPr>
          <w:ilvl w:val="0"/>
          <w:numId w:val="133"/>
        </w:numPr>
        <w:autoSpaceDE/>
        <w:autoSpaceDN/>
        <w:spacing w:line="264" w:lineRule="auto"/>
        <w:jc w:val="both"/>
        <w:rPr>
          <w:sz w:val="24"/>
          <w:szCs w:val="24"/>
        </w:rPr>
      </w:pPr>
      <w:r w:rsidRPr="004C5786">
        <w:rPr>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257DE" w:rsidRPr="004C5786" w:rsidRDefault="003257DE" w:rsidP="00E031DB">
      <w:pPr>
        <w:widowControl/>
        <w:numPr>
          <w:ilvl w:val="0"/>
          <w:numId w:val="133"/>
        </w:numPr>
        <w:autoSpaceDE/>
        <w:autoSpaceDN/>
        <w:spacing w:line="264" w:lineRule="auto"/>
        <w:jc w:val="both"/>
        <w:rPr>
          <w:sz w:val="24"/>
          <w:szCs w:val="24"/>
        </w:rPr>
      </w:pPr>
      <w:r w:rsidRPr="004C5786">
        <w:rPr>
          <w:color w:val="000000"/>
          <w:sz w:val="24"/>
          <w:szCs w:val="24"/>
        </w:rPr>
        <w:t>развивать креативное мышление при решении жизненных проблем с учётом собственного речевого и читательского опыта.</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У обучающегося будут сформированы следующие </w:t>
      </w:r>
      <w:r w:rsidRPr="004C5786">
        <w:rPr>
          <w:b/>
          <w:color w:val="000000"/>
          <w:sz w:val="24"/>
          <w:szCs w:val="24"/>
        </w:rPr>
        <w:t>базовые исследовательские действия</w:t>
      </w:r>
      <w:r w:rsidRPr="004C5786">
        <w:rPr>
          <w:color w:val="000000"/>
          <w:sz w:val="24"/>
          <w:szCs w:val="24"/>
        </w:rPr>
        <w:t xml:space="preserve"> как часть познавательных универсальных учебных действий:</w:t>
      </w:r>
    </w:p>
    <w:p w:rsidR="003257DE" w:rsidRPr="004C5786" w:rsidRDefault="003257DE" w:rsidP="00E031DB">
      <w:pPr>
        <w:widowControl/>
        <w:numPr>
          <w:ilvl w:val="0"/>
          <w:numId w:val="134"/>
        </w:numPr>
        <w:autoSpaceDE/>
        <w:autoSpaceDN/>
        <w:spacing w:line="264" w:lineRule="auto"/>
        <w:jc w:val="both"/>
        <w:rPr>
          <w:sz w:val="24"/>
          <w:szCs w:val="24"/>
        </w:rPr>
      </w:pPr>
      <w:r w:rsidRPr="004C5786">
        <w:rPr>
          <w:color w:val="000000"/>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257DE" w:rsidRPr="004C5786" w:rsidRDefault="003257DE" w:rsidP="00E031DB">
      <w:pPr>
        <w:widowControl/>
        <w:numPr>
          <w:ilvl w:val="0"/>
          <w:numId w:val="134"/>
        </w:numPr>
        <w:autoSpaceDE/>
        <w:autoSpaceDN/>
        <w:spacing w:line="264" w:lineRule="auto"/>
        <w:jc w:val="both"/>
        <w:rPr>
          <w:sz w:val="24"/>
          <w:szCs w:val="24"/>
        </w:rPr>
      </w:pPr>
      <w:r w:rsidRPr="004C5786">
        <w:rPr>
          <w:color w:val="000000"/>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257DE" w:rsidRPr="004C5786" w:rsidRDefault="003257DE" w:rsidP="00E031DB">
      <w:pPr>
        <w:widowControl/>
        <w:numPr>
          <w:ilvl w:val="0"/>
          <w:numId w:val="134"/>
        </w:numPr>
        <w:autoSpaceDE/>
        <w:autoSpaceDN/>
        <w:spacing w:line="264" w:lineRule="auto"/>
        <w:jc w:val="both"/>
        <w:rPr>
          <w:sz w:val="24"/>
          <w:szCs w:val="24"/>
        </w:rPr>
      </w:pPr>
      <w:r w:rsidRPr="004C5786">
        <w:rPr>
          <w:color w:val="000000"/>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257DE" w:rsidRPr="004C5786" w:rsidRDefault="003257DE" w:rsidP="00E031DB">
      <w:pPr>
        <w:widowControl/>
        <w:numPr>
          <w:ilvl w:val="0"/>
          <w:numId w:val="134"/>
        </w:numPr>
        <w:autoSpaceDE/>
        <w:autoSpaceDN/>
        <w:spacing w:line="264" w:lineRule="auto"/>
        <w:jc w:val="both"/>
        <w:rPr>
          <w:sz w:val="24"/>
          <w:szCs w:val="24"/>
        </w:rPr>
      </w:pPr>
      <w:r w:rsidRPr="004C5786">
        <w:rPr>
          <w:color w:val="000000"/>
          <w:sz w:val="24"/>
          <w:szCs w:val="24"/>
        </w:rPr>
        <w:t>ставить и формулировать собственные задачи в образовательной деятельности и разнообразных жизненных ситуациях;</w:t>
      </w:r>
    </w:p>
    <w:p w:rsidR="003257DE" w:rsidRPr="004C5786" w:rsidRDefault="003257DE" w:rsidP="00E031DB">
      <w:pPr>
        <w:widowControl/>
        <w:numPr>
          <w:ilvl w:val="0"/>
          <w:numId w:val="134"/>
        </w:numPr>
        <w:autoSpaceDE/>
        <w:autoSpaceDN/>
        <w:spacing w:line="264" w:lineRule="auto"/>
        <w:jc w:val="both"/>
        <w:rPr>
          <w:sz w:val="24"/>
          <w:szCs w:val="24"/>
        </w:rPr>
      </w:pPr>
      <w:r w:rsidRPr="004C5786">
        <w:rPr>
          <w:color w:val="000000"/>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257DE" w:rsidRPr="004C5786" w:rsidRDefault="003257DE" w:rsidP="00E031DB">
      <w:pPr>
        <w:widowControl/>
        <w:numPr>
          <w:ilvl w:val="0"/>
          <w:numId w:val="134"/>
        </w:numPr>
        <w:autoSpaceDE/>
        <w:autoSpaceDN/>
        <w:spacing w:line="264" w:lineRule="auto"/>
        <w:jc w:val="both"/>
        <w:rPr>
          <w:sz w:val="24"/>
          <w:szCs w:val="24"/>
        </w:rPr>
      </w:pPr>
      <w:r w:rsidRPr="004C5786">
        <w:rPr>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257DE" w:rsidRPr="004C5786" w:rsidRDefault="003257DE" w:rsidP="00E031DB">
      <w:pPr>
        <w:widowControl/>
        <w:numPr>
          <w:ilvl w:val="0"/>
          <w:numId w:val="134"/>
        </w:numPr>
        <w:autoSpaceDE/>
        <w:autoSpaceDN/>
        <w:spacing w:line="264" w:lineRule="auto"/>
        <w:jc w:val="both"/>
        <w:rPr>
          <w:sz w:val="24"/>
          <w:szCs w:val="24"/>
        </w:rPr>
      </w:pPr>
      <w:r w:rsidRPr="004C5786">
        <w:rPr>
          <w:color w:val="000000"/>
          <w:sz w:val="24"/>
          <w:szCs w:val="24"/>
        </w:rPr>
        <w:t>давать оценку новым ситуациям, приобретённому опыту;</w:t>
      </w:r>
    </w:p>
    <w:p w:rsidR="003257DE" w:rsidRPr="004C5786" w:rsidRDefault="003257DE" w:rsidP="00E031DB">
      <w:pPr>
        <w:widowControl/>
        <w:numPr>
          <w:ilvl w:val="0"/>
          <w:numId w:val="134"/>
        </w:numPr>
        <w:autoSpaceDE/>
        <w:autoSpaceDN/>
        <w:spacing w:line="264" w:lineRule="auto"/>
        <w:jc w:val="both"/>
        <w:rPr>
          <w:sz w:val="24"/>
          <w:szCs w:val="24"/>
        </w:rPr>
      </w:pPr>
      <w:r w:rsidRPr="004C5786">
        <w:rPr>
          <w:color w:val="000000"/>
          <w:sz w:val="24"/>
          <w:szCs w:val="24"/>
        </w:rPr>
        <w:t>уметь интегрировать знания из разных предметных областей;</w:t>
      </w:r>
    </w:p>
    <w:p w:rsidR="003257DE" w:rsidRPr="004C5786" w:rsidRDefault="003257DE" w:rsidP="00E031DB">
      <w:pPr>
        <w:widowControl/>
        <w:numPr>
          <w:ilvl w:val="0"/>
          <w:numId w:val="134"/>
        </w:numPr>
        <w:autoSpaceDE/>
        <w:autoSpaceDN/>
        <w:spacing w:line="264" w:lineRule="auto"/>
        <w:jc w:val="both"/>
        <w:rPr>
          <w:sz w:val="24"/>
          <w:szCs w:val="24"/>
        </w:rPr>
      </w:pPr>
      <w:r w:rsidRPr="004C5786">
        <w:rPr>
          <w:color w:val="000000"/>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3257DE" w:rsidRPr="004C5786" w:rsidRDefault="003257DE" w:rsidP="00E031DB">
      <w:pPr>
        <w:widowControl/>
        <w:numPr>
          <w:ilvl w:val="0"/>
          <w:numId w:val="134"/>
        </w:numPr>
        <w:autoSpaceDE/>
        <w:autoSpaceDN/>
        <w:spacing w:line="264" w:lineRule="auto"/>
        <w:jc w:val="both"/>
        <w:rPr>
          <w:sz w:val="24"/>
          <w:szCs w:val="24"/>
        </w:rPr>
      </w:pPr>
      <w:r w:rsidRPr="004C5786">
        <w:rPr>
          <w:color w:val="000000"/>
          <w:sz w:val="24"/>
          <w:szCs w:val="24"/>
        </w:rPr>
        <w:t>выдвигать новые идеи, оригинальные подходы, предлагать альтернативные способы решения проблем.</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У обучающегося будут сформированы следующие </w:t>
      </w:r>
      <w:r w:rsidRPr="004C5786">
        <w:rPr>
          <w:b/>
          <w:color w:val="000000"/>
          <w:sz w:val="24"/>
          <w:szCs w:val="24"/>
        </w:rPr>
        <w:t>умения работать с информацией</w:t>
      </w:r>
      <w:r w:rsidRPr="004C5786">
        <w:rPr>
          <w:color w:val="000000"/>
          <w:sz w:val="24"/>
          <w:szCs w:val="24"/>
        </w:rPr>
        <w:t xml:space="preserve"> как часть познавательных универсальных учебных действий:</w:t>
      </w:r>
    </w:p>
    <w:p w:rsidR="003257DE" w:rsidRPr="004C5786" w:rsidRDefault="003257DE" w:rsidP="00E031DB">
      <w:pPr>
        <w:widowControl/>
        <w:numPr>
          <w:ilvl w:val="0"/>
          <w:numId w:val="135"/>
        </w:numPr>
        <w:autoSpaceDE/>
        <w:autoSpaceDN/>
        <w:spacing w:line="264" w:lineRule="auto"/>
        <w:jc w:val="both"/>
        <w:rPr>
          <w:sz w:val="24"/>
          <w:szCs w:val="24"/>
        </w:rPr>
      </w:pPr>
      <w:r w:rsidRPr="004C5786">
        <w:rPr>
          <w:color w:val="000000"/>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257DE" w:rsidRPr="004C5786" w:rsidRDefault="003257DE" w:rsidP="00E031DB">
      <w:pPr>
        <w:widowControl/>
        <w:numPr>
          <w:ilvl w:val="0"/>
          <w:numId w:val="135"/>
        </w:numPr>
        <w:autoSpaceDE/>
        <w:autoSpaceDN/>
        <w:spacing w:line="264" w:lineRule="auto"/>
        <w:jc w:val="both"/>
        <w:rPr>
          <w:sz w:val="24"/>
          <w:szCs w:val="24"/>
        </w:rPr>
      </w:pPr>
      <w:r w:rsidRPr="004C5786">
        <w:rPr>
          <w:color w:val="000000"/>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257DE" w:rsidRPr="004C5786" w:rsidRDefault="003257DE" w:rsidP="00E031DB">
      <w:pPr>
        <w:widowControl/>
        <w:numPr>
          <w:ilvl w:val="0"/>
          <w:numId w:val="135"/>
        </w:numPr>
        <w:autoSpaceDE/>
        <w:autoSpaceDN/>
        <w:spacing w:line="264" w:lineRule="auto"/>
        <w:jc w:val="both"/>
        <w:rPr>
          <w:sz w:val="24"/>
          <w:szCs w:val="24"/>
        </w:rPr>
      </w:pPr>
      <w:r w:rsidRPr="004C5786">
        <w:rPr>
          <w:color w:val="000000"/>
          <w:sz w:val="24"/>
          <w:szCs w:val="24"/>
        </w:rPr>
        <w:t>оценивать достоверность, легитимность информации, её соответствие правовым и морально-этическим нормам;</w:t>
      </w:r>
    </w:p>
    <w:p w:rsidR="003257DE" w:rsidRPr="004C5786" w:rsidRDefault="003257DE" w:rsidP="00E031DB">
      <w:pPr>
        <w:widowControl/>
        <w:numPr>
          <w:ilvl w:val="0"/>
          <w:numId w:val="135"/>
        </w:numPr>
        <w:autoSpaceDE/>
        <w:autoSpaceDN/>
        <w:spacing w:line="264" w:lineRule="auto"/>
        <w:jc w:val="both"/>
        <w:rPr>
          <w:sz w:val="24"/>
          <w:szCs w:val="24"/>
        </w:rPr>
      </w:pPr>
      <w:r w:rsidRPr="004C5786">
        <w:rPr>
          <w:color w:val="000000"/>
          <w:sz w:val="24"/>
          <w:szCs w:val="24"/>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57DE" w:rsidRPr="004C5786" w:rsidRDefault="003257DE" w:rsidP="00E031DB">
      <w:pPr>
        <w:widowControl/>
        <w:numPr>
          <w:ilvl w:val="0"/>
          <w:numId w:val="135"/>
        </w:numPr>
        <w:autoSpaceDE/>
        <w:autoSpaceDN/>
        <w:spacing w:line="264" w:lineRule="auto"/>
        <w:jc w:val="both"/>
        <w:rPr>
          <w:sz w:val="24"/>
          <w:szCs w:val="24"/>
        </w:rPr>
      </w:pPr>
      <w:r w:rsidRPr="004C5786">
        <w:rPr>
          <w:color w:val="000000"/>
          <w:sz w:val="24"/>
          <w:szCs w:val="24"/>
        </w:rPr>
        <w:t>владеть навыками защиты личной информации, соблюдать требования информационной безопасности.</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У обучающегося будут сформированы следующие </w:t>
      </w:r>
      <w:r w:rsidRPr="004C5786">
        <w:rPr>
          <w:b/>
          <w:color w:val="000000"/>
          <w:sz w:val="24"/>
          <w:szCs w:val="24"/>
        </w:rPr>
        <w:t xml:space="preserve">умения общения </w:t>
      </w:r>
      <w:r w:rsidRPr="004C5786">
        <w:rPr>
          <w:color w:val="000000"/>
          <w:sz w:val="24"/>
          <w:szCs w:val="24"/>
        </w:rPr>
        <w:t>как часть коммуникативных универсальных учебных действий:</w:t>
      </w:r>
    </w:p>
    <w:p w:rsidR="003257DE" w:rsidRPr="004C5786" w:rsidRDefault="003257DE" w:rsidP="00E031DB">
      <w:pPr>
        <w:widowControl/>
        <w:numPr>
          <w:ilvl w:val="0"/>
          <w:numId w:val="136"/>
        </w:numPr>
        <w:autoSpaceDE/>
        <w:autoSpaceDN/>
        <w:spacing w:line="264" w:lineRule="auto"/>
        <w:jc w:val="both"/>
        <w:rPr>
          <w:sz w:val="24"/>
          <w:szCs w:val="24"/>
        </w:rPr>
      </w:pPr>
      <w:r w:rsidRPr="004C5786">
        <w:rPr>
          <w:color w:val="000000"/>
          <w:sz w:val="24"/>
          <w:szCs w:val="24"/>
        </w:rPr>
        <w:t>осуществлять коммуникацию во всех сферах жизни;</w:t>
      </w:r>
    </w:p>
    <w:p w:rsidR="003257DE" w:rsidRPr="004C5786" w:rsidRDefault="003257DE" w:rsidP="00E031DB">
      <w:pPr>
        <w:widowControl/>
        <w:numPr>
          <w:ilvl w:val="0"/>
          <w:numId w:val="136"/>
        </w:numPr>
        <w:autoSpaceDE/>
        <w:autoSpaceDN/>
        <w:spacing w:line="264" w:lineRule="auto"/>
        <w:jc w:val="both"/>
        <w:rPr>
          <w:sz w:val="24"/>
          <w:szCs w:val="24"/>
        </w:rPr>
      </w:pPr>
      <w:r w:rsidRPr="004C5786">
        <w:rPr>
          <w:color w:val="000000"/>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257DE" w:rsidRPr="004C5786" w:rsidRDefault="003257DE" w:rsidP="00E031DB">
      <w:pPr>
        <w:widowControl/>
        <w:numPr>
          <w:ilvl w:val="0"/>
          <w:numId w:val="136"/>
        </w:numPr>
        <w:autoSpaceDE/>
        <w:autoSpaceDN/>
        <w:spacing w:line="264" w:lineRule="auto"/>
        <w:jc w:val="both"/>
        <w:rPr>
          <w:sz w:val="24"/>
          <w:szCs w:val="24"/>
        </w:rPr>
      </w:pPr>
      <w:r w:rsidRPr="004C5786">
        <w:rPr>
          <w:color w:val="000000"/>
          <w:sz w:val="24"/>
          <w:szCs w:val="24"/>
        </w:rPr>
        <w:t>владеть различными способами общения и взаимодействия; аргументированно вести диалог;</w:t>
      </w:r>
    </w:p>
    <w:p w:rsidR="003257DE" w:rsidRPr="004C5786" w:rsidRDefault="003257DE" w:rsidP="00E031DB">
      <w:pPr>
        <w:widowControl/>
        <w:numPr>
          <w:ilvl w:val="0"/>
          <w:numId w:val="136"/>
        </w:numPr>
        <w:autoSpaceDE/>
        <w:autoSpaceDN/>
        <w:spacing w:line="264" w:lineRule="auto"/>
        <w:jc w:val="both"/>
        <w:rPr>
          <w:sz w:val="24"/>
          <w:szCs w:val="24"/>
        </w:rPr>
      </w:pPr>
      <w:r w:rsidRPr="004C5786">
        <w:rPr>
          <w:color w:val="000000"/>
          <w:sz w:val="24"/>
          <w:szCs w:val="24"/>
        </w:rPr>
        <w:t>развёрнуто, логично и корректно с точки зрения культуры речи излагать своё мнение, строить высказывание.</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У обучающегося будут сформированы следующие </w:t>
      </w:r>
      <w:r w:rsidRPr="004C5786">
        <w:rPr>
          <w:b/>
          <w:color w:val="000000"/>
          <w:sz w:val="24"/>
          <w:szCs w:val="24"/>
        </w:rPr>
        <w:t>умения самоорганизации</w:t>
      </w:r>
      <w:r w:rsidRPr="004C5786">
        <w:rPr>
          <w:color w:val="000000"/>
          <w:sz w:val="24"/>
          <w:szCs w:val="24"/>
        </w:rPr>
        <w:t xml:space="preserve"> как части регулятивных универсальных учебных действий:</w:t>
      </w:r>
    </w:p>
    <w:p w:rsidR="003257DE" w:rsidRPr="004C5786" w:rsidRDefault="003257DE" w:rsidP="00E031DB">
      <w:pPr>
        <w:widowControl/>
        <w:numPr>
          <w:ilvl w:val="0"/>
          <w:numId w:val="137"/>
        </w:numPr>
        <w:autoSpaceDE/>
        <w:autoSpaceDN/>
        <w:spacing w:line="264" w:lineRule="auto"/>
        <w:jc w:val="both"/>
        <w:rPr>
          <w:sz w:val="24"/>
          <w:szCs w:val="24"/>
        </w:rPr>
      </w:pPr>
      <w:r w:rsidRPr="004C5786">
        <w:rPr>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257DE" w:rsidRPr="004C5786" w:rsidRDefault="003257DE" w:rsidP="00E031DB">
      <w:pPr>
        <w:widowControl/>
        <w:numPr>
          <w:ilvl w:val="0"/>
          <w:numId w:val="137"/>
        </w:numPr>
        <w:autoSpaceDE/>
        <w:autoSpaceDN/>
        <w:spacing w:line="264" w:lineRule="auto"/>
        <w:jc w:val="both"/>
        <w:rPr>
          <w:sz w:val="24"/>
          <w:szCs w:val="24"/>
        </w:rPr>
      </w:pPr>
      <w:r w:rsidRPr="004C5786">
        <w:rPr>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3257DE" w:rsidRPr="004C5786" w:rsidRDefault="003257DE" w:rsidP="00E031DB">
      <w:pPr>
        <w:widowControl/>
        <w:numPr>
          <w:ilvl w:val="0"/>
          <w:numId w:val="137"/>
        </w:numPr>
        <w:autoSpaceDE/>
        <w:autoSpaceDN/>
        <w:spacing w:line="264" w:lineRule="auto"/>
        <w:jc w:val="both"/>
        <w:rPr>
          <w:sz w:val="24"/>
          <w:szCs w:val="24"/>
        </w:rPr>
      </w:pPr>
      <w:r w:rsidRPr="004C5786">
        <w:rPr>
          <w:color w:val="000000"/>
          <w:sz w:val="24"/>
          <w:szCs w:val="24"/>
        </w:rPr>
        <w:t>расширять рамки учебного предмета на основе личных предпочтений;</w:t>
      </w:r>
    </w:p>
    <w:p w:rsidR="003257DE" w:rsidRPr="004C5786" w:rsidRDefault="003257DE" w:rsidP="00E031DB">
      <w:pPr>
        <w:widowControl/>
        <w:numPr>
          <w:ilvl w:val="0"/>
          <w:numId w:val="137"/>
        </w:numPr>
        <w:autoSpaceDE/>
        <w:autoSpaceDN/>
        <w:spacing w:line="264" w:lineRule="auto"/>
        <w:jc w:val="both"/>
        <w:rPr>
          <w:sz w:val="24"/>
          <w:szCs w:val="24"/>
        </w:rPr>
      </w:pPr>
      <w:r w:rsidRPr="004C5786">
        <w:rPr>
          <w:color w:val="000000"/>
          <w:sz w:val="24"/>
          <w:szCs w:val="24"/>
        </w:rPr>
        <w:t>делать осознанный выбор, уметь аргументировать его, брать ответственность за результаты выбора;</w:t>
      </w:r>
    </w:p>
    <w:p w:rsidR="003257DE" w:rsidRPr="004C5786" w:rsidRDefault="003257DE" w:rsidP="00E031DB">
      <w:pPr>
        <w:widowControl/>
        <w:numPr>
          <w:ilvl w:val="0"/>
          <w:numId w:val="137"/>
        </w:numPr>
        <w:autoSpaceDE/>
        <w:autoSpaceDN/>
        <w:spacing w:line="264" w:lineRule="auto"/>
        <w:jc w:val="both"/>
        <w:rPr>
          <w:sz w:val="24"/>
          <w:szCs w:val="24"/>
        </w:rPr>
      </w:pPr>
      <w:r w:rsidRPr="004C5786">
        <w:rPr>
          <w:color w:val="000000"/>
          <w:sz w:val="24"/>
          <w:szCs w:val="24"/>
        </w:rPr>
        <w:t>оценивать приобретённый опыт;</w:t>
      </w:r>
    </w:p>
    <w:p w:rsidR="003257DE" w:rsidRPr="004C5786" w:rsidRDefault="003257DE" w:rsidP="00E031DB">
      <w:pPr>
        <w:widowControl/>
        <w:numPr>
          <w:ilvl w:val="0"/>
          <w:numId w:val="137"/>
        </w:numPr>
        <w:autoSpaceDE/>
        <w:autoSpaceDN/>
        <w:spacing w:line="264" w:lineRule="auto"/>
        <w:jc w:val="both"/>
        <w:rPr>
          <w:sz w:val="24"/>
          <w:szCs w:val="24"/>
        </w:rPr>
      </w:pPr>
      <w:r w:rsidRPr="004C5786">
        <w:rPr>
          <w:color w:val="000000"/>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У обучающегося будут сформированы следующие </w:t>
      </w:r>
      <w:r w:rsidRPr="004C5786">
        <w:rPr>
          <w:b/>
          <w:color w:val="000000"/>
          <w:sz w:val="24"/>
          <w:szCs w:val="24"/>
        </w:rPr>
        <w:t>умения самоконтроля, принятия себя и других</w:t>
      </w:r>
      <w:r w:rsidRPr="004C5786">
        <w:rPr>
          <w:color w:val="000000"/>
          <w:sz w:val="24"/>
          <w:szCs w:val="24"/>
        </w:rPr>
        <w:t xml:space="preserve"> как части регулятивных универсальных учебных действий:</w:t>
      </w:r>
    </w:p>
    <w:p w:rsidR="003257DE" w:rsidRPr="004C5786" w:rsidRDefault="003257DE" w:rsidP="00E031DB">
      <w:pPr>
        <w:widowControl/>
        <w:numPr>
          <w:ilvl w:val="0"/>
          <w:numId w:val="138"/>
        </w:numPr>
        <w:autoSpaceDE/>
        <w:autoSpaceDN/>
        <w:spacing w:line="264" w:lineRule="auto"/>
        <w:jc w:val="both"/>
        <w:rPr>
          <w:sz w:val="24"/>
          <w:szCs w:val="24"/>
        </w:rPr>
      </w:pPr>
      <w:r w:rsidRPr="004C5786">
        <w:rPr>
          <w:color w:val="000000"/>
          <w:sz w:val="24"/>
          <w:szCs w:val="24"/>
        </w:rPr>
        <w:t>давать оценку новым ситуациям, вносить коррективы в деятельность, оценивать соответствие результатов целям;</w:t>
      </w:r>
    </w:p>
    <w:p w:rsidR="003257DE" w:rsidRPr="004C5786" w:rsidRDefault="003257DE" w:rsidP="00E031DB">
      <w:pPr>
        <w:widowControl/>
        <w:numPr>
          <w:ilvl w:val="0"/>
          <w:numId w:val="138"/>
        </w:numPr>
        <w:autoSpaceDE/>
        <w:autoSpaceDN/>
        <w:spacing w:line="264" w:lineRule="auto"/>
        <w:jc w:val="both"/>
        <w:rPr>
          <w:sz w:val="24"/>
          <w:szCs w:val="24"/>
        </w:rPr>
      </w:pPr>
      <w:r w:rsidRPr="004C5786">
        <w:rPr>
          <w:color w:val="000000"/>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257DE" w:rsidRPr="004C5786" w:rsidRDefault="003257DE" w:rsidP="00E031DB">
      <w:pPr>
        <w:widowControl/>
        <w:numPr>
          <w:ilvl w:val="0"/>
          <w:numId w:val="138"/>
        </w:numPr>
        <w:autoSpaceDE/>
        <w:autoSpaceDN/>
        <w:spacing w:line="264" w:lineRule="auto"/>
        <w:jc w:val="both"/>
        <w:rPr>
          <w:sz w:val="24"/>
          <w:szCs w:val="24"/>
        </w:rPr>
      </w:pPr>
      <w:r w:rsidRPr="004C5786">
        <w:rPr>
          <w:color w:val="000000"/>
          <w:sz w:val="24"/>
          <w:szCs w:val="24"/>
        </w:rPr>
        <w:t>уметь оценивать риски и своевременно принимать решение по их снижению;</w:t>
      </w:r>
    </w:p>
    <w:p w:rsidR="003257DE" w:rsidRPr="004C5786" w:rsidRDefault="003257DE" w:rsidP="00E031DB">
      <w:pPr>
        <w:widowControl/>
        <w:numPr>
          <w:ilvl w:val="0"/>
          <w:numId w:val="138"/>
        </w:numPr>
        <w:autoSpaceDE/>
        <w:autoSpaceDN/>
        <w:spacing w:line="264" w:lineRule="auto"/>
        <w:jc w:val="both"/>
        <w:rPr>
          <w:sz w:val="24"/>
          <w:szCs w:val="24"/>
        </w:rPr>
      </w:pPr>
      <w:r w:rsidRPr="004C5786">
        <w:rPr>
          <w:color w:val="000000"/>
          <w:sz w:val="24"/>
          <w:szCs w:val="24"/>
        </w:rPr>
        <w:t>принимать себя, понимая свои недостатки и достоинства;</w:t>
      </w:r>
    </w:p>
    <w:p w:rsidR="003257DE" w:rsidRPr="004C5786" w:rsidRDefault="003257DE" w:rsidP="00E031DB">
      <w:pPr>
        <w:widowControl/>
        <w:numPr>
          <w:ilvl w:val="0"/>
          <w:numId w:val="138"/>
        </w:numPr>
        <w:autoSpaceDE/>
        <w:autoSpaceDN/>
        <w:spacing w:line="264" w:lineRule="auto"/>
        <w:jc w:val="both"/>
        <w:rPr>
          <w:sz w:val="24"/>
          <w:szCs w:val="24"/>
        </w:rPr>
      </w:pPr>
      <w:r w:rsidRPr="004C5786">
        <w:rPr>
          <w:color w:val="000000"/>
          <w:sz w:val="24"/>
          <w:szCs w:val="24"/>
        </w:rPr>
        <w:t>принимать мотивы и аргументы других людей при анализе результатов деятельности;</w:t>
      </w:r>
    </w:p>
    <w:p w:rsidR="003257DE" w:rsidRPr="004C5786" w:rsidRDefault="003257DE" w:rsidP="00E031DB">
      <w:pPr>
        <w:widowControl/>
        <w:numPr>
          <w:ilvl w:val="0"/>
          <w:numId w:val="138"/>
        </w:numPr>
        <w:autoSpaceDE/>
        <w:autoSpaceDN/>
        <w:spacing w:line="264" w:lineRule="auto"/>
        <w:jc w:val="both"/>
        <w:rPr>
          <w:sz w:val="24"/>
          <w:szCs w:val="24"/>
        </w:rPr>
      </w:pPr>
      <w:r w:rsidRPr="004C5786">
        <w:rPr>
          <w:color w:val="000000"/>
          <w:sz w:val="24"/>
          <w:szCs w:val="24"/>
        </w:rPr>
        <w:t>признавать своё право и право других на ошибку;</w:t>
      </w:r>
    </w:p>
    <w:p w:rsidR="003257DE" w:rsidRPr="004C5786" w:rsidRDefault="003257DE" w:rsidP="00E031DB">
      <w:pPr>
        <w:widowControl/>
        <w:numPr>
          <w:ilvl w:val="0"/>
          <w:numId w:val="138"/>
        </w:numPr>
        <w:autoSpaceDE/>
        <w:autoSpaceDN/>
        <w:spacing w:line="264" w:lineRule="auto"/>
        <w:jc w:val="both"/>
        <w:rPr>
          <w:sz w:val="24"/>
          <w:szCs w:val="24"/>
        </w:rPr>
      </w:pPr>
      <w:r w:rsidRPr="004C5786">
        <w:rPr>
          <w:color w:val="000000"/>
          <w:sz w:val="24"/>
          <w:szCs w:val="24"/>
        </w:rPr>
        <w:t>развивать способность видеть мир с позиции другого человека.</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У обучающегося будут сформированы следующие </w:t>
      </w:r>
      <w:r w:rsidRPr="004C5786">
        <w:rPr>
          <w:b/>
          <w:color w:val="000000"/>
          <w:sz w:val="24"/>
          <w:szCs w:val="24"/>
        </w:rPr>
        <w:t>умения совместной деятельности:</w:t>
      </w:r>
    </w:p>
    <w:p w:rsidR="003257DE" w:rsidRPr="004C5786" w:rsidRDefault="003257DE" w:rsidP="00E031DB">
      <w:pPr>
        <w:widowControl/>
        <w:numPr>
          <w:ilvl w:val="0"/>
          <w:numId w:val="139"/>
        </w:numPr>
        <w:autoSpaceDE/>
        <w:autoSpaceDN/>
        <w:spacing w:line="264" w:lineRule="auto"/>
        <w:jc w:val="both"/>
        <w:rPr>
          <w:sz w:val="24"/>
          <w:szCs w:val="24"/>
        </w:rPr>
      </w:pPr>
      <w:r w:rsidRPr="004C5786">
        <w:rPr>
          <w:color w:val="000000"/>
          <w:sz w:val="24"/>
          <w:szCs w:val="24"/>
        </w:rPr>
        <w:lastRenderedPageBreak/>
        <w:t>понимать и использовать преимущества командной и индивидуальной работы;</w:t>
      </w:r>
    </w:p>
    <w:p w:rsidR="003257DE" w:rsidRPr="004C5786" w:rsidRDefault="003257DE" w:rsidP="00E031DB">
      <w:pPr>
        <w:widowControl/>
        <w:numPr>
          <w:ilvl w:val="0"/>
          <w:numId w:val="139"/>
        </w:numPr>
        <w:autoSpaceDE/>
        <w:autoSpaceDN/>
        <w:spacing w:line="264" w:lineRule="auto"/>
        <w:jc w:val="both"/>
        <w:rPr>
          <w:sz w:val="24"/>
          <w:szCs w:val="24"/>
        </w:rPr>
      </w:pPr>
      <w:r w:rsidRPr="004C5786">
        <w:rPr>
          <w:color w:val="000000"/>
          <w:sz w:val="24"/>
          <w:szCs w:val="24"/>
        </w:rPr>
        <w:t>выбирать тематику и методы совместных действий с учётом общих интересов и возможностей каждого члена коллектива;</w:t>
      </w:r>
    </w:p>
    <w:p w:rsidR="003257DE" w:rsidRPr="004C5786" w:rsidRDefault="003257DE" w:rsidP="00E031DB">
      <w:pPr>
        <w:widowControl/>
        <w:numPr>
          <w:ilvl w:val="0"/>
          <w:numId w:val="139"/>
        </w:numPr>
        <w:autoSpaceDE/>
        <w:autoSpaceDN/>
        <w:spacing w:line="264" w:lineRule="auto"/>
        <w:jc w:val="both"/>
        <w:rPr>
          <w:sz w:val="24"/>
          <w:szCs w:val="24"/>
        </w:rPr>
      </w:pPr>
      <w:r w:rsidRPr="004C5786">
        <w:rPr>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257DE" w:rsidRPr="004C5786" w:rsidRDefault="003257DE" w:rsidP="00E031DB">
      <w:pPr>
        <w:widowControl/>
        <w:numPr>
          <w:ilvl w:val="0"/>
          <w:numId w:val="139"/>
        </w:numPr>
        <w:autoSpaceDE/>
        <w:autoSpaceDN/>
        <w:spacing w:line="264" w:lineRule="auto"/>
        <w:jc w:val="both"/>
        <w:rPr>
          <w:sz w:val="24"/>
          <w:szCs w:val="24"/>
        </w:rPr>
      </w:pPr>
      <w:r w:rsidRPr="004C5786">
        <w:rPr>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3257DE" w:rsidRPr="004C5786" w:rsidRDefault="003257DE" w:rsidP="00E031DB">
      <w:pPr>
        <w:widowControl/>
        <w:numPr>
          <w:ilvl w:val="0"/>
          <w:numId w:val="139"/>
        </w:numPr>
        <w:autoSpaceDE/>
        <w:autoSpaceDN/>
        <w:spacing w:line="264" w:lineRule="auto"/>
        <w:jc w:val="both"/>
        <w:rPr>
          <w:sz w:val="24"/>
          <w:szCs w:val="24"/>
        </w:rPr>
      </w:pPr>
      <w:r w:rsidRPr="004C5786">
        <w:rPr>
          <w:color w:val="000000"/>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left="120"/>
        <w:jc w:val="both"/>
        <w:rPr>
          <w:sz w:val="24"/>
          <w:szCs w:val="24"/>
        </w:rPr>
      </w:pPr>
      <w:r w:rsidRPr="004C5786">
        <w:rPr>
          <w:b/>
          <w:color w:val="000000"/>
          <w:sz w:val="24"/>
          <w:szCs w:val="24"/>
        </w:rPr>
        <w:t xml:space="preserve">ПРЕДМЕТНЫЕ РЕЗУЛЬТАТЫ </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left="120"/>
        <w:jc w:val="both"/>
        <w:rPr>
          <w:sz w:val="24"/>
          <w:szCs w:val="24"/>
        </w:rPr>
      </w:pPr>
      <w:r w:rsidRPr="004C5786">
        <w:rPr>
          <w:b/>
          <w:color w:val="000000"/>
          <w:sz w:val="24"/>
          <w:szCs w:val="24"/>
        </w:rPr>
        <w:t>10 КЛАСС</w:t>
      </w:r>
    </w:p>
    <w:p w:rsidR="003257DE" w:rsidRPr="004C5786" w:rsidRDefault="003257DE" w:rsidP="003257DE">
      <w:pPr>
        <w:spacing w:line="264" w:lineRule="auto"/>
        <w:ind w:left="120"/>
        <w:jc w:val="both"/>
        <w:rPr>
          <w:sz w:val="24"/>
          <w:szCs w:val="24"/>
        </w:rPr>
      </w:pPr>
    </w:p>
    <w:p w:rsidR="003257DE" w:rsidRPr="004C5786" w:rsidRDefault="003257DE" w:rsidP="003257DE">
      <w:pPr>
        <w:spacing w:line="264" w:lineRule="auto"/>
        <w:ind w:firstLine="600"/>
        <w:jc w:val="both"/>
        <w:rPr>
          <w:sz w:val="24"/>
          <w:szCs w:val="24"/>
        </w:rPr>
      </w:pPr>
      <w:r w:rsidRPr="004C5786">
        <w:rPr>
          <w:color w:val="000000"/>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3257DE" w:rsidRPr="004C5786" w:rsidRDefault="003257DE" w:rsidP="003257DE">
      <w:pPr>
        <w:spacing w:line="264" w:lineRule="auto"/>
        <w:ind w:firstLine="600"/>
        <w:jc w:val="both"/>
        <w:rPr>
          <w:sz w:val="24"/>
          <w:szCs w:val="24"/>
        </w:rPr>
      </w:pPr>
      <w:r w:rsidRPr="004C5786">
        <w:rPr>
          <w:b/>
          <w:color w:val="000000"/>
          <w:sz w:val="24"/>
          <w:szCs w:val="24"/>
        </w:rPr>
        <w:t>Общие сведения о языке</w:t>
      </w:r>
    </w:p>
    <w:p w:rsidR="003257DE" w:rsidRPr="004C5786" w:rsidRDefault="003257DE" w:rsidP="003257DE">
      <w:pPr>
        <w:spacing w:line="264" w:lineRule="auto"/>
        <w:ind w:firstLine="600"/>
        <w:jc w:val="both"/>
        <w:rPr>
          <w:sz w:val="24"/>
          <w:szCs w:val="24"/>
        </w:rPr>
      </w:pPr>
      <w:r w:rsidRPr="004C5786">
        <w:rPr>
          <w:color w:val="000000"/>
          <w:sz w:val="24"/>
          <w:szCs w:val="24"/>
        </w:rPr>
        <w:t>Иметь представление о языке как знаковой системе, об основных функциях языка; о лингвистике как науке.</w:t>
      </w:r>
    </w:p>
    <w:p w:rsidR="003257DE" w:rsidRPr="004C5786" w:rsidRDefault="003257DE" w:rsidP="003257DE">
      <w:pPr>
        <w:spacing w:line="264" w:lineRule="auto"/>
        <w:ind w:firstLine="600"/>
        <w:jc w:val="both"/>
        <w:rPr>
          <w:sz w:val="24"/>
          <w:szCs w:val="24"/>
        </w:rPr>
      </w:pPr>
      <w:r w:rsidRPr="004C5786">
        <w:rPr>
          <w:color w:val="000000"/>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257DE" w:rsidRPr="004C5786" w:rsidRDefault="003257DE" w:rsidP="003257DE">
      <w:pPr>
        <w:spacing w:line="264" w:lineRule="auto"/>
        <w:ind w:firstLine="600"/>
        <w:jc w:val="both"/>
        <w:rPr>
          <w:sz w:val="24"/>
          <w:szCs w:val="24"/>
        </w:rPr>
      </w:pPr>
      <w:r w:rsidRPr="004C5786">
        <w:rPr>
          <w:color w:val="000000"/>
          <w:spacing w:val="-2"/>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257DE" w:rsidRPr="004C5786" w:rsidRDefault="003257DE" w:rsidP="003257DE">
      <w:pPr>
        <w:spacing w:line="264" w:lineRule="auto"/>
        <w:ind w:firstLine="600"/>
        <w:jc w:val="both"/>
        <w:rPr>
          <w:sz w:val="24"/>
          <w:szCs w:val="24"/>
        </w:rPr>
      </w:pPr>
      <w:r w:rsidRPr="004C5786">
        <w:rPr>
          <w:color w:val="000000"/>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257DE" w:rsidRPr="004C5786" w:rsidRDefault="003257DE" w:rsidP="003257DE">
      <w:pPr>
        <w:spacing w:line="264" w:lineRule="auto"/>
        <w:ind w:firstLine="600"/>
        <w:jc w:val="both"/>
        <w:rPr>
          <w:sz w:val="24"/>
          <w:szCs w:val="24"/>
        </w:rPr>
      </w:pPr>
      <w:r w:rsidRPr="004C5786">
        <w:rPr>
          <w:b/>
          <w:color w:val="000000"/>
          <w:sz w:val="24"/>
          <w:szCs w:val="24"/>
        </w:rPr>
        <w:t>Язык и речь. Культура речи</w:t>
      </w:r>
    </w:p>
    <w:p w:rsidR="003257DE" w:rsidRPr="004C5786" w:rsidRDefault="003257DE" w:rsidP="003257DE">
      <w:pPr>
        <w:spacing w:line="264" w:lineRule="auto"/>
        <w:ind w:firstLine="600"/>
        <w:jc w:val="both"/>
        <w:rPr>
          <w:sz w:val="24"/>
          <w:szCs w:val="24"/>
        </w:rPr>
      </w:pPr>
      <w:r w:rsidRPr="004C5786">
        <w:rPr>
          <w:b/>
          <w:color w:val="000000"/>
          <w:sz w:val="24"/>
          <w:szCs w:val="24"/>
        </w:rPr>
        <w:t>Система языка. Культура речи</w:t>
      </w:r>
    </w:p>
    <w:p w:rsidR="003257DE" w:rsidRPr="004C5786" w:rsidRDefault="003257DE" w:rsidP="003257DE">
      <w:pPr>
        <w:spacing w:line="264" w:lineRule="auto"/>
        <w:ind w:firstLine="600"/>
        <w:jc w:val="both"/>
        <w:rPr>
          <w:sz w:val="24"/>
          <w:szCs w:val="24"/>
        </w:rPr>
      </w:pPr>
      <w:r w:rsidRPr="004C5786">
        <w:rPr>
          <w:color w:val="000000"/>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257DE" w:rsidRPr="004C5786" w:rsidRDefault="003257DE" w:rsidP="003257DE">
      <w:pPr>
        <w:spacing w:line="264" w:lineRule="auto"/>
        <w:ind w:firstLine="600"/>
        <w:jc w:val="both"/>
        <w:rPr>
          <w:sz w:val="24"/>
          <w:szCs w:val="24"/>
        </w:rPr>
      </w:pPr>
      <w:r w:rsidRPr="004C5786">
        <w:rPr>
          <w:color w:val="000000"/>
          <w:sz w:val="24"/>
          <w:szCs w:val="24"/>
        </w:rPr>
        <w:t>Иметь представление о культуре речи как разделе лингвистики.</w:t>
      </w:r>
    </w:p>
    <w:p w:rsidR="003257DE" w:rsidRPr="004C5786" w:rsidRDefault="003257DE" w:rsidP="003257DE">
      <w:pPr>
        <w:spacing w:line="264" w:lineRule="auto"/>
        <w:ind w:firstLine="600"/>
        <w:jc w:val="both"/>
        <w:rPr>
          <w:sz w:val="24"/>
          <w:szCs w:val="24"/>
        </w:rPr>
      </w:pPr>
      <w:r w:rsidRPr="004C5786">
        <w:rPr>
          <w:color w:val="000000"/>
          <w:sz w:val="24"/>
          <w:szCs w:val="24"/>
        </w:rPr>
        <w:t>Комментировать нормативный, коммуникативный и этический аспекты культуры речи, приводить соответствующие примеры.</w:t>
      </w:r>
    </w:p>
    <w:p w:rsidR="003257DE" w:rsidRPr="004C5786" w:rsidRDefault="003257DE" w:rsidP="003257DE">
      <w:pPr>
        <w:spacing w:line="264" w:lineRule="auto"/>
        <w:ind w:firstLine="600"/>
        <w:jc w:val="both"/>
        <w:rPr>
          <w:sz w:val="24"/>
          <w:szCs w:val="24"/>
        </w:rPr>
      </w:pPr>
      <w:r w:rsidRPr="004C5786">
        <w:rPr>
          <w:color w:val="000000"/>
          <w:sz w:val="24"/>
          <w:szCs w:val="24"/>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257DE" w:rsidRPr="004C5786" w:rsidRDefault="003257DE" w:rsidP="003257DE">
      <w:pPr>
        <w:spacing w:line="264" w:lineRule="auto"/>
        <w:ind w:firstLine="600"/>
        <w:jc w:val="both"/>
        <w:rPr>
          <w:sz w:val="24"/>
          <w:szCs w:val="24"/>
        </w:rPr>
      </w:pPr>
      <w:r w:rsidRPr="004C5786">
        <w:rPr>
          <w:color w:val="000000"/>
          <w:sz w:val="24"/>
          <w:szCs w:val="24"/>
        </w:rPr>
        <w:t>Иметь представление о языковой норме, её видах.</w:t>
      </w:r>
    </w:p>
    <w:p w:rsidR="003257DE" w:rsidRPr="004C5786" w:rsidRDefault="003257DE" w:rsidP="003257DE">
      <w:pPr>
        <w:spacing w:line="264" w:lineRule="auto"/>
        <w:ind w:firstLine="600"/>
        <w:jc w:val="both"/>
        <w:rPr>
          <w:sz w:val="24"/>
          <w:szCs w:val="24"/>
        </w:rPr>
      </w:pPr>
      <w:r w:rsidRPr="004C5786">
        <w:rPr>
          <w:color w:val="000000"/>
          <w:sz w:val="24"/>
          <w:szCs w:val="24"/>
        </w:rPr>
        <w:t>Использовать словари русского языка в учебной деятельности.</w:t>
      </w:r>
    </w:p>
    <w:p w:rsidR="003257DE" w:rsidRPr="004C5786" w:rsidRDefault="003257DE" w:rsidP="003257DE">
      <w:pPr>
        <w:spacing w:line="264" w:lineRule="auto"/>
        <w:ind w:firstLine="600"/>
        <w:jc w:val="both"/>
        <w:rPr>
          <w:sz w:val="24"/>
          <w:szCs w:val="24"/>
        </w:rPr>
      </w:pPr>
      <w:r w:rsidRPr="004C5786">
        <w:rPr>
          <w:b/>
          <w:color w:val="000000"/>
          <w:sz w:val="24"/>
          <w:szCs w:val="24"/>
        </w:rPr>
        <w:t>Фонетика. Орфоэпия. Орфоэпические нормы</w:t>
      </w:r>
    </w:p>
    <w:p w:rsidR="003257DE" w:rsidRPr="004C5786" w:rsidRDefault="003257DE" w:rsidP="003257DE">
      <w:pPr>
        <w:spacing w:line="264" w:lineRule="auto"/>
        <w:ind w:firstLine="600"/>
        <w:jc w:val="both"/>
        <w:rPr>
          <w:sz w:val="24"/>
          <w:szCs w:val="24"/>
        </w:rPr>
      </w:pPr>
      <w:r w:rsidRPr="004C5786">
        <w:rPr>
          <w:color w:val="000000"/>
          <w:sz w:val="24"/>
          <w:szCs w:val="24"/>
        </w:rPr>
        <w:t>Выполнять фонетический анализ слова.</w:t>
      </w:r>
    </w:p>
    <w:p w:rsidR="003257DE" w:rsidRPr="004C5786" w:rsidRDefault="003257DE" w:rsidP="003257DE">
      <w:pPr>
        <w:spacing w:line="264" w:lineRule="auto"/>
        <w:ind w:firstLine="600"/>
        <w:jc w:val="both"/>
        <w:rPr>
          <w:sz w:val="24"/>
          <w:szCs w:val="24"/>
        </w:rPr>
      </w:pPr>
      <w:r w:rsidRPr="004C5786">
        <w:rPr>
          <w:color w:val="000000"/>
          <w:sz w:val="24"/>
          <w:szCs w:val="24"/>
        </w:rPr>
        <w:t>Определять изобразительно-выразительные средства фонетики в тексте.</w:t>
      </w:r>
    </w:p>
    <w:p w:rsidR="003257DE" w:rsidRPr="004C5786" w:rsidRDefault="003257DE" w:rsidP="003257DE">
      <w:pPr>
        <w:spacing w:line="264" w:lineRule="auto"/>
        <w:ind w:firstLine="600"/>
        <w:jc w:val="both"/>
        <w:rPr>
          <w:sz w:val="24"/>
          <w:szCs w:val="24"/>
        </w:rPr>
      </w:pPr>
      <w:r w:rsidRPr="004C5786">
        <w:rPr>
          <w:color w:val="000000"/>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257DE" w:rsidRPr="004C5786" w:rsidRDefault="003257DE" w:rsidP="003257DE">
      <w:pPr>
        <w:spacing w:line="264" w:lineRule="auto"/>
        <w:ind w:firstLine="600"/>
        <w:jc w:val="both"/>
        <w:rPr>
          <w:sz w:val="24"/>
          <w:szCs w:val="24"/>
        </w:rPr>
      </w:pPr>
      <w:r w:rsidRPr="004C5786">
        <w:rPr>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257DE" w:rsidRPr="004C5786" w:rsidRDefault="003257DE" w:rsidP="003257DE">
      <w:pPr>
        <w:spacing w:line="264" w:lineRule="auto"/>
        <w:ind w:firstLine="600"/>
        <w:jc w:val="both"/>
        <w:rPr>
          <w:sz w:val="24"/>
          <w:szCs w:val="24"/>
        </w:rPr>
      </w:pPr>
      <w:r w:rsidRPr="004C5786">
        <w:rPr>
          <w:color w:val="000000"/>
          <w:sz w:val="24"/>
          <w:szCs w:val="24"/>
        </w:rPr>
        <w:t>Соблюдать основные произносительные и акцентологические нормы современного русского литературного языка.</w:t>
      </w:r>
    </w:p>
    <w:p w:rsidR="003257DE" w:rsidRPr="004C5786" w:rsidRDefault="003257DE" w:rsidP="003257DE">
      <w:pPr>
        <w:spacing w:line="264" w:lineRule="auto"/>
        <w:ind w:firstLine="600"/>
        <w:jc w:val="both"/>
        <w:rPr>
          <w:sz w:val="24"/>
          <w:szCs w:val="24"/>
        </w:rPr>
      </w:pPr>
      <w:r w:rsidRPr="004C5786">
        <w:rPr>
          <w:color w:val="000000"/>
          <w:sz w:val="24"/>
          <w:szCs w:val="24"/>
        </w:rPr>
        <w:t>Использовать орфоэпический словарь.</w:t>
      </w:r>
    </w:p>
    <w:p w:rsidR="003257DE" w:rsidRPr="004C5786" w:rsidRDefault="003257DE" w:rsidP="003257DE">
      <w:pPr>
        <w:spacing w:line="264" w:lineRule="auto"/>
        <w:ind w:firstLine="600"/>
        <w:jc w:val="both"/>
        <w:rPr>
          <w:sz w:val="24"/>
          <w:szCs w:val="24"/>
        </w:rPr>
      </w:pPr>
      <w:r w:rsidRPr="004C5786">
        <w:rPr>
          <w:b/>
          <w:color w:val="000000"/>
          <w:sz w:val="24"/>
          <w:szCs w:val="24"/>
        </w:rPr>
        <w:t>Лексикология и фразеология. Лексические нормы</w:t>
      </w:r>
    </w:p>
    <w:p w:rsidR="003257DE" w:rsidRPr="004C5786" w:rsidRDefault="003257DE" w:rsidP="003257DE">
      <w:pPr>
        <w:spacing w:line="264" w:lineRule="auto"/>
        <w:ind w:firstLine="600"/>
        <w:jc w:val="both"/>
        <w:rPr>
          <w:sz w:val="24"/>
          <w:szCs w:val="24"/>
        </w:rPr>
      </w:pPr>
      <w:r w:rsidRPr="004C5786">
        <w:rPr>
          <w:color w:val="000000"/>
          <w:sz w:val="24"/>
          <w:szCs w:val="24"/>
        </w:rPr>
        <w:t>Выполнять лексический анализ слова.</w:t>
      </w:r>
    </w:p>
    <w:p w:rsidR="003257DE" w:rsidRPr="004C5786" w:rsidRDefault="003257DE" w:rsidP="003257DE">
      <w:pPr>
        <w:spacing w:line="264" w:lineRule="auto"/>
        <w:ind w:firstLine="600"/>
        <w:jc w:val="both"/>
        <w:rPr>
          <w:sz w:val="24"/>
          <w:szCs w:val="24"/>
        </w:rPr>
      </w:pPr>
      <w:r w:rsidRPr="004C5786">
        <w:rPr>
          <w:color w:val="000000"/>
          <w:sz w:val="24"/>
          <w:szCs w:val="24"/>
        </w:rPr>
        <w:t>Определять изобразительно-выразительные средства лексики.</w:t>
      </w:r>
    </w:p>
    <w:p w:rsidR="003257DE" w:rsidRPr="004C5786" w:rsidRDefault="003257DE" w:rsidP="003257DE">
      <w:pPr>
        <w:spacing w:line="264" w:lineRule="auto"/>
        <w:ind w:firstLine="600"/>
        <w:jc w:val="both"/>
        <w:rPr>
          <w:sz w:val="24"/>
          <w:szCs w:val="24"/>
        </w:rPr>
      </w:pPr>
      <w:r w:rsidRPr="004C5786">
        <w:rPr>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257DE" w:rsidRPr="004C5786" w:rsidRDefault="003257DE" w:rsidP="003257DE">
      <w:pPr>
        <w:spacing w:line="264" w:lineRule="auto"/>
        <w:ind w:firstLine="600"/>
        <w:jc w:val="both"/>
        <w:rPr>
          <w:sz w:val="24"/>
          <w:szCs w:val="24"/>
        </w:rPr>
      </w:pPr>
      <w:r w:rsidRPr="004C5786">
        <w:rPr>
          <w:color w:val="000000"/>
          <w:sz w:val="24"/>
          <w:szCs w:val="24"/>
        </w:rPr>
        <w:t>Соблюдать лексические нормы.</w:t>
      </w:r>
    </w:p>
    <w:p w:rsidR="003257DE" w:rsidRPr="004C5786" w:rsidRDefault="003257DE" w:rsidP="003257DE">
      <w:pPr>
        <w:spacing w:line="264" w:lineRule="auto"/>
        <w:ind w:firstLine="600"/>
        <w:jc w:val="both"/>
        <w:rPr>
          <w:sz w:val="24"/>
          <w:szCs w:val="24"/>
        </w:rPr>
      </w:pPr>
      <w:r w:rsidRPr="004C5786">
        <w:rPr>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257DE" w:rsidRPr="004C5786" w:rsidRDefault="003257DE" w:rsidP="003257DE">
      <w:pPr>
        <w:spacing w:line="264" w:lineRule="auto"/>
        <w:ind w:firstLine="600"/>
        <w:jc w:val="both"/>
        <w:rPr>
          <w:sz w:val="24"/>
          <w:szCs w:val="24"/>
        </w:rPr>
      </w:pPr>
      <w:r w:rsidRPr="004C5786">
        <w:rPr>
          <w:color w:val="000000"/>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257DE" w:rsidRPr="004C5786" w:rsidRDefault="003257DE" w:rsidP="003257DE">
      <w:pPr>
        <w:spacing w:line="264" w:lineRule="auto"/>
        <w:ind w:firstLine="600"/>
        <w:jc w:val="both"/>
        <w:rPr>
          <w:sz w:val="24"/>
          <w:szCs w:val="24"/>
        </w:rPr>
      </w:pPr>
      <w:r w:rsidRPr="004C5786">
        <w:rPr>
          <w:b/>
          <w:color w:val="000000"/>
          <w:sz w:val="24"/>
          <w:szCs w:val="24"/>
        </w:rPr>
        <w:t>Морфемика и словообразование. Словообразовательные нормы</w:t>
      </w:r>
    </w:p>
    <w:p w:rsidR="003257DE" w:rsidRPr="004C5786" w:rsidRDefault="003257DE" w:rsidP="003257DE">
      <w:pPr>
        <w:spacing w:line="264" w:lineRule="auto"/>
        <w:ind w:firstLine="600"/>
        <w:jc w:val="both"/>
        <w:rPr>
          <w:sz w:val="24"/>
          <w:szCs w:val="24"/>
        </w:rPr>
      </w:pPr>
      <w:r w:rsidRPr="004C5786">
        <w:rPr>
          <w:color w:val="000000"/>
          <w:sz w:val="24"/>
          <w:szCs w:val="24"/>
        </w:rPr>
        <w:t>Выполнять морфемный и словообразовательный анализ слова.</w:t>
      </w:r>
    </w:p>
    <w:p w:rsidR="003257DE" w:rsidRPr="004C5786" w:rsidRDefault="003257DE" w:rsidP="003257DE">
      <w:pPr>
        <w:spacing w:line="264" w:lineRule="auto"/>
        <w:ind w:firstLine="600"/>
        <w:jc w:val="both"/>
        <w:rPr>
          <w:sz w:val="24"/>
          <w:szCs w:val="24"/>
        </w:rPr>
      </w:pPr>
      <w:r w:rsidRPr="004C5786">
        <w:rPr>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257DE" w:rsidRPr="004C5786" w:rsidRDefault="003257DE" w:rsidP="003257DE">
      <w:pPr>
        <w:spacing w:line="264" w:lineRule="auto"/>
        <w:ind w:firstLine="600"/>
        <w:jc w:val="both"/>
        <w:rPr>
          <w:sz w:val="24"/>
          <w:szCs w:val="24"/>
        </w:rPr>
      </w:pPr>
      <w:r w:rsidRPr="004C5786">
        <w:rPr>
          <w:color w:val="000000"/>
          <w:sz w:val="24"/>
          <w:szCs w:val="24"/>
        </w:rPr>
        <w:t>Использовать словообразовательный словарь.</w:t>
      </w:r>
    </w:p>
    <w:p w:rsidR="003257DE" w:rsidRPr="004C5786" w:rsidRDefault="003257DE" w:rsidP="003257DE">
      <w:pPr>
        <w:spacing w:line="264" w:lineRule="auto"/>
        <w:ind w:firstLine="600"/>
        <w:jc w:val="both"/>
        <w:rPr>
          <w:sz w:val="24"/>
          <w:szCs w:val="24"/>
        </w:rPr>
      </w:pPr>
      <w:r w:rsidRPr="004C5786">
        <w:rPr>
          <w:b/>
          <w:color w:val="000000"/>
          <w:sz w:val="24"/>
          <w:szCs w:val="24"/>
        </w:rPr>
        <w:t>Морфология. Морфологические нормы</w:t>
      </w:r>
    </w:p>
    <w:p w:rsidR="003257DE" w:rsidRPr="004C5786" w:rsidRDefault="003257DE" w:rsidP="003257DE">
      <w:pPr>
        <w:spacing w:line="264" w:lineRule="auto"/>
        <w:ind w:firstLine="600"/>
        <w:jc w:val="both"/>
        <w:rPr>
          <w:sz w:val="24"/>
          <w:szCs w:val="24"/>
        </w:rPr>
      </w:pPr>
      <w:r w:rsidRPr="004C5786">
        <w:rPr>
          <w:color w:val="000000"/>
          <w:sz w:val="24"/>
          <w:szCs w:val="24"/>
        </w:rPr>
        <w:t>Выполнять морфологический анализ слова.</w:t>
      </w:r>
    </w:p>
    <w:p w:rsidR="003257DE" w:rsidRPr="004C5786" w:rsidRDefault="003257DE" w:rsidP="003257DE">
      <w:pPr>
        <w:spacing w:line="264" w:lineRule="auto"/>
        <w:ind w:firstLine="600"/>
        <w:jc w:val="both"/>
        <w:rPr>
          <w:sz w:val="24"/>
          <w:szCs w:val="24"/>
        </w:rPr>
      </w:pPr>
      <w:r w:rsidRPr="004C5786">
        <w:rPr>
          <w:color w:val="000000"/>
          <w:sz w:val="24"/>
          <w:szCs w:val="24"/>
        </w:rPr>
        <w:t>Определять особенности употребления в тексте слов разных частей речи.</w:t>
      </w:r>
    </w:p>
    <w:p w:rsidR="003257DE" w:rsidRPr="004C5786" w:rsidRDefault="003257DE" w:rsidP="003257DE">
      <w:pPr>
        <w:spacing w:line="264" w:lineRule="auto"/>
        <w:ind w:firstLine="600"/>
        <w:jc w:val="both"/>
        <w:rPr>
          <w:sz w:val="24"/>
          <w:szCs w:val="24"/>
        </w:rPr>
      </w:pPr>
      <w:r w:rsidRPr="004C5786">
        <w:rPr>
          <w:color w:val="000000"/>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257DE" w:rsidRPr="004C5786" w:rsidRDefault="003257DE" w:rsidP="003257DE">
      <w:pPr>
        <w:spacing w:line="264" w:lineRule="auto"/>
        <w:ind w:firstLine="600"/>
        <w:jc w:val="both"/>
        <w:rPr>
          <w:sz w:val="24"/>
          <w:szCs w:val="24"/>
        </w:rPr>
      </w:pPr>
      <w:r w:rsidRPr="004C5786">
        <w:rPr>
          <w:color w:val="000000"/>
          <w:sz w:val="24"/>
          <w:szCs w:val="24"/>
        </w:rPr>
        <w:t>Соблюдать морфологические нормы.</w:t>
      </w:r>
    </w:p>
    <w:p w:rsidR="003257DE" w:rsidRPr="004C5786" w:rsidRDefault="003257DE" w:rsidP="003257DE">
      <w:pPr>
        <w:spacing w:line="264" w:lineRule="auto"/>
        <w:ind w:firstLine="600"/>
        <w:jc w:val="both"/>
        <w:rPr>
          <w:sz w:val="24"/>
          <w:szCs w:val="24"/>
        </w:rPr>
      </w:pPr>
      <w:r w:rsidRPr="004C5786">
        <w:rPr>
          <w:color w:val="000000"/>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257DE" w:rsidRPr="004C5786" w:rsidRDefault="003257DE" w:rsidP="003257DE">
      <w:pPr>
        <w:spacing w:line="264" w:lineRule="auto"/>
        <w:ind w:firstLine="600"/>
        <w:jc w:val="both"/>
        <w:rPr>
          <w:sz w:val="24"/>
          <w:szCs w:val="24"/>
        </w:rPr>
      </w:pPr>
      <w:r w:rsidRPr="004C5786">
        <w:rPr>
          <w:color w:val="000000"/>
          <w:sz w:val="24"/>
          <w:szCs w:val="24"/>
        </w:rPr>
        <w:t>Использовать словарь грамматических трудностей, справочники.</w:t>
      </w:r>
    </w:p>
    <w:p w:rsidR="003257DE" w:rsidRPr="004C5786" w:rsidRDefault="003257DE" w:rsidP="003257DE">
      <w:pPr>
        <w:spacing w:line="264" w:lineRule="auto"/>
        <w:ind w:firstLine="600"/>
        <w:jc w:val="both"/>
        <w:rPr>
          <w:sz w:val="24"/>
          <w:szCs w:val="24"/>
        </w:rPr>
      </w:pPr>
      <w:r w:rsidRPr="004C5786">
        <w:rPr>
          <w:b/>
          <w:color w:val="000000"/>
          <w:sz w:val="24"/>
          <w:szCs w:val="24"/>
        </w:rPr>
        <w:t>Орфография. Основные правила орфографии</w:t>
      </w:r>
    </w:p>
    <w:p w:rsidR="003257DE" w:rsidRPr="004C5786" w:rsidRDefault="003257DE" w:rsidP="003257DE">
      <w:pPr>
        <w:spacing w:line="264" w:lineRule="auto"/>
        <w:ind w:firstLine="600"/>
        <w:jc w:val="both"/>
        <w:rPr>
          <w:sz w:val="24"/>
          <w:szCs w:val="24"/>
        </w:rPr>
      </w:pPr>
      <w:r w:rsidRPr="004C5786">
        <w:rPr>
          <w:color w:val="000000"/>
          <w:sz w:val="24"/>
          <w:szCs w:val="24"/>
        </w:rPr>
        <w:t>Иметь представление о принципах и разделах русской орфографии.</w:t>
      </w:r>
    </w:p>
    <w:p w:rsidR="003257DE" w:rsidRPr="004C5786" w:rsidRDefault="003257DE" w:rsidP="003257DE">
      <w:pPr>
        <w:spacing w:line="264" w:lineRule="auto"/>
        <w:ind w:firstLine="600"/>
        <w:jc w:val="both"/>
        <w:rPr>
          <w:sz w:val="24"/>
          <w:szCs w:val="24"/>
        </w:rPr>
      </w:pPr>
      <w:r w:rsidRPr="004C5786">
        <w:rPr>
          <w:color w:val="000000"/>
          <w:sz w:val="24"/>
          <w:szCs w:val="24"/>
        </w:rPr>
        <w:t>Выполнять орфографический анализ слова.</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Анализировать и характеризовать текст (в том числе собственный) с точки зрения </w:t>
      </w:r>
      <w:r w:rsidRPr="004C5786">
        <w:rPr>
          <w:color w:val="000000"/>
          <w:sz w:val="24"/>
          <w:szCs w:val="24"/>
        </w:rPr>
        <w:lastRenderedPageBreak/>
        <w:t>соблюдения орфографических правил современного русского литературного языка (в рамках изученного).</w:t>
      </w:r>
    </w:p>
    <w:p w:rsidR="003257DE" w:rsidRPr="004C5786" w:rsidRDefault="003257DE" w:rsidP="003257DE">
      <w:pPr>
        <w:spacing w:line="264" w:lineRule="auto"/>
        <w:ind w:firstLine="600"/>
        <w:jc w:val="both"/>
        <w:rPr>
          <w:sz w:val="24"/>
          <w:szCs w:val="24"/>
        </w:rPr>
      </w:pPr>
      <w:r w:rsidRPr="004C5786">
        <w:rPr>
          <w:color w:val="000000"/>
          <w:sz w:val="24"/>
          <w:szCs w:val="24"/>
        </w:rPr>
        <w:t>Соблюдать правила орфографии.</w:t>
      </w:r>
    </w:p>
    <w:p w:rsidR="003257DE" w:rsidRPr="004C5786" w:rsidRDefault="003257DE" w:rsidP="003257DE">
      <w:pPr>
        <w:spacing w:line="264" w:lineRule="auto"/>
        <w:ind w:firstLine="600"/>
        <w:jc w:val="both"/>
        <w:rPr>
          <w:sz w:val="24"/>
          <w:szCs w:val="24"/>
        </w:rPr>
      </w:pPr>
      <w:r w:rsidRPr="004C5786">
        <w:rPr>
          <w:color w:val="000000"/>
          <w:sz w:val="24"/>
          <w:szCs w:val="24"/>
        </w:rPr>
        <w:t>Использовать орфографический словарь.</w:t>
      </w:r>
    </w:p>
    <w:p w:rsidR="003257DE" w:rsidRPr="004C5786" w:rsidRDefault="003257DE" w:rsidP="003257DE">
      <w:pPr>
        <w:spacing w:line="264" w:lineRule="auto"/>
        <w:ind w:firstLine="600"/>
        <w:jc w:val="both"/>
        <w:rPr>
          <w:sz w:val="24"/>
          <w:szCs w:val="24"/>
        </w:rPr>
      </w:pPr>
      <w:r w:rsidRPr="004C5786">
        <w:rPr>
          <w:b/>
          <w:color w:val="000000"/>
          <w:sz w:val="24"/>
          <w:szCs w:val="24"/>
        </w:rPr>
        <w:t>Речь. Речевое общение</w:t>
      </w:r>
    </w:p>
    <w:p w:rsidR="003257DE" w:rsidRPr="004C5786" w:rsidRDefault="003257DE" w:rsidP="003257DE">
      <w:pPr>
        <w:spacing w:line="264" w:lineRule="auto"/>
        <w:ind w:firstLine="600"/>
        <w:jc w:val="both"/>
        <w:rPr>
          <w:sz w:val="24"/>
          <w:szCs w:val="24"/>
        </w:rPr>
      </w:pPr>
      <w:r w:rsidRPr="004C5786">
        <w:rPr>
          <w:color w:val="000000"/>
          <w:spacing w:val="-1"/>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257DE" w:rsidRPr="004C5786" w:rsidRDefault="003257DE" w:rsidP="003257DE">
      <w:pPr>
        <w:spacing w:line="264" w:lineRule="auto"/>
        <w:ind w:firstLine="600"/>
        <w:jc w:val="both"/>
        <w:rPr>
          <w:sz w:val="24"/>
          <w:szCs w:val="24"/>
        </w:rPr>
      </w:pPr>
      <w:r w:rsidRPr="004C5786">
        <w:rPr>
          <w:color w:val="000000"/>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257DE" w:rsidRPr="004C5786" w:rsidRDefault="003257DE" w:rsidP="003257DE">
      <w:pPr>
        <w:spacing w:line="264" w:lineRule="auto"/>
        <w:ind w:firstLine="600"/>
        <w:jc w:val="both"/>
        <w:rPr>
          <w:sz w:val="24"/>
          <w:szCs w:val="24"/>
        </w:rPr>
      </w:pPr>
      <w:r w:rsidRPr="004C5786">
        <w:rPr>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257DE" w:rsidRPr="004C5786" w:rsidRDefault="003257DE" w:rsidP="003257DE">
      <w:pPr>
        <w:spacing w:line="264" w:lineRule="auto"/>
        <w:ind w:firstLine="600"/>
        <w:jc w:val="both"/>
        <w:rPr>
          <w:sz w:val="24"/>
          <w:szCs w:val="24"/>
        </w:rPr>
      </w:pPr>
      <w:r w:rsidRPr="004C5786">
        <w:rPr>
          <w:color w:val="000000"/>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257DE" w:rsidRPr="004C5786" w:rsidRDefault="003257DE" w:rsidP="003257DE">
      <w:pPr>
        <w:spacing w:line="264" w:lineRule="auto"/>
        <w:ind w:firstLine="600"/>
        <w:jc w:val="both"/>
        <w:rPr>
          <w:sz w:val="24"/>
          <w:szCs w:val="24"/>
        </w:rPr>
      </w:pPr>
      <w:r w:rsidRPr="004C5786">
        <w:rPr>
          <w:color w:val="000000"/>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257DE" w:rsidRPr="004C5786" w:rsidRDefault="003257DE" w:rsidP="003257DE">
      <w:pPr>
        <w:spacing w:line="264" w:lineRule="auto"/>
        <w:ind w:firstLine="600"/>
        <w:jc w:val="both"/>
        <w:rPr>
          <w:sz w:val="24"/>
          <w:szCs w:val="24"/>
        </w:rPr>
      </w:pPr>
      <w:r w:rsidRPr="004C5786">
        <w:rPr>
          <w:color w:val="000000"/>
          <w:sz w:val="24"/>
          <w:szCs w:val="24"/>
        </w:rPr>
        <w:t>Употреблять языковые средства с учётом речевой ситуации.</w:t>
      </w:r>
    </w:p>
    <w:p w:rsidR="003257DE" w:rsidRPr="004C5786" w:rsidRDefault="003257DE" w:rsidP="003257DE">
      <w:pPr>
        <w:spacing w:line="264" w:lineRule="auto"/>
        <w:ind w:firstLine="600"/>
        <w:jc w:val="both"/>
        <w:rPr>
          <w:sz w:val="24"/>
          <w:szCs w:val="24"/>
        </w:rPr>
      </w:pPr>
      <w:r w:rsidRPr="004C5786">
        <w:rPr>
          <w:color w:val="000000"/>
          <w:sz w:val="24"/>
          <w:szCs w:val="24"/>
        </w:rPr>
        <w:t>Соблюдать в устной речи и на письме нормы современного русского литературного языка.</w:t>
      </w:r>
    </w:p>
    <w:p w:rsidR="003257DE" w:rsidRPr="004C5786" w:rsidRDefault="003257DE" w:rsidP="003257DE">
      <w:pPr>
        <w:spacing w:line="264" w:lineRule="auto"/>
        <w:ind w:firstLine="600"/>
        <w:jc w:val="both"/>
        <w:rPr>
          <w:sz w:val="24"/>
          <w:szCs w:val="24"/>
        </w:rPr>
      </w:pPr>
      <w:r w:rsidRPr="004C5786">
        <w:rPr>
          <w:color w:val="000000"/>
          <w:sz w:val="24"/>
          <w:szCs w:val="24"/>
        </w:rPr>
        <w:t>Оценивать собственную и чужую речь с точки зрения точного, уместного и выразительного словоупотребления.</w:t>
      </w:r>
    </w:p>
    <w:p w:rsidR="003257DE" w:rsidRPr="004C5786" w:rsidRDefault="003257DE" w:rsidP="003257DE">
      <w:pPr>
        <w:spacing w:line="264" w:lineRule="auto"/>
        <w:ind w:firstLine="600"/>
        <w:jc w:val="both"/>
        <w:rPr>
          <w:sz w:val="24"/>
          <w:szCs w:val="24"/>
        </w:rPr>
      </w:pPr>
      <w:r w:rsidRPr="004C5786">
        <w:rPr>
          <w:b/>
          <w:color w:val="000000"/>
          <w:sz w:val="24"/>
          <w:szCs w:val="24"/>
        </w:rPr>
        <w:t>Текст. Информационно-смысловая переработка текста</w:t>
      </w:r>
    </w:p>
    <w:p w:rsidR="003257DE" w:rsidRPr="004C5786" w:rsidRDefault="003257DE" w:rsidP="003257DE">
      <w:pPr>
        <w:spacing w:line="264" w:lineRule="auto"/>
        <w:ind w:firstLine="600"/>
        <w:jc w:val="both"/>
        <w:rPr>
          <w:sz w:val="24"/>
          <w:szCs w:val="24"/>
        </w:rPr>
      </w:pPr>
      <w:r w:rsidRPr="004C5786">
        <w:rPr>
          <w:color w:val="000000"/>
          <w:sz w:val="24"/>
          <w:szCs w:val="24"/>
        </w:rPr>
        <w:t>Применять знания о тексте, его основных признаках, структуре и видах представленной в нём информации в речевой практике.</w:t>
      </w:r>
    </w:p>
    <w:p w:rsidR="003257DE" w:rsidRPr="004C5786" w:rsidRDefault="003257DE" w:rsidP="003257DE">
      <w:pPr>
        <w:spacing w:line="264" w:lineRule="auto"/>
        <w:ind w:firstLine="600"/>
        <w:jc w:val="both"/>
        <w:rPr>
          <w:sz w:val="24"/>
          <w:szCs w:val="24"/>
        </w:rPr>
      </w:pPr>
      <w:r w:rsidRPr="004C5786">
        <w:rPr>
          <w:color w:val="000000"/>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257DE" w:rsidRPr="004C5786" w:rsidRDefault="003257DE" w:rsidP="003257DE">
      <w:pPr>
        <w:spacing w:line="264" w:lineRule="auto"/>
        <w:ind w:firstLine="600"/>
        <w:jc w:val="both"/>
        <w:rPr>
          <w:sz w:val="24"/>
          <w:szCs w:val="24"/>
        </w:rPr>
      </w:pPr>
      <w:r w:rsidRPr="004C5786">
        <w:rPr>
          <w:color w:val="000000"/>
          <w:sz w:val="24"/>
          <w:szCs w:val="24"/>
        </w:rPr>
        <w:t>Выявлять логико-смысловые отношения между предложениями в тексте.</w:t>
      </w:r>
    </w:p>
    <w:p w:rsidR="003257DE" w:rsidRPr="004C5786" w:rsidRDefault="003257DE" w:rsidP="003257DE">
      <w:pPr>
        <w:spacing w:line="264" w:lineRule="auto"/>
        <w:ind w:firstLine="600"/>
        <w:jc w:val="both"/>
        <w:rPr>
          <w:sz w:val="24"/>
          <w:szCs w:val="24"/>
        </w:rPr>
      </w:pPr>
      <w:r w:rsidRPr="004C5786">
        <w:rPr>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257DE" w:rsidRPr="004C5786" w:rsidRDefault="003257DE" w:rsidP="003257DE">
      <w:pPr>
        <w:spacing w:line="264" w:lineRule="auto"/>
        <w:ind w:firstLine="600"/>
        <w:jc w:val="both"/>
        <w:rPr>
          <w:sz w:val="24"/>
          <w:szCs w:val="24"/>
        </w:rPr>
      </w:pPr>
      <w:r w:rsidRPr="004C5786">
        <w:rPr>
          <w:color w:val="000000"/>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257DE" w:rsidRPr="004C5786" w:rsidRDefault="003257DE" w:rsidP="003257DE">
      <w:pPr>
        <w:spacing w:line="264" w:lineRule="auto"/>
        <w:ind w:firstLine="600"/>
        <w:jc w:val="both"/>
        <w:rPr>
          <w:sz w:val="24"/>
          <w:szCs w:val="24"/>
        </w:rPr>
      </w:pPr>
      <w:r w:rsidRPr="004C5786">
        <w:rPr>
          <w:color w:val="000000"/>
          <w:sz w:val="24"/>
          <w:szCs w:val="24"/>
        </w:rPr>
        <w:t xml:space="preserve">Создавать вторичные тексты (план, тезисы, конспект, реферат, аннотация, отзыв, </w:t>
      </w:r>
      <w:r w:rsidRPr="004C5786">
        <w:rPr>
          <w:color w:val="000000"/>
          <w:sz w:val="24"/>
          <w:szCs w:val="24"/>
        </w:rPr>
        <w:lastRenderedPageBreak/>
        <w:t>рецензия и другие).</w:t>
      </w:r>
    </w:p>
    <w:p w:rsidR="003257DE" w:rsidRPr="004C5786" w:rsidRDefault="003257DE" w:rsidP="003257DE">
      <w:pPr>
        <w:spacing w:line="264" w:lineRule="auto"/>
        <w:ind w:firstLine="600"/>
        <w:jc w:val="both"/>
        <w:rPr>
          <w:sz w:val="24"/>
          <w:szCs w:val="24"/>
        </w:rPr>
      </w:pPr>
      <w:r w:rsidRPr="004C5786">
        <w:rPr>
          <w:color w:val="000000"/>
          <w:sz w:val="24"/>
          <w:szCs w:val="24"/>
        </w:rPr>
        <w:t>Корректировать текст: устранять логические, фактические, этические, грамматические и речевые ошибки.</w:t>
      </w:r>
    </w:p>
    <w:p w:rsidR="003257DE" w:rsidRPr="004C5786" w:rsidRDefault="003257DE" w:rsidP="003257DE">
      <w:pPr>
        <w:spacing w:line="264" w:lineRule="auto"/>
        <w:ind w:firstLine="600"/>
        <w:jc w:val="both"/>
        <w:rPr>
          <w:sz w:val="24"/>
          <w:szCs w:val="24"/>
        </w:rPr>
      </w:pPr>
      <w:r w:rsidRPr="004C5786">
        <w:rPr>
          <w:b/>
          <w:color w:val="000000"/>
          <w:sz w:val="24"/>
          <w:szCs w:val="24"/>
        </w:rPr>
        <w:t>11 КЛАСС</w:t>
      </w:r>
    </w:p>
    <w:p w:rsidR="003257DE" w:rsidRPr="004C5786" w:rsidRDefault="003257DE" w:rsidP="003257DE">
      <w:pPr>
        <w:spacing w:line="264" w:lineRule="auto"/>
        <w:ind w:firstLine="600"/>
        <w:jc w:val="both"/>
        <w:rPr>
          <w:sz w:val="24"/>
          <w:szCs w:val="24"/>
        </w:rPr>
      </w:pPr>
      <w:r w:rsidRPr="004C5786">
        <w:rPr>
          <w:color w:val="000000"/>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3257DE" w:rsidRPr="004C5786" w:rsidRDefault="003257DE" w:rsidP="003257DE">
      <w:pPr>
        <w:spacing w:line="264" w:lineRule="auto"/>
        <w:ind w:firstLine="600"/>
        <w:jc w:val="both"/>
        <w:rPr>
          <w:sz w:val="24"/>
          <w:szCs w:val="24"/>
        </w:rPr>
      </w:pPr>
      <w:r w:rsidRPr="004C5786">
        <w:rPr>
          <w:b/>
          <w:color w:val="000000"/>
          <w:sz w:val="24"/>
          <w:szCs w:val="24"/>
        </w:rPr>
        <w:t>Общие сведения о языке</w:t>
      </w:r>
    </w:p>
    <w:p w:rsidR="003257DE" w:rsidRPr="004C5786" w:rsidRDefault="003257DE" w:rsidP="003257DE">
      <w:pPr>
        <w:spacing w:line="264" w:lineRule="auto"/>
        <w:ind w:firstLine="600"/>
        <w:jc w:val="both"/>
        <w:rPr>
          <w:sz w:val="24"/>
          <w:szCs w:val="24"/>
        </w:rPr>
      </w:pPr>
      <w:r w:rsidRPr="004C5786">
        <w:rPr>
          <w:color w:val="000000"/>
          <w:sz w:val="24"/>
          <w:szCs w:val="24"/>
        </w:rPr>
        <w:t>Иметь представление об экологии языка, о проблемах речевой культуры в современном обществе.</w:t>
      </w:r>
    </w:p>
    <w:p w:rsidR="003257DE" w:rsidRPr="004C5786" w:rsidRDefault="003257DE" w:rsidP="003257DE">
      <w:pPr>
        <w:spacing w:line="264" w:lineRule="auto"/>
        <w:ind w:firstLine="600"/>
        <w:jc w:val="both"/>
        <w:rPr>
          <w:sz w:val="24"/>
          <w:szCs w:val="24"/>
        </w:rPr>
      </w:pPr>
      <w:r w:rsidRPr="004C5786">
        <w:rPr>
          <w:color w:val="000000"/>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257DE" w:rsidRPr="004C5786" w:rsidRDefault="003257DE" w:rsidP="003257DE">
      <w:pPr>
        <w:spacing w:line="264" w:lineRule="auto"/>
        <w:ind w:firstLine="600"/>
        <w:jc w:val="both"/>
        <w:rPr>
          <w:sz w:val="24"/>
          <w:szCs w:val="24"/>
        </w:rPr>
      </w:pPr>
      <w:r w:rsidRPr="004C5786">
        <w:rPr>
          <w:b/>
          <w:color w:val="000000"/>
          <w:sz w:val="24"/>
          <w:szCs w:val="24"/>
        </w:rPr>
        <w:t>Язык и речь. Культура речи</w:t>
      </w:r>
    </w:p>
    <w:p w:rsidR="003257DE" w:rsidRPr="004C5786" w:rsidRDefault="003257DE" w:rsidP="003257DE">
      <w:pPr>
        <w:spacing w:line="264" w:lineRule="auto"/>
        <w:ind w:firstLine="600"/>
        <w:jc w:val="both"/>
        <w:rPr>
          <w:sz w:val="24"/>
          <w:szCs w:val="24"/>
        </w:rPr>
      </w:pPr>
      <w:r w:rsidRPr="004C5786">
        <w:rPr>
          <w:b/>
          <w:color w:val="000000"/>
          <w:sz w:val="24"/>
          <w:szCs w:val="24"/>
        </w:rPr>
        <w:t>Синтаксис. Синтаксические нормы</w:t>
      </w:r>
    </w:p>
    <w:p w:rsidR="003257DE" w:rsidRPr="004C5786" w:rsidRDefault="003257DE" w:rsidP="003257DE">
      <w:pPr>
        <w:spacing w:line="264" w:lineRule="auto"/>
        <w:ind w:firstLine="600"/>
        <w:jc w:val="both"/>
        <w:rPr>
          <w:sz w:val="24"/>
          <w:szCs w:val="24"/>
        </w:rPr>
      </w:pPr>
      <w:r w:rsidRPr="004C5786">
        <w:rPr>
          <w:color w:val="000000"/>
          <w:sz w:val="24"/>
          <w:szCs w:val="24"/>
        </w:rPr>
        <w:t>Выполнять синтаксический анализ словосочетания, простого и сложного предложения.</w:t>
      </w:r>
    </w:p>
    <w:p w:rsidR="003257DE" w:rsidRPr="004C5786" w:rsidRDefault="003257DE" w:rsidP="003257DE">
      <w:pPr>
        <w:spacing w:line="264" w:lineRule="auto"/>
        <w:ind w:firstLine="600"/>
        <w:jc w:val="both"/>
        <w:rPr>
          <w:sz w:val="24"/>
          <w:szCs w:val="24"/>
        </w:rPr>
      </w:pPr>
      <w:r w:rsidRPr="004C5786">
        <w:rPr>
          <w:color w:val="000000"/>
          <w:sz w:val="24"/>
          <w:szCs w:val="24"/>
        </w:rPr>
        <w:t>Определять изобразительно-выразительные средства синтаксиса русского языка (в рамках изученного).</w:t>
      </w:r>
    </w:p>
    <w:p w:rsidR="003257DE" w:rsidRPr="004C5786" w:rsidRDefault="003257DE" w:rsidP="003257DE">
      <w:pPr>
        <w:spacing w:line="264" w:lineRule="auto"/>
        <w:ind w:firstLine="600"/>
        <w:jc w:val="both"/>
        <w:rPr>
          <w:sz w:val="24"/>
          <w:szCs w:val="24"/>
        </w:rPr>
      </w:pPr>
      <w:r w:rsidRPr="004C5786">
        <w:rPr>
          <w:color w:val="000000"/>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257DE" w:rsidRPr="004C5786" w:rsidRDefault="003257DE" w:rsidP="003257DE">
      <w:pPr>
        <w:spacing w:line="264" w:lineRule="auto"/>
        <w:ind w:firstLine="600"/>
        <w:jc w:val="both"/>
        <w:rPr>
          <w:sz w:val="24"/>
          <w:szCs w:val="24"/>
        </w:rPr>
      </w:pPr>
      <w:r w:rsidRPr="004C5786">
        <w:rPr>
          <w:color w:val="000000"/>
          <w:sz w:val="24"/>
          <w:szCs w:val="24"/>
        </w:rPr>
        <w:t>Соблюдать синтаксические нормы.</w:t>
      </w:r>
    </w:p>
    <w:p w:rsidR="003257DE" w:rsidRPr="004C5786" w:rsidRDefault="003257DE" w:rsidP="003257DE">
      <w:pPr>
        <w:spacing w:line="264" w:lineRule="auto"/>
        <w:ind w:firstLine="600"/>
        <w:jc w:val="both"/>
        <w:rPr>
          <w:sz w:val="24"/>
          <w:szCs w:val="24"/>
        </w:rPr>
      </w:pPr>
      <w:r w:rsidRPr="004C5786">
        <w:rPr>
          <w:color w:val="000000"/>
          <w:sz w:val="24"/>
          <w:szCs w:val="24"/>
        </w:rPr>
        <w:t>Использовать словари грамматических трудностей, справочники.</w:t>
      </w:r>
    </w:p>
    <w:p w:rsidR="003257DE" w:rsidRPr="004C5786" w:rsidRDefault="003257DE" w:rsidP="003257DE">
      <w:pPr>
        <w:spacing w:line="264" w:lineRule="auto"/>
        <w:ind w:firstLine="600"/>
        <w:jc w:val="both"/>
        <w:rPr>
          <w:sz w:val="24"/>
          <w:szCs w:val="24"/>
        </w:rPr>
      </w:pPr>
      <w:r w:rsidRPr="004C5786">
        <w:rPr>
          <w:b/>
          <w:color w:val="000000"/>
          <w:sz w:val="24"/>
          <w:szCs w:val="24"/>
        </w:rPr>
        <w:t>Пунктуация. Основные правила пунктуации</w:t>
      </w:r>
    </w:p>
    <w:p w:rsidR="003257DE" w:rsidRPr="004C5786" w:rsidRDefault="003257DE" w:rsidP="003257DE">
      <w:pPr>
        <w:spacing w:line="264" w:lineRule="auto"/>
        <w:ind w:firstLine="600"/>
        <w:jc w:val="both"/>
        <w:rPr>
          <w:sz w:val="24"/>
          <w:szCs w:val="24"/>
        </w:rPr>
      </w:pPr>
      <w:r w:rsidRPr="004C5786">
        <w:rPr>
          <w:color w:val="000000"/>
          <w:sz w:val="24"/>
          <w:szCs w:val="24"/>
        </w:rPr>
        <w:t>Иметь представление о принципах и разделах русской пунктуации.</w:t>
      </w:r>
    </w:p>
    <w:p w:rsidR="003257DE" w:rsidRPr="004C5786" w:rsidRDefault="003257DE" w:rsidP="003257DE">
      <w:pPr>
        <w:spacing w:line="264" w:lineRule="auto"/>
        <w:ind w:firstLine="600"/>
        <w:jc w:val="both"/>
        <w:rPr>
          <w:sz w:val="24"/>
          <w:szCs w:val="24"/>
        </w:rPr>
      </w:pPr>
      <w:r w:rsidRPr="004C5786">
        <w:rPr>
          <w:color w:val="000000"/>
          <w:sz w:val="24"/>
          <w:szCs w:val="24"/>
        </w:rPr>
        <w:t>Выполнять пунктуационный анализ предложения.</w:t>
      </w:r>
    </w:p>
    <w:p w:rsidR="003257DE" w:rsidRPr="004C5786" w:rsidRDefault="003257DE" w:rsidP="003257DE">
      <w:pPr>
        <w:spacing w:line="264" w:lineRule="auto"/>
        <w:ind w:firstLine="600"/>
        <w:jc w:val="both"/>
        <w:rPr>
          <w:sz w:val="24"/>
          <w:szCs w:val="24"/>
        </w:rPr>
      </w:pPr>
      <w:r w:rsidRPr="004C5786">
        <w:rPr>
          <w:color w:val="000000"/>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257DE" w:rsidRPr="004C5786" w:rsidRDefault="003257DE" w:rsidP="003257DE">
      <w:pPr>
        <w:spacing w:line="264" w:lineRule="auto"/>
        <w:ind w:firstLine="600"/>
        <w:jc w:val="both"/>
        <w:rPr>
          <w:sz w:val="24"/>
          <w:szCs w:val="24"/>
        </w:rPr>
      </w:pPr>
      <w:r w:rsidRPr="004C5786">
        <w:rPr>
          <w:color w:val="000000"/>
          <w:sz w:val="24"/>
          <w:szCs w:val="24"/>
        </w:rPr>
        <w:t>Соблюдать правила пунктуации.</w:t>
      </w:r>
    </w:p>
    <w:p w:rsidR="003257DE" w:rsidRPr="004C5786" w:rsidRDefault="003257DE" w:rsidP="003257DE">
      <w:pPr>
        <w:spacing w:line="264" w:lineRule="auto"/>
        <w:ind w:firstLine="600"/>
        <w:jc w:val="both"/>
        <w:rPr>
          <w:sz w:val="24"/>
          <w:szCs w:val="24"/>
        </w:rPr>
      </w:pPr>
      <w:r w:rsidRPr="004C5786">
        <w:rPr>
          <w:color w:val="000000"/>
          <w:sz w:val="24"/>
          <w:szCs w:val="24"/>
        </w:rPr>
        <w:t>Использовать справочники по пунктуации.</w:t>
      </w:r>
    </w:p>
    <w:p w:rsidR="003257DE" w:rsidRPr="004C5786" w:rsidRDefault="003257DE" w:rsidP="003257DE">
      <w:pPr>
        <w:spacing w:line="264" w:lineRule="auto"/>
        <w:ind w:firstLine="600"/>
        <w:jc w:val="both"/>
        <w:rPr>
          <w:sz w:val="24"/>
          <w:szCs w:val="24"/>
        </w:rPr>
      </w:pPr>
      <w:r w:rsidRPr="004C5786">
        <w:rPr>
          <w:b/>
          <w:color w:val="000000"/>
          <w:sz w:val="24"/>
          <w:szCs w:val="24"/>
        </w:rPr>
        <w:t>Функциональная стилистика. Культура речи</w:t>
      </w:r>
    </w:p>
    <w:p w:rsidR="003257DE" w:rsidRPr="004C5786" w:rsidRDefault="003257DE" w:rsidP="003257DE">
      <w:pPr>
        <w:spacing w:line="264" w:lineRule="auto"/>
        <w:ind w:firstLine="600"/>
        <w:jc w:val="both"/>
        <w:rPr>
          <w:sz w:val="24"/>
          <w:szCs w:val="24"/>
        </w:rPr>
      </w:pPr>
      <w:r w:rsidRPr="004C5786">
        <w:rPr>
          <w:color w:val="000000"/>
          <w:sz w:val="24"/>
          <w:szCs w:val="24"/>
        </w:rPr>
        <w:t>Иметь представление о функциональной стилистике как разделе лингвистики.</w:t>
      </w:r>
    </w:p>
    <w:p w:rsidR="003257DE" w:rsidRPr="004C5786" w:rsidRDefault="003257DE" w:rsidP="003257DE">
      <w:pPr>
        <w:spacing w:line="264" w:lineRule="auto"/>
        <w:ind w:firstLine="600"/>
        <w:jc w:val="both"/>
        <w:rPr>
          <w:sz w:val="24"/>
          <w:szCs w:val="24"/>
        </w:rPr>
      </w:pPr>
      <w:r w:rsidRPr="004C5786">
        <w:rPr>
          <w:color w:val="000000"/>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257DE" w:rsidRPr="004C5786" w:rsidRDefault="003257DE" w:rsidP="003257DE">
      <w:pPr>
        <w:spacing w:line="264" w:lineRule="auto"/>
        <w:ind w:firstLine="600"/>
        <w:jc w:val="both"/>
        <w:rPr>
          <w:sz w:val="24"/>
          <w:szCs w:val="24"/>
        </w:rPr>
      </w:pPr>
      <w:r w:rsidRPr="004C5786">
        <w:rPr>
          <w:color w:val="000000"/>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257DE" w:rsidRPr="004C5786" w:rsidRDefault="003257DE" w:rsidP="003257DE">
      <w:pPr>
        <w:spacing w:line="264" w:lineRule="auto"/>
        <w:ind w:firstLine="600"/>
        <w:jc w:val="both"/>
        <w:rPr>
          <w:sz w:val="24"/>
          <w:szCs w:val="24"/>
        </w:rPr>
      </w:pPr>
      <w:r w:rsidRPr="004C5786">
        <w:rPr>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257DE" w:rsidRPr="004C5786" w:rsidRDefault="003257DE" w:rsidP="003257DE">
      <w:pPr>
        <w:spacing w:line="264" w:lineRule="auto"/>
        <w:ind w:firstLine="600"/>
        <w:jc w:val="both"/>
        <w:rPr>
          <w:sz w:val="24"/>
          <w:szCs w:val="24"/>
        </w:rPr>
      </w:pPr>
      <w:r w:rsidRPr="004C5786">
        <w:rPr>
          <w:color w:val="000000"/>
          <w:sz w:val="24"/>
          <w:szCs w:val="24"/>
        </w:rPr>
        <w:t>Применять знания о функциональных разновидностях языка в речевой практике.</w:t>
      </w:r>
    </w:p>
    <w:p w:rsidR="003257DE" w:rsidRPr="004C5786" w:rsidRDefault="003257DE" w:rsidP="003257DE">
      <w:pPr>
        <w:rPr>
          <w:sz w:val="24"/>
          <w:szCs w:val="24"/>
        </w:rPr>
        <w:sectPr w:rsidR="003257DE" w:rsidRPr="004C5786">
          <w:pgSz w:w="11906" w:h="16383"/>
          <w:pgMar w:top="1134" w:right="850" w:bottom="1134" w:left="1701" w:header="720" w:footer="720" w:gutter="0"/>
          <w:cols w:space="720"/>
        </w:sectPr>
      </w:pPr>
    </w:p>
    <w:p w:rsidR="003257DE" w:rsidRPr="004C5786" w:rsidRDefault="003257DE" w:rsidP="003257DE">
      <w:pPr>
        <w:ind w:left="120"/>
        <w:rPr>
          <w:sz w:val="24"/>
          <w:szCs w:val="24"/>
        </w:rPr>
      </w:pPr>
      <w:r w:rsidRPr="004C5786">
        <w:rPr>
          <w:b/>
          <w:color w:val="000000"/>
          <w:sz w:val="24"/>
          <w:szCs w:val="24"/>
        </w:rPr>
        <w:lastRenderedPageBreak/>
        <w:t xml:space="preserve"> ТЕМАТИЧЕСКОЕ ПЛАНИРОВАНИЕ </w:t>
      </w:r>
    </w:p>
    <w:p w:rsidR="003257DE" w:rsidRPr="004C5786" w:rsidRDefault="003257DE" w:rsidP="003257DE">
      <w:pPr>
        <w:ind w:left="120"/>
        <w:rPr>
          <w:sz w:val="24"/>
          <w:szCs w:val="24"/>
        </w:rPr>
      </w:pPr>
      <w:r w:rsidRPr="004C5786">
        <w:rPr>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3257DE" w:rsidRPr="004C5786" w:rsidTr="004F4094">
        <w:trPr>
          <w:trHeight w:val="144"/>
          <w:tblCellSpacing w:w="20" w:type="nil"/>
        </w:trPr>
        <w:tc>
          <w:tcPr>
            <w:tcW w:w="464" w:type="dxa"/>
            <w:vMerge w:val="restart"/>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 п/п </w:t>
            </w:r>
          </w:p>
          <w:p w:rsidR="003257DE" w:rsidRPr="004C5786" w:rsidRDefault="003257DE" w:rsidP="004F4094">
            <w:pPr>
              <w:ind w:left="135"/>
              <w:rPr>
                <w:sz w:val="24"/>
                <w:szCs w:val="24"/>
              </w:rPr>
            </w:pPr>
          </w:p>
        </w:tc>
        <w:tc>
          <w:tcPr>
            <w:tcW w:w="3696" w:type="dxa"/>
            <w:vMerge w:val="restart"/>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Наименование разделов и тем программы </w:t>
            </w:r>
          </w:p>
          <w:p w:rsidR="003257DE" w:rsidRPr="004C5786" w:rsidRDefault="003257DE" w:rsidP="004F4094">
            <w:pPr>
              <w:ind w:left="135"/>
              <w:rPr>
                <w:sz w:val="24"/>
                <w:szCs w:val="24"/>
              </w:rPr>
            </w:pPr>
          </w:p>
        </w:tc>
        <w:tc>
          <w:tcPr>
            <w:tcW w:w="0" w:type="auto"/>
            <w:gridSpan w:val="3"/>
            <w:tcMar>
              <w:top w:w="50" w:type="dxa"/>
              <w:left w:w="100" w:type="dxa"/>
            </w:tcMar>
            <w:vAlign w:val="center"/>
          </w:tcPr>
          <w:p w:rsidR="003257DE" w:rsidRPr="004C5786" w:rsidRDefault="003257DE" w:rsidP="004F4094">
            <w:pPr>
              <w:rPr>
                <w:sz w:val="24"/>
                <w:szCs w:val="24"/>
              </w:rPr>
            </w:pPr>
            <w:r w:rsidRPr="004C5786">
              <w:rPr>
                <w:b/>
                <w:color w:val="000000"/>
                <w:sz w:val="24"/>
                <w:szCs w:val="24"/>
              </w:rPr>
              <w:t>Количество часов</w:t>
            </w:r>
          </w:p>
        </w:tc>
        <w:tc>
          <w:tcPr>
            <w:tcW w:w="2456" w:type="dxa"/>
            <w:vMerge w:val="restart"/>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Электронные (цифровые) образовательные ресурсы </w:t>
            </w:r>
          </w:p>
          <w:p w:rsidR="003257DE" w:rsidRPr="004C5786" w:rsidRDefault="003257DE" w:rsidP="004F4094">
            <w:pPr>
              <w:ind w:left="135"/>
              <w:rPr>
                <w:sz w:val="24"/>
                <w:szCs w:val="24"/>
              </w:rPr>
            </w:pPr>
          </w:p>
        </w:tc>
      </w:tr>
      <w:tr w:rsidR="003257DE" w:rsidRPr="004C5786" w:rsidTr="004F4094">
        <w:trPr>
          <w:trHeight w:val="144"/>
          <w:tblCellSpacing w:w="20" w:type="nil"/>
        </w:trPr>
        <w:tc>
          <w:tcPr>
            <w:tcW w:w="0" w:type="auto"/>
            <w:vMerge/>
            <w:tcBorders>
              <w:top w:val="nil"/>
            </w:tcBorders>
            <w:tcMar>
              <w:top w:w="50" w:type="dxa"/>
              <w:left w:w="100" w:type="dxa"/>
            </w:tcMar>
          </w:tcPr>
          <w:p w:rsidR="003257DE" w:rsidRPr="004C5786" w:rsidRDefault="003257DE" w:rsidP="004F4094">
            <w:pPr>
              <w:rPr>
                <w:sz w:val="24"/>
                <w:szCs w:val="24"/>
              </w:rPr>
            </w:pPr>
          </w:p>
        </w:tc>
        <w:tc>
          <w:tcPr>
            <w:tcW w:w="0" w:type="auto"/>
            <w:vMerge/>
            <w:tcBorders>
              <w:top w:val="nil"/>
            </w:tcBorders>
            <w:tcMar>
              <w:top w:w="50" w:type="dxa"/>
              <w:left w:w="100" w:type="dxa"/>
            </w:tcMar>
          </w:tcPr>
          <w:p w:rsidR="003257DE" w:rsidRPr="004C5786" w:rsidRDefault="003257DE" w:rsidP="004F4094">
            <w:pPr>
              <w:rPr>
                <w:sz w:val="24"/>
                <w:szCs w:val="24"/>
              </w:rPr>
            </w:pPr>
          </w:p>
        </w:tc>
        <w:tc>
          <w:tcPr>
            <w:tcW w:w="909" w:type="dxa"/>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Всего </w:t>
            </w:r>
          </w:p>
          <w:p w:rsidR="003257DE" w:rsidRPr="004C5786" w:rsidRDefault="003257DE" w:rsidP="004F4094">
            <w:pPr>
              <w:ind w:left="135"/>
              <w:rPr>
                <w:sz w:val="24"/>
                <w:szCs w:val="24"/>
              </w:rPr>
            </w:pPr>
          </w:p>
        </w:tc>
        <w:tc>
          <w:tcPr>
            <w:tcW w:w="1620" w:type="dxa"/>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Контрольные работы </w:t>
            </w:r>
          </w:p>
          <w:p w:rsidR="003257DE" w:rsidRPr="004C5786" w:rsidRDefault="003257DE" w:rsidP="004F4094">
            <w:pPr>
              <w:ind w:left="135"/>
              <w:rPr>
                <w:sz w:val="24"/>
                <w:szCs w:val="24"/>
              </w:rPr>
            </w:pPr>
          </w:p>
        </w:tc>
        <w:tc>
          <w:tcPr>
            <w:tcW w:w="1712" w:type="dxa"/>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Практические работы </w:t>
            </w:r>
          </w:p>
          <w:p w:rsidR="003257DE" w:rsidRPr="004C5786" w:rsidRDefault="003257DE" w:rsidP="004F4094">
            <w:pPr>
              <w:ind w:left="135"/>
              <w:rPr>
                <w:sz w:val="24"/>
                <w:szCs w:val="24"/>
              </w:rPr>
            </w:pPr>
          </w:p>
        </w:tc>
        <w:tc>
          <w:tcPr>
            <w:tcW w:w="0" w:type="auto"/>
            <w:vMerge/>
            <w:tcBorders>
              <w:top w:val="nil"/>
            </w:tcBorders>
            <w:tcMar>
              <w:top w:w="50" w:type="dxa"/>
              <w:left w:w="100" w:type="dxa"/>
            </w:tcMa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1.</w:t>
            </w:r>
            <w:r w:rsidRPr="004C5786">
              <w:rPr>
                <w:color w:val="000000"/>
                <w:sz w:val="24"/>
                <w:szCs w:val="24"/>
              </w:rPr>
              <w:t xml:space="preserve"> </w:t>
            </w:r>
            <w:r w:rsidRPr="004C5786">
              <w:rPr>
                <w:b/>
                <w:color w:val="000000"/>
                <w:sz w:val="24"/>
                <w:szCs w:val="24"/>
              </w:rPr>
              <w:t>Общие сведения о языке</w:t>
            </w:r>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1.1</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Язык как знаковая система. Основные функции языка. Лингвистика как наука</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14">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1.2</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Язык и культура</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15">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1.3</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16">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1.4</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Формы существования русского национального языка</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17">
              <w:r w:rsidRPr="004C5786">
                <w:rPr>
                  <w:color w:val="0000FF"/>
                  <w:sz w:val="24"/>
                  <w:szCs w:val="24"/>
                  <w:u w:val="single"/>
                </w:rPr>
                <w:t>https://m.edsoo.ru/7f41bacc</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 по разделу</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5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2.</w:t>
            </w:r>
            <w:r w:rsidRPr="004C5786">
              <w:rPr>
                <w:color w:val="000000"/>
                <w:sz w:val="24"/>
                <w:szCs w:val="24"/>
              </w:rPr>
              <w:t xml:space="preserve"> </w:t>
            </w:r>
            <w:r w:rsidRPr="004C5786">
              <w:rPr>
                <w:b/>
                <w:color w:val="000000"/>
                <w:sz w:val="24"/>
                <w:szCs w:val="24"/>
              </w:rPr>
              <w:t>Система языка. Культура речи</w:t>
            </w:r>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2.1</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Система языка, её устройство, функционирование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18">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2.2</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Культура речи как раздел лингвистики</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19">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2.3</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Языковая норма, её основные признаки и функции. Виды языковых норм</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20">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2.4</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Качества хорошей речи</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21">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2.5</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Основные виды словарей (обзор)</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22">
              <w:r w:rsidRPr="004C5786">
                <w:rPr>
                  <w:color w:val="0000FF"/>
                  <w:sz w:val="24"/>
                  <w:szCs w:val="24"/>
                  <w:u w:val="single"/>
                </w:rPr>
                <w:t>https://m.edsoo.ru/7f41bacc</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 по разделу</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5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lastRenderedPageBreak/>
              <w:t>Раздел 3.</w:t>
            </w:r>
            <w:r w:rsidRPr="004C5786">
              <w:rPr>
                <w:color w:val="000000"/>
                <w:sz w:val="24"/>
                <w:szCs w:val="24"/>
              </w:rPr>
              <w:t xml:space="preserve"> </w:t>
            </w:r>
            <w:r w:rsidRPr="004C5786">
              <w:rPr>
                <w:b/>
                <w:color w:val="000000"/>
                <w:sz w:val="24"/>
                <w:szCs w:val="24"/>
              </w:rPr>
              <w:t>Фонетика. Орфоэпия. Орфоэпические нормы</w:t>
            </w:r>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3.1</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23">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3.2</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Орфоэпические (произносительные и акцентологические) нормы</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24">
              <w:r w:rsidRPr="004C5786">
                <w:rPr>
                  <w:color w:val="0000FF"/>
                  <w:sz w:val="24"/>
                  <w:szCs w:val="24"/>
                  <w:u w:val="single"/>
                </w:rPr>
                <w:t>https://m.edsoo.ru/7f41bacc</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 по разделу</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3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4.</w:t>
            </w:r>
            <w:r w:rsidRPr="004C5786">
              <w:rPr>
                <w:color w:val="000000"/>
                <w:sz w:val="24"/>
                <w:szCs w:val="24"/>
              </w:rPr>
              <w:t xml:space="preserve"> </w:t>
            </w:r>
            <w:r w:rsidRPr="004C5786">
              <w:rPr>
                <w:b/>
                <w:color w:val="000000"/>
                <w:sz w:val="24"/>
                <w:szCs w:val="24"/>
              </w:rPr>
              <w:t>Лексикология и фразеология. Лексические нормы</w:t>
            </w:r>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4.1</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25">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4.2</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Основные лексические нормы современного русского литературного языка</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3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26">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4.3</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Функционально-стилистическая окраска слова</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27">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4.4</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Экспрессивно-стилистическая окраска слова</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28">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4.5</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Фразеология русского языка (повторение, обобщение). Крылатые слова</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29">
              <w:r w:rsidRPr="004C5786">
                <w:rPr>
                  <w:color w:val="0000FF"/>
                  <w:sz w:val="24"/>
                  <w:szCs w:val="24"/>
                  <w:u w:val="single"/>
                </w:rPr>
                <w:t>https://m.edsoo.ru/7f41bacc</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 по разделу</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8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5.</w:t>
            </w:r>
            <w:r w:rsidRPr="004C5786">
              <w:rPr>
                <w:color w:val="000000"/>
                <w:sz w:val="24"/>
                <w:szCs w:val="24"/>
              </w:rPr>
              <w:t xml:space="preserve"> </w:t>
            </w:r>
            <w:r w:rsidRPr="004C5786">
              <w:rPr>
                <w:b/>
                <w:color w:val="000000"/>
                <w:sz w:val="24"/>
                <w:szCs w:val="24"/>
              </w:rPr>
              <w:t>Морфемика и словообразование. Словообразовательные нормы</w:t>
            </w:r>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5.1</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30">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5.2</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Словообразовательные нормы</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31">
              <w:r w:rsidRPr="004C5786">
                <w:rPr>
                  <w:color w:val="0000FF"/>
                  <w:sz w:val="24"/>
                  <w:szCs w:val="24"/>
                  <w:u w:val="single"/>
                </w:rPr>
                <w:t>https://m.edsoo.ru/7f41bacc</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 по разделу</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3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6.</w:t>
            </w:r>
            <w:r w:rsidRPr="004C5786">
              <w:rPr>
                <w:color w:val="000000"/>
                <w:sz w:val="24"/>
                <w:szCs w:val="24"/>
              </w:rPr>
              <w:t xml:space="preserve"> </w:t>
            </w:r>
            <w:r w:rsidRPr="004C5786">
              <w:rPr>
                <w:b/>
                <w:color w:val="000000"/>
                <w:sz w:val="24"/>
                <w:szCs w:val="24"/>
              </w:rPr>
              <w:t>Морфология. Морфологические нормы</w:t>
            </w:r>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lastRenderedPageBreak/>
              <w:t>6.1</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Морфология как раздел лингвистики (повторение, обобщение)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32">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6.2</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4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33">
              <w:r w:rsidRPr="004C5786">
                <w:rPr>
                  <w:color w:val="0000FF"/>
                  <w:sz w:val="24"/>
                  <w:szCs w:val="24"/>
                  <w:u w:val="single"/>
                </w:rPr>
                <w:t>https://m.edsoo.ru/7f41bacc</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 по разделу</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6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7.</w:t>
            </w:r>
            <w:r w:rsidRPr="004C5786">
              <w:rPr>
                <w:color w:val="000000"/>
                <w:sz w:val="24"/>
                <w:szCs w:val="24"/>
              </w:rPr>
              <w:t xml:space="preserve"> </w:t>
            </w:r>
            <w:r w:rsidRPr="004C5786">
              <w:rPr>
                <w:b/>
                <w:color w:val="000000"/>
                <w:sz w:val="24"/>
                <w:szCs w:val="24"/>
              </w:rPr>
              <w:t>Орфография. Основные правила орфографии</w:t>
            </w:r>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7.1</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Орфография как раздел лингвистики (повторение, обобщение)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34">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7.2</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Правописание гласных и согласных в корне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35">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7.3</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36">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7.4</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Правописание суффиксов</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37">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7.5</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Правописание н и нн в словах различных частей речи</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38">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7.6</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Правописание не и ни</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39">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7.7</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40">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7.8</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Слитное, дефисное и раздельное написание слов</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41">
              <w:r w:rsidRPr="004C5786">
                <w:rPr>
                  <w:color w:val="0000FF"/>
                  <w:sz w:val="24"/>
                  <w:szCs w:val="24"/>
                  <w:u w:val="single"/>
                </w:rPr>
                <w:t>https://m.edsoo.ru/7f41bacc</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 по разделу</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14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8.</w:t>
            </w:r>
            <w:r w:rsidRPr="004C5786">
              <w:rPr>
                <w:color w:val="000000"/>
                <w:sz w:val="24"/>
                <w:szCs w:val="24"/>
              </w:rPr>
              <w:t xml:space="preserve"> </w:t>
            </w:r>
            <w:r w:rsidRPr="004C5786">
              <w:rPr>
                <w:b/>
                <w:color w:val="000000"/>
                <w:sz w:val="24"/>
                <w:szCs w:val="24"/>
              </w:rPr>
              <w:t>Речь. Речевое общение</w:t>
            </w:r>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8.1</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Речь как деятельность. Виды речевой деятельности (повторение, обобщение)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42">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8.2</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43">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lastRenderedPageBreak/>
              <w:t>8.3</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Речевой этикет</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44">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8.4</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Публичное выступление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45">
              <w:r w:rsidRPr="004C5786">
                <w:rPr>
                  <w:color w:val="0000FF"/>
                  <w:sz w:val="24"/>
                  <w:szCs w:val="24"/>
                  <w:u w:val="single"/>
                </w:rPr>
                <w:t>https://m.edsoo.ru/7f41bacc</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 по разделу</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5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9.</w:t>
            </w:r>
            <w:r w:rsidRPr="004C5786">
              <w:rPr>
                <w:color w:val="000000"/>
                <w:sz w:val="24"/>
                <w:szCs w:val="24"/>
              </w:rPr>
              <w:t xml:space="preserve"> </w:t>
            </w:r>
            <w:r w:rsidRPr="004C5786">
              <w:rPr>
                <w:b/>
                <w:color w:val="000000"/>
                <w:sz w:val="24"/>
                <w:szCs w:val="24"/>
              </w:rPr>
              <w:t>Текст. Информационно-смысловая переработка текста</w:t>
            </w:r>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9.1</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Текст, его основные признаки (повторение, обобщение)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46">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9.2</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47">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9.3</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Информативность текста. Виды информации в тексте</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48">
              <w:r w:rsidRPr="004C5786">
                <w:rPr>
                  <w:color w:val="0000FF"/>
                  <w:sz w:val="24"/>
                  <w:szCs w:val="24"/>
                  <w:u w:val="single"/>
                </w:rPr>
                <w:t>https://m.edsoo.ru/7f41bacc</w:t>
              </w:r>
            </w:hyperlink>
          </w:p>
        </w:tc>
      </w:tr>
      <w:tr w:rsidR="003257DE" w:rsidRPr="004C5786" w:rsidTr="004F4094">
        <w:trPr>
          <w:trHeight w:val="144"/>
          <w:tblCellSpacing w:w="20" w:type="nil"/>
        </w:trPr>
        <w:tc>
          <w:tcPr>
            <w:tcW w:w="464" w:type="dxa"/>
            <w:tcMar>
              <w:top w:w="50" w:type="dxa"/>
              <w:left w:w="100" w:type="dxa"/>
            </w:tcMar>
            <w:vAlign w:val="center"/>
          </w:tcPr>
          <w:p w:rsidR="003257DE" w:rsidRPr="004C5786" w:rsidRDefault="003257DE" w:rsidP="004F4094">
            <w:pPr>
              <w:rPr>
                <w:sz w:val="24"/>
                <w:szCs w:val="24"/>
              </w:rPr>
            </w:pPr>
            <w:r w:rsidRPr="004C5786">
              <w:rPr>
                <w:color w:val="000000"/>
                <w:sz w:val="24"/>
                <w:szCs w:val="24"/>
              </w:rPr>
              <w:t>9.4</w:t>
            </w:r>
          </w:p>
        </w:tc>
        <w:tc>
          <w:tcPr>
            <w:tcW w:w="369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3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49">
              <w:r w:rsidRPr="004C5786">
                <w:rPr>
                  <w:color w:val="0000FF"/>
                  <w:sz w:val="24"/>
                  <w:szCs w:val="24"/>
                  <w:u w:val="single"/>
                </w:rPr>
                <w:t>https://m.edsoo.ru/7f41bacc</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 по разделу</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8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Повторение</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6 </w:t>
            </w:r>
          </w:p>
        </w:tc>
        <w:tc>
          <w:tcPr>
            <w:tcW w:w="1620" w:type="dxa"/>
            <w:tcMar>
              <w:top w:w="50" w:type="dxa"/>
              <w:left w:w="100" w:type="dxa"/>
            </w:tcMar>
            <w:vAlign w:val="center"/>
          </w:tcPr>
          <w:p w:rsidR="003257DE" w:rsidRPr="004C5786" w:rsidRDefault="003257DE" w:rsidP="004F4094">
            <w:pPr>
              <w:ind w:left="135"/>
              <w:jc w:val="center"/>
              <w:rPr>
                <w:sz w:val="24"/>
                <w:szCs w:val="24"/>
              </w:rPr>
            </w:pP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50">
              <w:r w:rsidRPr="004C5786">
                <w:rPr>
                  <w:color w:val="0000FF"/>
                  <w:sz w:val="24"/>
                  <w:szCs w:val="24"/>
                  <w:u w:val="single"/>
                </w:rPr>
                <w:t>https://m.edsoo.ru/7f41bacc</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Итоговый контроль</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5 </w:t>
            </w:r>
          </w:p>
        </w:tc>
        <w:tc>
          <w:tcPr>
            <w:tcW w:w="162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5 </w:t>
            </w:r>
          </w:p>
        </w:tc>
        <w:tc>
          <w:tcPr>
            <w:tcW w:w="1712" w:type="dxa"/>
            <w:tcMar>
              <w:top w:w="50" w:type="dxa"/>
              <w:left w:w="100" w:type="dxa"/>
            </w:tcMar>
            <w:vAlign w:val="center"/>
          </w:tcPr>
          <w:p w:rsidR="003257DE" w:rsidRPr="004C5786" w:rsidRDefault="003257DE" w:rsidP="004F4094">
            <w:pPr>
              <w:ind w:left="135"/>
              <w:jc w:val="center"/>
              <w:rPr>
                <w:sz w:val="24"/>
                <w:szCs w:val="24"/>
              </w:rPr>
            </w:pPr>
          </w:p>
        </w:tc>
        <w:tc>
          <w:tcPr>
            <w:tcW w:w="2456"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51">
              <w:r w:rsidRPr="004C5786">
                <w:rPr>
                  <w:color w:val="0000FF"/>
                  <w:sz w:val="24"/>
                  <w:szCs w:val="24"/>
                  <w:u w:val="single"/>
                </w:rPr>
                <w:t>https://m.edsoo.ru/7f41bacc</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ОБЩЕЕ КОЛИЧЕСТВО ЧАСОВ ПО ПРОГРАММЕ</w:t>
            </w:r>
          </w:p>
        </w:tc>
        <w:tc>
          <w:tcPr>
            <w:tcW w:w="142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68 </w:t>
            </w:r>
          </w:p>
        </w:tc>
        <w:tc>
          <w:tcPr>
            <w:tcW w:w="162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5 </w:t>
            </w:r>
          </w:p>
        </w:tc>
        <w:tc>
          <w:tcPr>
            <w:tcW w:w="1712"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0 </w:t>
            </w:r>
          </w:p>
        </w:tc>
        <w:tc>
          <w:tcPr>
            <w:tcW w:w="2456" w:type="dxa"/>
            <w:tcMar>
              <w:top w:w="50" w:type="dxa"/>
              <w:left w:w="100" w:type="dxa"/>
            </w:tcMar>
            <w:vAlign w:val="center"/>
          </w:tcPr>
          <w:p w:rsidR="003257DE" w:rsidRPr="004C5786" w:rsidRDefault="003257DE" w:rsidP="004F4094">
            <w:pPr>
              <w:rPr>
                <w:sz w:val="24"/>
                <w:szCs w:val="24"/>
              </w:rPr>
            </w:pPr>
          </w:p>
        </w:tc>
      </w:tr>
    </w:tbl>
    <w:p w:rsidR="003257DE" w:rsidRPr="004C5786" w:rsidRDefault="003257DE" w:rsidP="003257DE">
      <w:pPr>
        <w:rPr>
          <w:sz w:val="24"/>
          <w:szCs w:val="24"/>
        </w:rPr>
        <w:sectPr w:rsidR="003257DE" w:rsidRPr="004C5786">
          <w:pgSz w:w="16383" w:h="11906" w:orient="landscape"/>
          <w:pgMar w:top="1134" w:right="850" w:bottom="1134" w:left="1701" w:header="720" w:footer="720" w:gutter="0"/>
          <w:cols w:space="720"/>
        </w:sectPr>
      </w:pPr>
    </w:p>
    <w:p w:rsidR="003257DE" w:rsidRPr="004C5786" w:rsidRDefault="003257DE" w:rsidP="003257DE">
      <w:pPr>
        <w:ind w:left="120"/>
        <w:rPr>
          <w:sz w:val="24"/>
          <w:szCs w:val="24"/>
        </w:rPr>
      </w:pPr>
      <w:r w:rsidRPr="004C5786">
        <w:rPr>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6"/>
        <w:gridCol w:w="2077"/>
        <w:gridCol w:w="853"/>
        <w:gridCol w:w="1634"/>
        <w:gridCol w:w="1695"/>
        <w:gridCol w:w="2678"/>
      </w:tblGrid>
      <w:tr w:rsidR="003257DE" w:rsidRPr="004C5786" w:rsidTr="004F4094">
        <w:trPr>
          <w:trHeight w:val="144"/>
          <w:tblCellSpacing w:w="20" w:type="nil"/>
        </w:trPr>
        <w:tc>
          <w:tcPr>
            <w:tcW w:w="492" w:type="dxa"/>
            <w:vMerge w:val="restart"/>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 п/п </w:t>
            </w:r>
          </w:p>
          <w:p w:rsidR="003257DE" w:rsidRPr="004C5786" w:rsidRDefault="003257DE" w:rsidP="004F4094">
            <w:pPr>
              <w:ind w:left="135"/>
              <w:rPr>
                <w:sz w:val="24"/>
                <w:szCs w:val="24"/>
              </w:rPr>
            </w:pPr>
          </w:p>
        </w:tc>
        <w:tc>
          <w:tcPr>
            <w:tcW w:w="3168" w:type="dxa"/>
            <w:vMerge w:val="restart"/>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Наименование разделов и тем программы </w:t>
            </w:r>
          </w:p>
          <w:p w:rsidR="003257DE" w:rsidRPr="004C5786" w:rsidRDefault="003257DE" w:rsidP="004F4094">
            <w:pPr>
              <w:ind w:left="135"/>
              <w:rPr>
                <w:sz w:val="24"/>
                <w:szCs w:val="24"/>
              </w:rPr>
            </w:pPr>
          </w:p>
        </w:tc>
        <w:tc>
          <w:tcPr>
            <w:tcW w:w="0" w:type="auto"/>
            <w:gridSpan w:val="3"/>
            <w:tcMar>
              <w:top w:w="50" w:type="dxa"/>
              <w:left w:w="100" w:type="dxa"/>
            </w:tcMar>
            <w:vAlign w:val="center"/>
          </w:tcPr>
          <w:p w:rsidR="003257DE" w:rsidRPr="004C5786" w:rsidRDefault="003257DE" w:rsidP="004F4094">
            <w:pPr>
              <w:rPr>
                <w:sz w:val="24"/>
                <w:szCs w:val="24"/>
              </w:rPr>
            </w:pPr>
            <w:r w:rsidRPr="004C5786">
              <w:rPr>
                <w:b/>
                <w:color w:val="000000"/>
                <w:sz w:val="24"/>
                <w:szCs w:val="24"/>
              </w:rPr>
              <w:t>Количество часов</w:t>
            </w:r>
          </w:p>
        </w:tc>
        <w:tc>
          <w:tcPr>
            <w:tcW w:w="2599" w:type="dxa"/>
            <w:vMerge w:val="restart"/>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Электронные (цифровые) образовательные ресурсы </w:t>
            </w:r>
          </w:p>
          <w:p w:rsidR="003257DE" w:rsidRPr="004C5786" w:rsidRDefault="003257DE" w:rsidP="004F4094">
            <w:pPr>
              <w:ind w:left="135"/>
              <w:rPr>
                <w:sz w:val="24"/>
                <w:szCs w:val="24"/>
              </w:rPr>
            </w:pPr>
          </w:p>
        </w:tc>
      </w:tr>
      <w:tr w:rsidR="003257DE" w:rsidRPr="004C5786" w:rsidTr="004F4094">
        <w:trPr>
          <w:trHeight w:val="144"/>
          <w:tblCellSpacing w:w="20" w:type="nil"/>
        </w:trPr>
        <w:tc>
          <w:tcPr>
            <w:tcW w:w="0" w:type="auto"/>
            <w:vMerge/>
            <w:tcBorders>
              <w:top w:val="nil"/>
            </w:tcBorders>
            <w:tcMar>
              <w:top w:w="50" w:type="dxa"/>
              <w:left w:w="100" w:type="dxa"/>
            </w:tcMar>
          </w:tcPr>
          <w:p w:rsidR="003257DE" w:rsidRPr="004C5786" w:rsidRDefault="003257DE" w:rsidP="004F4094">
            <w:pPr>
              <w:rPr>
                <w:sz w:val="24"/>
                <w:szCs w:val="24"/>
              </w:rPr>
            </w:pPr>
          </w:p>
        </w:tc>
        <w:tc>
          <w:tcPr>
            <w:tcW w:w="0" w:type="auto"/>
            <w:vMerge/>
            <w:tcBorders>
              <w:top w:val="nil"/>
            </w:tcBorders>
            <w:tcMar>
              <w:top w:w="50" w:type="dxa"/>
              <w:left w:w="100" w:type="dxa"/>
            </w:tcMar>
          </w:tcPr>
          <w:p w:rsidR="003257DE" w:rsidRPr="004C5786" w:rsidRDefault="003257DE" w:rsidP="004F4094">
            <w:pPr>
              <w:rPr>
                <w:sz w:val="24"/>
                <w:szCs w:val="24"/>
              </w:rPr>
            </w:pPr>
          </w:p>
        </w:tc>
        <w:tc>
          <w:tcPr>
            <w:tcW w:w="960" w:type="dxa"/>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Всего </w:t>
            </w:r>
          </w:p>
          <w:p w:rsidR="003257DE" w:rsidRPr="004C5786" w:rsidRDefault="003257DE" w:rsidP="004F4094">
            <w:pPr>
              <w:ind w:left="135"/>
              <w:rPr>
                <w:sz w:val="24"/>
                <w:szCs w:val="24"/>
              </w:rPr>
            </w:pPr>
          </w:p>
        </w:tc>
        <w:tc>
          <w:tcPr>
            <w:tcW w:w="1680" w:type="dxa"/>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Контрольные работы </w:t>
            </w:r>
          </w:p>
          <w:p w:rsidR="003257DE" w:rsidRPr="004C5786" w:rsidRDefault="003257DE" w:rsidP="004F4094">
            <w:pPr>
              <w:ind w:left="135"/>
              <w:rPr>
                <w:sz w:val="24"/>
                <w:szCs w:val="24"/>
              </w:rPr>
            </w:pPr>
          </w:p>
        </w:tc>
        <w:tc>
          <w:tcPr>
            <w:tcW w:w="1768" w:type="dxa"/>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 xml:space="preserve">Практические работы </w:t>
            </w:r>
          </w:p>
          <w:p w:rsidR="003257DE" w:rsidRPr="004C5786" w:rsidRDefault="003257DE" w:rsidP="004F4094">
            <w:pPr>
              <w:ind w:left="135"/>
              <w:rPr>
                <w:sz w:val="24"/>
                <w:szCs w:val="24"/>
              </w:rPr>
            </w:pPr>
          </w:p>
        </w:tc>
        <w:tc>
          <w:tcPr>
            <w:tcW w:w="0" w:type="auto"/>
            <w:vMerge/>
            <w:tcBorders>
              <w:top w:val="nil"/>
            </w:tcBorders>
            <w:tcMar>
              <w:top w:w="50" w:type="dxa"/>
              <w:left w:w="100" w:type="dxa"/>
            </w:tcMa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1.</w:t>
            </w:r>
            <w:r w:rsidRPr="004C5786">
              <w:rPr>
                <w:color w:val="000000"/>
                <w:sz w:val="24"/>
                <w:szCs w:val="24"/>
              </w:rPr>
              <w:t xml:space="preserve"> </w:t>
            </w:r>
            <w:r w:rsidRPr="004C5786">
              <w:rPr>
                <w:b/>
                <w:color w:val="000000"/>
                <w:sz w:val="24"/>
                <w:szCs w:val="24"/>
              </w:rPr>
              <w:t>Общие сведения о языке</w:t>
            </w:r>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1.1</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Культура речи в экологическом аспекте</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52">
              <w:r w:rsidRPr="004C5786">
                <w:rPr>
                  <w:color w:val="0000FF"/>
                  <w:sz w:val="24"/>
                  <w:szCs w:val="24"/>
                  <w:u w:val="single"/>
                </w:rPr>
                <w:t>https://m.edsoo.ru/7f41c7e2</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 по разделу</w:t>
            </w:r>
          </w:p>
        </w:tc>
        <w:tc>
          <w:tcPr>
            <w:tcW w:w="15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2.</w:t>
            </w:r>
            <w:r w:rsidRPr="004C5786">
              <w:rPr>
                <w:color w:val="000000"/>
                <w:sz w:val="24"/>
                <w:szCs w:val="24"/>
              </w:rPr>
              <w:t xml:space="preserve"> </w:t>
            </w:r>
            <w:r w:rsidRPr="004C5786">
              <w:rPr>
                <w:b/>
                <w:color w:val="000000"/>
                <w:sz w:val="24"/>
                <w:szCs w:val="24"/>
              </w:rPr>
              <w:t>Синтаксис. Синтаксические нормы</w:t>
            </w:r>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2.1</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Синтаксис как раздел лингвистики (повторение, обобщение)</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53">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2.2</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Изобразительно-выразительные средства синтаксиса</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54">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2.3</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Синтаксические нормы</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55">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2.4</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Основные нормы управления</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56">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2.5</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Основные нормы употребления однородных членов предложения</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57">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2.6</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Основные нормы употребления причастных и деепричастных оборотов</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3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58">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2.7</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Основные нормы построения сложных предложений</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3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59">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2.8</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Обобщение и систематизация по теме «Синтаксис. </w:t>
            </w:r>
            <w:r w:rsidRPr="004C5786">
              <w:rPr>
                <w:color w:val="000000"/>
                <w:sz w:val="24"/>
                <w:szCs w:val="24"/>
              </w:rPr>
              <w:lastRenderedPageBreak/>
              <w:t>Синтаксические нормы»</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lastRenderedPageBreak/>
              <w:t xml:space="preserve"> 1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60">
              <w:r w:rsidRPr="004C5786">
                <w:rPr>
                  <w:color w:val="0000FF"/>
                  <w:sz w:val="24"/>
                  <w:szCs w:val="24"/>
                  <w:u w:val="single"/>
                </w:rPr>
                <w:t>https://m.edsoo.ru/7f41c7e2</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lastRenderedPageBreak/>
              <w:t>Итого по разделу</w:t>
            </w:r>
          </w:p>
        </w:tc>
        <w:tc>
          <w:tcPr>
            <w:tcW w:w="15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17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3.</w:t>
            </w:r>
            <w:r w:rsidRPr="004C5786">
              <w:rPr>
                <w:color w:val="000000"/>
                <w:sz w:val="24"/>
                <w:szCs w:val="24"/>
              </w:rPr>
              <w:t xml:space="preserve"> </w:t>
            </w:r>
            <w:r w:rsidRPr="004C5786">
              <w:rPr>
                <w:b/>
                <w:color w:val="000000"/>
                <w:sz w:val="24"/>
                <w:szCs w:val="24"/>
              </w:rPr>
              <w:t>Пунктуация. Основные правила пунктуации</w:t>
            </w:r>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3.1</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Пунктуация как раздел лингвистики (повторение, обобщение)</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61">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3.2</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Знаки препинания между подлежащим и сказуемым</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62">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3.3</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Знаки препинания в предложениях с однородными членами</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63">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3.4</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Знаки препинания в предложениях с обособленными членами предложения</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3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64">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3.5</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65">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3.6</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Знаки препинания в сложном предложении</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3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66">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3.7</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Знаки препинания в сложном предложении с разными видами связи</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67">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3.8</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Знаки препинания при передаче чужой речи</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68">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3.9</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Повторение и обобщение по </w:t>
            </w:r>
            <w:r w:rsidRPr="004C5786">
              <w:rPr>
                <w:color w:val="000000"/>
                <w:sz w:val="24"/>
                <w:szCs w:val="24"/>
              </w:rPr>
              <w:lastRenderedPageBreak/>
              <w:t>темам раздела "Пунктуация. Основные правила пунктуации"</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lastRenderedPageBreak/>
              <w:t xml:space="preserve"> 1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69">
              <w:r w:rsidRPr="004C5786">
                <w:rPr>
                  <w:color w:val="0000FF"/>
                  <w:sz w:val="24"/>
                  <w:szCs w:val="24"/>
                  <w:u w:val="single"/>
                </w:rPr>
                <w:t>https://m.edsoo.ru/7f41</w:t>
              </w:r>
              <w:r w:rsidRPr="004C5786">
                <w:rPr>
                  <w:color w:val="0000FF"/>
                  <w:sz w:val="24"/>
                  <w:szCs w:val="24"/>
                  <w:u w:val="single"/>
                </w:rPr>
                <w:lastRenderedPageBreak/>
                <w:t>c7e2</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lastRenderedPageBreak/>
              <w:t>Итого по разделу</w:t>
            </w:r>
          </w:p>
        </w:tc>
        <w:tc>
          <w:tcPr>
            <w:tcW w:w="15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17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6"/>
            <w:tcMar>
              <w:top w:w="50" w:type="dxa"/>
              <w:left w:w="100" w:type="dxa"/>
            </w:tcMar>
            <w:vAlign w:val="center"/>
          </w:tcPr>
          <w:p w:rsidR="003257DE" w:rsidRPr="004C5786" w:rsidRDefault="003257DE" w:rsidP="004F4094">
            <w:pPr>
              <w:ind w:left="135"/>
              <w:rPr>
                <w:sz w:val="24"/>
                <w:szCs w:val="24"/>
              </w:rPr>
            </w:pPr>
            <w:r w:rsidRPr="004C5786">
              <w:rPr>
                <w:b/>
                <w:color w:val="000000"/>
                <w:sz w:val="24"/>
                <w:szCs w:val="24"/>
              </w:rPr>
              <w:t>Раздел 4.</w:t>
            </w:r>
            <w:r w:rsidRPr="004C5786">
              <w:rPr>
                <w:color w:val="000000"/>
                <w:sz w:val="24"/>
                <w:szCs w:val="24"/>
              </w:rPr>
              <w:t xml:space="preserve"> </w:t>
            </w:r>
            <w:r w:rsidRPr="004C5786">
              <w:rPr>
                <w:b/>
                <w:color w:val="000000"/>
                <w:sz w:val="24"/>
                <w:szCs w:val="24"/>
              </w:rPr>
              <w:t>Функциональная стилистика. Культура речи</w:t>
            </w:r>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4.1</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Функциональная стилистика как раздел лингвистики</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1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70">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4.2</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Разговорная речь</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71">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4.3</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Основные жанры разговорной речи: устный рассказ, беседа, спор (обзор)</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72">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4.4</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Научный стиль</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3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73">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4.5</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Основные жанры научного стиля (обзор)</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74">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4.6</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75">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4.7</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Публицистический стиль</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76">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4.8</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Основные жанры публицистического стиля (обзор)</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3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77">
              <w:r w:rsidRPr="004C5786">
                <w:rPr>
                  <w:color w:val="0000FF"/>
                  <w:sz w:val="24"/>
                  <w:szCs w:val="24"/>
                  <w:u w:val="single"/>
                </w:rPr>
                <w:t>https://m.edsoo.ru/7f41c7e2</w:t>
              </w:r>
            </w:hyperlink>
          </w:p>
        </w:tc>
      </w:tr>
      <w:tr w:rsidR="003257DE" w:rsidRPr="004C5786" w:rsidTr="004F4094">
        <w:trPr>
          <w:trHeight w:val="144"/>
          <w:tblCellSpacing w:w="20" w:type="nil"/>
        </w:trPr>
        <w:tc>
          <w:tcPr>
            <w:tcW w:w="492" w:type="dxa"/>
            <w:tcMar>
              <w:top w:w="50" w:type="dxa"/>
              <w:left w:w="100" w:type="dxa"/>
            </w:tcMar>
            <w:vAlign w:val="center"/>
          </w:tcPr>
          <w:p w:rsidR="003257DE" w:rsidRPr="004C5786" w:rsidRDefault="003257DE" w:rsidP="004F4094">
            <w:pPr>
              <w:rPr>
                <w:sz w:val="24"/>
                <w:szCs w:val="24"/>
              </w:rPr>
            </w:pPr>
            <w:r w:rsidRPr="004C5786">
              <w:rPr>
                <w:color w:val="000000"/>
                <w:sz w:val="24"/>
                <w:szCs w:val="24"/>
              </w:rPr>
              <w:t>4.9</w:t>
            </w:r>
          </w:p>
        </w:tc>
        <w:tc>
          <w:tcPr>
            <w:tcW w:w="3168"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Язык художественной литературы</w:t>
            </w:r>
          </w:p>
        </w:tc>
        <w:tc>
          <w:tcPr>
            <w:tcW w:w="96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4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78">
              <w:r w:rsidRPr="004C5786">
                <w:rPr>
                  <w:color w:val="0000FF"/>
                  <w:sz w:val="24"/>
                  <w:szCs w:val="24"/>
                  <w:u w:val="single"/>
                </w:rPr>
                <w:t>https://m.edsoo.ru/7f41c7e2</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Итого по разделу</w:t>
            </w:r>
          </w:p>
        </w:tc>
        <w:tc>
          <w:tcPr>
            <w:tcW w:w="15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21 </w:t>
            </w:r>
          </w:p>
        </w:tc>
        <w:tc>
          <w:tcPr>
            <w:tcW w:w="0" w:type="auto"/>
            <w:gridSpan w:val="3"/>
            <w:tcMar>
              <w:top w:w="50" w:type="dxa"/>
              <w:left w:w="100" w:type="dxa"/>
            </w:tcMar>
            <w:vAlign w:val="center"/>
          </w:tcPr>
          <w:p w:rsidR="003257DE" w:rsidRPr="004C5786" w:rsidRDefault="003257DE" w:rsidP="004F4094">
            <w:pPr>
              <w:rPr>
                <w:sz w:val="24"/>
                <w:szCs w:val="24"/>
              </w:rPr>
            </w:pPr>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Повторение</w:t>
            </w:r>
          </w:p>
        </w:tc>
        <w:tc>
          <w:tcPr>
            <w:tcW w:w="15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6 </w:t>
            </w:r>
          </w:p>
        </w:tc>
        <w:tc>
          <w:tcPr>
            <w:tcW w:w="1680" w:type="dxa"/>
            <w:tcMar>
              <w:top w:w="50" w:type="dxa"/>
              <w:left w:w="100" w:type="dxa"/>
            </w:tcMar>
            <w:vAlign w:val="center"/>
          </w:tcPr>
          <w:p w:rsidR="003257DE" w:rsidRPr="004C5786" w:rsidRDefault="003257DE" w:rsidP="004F4094">
            <w:pPr>
              <w:ind w:left="135"/>
              <w:jc w:val="center"/>
              <w:rPr>
                <w:sz w:val="24"/>
                <w:szCs w:val="24"/>
              </w:rPr>
            </w:pP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79">
              <w:r w:rsidRPr="004C5786">
                <w:rPr>
                  <w:color w:val="0000FF"/>
                  <w:sz w:val="24"/>
                  <w:szCs w:val="24"/>
                  <w:u w:val="single"/>
                </w:rPr>
                <w:t>https://m.edsoo.ru/7f41c7e2</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lastRenderedPageBreak/>
              <w:t>Итоговый контроль</w:t>
            </w:r>
          </w:p>
        </w:tc>
        <w:tc>
          <w:tcPr>
            <w:tcW w:w="15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5 </w:t>
            </w:r>
          </w:p>
        </w:tc>
        <w:tc>
          <w:tcPr>
            <w:tcW w:w="168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5 </w:t>
            </w:r>
          </w:p>
        </w:tc>
        <w:tc>
          <w:tcPr>
            <w:tcW w:w="1768" w:type="dxa"/>
            <w:tcMar>
              <w:top w:w="50" w:type="dxa"/>
              <w:left w:w="100" w:type="dxa"/>
            </w:tcMar>
            <w:vAlign w:val="center"/>
          </w:tcPr>
          <w:p w:rsidR="003257DE" w:rsidRPr="004C5786" w:rsidRDefault="003257DE" w:rsidP="004F4094">
            <w:pPr>
              <w:ind w:left="135"/>
              <w:jc w:val="center"/>
              <w:rPr>
                <w:sz w:val="24"/>
                <w:szCs w:val="24"/>
              </w:rPr>
            </w:pPr>
          </w:p>
        </w:tc>
        <w:tc>
          <w:tcPr>
            <w:tcW w:w="2599" w:type="dxa"/>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 xml:space="preserve">Библиотека ЦОК </w:t>
            </w:r>
            <w:hyperlink r:id="rId80">
              <w:r w:rsidRPr="004C5786">
                <w:rPr>
                  <w:color w:val="0000FF"/>
                  <w:sz w:val="24"/>
                  <w:szCs w:val="24"/>
                  <w:u w:val="single"/>
                </w:rPr>
                <w:t>https://m.edsoo.ru/7f41c7e2</w:t>
              </w:r>
            </w:hyperlink>
          </w:p>
        </w:tc>
      </w:tr>
      <w:tr w:rsidR="003257DE" w:rsidRPr="004C5786" w:rsidTr="004F4094">
        <w:trPr>
          <w:trHeight w:val="144"/>
          <w:tblCellSpacing w:w="20" w:type="nil"/>
        </w:trPr>
        <w:tc>
          <w:tcPr>
            <w:tcW w:w="0" w:type="auto"/>
            <w:gridSpan w:val="2"/>
            <w:tcMar>
              <w:top w:w="50" w:type="dxa"/>
              <w:left w:w="100" w:type="dxa"/>
            </w:tcMar>
            <w:vAlign w:val="center"/>
          </w:tcPr>
          <w:p w:rsidR="003257DE" w:rsidRPr="004C5786" w:rsidRDefault="003257DE" w:rsidP="004F4094">
            <w:pPr>
              <w:ind w:left="135"/>
              <w:rPr>
                <w:sz w:val="24"/>
                <w:szCs w:val="24"/>
              </w:rPr>
            </w:pPr>
            <w:r w:rsidRPr="004C5786">
              <w:rPr>
                <w:color w:val="000000"/>
                <w:sz w:val="24"/>
                <w:szCs w:val="24"/>
              </w:rPr>
              <w:t>ОБЩЕЕ КОЛИЧЕСТВО ЧАСОВ ПО ПРОГРАММЕ</w:t>
            </w:r>
          </w:p>
        </w:tc>
        <w:tc>
          <w:tcPr>
            <w:tcW w:w="1509"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68 </w:t>
            </w:r>
          </w:p>
        </w:tc>
        <w:tc>
          <w:tcPr>
            <w:tcW w:w="1680"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5 </w:t>
            </w:r>
          </w:p>
        </w:tc>
        <w:tc>
          <w:tcPr>
            <w:tcW w:w="1768" w:type="dxa"/>
            <w:tcMar>
              <w:top w:w="50" w:type="dxa"/>
              <w:left w:w="100" w:type="dxa"/>
            </w:tcMar>
            <w:vAlign w:val="center"/>
          </w:tcPr>
          <w:p w:rsidR="003257DE" w:rsidRPr="004C5786" w:rsidRDefault="003257DE" w:rsidP="004F4094">
            <w:pPr>
              <w:ind w:left="135"/>
              <w:jc w:val="center"/>
              <w:rPr>
                <w:sz w:val="24"/>
                <w:szCs w:val="24"/>
              </w:rPr>
            </w:pPr>
            <w:r w:rsidRPr="004C5786">
              <w:rPr>
                <w:color w:val="000000"/>
                <w:sz w:val="24"/>
                <w:szCs w:val="24"/>
              </w:rPr>
              <w:t xml:space="preserve"> 0 </w:t>
            </w:r>
          </w:p>
        </w:tc>
        <w:tc>
          <w:tcPr>
            <w:tcW w:w="2599" w:type="dxa"/>
            <w:tcMar>
              <w:top w:w="50" w:type="dxa"/>
              <w:left w:w="100" w:type="dxa"/>
            </w:tcMar>
            <w:vAlign w:val="center"/>
          </w:tcPr>
          <w:p w:rsidR="003257DE" w:rsidRPr="004C5786" w:rsidRDefault="003257DE" w:rsidP="004F4094">
            <w:pPr>
              <w:rPr>
                <w:sz w:val="24"/>
                <w:szCs w:val="24"/>
              </w:rPr>
            </w:pPr>
          </w:p>
        </w:tc>
      </w:tr>
    </w:tbl>
    <w:p w:rsidR="003257DE" w:rsidRPr="000328A0" w:rsidRDefault="003257DE" w:rsidP="003257DE">
      <w:pPr>
        <w:pStyle w:val="ConsPlusTitle"/>
        <w:ind w:left="851" w:hanging="29"/>
        <w:outlineLvl w:val="2"/>
      </w:pPr>
    </w:p>
    <w:p w:rsidR="003257DE" w:rsidRPr="000328A0" w:rsidRDefault="003257DE" w:rsidP="003257DE">
      <w:pPr>
        <w:pStyle w:val="ConsPlusNormal"/>
        <w:ind w:firstLine="540"/>
        <w:jc w:val="both"/>
      </w:pPr>
    </w:p>
    <w:p w:rsidR="003257DE" w:rsidRPr="000328A0" w:rsidRDefault="003257DE" w:rsidP="003257DE">
      <w:pPr>
        <w:pStyle w:val="ConsPlusTitle"/>
        <w:ind w:firstLine="540"/>
        <w:jc w:val="both"/>
        <w:outlineLvl w:val="2"/>
      </w:pPr>
      <w:r w:rsidRPr="000328A0">
        <w:t xml:space="preserve">2. </w:t>
      </w:r>
      <w:r>
        <w:t>Литература</w:t>
      </w:r>
    </w:p>
    <w:p w:rsidR="003257DE" w:rsidRPr="00523454" w:rsidRDefault="003257DE" w:rsidP="003257DE">
      <w:pPr>
        <w:ind w:left="120"/>
        <w:rPr>
          <w:sz w:val="24"/>
          <w:szCs w:val="24"/>
        </w:rPr>
      </w:pPr>
      <w:r w:rsidRPr="00523454">
        <w:rPr>
          <w:b/>
          <w:color w:val="000000"/>
          <w:sz w:val="24"/>
          <w:szCs w:val="24"/>
        </w:rPr>
        <w:t>ПОЯСНИТЕЛЬНАЯ ЗАПИСКА</w:t>
      </w:r>
    </w:p>
    <w:p w:rsidR="003257DE" w:rsidRPr="00523454" w:rsidRDefault="003257DE" w:rsidP="003257DE">
      <w:pPr>
        <w:ind w:left="120"/>
        <w:rPr>
          <w:sz w:val="24"/>
          <w:szCs w:val="24"/>
        </w:rPr>
      </w:pPr>
    </w:p>
    <w:p w:rsidR="003257DE" w:rsidRPr="00523454" w:rsidRDefault="003257DE" w:rsidP="003257DE">
      <w:pPr>
        <w:ind w:firstLine="600"/>
        <w:jc w:val="both"/>
        <w:rPr>
          <w:sz w:val="24"/>
          <w:szCs w:val="24"/>
        </w:rPr>
      </w:pPr>
      <w:r w:rsidRPr="00523454">
        <w:rPr>
          <w:color w:val="000000"/>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257DE" w:rsidRPr="00523454" w:rsidRDefault="003257DE" w:rsidP="003257DE">
      <w:pPr>
        <w:ind w:firstLine="600"/>
        <w:rPr>
          <w:sz w:val="24"/>
          <w:szCs w:val="24"/>
        </w:rPr>
      </w:pPr>
      <w:r w:rsidRPr="00523454">
        <w:rPr>
          <w:b/>
          <w:color w:val="000000"/>
          <w:sz w:val="24"/>
          <w:szCs w:val="24"/>
        </w:rPr>
        <w:t>​</w:t>
      </w:r>
    </w:p>
    <w:p w:rsidR="003257DE" w:rsidRPr="00523454" w:rsidRDefault="003257DE" w:rsidP="003257DE">
      <w:pPr>
        <w:ind w:left="120"/>
        <w:rPr>
          <w:sz w:val="24"/>
          <w:szCs w:val="24"/>
        </w:rPr>
      </w:pPr>
      <w:r w:rsidRPr="00523454">
        <w:rPr>
          <w:b/>
          <w:color w:val="000000"/>
          <w:sz w:val="24"/>
          <w:szCs w:val="24"/>
        </w:rPr>
        <w:t>ОБЩАЯ ХАРАКТЕРИСТИКА УЧЕБНОГО ПРЕДМЕТА «ЛИТЕРАТУРА»</w:t>
      </w:r>
    </w:p>
    <w:p w:rsidR="003257DE" w:rsidRPr="00523454" w:rsidRDefault="003257DE" w:rsidP="003257DE">
      <w:pPr>
        <w:ind w:left="120"/>
        <w:rPr>
          <w:sz w:val="24"/>
          <w:szCs w:val="24"/>
        </w:rPr>
      </w:pPr>
    </w:p>
    <w:p w:rsidR="003257DE" w:rsidRPr="00523454" w:rsidRDefault="003257DE" w:rsidP="003257DE">
      <w:pPr>
        <w:ind w:firstLine="600"/>
        <w:jc w:val="both"/>
        <w:rPr>
          <w:sz w:val="24"/>
          <w:szCs w:val="24"/>
        </w:rPr>
      </w:pPr>
      <w:r w:rsidRPr="00523454">
        <w:rPr>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257DE" w:rsidRPr="00523454" w:rsidRDefault="003257DE" w:rsidP="003257DE">
      <w:pPr>
        <w:ind w:firstLine="600"/>
        <w:jc w:val="both"/>
        <w:rPr>
          <w:sz w:val="24"/>
          <w:szCs w:val="24"/>
        </w:rPr>
      </w:pPr>
      <w:r w:rsidRPr="00523454">
        <w:rPr>
          <w:color w:val="000000"/>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257DE" w:rsidRPr="00523454" w:rsidRDefault="003257DE" w:rsidP="003257DE">
      <w:pPr>
        <w:ind w:firstLine="600"/>
        <w:jc w:val="both"/>
        <w:rPr>
          <w:sz w:val="24"/>
          <w:szCs w:val="24"/>
        </w:rPr>
      </w:pPr>
      <w:r w:rsidRPr="00523454">
        <w:rPr>
          <w:color w:val="000000"/>
          <w:sz w:val="24"/>
          <w:szCs w:val="24"/>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3257DE" w:rsidRPr="00523454" w:rsidRDefault="003257DE" w:rsidP="003257DE">
      <w:pPr>
        <w:ind w:firstLine="600"/>
        <w:jc w:val="both"/>
        <w:rPr>
          <w:sz w:val="24"/>
          <w:szCs w:val="24"/>
        </w:rPr>
      </w:pPr>
      <w:r w:rsidRPr="00523454">
        <w:rPr>
          <w:color w:val="000000"/>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3257DE" w:rsidRPr="00523454" w:rsidRDefault="003257DE" w:rsidP="003257DE">
      <w:pPr>
        <w:ind w:firstLine="600"/>
        <w:jc w:val="both"/>
        <w:rPr>
          <w:sz w:val="24"/>
          <w:szCs w:val="24"/>
        </w:rPr>
      </w:pPr>
      <w:r w:rsidRPr="00523454">
        <w:rPr>
          <w:color w:val="000000"/>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257DE" w:rsidRPr="00523454" w:rsidRDefault="003257DE" w:rsidP="003257DE">
      <w:pPr>
        <w:ind w:firstLine="600"/>
        <w:jc w:val="both"/>
        <w:rPr>
          <w:sz w:val="24"/>
          <w:szCs w:val="24"/>
        </w:rPr>
      </w:pPr>
      <w:r w:rsidRPr="00523454">
        <w:rPr>
          <w:color w:val="000000"/>
          <w:sz w:val="24"/>
          <w:szCs w:val="24"/>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w:t>
      </w:r>
      <w:r w:rsidRPr="00523454">
        <w:rPr>
          <w:color w:val="000000"/>
          <w:sz w:val="24"/>
          <w:szCs w:val="24"/>
        </w:rPr>
        <w:lastRenderedPageBreak/>
        <w:t>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257DE" w:rsidRPr="00523454" w:rsidRDefault="003257DE" w:rsidP="003257DE">
      <w:pPr>
        <w:ind w:left="120"/>
        <w:rPr>
          <w:sz w:val="24"/>
          <w:szCs w:val="24"/>
        </w:rPr>
      </w:pPr>
      <w:r w:rsidRPr="00523454">
        <w:rPr>
          <w:b/>
          <w:color w:val="000000"/>
          <w:sz w:val="24"/>
          <w:szCs w:val="24"/>
        </w:rPr>
        <w:t>ЦЕЛИ ИЗУЧЕНИЯ УЧЕБНОГО ПРЕДМЕТА «ЛИТЕРАТУРА»</w:t>
      </w:r>
    </w:p>
    <w:p w:rsidR="003257DE" w:rsidRPr="00523454" w:rsidRDefault="003257DE" w:rsidP="003257DE">
      <w:pPr>
        <w:ind w:left="120"/>
        <w:jc w:val="center"/>
        <w:rPr>
          <w:sz w:val="24"/>
          <w:szCs w:val="24"/>
        </w:rPr>
      </w:pPr>
    </w:p>
    <w:p w:rsidR="003257DE" w:rsidRPr="00523454" w:rsidRDefault="003257DE" w:rsidP="003257DE">
      <w:pPr>
        <w:ind w:firstLine="600"/>
        <w:jc w:val="both"/>
        <w:rPr>
          <w:sz w:val="24"/>
          <w:szCs w:val="24"/>
        </w:rPr>
      </w:pPr>
      <w:r w:rsidRPr="00523454">
        <w:rPr>
          <w:color w:val="000000"/>
          <w:sz w:val="24"/>
          <w:szCs w:val="24"/>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257DE" w:rsidRPr="00523454" w:rsidRDefault="003257DE" w:rsidP="003257DE">
      <w:pPr>
        <w:ind w:firstLine="600"/>
        <w:jc w:val="both"/>
        <w:rPr>
          <w:sz w:val="24"/>
          <w:szCs w:val="24"/>
        </w:rPr>
      </w:pPr>
      <w:r w:rsidRPr="00523454">
        <w:rPr>
          <w:color w:val="000000"/>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257DE" w:rsidRPr="00523454" w:rsidRDefault="003257DE" w:rsidP="003257DE">
      <w:pPr>
        <w:ind w:firstLine="600"/>
        <w:jc w:val="both"/>
        <w:rPr>
          <w:sz w:val="24"/>
          <w:szCs w:val="24"/>
        </w:rPr>
      </w:pPr>
      <w:r w:rsidRPr="00523454">
        <w:rPr>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257DE" w:rsidRPr="00523454" w:rsidRDefault="003257DE" w:rsidP="003257DE">
      <w:pPr>
        <w:ind w:firstLine="600"/>
        <w:jc w:val="both"/>
        <w:rPr>
          <w:sz w:val="24"/>
          <w:szCs w:val="24"/>
        </w:rPr>
      </w:pPr>
      <w:r w:rsidRPr="00523454">
        <w:rPr>
          <w:color w:val="000000"/>
          <w:sz w:val="24"/>
          <w:szCs w:val="24"/>
        </w:rPr>
        <w:t xml:space="preserve">Задачи, связанные с воспитанием читательских качеств </w:t>
      </w:r>
      <w:r w:rsidRPr="00523454">
        <w:rPr>
          <w:color w:val="000000"/>
          <w:spacing w:val="-2"/>
          <w:sz w:val="24"/>
          <w:szCs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23454">
        <w:rPr>
          <w:color w:val="000000"/>
          <w:sz w:val="24"/>
          <w:szCs w:val="24"/>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w:t>
      </w:r>
      <w:r w:rsidRPr="00523454">
        <w:rPr>
          <w:color w:val="000000"/>
          <w:sz w:val="24"/>
          <w:szCs w:val="24"/>
        </w:rPr>
        <w:lastRenderedPageBreak/>
        <w:t xml:space="preserve">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257DE" w:rsidRPr="00523454" w:rsidRDefault="003257DE" w:rsidP="003257DE">
      <w:pPr>
        <w:ind w:firstLine="600"/>
        <w:jc w:val="both"/>
        <w:rPr>
          <w:sz w:val="24"/>
          <w:szCs w:val="24"/>
        </w:rPr>
      </w:pPr>
      <w:r w:rsidRPr="00523454">
        <w:rPr>
          <w:color w:val="000000"/>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257DE" w:rsidRPr="00523454" w:rsidRDefault="003257DE" w:rsidP="003257DE">
      <w:pPr>
        <w:ind w:left="120"/>
        <w:rPr>
          <w:sz w:val="24"/>
          <w:szCs w:val="24"/>
        </w:rPr>
      </w:pPr>
      <w:r w:rsidRPr="00523454">
        <w:rPr>
          <w:b/>
          <w:color w:val="000000"/>
          <w:sz w:val="24"/>
          <w:szCs w:val="24"/>
        </w:rPr>
        <w:t>МЕСТО УЧЕБНОГО ПРЕДМЕТА «ЛИТЕРАТУРА» В УЧЕБНОМ ПЛАНЕ</w:t>
      </w:r>
    </w:p>
    <w:p w:rsidR="003257DE" w:rsidRPr="00523454" w:rsidRDefault="003257DE" w:rsidP="003257DE">
      <w:pPr>
        <w:ind w:left="120"/>
        <w:jc w:val="both"/>
        <w:rPr>
          <w:sz w:val="24"/>
          <w:szCs w:val="24"/>
        </w:rPr>
      </w:pPr>
      <w:r w:rsidRPr="00523454">
        <w:rPr>
          <w:color w:val="000000"/>
          <w:sz w:val="24"/>
          <w:szCs w:val="24"/>
        </w:rPr>
        <w:t>​</w:t>
      </w:r>
    </w:p>
    <w:p w:rsidR="003257DE" w:rsidRPr="00523454" w:rsidRDefault="003257DE" w:rsidP="003257DE">
      <w:pPr>
        <w:ind w:firstLine="600"/>
        <w:jc w:val="both"/>
        <w:rPr>
          <w:sz w:val="24"/>
          <w:szCs w:val="24"/>
        </w:rPr>
      </w:pPr>
      <w:r w:rsidRPr="00523454">
        <w:rPr>
          <w:color w:val="000000"/>
          <w:sz w:val="24"/>
          <w:szCs w:val="24"/>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3257DE" w:rsidRPr="00523454" w:rsidRDefault="003257DE" w:rsidP="003257DE">
      <w:pPr>
        <w:rPr>
          <w:sz w:val="24"/>
          <w:szCs w:val="24"/>
        </w:rPr>
        <w:sectPr w:rsidR="003257DE" w:rsidRPr="00523454">
          <w:pgSz w:w="11906" w:h="16383"/>
          <w:pgMar w:top="1134" w:right="850" w:bottom="1134" w:left="1701" w:header="720" w:footer="720" w:gutter="0"/>
          <w:cols w:space="720"/>
        </w:sectPr>
      </w:pPr>
    </w:p>
    <w:p w:rsidR="003257DE" w:rsidRPr="00523454" w:rsidRDefault="003257DE" w:rsidP="003257DE">
      <w:pPr>
        <w:ind w:left="120"/>
        <w:rPr>
          <w:sz w:val="24"/>
          <w:szCs w:val="24"/>
        </w:rPr>
      </w:pPr>
      <w:r w:rsidRPr="00523454">
        <w:rPr>
          <w:b/>
          <w:color w:val="000000"/>
          <w:sz w:val="24"/>
          <w:szCs w:val="24"/>
        </w:rPr>
        <w:lastRenderedPageBreak/>
        <w:t>ПЛАНИРУЕМЫЕ РЕЗУЛЬТАТЫ ОСВОЕНИЯ УЧЕБНОГО ПРЕДМЕТА «ЛИТЕРАТУРА» НА УРОВНЕ СРЕДНЕГО ОБЩЕГО ОБРАЗОВАНИЯ</w:t>
      </w:r>
    </w:p>
    <w:p w:rsidR="003257DE" w:rsidRPr="00523454" w:rsidRDefault="003257DE" w:rsidP="003257DE">
      <w:pPr>
        <w:ind w:left="120"/>
        <w:rPr>
          <w:sz w:val="24"/>
          <w:szCs w:val="24"/>
        </w:rPr>
      </w:pPr>
    </w:p>
    <w:p w:rsidR="003257DE" w:rsidRPr="00523454" w:rsidRDefault="003257DE" w:rsidP="003257DE">
      <w:pPr>
        <w:ind w:firstLine="600"/>
        <w:jc w:val="both"/>
        <w:rPr>
          <w:sz w:val="24"/>
          <w:szCs w:val="24"/>
        </w:rPr>
      </w:pPr>
      <w:r w:rsidRPr="00523454">
        <w:rPr>
          <w:color w:val="000000"/>
          <w:sz w:val="24"/>
          <w:szCs w:val="24"/>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257DE" w:rsidRPr="00523454" w:rsidRDefault="003257DE" w:rsidP="003257DE">
      <w:pPr>
        <w:ind w:firstLine="600"/>
        <w:rPr>
          <w:sz w:val="24"/>
          <w:szCs w:val="24"/>
        </w:rPr>
      </w:pPr>
      <w:r w:rsidRPr="00523454">
        <w:rPr>
          <w:b/>
          <w:color w:val="000000"/>
          <w:sz w:val="24"/>
          <w:szCs w:val="24"/>
        </w:rPr>
        <w:t>ЛИЧНОСТНЫЕ РЕЗУЛЬТАТЫ</w:t>
      </w:r>
    </w:p>
    <w:p w:rsidR="003257DE" w:rsidRPr="00523454" w:rsidRDefault="003257DE" w:rsidP="003257DE">
      <w:pPr>
        <w:ind w:firstLine="600"/>
        <w:jc w:val="both"/>
        <w:rPr>
          <w:sz w:val="24"/>
          <w:szCs w:val="24"/>
        </w:rPr>
      </w:pPr>
      <w:r w:rsidRPr="00523454">
        <w:rPr>
          <w:b/>
          <w:color w:val="000000"/>
          <w:sz w:val="24"/>
          <w:szCs w:val="24"/>
        </w:rPr>
        <w:t>Личностные результаты освоения программы среднего общего образования по литературе</w:t>
      </w:r>
      <w:r w:rsidRPr="00523454">
        <w:rPr>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257DE" w:rsidRPr="00523454" w:rsidRDefault="003257DE" w:rsidP="003257DE">
      <w:pPr>
        <w:ind w:firstLine="600"/>
        <w:jc w:val="both"/>
        <w:rPr>
          <w:sz w:val="24"/>
          <w:szCs w:val="24"/>
        </w:rPr>
      </w:pPr>
      <w:r w:rsidRPr="00523454">
        <w:rPr>
          <w:color w:val="000000"/>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257DE" w:rsidRPr="00523454" w:rsidRDefault="003257DE" w:rsidP="003257DE">
      <w:pPr>
        <w:ind w:firstLine="600"/>
        <w:jc w:val="both"/>
        <w:rPr>
          <w:sz w:val="24"/>
          <w:szCs w:val="24"/>
        </w:rPr>
      </w:pPr>
      <w:r w:rsidRPr="00523454">
        <w:rPr>
          <w:color w:val="000000"/>
          <w:sz w:val="24"/>
          <w:szCs w:val="24"/>
        </w:rPr>
        <w:t>1) гражданского воспитания:</w:t>
      </w:r>
    </w:p>
    <w:p w:rsidR="003257DE" w:rsidRPr="00523454" w:rsidRDefault="003257DE" w:rsidP="00E031DB">
      <w:pPr>
        <w:widowControl/>
        <w:numPr>
          <w:ilvl w:val="0"/>
          <w:numId w:val="140"/>
        </w:numPr>
        <w:autoSpaceDE/>
        <w:autoSpaceDN/>
        <w:spacing w:line="276" w:lineRule="auto"/>
        <w:jc w:val="both"/>
        <w:rPr>
          <w:sz w:val="24"/>
          <w:szCs w:val="24"/>
        </w:rPr>
      </w:pPr>
      <w:r w:rsidRPr="00523454">
        <w:rPr>
          <w:color w:val="000000"/>
          <w:sz w:val="24"/>
          <w:szCs w:val="24"/>
        </w:rPr>
        <w:t>сформированность гражданской позиции обучающегося как активного и ответственного члена российского общества;</w:t>
      </w:r>
    </w:p>
    <w:p w:rsidR="003257DE" w:rsidRPr="00523454" w:rsidRDefault="003257DE" w:rsidP="00E031DB">
      <w:pPr>
        <w:widowControl/>
        <w:numPr>
          <w:ilvl w:val="0"/>
          <w:numId w:val="140"/>
        </w:numPr>
        <w:autoSpaceDE/>
        <w:autoSpaceDN/>
        <w:spacing w:line="276" w:lineRule="auto"/>
        <w:jc w:val="both"/>
        <w:rPr>
          <w:sz w:val="24"/>
          <w:szCs w:val="24"/>
        </w:rPr>
      </w:pPr>
      <w:r w:rsidRPr="00523454">
        <w:rPr>
          <w:color w:val="000000"/>
          <w:sz w:val="24"/>
          <w:szCs w:val="24"/>
        </w:rPr>
        <w:t>осознание своих конституционных прав и обязанностей, уважение закона и правопорядка;</w:t>
      </w:r>
    </w:p>
    <w:p w:rsidR="003257DE" w:rsidRPr="00523454" w:rsidRDefault="003257DE" w:rsidP="00E031DB">
      <w:pPr>
        <w:widowControl/>
        <w:numPr>
          <w:ilvl w:val="0"/>
          <w:numId w:val="140"/>
        </w:numPr>
        <w:autoSpaceDE/>
        <w:autoSpaceDN/>
        <w:spacing w:line="276" w:lineRule="auto"/>
        <w:jc w:val="both"/>
        <w:rPr>
          <w:sz w:val="24"/>
          <w:szCs w:val="24"/>
        </w:rPr>
      </w:pPr>
      <w:r w:rsidRPr="00523454">
        <w:rPr>
          <w:color w:val="000000"/>
          <w:sz w:val="24"/>
          <w:szCs w:val="24"/>
        </w:rPr>
        <w:t xml:space="preserve">принятие традиционных национальных, общечеловеческих </w:t>
      </w:r>
      <w:r w:rsidRPr="00523454">
        <w:rPr>
          <w:color w:val="000000"/>
          <w:spacing w:val="-2"/>
          <w:sz w:val="24"/>
          <w:szCs w:val="24"/>
        </w:rPr>
        <w:t>гуманистических, демократических, семейных ценностей, в том</w:t>
      </w:r>
      <w:r w:rsidRPr="00523454">
        <w:rPr>
          <w:color w:val="000000"/>
          <w:sz w:val="24"/>
          <w:szCs w:val="24"/>
        </w:rPr>
        <w:t xml:space="preserve"> числе в сопоставлении с жизненными ситуациями, изображёнными в литературных произведениях;</w:t>
      </w:r>
    </w:p>
    <w:p w:rsidR="003257DE" w:rsidRPr="00523454" w:rsidRDefault="003257DE" w:rsidP="00E031DB">
      <w:pPr>
        <w:widowControl/>
        <w:numPr>
          <w:ilvl w:val="0"/>
          <w:numId w:val="140"/>
        </w:numPr>
        <w:autoSpaceDE/>
        <w:autoSpaceDN/>
        <w:spacing w:line="276" w:lineRule="auto"/>
        <w:jc w:val="both"/>
        <w:rPr>
          <w:sz w:val="24"/>
          <w:szCs w:val="24"/>
        </w:rPr>
      </w:pPr>
      <w:r w:rsidRPr="00523454">
        <w:rPr>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257DE" w:rsidRPr="00523454" w:rsidRDefault="003257DE" w:rsidP="00E031DB">
      <w:pPr>
        <w:widowControl/>
        <w:numPr>
          <w:ilvl w:val="0"/>
          <w:numId w:val="140"/>
        </w:numPr>
        <w:autoSpaceDE/>
        <w:autoSpaceDN/>
        <w:spacing w:line="276" w:lineRule="auto"/>
        <w:jc w:val="both"/>
        <w:rPr>
          <w:sz w:val="24"/>
          <w:szCs w:val="24"/>
        </w:rPr>
      </w:pPr>
      <w:r w:rsidRPr="00523454">
        <w:rPr>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257DE" w:rsidRPr="00523454" w:rsidRDefault="003257DE" w:rsidP="00E031DB">
      <w:pPr>
        <w:widowControl/>
        <w:numPr>
          <w:ilvl w:val="0"/>
          <w:numId w:val="140"/>
        </w:numPr>
        <w:autoSpaceDE/>
        <w:autoSpaceDN/>
        <w:spacing w:line="276" w:lineRule="auto"/>
        <w:jc w:val="both"/>
        <w:rPr>
          <w:sz w:val="24"/>
          <w:szCs w:val="24"/>
        </w:rPr>
      </w:pPr>
      <w:r w:rsidRPr="00523454">
        <w:rPr>
          <w:color w:val="000000"/>
          <w:sz w:val="24"/>
          <w:szCs w:val="24"/>
        </w:rPr>
        <w:t>умение взаимодействовать с социальными институтами в соответствии с их функциями и назначением;</w:t>
      </w:r>
    </w:p>
    <w:p w:rsidR="003257DE" w:rsidRPr="00523454" w:rsidRDefault="003257DE" w:rsidP="00E031DB">
      <w:pPr>
        <w:widowControl/>
        <w:numPr>
          <w:ilvl w:val="0"/>
          <w:numId w:val="140"/>
        </w:numPr>
        <w:autoSpaceDE/>
        <w:autoSpaceDN/>
        <w:spacing w:line="276" w:lineRule="auto"/>
        <w:jc w:val="both"/>
        <w:rPr>
          <w:sz w:val="24"/>
          <w:szCs w:val="24"/>
        </w:rPr>
      </w:pPr>
      <w:r w:rsidRPr="00523454">
        <w:rPr>
          <w:color w:val="000000"/>
          <w:sz w:val="24"/>
          <w:szCs w:val="24"/>
        </w:rPr>
        <w:t>готовность к гуманитарной и волонтёрской деятельности;</w:t>
      </w:r>
    </w:p>
    <w:p w:rsidR="003257DE" w:rsidRPr="00523454" w:rsidRDefault="003257DE" w:rsidP="003257DE">
      <w:pPr>
        <w:ind w:firstLine="600"/>
        <w:jc w:val="both"/>
        <w:rPr>
          <w:sz w:val="24"/>
          <w:szCs w:val="24"/>
        </w:rPr>
      </w:pPr>
      <w:r w:rsidRPr="00523454">
        <w:rPr>
          <w:color w:val="000000"/>
          <w:sz w:val="24"/>
          <w:szCs w:val="24"/>
        </w:rPr>
        <w:t>2) патриотического воспитания:</w:t>
      </w:r>
    </w:p>
    <w:p w:rsidR="003257DE" w:rsidRPr="00523454" w:rsidRDefault="003257DE" w:rsidP="00E031DB">
      <w:pPr>
        <w:widowControl/>
        <w:numPr>
          <w:ilvl w:val="0"/>
          <w:numId w:val="141"/>
        </w:numPr>
        <w:autoSpaceDE/>
        <w:autoSpaceDN/>
        <w:spacing w:line="276" w:lineRule="auto"/>
        <w:jc w:val="both"/>
        <w:rPr>
          <w:sz w:val="24"/>
          <w:szCs w:val="24"/>
        </w:rPr>
      </w:pPr>
      <w:r w:rsidRPr="00523454">
        <w:rPr>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257DE" w:rsidRPr="00523454" w:rsidRDefault="003257DE" w:rsidP="00E031DB">
      <w:pPr>
        <w:widowControl/>
        <w:numPr>
          <w:ilvl w:val="0"/>
          <w:numId w:val="141"/>
        </w:numPr>
        <w:autoSpaceDE/>
        <w:autoSpaceDN/>
        <w:spacing w:line="276" w:lineRule="auto"/>
        <w:jc w:val="both"/>
        <w:rPr>
          <w:sz w:val="24"/>
          <w:szCs w:val="24"/>
        </w:rPr>
      </w:pPr>
      <w:r w:rsidRPr="00523454">
        <w:rPr>
          <w:color w:val="000000"/>
          <w:sz w:val="24"/>
          <w:szCs w:val="24"/>
        </w:rPr>
        <w:lastRenderedPageBreak/>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257DE" w:rsidRPr="00523454" w:rsidRDefault="003257DE" w:rsidP="00E031DB">
      <w:pPr>
        <w:widowControl/>
        <w:numPr>
          <w:ilvl w:val="0"/>
          <w:numId w:val="141"/>
        </w:numPr>
        <w:autoSpaceDE/>
        <w:autoSpaceDN/>
        <w:spacing w:line="276" w:lineRule="auto"/>
        <w:jc w:val="both"/>
        <w:rPr>
          <w:sz w:val="24"/>
          <w:szCs w:val="24"/>
        </w:rPr>
      </w:pPr>
      <w:r w:rsidRPr="00523454">
        <w:rPr>
          <w:color w:val="000000"/>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257DE" w:rsidRPr="00523454" w:rsidRDefault="003257DE" w:rsidP="003257DE">
      <w:pPr>
        <w:ind w:firstLine="600"/>
        <w:jc w:val="both"/>
        <w:rPr>
          <w:sz w:val="24"/>
          <w:szCs w:val="24"/>
        </w:rPr>
      </w:pPr>
      <w:r w:rsidRPr="00523454">
        <w:rPr>
          <w:color w:val="000000"/>
          <w:sz w:val="24"/>
          <w:szCs w:val="24"/>
        </w:rPr>
        <w:t>3) духовно-нравственного воспитания:</w:t>
      </w:r>
    </w:p>
    <w:p w:rsidR="003257DE" w:rsidRPr="00523454" w:rsidRDefault="003257DE" w:rsidP="00E031DB">
      <w:pPr>
        <w:widowControl/>
        <w:numPr>
          <w:ilvl w:val="0"/>
          <w:numId w:val="142"/>
        </w:numPr>
        <w:autoSpaceDE/>
        <w:autoSpaceDN/>
        <w:spacing w:line="276" w:lineRule="auto"/>
        <w:jc w:val="both"/>
        <w:rPr>
          <w:sz w:val="24"/>
          <w:szCs w:val="24"/>
        </w:rPr>
      </w:pPr>
      <w:r w:rsidRPr="00523454">
        <w:rPr>
          <w:color w:val="000000"/>
          <w:sz w:val="24"/>
          <w:szCs w:val="24"/>
        </w:rPr>
        <w:t>осознание духовных ценностей российского народа;</w:t>
      </w:r>
    </w:p>
    <w:p w:rsidR="003257DE" w:rsidRPr="00523454" w:rsidRDefault="003257DE" w:rsidP="00E031DB">
      <w:pPr>
        <w:widowControl/>
        <w:numPr>
          <w:ilvl w:val="0"/>
          <w:numId w:val="142"/>
        </w:numPr>
        <w:autoSpaceDE/>
        <w:autoSpaceDN/>
        <w:spacing w:line="276" w:lineRule="auto"/>
        <w:jc w:val="both"/>
        <w:rPr>
          <w:sz w:val="24"/>
          <w:szCs w:val="24"/>
        </w:rPr>
      </w:pPr>
      <w:r w:rsidRPr="00523454">
        <w:rPr>
          <w:color w:val="000000"/>
          <w:sz w:val="24"/>
          <w:szCs w:val="24"/>
        </w:rPr>
        <w:t xml:space="preserve">сформированность нравственного сознания, этического поведения; </w:t>
      </w:r>
    </w:p>
    <w:p w:rsidR="003257DE" w:rsidRPr="00523454" w:rsidRDefault="003257DE" w:rsidP="00E031DB">
      <w:pPr>
        <w:widowControl/>
        <w:numPr>
          <w:ilvl w:val="0"/>
          <w:numId w:val="142"/>
        </w:numPr>
        <w:autoSpaceDE/>
        <w:autoSpaceDN/>
        <w:spacing w:line="276" w:lineRule="auto"/>
        <w:jc w:val="both"/>
        <w:rPr>
          <w:sz w:val="24"/>
          <w:szCs w:val="24"/>
        </w:rPr>
      </w:pPr>
      <w:r w:rsidRPr="00523454">
        <w:rPr>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257DE" w:rsidRPr="00523454" w:rsidRDefault="003257DE" w:rsidP="00E031DB">
      <w:pPr>
        <w:widowControl/>
        <w:numPr>
          <w:ilvl w:val="0"/>
          <w:numId w:val="142"/>
        </w:numPr>
        <w:autoSpaceDE/>
        <w:autoSpaceDN/>
        <w:spacing w:line="276" w:lineRule="auto"/>
        <w:jc w:val="both"/>
        <w:rPr>
          <w:sz w:val="24"/>
          <w:szCs w:val="24"/>
        </w:rPr>
      </w:pPr>
      <w:r w:rsidRPr="00523454">
        <w:rPr>
          <w:color w:val="000000"/>
          <w:sz w:val="24"/>
          <w:szCs w:val="24"/>
        </w:rPr>
        <w:t>осознание личного вклада в построение устойчивого будущего;</w:t>
      </w:r>
    </w:p>
    <w:p w:rsidR="003257DE" w:rsidRPr="00523454" w:rsidRDefault="003257DE" w:rsidP="00E031DB">
      <w:pPr>
        <w:widowControl/>
        <w:numPr>
          <w:ilvl w:val="0"/>
          <w:numId w:val="142"/>
        </w:numPr>
        <w:autoSpaceDE/>
        <w:autoSpaceDN/>
        <w:spacing w:line="276" w:lineRule="auto"/>
        <w:jc w:val="both"/>
        <w:rPr>
          <w:sz w:val="24"/>
          <w:szCs w:val="24"/>
        </w:rPr>
      </w:pPr>
      <w:r w:rsidRPr="00523454">
        <w:rPr>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257DE" w:rsidRPr="00523454" w:rsidRDefault="003257DE" w:rsidP="003257DE">
      <w:pPr>
        <w:ind w:firstLine="600"/>
        <w:jc w:val="both"/>
        <w:rPr>
          <w:sz w:val="24"/>
          <w:szCs w:val="24"/>
        </w:rPr>
      </w:pPr>
      <w:r w:rsidRPr="00523454">
        <w:rPr>
          <w:color w:val="000000"/>
          <w:sz w:val="24"/>
          <w:szCs w:val="24"/>
        </w:rPr>
        <w:t>4) эстетического воспитания:</w:t>
      </w:r>
    </w:p>
    <w:p w:rsidR="003257DE" w:rsidRPr="00523454" w:rsidRDefault="003257DE" w:rsidP="00E031DB">
      <w:pPr>
        <w:widowControl/>
        <w:numPr>
          <w:ilvl w:val="0"/>
          <w:numId w:val="143"/>
        </w:numPr>
        <w:autoSpaceDE/>
        <w:autoSpaceDN/>
        <w:spacing w:line="276" w:lineRule="auto"/>
        <w:jc w:val="both"/>
        <w:rPr>
          <w:sz w:val="24"/>
          <w:szCs w:val="24"/>
        </w:rPr>
      </w:pPr>
      <w:r w:rsidRPr="00523454">
        <w:rPr>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257DE" w:rsidRPr="00523454" w:rsidRDefault="003257DE" w:rsidP="00E031DB">
      <w:pPr>
        <w:widowControl/>
        <w:numPr>
          <w:ilvl w:val="0"/>
          <w:numId w:val="143"/>
        </w:numPr>
        <w:autoSpaceDE/>
        <w:autoSpaceDN/>
        <w:spacing w:line="276" w:lineRule="auto"/>
        <w:jc w:val="both"/>
        <w:rPr>
          <w:sz w:val="24"/>
          <w:szCs w:val="24"/>
        </w:rPr>
      </w:pPr>
      <w:r w:rsidRPr="00523454">
        <w:rPr>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257DE" w:rsidRPr="00523454" w:rsidRDefault="003257DE" w:rsidP="00E031DB">
      <w:pPr>
        <w:widowControl/>
        <w:numPr>
          <w:ilvl w:val="0"/>
          <w:numId w:val="143"/>
        </w:numPr>
        <w:autoSpaceDE/>
        <w:autoSpaceDN/>
        <w:spacing w:line="276" w:lineRule="auto"/>
        <w:jc w:val="both"/>
        <w:rPr>
          <w:sz w:val="24"/>
          <w:szCs w:val="24"/>
        </w:rPr>
      </w:pPr>
      <w:r w:rsidRPr="00523454">
        <w:rPr>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257DE" w:rsidRPr="00523454" w:rsidRDefault="003257DE" w:rsidP="00E031DB">
      <w:pPr>
        <w:widowControl/>
        <w:numPr>
          <w:ilvl w:val="0"/>
          <w:numId w:val="143"/>
        </w:numPr>
        <w:autoSpaceDE/>
        <w:autoSpaceDN/>
        <w:spacing w:line="276" w:lineRule="auto"/>
        <w:jc w:val="both"/>
        <w:rPr>
          <w:sz w:val="24"/>
          <w:szCs w:val="24"/>
        </w:rPr>
      </w:pPr>
      <w:r w:rsidRPr="00523454">
        <w:rPr>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257DE" w:rsidRPr="00523454" w:rsidRDefault="003257DE" w:rsidP="003257DE">
      <w:pPr>
        <w:ind w:firstLine="600"/>
        <w:jc w:val="both"/>
        <w:rPr>
          <w:sz w:val="24"/>
          <w:szCs w:val="24"/>
        </w:rPr>
      </w:pPr>
      <w:r w:rsidRPr="00523454">
        <w:rPr>
          <w:color w:val="000000"/>
          <w:sz w:val="24"/>
          <w:szCs w:val="24"/>
        </w:rPr>
        <w:t>5) физического воспитания:</w:t>
      </w:r>
    </w:p>
    <w:p w:rsidR="003257DE" w:rsidRPr="00523454" w:rsidRDefault="003257DE" w:rsidP="00E031DB">
      <w:pPr>
        <w:widowControl/>
        <w:numPr>
          <w:ilvl w:val="0"/>
          <w:numId w:val="144"/>
        </w:numPr>
        <w:autoSpaceDE/>
        <w:autoSpaceDN/>
        <w:spacing w:line="276" w:lineRule="auto"/>
        <w:jc w:val="both"/>
        <w:rPr>
          <w:sz w:val="24"/>
          <w:szCs w:val="24"/>
        </w:rPr>
      </w:pPr>
      <w:r w:rsidRPr="00523454">
        <w:rPr>
          <w:color w:val="000000"/>
          <w:sz w:val="24"/>
          <w:szCs w:val="24"/>
        </w:rPr>
        <w:t>сформированность здорового и безопасного образа жизни, ответственного отношения к своему здоровью;</w:t>
      </w:r>
    </w:p>
    <w:p w:rsidR="003257DE" w:rsidRPr="00523454" w:rsidRDefault="003257DE" w:rsidP="00E031DB">
      <w:pPr>
        <w:widowControl/>
        <w:numPr>
          <w:ilvl w:val="0"/>
          <w:numId w:val="144"/>
        </w:numPr>
        <w:autoSpaceDE/>
        <w:autoSpaceDN/>
        <w:spacing w:line="276" w:lineRule="auto"/>
        <w:jc w:val="both"/>
        <w:rPr>
          <w:sz w:val="24"/>
          <w:szCs w:val="24"/>
        </w:rPr>
      </w:pPr>
      <w:r w:rsidRPr="00523454">
        <w:rPr>
          <w:color w:val="000000"/>
          <w:sz w:val="24"/>
          <w:szCs w:val="24"/>
        </w:rPr>
        <w:t>потребность в физическом совершенствовании, занятиях спортивно-оздоровительной деятельностью;</w:t>
      </w:r>
    </w:p>
    <w:p w:rsidR="003257DE" w:rsidRPr="00523454" w:rsidRDefault="003257DE" w:rsidP="00E031DB">
      <w:pPr>
        <w:widowControl/>
        <w:numPr>
          <w:ilvl w:val="0"/>
          <w:numId w:val="144"/>
        </w:numPr>
        <w:autoSpaceDE/>
        <w:autoSpaceDN/>
        <w:spacing w:line="276" w:lineRule="auto"/>
        <w:jc w:val="both"/>
        <w:rPr>
          <w:sz w:val="24"/>
          <w:szCs w:val="24"/>
        </w:rPr>
      </w:pPr>
      <w:r w:rsidRPr="00523454">
        <w:rPr>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257DE" w:rsidRPr="00523454" w:rsidRDefault="003257DE" w:rsidP="003257DE">
      <w:pPr>
        <w:ind w:firstLine="600"/>
        <w:jc w:val="both"/>
        <w:rPr>
          <w:sz w:val="24"/>
          <w:szCs w:val="24"/>
        </w:rPr>
      </w:pPr>
      <w:r w:rsidRPr="00523454">
        <w:rPr>
          <w:color w:val="000000"/>
          <w:sz w:val="24"/>
          <w:szCs w:val="24"/>
        </w:rPr>
        <w:t>6) трудового воспитания:</w:t>
      </w:r>
    </w:p>
    <w:p w:rsidR="003257DE" w:rsidRPr="00523454" w:rsidRDefault="003257DE" w:rsidP="00E031DB">
      <w:pPr>
        <w:widowControl/>
        <w:numPr>
          <w:ilvl w:val="0"/>
          <w:numId w:val="145"/>
        </w:numPr>
        <w:autoSpaceDE/>
        <w:autoSpaceDN/>
        <w:spacing w:line="276" w:lineRule="auto"/>
        <w:jc w:val="both"/>
        <w:rPr>
          <w:sz w:val="24"/>
          <w:szCs w:val="24"/>
        </w:rPr>
      </w:pPr>
      <w:r w:rsidRPr="00523454">
        <w:rPr>
          <w:color w:val="000000"/>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257DE" w:rsidRPr="00523454" w:rsidRDefault="003257DE" w:rsidP="00E031DB">
      <w:pPr>
        <w:widowControl/>
        <w:numPr>
          <w:ilvl w:val="0"/>
          <w:numId w:val="145"/>
        </w:numPr>
        <w:autoSpaceDE/>
        <w:autoSpaceDN/>
        <w:spacing w:line="276" w:lineRule="auto"/>
        <w:jc w:val="both"/>
        <w:rPr>
          <w:sz w:val="24"/>
          <w:szCs w:val="24"/>
        </w:rPr>
      </w:pPr>
      <w:r w:rsidRPr="00523454">
        <w:rPr>
          <w:color w:val="000000"/>
          <w:sz w:val="24"/>
          <w:szCs w:val="24"/>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257DE" w:rsidRPr="00523454" w:rsidRDefault="003257DE" w:rsidP="00E031DB">
      <w:pPr>
        <w:widowControl/>
        <w:numPr>
          <w:ilvl w:val="0"/>
          <w:numId w:val="145"/>
        </w:numPr>
        <w:autoSpaceDE/>
        <w:autoSpaceDN/>
        <w:spacing w:line="276" w:lineRule="auto"/>
        <w:jc w:val="both"/>
        <w:rPr>
          <w:sz w:val="24"/>
          <w:szCs w:val="24"/>
        </w:rPr>
      </w:pPr>
      <w:r w:rsidRPr="00523454">
        <w:rPr>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257DE" w:rsidRPr="00523454" w:rsidRDefault="003257DE" w:rsidP="00E031DB">
      <w:pPr>
        <w:widowControl/>
        <w:numPr>
          <w:ilvl w:val="0"/>
          <w:numId w:val="145"/>
        </w:numPr>
        <w:autoSpaceDE/>
        <w:autoSpaceDN/>
        <w:spacing w:line="276" w:lineRule="auto"/>
        <w:jc w:val="both"/>
        <w:rPr>
          <w:sz w:val="24"/>
          <w:szCs w:val="24"/>
        </w:rPr>
      </w:pPr>
      <w:r w:rsidRPr="00523454">
        <w:rPr>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3257DE" w:rsidRPr="00523454" w:rsidRDefault="003257DE" w:rsidP="003257DE">
      <w:pPr>
        <w:ind w:firstLine="600"/>
        <w:jc w:val="both"/>
        <w:rPr>
          <w:sz w:val="24"/>
          <w:szCs w:val="24"/>
        </w:rPr>
      </w:pPr>
      <w:r w:rsidRPr="00523454">
        <w:rPr>
          <w:color w:val="000000"/>
          <w:sz w:val="24"/>
          <w:szCs w:val="24"/>
        </w:rPr>
        <w:t>7) экологического воспитания:</w:t>
      </w:r>
    </w:p>
    <w:p w:rsidR="003257DE" w:rsidRPr="00523454" w:rsidRDefault="003257DE" w:rsidP="00E031DB">
      <w:pPr>
        <w:widowControl/>
        <w:numPr>
          <w:ilvl w:val="0"/>
          <w:numId w:val="146"/>
        </w:numPr>
        <w:autoSpaceDE/>
        <w:autoSpaceDN/>
        <w:spacing w:line="276" w:lineRule="auto"/>
        <w:jc w:val="both"/>
        <w:rPr>
          <w:sz w:val="24"/>
          <w:szCs w:val="24"/>
        </w:rPr>
      </w:pPr>
      <w:r w:rsidRPr="00523454">
        <w:rPr>
          <w:color w:val="000000"/>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3257DE" w:rsidRPr="00523454" w:rsidRDefault="003257DE" w:rsidP="00E031DB">
      <w:pPr>
        <w:widowControl/>
        <w:numPr>
          <w:ilvl w:val="0"/>
          <w:numId w:val="146"/>
        </w:numPr>
        <w:autoSpaceDE/>
        <w:autoSpaceDN/>
        <w:spacing w:line="276" w:lineRule="auto"/>
        <w:jc w:val="both"/>
        <w:rPr>
          <w:sz w:val="24"/>
          <w:szCs w:val="24"/>
        </w:rPr>
      </w:pPr>
      <w:r w:rsidRPr="00523454">
        <w:rPr>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257DE" w:rsidRPr="00523454" w:rsidRDefault="003257DE" w:rsidP="00E031DB">
      <w:pPr>
        <w:widowControl/>
        <w:numPr>
          <w:ilvl w:val="0"/>
          <w:numId w:val="146"/>
        </w:numPr>
        <w:autoSpaceDE/>
        <w:autoSpaceDN/>
        <w:spacing w:line="276" w:lineRule="auto"/>
        <w:jc w:val="both"/>
        <w:rPr>
          <w:sz w:val="24"/>
          <w:szCs w:val="24"/>
        </w:rPr>
      </w:pPr>
      <w:r w:rsidRPr="00523454">
        <w:rPr>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257DE" w:rsidRPr="00523454" w:rsidRDefault="003257DE" w:rsidP="00E031DB">
      <w:pPr>
        <w:widowControl/>
        <w:numPr>
          <w:ilvl w:val="0"/>
          <w:numId w:val="146"/>
        </w:numPr>
        <w:autoSpaceDE/>
        <w:autoSpaceDN/>
        <w:spacing w:line="276" w:lineRule="auto"/>
        <w:jc w:val="both"/>
        <w:rPr>
          <w:sz w:val="24"/>
          <w:szCs w:val="24"/>
        </w:rPr>
      </w:pPr>
      <w:r w:rsidRPr="00523454">
        <w:rPr>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257DE" w:rsidRPr="00523454" w:rsidRDefault="003257DE" w:rsidP="003257DE">
      <w:pPr>
        <w:ind w:firstLine="600"/>
        <w:jc w:val="both"/>
        <w:rPr>
          <w:sz w:val="24"/>
          <w:szCs w:val="24"/>
        </w:rPr>
      </w:pPr>
      <w:r w:rsidRPr="00523454">
        <w:rPr>
          <w:color w:val="000000"/>
          <w:sz w:val="24"/>
          <w:szCs w:val="24"/>
        </w:rPr>
        <w:t>8) ценности научного познания:</w:t>
      </w:r>
    </w:p>
    <w:p w:rsidR="003257DE" w:rsidRPr="00523454" w:rsidRDefault="003257DE" w:rsidP="00E031DB">
      <w:pPr>
        <w:widowControl/>
        <w:numPr>
          <w:ilvl w:val="0"/>
          <w:numId w:val="147"/>
        </w:numPr>
        <w:autoSpaceDE/>
        <w:autoSpaceDN/>
        <w:spacing w:line="276" w:lineRule="auto"/>
        <w:jc w:val="both"/>
        <w:rPr>
          <w:sz w:val="24"/>
          <w:szCs w:val="24"/>
        </w:rPr>
      </w:pPr>
      <w:r w:rsidRPr="00523454">
        <w:rPr>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257DE" w:rsidRPr="00523454" w:rsidRDefault="003257DE" w:rsidP="00E031DB">
      <w:pPr>
        <w:widowControl/>
        <w:numPr>
          <w:ilvl w:val="0"/>
          <w:numId w:val="147"/>
        </w:numPr>
        <w:autoSpaceDE/>
        <w:autoSpaceDN/>
        <w:spacing w:line="276" w:lineRule="auto"/>
        <w:jc w:val="both"/>
        <w:rPr>
          <w:sz w:val="24"/>
          <w:szCs w:val="24"/>
        </w:rPr>
      </w:pPr>
      <w:r w:rsidRPr="00523454">
        <w:rPr>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257DE" w:rsidRPr="00523454" w:rsidRDefault="003257DE" w:rsidP="00E031DB">
      <w:pPr>
        <w:widowControl/>
        <w:numPr>
          <w:ilvl w:val="0"/>
          <w:numId w:val="147"/>
        </w:numPr>
        <w:autoSpaceDE/>
        <w:autoSpaceDN/>
        <w:spacing w:line="276" w:lineRule="auto"/>
        <w:jc w:val="both"/>
        <w:rPr>
          <w:sz w:val="24"/>
          <w:szCs w:val="24"/>
        </w:rPr>
      </w:pPr>
      <w:r w:rsidRPr="00523454">
        <w:rPr>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257DE" w:rsidRPr="00523454" w:rsidRDefault="003257DE" w:rsidP="003257DE">
      <w:pPr>
        <w:ind w:firstLine="600"/>
        <w:jc w:val="both"/>
        <w:rPr>
          <w:sz w:val="24"/>
          <w:szCs w:val="24"/>
        </w:rPr>
      </w:pPr>
      <w:r w:rsidRPr="00523454">
        <w:rPr>
          <w:color w:val="000000"/>
          <w:sz w:val="24"/>
          <w:szCs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257DE" w:rsidRPr="00523454" w:rsidRDefault="003257DE" w:rsidP="00E031DB">
      <w:pPr>
        <w:widowControl/>
        <w:numPr>
          <w:ilvl w:val="0"/>
          <w:numId w:val="148"/>
        </w:numPr>
        <w:autoSpaceDE/>
        <w:autoSpaceDN/>
        <w:spacing w:line="276" w:lineRule="auto"/>
        <w:jc w:val="both"/>
        <w:rPr>
          <w:sz w:val="24"/>
          <w:szCs w:val="24"/>
        </w:rPr>
      </w:pPr>
      <w:r w:rsidRPr="00523454">
        <w:rPr>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257DE" w:rsidRPr="00523454" w:rsidRDefault="003257DE" w:rsidP="00E031DB">
      <w:pPr>
        <w:widowControl/>
        <w:numPr>
          <w:ilvl w:val="0"/>
          <w:numId w:val="148"/>
        </w:numPr>
        <w:autoSpaceDE/>
        <w:autoSpaceDN/>
        <w:spacing w:line="276" w:lineRule="auto"/>
        <w:jc w:val="both"/>
        <w:rPr>
          <w:sz w:val="24"/>
          <w:szCs w:val="24"/>
        </w:rPr>
      </w:pPr>
      <w:r w:rsidRPr="00523454">
        <w:rPr>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257DE" w:rsidRPr="00523454" w:rsidRDefault="003257DE" w:rsidP="00E031DB">
      <w:pPr>
        <w:widowControl/>
        <w:numPr>
          <w:ilvl w:val="0"/>
          <w:numId w:val="148"/>
        </w:numPr>
        <w:autoSpaceDE/>
        <w:autoSpaceDN/>
        <w:spacing w:line="276" w:lineRule="auto"/>
        <w:jc w:val="both"/>
        <w:rPr>
          <w:sz w:val="24"/>
          <w:szCs w:val="24"/>
        </w:rPr>
      </w:pPr>
      <w:r w:rsidRPr="00523454">
        <w:rPr>
          <w:color w:val="000000"/>
          <w:sz w:val="24"/>
          <w:szCs w:val="24"/>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257DE" w:rsidRPr="00523454" w:rsidRDefault="003257DE" w:rsidP="00E031DB">
      <w:pPr>
        <w:widowControl/>
        <w:numPr>
          <w:ilvl w:val="0"/>
          <w:numId w:val="148"/>
        </w:numPr>
        <w:autoSpaceDE/>
        <w:autoSpaceDN/>
        <w:spacing w:line="276" w:lineRule="auto"/>
        <w:jc w:val="both"/>
        <w:rPr>
          <w:sz w:val="24"/>
          <w:szCs w:val="24"/>
        </w:rPr>
      </w:pPr>
      <w:r w:rsidRPr="00523454">
        <w:rPr>
          <w:color w:val="000000"/>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257DE" w:rsidRPr="00523454" w:rsidRDefault="003257DE" w:rsidP="00E031DB">
      <w:pPr>
        <w:widowControl/>
        <w:numPr>
          <w:ilvl w:val="0"/>
          <w:numId w:val="148"/>
        </w:numPr>
        <w:autoSpaceDE/>
        <w:autoSpaceDN/>
        <w:spacing w:line="276" w:lineRule="auto"/>
        <w:jc w:val="both"/>
        <w:rPr>
          <w:sz w:val="24"/>
          <w:szCs w:val="24"/>
        </w:rPr>
      </w:pPr>
      <w:r w:rsidRPr="00523454">
        <w:rPr>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257DE" w:rsidRPr="00523454" w:rsidRDefault="003257DE" w:rsidP="003257DE">
      <w:pPr>
        <w:ind w:left="120"/>
        <w:rPr>
          <w:sz w:val="24"/>
          <w:szCs w:val="24"/>
        </w:rPr>
      </w:pPr>
    </w:p>
    <w:p w:rsidR="003257DE" w:rsidRPr="00523454" w:rsidRDefault="003257DE" w:rsidP="003257DE">
      <w:pPr>
        <w:ind w:firstLine="600"/>
        <w:rPr>
          <w:sz w:val="24"/>
          <w:szCs w:val="24"/>
        </w:rPr>
      </w:pPr>
      <w:r w:rsidRPr="00523454">
        <w:rPr>
          <w:b/>
          <w:color w:val="000000"/>
          <w:sz w:val="24"/>
          <w:szCs w:val="24"/>
        </w:rPr>
        <w:t>МЕТАПРЕДМЕТНЫЕ РЕЗУЛЬТАТЫ</w:t>
      </w:r>
    </w:p>
    <w:p w:rsidR="003257DE" w:rsidRPr="00523454" w:rsidRDefault="003257DE" w:rsidP="003257DE">
      <w:pPr>
        <w:ind w:firstLine="600"/>
        <w:jc w:val="both"/>
        <w:rPr>
          <w:sz w:val="24"/>
          <w:szCs w:val="24"/>
        </w:rPr>
      </w:pPr>
      <w:r w:rsidRPr="00523454">
        <w:rPr>
          <w:color w:val="000000"/>
          <w:sz w:val="24"/>
          <w:szCs w:val="24"/>
        </w:rPr>
        <w:t xml:space="preserve">Метапредметные результаты освоения рабочей программы по литературе для среднего общего образования должны отражать: </w:t>
      </w:r>
    </w:p>
    <w:p w:rsidR="003257DE" w:rsidRPr="00523454" w:rsidRDefault="003257DE" w:rsidP="003257DE">
      <w:pPr>
        <w:ind w:firstLine="600"/>
        <w:jc w:val="both"/>
        <w:rPr>
          <w:sz w:val="24"/>
          <w:szCs w:val="24"/>
        </w:rPr>
      </w:pPr>
      <w:r w:rsidRPr="00523454">
        <w:rPr>
          <w:color w:val="000000"/>
          <w:sz w:val="24"/>
          <w:szCs w:val="24"/>
        </w:rPr>
        <w:t xml:space="preserve">Овладение универсальными </w:t>
      </w:r>
      <w:r w:rsidRPr="00523454">
        <w:rPr>
          <w:b/>
          <w:color w:val="000000"/>
          <w:sz w:val="24"/>
          <w:szCs w:val="24"/>
        </w:rPr>
        <w:t>учебными познавательными действиями</w:t>
      </w:r>
      <w:r w:rsidRPr="00523454">
        <w:rPr>
          <w:color w:val="000000"/>
          <w:sz w:val="24"/>
          <w:szCs w:val="24"/>
        </w:rPr>
        <w:t>:</w:t>
      </w:r>
    </w:p>
    <w:p w:rsidR="003257DE" w:rsidRPr="00523454" w:rsidRDefault="003257DE" w:rsidP="003257DE">
      <w:pPr>
        <w:ind w:firstLine="600"/>
        <w:jc w:val="both"/>
        <w:rPr>
          <w:sz w:val="24"/>
          <w:szCs w:val="24"/>
        </w:rPr>
      </w:pPr>
      <w:r w:rsidRPr="00523454">
        <w:rPr>
          <w:color w:val="000000"/>
          <w:sz w:val="24"/>
          <w:szCs w:val="24"/>
        </w:rPr>
        <w:t>1) базовые логические действия:</w:t>
      </w:r>
    </w:p>
    <w:p w:rsidR="003257DE" w:rsidRPr="00523454" w:rsidRDefault="003257DE" w:rsidP="00E031DB">
      <w:pPr>
        <w:widowControl/>
        <w:numPr>
          <w:ilvl w:val="0"/>
          <w:numId w:val="149"/>
        </w:numPr>
        <w:autoSpaceDE/>
        <w:autoSpaceDN/>
        <w:spacing w:line="276" w:lineRule="auto"/>
        <w:jc w:val="both"/>
        <w:rPr>
          <w:sz w:val="24"/>
          <w:szCs w:val="24"/>
        </w:rPr>
      </w:pPr>
      <w:r w:rsidRPr="00523454">
        <w:rPr>
          <w:color w:val="000000"/>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257DE" w:rsidRPr="00523454" w:rsidRDefault="003257DE" w:rsidP="00E031DB">
      <w:pPr>
        <w:widowControl/>
        <w:numPr>
          <w:ilvl w:val="0"/>
          <w:numId w:val="149"/>
        </w:numPr>
        <w:autoSpaceDE/>
        <w:autoSpaceDN/>
        <w:spacing w:line="276" w:lineRule="auto"/>
        <w:jc w:val="both"/>
        <w:rPr>
          <w:sz w:val="24"/>
          <w:szCs w:val="24"/>
        </w:rPr>
      </w:pPr>
      <w:r w:rsidRPr="00523454">
        <w:rPr>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257DE" w:rsidRPr="00523454" w:rsidRDefault="003257DE" w:rsidP="00E031DB">
      <w:pPr>
        <w:widowControl/>
        <w:numPr>
          <w:ilvl w:val="0"/>
          <w:numId w:val="149"/>
        </w:numPr>
        <w:autoSpaceDE/>
        <w:autoSpaceDN/>
        <w:spacing w:line="276" w:lineRule="auto"/>
        <w:jc w:val="both"/>
        <w:rPr>
          <w:sz w:val="24"/>
          <w:szCs w:val="24"/>
        </w:rPr>
      </w:pPr>
      <w:r w:rsidRPr="00523454">
        <w:rPr>
          <w:color w:val="000000"/>
          <w:sz w:val="24"/>
          <w:szCs w:val="24"/>
        </w:rPr>
        <w:t>определять цели деятельности, задавать параметры и критерии их достижения;</w:t>
      </w:r>
    </w:p>
    <w:p w:rsidR="003257DE" w:rsidRPr="00523454" w:rsidRDefault="003257DE" w:rsidP="00E031DB">
      <w:pPr>
        <w:widowControl/>
        <w:numPr>
          <w:ilvl w:val="0"/>
          <w:numId w:val="149"/>
        </w:numPr>
        <w:autoSpaceDE/>
        <w:autoSpaceDN/>
        <w:spacing w:line="276" w:lineRule="auto"/>
        <w:jc w:val="both"/>
        <w:rPr>
          <w:sz w:val="24"/>
          <w:szCs w:val="24"/>
        </w:rPr>
      </w:pPr>
      <w:r w:rsidRPr="00523454">
        <w:rPr>
          <w:color w:val="000000"/>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257DE" w:rsidRPr="00523454" w:rsidRDefault="003257DE" w:rsidP="00E031DB">
      <w:pPr>
        <w:widowControl/>
        <w:numPr>
          <w:ilvl w:val="0"/>
          <w:numId w:val="149"/>
        </w:numPr>
        <w:autoSpaceDE/>
        <w:autoSpaceDN/>
        <w:spacing w:line="276" w:lineRule="auto"/>
        <w:jc w:val="both"/>
        <w:rPr>
          <w:sz w:val="24"/>
          <w:szCs w:val="24"/>
        </w:rPr>
      </w:pPr>
      <w:r w:rsidRPr="00523454">
        <w:rPr>
          <w:color w:val="000000"/>
          <w:sz w:val="24"/>
          <w:szCs w:val="24"/>
        </w:rPr>
        <w:t>разрабатывать план решения проблемы с учётом анализа имеющихся материальных и нематериальных ресурсов;</w:t>
      </w:r>
    </w:p>
    <w:p w:rsidR="003257DE" w:rsidRPr="00523454" w:rsidRDefault="003257DE" w:rsidP="00E031DB">
      <w:pPr>
        <w:widowControl/>
        <w:numPr>
          <w:ilvl w:val="0"/>
          <w:numId w:val="149"/>
        </w:numPr>
        <w:autoSpaceDE/>
        <w:autoSpaceDN/>
        <w:spacing w:line="276" w:lineRule="auto"/>
        <w:jc w:val="both"/>
        <w:rPr>
          <w:sz w:val="24"/>
          <w:szCs w:val="24"/>
        </w:rPr>
      </w:pPr>
      <w:r w:rsidRPr="00523454">
        <w:rPr>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3257DE" w:rsidRPr="00523454" w:rsidRDefault="003257DE" w:rsidP="00E031DB">
      <w:pPr>
        <w:widowControl/>
        <w:numPr>
          <w:ilvl w:val="0"/>
          <w:numId w:val="149"/>
        </w:numPr>
        <w:autoSpaceDE/>
        <w:autoSpaceDN/>
        <w:spacing w:line="276" w:lineRule="auto"/>
        <w:jc w:val="both"/>
        <w:rPr>
          <w:sz w:val="24"/>
          <w:szCs w:val="24"/>
        </w:rPr>
      </w:pPr>
      <w:r w:rsidRPr="00523454">
        <w:rPr>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257DE" w:rsidRPr="00523454" w:rsidRDefault="003257DE" w:rsidP="00E031DB">
      <w:pPr>
        <w:widowControl/>
        <w:numPr>
          <w:ilvl w:val="0"/>
          <w:numId w:val="149"/>
        </w:numPr>
        <w:autoSpaceDE/>
        <w:autoSpaceDN/>
        <w:spacing w:line="276" w:lineRule="auto"/>
        <w:jc w:val="both"/>
        <w:rPr>
          <w:sz w:val="24"/>
          <w:szCs w:val="24"/>
        </w:rPr>
      </w:pPr>
      <w:r w:rsidRPr="00523454">
        <w:rPr>
          <w:color w:val="000000"/>
          <w:sz w:val="24"/>
          <w:szCs w:val="24"/>
        </w:rPr>
        <w:t>развивать креативное мышление при решении жизненных проблем с опорой на собственный читательский опыт;</w:t>
      </w:r>
    </w:p>
    <w:p w:rsidR="003257DE" w:rsidRPr="00523454" w:rsidRDefault="003257DE" w:rsidP="003257DE">
      <w:pPr>
        <w:ind w:firstLine="600"/>
        <w:jc w:val="both"/>
        <w:rPr>
          <w:sz w:val="24"/>
          <w:szCs w:val="24"/>
        </w:rPr>
      </w:pPr>
      <w:r w:rsidRPr="00523454">
        <w:rPr>
          <w:color w:val="000000"/>
          <w:sz w:val="24"/>
          <w:szCs w:val="24"/>
        </w:rPr>
        <w:t xml:space="preserve">2) базовые исследовательские действия: </w:t>
      </w:r>
    </w:p>
    <w:p w:rsidR="003257DE" w:rsidRPr="00523454" w:rsidRDefault="003257DE" w:rsidP="00E031DB">
      <w:pPr>
        <w:widowControl/>
        <w:numPr>
          <w:ilvl w:val="0"/>
          <w:numId w:val="150"/>
        </w:numPr>
        <w:autoSpaceDE/>
        <w:autoSpaceDN/>
        <w:spacing w:line="276" w:lineRule="auto"/>
        <w:jc w:val="both"/>
        <w:rPr>
          <w:sz w:val="24"/>
          <w:szCs w:val="24"/>
        </w:rPr>
      </w:pPr>
      <w:r w:rsidRPr="00523454">
        <w:rPr>
          <w:color w:val="000000"/>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3257DE" w:rsidRPr="00523454" w:rsidRDefault="003257DE" w:rsidP="00E031DB">
      <w:pPr>
        <w:widowControl/>
        <w:numPr>
          <w:ilvl w:val="0"/>
          <w:numId w:val="150"/>
        </w:numPr>
        <w:autoSpaceDE/>
        <w:autoSpaceDN/>
        <w:spacing w:line="276" w:lineRule="auto"/>
        <w:jc w:val="both"/>
        <w:rPr>
          <w:sz w:val="24"/>
          <w:szCs w:val="24"/>
        </w:rPr>
      </w:pPr>
      <w:r w:rsidRPr="00523454">
        <w:rPr>
          <w:color w:val="000000"/>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257DE" w:rsidRPr="00523454" w:rsidRDefault="003257DE" w:rsidP="00E031DB">
      <w:pPr>
        <w:widowControl/>
        <w:numPr>
          <w:ilvl w:val="0"/>
          <w:numId w:val="150"/>
        </w:numPr>
        <w:autoSpaceDE/>
        <w:autoSpaceDN/>
        <w:spacing w:line="276" w:lineRule="auto"/>
        <w:jc w:val="both"/>
        <w:rPr>
          <w:sz w:val="24"/>
          <w:szCs w:val="24"/>
        </w:rPr>
      </w:pPr>
      <w:r w:rsidRPr="00523454">
        <w:rPr>
          <w:color w:val="000000"/>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257DE" w:rsidRPr="00523454" w:rsidRDefault="003257DE" w:rsidP="00E031DB">
      <w:pPr>
        <w:widowControl/>
        <w:numPr>
          <w:ilvl w:val="0"/>
          <w:numId w:val="150"/>
        </w:numPr>
        <w:autoSpaceDE/>
        <w:autoSpaceDN/>
        <w:spacing w:line="276" w:lineRule="auto"/>
        <w:jc w:val="both"/>
        <w:rPr>
          <w:sz w:val="24"/>
          <w:szCs w:val="24"/>
        </w:rPr>
      </w:pPr>
      <w:r w:rsidRPr="00523454">
        <w:rPr>
          <w:color w:val="000000"/>
          <w:sz w:val="24"/>
          <w:szCs w:val="24"/>
        </w:rPr>
        <w:lastRenderedPageBreak/>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257DE" w:rsidRPr="00523454" w:rsidRDefault="003257DE" w:rsidP="00E031DB">
      <w:pPr>
        <w:widowControl/>
        <w:numPr>
          <w:ilvl w:val="0"/>
          <w:numId w:val="150"/>
        </w:numPr>
        <w:autoSpaceDE/>
        <w:autoSpaceDN/>
        <w:spacing w:line="276" w:lineRule="auto"/>
        <w:jc w:val="both"/>
        <w:rPr>
          <w:sz w:val="24"/>
          <w:szCs w:val="24"/>
        </w:rPr>
      </w:pPr>
      <w:r w:rsidRPr="00523454">
        <w:rPr>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257DE" w:rsidRPr="00523454" w:rsidRDefault="003257DE" w:rsidP="00E031DB">
      <w:pPr>
        <w:widowControl/>
        <w:numPr>
          <w:ilvl w:val="0"/>
          <w:numId w:val="150"/>
        </w:numPr>
        <w:autoSpaceDE/>
        <w:autoSpaceDN/>
        <w:spacing w:line="276" w:lineRule="auto"/>
        <w:jc w:val="both"/>
        <w:rPr>
          <w:sz w:val="24"/>
          <w:szCs w:val="24"/>
        </w:rPr>
      </w:pPr>
      <w:r w:rsidRPr="00523454">
        <w:rPr>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257DE" w:rsidRPr="00523454" w:rsidRDefault="003257DE" w:rsidP="00E031DB">
      <w:pPr>
        <w:widowControl/>
        <w:numPr>
          <w:ilvl w:val="0"/>
          <w:numId w:val="150"/>
        </w:numPr>
        <w:autoSpaceDE/>
        <w:autoSpaceDN/>
        <w:spacing w:line="276" w:lineRule="auto"/>
        <w:jc w:val="both"/>
        <w:rPr>
          <w:sz w:val="24"/>
          <w:szCs w:val="24"/>
        </w:rPr>
      </w:pPr>
      <w:r w:rsidRPr="00523454">
        <w:rPr>
          <w:color w:val="000000"/>
          <w:sz w:val="24"/>
          <w:szCs w:val="24"/>
        </w:rPr>
        <w:t>давать оценку новым ситуациям, оценивать приобретённый опыт, в том числе читательский;</w:t>
      </w:r>
    </w:p>
    <w:p w:rsidR="003257DE" w:rsidRPr="00523454" w:rsidRDefault="003257DE" w:rsidP="00E031DB">
      <w:pPr>
        <w:widowControl/>
        <w:numPr>
          <w:ilvl w:val="0"/>
          <w:numId w:val="150"/>
        </w:numPr>
        <w:autoSpaceDE/>
        <w:autoSpaceDN/>
        <w:spacing w:line="276" w:lineRule="auto"/>
        <w:jc w:val="both"/>
        <w:rPr>
          <w:sz w:val="24"/>
          <w:szCs w:val="24"/>
        </w:rPr>
      </w:pPr>
      <w:r w:rsidRPr="00523454">
        <w:rPr>
          <w:color w:val="000000"/>
          <w:sz w:val="24"/>
          <w:szCs w:val="24"/>
        </w:rPr>
        <w:t>осуществлять целенаправленный поиск переноса средств и способов действия в профессиональную среду;</w:t>
      </w:r>
    </w:p>
    <w:p w:rsidR="003257DE" w:rsidRPr="00523454" w:rsidRDefault="003257DE" w:rsidP="00E031DB">
      <w:pPr>
        <w:widowControl/>
        <w:numPr>
          <w:ilvl w:val="0"/>
          <w:numId w:val="150"/>
        </w:numPr>
        <w:autoSpaceDE/>
        <w:autoSpaceDN/>
        <w:spacing w:line="276" w:lineRule="auto"/>
        <w:jc w:val="both"/>
        <w:rPr>
          <w:sz w:val="24"/>
          <w:szCs w:val="24"/>
        </w:rPr>
      </w:pPr>
      <w:r w:rsidRPr="00523454">
        <w:rPr>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257DE" w:rsidRPr="00523454" w:rsidRDefault="003257DE" w:rsidP="00E031DB">
      <w:pPr>
        <w:widowControl/>
        <w:numPr>
          <w:ilvl w:val="0"/>
          <w:numId w:val="150"/>
        </w:numPr>
        <w:autoSpaceDE/>
        <w:autoSpaceDN/>
        <w:spacing w:line="276" w:lineRule="auto"/>
        <w:jc w:val="both"/>
        <w:rPr>
          <w:sz w:val="24"/>
          <w:szCs w:val="24"/>
        </w:rPr>
      </w:pPr>
      <w:r w:rsidRPr="00523454">
        <w:rPr>
          <w:color w:val="000000"/>
          <w:spacing w:val="-2"/>
          <w:sz w:val="24"/>
          <w:szCs w:val="24"/>
        </w:rPr>
        <w:t xml:space="preserve">уметь интегрировать знания из разных предметных областей; </w:t>
      </w:r>
    </w:p>
    <w:p w:rsidR="003257DE" w:rsidRPr="00523454" w:rsidRDefault="003257DE" w:rsidP="00E031DB">
      <w:pPr>
        <w:widowControl/>
        <w:numPr>
          <w:ilvl w:val="0"/>
          <w:numId w:val="150"/>
        </w:numPr>
        <w:autoSpaceDE/>
        <w:autoSpaceDN/>
        <w:spacing w:line="276" w:lineRule="auto"/>
        <w:jc w:val="both"/>
        <w:rPr>
          <w:sz w:val="24"/>
          <w:szCs w:val="24"/>
        </w:rPr>
      </w:pPr>
      <w:r w:rsidRPr="00523454">
        <w:rPr>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3257DE" w:rsidRPr="00523454" w:rsidRDefault="003257DE" w:rsidP="003257DE">
      <w:pPr>
        <w:ind w:firstLine="600"/>
        <w:jc w:val="both"/>
        <w:rPr>
          <w:sz w:val="24"/>
          <w:szCs w:val="24"/>
        </w:rPr>
      </w:pPr>
      <w:r w:rsidRPr="00523454">
        <w:rPr>
          <w:color w:val="000000"/>
          <w:sz w:val="24"/>
          <w:szCs w:val="24"/>
        </w:rPr>
        <w:t xml:space="preserve">3) работа с информацией: </w:t>
      </w:r>
    </w:p>
    <w:p w:rsidR="003257DE" w:rsidRPr="00523454" w:rsidRDefault="003257DE" w:rsidP="00E031DB">
      <w:pPr>
        <w:widowControl/>
        <w:numPr>
          <w:ilvl w:val="0"/>
          <w:numId w:val="151"/>
        </w:numPr>
        <w:autoSpaceDE/>
        <w:autoSpaceDN/>
        <w:spacing w:line="276" w:lineRule="auto"/>
        <w:jc w:val="both"/>
        <w:rPr>
          <w:sz w:val="24"/>
          <w:szCs w:val="24"/>
        </w:rPr>
      </w:pPr>
      <w:r w:rsidRPr="00523454">
        <w:rPr>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257DE" w:rsidRPr="00523454" w:rsidRDefault="003257DE" w:rsidP="00E031DB">
      <w:pPr>
        <w:widowControl/>
        <w:numPr>
          <w:ilvl w:val="0"/>
          <w:numId w:val="151"/>
        </w:numPr>
        <w:autoSpaceDE/>
        <w:autoSpaceDN/>
        <w:spacing w:line="276" w:lineRule="auto"/>
        <w:jc w:val="both"/>
        <w:rPr>
          <w:sz w:val="24"/>
          <w:szCs w:val="24"/>
        </w:rPr>
      </w:pPr>
      <w:r w:rsidRPr="00523454">
        <w:rPr>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3257DE" w:rsidRPr="00523454" w:rsidRDefault="003257DE" w:rsidP="00E031DB">
      <w:pPr>
        <w:widowControl/>
        <w:numPr>
          <w:ilvl w:val="0"/>
          <w:numId w:val="151"/>
        </w:numPr>
        <w:autoSpaceDE/>
        <w:autoSpaceDN/>
        <w:spacing w:line="276" w:lineRule="auto"/>
        <w:jc w:val="both"/>
        <w:rPr>
          <w:sz w:val="24"/>
          <w:szCs w:val="24"/>
        </w:rPr>
      </w:pPr>
      <w:r w:rsidRPr="00523454">
        <w:rPr>
          <w:color w:val="000000"/>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3257DE" w:rsidRPr="00523454" w:rsidRDefault="003257DE" w:rsidP="00E031DB">
      <w:pPr>
        <w:widowControl/>
        <w:numPr>
          <w:ilvl w:val="0"/>
          <w:numId w:val="151"/>
        </w:numPr>
        <w:autoSpaceDE/>
        <w:autoSpaceDN/>
        <w:spacing w:line="276" w:lineRule="auto"/>
        <w:jc w:val="both"/>
        <w:rPr>
          <w:sz w:val="24"/>
          <w:szCs w:val="24"/>
        </w:rPr>
      </w:pPr>
      <w:r w:rsidRPr="00523454">
        <w:rPr>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57DE" w:rsidRPr="00523454" w:rsidRDefault="003257DE" w:rsidP="00E031DB">
      <w:pPr>
        <w:widowControl/>
        <w:numPr>
          <w:ilvl w:val="0"/>
          <w:numId w:val="151"/>
        </w:numPr>
        <w:autoSpaceDE/>
        <w:autoSpaceDN/>
        <w:spacing w:line="276" w:lineRule="auto"/>
        <w:jc w:val="both"/>
        <w:rPr>
          <w:sz w:val="24"/>
          <w:szCs w:val="24"/>
        </w:rPr>
      </w:pPr>
      <w:r w:rsidRPr="00523454">
        <w:rPr>
          <w:color w:val="000000"/>
          <w:sz w:val="24"/>
          <w:szCs w:val="24"/>
        </w:rPr>
        <w:t xml:space="preserve">владеть навыками распознавания и защиты литературной </w:t>
      </w:r>
      <w:r w:rsidRPr="00523454">
        <w:rPr>
          <w:color w:val="000000"/>
          <w:spacing w:val="-2"/>
          <w:sz w:val="24"/>
          <w:szCs w:val="24"/>
        </w:rPr>
        <w:t>и другой информации, информационной безопасности личности.</w:t>
      </w:r>
    </w:p>
    <w:p w:rsidR="003257DE" w:rsidRPr="00523454" w:rsidRDefault="003257DE" w:rsidP="003257DE">
      <w:pPr>
        <w:ind w:firstLine="600"/>
        <w:jc w:val="both"/>
        <w:rPr>
          <w:sz w:val="24"/>
          <w:szCs w:val="24"/>
        </w:rPr>
      </w:pPr>
      <w:r w:rsidRPr="00523454">
        <w:rPr>
          <w:b/>
          <w:color w:val="000000"/>
          <w:sz w:val="24"/>
          <w:szCs w:val="24"/>
        </w:rPr>
        <w:t>Овладение универсальными коммуникативными действиями:</w:t>
      </w:r>
      <w:r w:rsidRPr="00523454">
        <w:rPr>
          <w:color w:val="000000"/>
          <w:sz w:val="24"/>
          <w:szCs w:val="24"/>
        </w:rPr>
        <w:t xml:space="preserve"> </w:t>
      </w:r>
    </w:p>
    <w:p w:rsidR="003257DE" w:rsidRPr="00523454" w:rsidRDefault="003257DE" w:rsidP="003257DE">
      <w:pPr>
        <w:ind w:firstLine="600"/>
        <w:jc w:val="both"/>
        <w:rPr>
          <w:sz w:val="24"/>
          <w:szCs w:val="24"/>
        </w:rPr>
      </w:pPr>
      <w:r w:rsidRPr="00523454">
        <w:rPr>
          <w:color w:val="000000"/>
          <w:sz w:val="24"/>
          <w:szCs w:val="24"/>
        </w:rPr>
        <w:t xml:space="preserve">1) общение: </w:t>
      </w:r>
    </w:p>
    <w:p w:rsidR="003257DE" w:rsidRPr="00523454" w:rsidRDefault="003257DE" w:rsidP="00E031DB">
      <w:pPr>
        <w:widowControl/>
        <w:numPr>
          <w:ilvl w:val="0"/>
          <w:numId w:val="152"/>
        </w:numPr>
        <w:autoSpaceDE/>
        <w:autoSpaceDN/>
        <w:spacing w:line="276" w:lineRule="auto"/>
        <w:jc w:val="both"/>
        <w:rPr>
          <w:sz w:val="24"/>
          <w:szCs w:val="24"/>
        </w:rPr>
      </w:pPr>
      <w:r w:rsidRPr="00523454">
        <w:rPr>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rsidR="003257DE" w:rsidRPr="00523454" w:rsidRDefault="003257DE" w:rsidP="00E031DB">
      <w:pPr>
        <w:widowControl/>
        <w:numPr>
          <w:ilvl w:val="0"/>
          <w:numId w:val="152"/>
        </w:numPr>
        <w:autoSpaceDE/>
        <w:autoSpaceDN/>
        <w:spacing w:line="276" w:lineRule="auto"/>
        <w:jc w:val="both"/>
        <w:rPr>
          <w:sz w:val="24"/>
          <w:szCs w:val="24"/>
        </w:rPr>
      </w:pPr>
      <w:r w:rsidRPr="00523454">
        <w:rPr>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257DE" w:rsidRPr="00523454" w:rsidRDefault="003257DE" w:rsidP="00E031DB">
      <w:pPr>
        <w:widowControl/>
        <w:numPr>
          <w:ilvl w:val="0"/>
          <w:numId w:val="152"/>
        </w:numPr>
        <w:autoSpaceDE/>
        <w:autoSpaceDN/>
        <w:spacing w:line="276" w:lineRule="auto"/>
        <w:jc w:val="both"/>
        <w:rPr>
          <w:sz w:val="24"/>
          <w:szCs w:val="24"/>
        </w:rPr>
      </w:pPr>
      <w:r w:rsidRPr="00523454">
        <w:rPr>
          <w:color w:val="000000"/>
          <w:sz w:val="24"/>
          <w:szCs w:val="24"/>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257DE" w:rsidRPr="00523454" w:rsidRDefault="003257DE" w:rsidP="00E031DB">
      <w:pPr>
        <w:widowControl/>
        <w:numPr>
          <w:ilvl w:val="0"/>
          <w:numId w:val="152"/>
        </w:numPr>
        <w:autoSpaceDE/>
        <w:autoSpaceDN/>
        <w:spacing w:line="276" w:lineRule="auto"/>
        <w:jc w:val="both"/>
        <w:rPr>
          <w:sz w:val="24"/>
          <w:szCs w:val="24"/>
        </w:rPr>
      </w:pPr>
      <w:r w:rsidRPr="00523454">
        <w:rPr>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3257DE" w:rsidRPr="00523454" w:rsidRDefault="003257DE" w:rsidP="003257DE">
      <w:pPr>
        <w:ind w:firstLine="600"/>
        <w:jc w:val="both"/>
        <w:rPr>
          <w:sz w:val="24"/>
          <w:szCs w:val="24"/>
        </w:rPr>
      </w:pPr>
      <w:r w:rsidRPr="00523454">
        <w:rPr>
          <w:color w:val="000000"/>
          <w:sz w:val="24"/>
          <w:szCs w:val="24"/>
        </w:rPr>
        <w:t xml:space="preserve">2) совместная деятельность: </w:t>
      </w:r>
    </w:p>
    <w:p w:rsidR="003257DE" w:rsidRPr="00523454" w:rsidRDefault="003257DE" w:rsidP="00E031DB">
      <w:pPr>
        <w:widowControl/>
        <w:numPr>
          <w:ilvl w:val="0"/>
          <w:numId w:val="153"/>
        </w:numPr>
        <w:autoSpaceDE/>
        <w:autoSpaceDN/>
        <w:spacing w:line="276" w:lineRule="auto"/>
        <w:jc w:val="both"/>
        <w:rPr>
          <w:sz w:val="24"/>
          <w:szCs w:val="24"/>
        </w:rPr>
      </w:pPr>
      <w:r w:rsidRPr="00523454">
        <w:rPr>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3257DE" w:rsidRPr="00523454" w:rsidRDefault="003257DE" w:rsidP="00E031DB">
      <w:pPr>
        <w:widowControl/>
        <w:numPr>
          <w:ilvl w:val="0"/>
          <w:numId w:val="153"/>
        </w:numPr>
        <w:autoSpaceDE/>
        <w:autoSpaceDN/>
        <w:spacing w:line="276" w:lineRule="auto"/>
        <w:jc w:val="both"/>
        <w:rPr>
          <w:sz w:val="24"/>
          <w:szCs w:val="24"/>
        </w:rPr>
      </w:pPr>
      <w:r w:rsidRPr="00523454">
        <w:rPr>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3257DE" w:rsidRPr="00523454" w:rsidRDefault="003257DE" w:rsidP="00E031DB">
      <w:pPr>
        <w:widowControl/>
        <w:numPr>
          <w:ilvl w:val="0"/>
          <w:numId w:val="153"/>
        </w:numPr>
        <w:autoSpaceDE/>
        <w:autoSpaceDN/>
        <w:spacing w:line="276" w:lineRule="auto"/>
        <w:jc w:val="both"/>
        <w:rPr>
          <w:sz w:val="24"/>
          <w:szCs w:val="24"/>
        </w:rPr>
      </w:pPr>
      <w:r w:rsidRPr="00523454">
        <w:rPr>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257DE" w:rsidRPr="00523454" w:rsidRDefault="003257DE" w:rsidP="00E031DB">
      <w:pPr>
        <w:widowControl/>
        <w:numPr>
          <w:ilvl w:val="0"/>
          <w:numId w:val="153"/>
        </w:numPr>
        <w:autoSpaceDE/>
        <w:autoSpaceDN/>
        <w:spacing w:line="276" w:lineRule="auto"/>
        <w:jc w:val="both"/>
        <w:rPr>
          <w:sz w:val="24"/>
          <w:szCs w:val="24"/>
        </w:rPr>
      </w:pPr>
      <w:r w:rsidRPr="00523454">
        <w:rPr>
          <w:color w:val="000000"/>
          <w:sz w:val="24"/>
          <w:szCs w:val="24"/>
        </w:rPr>
        <w:t>оценивать качество своего вклада и каждого участника команды в общий результат по разработанным критериям;</w:t>
      </w:r>
    </w:p>
    <w:p w:rsidR="003257DE" w:rsidRPr="00523454" w:rsidRDefault="003257DE" w:rsidP="00E031DB">
      <w:pPr>
        <w:widowControl/>
        <w:numPr>
          <w:ilvl w:val="0"/>
          <w:numId w:val="153"/>
        </w:numPr>
        <w:autoSpaceDE/>
        <w:autoSpaceDN/>
        <w:spacing w:line="276" w:lineRule="auto"/>
        <w:jc w:val="both"/>
        <w:rPr>
          <w:sz w:val="24"/>
          <w:szCs w:val="24"/>
        </w:rPr>
      </w:pPr>
      <w:r w:rsidRPr="00523454">
        <w:rPr>
          <w:color w:val="000000"/>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rsidR="003257DE" w:rsidRPr="00523454" w:rsidRDefault="003257DE" w:rsidP="00E031DB">
      <w:pPr>
        <w:widowControl/>
        <w:numPr>
          <w:ilvl w:val="0"/>
          <w:numId w:val="153"/>
        </w:numPr>
        <w:autoSpaceDE/>
        <w:autoSpaceDN/>
        <w:spacing w:line="276" w:lineRule="auto"/>
        <w:jc w:val="both"/>
        <w:rPr>
          <w:sz w:val="24"/>
          <w:szCs w:val="24"/>
        </w:rPr>
      </w:pPr>
      <w:r w:rsidRPr="00523454">
        <w:rPr>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257DE" w:rsidRPr="00523454" w:rsidRDefault="003257DE" w:rsidP="003257DE">
      <w:pPr>
        <w:ind w:firstLine="600"/>
        <w:jc w:val="both"/>
        <w:rPr>
          <w:sz w:val="24"/>
          <w:szCs w:val="24"/>
        </w:rPr>
      </w:pPr>
      <w:r w:rsidRPr="00523454">
        <w:rPr>
          <w:b/>
          <w:color w:val="000000"/>
          <w:sz w:val="24"/>
          <w:szCs w:val="24"/>
        </w:rPr>
        <w:t>Овладение универсальными регулятивными действиями:</w:t>
      </w:r>
      <w:r w:rsidRPr="00523454">
        <w:rPr>
          <w:color w:val="000000"/>
          <w:sz w:val="24"/>
          <w:szCs w:val="24"/>
        </w:rPr>
        <w:t xml:space="preserve"> </w:t>
      </w:r>
    </w:p>
    <w:p w:rsidR="003257DE" w:rsidRPr="00523454" w:rsidRDefault="003257DE" w:rsidP="003257DE">
      <w:pPr>
        <w:ind w:firstLine="600"/>
        <w:jc w:val="both"/>
        <w:rPr>
          <w:sz w:val="24"/>
          <w:szCs w:val="24"/>
        </w:rPr>
      </w:pPr>
      <w:r w:rsidRPr="00523454">
        <w:rPr>
          <w:color w:val="000000"/>
          <w:sz w:val="24"/>
          <w:szCs w:val="24"/>
        </w:rPr>
        <w:t xml:space="preserve">1) самоорганизация: </w:t>
      </w:r>
    </w:p>
    <w:p w:rsidR="003257DE" w:rsidRPr="00523454" w:rsidRDefault="003257DE" w:rsidP="00E031DB">
      <w:pPr>
        <w:widowControl/>
        <w:numPr>
          <w:ilvl w:val="0"/>
          <w:numId w:val="154"/>
        </w:numPr>
        <w:autoSpaceDE/>
        <w:autoSpaceDN/>
        <w:spacing w:line="276" w:lineRule="auto"/>
        <w:jc w:val="both"/>
        <w:rPr>
          <w:sz w:val="24"/>
          <w:szCs w:val="24"/>
        </w:rPr>
      </w:pPr>
      <w:r w:rsidRPr="00523454">
        <w:rPr>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257DE" w:rsidRPr="00523454" w:rsidRDefault="003257DE" w:rsidP="00E031DB">
      <w:pPr>
        <w:widowControl/>
        <w:numPr>
          <w:ilvl w:val="0"/>
          <w:numId w:val="154"/>
        </w:numPr>
        <w:autoSpaceDE/>
        <w:autoSpaceDN/>
        <w:spacing w:line="276" w:lineRule="auto"/>
        <w:jc w:val="both"/>
        <w:rPr>
          <w:sz w:val="24"/>
          <w:szCs w:val="24"/>
        </w:rPr>
      </w:pPr>
      <w:r w:rsidRPr="00523454">
        <w:rPr>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257DE" w:rsidRPr="00523454" w:rsidRDefault="003257DE" w:rsidP="00E031DB">
      <w:pPr>
        <w:widowControl/>
        <w:numPr>
          <w:ilvl w:val="0"/>
          <w:numId w:val="154"/>
        </w:numPr>
        <w:autoSpaceDE/>
        <w:autoSpaceDN/>
        <w:spacing w:line="276" w:lineRule="auto"/>
        <w:jc w:val="both"/>
        <w:rPr>
          <w:sz w:val="24"/>
          <w:szCs w:val="24"/>
        </w:rPr>
      </w:pPr>
      <w:r w:rsidRPr="00523454">
        <w:rPr>
          <w:color w:val="000000"/>
          <w:sz w:val="24"/>
          <w:szCs w:val="24"/>
        </w:rPr>
        <w:t>давать оценку новым ситуациям, в том числе изображённым в художественной литературе;</w:t>
      </w:r>
    </w:p>
    <w:p w:rsidR="003257DE" w:rsidRPr="00523454" w:rsidRDefault="003257DE" w:rsidP="00E031DB">
      <w:pPr>
        <w:widowControl/>
        <w:numPr>
          <w:ilvl w:val="0"/>
          <w:numId w:val="154"/>
        </w:numPr>
        <w:autoSpaceDE/>
        <w:autoSpaceDN/>
        <w:spacing w:line="276" w:lineRule="auto"/>
        <w:jc w:val="both"/>
        <w:rPr>
          <w:sz w:val="24"/>
          <w:szCs w:val="24"/>
        </w:rPr>
      </w:pPr>
      <w:r w:rsidRPr="00523454">
        <w:rPr>
          <w:color w:val="000000"/>
          <w:sz w:val="24"/>
          <w:szCs w:val="24"/>
        </w:rPr>
        <w:t>расширять рамки учебного предмета на основе личных предпочтений с опорой на читательский опыт;</w:t>
      </w:r>
    </w:p>
    <w:p w:rsidR="003257DE" w:rsidRPr="00523454" w:rsidRDefault="003257DE" w:rsidP="00E031DB">
      <w:pPr>
        <w:widowControl/>
        <w:numPr>
          <w:ilvl w:val="0"/>
          <w:numId w:val="154"/>
        </w:numPr>
        <w:autoSpaceDE/>
        <w:autoSpaceDN/>
        <w:spacing w:line="276" w:lineRule="auto"/>
        <w:jc w:val="both"/>
        <w:rPr>
          <w:sz w:val="24"/>
          <w:szCs w:val="24"/>
        </w:rPr>
      </w:pPr>
      <w:r w:rsidRPr="00523454">
        <w:rPr>
          <w:color w:val="000000"/>
          <w:sz w:val="24"/>
          <w:szCs w:val="24"/>
        </w:rPr>
        <w:t>делать осознанный выбор, аргументировать его, брать ответственность за решение;</w:t>
      </w:r>
    </w:p>
    <w:p w:rsidR="003257DE" w:rsidRPr="00523454" w:rsidRDefault="003257DE" w:rsidP="00E031DB">
      <w:pPr>
        <w:widowControl/>
        <w:numPr>
          <w:ilvl w:val="0"/>
          <w:numId w:val="154"/>
        </w:numPr>
        <w:autoSpaceDE/>
        <w:autoSpaceDN/>
        <w:spacing w:line="276" w:lineRule="auto"/>
        <w:jc w:val="both"/>
        <w:rPr>
          <w:sz w:val="24"/>
          <w:szCs w:val="24"/>
        </w:rPr>
      </w:pPr>
      <w:r w:rsidRPr="00523454">
        <w:rPr>
          <w:color w:val="000000"/>
          <w:sz w:val="24"/>
          <w:szCs w:val="24"/>
        </w:rPr>
        <w:t>оценивать приобретённый опыт с учётом литературных знаний;</w:t>
      </w:r>
    </w:p>
    <w:p w:rsidR="003257DE" w:rsidRPr="00523454" w:rsidRDefault="003257DE" w:rsidP="00E031DB">
      <w:pPr>
        <w:widowControl/>
        <w:numPr>
          <w:ilvl w:val="0"/>
          <w:numId w:val="154"/>
        </w:numPr>
        <w:autoSpaceDE/>
        <w:autoSpaceDN/>
        <w:spacing w:line="276" w:lineRule="auto"/>
        <w:jc w:val="both"/>
        <w:rPr>
          <w:sz w:val="24"/>
          <w:szCs w:val="24"/>
        </w:rPr>
      </w:pPr>
      <w:r w:rsidRPr="00523454">
        <w:rPr>
          <w:color w:val="000000"/>
          <w:sz w:val="24"/>
          <w:szCs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257DE" w:rsidRPr="00523454" w:rsidRDefault="003257DE" w:rsidP="003257DE">
      <w:pPr>
        <w:ind w:firstLine="600"/>
        <w:jc w:val="both"/>
        <w:rPr>
          <w:sz w:val="24"/>
          <w:szCs w:val="24"/>
        </w:rPr>
      </w:pPr>
      <w:r w:rsidRPr="00523454">
        <w:rPr>
          <w:color w:val="000000"/>
          <w:sz w:val="24"/>
          <w:szCs w:val="24"/>
        </w:rPr>
        <w:t>2) самоконтроль:</w:t>
      </w:r>
    </w:p>
    <w:p w:rsidR="003257DE" w:rsidRPr="00523454" w:rsidRDefault="003257DE" w:rsidP="00E031DB">
      <w:pPr>
        <w:widowControl/>
        <w:numPr>
          <w:ilvl w:val="0"/>
          <w:numId w:val="155"/>
        </w:numPr>
        <w:autoSpaceDE/>
        <w:autoSpaceDN/>
        <w:spacing w:line="276" w:lineRule="auto"/>
        <w:jc w:val="both"/>
        <w:rPr>
          <w:sz w:val="24"/>
          <w:szCs w:val="24"/>
        </w:rPr>
      </w:pPr>
      <w:r w:rsidRPr="00523454">
        <w:rPr>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3257DE" w:rsidRPr="00523454" w:rsidRDefault="003257DE" w:rsidP="00E031DB">
      <w:pPr>
        <w:widowControl/>
        <w:numPr>
          <w:ilvl w:val="0"/>
          <w:numId w:val="155"/>
        </w:numPr>
        <w:autoSpaceDE/>
        <w:autoSpaceDN/>
        <w:spacing w:line="276" w:lineRule="auto"/>
        <w:jc w:val="both"/>
        <w:rPr>
          <w:sz w:val="24"/>
          <w:szCs w:val="24"/>
        </w:rPr>
      </w:pPr>
      <w:r w:rsidRPr="00523454">
        <w:rPr>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w:t>
      </w:r>
      <w:r w:rsidRPr="00523454">
        <w:rPr>
          <w:color w:val="000000"/>
          <w:sz w:val="24"/>
          <w:szCs w:val="24"/>
        </w:rPr>
        <w:lastRenderedPageBreak/>
        <w:t>приёмы рефлексии для оценки ситуации, выбора верного решения, опираясь на примеры из художественных произведений;</w:t>
      </w:r>
    </w:p>
    <w:p w:rsidR="003257DE" w:rsidRPr="00523454" w:rsidRDefault="003257DE" w:rsidP="00E031DB">
      <w:pPr>
        <w:widowControl/>
        <w:numPr>
          <w:ilvl w:val="0"/>
          <w:numId w:val="155"/>
        </w:numPr>
        <w:autoSpaceDE/>
        <w:autoSpaceDN/>
        <w:spacing w:line="276" w:lineRule="auto"/>
        <w:jc w:val="both"/>
        <w:rPr>
          <w:sz w:val="24"/>
          <w:szCs w:val="24"/>
        </w:rPr>
      </w:pPr>
      <w:r w:rsidRPr="00523454">
        <w:rPr>
          <w:color w:val="000000"/>
          <w:sz w:val="24"/>
          <w:szCs w:val="24"/>
        </w:rPr>
        <w:t>уметь оценивать риски и своевременно принимать решения по их снижению;</w:t>
      </w:r>
    </w:p>
    <w:p w:rsidR="003257DE" w:rsidRPr="00523454" w:rsidRDefault="003257DE" w:rsidP="003257DE">
      <w:pPr>
        <w:ind w:firstLine="600"/>
        <w:jc w:val="both"/>
        <w:rPr>
          <w:sz w:val="24"/>
          <w:szCs w:val="24"/>
        </w:rPr>
      </w:pPr>
      <w:r w:rsidRPr="00523454">
        <w:rPr>
          <w:color w:val="000000"/>
          <w:sz w:val="24"/>
          <w:szCs w:val="24"/>
        </w:rPr>
        <w:t>3) принятие себя и других:</w:t>
      </w:r>
    </w:p>
    <w:p w:rsidR="003257DE" w:rsidRPr="00523454" w:rsidRDefault="003257DE" w:rsidP="00E031DB">
      <w:pPr>
        <w:widowControl/>
        <w:numPr>
          <w:ilvl w:val="0"/>
          <w:numId w:val="156"/>
        </w:numPr>
        <w:autoSpaceDE/>
        <w:autoSpaceDN/>
        <w:spacing w:line="276" w:lineRule="auto"/>
        <w:jc w:val="both"/>
        <w:rPr>
          <w:sz w:val="24"/>
          <w:szCs w:val="24"/>
        </w:rPr>
      </w:pPr>
      <w:r w:rsidRPr="00523454">
        <w:rPr>
          <w:color w:val="000000"/>
          <w:sz w:val="24"/>
          <w:szCs w:val="24"/>
        </w:rPr>
        <w:t>принимать себя, понимая свои недостатки и достоинства;</w:t>
      </w:r>
    </w:p>
    <w:p w:rsidR="003257DE" w:rsidRPr="00523454" w:rsidRDefault="003257DE" w:rsidP="00E031DB">
      <w:pPr>
        <w:widowControl/>
        <w:numPr>
          <w:ilvl w:val="0"/>
          <w:numId w:val="156"/>
        </w:numPr>
        <w:autoSpaceDE/>
        <w:autoSpaceDN/>
        <w:spacing w:line="276" w:lineRule="auto"/>
        <w:jc w:val="both"/>
        <w:rPr>
          <w:sz w:val="24"/>
          <w:szCs w:val="24"/>
        </w:rPr>
      </w:pPr>
      <w:r w:rsidRPr="00523454">
        <w:rPr>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257DE" w:rsidRPr="00523454" w:rsidRDefault="003257DE" w:rsidP="00E031DB">
      <w:pPr>
        <w:widowControl/>
        <w:numPr>
          <w:ilvl w:val="0"/>
          <w:numId w:val="156"/>
        </w:numPr>
        <w:autoSpaceDE/>
        <w:autoSpaceDN/>
        <w:spacing w:line="276" w:lineRule="auto"/>
        <w:jc w:val="both"/>
        <w:rPr>
          <w:sz w:val="24"/>
          <w:szCs w:val="24"/>
        </w:rPr>
      </w:pPr>
      <w:r w:rsidRPr="00523454">
        <w:rPr>
          <w:color w:val="000000"/>
          <w:sz w:val="24"/>
          <w:szCs w:val="24"/>
        </w:rPr>
        <w:t>признавать своё право и право других на ошибки в дискуссиях на литературные темы;</w:t>
      </w:r>
    </w:p>
    <w:p w:rsidR="003257DE" w:rsidRPr="00523454" w:rsidRDefault="003257DE" w:rsidP="00E031DB">
      <w:pPr>
        <w:widowControl/>
        <w:numPr>
          <w:ilvl w:val="0"/>
          <w:numId w:val="156"/>
        </w:numPr>
        <w:autoSpaceDE/>
        <w:autoSpaceDN/>
        <w:spacing w:line="276" w:lineRule="auto"/>
        <w:jc w:val="both"/>
        <w:rPr>
          <w:sz w:val="24"/>
          <w:szCs w:val="24"/>
        </w:rPr>
      </w:pPr>
      <w:r w:rsidRPr="00523454">
        <w:rPr>
          <w:color w:val="000000"/>
          <w:sz w:val="24"/>
          <w:szCs w:val="24"/>
        </w:rPr>
        <w:t xml:space="preserve">развивать способность понимать мир с позиции другого человека, используя знания по литературе. </w:t>
      </w:r>
    </w:p>
    <w:p w:rsidR="003257DE" w:rsidRPr="00523454" w:rsidRDefault="003257DE" w:rsidP="003257DE">
      <w:pPr>
        <w:ind w:left="120"/>
        <w:rPr>
          <w:sz w:val="24"/>
          <w:szCs w:val="24"/>
        </w:rPr>
      </w:pPr>
    </w:p>
    <w:p w:rsidR="003257DE" w:rsidRPr="00523454" w:rsidRDefault="003257DE" w:rsidP="003257DE">
      <w:pPr>
        <w:ind w:firstLine="600"/>
        <w:rPr>
          <w:sz w:val="24"/>
          <w:szCs w:val="24"/>
        </w:rPr>
      </w:pPr>
      <w:r w:rsidRPr="00523454">
        <w:rPr>
          <w:b/>
          <w:color w:val="000000"/>
          <w:sz w:val="24"/>
          <w:szCs w:val="24"/>
        </w:rPr>
        <w:t>ПРЕДМЕТНЫЕ РЕЗУЛЬТАТЫ (10–11 классы)</w:t>
      </w:r>
    </w:p>
    <w:p w:rsidR="003257DE" w:rsidRPr="00523454" w:rsidRDefault="003257DE" w:rsidP="003257DE">
      <w:pPr>
        <w:ind w:firstLine="600"/>
        <w:jc w:val="both"/>
        <w:rPr>
          <w:sz w:val="24"/>
          <w:szCs w:val="24"/>
        </w:rPr>
      </w:pPr>
      <w:r w:rsidRPr="00523454">
        <w:rPr>
          <w:color w:val="000000"/>
          <w:sz w:val="24"/>
          <w:szCs w:val="24"/>
        </w:rPr>
        <w:t>Предметные результаты по литературе в средней школе должны обеспечивать:</w:t>
      </w:r>
    </w:p>
    <w:p w:rsidR="003257DE" w:rsidRPr="00523454" w:rsidRDefault="003257DE" w:rsidP="003257DE">
      <w:pPr>
        <w:ind w:firstLine="600"/>
        <w:jc w:val="both"/>
        <w:rPr>
          <w:sz w:val="24"/>
          <w:szCs w:val="24"/>
        </w:rPr>
      </w:pPr>
      <w:r w:rsidRPr="00523454">
        <w:rPr>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257DE" w:rsidRPr="00523454" w:rsidRDefault="003257DE" w:rsidP="003257DE">
      <w:pPr>
        <w:ind w:firstLine="600"/>
        <w:jc w:val="both"/>
        <w:rPr>
          <w:sz w:val="24"/>
          <w:szCs w:val="24"/>
        </w:rPr>
      </w:pPr>
      <w:r w:rsidRPr="00523454">
        <w:rPr>
          <w:color w:val="000000"/>
          <w:sz w:val="24"/>
          <w:szCs w:val="24"/>
        </w:rPr>
        <w:t xml:space="preserve">2) осознание взаимосвязи между языковым, литературным, интеллектуальным, духовно-нравственным развитием личности; </w:t>
      </w:r>
    </w:p>
    <w:p w:rsidR="003257DE" w:rsidRPr="00523454" w:rsidRDefault="003257DE" w:rsidP="003257DE">
      <w:pPr>
        <w:ind w:firstLine="600"/>
        <w:jc w:val="both"/>
        <w:rPr>
          <w:sz w:val="24"/>
          <w:szCs w:val="24"/>
        </w:rPr>
      </w:pPr>
      <w:r w:rsidRPr="00523454">
        <w:rPr>
          <w:color w:val="000000"/>
          <w:sz w:val="24"/>
          <w:szCs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257DE" w:rsidRPr="00523454" w:rsidRDefault="003257DE" w:rsidP="003257DE">
      <w:pPr>
        <w:ind w:firstLine="600"/>
        <w:jc w:val="both"/>
        <w:rPr>
          <w:sz w:val="24"/>
          <w:szCs w:val="24"/>
        </w:rPr>
      </w:pPr>
      <w:r w:rsidRPr="00523454">
        <w:rPr>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257DE" w:rsidRPr="00523454" w:rsidRDefault="003257DE" w:rsidP="003257DE">
      <w:pPr>
        <w:ind w:firstLine="600"/>
        <w:jc w:val="both"/>
        <w:rPr>
          <w:sz w:val="24"/>
          <w:szCs w:val="24"/>
        </w:rPr>
      </w:pPr>
      <w:r w:rsidRPr="00523454">
        <w:rPr>
          <w:color w:val="000000"/>
          <w:sz w:val="24"/>
          <w:szCs w:val="24"/>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w:t>
      </w:r>
      <w:r w:rsidRPr="00523454">
        <w:rPr>
          <w:color w:val="000000"/>
          <w:sz w:val="24"/>
          <w:szCs w:val="24"/>
        </w:rPr>
        <w:lastRenderedPageBreak/>
        <w:t>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257DE" w:rsidRPr="00523454" w:rsidRDefault="003257DE" w:rsidP="003257DE">
      <w:pPr>
        <w:ind w:firstLine="600"/>
        <w:jc w:val="both"/>
        <w:rPr>
          <w:sz w:val="24"/>
          <w:szCs w:val="24"/>
        </w:rPr>
      </w:pPr>
      <w:r w:rsidRPr="00523454">
        <w:rPr>
          <w:color w:val="000000"/>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257DE" w:rsidRPr="00523454" w:rsidRDefault="003257DE" w:rsidP="003257DE">
      <w:pPr>
        <w:ind w:firstLine="600"/>
        <w:jc w:val="both"/>
        <w:rPr>
          <w:sz w:val="24"/>
          <w:szCs w:val="24"/>
        </w:rPr>
      </w:pPr>
      <w:r w:rsidRPr="00523454">
        <w:rPr>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257DE" w:rsidRPr="00523454" w:rsidRDefault="003257DE" w:rsidP="003257DE">
      <w:pPr>
        <w:ind w:firstLine="600"/>
        <w:jc w:val="both"/>
        <w:rPr>
          <w:sz w:val="24"/>
          <w:szCs w:val="24"/>
        </w:rPr>
      </w:pPr>
      <w:r w:rsidRPr="00523454">
        <w:rPr>
          <w:color w:val="000000"/>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257DE" w:rsidRPr="00523454" w:rsidRDefault="003257DE" w:rsidP="003257DE">
      <w:pPr>
        <w:ind w:firstLine="600"/>
        <w:jc w:val="both"/>
        <w:rPr>
          <w:sz w:val="24"/>
          <w:szCs w:val="24"/>
        </w:rPr>
      </w:pPr>
      <w:r w:rsidRPr="00523454">
        <w:rPr>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257DE" w:rsidRPr="00523454" w:rsidRDefault="003257DE" w:rsidP="003257DE">
      <w:pPr>
        <w:ind w:firstLine="600"/>
        <w:jc w:val="both"/>
        <w:rPr>
          <w:sz w:val="24"/>
          <w:szCs w:val="24"/>
        </w:rPr>
      </w:pPr>
      <w:r w:rsidRPr="00523454">
        <w:rPr>
          <w:color w:val="000000"/>
          <w:spacing w:val="-2"/>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257DE" w:rsidRPr="00523454" w:rsidRDefault="003257DE" w:rsidP="003257DE">
      <w:pPr>
        <w:ind w:firstLine="600"/>
        <w:jc w:val="both"/>
        <w:rPr>
          <w:sz w:val="24"/>
          <w:szCs w:val="24"/>
        </w:rPr>
      </w:pPr>
      <w:r w:rsidRPr="00523454">
        <w:rPr>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257DE" w:rsidRPr="00523454" w:rsidRDefault="003257DE" w:rsidP="003257DE">
      <w:pPr>
        <w:ind w:firstLine="600"/>
        <w:jc w:val="both"/>
        <w:rPr>
          <w:sz w:val="24"/>
          <w:szCs w:val="24"/>
        </w:rPr>
      </w:pPr>
      <w:r w:rsidRPr="00523454">
        <w:rPr>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257DE" w:rsidRPr="00523454" w:rsidRDefault="003257DE" w:rsidP="003257DE">
      <w:pPr>
        <w:ind w:firstLine="600"/>
        <w:jc w:val="both"/>
        <w:rPr>
          <w:sz w:val="24"/>
          <w:szCs w:val="24"/>
        </w:rPr>
      </w:pPr>
      <w:r w:rsidRPr="00523454">
        <w:rPr>
          <w:color w:val="000000"/>
          <w:sz w:val="24"/>
          <w:szCs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257DE" w:rsidRPr="00523454" w:rsidRDefault="003257DE" w:rsidP="003257DE">
      <w:pPr>
        <w:ind w:firstLine="600"/>
        <w:jc w:val="both"/>
        <w:rPr>
          <w:sz w:val="24"/>
          <w:szCs w:val="24"/>
        </w:rPr>
      </w:pPr>
      <w:r w:rsidRPr="00523454">
        <w:rPr>
          <w:color w:val="000000"/>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257DE" w:rsidRPr="00523454" w:rsidRDefault="003257DE" w:rsidP="003257DE">
      <w:pPr>
        <w:ind w:firstLine="600"/>
        <w:jc w:val="both"/>
        <w:rPr>
          <w:sz w:val="24"/>
          <w:szCs w:val="24"/>
        </w:rPr>
      </w:pPr>
      <w:r w:rsidRPr="00523454">
        <w:rPr>
          <w:color w:val="000000"/>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257DE" w:rsidRPr="00523454" w:rsidRDefault="003257DE" w:rsidP="003257DE">
      <w:pPr>
        <w:spacing w:line="480" w:lineRule="auto"/>
        <w:ind w:firstLine="600"/>
        <w:rPr>
          <w:sz w:val="24"/>
          <w:szCs w:val="24"/>
        </w:rPr>
      </w:pPr>
      <w:r w:rsidRPr="00523454">
        <w:rPr>
          <w:b/>
          <w:color w:val="000000"/>
          <w:sz w:val="24"/>
          <w:szCs w:val="24"/>
        </w:rPr>
        <w:t>ПРЕДМЕТНЫЕ РЕЗУЛЬТАТЫ ПО КЛАССАМ:</w:t>
      </w:r>
      <w:r w:rsidRPr="00523454">
        <w:rPr>
          <w:color w:val="000000"/>
          <w:sz w:val="24"/>
          <w:szCs w:val="24"/>
        </w:rPr>
        <w:t xml:space="preserve"> </w:t>
      </w:r>
    </w:p>
    <w:p w:rsidR="003257DE" w:rsidRPr="00523454" w:rsidRDefault="003257DE" w:rsidP="003257DE">
      <w:pPr>
        <w:ind w:firstLine="600"/>
        <w:rPr>
          <w:sz w:val="24"/>
          <w:szCs w:val="24"/>
        </w:rPr>
      </w:pPr>
      <w:r w:rsidRPr="00523454">
        <w:rPr>
          <w:b/>
          <w:color w:val="000000"/>
          <w:sz w:val="24"/>
          <w:szCs w:val="24"/>
        </w:rPr>
        <w:lastRenderedPageBreak/>
        <w:t>10 КЛАСС</w:t>
      </w:r>
    </w:p>
    <w:p w:rsidR="003257DE" w:rsidRPr="00523454" w:rsidRDefault="003257DE" w:rsidP="003257DE">
      <w:pPr>
        <w:ind w:firstLine="600"/>
        <w:jc w:val="both"/>
        <w:rPr>
          <w:sz w:val="24"/>
          <w:szCs w:val="24"/>
        </w:rPr>
      </w:pPr>
      <w:r w:rsidRPr="00523454">
        <w:rPr>
          <w:color w:val="000000"/>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3257DE" w:rsidRPr="00523454" w:rsidRDefault="003257DE" w:rsidP="003257DE">
      <w:pPr>
        <w:ind w:firstLine="600"/>
        <w:jc w:val="both"/>
        <w:rPr>
          <w:sz w:val="24"/>
          <w:szCs w:val="24"/>
        </w:rPr>
      </w:pPr>
      <w:r w:rsidRPr="00523454">
        <w:rPr>
          <w:color w:val="000000"/>
          <w:spacing w:val="-2"/>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257DE" w:rsidRPr="00523454" w:rsidRDefault="003257DE" w:rsidP="003257DE">
      <w:pPr>
        <w:ind w:firstLine="600"/>
        <w:jc w:val="both"/>
        <w:rPr>
          <w:sz w:val="24"/>
          <w:szCs w:val="24"/>
        </w:rPr>
      </w:pPr>
      <w:r w:rsidRPr="00523454">
        <w:rPr>
          <w:color w:val="000000"/>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257DE" w:rsidRPr="00523454" w:rsidRDefault="003257DE" w:rsidP="003257DE">
      <w:pPr>
        <w:ind w:firstLine="600"/>
        <w:jc w:val="both"/>
        <w:rPr>
          <w:sz w:val="24"/>
          <w:szCs w:val="24"/>
        </w:rPr>
      </w:pPr>
      <w:r w:rsidRPr="00523454">
        <w:rPr>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3257DE" w:rsidRPr="00523454" w:rsidRDefault="003257DE" w:rsidP="003257DE">
      <w:pPr>
        <w:ind w:firstLine="600"/>
        <w:jc w:val="both"/>
        <w:rPr>
          <w:sz w:val="24"/>
          <w:szCs w:val="24"/>
        </w:rPr>
      </w:pPr>
      <w:r w:rsidRPr="00523454">
        <w:rPr>
          <w:color w:val="000000"/>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257DE" w:rsidRPr="00523454" w:rsidRDefault="003257DE" w:rsidP="003257DE">
      <w:pPr>
        <w:ind w:firstLine="600"/>
        <w:jc w:val="both"/>
        <w:rPr>
          <w:sz w:val="24"/>
          <w:szCs w:val="24"/>
        </w:rPr>
      </w:pPr>
      <w:r w:rsidRPr="00523454">
        <w:rPr>
          <w:color w:val="000000"/>
          <w:sz w:val="24"/>
          <w:szCs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257DE" w:rsidRPr="00523454" w:rsidRDefault="003257DE" w:rsidP="003257DE">
      <w:pPr>
        <w:ind w:firstLine="600"/>
        <w:jc w:val="both"/>
        <w:rPr>
          <w:sz w:val="24"/>
          <w:szCs w:val="24"/>
        </w:rPr>
      </w:pPr>
      <w:r w:rsidRPr="00523454">
        <w:rPr>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257DE" w:rsidRPr="00523454" w:rsidRDefault="003257DE" w:rsidP="003257DE">
      <w:pPr>
        <w:ind w:firstLine="600"/>
        <w:jc w:val="both"/>
        <w:rPr>
          <w:sz w:val="24"/>
          <w:szCs w:val="24"/>
        </w:rPr>
      </w:pPr>
      <w:r w:rsidRPr="00523454">
        <w:rPr>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257DE" w:rsidRPr="00523454" w:rsidRDefault="003257DE" w:rsidP="003257DE">
      <w:pPr>
        <w:ind w:firstLine="600"/>
        <w:jc w:val="both"/>
        <w:rPr>
          <w:sz w:val="24"/>
          <w:szCs w:val="24"/>
        </w:rPr>
      </w:pPr>
      <w:r w:rsidRPr="00523454">
        <w:rPr>
          <w:color w:val="000000"/>
          <w:spacing w:val="-2"/>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257DE" w:rsidRPr="00523454" w:rsidRDefault="003257DE" w:rsidP="003257DE">
      <w:pPr>
        <w:ind w:firstLine="600"/>
        <w:jc w:val="both"/>
        <w:rPr>
          <w:sz w:val="24"/>
          <w:szCs w:val="24"/>
        </w:rPr>
      </w:pPr>
      <w:r w:rsidRPr="00523454">
        <w:rPr>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257DE" w:rsidRPr="00523454" w:rsidRDefault="003257DE" w:rsidP="003257DE">
      <w:pPr>
        <w:ind w:firstLine="600"/>
        <w:jc w:val="both"/>
        <w:rPr>
          <w:sz w:val="24"/>
          <w:szCs w:val="24"/>
        </w:rPr>
      </w:pPr>
      <w:r w:rsidRPr="00523454">
        <w:rPr>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257DE" w:rsidRPr="00523454" w:rsidRDefault="003257DE" w:rsidP="003257DE">
      <w:pPr>
        <w:ind w:firstLine="600"/>
        <w:jc w:val="both"/>
        <w:rPr>
          <w:sz w:val="24"/>
          <w:szCs w:val="24"/>
        </w:rPr>
      </w:pPr>
      <w:r w:rsidRPr="00523454">
        <w:rPr>
          <w:color w:val="000000"/>
          <w:sz w:val="24"/>
          <w:szCs w:val="24"/>
        </w:rPr>
        <w:t xml:space="preserve">11) сформированность представлений о литературном произведении как явлении </w:t>
      </w:r>
      <w:r w:rsidRPr="00523454">
        <w:rPr>
          <w:color w:val="000000"/>
          <w:sz w:val="24"/>
          <w:szCs w:val="24"/>
        </w:rPr>
        <w:lastRenderedPageBreak/>
        <w:t>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257DE" w:rsidRPr="00523454" w:rsidRDefault="003257DE" w:rsidP="003257DE">
      <w:pPr>
        <w:ind w:firstLine="600"/>
        <w:jc w:val="both"/>
        <w:rPr>
          <w:sz w:val="24"/>
          <w:szCs w:val="24"/>
        </w:rPr>
      </w:pPr>
      <w:r w:rsidRPr="00523454">
        <w:rPr>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257DE" w:rsidRPr="00523454" w:rsidRDefault="003257DE" w:rsidP="003257DE">
      <w:pPr>
        <w:ind w:firstLine="600"/>
        <w:jc w:val="both"/>
        <w:rPr>
          <w:sz w:val="24"/>
          <w:szCs w:val="24"/>
        </w:rPr>
      </w:pPr>
      <w:r w:rsidRPr="00523454">
        <w:rPr>
          <w:color w:val="000000"/>
          <w:spacing w:val="-2"/>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257DE" w:rsidRPr="00523454" w:rsidRDefault="003257DE" w:rsidP="003257DE">
      <w:pPr>
        <w:ind w:firstLine="600"/>
        <w:rPr>
          <w:sz w:val="24"/>
          <w:szCs w:val="24"/>
        </w:rPr>
      </w:pPr>
      <w:r w:rsidRPr="00523454">
        <w:rPr>
          <w:b/>
          <w:color w:val="000000"/>
          <w:sz w:val="24"/>
          <w:szCs w:val="24"/>
        </w:rPr>
        <w:t>11 КЛАСС</w:t>
      </w:r>
    </w:p>
    <w:p w:rsidR="003257DE" w:rsidRPr="00523454" w:rsidRDefault="003257DE" w:rsidP="003257DE">
      <w:pPr>
        <w:ind w:firstLine="600"/>
        <w:jc w:val="both"/>
        <w:rPr>
          <w:sz w:val="24"/>
          <w:szCs w:val="24"/>
        </w:rPr>
      </w:pPr>
      <w:r w:rsidRPr="00523454">
        <w:rPr>
          <w:color w:val="000000"/>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257DE" w:rsidRPr="00523454" w:rsidRDefault="003257DE" w:rsidP="003257DE">
      <w:pPr>
        <w:ind w:firstLine="600"/>
        <w:jc w:val="both"/>
        <w:rPr>
          <w:sz w:val="24"/>
          <w:szCs w:val="24"/>
        </w:rPr>
      </w:pPr>
      <w:r w:rsidRPr="00523454">
        <w:rPr>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257DE" w:rsidRPr="00523454" w:rsidRDefault="003257DE" w:rsidP="003257DE">
      <w:pPr>
        <w:ind w:firstLine="600"/>
        <w:jc w:val="both"/>
        <w:rPr>
          <w:sz w:val="24"/>
          <w:szCs w:val="24"/>
        </w:rPr>
      </w:pPr>
      <w:r w:rsidRPr="00523454">
        <w:rPr>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257DE" w:rsidRPr="00523454" w:rsidRDefault="003257DE" w:rsidP="003257DE">
      <w:pPr>
        <w:ind w:firstLine="600"/>
        <w:jc w:val="both"/>
        <w:rPr>
          <w:sz w:val="24"/>
          <w:szCs w:val="24"/>
        </w:rPr>
      </w:pPr>
      <w:r w:rsidRPr="00523454">
        <w:rPr>
          <w:color w:val="000000"/>
          <w:spacing w:val="-1"/>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3257DE" w:rsidRPr="00523454" w:rsidRDefault="003257DE" w:rsidP="003257DE">
      <w:pPr>
        <w:ind w:firstLine="600"/>
        <w:jc w:val="both"/>
        <w:rPr>
          <w:sz w:val="24"/>
          <w:szCs w:val="24"/>
        </w:rPr>
      </w:pPr>
      <w:r w:rsidRPr="00523454">
        <w:rPr>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3257DE" w:rsidRPr="00523454" w:rsidRDefault="003257DE" w:rsidP="003257DE">
      <w:pPr>
        <w:ind w:firstLine="600"/>
        <w:jc w:val="both"/>
        <w:rPr>
          <w:sz w:val="24"/>
          <w:szCs w:val="24"/>
        </w:rPr>
      </w:pPr>
      <w:r w:rsidRPr="00523454">
        <w:rPr>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257DE" w:rsidRPr="00523454" w:rsidRDefault="003257DE" w:rsidP="003257DE">
      <w:pPr>
        <w:ind w:firstLine="600"/>
        <w:jc w:val="both"/>
        <w:rPr>
          <w:sz w:val="24"/>
          <w:szCs w:val="24"/>
        </w:rPr>
      </w:pPr>
      <w:r w:rsidRPr="00523454">
        <w:rPr>
          <w:color w:val="000000"/>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257DE" w:rsidRPr="00523454" w:rsidRDefault="003257DE" w:rsidP="003257DE">
      <w:pPr>
        <w:ind w:firstLine="600"/>
        <w:jc w:val="both"/>
        <w:rPr>
          <w:sz w:val="24"/>
          <w:szCs w:val="24"/>
        </w:rPr>
      </w:pPr>
      <w:r w:rsidRPr="00523454">
        <w:rPr>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257DE" w:rsidRPr="00523454" w:rsidRDefault="003257DE" w:rsidP="003257DE">
      <w:pPr>
        <w:ind w:firstLine="600"/>
        <w:jc w:val="both"/>
        <w:rPr>
          <w:sz w:val="24"/>
          <w:szCs w:val="24"/>
        </w:rPr>
      </w:pPr>
      <w:r w:rsidRPr="00523454">
        <w:rPr>
          <w:color w:val="000000"/>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w:t>
      </w:r>
      <w:r w:rsidRPr="00523454">
        <w:rPr>
          <w:color w:val="000000"/>
          <w:sz w:val="24"/>
          <w:szCs w:val="24"/>
        </w:rPr>
        <w:lastRenderedPageBreak/>
        <w:t>нём смыслов и наличия в нём подтекста) с использованием теоретико-литературных терминов и понятий (в дополнение к изученным в основной школе):</w:t>
      </w:r>
    </w:p>
    <w:p w:rsidR="003257DE" w:rsidRPr="00523454" w:rsidRDefault="003257DE" w:rsidP="003257DE">
      <w:pPr>
        <w:ind w:firstLine="600"/>
        <w:jc w:val="both"/>
        <w:rPr>
          <w:sz w:val="24"/>
          <w:szCs w:val="24"/>
        </w:rPr>
      </w:pPr>
      <w:r w:rsidRPr="00523454">
        <w:rPr>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257DE" w:rsidRPr="00523454" w:rsidRDefault="003257DE" w:rsidP="003257DE">
      <w:pPr>
        <w:ind w:firstLine="600"/>
        <w:jc w:val="both"/>
        <w:rPr>
          <w:sz w:val="24"/>
          <w:szCs w:val="24"/>
        </w:rPr>
      </w:pPr>
      <w:r w:rsidRPr="00523454">
        <w:rPr>
          <w:color w:val="000000"/>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257DE" w:rsidRPr="00523454" w:rsidRDefault="003257DE" w:rsidP="003257DE">
      <w:pPr>
        <w:ind w:firstLine="600"/>
        <w:jc w:val="both"/>
        <w:rPr>
          <w:sz w:val="24"/>
          <w:szCs w:val="24"/>
        </w:rPr>
      </w:pPr>
      <w:r w:rsidRPr="00523454">
        <w:rPr>
          <w:color w:val="000000"/>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257DE" w:rsidRPr="00523454" w:rsidRDefault="003257DE" w:rsidP="003257DE">
      <w:pPr>
        <w:ind w:firstLine="600"/>
        <w:jc w:val="both"/>
        <w:rPr>
          <w:sz w:val="24"/>
          <w:szCs w:val="24"/>
        </w:rPr>
      </w:pPr>
      <w:r w:rsidRPr="00523454">
        <w:rPr>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257DE" w:rsidRPr="00523454" w:rsidRDefault="003257DE" w:rsidP="003257DE">
      <w:pPr>
        <w:ind w:firstLine="600"/>
        <w:jc w:val="both"/>
        <w:rPr>
          <w:sz w:val="24"/>
          <w:szCs w:val="24"/>
        </w:rPr>
      </w:pPr>
      <w:r w:rsidRPr="00523454">
        <w:rPr>
          <w:color w:val="000000"/>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257DE" w:rsidRPr="00523454" w:rsidRDefault="003257DE" w:rsidP="003257DE">
      <w:pPr>
        <w:rPr>
          <w:sz w:val="24"/>
          <w:szCs w:val="24"/>
        </w:rPr>
        <w:sectPr w:rsidR="003257DE" w:rsidRPr="00523454">
          <w:pgSz w:w="11906" w:h="16383"/>
          <w:pgMar w:top="1134" w:right="850" w:bottom="1134" w:left="1701" w:header="720" w:footer="720" w:gutter="0"/>
          <w:cols w:space="720"/>
        </w:sectPr>
      </w:pPr>
    </w:p>
    <w:p w:rsidR="003257DE" w:rsidRPr="00523454" w:rsidRDefault="003257DE" w:rsidP="003257DE">
      <w:pPr>
        <w:ind w:left="120"/>
        <w:rPr>
          <w:sz w:val="24"/>
          <w:szCs w:val="24"/>
        </w:rPr>
      </w:pPr>
      <w:r w:rsidRPr="00523454">
        <w:rPr>
          <w:b/>
          <w:color w:val="000000"/>
          <w:sz w:val="24"/>
          <w:szCs w:val="24"/>
        </w:rPr>
        <w:lastRenderedPageBreak/>
        <w:t xml:space="preserve">СОДЕРЖАНИЕ УЧЕБНОГО ПРЕДМЕТА «ЛИТЕРАТУРА» </w:t>
      </w:r>
    </w:p>
    <w:p w:rsidR="003257DE" w:rsidRPr="00523454" w:rsidRDefault="003257DE" w:rsidP="003257DE">
      <w:pPr>
        <w:ind w:left="120"/>
        <w:rPr>
          <w:sz w:val="24"/>
          <w:szCs w:val="24"/>
        </w:rPr>
      </w:pPr>
      <w:r w:rsidRPr="00523454">
        <w:rPr>
          <w:b/>
          <w:color w:val="000000"/>
          <w:sz w:val="24"/>
          <w:szCs w:val="24"/>
        </w:rPr>
        <w:t>​</w:t>
      </w:r>
    </w:p>
    <w:p w:rsidR="003257DE" w:rsidRPr="00523454" w:rsidRDefault="003257DE" w:rsidP="003257DE">
      <w:pPr>
        <w:ind w:left="120"/>
        <w:rPr>
          <w:sz w:val="24"/>
          <w:szCs w:val="24"/>
        </w:rPr>
      </w:pPr>
      <w:r w:rsidRPr="00523454">
        <w:rPr>
          <w:b/>
          <w:color w:val="000000"/>
          <w:sz w:val="24"/>
          <w:szCs w:val="24"/>
        </w:rPr>
        <w:t>10 КЛАСС</w:t>
      </w:r>
    </w:p>
    <w:p w:rsidR="003257DE" w:rsidRPr="00523454" w:rsidRDefault="003257DE" w:rsidP="003257DE">
      <w:pPr>
        <w:ind w:firstLine="600"/>
        <w:jc w:val="both"/>
        <w:rPr>
          <w:sz w:val="24"/>
          <w:szCs w:val="24"/>
        </w:rPr>
      </w:pPr>
      <w:r w:rsidRPr="00523454">
        <w:rPr>
          <w:b/>
          <w:color w:val="000000"/>
          <w:sz w:val="24"/>
          <w:szCs w:val="24"/>
        </w:rPr>
        <w:t>Литература второй половины XIX века</w:t>
      </w:r>
    </w:p>
    <w:p w:rsidR="003257DE" w:rsidRPr="00523454" w:rsidRDefault="003257DE" w:rsidP="003257DE">
      <w:pPr>
        <w:ind w:firstLine="600"/>
        <w:jc w:val="both"/>
        <w:rPr>
          <w:sz w:val="24"/>
          <w:szCs w:val="24"/>
        </w:rPr>
      </w:pPr>
      <w:r w:rsidRPr="00523454">
        <w:rPr>
          <w:b/>
          <w:color w:val="000000"/>
          <w:sz w:val="24"/>
          <w:szCs w:val="24"/>
        </w:rPr>
        <w:t xml:space="preserve">А. Н. Островский. </w:t>
      </w:r>
      <w:r w:rsidRPr="00523454">
        <w:rPr>
          <w:color w:val="000000"/>
          <w:sz w:val="24"/>
          <w:szCs w:val="24"/>
        </w:rPr>
        <w:t>Драма «Гроза».</w:t>
      </w:r>
    </w:p>
    <w:p w:rsidR="003257DE" w:rsidRPr="00523454" w:rsidRDefault="003257DE" w:rsidP="003257DE">
      <w:pPr>
        <w:ind w:firstLine="600"/>
        <w:jc w:val="both"/>
        <w:rPr>
          <w:sz w:val="24"/>
          <w:szCs w:val="24"/>
        </w:rPr>
      </w:pPr>
      <w:r w:rsidRPr="00523454">
        <w:rPr>
          <w:b/>
          <w:color w:val="000000"/>
          <w:sz w:val="24"/>
          <w:szCs w:val="24"/>
        </w:rPr>
        <w:t>И. А. Гончаров.</w:t>
      </w:r>
      <w:r w:rsidRPr="00523454">
        <w:rPr>
          <w:color w:val="000000"/>
          <w:sz w:val="24"/>
          <w:szCs w:val="24"/>
        </w:rPr>
        <w:t xml:space="preserve"> Роман «Обломов».</w:t>
      </w:r>
    </w:p>
    <w:p w:rsidR="003257DE" w:rsidRPr="00523454" w:rsidRDefault="003257DE" w:rsidP="003257DE">
      <w:pPr>
        <w:ind w:firstLine="600"/>
        <w:jc w:val="both"/>
        <w:rPr>
          <w:sz w:val="24"/>
          <w:szCs w:val="24"/>
        </w:rPr>
      </w:pPr>
      <w:r w:rsidRPr="00523454">
        <w:rPr>
          <w:b/>
          <w:color w:val="000000"/>
          <w:sz w:val="24"/>
          <w:szCs w:val="24"/>
        </w:rPr>
        <w:t xml:space="preserve">И. С. Тургенев. </w:t>
      </w:r>
      <w:r w:rsidRPr="00523454">
        <w:rPr>
          <w:color w:val="000000"/>
          <w:sz w:val="24"/>
          <w:szCs w:val="24"/>
        </w:rPr>
        <w:t>Роман «Отцы и дети».</w:t>
      </w:r>
    </w:p>
    <w:p w:rsidR="003257DE" w:rsidRPr="00523454" w:rsidRDefault="003257DE" w:rsidP="003257DE">
      <w:pPr>
        <w:ind w:firstLine="600"/>
        <w:jc w:val="both"/>
        <w:rPr>
          <w:sz w:val="24"/>
          <w:szCs w:val="24"/>
        </w:rPr>
      </w:pPr>
      <w:r w:rsidRPr="00523454">
        <w:rPr>
          <w:b/>
          <w:color w:val="000000"/>
          <w:sz w:val="24"/>
          <w:szCs w:val="24"/>
        </w:rPr>
        <w:t>Ф. И. Тютчев.</w:t>
      </w:r>
      <w:r w:rsidRPr="00523454">
        <w:rPr>
          <w:color w:val="000000"/>
          <w:sz w:val="24"/>
          <w:szCs w:val="24"/>
        </w:rPr>
        <w:t xml:space="preserve">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p w:rsidR="003257DE" w:rsidRPr="00523454" w:rsidRDefault="003257DE" w:rsidP="003257DE">
      <w:pPr>
        <w:ind w:firstLine="600"/>
        <w:jc w:val="both"/>
        <w:rPr>
          <w:sz w:val="24"/>
          <w:szCs w:val="24"/>
        </w:rPr>
      </w:pPr>
      <w:r w:rsidRPr="00523454">
        <w:rPr>
          <w:b/>
          <w:color w:val="000000"/>
          <w:sz w:val="24"/>
          <w:szCs w:val="24"/>
        </w:rPr>
        <w:t>Н. А. Некрасов.</w:t>
      </w:r>
      <w:r w:rsidRPr="00523454">
        <w:rPr>
          <w:color w:val="000000"/>
          <w:sz w:val="24"/>
          <w:szCs w:val="24"/>
        </w:rPr>
        <w:t xml:space="preserve">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3257DE" w:rsidRPr="00523454" w:rsidRDefault="003257DE" w:rsidP="003257DE">
      <w:pPr>
        <w:ind w:firstLine="600"/>
        <w:jc w:val="both"/>
        <w:rPr>
          <w:sz w:val="24"/>
          <w:szCs w:val="24"/>
        </w:rPr>
      </w:pPr>
      <w:r w:rsidRPr="00523454">
        <w:rPr>
          <w:color w:val="000000"/>
          <w:sz w:val="24"/>
          <w:szCs w:val="24"/>
        </w:rPr>
        <w:t>Поэма «Кому на Руси жить хорошо».</w:t>
      </w:r>
    </w:p>
    <w:p w:rsidR="003257DE" w:rsidRPr="00523454" w:rsidRDefault="003257DE" w:rsidP="003257DE">
      <w:pPr>
        <w:ind w:firstLine="600"/>
        <w:jc w:val="both"/>
        <w:rPr>
          <w:sz w:val="24"/>
          <w:szCs w:val="24"/>
        </w:rPr>
      </w:pPr>
      <w:r w:rsidRPr="00523454">
        <w:rPr>
          <w:b/>
          <w:color w:val="000000"/>
          <w:sz w:val="24"/>
          <w:szCs w:val="24"/>
        </w:rPr>
        <w:t>А. А. Фет.</w:t>
      </w:r>
      <w:r w:rsidRPr="00523454">
        <w:rPr>
          <w:color w:val="000000"/>
          <w:sz w:val="24"/>
          <w:szCs w:val="24"/>
        </w:rPr>
        <w:t xml:space="preserve">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3257DE" w:rsidRPr="00523454" w:rsidRDefault="003257DE" w:rsidP="003257DE">
      <w:pPr>
        <w:ind w:firstLine="600"/>
        <w:jc w:val="both"/>
        <w:rPr>
          <w:sz w:val="24"/>
          <w:szCs w:val="24"/>
        </w:rPr>
      </w:pPr>
      <w:r w:rsidRPr="00523454">
        <w:rPr>
          <w:b/>
          <w:color w:val="000000"/>
          <w:sz w:val="24"/>
          <w:szCs w:val="24"/>
        </w:rPr>
        <w:t>М. Е. Салтыков-Щедрин.</w:t>
      </w:r>
      <w:r w:rsidRPr="00523454">
        <w:rPr>
          <w:color w:val="000000"/>
          <w:sz w:val="24"/>
          <w:szCs w:val="24"/>
        </w:rPr>
        <w:t xml:space="preserve">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p w:rsidR="003257DE" w:rsidRPr="00523454" w:rsidRDefault="003257DE" w:rsidP="003257DE">
      <w:pPr>
        <w:ind w:firstLine="600"/>
        <w:jc w:val="both"/>
        <w:rPr>
          <w:sz w:val="24"/>
          <w:szCs w:val="24"/>
        </w:rPr>
      </w:pPr>
      <w:r w:rsidRPr="00523454">
        <w:rPr>
          <w:b/>
          <w:color w:val="000000"/>
          <w:sz w:val="24"/>
          <w:szCs w:val="24"/>
        </w:rPr>
        <w:t>Ф. М. Достоевский.</w:t>
      </w:r>
      <w:r w:rsidRPr="00523454">
        <w:rPr>
          <w:color w:val="000000"/>
          <w:sz w:val="24"/>
          <w:szCs w:val="24"/>
        </w:rPr>
        <w:t xml:space="preserve"> Роман «Преступление и наказание».</w:t>
      </w:r>
    </w:p>
    <w:p w:rsidR="003257DE" w:rsidRPr="00523454" w:rsidRDefault="003257DE" w:rsidP="003257DE">
      <w:pPr>
        <w:ind w:firstLine="600"/>
        <w:jc w:val="both"/>
        <w:rPr>
          <w:sz w:val="24"/>
          <w:szCs w:val="24"/>
        </w:rPr>
      </w:pPr>
      <w:r w:rsidRPr="00523454">
        <w:rPr>
          <w:b/>
          <w:color w:val="000000"/>
          <w:sz w:val="24"/>
          <w:szCs w:val="24"/>
        </w:rPr>
        <w:t>Л. Н. Толстой.</w:t>
      </w:r>
      <w:r w:rsidRPr="00523454">
        <w:rPr>
          <w:color w:val="000000"/>
          <w:sz w:val="24"/>
          <w:szCs w:val="24"/>
        </w:rPr>
        <w:t xml:space="preserve"> Роман-эпопея «Война и мир».</w:t>
      </w:r>
    </w:p>
    <w:p w:rsidR="003257DE" w:rsidRPr="00523454" w:rsidRDefault="003257DE" w:rsidP="003257DE">
      <w:pPr>
        <w:ind w:firstLine="600"/>
        <w:jc w:val="both"/>
        <w:rPr>
          <w:sz w:val="24"/>
          <w:szCs w:val="24"/>
        </w:rPr>
      </w:pPr>
      <w:r w:rsidRPr="00523454">
        <w:rPr>
          <w:b/>
          <w:color w:val="000000"/>
          <w:sz w:val="24"/>
          <w:szCs w:val="24"/>
        </w:rPr>
        <w:t>Н. С. Лесков.</w:t>
      </w:r>
      <w:r w:rsidRPr="00523454">
        <w:rPr>
          <w:color w:val="000000"/>
          <w:sz w:val="24"/>
          <w:szCs w:val="24"/>
        </w:rPr>
        <w:t xml:space="preserve"> Рассказы и повести ‌(не менее одного произведения по выбору). Например, «Очарованный странник», «Однодум» и др.‌</w:t>
      </w:r>
    </w:p>
    <w:p w:rsidR="003257DE" w:rsidRPr="00523454" w:rsidRDefault="003257DE" w:rsidP="003257DE">
      <w:pPr>
        <w:ind w:firstLine="600"/>
        <w:jc w:val="both"/>
        <w:rPr>
          <w:sz w:val="24"/>
          <w:szCs w:val="24"/>
        </w:rPr>
      </w:pPr>
      <w:r w:rsidRPr="00523454">
        <w:rPr>
          <w:b/>
          <w:color w:val="000000"/>
          <w:sz w:val="24"/>
          <w:szCs w:val="24"/>
        </w:rPr>
        <w:t xml:space="preserve">А. П. Чехов. </w:t>
      </w:r>
      <w:r w:rsidRPr="00523454">
        <w:rPr>
          <w:color w:val="000000"/>
          <w:sz w:val="24"/>
          <w:szCs w:val="24"/>
        </w:rPr>
        <w:t>Рассказы ‌(не менее трёх по выбору). Например, «Студент», «Ионыч», «Дама с собачкой», «Человек в футляре» и др.‌</w:t>
      </w:r>
    </w:p>
    <w:p w:rsidR="003257DE" w:rsidRPr="00523454" w:rsidRDefault="003257DE" w:rsidP="003257DE">
      <w:pPr>
        <w:ind w:firstLine="600"/>
        <w:jc w:val="both"/>
        <w:rPr>
          <w:sz w:val="24"/>
          <w:szCs w:val="24"/>
        </w:rPr>
      </w:pPr>
      <w:r w:rsidRPr="00523454">
        <w:rPr>
          <w:color w:val="000000"/>
          <w:sz w:val="24"/>
          <w:szCs w:val="24"/>
        </w:rPr>
        <w:t>Пьеса «Вишнёвый сад».</w:t>
      </w:r>
    </w:p>
    <w:p w:rsidR="003257DE" w:rsidRPr="00523454" w:rsidRDefault="003257DE" w:rsidP="003257DE">
      <w:pPr>
        <w:ind w:firstLine="600"/>
        <w:jc w:val="both"/>
        <w:rPr>
          <w:sz w:val="24"/>
          <w:szCs w:val="24"/>
        </w:rPr>
      </w:pPr>
      <w:r w:rsidRPr="00523454">
        <w:rPr>
          <w:b/>
          <w:color w:val="000000"/>
          <w:sz w:val="24"/>
          <w:szCs w:val="24"/>
        </w:rPr>
        <w:t>Литературная критика второй половины XIX века</w:t>
      </w:r>
    </w:p>
    <w:p w:rsidR="003257DE" w:rsidRPr="00523454" w:rsidRDefault="003257DE" w:rsidP="003257DE">
      <w:pPr>
        <w:ind w:firstLine="600"/>
        <w:jc w:val="both"/>
        <w:rPr>
          <w:sz w:val="24"/>
          <w:szCs w:val="24"/>
        </w:rPr>
      </w:pPr>
      <w:r w:rsidRPr="00523454">
        <w:rPr>
          <w:color w:val="000000"/>
          <w:sz w:val="24"/>
          <w:szCs w:val="24"/>
        </w:rPr>
        <w:t>Статьи H. А. Добролюбова «Луч света в тёмном царстве», «Что такое обломовщина?», Д. И. Писарева «Базаров» и др. ‌(не менее двух статей по выбору в соответствии с изучаемым художественным произведением).‌</w:t>
      </w:r>
    </w:p>
    <w:p w:rsidR="003257DE" w:rsidRPr="00523454" w:rsidRDefault="003257DE" w:rsidP="003257DE">
      <w:pPr>
        <w:ind w:firstLine="600"/>
        <w:jc w:val="both"/>
        <w:rPr>
          <w:sz w:val="24"/>
          <w:szCs w:val="24"/>
        </w:rPr>
      </w:pPr>
      <w:r w:rsidRPr="00523454">
        <w:rPr>
          <w:b/>
          <w:color w:val="000000"/>
          <w:sz w:val="24"/>
          <w:szCs w:val="24"/>
        </w:rPr>
        <w:t>Литература народов России</w:t>
      </w:r>
      <w:r w:rsidRPr="00523454">
        <w:rPr>
          <w:color w:val="000000"/>
          <w:sz w:val="24"/>
          <w:szCs w:val="24"/>
        </w:rPr>
        <w:t xml:space="preserve"> </w:t>
      </w:r>
    </w:p>
    <w:p w:rsidR="003257DE" w:rsidRPr="00523454" w:rsidRDefault="003257DE" w:rsidP="003257DE">
      <w:pPr>
        <w:ind w:firstLine="600"/>
        <w:jc w:val="both"/>
        <w:rPr>
          <w:sz w:val="24"/>
          <w:szCs w:val="24"/>
        </w:rPr>
      </w:pPr>
      <w:r w:rsidRPr="00523454">
        <w:rPr>
          <w:color w:val="000000"/>
          <w:sz w:val="24"/>
          <w:szCs w:val="24"/>
        </w:rPr>
        <w:t>Стихотворения ‌(не менее одного по выбору). Например, Г. Тукая, К. Хетагурова и др.‌</w:t>
      </w:r>
    </w:p>
    <w:p w:rsidR="003257DE" w:rsidRPr="00523454" w:rsidRDefault="003257DE" w:rsidP="003257DE">
      <w:pPr>
        <w:ind w:firstLine="600"/>
        <w:jc w:val="both"/>
        <w:rPr>
          <w:sz w:val="24"/>
          <w:szCs w:val="24"/>
        </w:rPr>
      </w:pPr>
      <w:r w:rsidRPr="00523454">
        <w:rPr>
          <w:b/>
          <w:color w:val="000000"/>
          <w:sz w:val="24"/>
          <w:szCs w:val="24"/>
        </w:rPr>
        <w:t>Зарубежная литература</w:t>
      </w:r>
    </w:p>
    <w:p w:rsidR="003257DE" w:rsidRPr="00523454" w:rsidRDefault="003257DE" w:rsidP="003257DE">
      <w:pPr>
        <w:ind w:firstLine="600"/>
        <w:jc w:val="both"/>
        <w:rPr>
          <w:sz w:val="24"/>
          <w:szCs w:val="24"/>
        </w:rPr>
      </w:pPr>
      <w:r w:rsidRPr="00523454">
        <w:rPr>
          <w:b/>
          <w:color w:val="000000"/>
          <w:sz w:val="24"/>
          <w:szCs w:val="24"/>
        </w:rPr>
        <w:t>Зарубежная проза второй половины XIX века</w:t>
      </w:r>
      <w:r w:rsidRPr="00523454">
        <w:rPr>
          <w:color w:val="000000"/>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и др.‌</w:t>
      </w:r>
    </w:p>
    <w:p w:rsidR="003257DE" w:rsidRPr="00523454" w:rsidRDefault="003257DE" w:rsidP="003257DE">
      <w:pPr>
        <w:ind w:firstLine="600"/>
        <w:jc w:val="both"/>
        <w:rPr>
          <w:sz w:val="24"/>
          <w:szCs w:val="24"/>
        </w:rPr>
      </w:pPr>
      <w:r w:rsidRPr="00523454">
        <w:rPr>
          <w:b/>
          <w:color w:val="000000"/>
          <w:sz w:val="24"/>
          <w:szCs w:val="24"/>
        </w:rPr>
        <w:t>Зарубежная поэзия второй половины XIX века</w:t>
      </w:r>
      <w:r w:rsidRPr="00523454">
        <w:rPr>
          <w:color w:val="000000"/>
          <w:sz w:val="24"/>
          <w:szCs w:val="24"/>
        </w:rPr>
        <w:t xml:space="preserve"> ‌(не менее двух стихотворений одного из поэтов по выбору). Например, стихотворения А. Рембо, Ш. Бодлера и др.‌</w:t>
      </w:r>
    </w:p>
    <w:p w:rsidR="003257DE" w:rsidRPr="00523454" w:rsidRDefault="003257DE" w:rsidP="003257DE">
      <w:pPr>
        <w:ind w:firstLine="600"/>
        <w:jc w:val="both"/>
        <w:rPr>
          <w:sz w:val="24"/>
          <w:szCs w:val="24"/>
        </w:rPr>
      </w:pPr>
      <w:r w:rsidRPr="00523454">
        <w:rPr>
          <w:b/>
          <w:color w:val="000000"/>
          <w:spacing w:val="-4"/>
          <w:sz w:val="24"/>
          <w:szCs w:val="24"/>
        </w:rPr>
        <w:t>Зарубежная драматургия второй половины XIX века</w:t>
      </w:r>
      <w:r w:rsidRPr="00523454">
        <w:rPr>
          <w:color w:val="000000"/>
          <w:spacing w:val="-4"/>
          <w:sz w:val="24"/>
          <w:szCs w:val="24"/>
        </w:rPr>
        <w:t xml:space="preserve"> ‌(не менее одного произведения по выбору). Например, пьесы Г. Гауптмана «Перед вос ходом солнца», Г. Ибсена «Кукольный дом» и др.‌</w:t>
      </w:r>
    </w:p>
    <w:p w:rsidR="003257DE" w:rsidRPr="00523454" w:rsidRDefault="003257DE" w:rsidP="003257DE">
      <w:pPr>
        <w:ind w:left="120"/>
        <w:rPr>
          <w:sz w:val="24"/>
          <w:szCs w:val="24"/>
        </w:rPr>
      </w:pPr>
      <w:r w:rsidRPr="00523454">
        <w:rPr>
          <w:b/>
          <w:color w:val="000000"/>
          <w:sz w:val="24"/>
          <w:szCs w:val="24"/>
        </w:rPr>
        <w:t>11 КЛАСС</w:t>
      </w:r>
    </w:p>
    <w:p w:rsidR="003257DE" w:rsidRPr="00523454" w:rsidRDefault="003257DE" w:rsidP="003257DE">
      <w:pPr>
        <w:ind w:firstLine="600"/>
        <w:jc w:val="both"/>
        <w:rPr>
          <w:sz w:val="24"/>
          <w:szCs w:val="24"/>
        </w:rPr>
      </w:pPr>
      <w:r w:rsidRPr="00523454">
        <w:rPr>
          <w:b/>
          <w:color w:val="000000"/>
          <w:sz w:val="24"/>
          <w:szCs w:val="24"/>
        </w:rPr>
        <w:t>Литература конца XIX – начала ХХ века</w:t>
      </w:r>
    </w:p>
    <w:p w:rsidR="003257DE" w:rsidRPr="00523454" w:rsidRDefault="003257DE" w:rsidP="003257DE">
      <w:pPr>
        <w:ind w:firstLine="600"/>
        <w:jc w:val="both"/>
        <w:rPr>
          <w:sz w:val="24"/>
          <w:szCs w:val="24"/>
        </w:rPr>
      </w:pPr>
      <w:r w:rsidRPr="00523454">
        <w:rPr>
          <w:b/>
          <w:color w:val="000000"/>
          <w:sz w:val="24"/>
          <w:szCs w:val="24"/>
        </w:rPr>
        <w:t>А. И. Куприн.</w:t>
      </w:r>
      <w:r w:rsidRPr="00523454">
        <w:rPr>
          <w:color w:val="000000"/>
          <w:sz w:val="24"/>
          <w:szCs w:val="24"/>
        </w:rPr>
        <w:t xml:space="preserve"> Рассказы и повести ‌(одно произведение по выбору). Например, «Гранатовый браслет», «Олеся» и др.‌</w:t>
      </w:r>
    </w:p>
    <w:p w:rsidR="003257DE" w:rsidRPr="00523454" w:rsidRDefault="003257DE" w:rsidP="003257DE">
      <w:pPr>
        <w:ind w:firstLine="600"/>
        <w:jc w:val="both"/>
        <w:rPr>
          <w:sz w:val="24"/>
          <w:szCs w:val="24"/>
        </w:rPr>
      </w:pPr>
      <w:r w:rsidRPr="00523454">
        <w:rPr>
          <w:b/>
          <w:color w:val="000000"/>
          <w:sz w:val="24"/>
          <w:szCs w:val="24"/>
        </w:rPr>
        <w:t>Л. Н. Андреев.</w:t>
      </w:r>
      <w:r w:rsidRPr="00523454">
        <w:rPr>
          <w:color w:val="000000"/>
          <w:sz w:val="24"/>
          <w:szCs w:val="24"/>
        </w:rPr>
        <w:t xml:space="preserve"> Рассказы и повести ‌(одно произведение по выбору). Например, «Иуда Искариот», «Большой шлем» и др.‌</w:t>
      </w:r>
    </w:p>
    <w:p w:rsidR="003257DE" w:rsidRPr="00523454" w:rsidRDefault="003257DE" w:rsidP="003257DE">
      <w:pPr>
        <w:ind w:firstLine="600"/>
        <w:jc w:val="both"/>
        <w:rPr>
          <w:sz w:val="24"/>
          <w:szCs w:val="24"/>
        </w:rPr>
      </w:pPr>
      <w:r w:rsidRPr="00523454">
        <w:rPr>
          <w:b/>
          <w:color w:val="000000"/>
          <w:sz w:val="24"/>
          <w:szCs w:val="24"/>
        </w:rPr>
        <w:t>М. Горький.</w:t>
      </w:r>
      <w:r w:rsidRPr="00523454">
        <w:rPr>
          <w:color w:val="000000"/>
          <w:sz w:val="24"/>
          <w:szCs w:val="24"/>
        </w:rPr>
        <w:t xml:space="preserve"> Рассказы ‌(один по выбору). Например, «Старуха Изергиль», «Макар </w:t>
      </w:r>
      <w:r w:rsidRPr="00523454">
        <w:rPr>
          <w:color w:val="000000"/>
          <w:sz w:val="24"/>
          <w:szCs w:val="24"/>
        </w:rPr>
        <w:lastRenderedPageBreak/>
        <w:t>Чудра», «Коновалов» и др.‌</w:t>
      </w:r>
    </w:p>
    <w:p w:rsidR="003257DE" w:rsidRPr="00523454" w:rsidRDefault="003257DE" w:rsidP="003257DE">
      <w:pPr>
        <w:ind w:firstLine="600"/>
        <w:jc w:val="both"/>
        <w:rPr>
          <w:sz w:val="24"/>
          <w:szCs w:val="24"/>
        </w:rPr>
      </w:pPr>
      <w:r w:rsidRPr="00523454">
        <w:rPr>
          <w:color w:val="000000"/>
          <w:sz w:val="24"/>
          <w:szCs w:val="24"/>
        </w:rPr>
        <w:t>Пьеса «На дне».</w:t>
      </w:r>
    </w:p>
    <w:p w:rsidR="003257DE" w:rsidRPr="00523454" w:rsidRDefault="003257DE" w:rsidP="003257DE">
      <w:pPr>
        <w:ind w:firstLine="600"/>
        <w:jc w:val="both"/>
        <w:rPr>
          <w:sz w:val="24"/>
          <w:szCs w:val="24"/>
        </w:rPr>
      </w:pPr>
      <w:r w:rsidRPr="00523454">
        <w:rPr>
          <w:b/>
          <w:color w:val="000000"/>
          <w:sz w:val="24"/>
          <w:szCs w:val="24"/>
        </w:rPr>
        <w:t>Стихотворения поэтов Серебряного века</w:t>
      </w:r>
      <w:r w:rsidRPr="00523454">
        <w:rPr>
          <w:color w:val="000000"/>
          <w:sz w:val="24"/>
          <w:szCs w:val="24"/>
        </w:rPr>
        <w:t xml:space="preserve"> ‌(не менее двух стихотворений одного поэта по выбору). Например, стихотворения К. Д. Бальмонта, М. А. Волошина, Н. С. Гумилёва и др.‌</w:t>
      </w:r>
    </w:p>
    <w:p w:rsidR="003257DE" w:rsidRPr="00523454" w:rsidRDefault="003257DE" w:rsidP="003257DE">
      <w:pPr>
        <w:ind w:firstLine="600"/>
        <w:jc w:val="both"/>
        <w:rPr>
          <w:sz w:val="24"/>
          <w:szCs w:val="24"/>
        </w:rPr>
      </w:pPr>
      <w:r w:rsidRPr="00523454">
        <w:rPr>
          <w:b/>
          <w:color w:val="000000"/>
          <w:sz w:val="24"/>
          <w:szCs w:val="24"/>
        </w:rPr>
        <w:t>Литература ХХ века</w:t>
      </w:r>
    </w:p>
    <w:p w:rsidR="003257DE" w:rsidRPr="00523454" w:rsidRDefault="003257DE" w:rsidP="003257DE">
      <w:pPr>
        <w:ind w:firstLine="600"/>
        <w:jc w:val="both"/>
        <w:rPr>
          <w:sz w:val="24"/>
          <w:szCs w:val="24"/>
        </w:rPr>
      </w:pPr>
      <w:r w:rsidRPr="00523454">
        <w:rPr>
          <w:b/>
          <w:color w:val="000000"/>
          <w:sz w:val="24"/>
          <w:szCs w:val="24"/>
        </w:rPr>
        <w:t xml:space="preserve">И. А. Бунин. </w:t>
      </w:r>
      <w:r w:rsidRPr="00523454">
        <w:rPr>
          <w:color w:val="000000"/>
          <w:sz w:val="24"/>
          <w:szCs w:val="24"/>
        </w:rPr>
        <w:t>Рассказы ‌(два по выбору). Например, «Антоновские яблоки», «Чистый понедельник», «Господин из Сан-Франциско» и др.‌</w:t>
      </w:r>
    </w:p>
    <w:p w:rsidR="003257DE" w:rsidRPr="00523454" w:rsidRDefault="003257DE" w:rsidP="003257DE">
      <w:pPr>
        <w:ind w:firstLine="600"/>
        <w:jc w:val="both"/>
        <w:rPr>
          <w:sz w:val="24"/>
          <w:szCs w:val="24"/>
        </w:rPr>
      </w:pPr>
      <w:r w:rsidRPr="00523454">
        <w:rPr>
          <w:b/>
          <w:color w:val="000000"/>
          <w:sz w:val="24"/>
          <w:szCs w:val="24"/>
        </w:rPr>
        <w:t xml:space="preserve">А. А. Блок. </w:t>
      </w:r>
      <w:r w:rsidRPr="00523454">
        <w:rPr>
          <w:color w:val="000000"/>
          <w:sz w:val="24"/>
          <w:szCs w:val="24"/>
        </w:rPr>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3257DE" w:rsidRPr="00523454" w:rsidRDefault="003257DE" w:rsidP="003257DE">
      <w:pPr>
        <w:ind w:firstLine="600"/>
        <w:jc w:val="both"/>
        <w:rPr>
          <w:sz w:val="24"/>
          <w:szCs w:val="24"/>
        </w:rPr>
      </w:pPr>
      <w:r w:rsidRPr="00523454">
        <w:rPr>
          <w:color w:val="000000"/>
          <w:sz w:val="24"/>
          <w:szCs w:val="24"/>
        </w:rPr>
        <w:t>Поэма «Двенадцать».</w:t>
      </w:r>
    </w:p>
    <w:p w:rsidR="003257DE" w:rsidRPr="00523454" w:rsidRDefault="003257DE" w:rsidP="003257DE">
      <w:pPr>
        <w:ind w:firstLine="600"/>
        <w:jc w:val="both"/>
        <w:rPr>
          <w:sz w:val="24"/>
          <w:szCs w:val="24"/>
        </w:rPr>
      </w:pPr>
      <w:r w:rsidRPr="00523454">
        <w:rPr>
          <w:b/>
          <w:color w:val="000000"/>
          <w:sz w:val="24"/>
          <w:szCs w:val="24"/>
        </w:rPr>
        <w:t>В. В. Маяковский.</w:t>
      </w:r>
      <w:r w:rsidRPr="00523454">
        <w:rPr>
          <w:color w:val="000000"/>
          <w:sz w:val="24"/>
          <w:szCs w:val="24"/>
        </w:rPr>
        <w:t xml:space="preserve"> Стихотворения ‌(не менее трёх по выбору). Например, «А вы могли бы?», «Нате!», «Послушайте!», «Лиличка!», «Юбилейное», «Прозаседавшиеся», «Письмо Татьяне Яковлевой» и др.‌</w:t>
      </w:r>
    </w:p>
    <w:p w:rsidR="003257DE" w:rsidRPr="00523454" w:rsidRDefault="003257DE" w:rsidP="003257DE">
      <w:pPr>
        <w:ind w:firstLine="600"/>
        <w:jc w:val="both"/>
        <w:rPr>
          <w:sz w:val="24"/>
          <w:szCs w:val="24"/>
        </w:rPr>
      </w:pPr>
      <w:r w:rsidRPr="00523454">
        <w:rPr>
          <w:color w:val="000000"/>
          <w:sz w:val="24"/>
          <w:szCs w:val="24"/>
        </w:rPr>
        <w:t>Поэма «Облако в штанах».</w:t>
      </w:r>
    </w:p>
    <w:p w:rsidR="003257DE" w:rsidRPr="00523454" w:rsidRDefault="003257DE" w:rsidP="003257DE">
      <w:pPr>
        <w:ind w:firstLine="600"/>
        <w:jc w:val="both"/>
        <w:rPr>
          <w:sz w:val="24"/>
          <w:szCs w:val="24"/>
        </w:rPr>
      </w:pPr>
      <w:r w:rsidRPr="00523454">
        <w:rPr>
          <w:b/>
          <w:color w:val="000000"/>
          <w:sz w:val="24"/>
          <w:szCs w:val="24"/>
        </w:rPr>
        <w:t>С. А. Есенин.</w:t>
      </w:r>
      <w:r w:rsidRPr="00523454">
        <w:rPr>
          <w:color w:val="000000"/>
          <w:sz w:val="24"/>
          <w:szCs w:val="24"/>
        </w:rPr>
        <w:t xml:space="preserve">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3257DE" w:rsidRPr="00523454" w:rsidRDefault="003257DE" w:rsidP="003257DE">
      <w:pPr>
        <w:ind w:firstLine="600"/>
        <w:jc w:val="both"/>
        <w:rPr>
          <w:sz w:val="24"/>
          <w:szCs w:val="24"/>
        </w:rPr>
      </w:pPr>
      <w:r w:rsidRPr="00523454">
        <w:rPr>
          <w:b/>
          <w:color w:val="000000"/>
          <w:sz w:val="24"/>
          <w:szCs w:val="24"/>
        </w:rPr>
        <w:t xml:space="preserve">О. Э. Мандельштам. </w:t>
      </w:r>
      <w:r w:rsidRPr="00523454">
        <w:rPr>
          <w:color w:val="000000"/>
          <w:sz w:val="24"/>
          <w:szCs w:val="24"/>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3257DE" w:rsidRPr="00523454" w:rsidRDefault="003257DE" w:rsidP="003257DE">
      <w:pPr>
        <w:ind w:firstLine="600"/>
        <w:jc w:val="both"/>
        <w:rPr>
          <w:sz w:val="24"/>
          <w:szCs w:val="24"/>
        </w:rPr>
      </w:pPr>
      <w:r w:rsidRPr="00523454">
        <w:rPr>
          <w:b/>
          <w:color w:val="000000"/>
          <w:sz w:val="24"/>
          <w:szCs w:val="24"/>
        </w:rPr>
        <w:t xml:space="preserve">М. И. Цветаева. </w:t>
      </w:r>
      <w:r w:rsidRPr="00523454">
        <w:rPr>
          <w:color w:val="000000"/>
          <w:sz w:val="24"/>
          <w:szCs w:val="24"/>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3257DE" w:rsidRPr="00523454" w:rsidRDefault="003257DE" w:rsidP="003257DE">
      <w:pPr>
        <w:ind w:firstLine="600"/>
        <w:jc w:val="both"/>
        <w:rPr>
          <w:sz w:val="24"/>
          <w:szCs w:val="24"/>
        </w:rPr>
      </w:pPr>
      <w:r w:rsidRPr="00523454">
        <w:rPr>
          <w:b/>
          <w:color w:val="000000"/>
          <w:sz w:val="24"/>
          <w:szCs w:val="24"/>
        </w:rPr>
        <w:t>А. А. Ахматова.</w:t>
      </w:r>
      <w:r w:rsidRPr="00523454">
        <w:rPr>
          <w:color w:val="000000"/>
          <w:sz w:val="24"/>
          <w:szCs w:val="24"/>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rsidR="003257DE" w:rsidRPr="00523454" w:rsidRDefault="003257DE" w:rsidP="003257DE">
      <w:pPr>
        <w:ind w:firstLine="600"/>
        <w:jc w:val="both"/>
        <w:rPr>
          <w:sz w:val="24"/>
          <w:szCs w:val="24"/>
        </w:rPr>
      </w:pPr>
      <w:r w:rsidRPr="00523454">
        <w:rPr>
          <w:color w:val="000000"/>
          <w:sz w:val="24"/>
          <w:szCs w:val="24"/>
        </w:rPr>
        <w:t>Поэма «Реквием».</w:t>
      </w:r>
    </w:p>
    <w:p w:rsidR="003257DE" w:rsidRPr="00523454" w:rsidRDefault="003257DE" w:rsidP="003257DE">
      <w:pPr>
        <w:ind w:firstLine="600"/>
        <w:jc w:val="both"/>
        <w:rPr>
          <w:sz w:val="24"/>
          <w:szCs w:val="24"/>
        </w:rPr>
      </w:pPr>
      <w:r w:rsidRPr="00523454">
        <w:rPr>
          <w:b/>
          <w:color w:val="000000"/>
          <w:sz w:val="24"/>
          <w:szCs w:val="24"/>
        </w:rPr>
        <w:t>Н.А. Островский.</w:t>
      </w:r>
      <w:r w:rsidRPr="00523454">
        <w:rPr>
          <w:color w:val="000000"/>
          <w:sz w:val="24"/>
          <w:szCs w:val="24"/>
        </w:rPr>
        <w:t xml:space="preserve"> Роман «Как закалялась сталь» ‌(избранные главы).‌</w:t>
      </w:r>
    </w:p>
    <w:p w:rsidR="003257DE" w:rsidRPr="00523454" w:rsidRDefault="003257DE" w:rsidP="003257DE">
      <w:pPr>
        <w:ind w:firstLine="600"/>
        <w:jc w:val="both"/>
        <w:rPr>
          <w:sz w:val="24"/>
          <w:szCs w:val="24"/>
        </w:rPr>
      </w:pPr>
      <w:r w:rsidRPr="00523454">
        <w:rPr>
          <w:b/>
          <w:color w:val="000000"/>
          <w:sz w:val="24"/>
          <w:szCs w:val="24"/>
        </w:rPr>
        <w:t>М. А. Шолохов.</w:t>
      </w:r>
      <w:r w:rsidRPr="00523454">
        <w:rPr>
          <w:color w:val="000000"/>
          <w:sz w:val="24"/>
          <w:szCs w:val="24"/>
        </w:rPr>
        <w:t xml:space="preserve"> Роман-эпопея «Тихий Дон» ‌(избранные главы).‌</w:t>
      </w:r>
    </w:p>
    <w:p w:rsidR="003257DE" w:rsidRPr="00523454" w:rsidRDefault="003257DE" w:rsidP="003257DE">
      <w:pPr>
        <w:ind w:firstLine="600"/>
        <w:jc w:val="both"/>
        <w:rPr>
          <w:sz w:val="24"/>
          <w:szCs w:val="24"/>
        </w:rPr>
      </w:pPr>
      <w:r w:rsidRPr="00523454">
        <w:rPr>
          <w:b/>
          <w:color w:val="000000"/>
          <w:sz w:val="24"/>
          <w:szCs w:val="24"/>
        </w:rPr>
        <w:t>М. А. Булгаков.</w:t>
      </w:r>
      <w:r w:rsidRPr="00523454">
        <w:rPr>
          <w:color w:val="000000"/>
          <w:sz w:val="24"/>
          <w:szCs w:val="24"/>
        </w:rPr>
        <w:t xml:space="preserve"> ‌Романы «Белая гвардия», «Мастер и Маргарита» (один роман по выбору).‌</w:t>
      </w:r>
    </w:p>
    <w:p w:rsidR="003257DE" w:rsidRPr="00523454" w:rsidRDefault="003257DE" w:rsidP="003257DE">
      <w:pPr>
        <w:ind w:firstLine="600"/>
        <w:jc w:val="both"/>
        <w:rPr>
          <w:sz w:val="24"/>
          <w:szCs w:val="24"/>
        </w:rPr>
      </w:pPr>
      <w:r w:rsidRPr="00523454">
        <w:rPr>
          <w:b/>
          <w:color w:val="000000"/>
          <w:sz w:val="24"/>
          <w:szCs w:val="24"/>
        </w:rPr>
        <w:t>А. П. Платонов.</w:t>
      </w:r>
      <w:r w:rsidRPr="00523454">
        <w:rPr>
          <w:color w:val="000000"/>
          <w:sz w:val="24"/>
          <w:szCs w:val="24"/>
        </w:rPr>
        <w:t xml:space="preserve"> Рассказы и повести ‌(одно произведение по выбору). Например, «В прекрасном и яростном мире», «Котлован», «Возвращение» и др.‌</w:t>
      </w:r>
    </w:p>
    <w:p w:rsidR="003257DE" w:rsidRPr="00523454" w:rsidRDefault="003257DE" w:rsidP="003257DE">
      <w:pPr>
        <w:ind w:firstLine="600"/>
        <w:jc w:val="both"/>
        <w:rPr>
          <w:sz w:val="24"/>
          <w:szCs w:val="24"/>
        </w:rPr>
      </w:pPr>
      <w:r w:rsidRPr="00523454">
        <w:rPr>
          <w:b/>
          <w:color w:val="000000"/>
          <w:sz w:val="24"/>
          <w:szCs w:val="24"/>
        </w:rPr>
        <w:t>А. Т. Твардовский.</w:t>
      </w:r>
      <w:r w:rsidRPr="00523454">
        <w:rPr>
          <w:color w:val="000000"/>
          <w:sz w:val="24"/>
          <w:szCs w:val="24"/>
        </w:rPr>
        <w:t xml:space="preserve">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3257DE" w:rsidRPr="00523454" w:rsidRDefault="003257DE" w:rsidP="003257DE">
      <w:pPr>
        <w:ind w:firstLine="600"/>
        <w:jc w:val="both"/>
        <w:rPr>
          <w:sz w:val="24"/>
          <w:szCs w:val="24"/>
        </w:rPr>
      </w:pPr>
      <w:r w:rsidRPr="00523454">
        <w:rPr>
          <w:b/>
          <w:color w:val="000000"/>
          <w:sz w:val="24"/>
          <w:szCs w:val="24"/>
        </w:rPr>
        <w:t>Проза о Великой Отечественной войне</w:t>
      </w:r>
      <w:r w:rsidRPr="00523454">
        <w:rPr>
          <w:color w:val="000000"/>
          <w:sz w:val="24"/>
          <w:szCs w:val="24"/>
        </w:rPr>
        <w:t xml:space="preserve">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3257DE" w:rsidRPr="00523454" w:rsidRDefault="003257DE" w:rsidP="003257DE">
      <w:pPr>
        <w:ind w:firstLine="600"/>
        <w:rPr>
          <w:sz w:val="24"/>
          <w:szCs w:val="24"/>
        </w:rPr>
      </w:pPr>
      <w:r w:rsidRPr="00523454">
        <w:rPr>
          <w:b/>
          <w:color w:val="000000"/>
          <w:sz w:val="24"/>
          <w:szCs w:val="24"/>
        </w:rPr>
        <w:lastRenderedPageBreak/>
        <w:t>А.А. Фадеев.</w:t>
      </w:r>
      <w:r w:rsidRPr="00523454">
        <w:rPr>
          <w:color w:val="000000"/>
          <w:sz w:val="24"/>
          <w:szCs w:val="24"/>
        </w:rPr>
        <w:t xml:space="preserve"> Роман «Молодая гвардия».</w:t>
      </w:r>
    </w:p>
    <w:p w:rsidR="003257DE" w:rsidRPr="00523454" w:rsidRDefault="003257DE" w:rsidP="003257DE">
      <w:pPr>
        <w:ind w:firstLine="600"/>
        <w:rPr>
          <w:sz w:val="24"/>
          <w:szCs w:val="24"/>
        </w:rPr>
      </w:pPr>
      <w:r w:rsidRPr="00523454">
        <w:rPr>
          <w:b/>
          <w:color w:val="000000"/>
          <w:sz w:val="24"/>
          <w:szCs w:val="24"/>
        </w:rPr>
        <w:t>В.О. Богомолов.</w:t>
      </w:r>
      <w:r w:rsidRPr="00523454">
        <w:rPr>
          <w:color w:val="000000"/>
          <w:sz w:val="24"/>
          <w:szCs w:val="24"/>
        </w:rPr>
        <w:t xml:space="preserve"> Роман «В августе сорок четвёртого».</w:t>
      </w:r>
    </w:p>
    <w:p w:rsidR="003257DE" w:rsidRPr="00523454" w:rsidRDefault="003257DE" w:rsidP="003257DE">
      <w:pPr>
        <w:ind w:firstLine="600"/>
        <w:jc w:val="both"/>
        <w:rPr>
          <w:sz w:val="24"/>
          <w:szCs w:val="24"/>
        </w:rPr>
      </w:pPr>
      <w:r w:rsidRPr="00523454">
        <w:rPr>
          <w:color w:val="000000"/>
          <w:sz w:val="24"/>
          <w:szCs w:val="24"/>
        </w:rPr>
        <w:t>​</w:t>
      </w:r>
      <w:r w:rsidRPr="00523454">
        <w:rPr>
          <w:b/>
          <w:color w:val="000000"/>
          <w:sz w:val="24"/>
          <w:szCs w:val="24"/>
        </w:rPr>
        <w:t>Поэзия о Великой Отечественной войне.</w:t>
      </w:r>
      <w:r w:rsidRPr="00523454">
        <w:rPr>
          <w:color w:val="000000"/>
          <w:sz w:val="24"/>
          <w:szCs w:val="24"/>
        </w:rPr>
        <w:t xml:space="preserve">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rsidR="003257DE" w:rsidRPr="00523454" w:rsidRDefault="003257DE" w:rsidP="003257DE">
      <w:pPr>
        <w:ind w:firstLine="600"/>
        <w:jc w:val="both"/>
        <w:rPr>
          <w:sz w:val="24"/>
          <w:szCs w:val="24"/>
        </w:rPr>
      </w:pPr>
      <w:r w:rsidRPr="00523454">
        <w:rPr>
          <w:b/>
          <w:color w:val="000000"/>
          <w:sz w:val="24"/>
          <w:szCs w:val="24"/>
        </w:rPr>
        <w:t>Драматургия о Великой Отечественной войне.</w:t>
      </w:r>
      <w:r w:rsidRPr="00523454">
        <w:rPr>
          <w:color w:val="000000"/>
          <w:sz w:val="24"/>
          <w:szCs w:val="24"/>
        </w:rPr>
        <w:t xml:space="preserve"> Пьесы ‌(одно произведение по выбору). Например, В. С. Розов «Вечно живые» и др.‌</w:t>
      </w:r>
    </w:p>
    <w:p w:rsidR="003257DE" w:rsidRPr="00523454" w:rsidRDefault="003257DE" w:rsidP="003257DE">
      <w:pPr>
        <w:ind w:firstLine="600"/>
        <w:jc w:val="both"/>
        <w:rPr>
          <w:sz w:val="24"/>
          <w:szCs w:val="24"/>
        </w:rPr>
      </w:pPr>
      <w:r w:rsidRPr="00523454">
        <w:rPr>
          <w:b/>
          <w:color w:val="000000"/>
          <w:sz w:val="24"/>
          <w:szCs w:val="24"/>
        </w:rPr>
        <w:t xml:space="preserve">Б. Л. Пастернак. </w:t>
      </w:r>
      <w:r w:rsidRPr="00523454">
        <w:rPr>
          <w:color w:val="000000"/>
          <w:sz w:val="24"/>
          <w:szCs w:val="24"/>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3257DE" w:rsidRPr="00523454" w:rsidRDefault="003257DE" w:rsidP="003257DE">
      <w:pPr>
        <w:ind w:firstLine="600"/>
        <w:jc w:val="both"/>
        <w:rPr>
          <w:sz w:val="24"/>
          <w:szCs w:val="24"/>
        </w:rPr>
      </w:pPr>
      <w:r w:rsidRPr="00523454">
        <w:rPr>
          <w:b/>
          <w:color w:val="000000"/>
          <w:sz w:val="24"/>
          <w:szCs w:val="24"/>
        </w:rPr>
        <w:t xml:space="preserve">А. И. Солженицын. </w:t>
      </w:r>
      <w:r w:rsidRPr="00523454">
        <w:rPr>
          <w:color w:val="000000"/>
          <w:sz w:val="24"/>
          <w:szCs w:val="24"/>
        </w:rPr>
        <w:t>Произведения «Один день Ивана Денисовича», «Архипелаг ГУЛАГ» ‌(фрагменты книги по выбору, например, глава «Поэзия под плитой, правда под камнем»).‌</w:t>
      </w:r>
    </w:p>
    <w:p w:rsidR="003257DE" w:rsidRPr="00523454" w:rsidRDefault="003257DE" w:rsidP="003257DE">
      <w:pPr>
        <w:ind w:firstLine="600"/>
        <w:jc w:val="both"/>
        <w:rPr>
          <w:sz w:val="24"/>
          <w:szCs w:val="24"/>
        </w:rPr>
      </w:pPr>
      <w:r w:rsidRPr="00523454">
        <w:rPr>
          <w:b/>
          <w:color w:val="000000"/>
          <w:sz w:val="24"/>
          <w:szCs w:val="24"/>
        </w:rPr>
        <w:t xml:space="preserve">В. М. Шукшин. </w:t>
      </w:r>
      <w:r w:rsidRPr="00523454">
        <w:rPr>
          <w:color w:val="000000"/>
          <w:sz w:val="24"/>
          <w:szCs w:val="24"/>
        </w:rPr>
        <w:t>Рассказы ‌(не менее двух по выбору). Например, «Срезал», «Обида», «Микроскоп», «Мастер», «Крепкий мужик», «Сапожки» и др.‌</w:t>
      </w:r>
    </w:p>
    <w:p w:rsidR="003257DE" w:rsidRPr="00523454" w:rsidRDefault="003257DE" w:rsidP="003257DE">
      <w:pPr>
        <w:ind w:firstLine="600"/>
        <w:jc w:val="both"/>
        <w:rPr>
          <w:sz w:val="24"/>
          <w:szCs w:val="24"/>
        </w:rPr>
      </w:pPr>
      <w:r w:rsidRPr="00523454">
        <w:rPr>
          <w:b/>
          <w:color w:val="000000"/>
          <w:sz w:val="24"/>
          <w:szCs w:val="24"/>
        </w:rPr>
        <w:t>В. Г. Распутин.</w:t>
      </w:r>
      <w:r w:rsidRPr="00523454">
        <w:rPr>
          <w:color w:val="000000"/>
          <w:sz w:val="24"/>
          <w:szCs w:val="24"/>
        </w:rPr>
        <w:t xml:space="preserve"> Рассказы и повести ‌(не менее одного произведения по выбору). Например, «Живи и помни», «Прощание с Матёрой» и др.‌</w:t>
      </w:r>
    </w:p>
    <w:p w:rsidR="003257DE" w:rsidRPr="00523454" w:rsidRDefault="003257DE" w:rsidP="003257DE">
      <w:pPr>
        <w:ind w:firstLine="600"/>
        <w:jc w:val="both"/>
        <w:rPr>
          <w:sz w:val="24"/>
          <w:szCs w:val="24"/>
        </w:rPr>
      </w:pPr>
      <w:r w:rsidRPr="00523454">
        <w:rPr>
          <w:b/>
          <w:color w:val="000000"/>
          <w:sz w:val="24"/>
          <w:szCs w:val="24"/>
        </w:rPr>
        <w:t>Н. М. Рубцов.</w:t>
      </w:r>
      <w:r w:rsidRPr="00523454">
        <w:rPr>
          <w:color w:val="000000"/>
          <w:sz w:val="24"/>
          <w:szCs w:val="24"/>
        </w:rPr>
        <w:t xml:space="preserve">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3257DE" w:rsidRPr="00523454" w:rsidRDefault="003257DE" w:rsidP="003257DE">
      <w:pPr>
        <w:ind w:firstLine="600"/>
        <w:jc w:val="both"/>
        <w:rPr>
          <w:sz w:val="24"/>
          <w:szCs w:val="24"/>
        </w:rPr>
      </w:pPr>
      <w:r w:rsidRPr="00523454">
        <w:rPr>
          <w:b/>
          <w:color w:val="000000"/>
          <w:sz w:val="24"/>
          <w:szCs w:val="24"/>
        </w:rPr>
        <w:t xml:space="preserve">И. А. Бродский. </w:t>
      </w:r>
      <w:r w:rsidRPr="00523454">
        <w:rPr>
          <w:color w:val="000000"/>
          <w:sz w:val="24"/>
          <w:szCs w:val="24"/>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3257DE" w:rsidRPr="00523454" w:rsidRDefault="003257DE" w:rsidP="003257DE">
      <w:pPr>
        <w:ind w:firstLine="600"/>
        <w:jc w:val="both"/>
        <w:rPr>
          <w:sz w:val="24"/>
          <w:szCs w:val="24"/>
        </w:rPr>
      </w:pPr>
      <w:r w:rsidRPr="00523454">
        <w:rPr>
          <w:b/>
          <w:color w:val="000000"/>
          <w:sz w:val="24"/>
          <w:szCs w:val="24"/>
        </w:rPr>
        <w:t>Проза второй половины XX – начала XXI века.</w:t>
      </w:r>
      <w:r w:rsidRPr="00523454">
        <w:rPr>
          <w:color w:val="000000"/>
          <w:sz w:val="24"/>
          <w:szCs w:val="24"/>
        </w:rPr>
        <w:t xml:space="preserve">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rsidR="003257DE" w:rsidRPr="00523454" w:rsidRDefault="003257DE" w:rsidP="003257DE">
      <w:pPr>
        <w:ind w:firstLine="600"/>
        <w:jc w:val="both"/>
        <w:rPr>
          <w:sz w:val="24"/>
          <w:szCs w:val="24"/>
        </w:rPr>
      </w:pPr>
      <w:r w:rsidRPr="00523454">
        <w:rPr>
          <w:b/>
          <w:color w:val="000000"/>
          <w:sz w:val="24"/>
          <w:szCs w:val="24"/>
        </w:rPr>
        <w:t xml:space="preserve">Поэзия второй половины XX – начала XXI века. </w:t>
      </w:r>
      <w:r w:rsidRPr="00523454">
        <w:rPr>
          <w:color w:val="000000"/>
          <w:sz w:val="24"/>
          <w:szCs w:val="24"/>
        </w:rPr>
        <w:t>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p w:rsidR="003257DE" w:rsidRPr="00523454" w:rsidRDefault="003257DE" w:rsidP="003257DE">
      <w:pPr>
        <w:ind w:firstLine="600"/>
        <w:jc w:val="both"/>
        <w:rPr>
          <w:sz w:val="24"/>
          <w:szCs w:val="24"/>
        </w:rPr>
      </w:pPr>
      <w:r w:rsidRPr="00523454">
        <w:rPr>
          <w:b/>
          <w:color w:val="000000"/>
          <w:sz w:val="24"/>
          <w:szCs w:val="24"/>
        </w:rPr>
        <w:t>Драматургия второй половины ХХ – начала XXI века.</w:t>
      </w:r>
      <w:r w:rsidRPr="00523454">
        <w:rPr>
          <w:color w:val="000000"/>
          <w:sz w:val="24"/>
          <w:szCs w:val="24"/>
        </w:rPr>
        <w:t xml:space="preserve">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rsidR="003257DE" w:rsidRPr="00523454" w:rsidRDefault="003257DE" w:rsidP="003257DE">
      <w:pPr>
        <w:ind w:firstLine="600"/>
        <w:jc w:val="both"/>
        <w:rPr>
          <w:sz w:val="24"/>
          <w:szCs w:val="24"/>
        </w:rPr>
      </w:pPr>
      <w:r w:rsidRPr="00523454">
        <w:rPr>
          <w:b/>
          <w:color w:val="000000"/>
          <w:sz w:val="24"/>
          <w:szCs w:val="24"/>
        </w:rPr>
        <w:t>Литература народов России</w:t>
      </w:r>
      <w:r w:rsidRPr="00523454">
        <w:rPr>
          <w:color w:val="000000"/>
          <w:sz w:val="24"/>
          <w:szCs w:val="24"/>
        </w:rPr>
        <w:t xml:space="preserve"> </w:t>
      </w:r>
    </w:p>
    <w:p w:rsidR="003257DE" w:rsidRPr="00523454" w:rsidRDefault="003257DE" w:rsidP="003257DE">
      <w:pPr>
        <w:ind w:firstLine="600"/>
        <w:jc w:val="both"/>
        <w:rPr>
          <w:sz w:val="24"/>
          <w:szCs w:val="24"/>
        </w:rPr>
      </w:pPr>
      <w:r w:rsidRPr="00523454">
        <w:rPr>
          <w:color w:val="000000"/>
          <w:sz w:val="24"/>
          <w:szCs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w:t>
      </w:r>
      <w:r w:rsidRPr="00523454">
        <w:rPr>
          <w:color w:val="000000"/>
          <w:sz w:val="24"/>
          <w:szCs w:val="24"/>
        </w:rPr>
        <w:lastRenderedPageBreak/>
        <w:t>Кугультинова, К. Кулиева и др.‌</w:t>
      </w:r>
    </w:p>
    <w:p w:rsidR="003257DE" w:rsidRPr="00523454" w:rsidRDefault="003257DE" w:rsidP="003257DE">
      <w:pPr>
        <w:ind w:firstLine="600"/>
        <w:jc w:val="both"/>
        <w:rPr>
          <w:sz w:val="24"/>
          <w:szCs w:val="24"/>
        </w:rPr>
      </w:pPr>
      <w:r w:rsidRPr="00523454">
        <w:rPr>
          <w:b/>
          <w:color w:val="000000"/>
          <w:sz w:val="24"/>
          <w:szCs w:val="24"/>
        </w:rPr>
        <w:t>Зарубежная литература</w:t>
      </w:r>
    </w:p>
    <w:p w:rsidR="003257DE" w:rsidRPr="00523454" w:rsidRDefault="003257DE" w:rsidP="003257DE">
      <w:pPr>
        <w:ind w:firstLine="600"/>
        <w:jc w:val="both"/>
        <w:rPr>
          <w:sz w:val="24"/>
          <w:szCs w:val="24"/>
        </w:rPr>
      </w:pPr>
      <w:r w:rsidRPr="00523454">
        <w:rPr>
          <w:b/>
          <w:color w:val="000000"/>
          <w:sz w:val="24"/>
          <w:szCs w:val="24"/>
        </w:rPr>
        <w:t>Зарубежная проза XX века</w:t>
      </w:r>
      <w:r w:rsidRPr="00523454">
        <w:rPr>
          <w:color w:val="000000"/>
          <w:sz w:val="24"/>
          <w:szCs w:val="24"/>
        </w:rPr>
        <w:t xml:space="preserve">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rsidR="003257DE" w:rsidRPr="00523454" w:rsidRDefault="003257DE" w:rsidP="003257DE">
      <w:pPr>
        <w:ind w:firstLine="600"/>
        <w:jc w:val="both"/>
        <w:rPr>
          <w:sz w:val="24"/>
          <w:szCs w:val="24"/>
        </w:rPr>
      </w:pPr>
      <w:r w:rsidRPr="00523454">
        <w:rPr>
          <w:b/>
          <w:color w:val="000000"/>
          <w:sz w:val="24"/>
          <w:szCs w:val="24"/>
        </w:rPr>
        <w:t>Зарубежная поэзия XX века</w:t>
      </w:r>
      <w:r w:rsidRPr="00523454">
        <w:rPr>
          <w:color w:val="000000"/>
          <w:sz w:val="24"/>
          <w:szCs w:val="24"/>
        </w:rPr>
        <w:t xml:space="preserve"> ‌(не менее двух стихотворений одного из поэтов по выбору). Например, стихотворения Г. Аполлинера, Т. С. Элиота и др.‌</w:t>
      </w:r>
    </w:p>
    <w:p w:rsidR="003257DE" w:rsidRPr="00523454" w:rsidRDefault="003257DE" w:rsidP="003257DE">
      <w:pPr>
        <w:ind w:firstLine="600"/>
        <w:jc w:val="both"/>
        <w:rPr>
          <w:sz w:val="24"/>
          <w:szCs w:val="24"/>
        </w:rPr>
      </w:pPr>
      <w:r w:rsidRPr="00523454">
        <w:rPr>
          <w:b/>
          <w:color w:val="000000"/>
          <w:sz w:val="24"/>
          <w:szCs w:val="24"/>
        </w:rPr>
        <w:t>Зарубежная драматургия XX века</w:t>
      </w:r>
      <w:r w:rsidRPr="00523454">
        <w:rPr>
          <w:color w:val="000000"/>
          <w:sz w:val="24"/>
          <w:szCs w:val="24"/>
        </w:rPr>
        <w:t xml:space="preserve">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rsidR="003257DE" w:rsidRPr="00523454" w:rsidRDefault="003257DE" w:rsidP="003257DE">
      <w:pPr>
        <w:rPr>
          <w:sz w:val="24"/>
          <w:szCs w:val="24"/>
        </w:rPr>
        <w:sectPr w:rsidR="003257DE" w:rsidRPr="00523454">
          <w:pgSz w:w="11906" w:h="16383"/>
          <w:pgMar w:top="1134" w:right="850" w:bottom="1134" w:left="1701" w:header="720" w:footer="720" w:gutter="0"/>
          <w:cols w:space="720"/>
        </w:sectPr>
      </w:pPr>
    </w:p>
    <w:p w:rsidR="003257DE" w:rsidRPr="00523454" w:rsidRDefault="003257DE" w:rsidP="003257DE">
      <w:pPr>
        <w:ind w:left="120"/>
        <w:rPr>
          <w:sz w:val="24"/>
          <w:szCs w:val="24"/>
        </w:rPr>
      </w:pPr>
      <w:r w:rsidRPr="00523454">
        <w:rPr>
          <w:b/>
          <w:color w:val="000000"/>
          <w:sz w:val="24"/>
          <w:szCs w:val="24"/>
        </w:rPr>
        <w:lastRenderedPageBreak/>
        <w:t xml:space="preserve"> ТЕМАТИЧЕСКИЙ ПЛАН </w:t>
      </w:r>
    </w:p>
    <w:p w:rsidR="003257DE" w:rsidRPr="00523454" w:rsidRDefault="003257DE" w:rsidP="003257DE">
      <w:pPr>
        <w:ind w:left="120"/>
        <w:rPr>
          <w:sz w:val="24"/>
          <w:szCs w:val="24"/>
        </w:rPr>
      </w:pPr>
      <w:r w:rsidRPr="00523454">
        <w:rPr>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257DE" w:rsidRPr="00523454" w:rsidTr="004F4094">
        <w:trPr>
          <w:trHeight w:val="144"/>
          <w:tblCellSpacing w:w="20" w:type="nil"/>
        </w:trPr>
        <w:tc>
          <w:tcPr>
            <w:tcW w:w="570" w:type="dxa"/>
            <w:vMerge w:val="restart"/>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 п/п </w:t>
            </w:r>
          </w:p>
          <w:p w:rsidR="003257DE" w:rsidRPr="00523454" w:rsidRDefault="003257DE" w:rsidP="004F4094">
            <w:pPr>
              <w:ind w:left="135"/>
              <w:rPr>
                <w:sz w:val="24"/>
                <w:szCs w:val="24"/>
              </w:rPr>
            </w:pPr>
          </w:p>
        </w:tc>
        <w:tc>
          <w:tcPr>
            <w:tcW w:w="3256" w:type="dxa"/>
            <w:vMerge w:val="restart"/>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Наименование разделов и тем программы </w:t>
            </w:r>
          </w:p>
          <w:p w:rsidR="003257DE" w:rsidRPr="00523454" w:rsidRDefault="003257DE" w:rsidP="004F4094">
            <w:pPr>
              <w:ind w:left="135"/>
              <w:rPr>
                <w:sz w:val="24"/>
                <w:szCs w:val="24"/>
              </w:rPr>
            </w:pPr>
          </w:p>
        </w:tc>
        <w:tc>
          <w:tcPr>
            <w:tcW w:w="0" w:type="auto"/>
            <w:gridSpan w:val="3"/>
            <w:tcMar>
              <w:top w:w="50" w:type="dxa"/>
              <w:left w:w="100" w:type="dxa"/>
            </w:tcMar>
            <w:vAlign w:val="center"/>
          </w:tcPr>
          <w:p w:rsidR="003257DE" w:rsidRPr="00523454" w:rsidRDefault="003257DE" w:rsidP="004F4094">
            <w:pPr>
              <w:rPr>
                <w:sz w:val="24"/>
                <w:szCs w:val="24"/>
              </w:rPr>
            </w:pPr>
            <w:r w:rsidRPr="00523454">
              <w:rPr>
                <w:b/>
                <w:color w:val="000000"/>
                <w:sz w:val="24"/>
                <w:szCs w:val="24"/>
              </w:rPr>
              <w:t>Количество часов</w:t>
            </w:r>
          </w:p>
        </w:tc>
        <w:tc>
          <w:tcPr>
            <w:tcW w:w="2536" w:type="dxa"/>
            <w:vMerge w:val="restart"/>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Электронные (цифровые) образовательные ресурсы </w:t>
            </w:r>
          </w:p>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vMerge/>
            <w:tcBorders>
              <w:top w:val="nil"/>
            </w:tcBorders>
            <w:tcMar>
              <w:top w:w="50" w:type="dxa"/>
              <w:left w:w="100" w:type="dxa"/>
            </w:tcMar>
          </w:tcPr>
          <w:p w:rsidR="003257DE" w:rsidRPr="00523454" w:rsidRDefault="003257DE" w:rsidP="004F4094">
            <w:pPr>
              <w:rPr>
                <w:sz w:val="24"/>
                <w:szCs w:val="24"/>
              </w:rPr>
            </w:pPr>
          </w:p>
        </w:tc>
        <w:tc>
          <w:tcPr>
            <w:tcW w:w="0" w:type="auto"/>
            <w:vMerge/>
            <w:tcBorders>
              <w:top w:val="nil"/>
            </w:tcBorders>
            <w:tcMar>
              <w:top w:w="50" w:type="dxa"/>
              <w:left w:w="100" w:type="dxa"/>
            </w:tcMar>
          </w:tcPr>
          <w:p w:rsidR="003257DE" w:rsidRPr="00523454" w:rsidRDefault="003257DE" w:rsidP="004F4094">
            <w:pPr>
              <w:rPr>
                <w:sz w:val="24"/>
                <w:szCs w:val="24"/>
              </w:rPr>
            </w:pPr>
          </w:p>
        </w:tc>
        <w:tc>
          <w:tcPr>
            <w:tcW w:w="938" w:type="dxa"/>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Всего </w:t>
            </w:r>
          </w:p>
          <w:p w:rsidR="003257DE" w:rsidRPr="00523454" w:rsidRDefault="003257DE" w:rsidP="004F4094">
            <w:pPr>
              <w:ind w:left="135"/>
              <w:rPr>
                <w:sz w:val="24"/>
                <w:szCs w:val="24"/>
              </w:rPr>
            </w:pPr>
          </w:p>
        </w:tc>
        <w:tc>
          <w:tcPr>
            <w:tcW w:w="1654" w:type="dxa"/>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Контрольные работы </w:t>
            </w:r>
          </w:p>
          <w:p w:rsidR="003257DE" w:rsidRPr="00523454" w:rsidRDefault="003257DE" w:rsidP="004F4094">
            <w:pPr>
              <w:ind w:left="135"/>
              <w:rPr>
                <w:sz w:val="24"/>
                <w:szCs w:val="24"/>
              </w:rPr>
            </w:pPr>
          </w:p>
        </w:tc>
        <w:tc>
          <w:tcPr>
            <w:tcW w:w="1744" w:type="dxa"/>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Практические работы </w:t>
            </w:r>
          </w:p>
          <w:p w:rsidR="003257DE" w:rsidRPr="00523454" w:rsidRDefault="003257DE" w:rsidP="004F4094">
            <w:pPr>
              <w:ind w:left="135"/>
              <w:rPr>
                <w:sz w:val="24"/>
                <w:szCs w:val="24"/>
              </w:rPr>
            </w:pPr>
          </w:p>
        </w:tc>
        <w:tc>
          <w:tcPr>
            <w:tcW w:w="0" w:type="auto"/>
            <w:vMerge/>
            <w:tcBorders>
              <w:top w:val="nil"/>
            </w:tcBorders>
            <w:tcMar>
              <w:top w:w="50" w:type="dxa"/>
              <w:left w:w="100" w:type="dxa"/>
            </w:tcMar>
          </w:tcPr>
          <w:p w:rsidR="003257DE" w:rsidRPr="00523454" w:rsidRDefault="003257DE" w:rsidP="004F4094">
            <w:pPr>
              <w:rPr>
                <w:sz w:val="24"/>
                <w:szCs w:val="24"/>
              </w:rPr>
            </w:pPr>
          </w:p>
        </w:tc>
      </w:tr>
      <w:tr w:rsidR="003257DE" w:rsidRPr="00523454" w:rsidTr="004F4094">
        <w:trPr>
          <w:trHeight w:val="144"/>
          <w:tblCellSpacing w:w="20" w:type="nil"/>
        </w:trPr>
        <w:tc>
          <w:tcPr>
            <w:tcW w:w="0" w:type="auto"/>
            <w:gridSpan w:val="6"/>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Раздел 1.</w:t>
            </w:r>
            <w:r w:rsidRPr="00523454">
              <w:rPr>
                <w:color w:val="000000"/>
                <w:sz w:val="24"/>
                <w:szCs w:val="24"/>
              </w:rPr>
              <w:t xml:space="preserve"> </w:t>
            </w:r>
            <w:r w:rsidRPr="00523454">
              <w:rPr>
                <w:b/>
                <w:color w:val="000000"/>
                <w:sz w:val="24"/>
                <w:szCs w:val="24"/>
              </w:rPr>
              <w:t>Литература второй половины XIX века</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1.1</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А. Н. Островский. Драма «Гроза»</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5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1.2</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 А. Гончаров. Роман «Обломов»</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5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1.3</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 С. Тургенев. Роман «Отцы и дети»</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7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1.4</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4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1.5</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6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1.6</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3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lastRenderedPageBreak/>
              <w:t>1.7</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3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1.8</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Ф. М. Достоевский. Роман «Преступление и наказание»</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10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1.9</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Л. Н. Толстой. Роман-эпопея «Война и мир»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15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1.10</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1.11</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А. П. Чехов. Рассказы (не менее трёх по выбору). Например, «Студент», «Ионыч», «Дама с собачкой», «Человек в футляре» и др. Пьеса «Вишнёвый сад»</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9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Итого по разделу</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69 </w:t>
            </w:r>
          </w:p>
        </w:tc>
        <w:tc>
          <w:tcPr>
            <w:tcW w:w="0" w:type="auto"/>
            <w:gridSpan w:val="3"/>
            <w:tcMar>
              <w:top w:w="50" w:type="dxa"/>
              <w:left w:w="100" w:type="dxa"/>
            </w:tcMar>
            <w:vAlign w:val="center"/>
          </w:tcPr>
          <w:p w:rsidR="003257DE" w:rsidRPr="00523454" w:rsidRDefault="003257DE" w:rsidP="004F4094">
            <w:pPr>
              <w:rPr>
                <w:sz w:val="24"/>
                <w:szCs w:val="24"/>
              </w:rPr>
            </w:pPr>
          </w:p>
        </w:tc>
      </w:tr>
      <w:tr w:rsidR="003257DE" w:rsidRPr="00523454" w:rsidTr="004F4094">
        <w:trPr>
          <w:trHeight w:val="144"/>
          <w:tblCellSpacing w:w="20" w:type="nil"/>
        </w:trPr>
        <w:tc>
          <w:tcPr>
            <w:tcW w:w="0" w:type="auto"/>
            <w:gridSpan w:val="6"/>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Раздел 2.</w:t>
            </w:r>
            <w:r w:rsidRPr="00523454">
              <w:rPr>
                <w:color w:val="000000"/>
                <w:sz w:val="24"/>
                <w:szCs w:val="24"/>
              </w:rPr>
              <w:t xml:space="preserve"> </w:t>
            </w:r>
            <w:r w:rsidRPr="00523454">
              <w:rPr>
                <w:b/>
                <w:color w:val="000000"/>
                <w:sz w:val="24"/>
                <w:szCs w:val="24"/>
              </w:rPr>
              <w:t>Литература народов России</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2.1</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Итого по разделу</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 </w:t>
            </w:r>
          </w:p>
        </w:tc>
        <w:tc>
          <w:tcPr>
            <w:tcW w:w="0" w:type="auto"/>
            <w:gridSpan w:val="3"/>
            <w:tcMar>
              <w:top w:w="50" w:type="dxa"/>
              <w:left w:w="100" w:type="dxa"/>
            </w:tcMar>
            <w:vAlign w:val="center"/>
          </w:tcPr>
          <w:p w:rsidR="003257DE" w:rsidRPr="00523454" w:rsidRDefault="003257DE" w:rsidP="004F4094">
            <w:pPr>
              <w:rPr>
                <w:sz w:val="24"/>
                <w:szCs w:val="24"/>
              </w:rPr>
            </w:pPr>
          </w:p>
        </w:tc>
      </w:tr>
      <w:tr w:rsidR="003257DE" w:rsidRPr="00523454" w:rsidTr="004F4094">
        <w:trPr>
          <w:trHeight w:val="144"/>
          <w:tblCellSpacing w:w="20" w:type="nil"/>
        </w:trPr>
        <w:tc>
          <w:tcPr>
            <w:tcW w:w="0" w:type="auto"/>
            <w:gridSpan w:val="6"/>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Раздел 3.</w:t>
            </w:r>
            <w:r w:rsidRPr="00523454">
              <w:rPr>
                <w:color w:val="000000"/>
                <w:sz w:val="24"/>
                <w:szCs w:val="24"/>
              </w:rPr>
              <w:t xml:space="preserve"> </w:t>
            </w:r>
            <w:r w:rsidRPr="00523454">
              <w:rPr>
                <w:b/>
                <w:color w:val="000000"/>
                <w:sz w:val="24"/>
                <w:szCs w:val="24"/>
              </w:rPr>
              <w:t>Зарубежная литература</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3.1</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3.2</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 xml:space="preserve">Зарубежная поэзия второй половины XIX </w:t>
            </w:r>
            <w:r w:rsidRPr="00523454">
              <w:rPr>
                <w:color w:val="000000"/>
                <w:sz w:val="24"/>
                <w:szCs w:val="24"/>
              </w:rPr>
              <w:lastRenderedPageBreak/>
              <w:t>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lastRenderedPageBreak/>
              <w:t xml:space="preserve"> 1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lastRenderedPageBreak/>
              <w:t>3.3</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Итого по разделу</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4 </w:t>
            </w:r>
          </w:p>
        </w:tc>
        <w:tc>
          <w:tcPr>
            <w:tcW w:w="0" w:type="auto"/>
            <w:gridSpan w:val="3"/>
            <w:tcMar>
              <w:top w:w="50" w:type="dxa"/>
              <w:left w:w="100" w:type="dxa"/>
            </w:tcMar>
            <w:vAlign w:val="center"/>
          </w:tcPr>
          <w:p w:rsidR="003257DE" w:rsidRPr="00523454" w:rsidRDefault="003257DE" w:rsidP="004F4094">
            <w:pPr>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Развитие речи</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10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Уроки внеклассного чтения</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Итоговые контрольные работы</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4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Подготовка и защита проектов</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4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Резервные уроки</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8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ОБЩЕЕ КОЛИЧЕСТВО ЧАСОВ ПО ПРОГРАММЕ</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102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rPr>
                <w:sz w:val="24"/>
                <w:szCs w:val="24"/>
              </w:rPr>
            </w:pPr>
          </w:p>
        </w:tc>
      </w:tr>
    </w:tbl>
    <w:p w:rsidR="003257DE" w:rsidRPr="00523454" w:rsidRDefault="003257DE" w:rsidP="003257DE">
      <w:pPr>
        <w:rPr>
          <w:sz w:val="24"/>
          <w:szCs w:val="24"/>
        </w:rPr>
        <w:sectPr w:rsidR="003257DE" w:rsidRPr="00523454">
          <w:pgSz w:w="16383" w:h="11906" w:orient="landscape"/>
          <w:pgMar w:top="1134" w:right="850" w:bottom="1134" w:left="1701" w:header="720" w:footer="720" w:gutter="0"/>
          <w:cols w:space="720"/>
        </w:sectPr>
      </w:pPr>
    </w:p>
    <w:p w:rsidR="003257DE" w:rsidRPr="00523454" w:rsidRDefault="003257DE" w:rsidP="003257DE">
      <w:pPr>
        <w:ind w:left="120"/>
        <w:rPr>
          <w:sz w:val="24"/>
          <w:szCs w:val="24"/>
        </w:rPr>
      </w:pPr>
      <w:r w:rsidRPr="00523454">
        <w:rPr>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257DE" w:rsidRPr="00523454" w:rsidTr="004F4094">
        <w:trPr>
          <w:trHeight w:val="144"/>
          <w:tblCellSpacing w:w="20" w:type="nil"/>
        </w:trPr>
        <w:tc>
          <w:tcPr>
            <w:tcW w:w="570" w:type="dxa"/>
            <w:vMerge w:val="restart"/>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 п/п </w:t>
            </w:r>
          </w:p>
          <w:p w:rsidR="003257DE" w:rsidRPr="00523454" w:rsidRDefault="003257DE" w:rsidP="004F4094">
            <w:pPr>
              <w:ind w:left="135"/>
              <w:rPr>
                <w:sz w:val="24"/>
                <w:szCs w:val="24"/>
              </w:rPr>
            </w:pPr>
          </w:p>
        </w:tc>
        <w:tc>
          <w:tcPr>
            <w:tcW w:w="3256" w:type="dxa"/>
            <w:vMerge w:val="restart"/>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Наименование разделов и тем программы </w:t>
            </w:r>
          </w:p>
          <w:p w:rsidR="003257DE" w:rsidRPr="00523454" w:rsidRDefault="003257DE" w:rsidP="004F4094">
            <w:pPr>
              <w:ind w:left="135"/>
              <w:rPr>
                <w:sz w:val="24"/>
                <w:szCs w:val="24"/>
              </w:rPr>
            </w:pPr>
          </w:p>
        </w:tc>
        <w:tc>
          <w:tcPr>
            <w:tcW w:w="0" w:type="auto"/>
            <w:gridSpan w:val="3"/>
            <w:tcMar>
              <w:top w:w="50" w:type="dxa"/>
              <w:left w:w="100" w:type="dxa"/>
            </w:tcMar>
            <w:vAlign w:val="center"/>
          </w:tcPr>
          <w:p w:rsidR="003257DE" w:rsidRPr="00523454" w:rsidRDefault="003257DE" w:rsidP="004F4094">
            <w:pPr>
              <w:rPr>
                <w:sz w:val="24"/>
                <w:szCs w:val="24"/>
              </w:rPr>
            </w:pPr>
            <w:r w:rsidRPr="00523454">
              <w:rPr>
                <w:b/>
                <w:color w:val="000000"/>
                <w:sz w:val="24"/>
                <w:szCs w:val="24"/>
              </w:rPr>
              <w:t>Количество часов</w:t>
            </w:r>
          </w:p>
        </w:tc>
        <w:tc>
          <w:tcPr>
            <w:tcW w:w="2536" w:type="dxa"/>
            <w:vMerge w:val="restart"/>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Электронные (цифровые) образовательные ресурсы </w:t>
            </w:r>
          </w:p>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vMerge/>
            <w:tcBorders>
              <w:top w:val="nil"/>
            </w:tcBorders>
            <w:tcMar>
              <w:top w:w="50" w:type="dxa"/>
              <w:left w:w="100" w:type="dxa"/>
            </w:tcMar>
          </w:tcPr>
          <w:p w:rsidR="003257DE" w:rsidRPr="00523454" w:rsidRDefault="003257DE" w:rsidP="004F4094">
            <w:pPr>
              <w:rPr>
                <w:sz w:val="24"/>
                <w:szCs w:val="24"/>
              </w:rPr>
            </w:pPr>
          </w:p>
        </w:tc>
        <w:tc>
          <w:tcPr>
            <w:tcW w:w="0" w:type="auto"/>
            <w:vMerge/>
            <w:tcBorders>
              <w:top w:val="nil"/>
            </w:tcBorders>
            <w:tcMar>
              <w:top w:w="50" w:type="dxa"/>
              <w:left w:w="100" w:type="dxa"/>
            </w:tcMar>
          </w:tcPr>
          <w:p w:rsidR="003257DE" w:rsidRPr="00523454" w:rsidRDefault="003257DE" w:rsidP="004F4094">
            <w:pPr>
              <w:rPr>
                <w:sz w:val="24"/>
                <w:szCs w:val="24"/>
              </w:rPr>
            </w:pPr>
          </w:p>
        </w:tc>
        <w:tc>
          <w:tcPr>
            <w:tcW w:w="938" w:type="dxa"/>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Всего </w:t>
            </w:r>
          </w:p>
          <w:p w:rsidR="003257DE" w:rsidRPr="00523454" w:rsidRDefault="003257DE" w:rsidP="004F4094">
            <w:pPr>
              <w:ind w:left="135"/>
              <w:rPr>
                <w:sz w:val="24"/>
                <w:szCs w:val="24"/>
              </w:rPr>
            </w:pPr>
          </w:p>
        </w:tc>
        <w:tc>
          <w:tcPr>
            <w:tcW w:w="1654" w:type="dxa"/>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Контрольные работы </w:t>
            </w:r>
          </w:p>
          <w:p w:rsidR="003257DE" w:rsidRPr="00523454" w:rsidRDefault="003257DE" w:rsidP="004F4094">
            <w:pPr>
              <w:ind w:left="135"/>
              <w:rPr>
                <w:sz w:val="24"/>
                <w:szCs w:val="24"/>
              </w:rPr>
            </w:pPr>
          </w:p>
        </w:tc>
        <w:tc>
          <w:tcPr>
            <w:tcW w:w="1744" w:type="dxa"/>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 xml:space="preserve">Практические работы </w:t>
            </w:r>
          </w:p>
          <w:p w:rsidR="003257DE" w:rsidRPr="00523454" w:rsidRDefault="003257DE" w:rsidP="004F4094">
            <w:pPr>
              <w:ind w:left="135"/>
              <w:rPr>
                <w:sz w:val="24"/>
                <w:szCs w:val="24"/>
              </w:rPr>
            </w:pPr>
          </w:p>
        </w:tc>
        <w:tc>
          <w:tcPr>
            <w:tcW w:w="0" w:type="auto"/>
            <w:vMerge/>
            <w:tcBorders>
              <w:top w:val="nil"/>
            </w:tcBorders>
            <w:tcMar>
              <w:top w:w="50" w:type="dxa"/>
              <w:left w:w="100" w:type="dxa"/>
            </w:tcMar>
          </w:tcPr>
          <w:p w:rsidR="003257DE" w:rsidRPr="00523454" w:rsidRDefault="003257DE" w:rsidP="004F4094">
            <w:pPr>
              <w:rPr>
                <w:sz w:val="24"/>
                <w:szCs w:val="24"/>
              </w:rPr>
            </w:pPr>
          </w:p>
        </w:tc>
      </w:tr>
      <w:tr w:rsidR="003257DE" w:rsidRPr="00523454" w:rsidTr="004F4094">
        <w:trPr>
          <w:trHeight w:val="144"/>
          <w:tblCellSpacing w:w="20" w:type="nil"/>
        </w:trPr>
        <w:tc>
          <w:tcPr>
            <w:tcW w:w="0" w:type="auto"/>
            <w:gridSpan w:val="6"/>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Раздел 1.</w:t>
            </w:r>
            <w:r w:rsidRPr="00523454">
              <w:rPr>
                <w:color w:val="000000"/>
                <w:sz w:val="24"/>
                <w:szCs w:val="24"/>
              </w:rPr>
              <w:t xml:space="preserve"> </w:t>
            </w:r>
            <w:r w:rsidRPr="00523454">
              <w:rPr>
                <w:b/>
                <w:color w:val="000000"/>
                <w:sz w:val="24"/>
                <w:szCs w:val="24"/>
              </w:rPr>
              <w:t>Литература конца XIX — начала ХХ века</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1.1</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1.2</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1.3</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5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1.4</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Итого по разделу</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11 </w:t>
            </w:r>
          </w:p>
        </w:tc>
        <w:tc>
          <w:tcPr>
            <w:tcW w:w="0" w:type="auto"/>
            <w:gridSpan w:val="3"/>
            <w:tcMar>
              <w:top w:w="50" w:type="dxa"/>
              <w:left w:w="100" w:type="dxa"/>
            </w:tcMar>
            <w:vAlign w:val="center"/>
          </w:tcPr>
          <w:p w:rsidR="003257DE" w:rsidRPr="00523454" w:rsidRDefault="003257DE" w:rsidP="004F4094">
            <w:pPr>
              <w:rPr>
                <w:sz w:val="24"/>
                <w:szCs w:val="24"/>
              </w:rPr>
            </w:pPr>
          </w:p>
        </w:tc>
      </w:tr>
      <w:tr w:rsidR="003257DE" w:rsidRPr="00523454" w:rsidTr="004F4094">
        <w:trPr>
          <w:trHeight w:val="144"/>
          <w:tblCellSpacing w:w="20" w:type="nil"/>
        </w:trPr>
        <w:tc>
          <w:tcPr>
            <w:tcW w:w="0" w:type="auto"/>
            <w:gridSpan w:val="6"/>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Раздел 2.</w:t>
            </w:r>
            <w:r w:rsidRPr="00523454">
              <w:rPr>
                <w:color w:val="000000"/>
                <w:sz w:val="24"/>
                <w:szCs w:val="24"/>
              </w:rPr>
              <w:t xml:space="preserve"> </w:t>
            </w:r>
            <w:r w:rsidRPr="00523454">
              <w:rPr>
                <w:b/>
                <w:color w:val="000000"/>
                <w:sz w:val="24"/>
                <w:szCs w:val="24"/>
              </w:rPr>
              <w:t>Литература ХХ века</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2.1</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3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2.2</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w:t>
            </w:r>
            <w:r w:rsidRPr="00523454">
              <w:rPr>
                <w:color w:val="000000"/>
                <w:sz w:val="24"/>
                <w:szCs w:val="24"/>
              </w:rPr>
              <w:lastRenderedPageBreak/>
              <w:t>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lastRenderedPageBreak/>
              <w:t xml:space="preserve"> 4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lastRenderedPageBreak/>
              <w:t>2.3</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4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2.4</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3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2.5</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2.6</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w:t>
            </w:r>
            <w:r w:rsidRPr="00523454">
              <w:rPr>
                <w:color w:val="000000"/>
                <w:sz w:val="24"/>
                <w:szCs w:val="24"/>
              </w:rPr>
              <w:lastRenderedPageBreak/>
              <w:t>красном переплёте», «Бабушке», «Красною кистью…» (из цикла «Стихи о Москве»)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lastRenderedPageBreak/>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lastRenderedPageBreak/>
              <w:t>2.7</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4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2.8</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Н.А. Островский. Роман «Как закалялась сталь» (избранные главы)</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2.9</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М. А. Шолохов. Роман-эпопея «Тихий Дон» (избранные главы)</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4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2.10</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4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2.11</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2.12</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3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2.13</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 xml:space="preserve">Проза о Великой Отечественной войне (по одному произведению не менее чем трех писателей по выбору). Например, В. </w:t>
            </w:r>
            <w:r w:rsidRPr="00523454">
              <w:rPr>
                <w:color w:val="000000"/>
                <w:sz w:val="24"/>
                <w:szCs w:val="24"/>
              </w:rPr>
              <w:lastRenderedPageBreak/>
              <w:t>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lastRenderedPageBreak/>
              <w:t xml:space="preserve"> 3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lastRenderedPageBreak/>
              <w:t>2.14</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А.А.Фадеев. Роман «Молодая гвардия»</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2.15</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В.О.Богомолов. Роман "В августе сорок четвертого"</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2.16</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2.17</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2.18</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w:t>
            </w:r>
            <w:r w:rsidRPr="00523454">
              <w:rPr>
                <w:color w:val="000000"/>
                <w:sz w:val="24"/>
                <w:szCs w:val="24"/>
              </w:rPr>
              <w:lastRenderedPageBreak/>
              <w:t>знаменитым некрасиво…», «Ночь», «Гамлет», «Зимняя ночь»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lastRenderedPageBreak/>
              <w:t xml:space="preserve"> 3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lastRenderedPageBreak/>
              <w:t>2.19</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2.20</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2.21</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2.22</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2.23</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3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2.24</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 xml:space="preserve">Проза второй половины XX — начала XXI века. Рассказы, повести, романы (по </w:t>
            </w:r>
            <w:r w:rsidRPr="00523454">
              <w:rPr>
                <w:color w:val="000000"/>
                <w:sz w:val="24"/>
                <w:szCs w:val="24"/>
              </w:rPr>
              <w:lastRenderedPageBreak/>
              <w:t>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lastRenderedPageBreak/>
              <w:t xml:space="preserve"> 3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lastRenderedPageBreak/>
              <w:t>2.25</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w:t>
            </w:r>
            <w:r w:rsidRPr="00523454">
              <w:rPr>
                <w:color w:val="000000"/>
                <w:sz w:val="24"/>
                <w:szCs w:val="24"/>
              </w:rPr>
              <w:lastRenderedPageBreak/>
              <w:t>Чухонцева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lastRenderedPageBreak/>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lastRenderedPageBreak/>
              <w:t>2.26</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Итого по разделу</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66 </w:t>
            </w:r>
          </w:p>
        </w:tc>
        <w:tc>
          <w:tcPr>
            <w:tcW w:w="0" w:type="auto"/>
            <w:gridSpan w:val="3"/>
            <w:tcMar>
              <w:top w:w="50" w:type="dxa"/>
              <w:left w:w="100" w:type="dxa"/>
            </w:tcMar>
            <w:vAlign w:val="center"/>
          </w:tcPr>
          <w:p w:rsidR="003257DE" w:rsidRPr="00523454" w:rsidRDefault="003257DE" w:rsidP="004F4094">
            <w:pPr>
              <w:rPr>
                <w:sz w:val="24"/>
                <w:szCs w:val="24"/>
              </w:rPr>
            </w:pPr>
          </w:p>
        </w:tc>
      </w:tr>
      <w:tr w:rsidR="003257DE" w:rsidRPr="00523454" w:rsidTr="004F4094">
        <w:trPr>
          <w:trHeight w:val="144"/>
          <w:tblCellSpacing w:w="20" w:type="nil"/>
        </w:trPr>
        <w:tc>
          <w:tcPr>
            <w:tcW w:w="0" w:type="auto"/>
            <w:gridSpan w:val="6"/>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Раздел 3.</w:t>
            </w:r>
            <w:r w:rsidRPr="00523454">
              <w:rPr>
                <w:color w:val="000000"/>
                <w:sz w:val="24"/>
                <w:szCs w:val="24"/>
              </w:rPr>
              <w:t xml:space="preserve"> </w:t>
            </w:r>
            <w:r w:rsidRPr="00523454">
              <w:rPr>
                <w:b/>
                <w:color w:val="000000"/>
                <w:sz w:val="24"/>
                <w:szCs w:val="24"/>
              </w:rPr>
              <w:t>Литература народов России</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3.1</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Итого по разделу</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0" w:type="auto"/>
            <w:gridSpan w:val="3"/>
            <w:tcMar>
              <w:top w:w="50" w:type="dxa"/>
              <w:left w:w="100" w:type="dxa"/>
            </w:tcMar>
            <w:vAlign w:val="center"/>
          </w:tcPr>
          <w:p w:rsidR="003257DE" w:rsidRPr="00523454" w:rsidRDefault="003257DE" w:rsidP="004F4094">
            <w:pPr>
              <w:rPr>
                <w:sz w:val="24"/>
                <w:szCs w:val="24"/>
              </w:rPr>
            </w:pPr>
          </w:p>
        </w:tc>
      </w:tr>
      <w:tr w:rsidR="003257DE" w:rsidRPr="00523454" w:rsidTr="004F4094">
        <w:trPr>
          <w:trHeight w:val="144"/>
          <w:tblCellSpacing w:w="20" w:type="nil"/>
        </w:trPr>
        <w:tc>
          <w:tcPr>
            <w:tcW w:w="0" w:type="auto"/>
            <w:gridSpan w:val="6"/>
            <w:tcMar>
              <w:top w:w="50" w:type="dxa"/>
              <w:left w:w="100" w:type="dxa"/>
            </w:tcMar>
            <w:vAlign w:val="center"/>
          </w:tcPr>
          <w:p w:rsidR="003257DE" w:rsidRPr="00523454" w:rsidRDefault="003257DE" w:rsidP="004F4094">
            <w:pPr>
              <w:ind w:left="135"/>
              <w:rPr>
                <w:sz w:val="24"/>
                <w:szCs w:val="24"/>
              </w:rPr>
            </w:pPr>
            <w:r w:rsidRPr="00523454">
              <w:rPr>
                <w:b/>
                <w:color w:val="000000"/>
                <w:sz w:val="24"/>
                <w:szCs w:val="24"/>
              </w:rPr>
              <w:t>Раздел 4.</w:t>
            </w:r>
            <w:r w:rsidRPr="00523454">
              <w:rPr>
                <w:color w:val="000000"/>
                <w:sz w:val="24"/>
                <w:szCs w:val="24"/>
              </w:rPr>
              <w:t xml:space="preserve"> </w:t>
            </w:r>
            <w:r w:rsidRPr="00523454">
              <w:rPr>
                <w:b/>
                <w:color w:val="000000"/>
                <w:sz w:val="24"/>
                <w:szCs w:val="24"/>
              </w:rPr>
              <w:t>Зарубежная литература</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4.1</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lastRenderedPageBreak/>
              <w:t>4.2</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570" w:type="dxa"/>
            <w:tcMar>
              <w:top w:w="50" w:type="dxa"/>
              <w:left w:w="100" w:type="dxa"/>
            </w:tcMar>
            <w:vAlign w:val="center"/>
          </w:tcPr>
          <w:p w:rsidR="003257DE" w:rsidRPr="00523454" w:rsidRDefault="003257DE" w:rsidP="004F4094">
            <w:pPr>
              <w:rPr>
                <w:sz w:val="24"/>
                <w:szCs w:val="24"/>
              </w:rPr>
            </w:pPr>
            <w:r w:rsidRPr="00523454">
              <w:rPr>
                <w:color w:val="000000"/>
                <w:sz w:val="24"/>
                <w:szCs w:val="24"/>
              </w:rPr>
              <w:t>4.3</w:t>
            </w:r>
          </w:p>
        </w:tc>
        <w:tc>
          <w:tcPr>
            <w:tcW w:w="325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p>
        </w:tc>
        <w:tc>
          <w:tcPr>
            <w:tcW w:w="2536" w:type="dxa"/>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РЭШ</w:t>
            </w: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Итого по разделу</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4 </w:t>
            </w:r>
          </w:p>
        </w:tc>
        <w:tc>
          <w:tcPr>
            <w:tcW w:w="0" w:type="auto"/>
            <w:gridSpan w:val="3"/>
            <w:tcMar>
              <w:top w:w="50" w:type="dxa"/>
              <w:left w:w="100" w:type="dxa"/>
            </w:tcMar>
            <w:vAlign w:val="center"/>
          </w:tcPr>
          <w:p w:rsidR="003257DE" w:rsidRPr="00523454" w:rsidRDefault="003257DE" w:rsidP="004F4094">
            <w:pPr>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Развитие речи</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7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Уроки внеклассного чтения</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Итоговые контрольные работы</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4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Подготовка и защита проектов</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4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Резервные уроки</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ind w:left="135"/>
              <w:rPr>
                <w:sz w:val="24"/>
                <w:szCs w:val="24"/>
              </w:rPr>
            </w:pPr>
          </w:p>
        </w:tc>
      </w:tr>
      <w:tr w:rsidR="003257DE" w:rsidRPr="00523454" w:rsidTr="004F4094">
        <w:trPr>
          <w:trHeight w:val="144"/>
          <w:tblCellSpacing w:w="20" w:type="nil"/>
        </w:trPr>
        <w:tc>
          <w:tcPr>
            <w:tcW w:w="0" w:type="auto"/>
            <w:gridSpan w:val="2"/>
            <w:tcMar>
              <w:top w:w="50" w:type="dxa"/>
              <w:left w:w="100" w:type="dxa"/>
            </w:tcMar>
            <w:vAlign w:val="center"/>
          </w:tcPr>
          <w:p w:rsidR="003257DE" w:rsidRPr="00523454" w:rsidRDefault="003257DE" w:rsidP="004F4094">
            <w:pPr>
              <w:ind w:left="135"/>
              <w:rPr>
                <w:sz w:val="24"/>
                <w:szCs w:val="24"/>
              </w:rPr>
            </w:pPr>
            <w:r w:rsidRPr="00523454">
              <w:rPr>
                <w:color w:val="000000"/>
                <w:sz w:val="24"/>
                <w:szCs w:val="24"/>
              </w:rPr>
              <w:t>ОБЩЕЕ КОЛИЧЕСТВО ЧАСОВ ПО ПРОГРАММЕ</w:t>
            </w:r>
          </w:p>
        </w:tc>
        <w:tc>
          <w:tcPr>
            <w:tcW w:w="147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102 </w:t>
            </w:r>
          </w:p>
        </w:tc>
        <w:tc>
          <w:tcPr>
            <w:tcW w:w="165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1744" w:type="dxa"/>
            <w:tcMar>
              <w:top w:w="50" w:type="dxa"/>
              <w:left w:w="100" w:type="dxa"/>
            </w:tcMar>
            <w:vAlign w:val="center"/>
          </w:tcPr>
          <w:p w:rsidR="003257DE" w:rsidRPr="00523454" w:rsidRDefault="003257DE" w:rsidP="004F4094">
            <w:pPr>
              <w:ind w:left="135"/>
              <w:jc w:val="center"/>
              <w:rPr>
                <w:sz w:val="24"/>
                <w:szCs w:val="24"/>
              </w:rPr>
            </w:pPr>
            <w:r w:rsidRPr="00523454">
              <w:rPr>
                <w:color w:val="000000"/>
                <w:sz w:val="24"/>
                <w:szCs w:val="24"/>
              </w:rPr>
              <w:t xml:space="preserve"> 0 </w:t>
            </w:r>
          </w:p>
        </w:tc>
        <w:tc>
          <w:tcPr>
            <w:tcW w:w="2536" w:type="dxa"/>
            <w:tcMar>
              <w:top w:w="50" w:type="dxa"/>
              <w:left w:w="100" w:type="dxa"/>
            </w:tcMar>
            <w:vAlign w:val="center"/>
          </w:tcPr>
          <w:p w:rsidR="003257DE" w:rsidRPr="00523454" w:rsidRDefault="003257DE" w:rsidP="004F4094">
            <w:pPr>
              <w:rPr>
                <w:sz w:val="24"/>
                <w:szCs w:val="24"/>
              </w:rPr>
            </w:pPr>
          </w:p>
        </w:tc>
      </w:tr>
    </w:tbl>
    <w:p w:rsidR="003257DE" w:rsidRPr="00523454" w:rsidRDefault="003257DE" w:rsidP="003257DE">
      <w:pPr>
        <w:rPr>
          <w:sz w:val="24"/>
          <w:szCs w:val="24"/>
        </w:rPr>
        <w:sectPr w:rsidR="003257DE" w:rsidRPr="00523454">
          <w:pgSz w:w="16383" w:h="11906" w:orient="landscape"/>
          <w:pgMar w:top="1134" w:right="850" w:bottom="1134" w:left="1701" w:header="720" w:footer="720" w:gutter="0"/>
          <w:cols w:space="720"/>
        </w:sectPr>
      </w:pPr>
    </w:p>
    <w:p w:rsidR="003257DE" w:rsidRPr="000328A0" w:rsidRDefault="003257DE" w:rsidP="003257DE">
      <w:pPr>
        <w:pStyle w:val="ConsPlusNormal"/>
        <w:ind w:firstLine="540"/>
        <w:jc w:val="both"/>
      </w:pPr>
    </w:p>
    <w:p w:rsidR="003257DE" w:rsidRDefault="003257DE" w:rsidP="003257DE">
      <w:pPr>
        <w:pStyle w:val="ConsPlusTitle"/>
        <w:ind w:firstLine="540"/>
        <w:jc w:val="both"/>
        <w:outlineLvl w:val="2"/>
      </w:pPr>
      <w:r>
        <w:t>3</w:t>
      </w:r>
      <w:r w:rsidRPr="000328A0">
        <w:t xml:space="preserve">. </w:t>
      </w:r>
      <w:r>
        <w:t xml:space="preserve">История </w:t>
      </w:r>
    </w:p>
    <w:p w:rsidR="003257DE" w:rsidRPr="00634B13" w:rsidRDefault="003257DE" w:rsidP="003257DE">
      <w:pPr>
        <w:ind w:firstLine="600"/>
        <w:rPr>
          <w:sz w:val="24"/>
          <w:szCs w:val="24"/>
        </w:rPr>
      </w:pPr>
      <w:r w:rsidRPr="00634B13">
        <w:rPr>
          <w:b/>
          <w:color w:val="000000"/>
          <w:sz w:val="24"/>
          <w:szCs w:val="24"/>
        </w:rPr>
        <w:t>ПОЯСНИТЕЛЬНАЯ ЗАПИСКА</w:t>
      </w:r>
    </w:p>
    <w:p w:rsidR="003257DE" w:rsidRPr="00634B13" w:rsidRDefault="003257DE" w:rsidP="003257DE">
      <w:pPr>
        <w:ind w:firstLine="600"/>
        <w:jc w:val="both"/>
        <w:rPr>
          <w:sz w:val="24"/>
          <w:szCs w:val="24"/>
        </w:rPr>
      </w:pPr>
      <w:r w:rsidRPr="00634B13">
        <w:rPr>
          <w:color w:val="000000"/>
          <w:sz w:val="24"/>
          <w:szCs w:val="24"/>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634B13">
        <w:rPr>
          <w:color w:val="333333"/>
          <w:sz w:val="24"/>
          <w:szCs w:val="24"/>
        </w:rPr>
        <w:t xml:space="preserve">едеральной рабочей </w:t>
      </w:r>
      <w:r w:rsidRPr="00634B13">
        <w:rPr>
          <w:color w:val="000000"/>
          <w:sz w:val="24"/>
          <w:szCs w:val="24"/>
        </w:rPr>
        <w:t>программы воспитания.</w:t>
      </w:r>
    </w:p>
    <w:p w:rsidR="003257DE" w:rsidRPr="00634B13" w:rsidRDefault="003257DE" w:rsidP="003257DE">
      <w:pPr>
        <w:ind w:left="120"/>
        <w:rPr>
          <w:sz w:val="24"/>
          <w:szCs w:val="24"/>
        </w:rPr>
      </w:pPr>
      <w:r w:rsidRPr="00634B13">
        <w:rPr>
          <w:b/>
          <w:color w:val="000000"/>
          <w:sz w:val="24"/>
          <w:szCs w:val="24"/>
        </w:rPr>
        <w:t>ОБЩАЯ ХАРАКТЕРИСТИКА УЧЕБНОГО ПРЕДМЕТА «ИСТОРИЯ»</w:t>
      </w:r>
    </w:p>
    <w:p w:rsidR="003257DE" w:rsidRPr="00634B13" w:rsidRDefault="003257DE" w:rsidP="003257DE">
      <w:pPr>
        <w:ind w:left="120"/>
        <w:rPr>
          <w:sz w:val="24"/>
          <w:szCs w:val="24"/>
        </w:rPr>
      </w:pPr>
    </w:p>
    <w:p w:rsidR="003257DE" w:rsidRPr="00634B13" w:rsidRDefault="003257DE" w:rsidP="003257DE">
      <w:pPr>
        <w:ind w:firstLine="600"/>
        <w:jc w:val="both"/>
        <w:rPr>
          <w:sz w:val="24"/>
          <w:szCs w:val="24"/>
        </w:rPr>
      </w:pPr>
      <w:r w:rsidRPr="00634B13">
        <w:rPr>
          <w:color w:val="000000"/>
          <w:sz w:val="24"/>
          <w:szCs w:val="24"/>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257DE" w:rsidRPr="00634B13" w:rsidRDefault="003257DE" w:rsidP="003257DE">
      <w:pPr>
        <w:ind w:left="120"/>
        <w:rPr>
          <w:sz w:val="24"/>
          <w:szCs w:val="24"/>
        </w:rPr>
      </w:pPr>
      <w:r w:rsidRPr="00634B13">
        <w:rPr>
          <w:b/>
          <w:color w:val="000000"/>
          <w:sz w:val="24"/>
          <w:szCs w:val="24"/>
        </w:rPr>
        <w:t>ЦЕЛИ ИЗУЧЕНИЯ УЧЕБНОГО ПРЕДМЕТА «ИСТОРИЯ»</w:t>
      </w:r>
    </w:p>
    <w:p w:rsidR="003257DE" w:rsidRPr="00634B13" w:rsidRDefault="003257DE" w:rsidP="003257DE">
      <w:pPr>
        <w:ind w:left="120"/>
        <w:rPr>
          <w:sz w:val="24"/>
          <w:szCs w:val="24"/>
        </w:rPr>
      </w:pPr>
    </w:p>
    <w:p w:rsidR="003257DE" w:rsidRPr="00634B13" w:rsidRDefault="003257DE" w:rsidP="003257DE">
      <w:pPr>
        <w:ind w:firstLine="600"/>
        <w:jc w:val="both"/>
        <w:rPr>
          <w:sz w:val="24"/>
          <w:szCs w:val="24"/>
        </w:rPr>
      </w:pPr>
      <w:r w:rsidRPr="00634B13">
        <w:rPr>
          <w:color w:val="000000"/>
          <w:spacing w:val="-1"/>
          <w:sz w:val="24"/>
          <w:szCs w:val="24"/>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257DE" w:rsidRPr="00634B13" w:rsidRDefault="003257DE" w:rsidP="003257DE">
      <w:pPr>
        <w:ind w:firstLine="600"/>
        <w:jc w:val="both"/>
        <w:rPr>
          <w:sz w:val="24"/>
          <w:szCs w:val="24"/>
        </w:rPr>
      </w:pPr>
      <w:r w:rsidRPr="00634B13">
        <w:rPr>
          <w:color w:val="000000"/>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3257DE" w:rsidRPr="00634B13" w:rsidRDefault="003257DE" w:rsidP="003257DE">
      <w:pPr>
        <w:ind w:left="120"/>
        <w:rPr>
          <w:sz w:val="24"/>
          <w:szCs w:val="24"/>
        </w:rPr>
      </w:pPr>
      <w:r w:rsidRPr="00634B13">
        <w:rPr>
          <w:b/>
          <w:color w:val="000000"/>
          <w:sz w:val="24"/>
          <w:szCs w:val="24"/>
        </w:rPr>
        <w:t>МЕСТО УЧЕБНОГО ПРЕДМЕТА «ИСТОРИЯ» В УЧЕБНОМ ПЛАНЕ</w:t>
      </w:r>
    </w:p>
    <w:p w:rsidR="003257DE" w:rsidRPr="00634B13" w:rsidRDefault="003257DE" w:rsidP="003257DE">
      <w:pPr>
        <w:ind w:left="120"/>
        <w:rPr>
          <w:sz w:val="24"/>
          <w:szCs w:val="24"/>
        </w:rPr>
      </w:pPr>
    </w:p>
    <w:p w:rsidR="003257DE" w:rsidRPr="00634B13" w:rsidRDefault="003257DE" w:rsidP="003257DE">
      <w:pPr>
        <w:ind w:firstLine="600"/>
        <w:jc w:val="both"/>
        <w:rPr>
          <w:sz w:val="24"/>
          <w:szCs w:val="24"/>
        </w:rPr>
      </w:pPr>
      <w:r w:rsidRPr="00634B13">
        <w:rPr>
          <w:color w:val="000000"/>
          <w:sz w:val="24"/>
          <w:szCs w:val="24"/>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3257DE" w:rsidRPr="00634B13" w:rsidRDefault="003257DE" w:rsidP="003257DE">
      <w:pPr>
        <w:rPr>
          <w:sz w:val="24"/>
          <w:szCs w:val="24"/>
        </w:rPr>
        <w:sectPr w:rsidR="003257DE" w:rsidRPr="00634B13">
          <w:pgSz w:w="11906" w:h="16383"/>
          <w:pgMar w:top="1134" w:right="850" w:bottom="1134" w:left="1701" w:header="720" w:footer="720" w:gutter="0"/>
          <w:cols w:space="720"/>
        </w:sectPr>
      </w:pPr>
    </w:p>
    <w:p w:rsidR="003257DE" w:rsidRPr="00634B13" w:rsidRDefault="003257DE" w:rsidP="003257DE">
      <w:pPr>
        <w:ind w:left="120"/>
        <w:jc w:val="both"/>
        <w:rPr>
          <w:sz w:val="24"/>
          <w:szCs w:val="24"/>
        </w:rPr>
      </w:pPr>
      <w:r w:rsidRPr="00634B13">
        <w:rPr>
          <w:b/>
          <w:color w:val="000000"/>
          <w:sz w:val="24"/>
          <w:szCs w:val="24"/>
        </w:rPr>
        <w:lastRenderedPageBreak/>
        <w:t>ПЛАНИРУЕМЫЕ РЕЗУЛЬТАТЫ ОСВОЕНИЯ УЧЕБНОГО ПРЕДМЕТА «ИСТОРИЯ» НА УРОВНЕ СРЕДНЕГО ОБЩЕГО ОБРАЗОВАНИЯ</w:t>
      </w:r>
    </w:p>
    <w:p w:rsidR="003257DE" w:rsidRPr="00634B13" w:rsidRDefault="003257DE" w:rsidP="003257DE">
      <w:pPr>
        <w:ind w:left="120"/>
        <w:jc w:val="both"/>
        <w:rPr>
          <w:sz w:val="24"/>
          <w:szCs w:val="24"/>
        </w:rPr>
      </w:pPr>
    </w:p>
    <w:p w:rsidR="003257DE" w:rsidRPr="00634B13" w:rsidRDefault="003257DE" w:rsidP="003257DE">
      <w:pPr>
        <w:ind w:left="120"/>
        <w:jc w:val="both"/>
        <w:rPr>
          <w:sz w:val="24"/>
          <w:szCs w:val="24"/>
        </w:rPr>
      </w:pPr>
      <w:r w:rsidRPr="00634B13">
        <w:rPr>
          <w:b/>
          <w:color w:val="000000"/>
          <w:sz w:val="24"/>
          <w:szCs w:val="24"/>
        </w:rPr>
        <w:t>ЛИЧНОСТНЫЕ РЕЗУЛЬТАТЫ</w:t>
      </w:r>
    </w:p>
    <w:p w:rsidR="003257DE" w:rsidRPr="00634B13" w:rsidRDefault="003257DE" w:rsidP="003257DE">
      <w:pPr>
        <w:ind w:left="120"/>
        <w:jc w:val="both"/>
        <w:rPr>
          <w:sz w:val="24"/>
          <w:szCs w:val="24"/>
        </w:rPr>
      </w:pPr>
    </w:p>
    <w:p w:rsidR="003257DE" w:rsidRPr="00634B13" w:rsidRDefault="003257DE" w:rsidP="003257DE">
      <w:pPr>
        <w:ind w:firstLine="600"/>
        <w:jc w:val="both"/>
        <w:rPr>
          <w:sz w:val="24"/>
          <w:szCs w:val="24"/>
        </w:rPr>
      </w:pPr>
      <w:r w:rsidRPr="00634B13">
        <w:rPr>
          <w:color w:val="000000"/>
          <w:sz w:val="24"/>
          <w:szCs w:val="24"/>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634B13">
        <w:rPr>
          <w:b/>
          <w:i/>
          <w:color w:val="000000"/>
          <w:sz w:val="24"/>
          <w:szCs w:val="24"/>
        </w:rPr>
        <w:t>личностным результатам</w:t>
      </w:r>
      <w:r w:rsidRPr="00634B13">
        <w:rPr>
          <w:color w:val="000000"/>
          <w:sz w:val="24"/>
          <w:szCs w:val="24"/>
        </w:rPr>
        <w:t xml:space="preserve"> изучения истории в старшей общеобразовательной школе на базовом уровне относятся следующие убеждения и качества:</w:t>
      </w:r>
    </w:p>
    <w:p w:rsidR="003257DE" w:rsidRPr="00634B13" w:rsidRDefault="003257DE" w:rsidP="003257DE">
      <w:pPr>
        <w:ind w:firstLine="600"/>
        <w:jc w:val="both"/>
        <w:rPr>
          <w:sz w:val="24"/>
          <w:szCs w:val="24"/>
        </w:rPr>
      </w:pPr>
      <w:r w:rsidRPr="00634B13">
        <w:rPr>
          <w:color w:val="000000"/>
          <w:sz w:val="24"/>
          <w:szCs w:val="24"/>
        </w:rPr>
        <w:t xml:space="preserve">в сфере </w:t>
      </w:r>
      <w:r w:rsidRPr="00634B13">
        <w:rPr>
          <w:i/>
          <w:color w:val="000000"/>
          <w:sz w:val="24"/>
          <w:szCs w:val="24"/>
        </w:rPr>
        <w:t>гражданского воспитания:</w:t>
      </w:r>
      <w:r w:rsidRPr="00634B13">
        <w:rPr>
          <w:color w:val="000000"/>
          <w:sz w:val="24"/>
          <w:szCs w:val="24"/>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3257DE" w:rsidRPr="00634B13" w:rsidRDefault="003257DE" w:rsidP="003257DE">
      <w:pPr>
        <w:ind w:firstLine="600"/>
        <w:jc w:val="both"/>
        <w:rPr>
          <w:sz w:val="24"/>
          <w:szCs w:val="24"/>
        </w:rPr>
      </w:pPr>
      <w:r w:rsidRPr="00634B13">
        <w:rPr>
          <w:color w:val="000000"/>
          <w:sz w:val="24"/>
          <w:szCs w:val="24"/>
        </w:rPr>
        <w:t xml:space="preserve">в сфере </w:t>
      </w:r>
      <w:r w:rsidRPr="00634B13">
        <w:rPr>
          <w:i/>
          <w:color w:val="000000"/>
          <w:sz w:val="24"/>
          <w:szCs w:val="24"/>
        </w:rPr>
        <w:t>патриотического воспитания:</w:t>
      </w:r>
      <w:r w:rsidRPr="00634B13">
        <w:rPr>
          <w:color w:val="000000"/>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257DE" w:rsidRPr="00634B13" w:rsidRDefault="003257DE" w:rsidP="003257DE">
      <w:pPr>
        <w:ind w:firstLine="600"/>
        <w:jc w:val="both"/>
        <w:rPr>
          <w:sz w:val="24"/>
          <w:szCs w:val="24"/>
        </w:rPr>
      </w:pPr>
      <w:r w:rsidRPr="00634B13">
        <w:rPr>
          <w:color w:val="000000"/>
          <w:sz w:val="24"/>
          <w:szCs w:val="24"/>
        </w:rPr>
        <w:t xml:space="preserve">в сфере </w:t>
      </w:r>
      <w:r w:rsidRPr="00634B13">
        <w:rPr>
          <w:i/>
          <w:color w:val="000000"/>
          <w:sz w:val="24"/>
          <w:szCs w:val="24"/>
        </w:rPr>
        <w:t>духовно-нравственного воспитания:</w:t>
      </w:r>
      <w:r w:rsidRPr="00634B13">
        <w:rPr>
          <w:color w:val="000000"/>
          <w:sz w:val="24"/>
          <w:szCs w:val="24"/>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257DE" w:rsidRPr="00634B13" w:rsidRDefault="003257DE" w:rsidP="003257DE">
      <w:pPr>
        <w:ind w:firstLine="600"/>
        <w:jc w:val="both"/>
        <w:rPr>
          <w:sz w:val="24"/>
          <w:szCs w:val="24"/>
        </w:rPr>
      </w:pPr>
      <w:r w:rsidRPr="00634B13">
        <w:rPr>
          <w:color w:val="000000"/>
          <w:sz w:val="24"/>
          <w:szCs w:val="24"/>
        </w:rPr>
        <w:t xml:space="preserve">в сфере </w:t>
      </w:r>
      <w:r w:rsidRPr="00634B13">
        <w:rPr>
          <w:i/>
          <w:color w:val="000000"/>
          <w:sz w:val="24"/>
          <w:szCs w:val="24"/>
        </w:rPr>
        <w:t>эстетического воспитания</w:t>
      </w:r>
      <w:r w:rsidRPr="00634B13">
        <w:rPr>
          <w:color w:val="000000"/>
          <w:sz w:val="24"/>
          <w:szCs w:val="24"/>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257DE" w:rsidRPr="00634B13" w:rsidRDefault="003257DE" w:rsidP="003257DE">
      <w:pPr>
        <w:ind w:firstLine="600"/>
        <w:jc w:val="both"/>
        <w:rPr>
          <w:sz w:val="24"/>
          <w:szCs w:val="24"/>
        </w:rPr>
      </w:pPr>
      <w:r w:rsidRPr="00634B13">
        <w:rPr>
          <w:color w:val="000000"/>
          <w:sz w:val="24"/>
          <w:szCs w:val="24"/>
        </w:rPr>
        <w:t xml:space="preserve">в сфере </w:t>
      </w:r>
      <w:r w:rsidRPr="00634B13">
        <w:rPr>
          <w:i/>
          <w:color w:val="000000"/>
          <w:sz w:val="24"/>
          <w:szCs w:val="24"/>
        </w:rPr>
        <w:t>физического воспитания</w:t>
      </w:r>
      <w:r w:rsidRPr="00634B13">
        <w:rPr>
          <w:color w:val="000000"/>
          <w:sz w:val="24"/>
          <w:szCs w:val="24"/>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257DE" w:rsidRPr="00634B13" w:rsidRDefault="003257DE" w:rsidP="003257DE">
      <w:pPr>
        <w:ind w:firstLine="600"/>
        <w:jc w:val="both"/>
        <w:rPr>
          <w:sz w:val="24"/>
          <w:szCs w:val="24"/>
        </w:rPr>
      </w:pPr>
      <w:r w:rsidRPr="00634B13">
        <w:rPr>
          <w:color w:val="000000"/>
          <w:sz w:val="24"/>
          <w:szCs w:val="24"/>
        </w:rPr>
        <w:t xml:space="preserve">в сфере </w:t>
      </w:r>
      <w:r w:rsidRPr="00634B13">
        <w:rPr>
          <w:i/>
          <w:color w:val="000000"/>
          <w:sz w:val="24"/>
          <w:szCs w:val="24"/>
        </w:rPr>
        <w:t>трудового воспитания</w:t>
      </w:r>
      <w:r w:rsidRPr="00634B13">
        <w:rPr>
          <w:color w:val="000000"/>
          <w:sz w:val="24"/>
          <w:szCs w:val="24"/>
        </w:rPr>
        <w:t xml:space="preserve">: понимание на основе знания истории значения </w:t>
      </w:r>
      <w:r w:rsidRPr="00634B13">
        <w:rPr>
          <w:color w:val="000000"/>
          <w:sz w:val="24"/>
          <w:szCs w:val="24"/>
        </w:rPr>
        <w:lastRenderedPageBreak/>
        <w:t>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3257DE" w:rsidRPr="00634B13" w:rsidRDefault="003257DE" w:rsidP="003257DE">
      <w:pPr>
        <w:ind w:firstLine="600"/>
        <w:jc w:val="both"/>
        <w:rPr>
          <w:sz w:val="24"/>
          <w:szCs w:val="24"/>
        </w:rPr>
      </w:pPr>
      <w:r w:rsidRPr="00634B13">
        <w:rPr>
          <w:color w:val="000000"/>
          <w:sz w:val="24"/>
          <w:szCs w:val="24"/>
        </w:rPr>
        <w:t xml:space="preserve">в сфере </w:t>
      </w:r>
      <w:r w:rsidRPr="00634B13">
        <w:rPr>
          <w:i/>
          <w:color w:val="000000"/>
          <w:sz w:val="24"/>
          <w:szCs w:val="24"/>
        </w:rPr>
        <w:t>экологического воспитания:</w:t>
      </w:r>
      <w:r w:rsidRPr="00634B13">
        <w:rPr>
          <w:color w:val="000000"/>
          <w:sz w:val="24"/>
          <w:szCs w:val="24"/>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257DE" w:rsidRPr="00634B13" w:rsidRDefault="003257DE" w:rsidP="003257DE">
      <w:pPr>
        <w:ind w:firstLine="600"/>
        <w:jc w:val="both"/>
        <w:rPr>
          <w:sz w:val="24"/>
          <w:szCs w:val="24"/>
        </w:rPr>
      </w:pPr>
      <w:r w:rsidRPr="00634B13">
        <w:rPr>
          <w:color w:val="000000"/>
          <w:sz w:val="24"/>
          <w:szCs w:val="24"/>
        </w:rPr>
        <w:t xml:space="preserve">в понимании ценности </w:t>
      </w:r>
      <w:r w:rsidRPr="00634B13">
        <w:rPr>
          <w:i/>
          <w:color w:val="000000"/>
          <w:sz w:val="24"/>
          <w:szCs w:val="24"/>
        </w:rPr>
        <w:t>научного познания</w:t>
      </w:r>
      <w:r w:rsidRPr="00634B13">
        <w:rPr>
          <w:color w:val="000000"/>
          <w:sz w:val="24"/>
          <w:szCs w:val="24"/>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257DE" w:rsidRPr="00634B13" w:rsidRDefault="003257DE" w:rsidP="003257DE">
      <w:pPr>
        <w:ind w:firstLine="600"/>
        <w:jc w:val="both"/>
        <w:rPr>
          <w:sz w:val="24"/>
          <w:szCs w:val="24"/>
        </w:rPr>
      </w:pPr>
      <w:r w:rsidRPr="00634B13">
        <w:rPr>
          <w:color w:val="000000"/>
          <w:spacing w:val="1"/>
          <w:sz w:val="24"/>
          <w:szCs w:val="24"/>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257DE" w:rsidRPr="00634B13" w:rsidRDefault="003257DE" w:rsidP="003257DE">
      <w:pPr>
        <w:ind w:firstLine="600"/>
        <w:rPr>
          <w:sz w:val="24"/>
          <w:szCs w:val="24"/>
        </w:rPr>
      </w:pPr>
      <w:r w:rsidRPr="00634B13">
        <w:rPr>
          <w:color w:val="000000"/>
          <w:spacing w:val="1"/>
          <w:sz w:val="24"/>
          <w:szCs w:val="24"/>
        </w:rPr>
        <w:t xml:space="preserve"> </w:t>
      </w:r>
    </w:p>
    <w:p w:rsidR="003257DE" w:rsidRPr="00634B13" w:rsidRDefault="003257DE" w:rsidP="003257DE">
      <w:pPr>
        <w:ind w:left="120"/>
        <w:jc w:val="both"/>
        <w:rPr>
          <w:sz w:val="24"/>
          <w:szCs w:val="24"/>
        </w:rPr>
      </w:pPr>
      <w:r w:rsidRPr="00634B13">
        <w:rPr>
          <w:b/>
          <w:color w:val="000000"/>
          <w:sz w:val="24"/>
          <w:szCs w:val="24"/>
        </w:rPr>
        <w:t>МЕТАПРЕДМЕТНЫЕ РЕЗУЛЬТАТЫ</w:t>
      </w:r>
    </w:p>
    <w:p w:rsidR="003257DE" w:rsidRPr="00634B13" w:rsidRDefault="003257DE" w:rsidP="003257DE">
      <w:pPr>
        <w:ind w:left="120"/>
        <w:jc w:val="both"/>
        <w:rPr>
          <w:sz w:val="24"/>
          <w:szCs w:val="24"/>
        </w:rPr>
      </w:pPr>
    </w:p>
    <w:p w:rsidR="003257DE" w:rsidRPr="00634B13" w:rsidRDefault="003257DE" w:rsidP="003257DE">
      <w:pPr>
        <w:ind w:firstLine="600"/>
        <w:jc w:val="both"/>
        <w:rPr>
          <w:sz w:val="24"/>
          <w:szCs w:val="24"/>
        </w:rPr>
      </w:pPr>
      <w:r w:rsidRPr="00634B13">
        <w:rPr>
          <w:b/>
          <w:i/>
          <w:color w:val="000000"/>
          <w:spacing w:val="1"/>
          <w:sz w:val="24"/>
          <w:szCs w:val="24"/>
        </w:rPr>
        <w:t>Метапредметные результаты</w:t>
      </w:r>
      <w:r w:rsidRPr="00634B13">
        <w:rPr>
          <w:color w:val="000000"/>
          <w:spacing w:val="1"/>
          <w:sz w:val="24"/>
          <w:szCs w:val="24"/>
        </w:rPr>
        <w:t xml:space="preserve"> изучения истории в старшей общеобразовательной школе на базовом уровне выражаются в следующих качествах и действиях.</w:t>
      </w:r>
    </w:p>
    <w:p w:rsidR="003257DE" w:rsidRPr="00634B13" w:rsidRDefault="003257DE" w:rsidP="003257DE">
      <w:pPr>
        <w:ind w:firstLine="600"/>
        <w:jc w:val="both"/>
        <w:rPr>
          <w:sz w:val="24"/>
          <w:szCs w:val="24"/>
        </w:rPr>
      </w:pPr>
      <w:r w:rsidRPr="00634B13">
        <w:rPr>
          <w:i/>
          <w:color w:val="000000"/>
          <w:spacing w:val="1"/>
          <w:sz w:val="24"/>
          <w:szCs w:val="24"/>
        </w:rPr>
        <w:t>В сфере универсальных учебных познавательных действий</w:t>
      </w:r>
      <w:r w:rsidRPr="00634B13">
        <w:rPr>
          <w:color w:val="000000"/>
          <w:spacing w:val="1"/>
          <w:sz w:val="24"/>
          <w:szCs w:val="24"/>
        </w:rPr>
        <w:t>:</w:t>
      </w:r>
    </w:p>
    <w:p w:rsidR="003257DE" w:rsidRPr="00634B13" w:rsidRDefault="003257DE" w:rsidP="003257DE">
      <w:pPr>
        <w:ind w:firstLine="600"/>
        <w:jc w:val="both"/>
        <w:rPr>
          <w:sz w:val="24"/>
          <w:szCs w:val="24"/>
        </w:rPr>
      </w:pPr>
      <w:r w:rsidRPr="00634B13">
        <w:rPr>
          <w:i/>
          <w:color w:val="000000"/>
          <w:sz w:val="24"/>
          <w:szCs w:val="24"/>
        </w:rPr>
        <w:t>владение базовыми логическими действиями</w:t>
      </w:r>
      <w:r w:rsidRPr="00634B13">
        <w:rPr>
          <w:color w:val="000000"/>
          <w:sz w:val="24"/>
          <w:szCs w:val="24"/>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3257DE" w:rsidRPr="00634B13" w:rsidRDefault="003257DE" w:rsidP="003257DE">
      <w:pPr>
        <w:ind w:firstLine="600"/>
        <w:jc w:val="both"/>
        <w:rPr>
          <w:sz w:val="24"/>
          <w:szCs w:val="24"/>
        </w:rPr>
      </w:pPr>
      <w:r w:rsidRPr="00634B13">
        <w:rPr>
          <w:i/>
          <w:color w:val="000000"/>
          <w:sz w:val="24"/>
          <w:szCs w:val="24"/>
        </w:rPr>
        <w:t>владение базовыми исследовательскими действиями</w:t>
      </w:r>
      <w:r w:rsidRPr="00634B13">
        <w:rPr>
          <w:color w:val="000000"/>
          <w:sz w:val="24"/>
          <w:szCs w:val="24"/>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w:t>
      </w:r>
      <w:r w:rsidRPr="00634B13">
        <w:rPr>
          <w:color w:val="000000"/>
          <w:sz w:val="24"/>
          <w:szCs w:val="24"/>
        </w:rPr>
        <w:lastRenderedPageBreak/>
        <w:t>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3257DE" w:rsidRPr="00634B13" w:rsidRDefault="003257DE" w:rsidP="003257DE">
      <w:pPr>
        <w:ind w:firstLine="600"/>
        <w:jc w:val="both"/>
        <w:rPr>
          <w:sz w:val="24"/>
          <w:szCs w:val="24"/>
        </w:rPr>
      </w:pPr>
      <w:r w:rsidRPr="00634B13">
        <w:rPr>
          <w:i/>
          <w:color w:val="000000"/>
          <w:sz w:val="24"/>
          <w:szCs w:val="24"/>
        </w:rPr>
        <w:t>работа с информацией</w:t>
      </w:r>
      <w:r w:rsidRPr="00634B13">
        <w:rPr>
          <w:color w:val="000000"/>
          <w:sz w:val="24"/>
          <w:szCs w:val="24"/>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257DE" w:rsidRPr="00634B13" w:rsidRDefault="003257DE" w:rsidP="003257DE">
      <w:pPr>
        <w:ind w:firstLine="600"/>
        <w:jc w:val="both"/>
        <w:rPr>
          <w:sz w:val="24"/>
          <w:szCs w:val="24"/>
        </w:rPr>
      </w:pPr>
      <w:r w:rsidRPr="00634B13">
        <w:rPr>
          <w:i/>
          <w:color w:val="000000"/>
          <w:sz w:val="24"/>
          <w:szCs w:val="24"/>
        </w:rPr>
        <w:t>В сфере универсальных коммуникативных действий:</w:t>
      </w:r>
    </w:p>
    <w:p w:rsidR="003257DE" w:rsidRPr="00634B13" w:rsidRDefault="003257DE" w:rsidP="003257DE">
      <w:pPr>
        <w:ind w:firstLine="600"/>
        <w:jc w:val="both"/>
        <w:rPr>
          <w:sz w:val="24"/>
          <w:szCs w:val="24"/>
        </w:rPr>
      </w:pPr>
      <w:r w:rsidRPr="00634B13">
        <w:rPr>
          <w:i/>
          <w:color w:val="000000"/>
          <w:sz w:val="24"/>
          <w:szCs w:val="24"/>
        </w:rPr>
        <w:t>общение</w:t>
      </w:r>
      <w:r w:rsidRPr="00634B13">
        <w:rPr>
          <w:color w:val="000000"/>
          <w:sz w:val="24"/>
          <w:szCs w:val="24"/>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3257DE" w:rsidRPr="00634B13" w:rsidRDefault="003257DE" w:rsidP="003257DE">
      <w:pPr>
        <w:ind w:firstLine="600"/>
        <w:jc w:val="both"/>
        <w:rPr>
          <w:sz w:val="24"/>
          <w:szCs w:val="24"/>
        </w:rPr>
      </w:pPr>
      <w:r w:rsidRPr="00634B13">
        <w:rPr>
          <w:i/>
          <w:color w:val="000000"/>
          <w:sz w:val="24"/>
          <w:szCs w:val="24"/>
        </w:rPr>
        <w:t>осуществление совместной деятельности</w:t>
      </w:r>
      <w:r w:rsidRPr="00634B13">
        <w:rPr>
          <w:color w:val="000000"/>
          <w:sz w:val="24"/>
          <w:szCs w:val="24"/>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3257DE" w:rsidRPr="00634B13" w:rsidRDefault="003257DE" w:rsidP="003257DE">
      <w:pPr>
        <w:ind w:firstLine="600"/>
        <w:jc w:val="both"/>
        <w:rPr>
          <w:sz w:val="24"/>
          <w:szCs w:val="24"/>
        </w:rPr>
      </w:pPr>
      <w:r w:rsidRPr="00634B13">
        <w:rPr>
          <w:i/>
          <w:color w:val="000000"/>
          <w:sz w:val="24"/>
          <w:szCs w:val="24"/>
        </w:rPr>
        <w:t>В сфере универсальных регулятивных действий:</w:t>
      </w:r>
    </w:p>
    <w:p w:rsidR="003257DE" w:rsidRPr="00634B13" w:rsidRDefault="003257DE" w:rsidP="003257DE">
      <w:pPr>
        <w:ind w:firstLine="600"/>
        <w:jc w:val="both"/>
        <w:rPr>
          <w:sz w:val="24"/>
          <w:szCs w:val="24"/>
        </w:rPr>
      </w:pPr>
      <w:r w:rsidRPr="00634B13">
        <w:rPr>
          <w:i/>
          <w:color w:val="000000"/>
          <w:sz w:val="24"/>
          <w:szCs w:val="24"/>
        </w:rPr>
        <w:t>владение приемами самоорганизации</w:t>
      </w:r>
      <w:r w:rsidRPr="00634B13">
        <w:rPr>
          <w:color w:val="000000"/>
          <w:sz w:val="24"/>
          <w:szCs w:val="24"/>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3257DE" w:rsidRPr="00634B13" w:rsidRDefault="003257DE" w:rsidP="003257DE">
      <w:pPr>
        <w:ind w:firstLine="600"/>
        <w:jc w:val="both"/>
        <w:rPr>
          <w:sz w:val="24"/>
          <w:szCs w:val="24"/>
        </w:rPr>
      </w:pPr>
      <w:r w:rsidRPr="00634B13">
        <w:rPr>
          <w:i/>
          <w:color w:val="000000"/>
          <w:sz w:val="24"/>
          <w:szCs w:val="24"/>
        </w:rPr>
        <w:t>владение приемами самоконтроля</w:t>
      </w:r>
      <w:r w:rsidRPr="00634B13">
        <w:rPr>
          <w:color w:val="000000"/>
          <w:sz w:val="24"/>
          <w:szCs w:val="24"/>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257DE" w:rsidRPr="00634B13" w:rsidRDefault="003257DE" w:rsidP="003257DE">
      <w:pPr>
        <w:ind w:firstLine="600"/>
        <w:jc w:val="both"/>
        <w:rPr>
          <w:sz w:val="24"/>
          <w:szCs w:val="24"/>
        </w:rPr>
      </w:pPr>
      <w:r w:rsidRPr="00634B13">
        <w:rPr>
          <w:i/>
          <w:color w:val="000000"/>
          <w:sz w:val="24"/>
          <w:szCs w:val="24"/>
        </w:rPr>
        <w:t xml:space="preserve">принятие себя и других </w:t>
      </w:r>
      <w:r w:rsidRPr="00634B13">
        <w:rPr>
          <w:color w:val="000000"/>
          <w:sz w:val="24"/>
          <w:szCs w:val="24"/>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257DE" w:rsidRPr="00634B13" w:rsidRDefault="003257DE" w:rsidP="003257DE">
      <w:pPr>
        <w:ind w:left="120"/>
        <w:jc w:val="both"/>
        <w:rPr>
          <w:sz w:val="24"/>
          <w:szCs w:val="24"/>
        </w:rPr>
      </w:pPr>
      <w:r w:rsidRPr="00634B13">
        <w:rPr>
          <w:b/>
          <w:color w:val="000000"/>
          <w:sz w:val="24"/>
          <w:szCs w:val="24"/>
        </w:rPr>
        <w:t>ПРЕДМЕТНЫЕ РЕЗУЛЬТАТЫ</w:t>
      </w:r>
    </w:p>
    <w:p w:rsidR="003257DE" w:rsidRPr="00634B13" w:rsidRDefault="003257DE" w:rsidP="003257DE">
      <w:pPr>
        <w:ind w:left="120"/>
        <w:jc w:val="both"/>
        <w:rPr>
          <w:sz w:val="24"/>
          <w:szCs w:val="24"/>
        </w:rPr>
      </w:pPr>
    </w:p>
    <w:p w:rsidR="003257DE" w:rsidRPr="00634B13" w:rsidRDefault="003257DE" w:rsidP="003257DE">
      <w:pPr>
        <w:ind w:firstLine="600"/>
        <w:jc w:val="both"/>
        <w:rPr>
          <w:sz w:val="24"/>
          <w:szCs w:val="24"/>
        </w:rPr>
      </w:pPr>
      <w:r w:rsidRPr="00634B13">
        <w:rPr>
          <w:b/>
          <w:color w:val="000000"/>
          <w:sz w:val="24"/>
          <w:szCs w:val="24"/>
        </w:rPr>
        <w:t>Предметные результаты</w:t>
      </w:r>
      <w:r w:rsidRPr="00634B13">
        <w:rPr>
          <w:color w:val="000000"/>
          <w:sz w:val="24"/>
          <w:szCs w:val="24"/>
        </w:rPr>
        <w:t xml:space="preserve"> изучения предмета «История» в старшей школе отражены во ФГОС СОО. Условием достижения каждого из предметных результатов является </w:t>
      </w:r>
      <w:r w:rsidRPr="00634B13">
        <w:rPr>
          <w:color w:val="000000"/>
          <w:sz w:val="24"/>
          <w:szCs w:val="24"/>
        </w:rPr>
        <w:lastRenderedPageBreak/>
        <w:t>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rsidR="003257DE" w:rsidRPr="00634B13" w:rsidRDefault="003257DE" w:rsidP="003257DE">
      <w:pPr>
        <w:ind w:firstLine="600"/>
        <w:jc w:val="both"/>
        <w:rPr>
          <w:sz w:val="24"/>
          <w:szCs w:val="24"/>
        </w:rPr>
      </w:pPr>
      <w:r w:rsidRPr="00634B13">
        <w:rPr>
          <w:color w:val="000000"/>
          <w:sz w:val="24"/>
          <w:szCs w:val="24"/>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3257DE" w:rsidRPr="00634B13" w:rsidRDefault="003257DE" w:rsidP="003257DE">
      <w:pPr>
        <w:ind w:firstLine="600"/>
        <w:jc w:val="both"/>
        <w:rPr>
          <w:sz w:val="24"/>
          <w:szCs w:val="24"/>
        </w:rPr>
      </w:pPr>
      <w:r w:rsidRPr="00634B13">
        <w:rPr>
          <w:color w:val="000000"/>
          <w:sz w:val="24"/>
          <w:szCs w:val="24"/>
        </w:rPr>
        <w:t>Требования к предметным результатам освоения базового курса истории должны отражать:</w:t>
      </w:r>
    </w:p>
    <w:p w:rsidR="003257DE" w:rsidRPr="00634B13" w:rsidRDefault="003257DE" w:rsidP="003257DE">
      <w:pPr>
        <w:ind w:firstLine="600"/>
        <w:jc w:val="both"/>
        <w:rPr>
          <w:sz w:val="24"/>
          <w:szCs w:val="24"/>
        </w:rPr>
      </w:pPr>
      <w:r w:rsidRPr="00634B13">
        <w:rPr>
          <w:i/>
          <w:color w:val="000000"/>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3257DE" w:rsidRPr="00634B13" w:rsidRDefault="003257DE" w:rsidP="003257DE">
      <w:pPr>
        <w:ind w:firstLine="600"/>
        <w:jc w:val="both"/>
        <w:rPr>
          <w:sz w:val="24"/>
          <w:szCs w:val="24"/>
        </w:rPr>
      </w:pPr>
      <w:r w:rsidRPr="00634B13">
        <w:rPr>
          <w:i/>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3257DE" w:rsidRPr="00634B13" w:rsidRDefault="003257DE" w:rsidP="003257DE">
      <w:pPr>
        <w:ind w:firstLine="600"/>
        <w:jc w:val="both"/>
        <w:rPr>
          <w:sz w:val="24"/>
          <w:szCs w:val="24"/>
        </w:rPr>
      </w:pPr>
      <w:r w:rsidRPr="00634B13">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257DE" w:rsidRPr="00634B13" w:rsidRDefault="003257DE" w:rsidP="003257DE">
      <w:pPr>
        <w:ind w:firstLine="600"/>
        <w:jc w:val="both"/>
        <w:rPr>
          <w:sz w:val="24"/>
          <w:szCs w:val="24"/>
        </w:rPr>
      </w:pPr>
      <w:r w:rsidRPr="00634B13">
        <w:rPr>
          <w:i/>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257DE" w:rsidRPr="00634B13" w:rsidRDefault="003257DE" w:rsidP="003257DE">
      <w:pPr>
        <w:ind w:firstLine="600"/>
        <w:jc w:val="both"/>
        <w:rPr>
          <w:sz w:val="24"/>
          <w:szCs w:val="24"/>
        </w:rPr>
      </w:pPr>
      <w:r w:rsidRPr="00634B13">
        <w:rPr>
          <w:i/>
          <w:color w:val="000000"/>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3257DE" w:rsidRPr="00634B13" w:rsidRDefault="003257DE" w:rsidP="003257DE">
      <w:pPr>
        <w:ind w:firstLine="600"/>
        <w:jc w:val="both"/>
        <w:rPr>
          <w:sz w:val="24"/>
          <w:szCs w:val="24"/>
        </w:rPr>
      </w:pPr>
      <w:r w:rsidRPr="00634B13">
        <w:rPr>
          <w:i/>
          <w:color w:val="000000"/>
          <w:sz w:val="24"/>
          <w:szCs w:val="24"/>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w:t>
      </w:r>
      <w:r w:rsidRPr="00634B13">
        <w:rPr>
          <w:i/>
          <w:color w:val="000000"/>
          <w:sz w:val="24"/>
          <w:szCs w:val="24"/>
        </w:rPr>
        <w:lastRenderedPageBreak/>
        <w:t>источниками.</w:t>
      </w:r>
    </w:p>
    <w:p w:rsidR="003257DE" w:rsidRPr="00634B13" w:rsidRDefault="003257DE" w:rsidP="003257DE">
      <w:pPr>
        <w:ind w:firstLine="600"/>
        <w:jc w:val="both"/>
        <w:rPr>
          <w:sz w:val="24"/>
          <w:szCs w:val="24"/>
        </w:rPr>
      </w:pPr>
      <w:r w:rsidRPr="00634B13">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257DE" w:rsidRPr="00634B13" w:rsidRDefault="003257DE" w:rsidP="003257DE">
      <w:pPr>
        <w:ind w:firstLine="600"/>
        <w:jc w:val="both"/>
        <w:rPr>
          <w:sz w:val="24"/>
          <w:szCs w:val="24"/>
        </w:rPr>
      </w:pPr>
      <w:r w:rsidRPr="00634B13">
        <w:rPr>
          <w:i/>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3257DE" w:rsidRPr="00634B13" w:rsidRDefault="003257DE" w:rsidP="003257DE">
      <w:pPr>
        <w:ind w:firstLine="600"/>
        <w:jc w:val="both"/>
        <w:rPr>
          <w:sz w:val="24"/>
          <w:szCs w:val="24"/>
        </w:rPr>
      </w:pPr>
      <w:r w:rsidRPr="00634B13">
        <w:rPr>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257DE" w:rsidRPr="00634B13" w:rsidRDefault="003257DE" w:rsidP="003257DE">
      <w:pPr>
        <w:ind w:firstLine="600"/>
        <w:jc w:val="both"/>
        <w:rPr>
          <w:sz w:val="24"/>
          <w:szCs w:val="24"/>
        </w:rPr>
      </w:pPr>
      <w:r w:rsidRPr="00634B13">
        <w:rPr>
          <w:i/>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257DE" w:rsidRPr="00634B13" w:rsidRDefault="003257DE" w:rsidP="003257DE">
      <w:pPr>
        <w:ind w:firstLine="600"/>
        <w:jc w:val="both"/>
        <w:rPr>
          <w:sz w:val="24"/>
          <w:szCs w:val="24"/>
        </w:rPr>
      </w:pPr>
      <w:r w:rsidRPr="00634B13">
        <w:rPr>
          <w:i/>
          <w:color w:val="000000"/>
          <w:sz w:val="24"/>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3257DE" w:rsidRPr="00634B13" w:rsidRDefault="003257DE" w:rsidP="003257DE">
      <w:pPr>
        <w:ind w:firstLine="600"/>
        <w:jc w:val="both"/>
        <w:rPr>
          <w:sz w:val="24"/>
          <w:szCs w:val="24"/>
        </w:rPr>
      </w:pPr>
      <w:r w:rsidRPr="00634B13">
        <w:rPr>
          <w:i/>
          <w:color w:val="000000"/>
          <w:sz w:val="24"/>
          <w:szCs w:val="24"/>
        </w:rPr>
        <w:t>В том числе по учебному курсу «История России»:</w:t>
      </w:r>
    </w:p>
    <w:p w:rsidR="003257DE" w:rsidRPr="00634B13" w:rsidRDefault="003257DE" w:rsidP="003257DE">
      <w:pPr>
        <w:ind w:firstLine="600"/>
        <w:jc w:val="both"/>
        <w:rPr>
          <w:sz w:val="24"/>
          <w:szCs w:val="24"/>
        </w:rPr>
      </w:pPr>
      <w:r w:rsidRPr="00634B13">
        <w:rPr>
          <w:i/>
          <w:color w:val="000000"/>
          <w:sz w:val="24"/>
          <w:szCs w:val="24"/>
        </w:rPr>
        <w:t>Россия накануне Первой мировой войны. Ход военных действий. Власть, общество, экономика, культура. Предпосылки революции.</w:t>
      </w:r>
    </w:p>
    <w:p w:rsidR="003257DE" w:rsidRPr="00634B13" w:rsidRDefault="003257DE" w:rsidP="003257DE">
      <w:pPr>
        <w:ind w:firstLine="600"/>
        <w:jc w:val="both"/>
        <w:rPr>
          <w:sz w:val="24"/>
          <w:szCs w:val="24"/>
        </w:rPr>
      </w:pPr>
      <w:r w:rsidRPr="00634B13">
        <w:rPr>
          <w:i/>
          <w:color w:val="000000"/>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257DE" w:rsidRPr="00634B13" w:rsidRDefault="003257DE" w:rsidP="003257DE">
      <w:pPr>
        <w:ind w:firstLine="600"/>
        <w:jc w:val="both"/>
        <w:rPr>
          <w:sz w:val="24"/>
          <w:szCs w:val="24"/>
        </w:rPr>
      </w:pPr>
      <w:r w:rsidRPr="00634B13">
        <w:rPr>
          <w:i/>
          <w:color w:val="000000"/>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257DE" w:rsidRPr="00634B13" w:rsidRDefault="003257DE" w:rsidP="003257DE">
      <w:pPr>
        <w:ind w:firstLine="600"/>
        <w:jc w:val="both"/>
        <w:rPr>
          <w:sz w:val="24"/>
          <w:szCs w:val="24"/>
        </w:rPr>
      </w:pPr>
      <w:r w:rsidRPr="00634B13">
        <w:rPr>
          <w:i/>
          <w:color w:val="000000"/>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257DE" w:rsidRPr="00634B13" w:rsidRDefault="003257DE" w:rsidP="003257DE">
      <w:pPr>
        <w:ind w:firstLine="600"/>
        <w:jc w:val="both"/>
        <w:rPr>
          <w:sz w:val="24"/>
          <w:szCs w:val="24"/>
        </w:rPr>
      </w:pPr>
      <w:r w:rsidRPr="00634B13">
        <w:rPr>
          <w:i/>
          <w:color w:val="000000"/>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257DE" w:rsidRPr="00634B13" w:rsidRDefault="003257DE" w:rsidP="003257DE">
      <w:pPr>
        <w:ind w:firstLine="600"/>
        <w:jc w:val="both"/>
        <w:rPr>
          <w:sz w:val="24"/>
          <w:szCs w:val="24"/>
        </w:rPr>
      </w:pPr>
      <w:r w:rsidRPr="00634B13">
        <w:rPr>
          <w:i/>
          <w:color w:val="000000"/>
          <w:sz w:val="24"/>
          <w:szCs w:val="24"/>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257DE" w:rsidRPr="00634B13" w:rsidRDefault="003257DE" w:rsidP="003257DE">
      <w:pPr>
        <w:ind w:firstLine="600"/>
        <w:jc w:val="both"/>
        <w:rPr>
          <w:sz w:val="24"/>
          <w:szCs w:val="24"/>
        </w:rPr>
      </w:pPr>
      <w:r w:rsidRPr="00634B13">
        <w:rPr>
          <w:i/>
          <w:color w:val="000000"/>
          <w:sz w:val="24"/>
          <w:szCs w:val="24"/>
        </w:rPr>
        <w:t>По учебному курсу «Всеобщая история»:</w:t>
      </w:r>
    </w:p>
    <w:p w:rsidR="003257DE" w:rsidRPr="00634B13" w:rsidRDefault="003257DE" w:rsidP="003257DE">
      <w:pPr>
        <w:ind w:firstLine="600"/>
        <w:jc w:val="both"/>
        <w:rPr>
          <w:sz w:val="24"/>
          <w:szCs w:val="24"/>
        </w:rPr>
      </w:pPr>
      <w:r w:rsidRPr="00634B13">
        <w:rPr>
          <w:i/>
          <w:color w:val="000000"/>
          <w:sz w:val="24"/>
          <w:szCs w:val="24"/>
        </w:rPr>
        <w:t>Мир накануне Первой мировой войны. Первая мировая война: причины, участники, основные события, результаты. Власть и общество.</w:t>
      </w:r>
    </w:p>
    <w:p w:rsidR="003257DE" w:rsidRPr="00634B13" w:rsidRDefault="003257DE" w:rsidP="003257DE">
      <w:pPr>
        <w:ind w:firstLine="600"/>
        <w:jc w:val="both"/>
        <w:rPr>
          <w:sz w:val="24"/>
          <w:szCs w:val="24"/>
        </w:rPr>
      </w:pPr>
      <w:r w:rsidRPr="00634B13">
        <w:rPr>
          <w:i/>
          <w:color w:val="000000"/>
          <w:sz w:val="24"/>
          <w:szCs w:val="24"/>
        </w:rPr>
        <w:t xml:space="preserve">Межвоенный период. Революционная волна. Версальско-Вашингтонская система. </w:t>
      </w:r>
      <w:r w:rsidRPr="00634B13">
        <w:rPr>
          <w:i/>
          <w:color w:val="000000"/>
          <w:sz w:val="24"/>
          <w:szCs w:val="24"/>
        </w:rPr>
        <w:lastRenderedPageBreak/>
        <w:t>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257DE" w:rsidRPr="00634B13" w:rsidRDefault="003257DE" w:rsidP="003257DE">
      <w:pPr>
        <w:ind w:firstLine="600"/>
        <w:jc w:val="both"/>
        <w:rPr>
          <w:sz w:val="24"/>
          <w:szCs w:val="24"/>
        </w:rPr>
      </w:pPr>
      <w:r w:rsidRPr="00634B13">
        <w:rPr>
          <w:i/>
          <w:color w:val="000000"/>
          <w:sz w:val="24"/>
          <w:szCs w:val="24"/>
        </w:rPr>
        <w:t>Вторая мировая война: причины, участники, основные сражения, итоги.</w:t>
      </w:r>
    </w:p>
    <w:p w:rsidR="003257DE" w:rsidRPr="00634B13" w:rsidRDefault="003257DE" w:rsidP="003257DE">
      <w:pPr>
        <w:ind w:firstLine="600"/>
        <w:jc w:val="both"/>
        <w:rPr>
          <w:sz w:val="24"/>
          <w:szCs w:val="24"/>
        </w:rPr>
      </w:pPr>
      <w:r w:rsidRPr="00634B13">
        <w:rPr>
          <w:i/>
          <w:color w:val="000000"/>
          <w:sz w:val="24"/>
          <w:szCs w:val="24"/>
        </w:rPr>
        <w:t>Власть и общество в годы войны. Решающий вклад СССР в Победу.</w:t>
      </w:r>
    </w:p>
    <w:p w:rsidR="003257DE" w:rsidRPr="00634B13" w:rsidRDefault="003257DE" w:rsidP="003257DE">
      <w:pPr>
        <w:ind w:firstLine="600"/>
        <w:jc w:val="both"/>
        <w:rPr>
          <w:sz w:val="24"/>
          <w:szCs w:val="24"/>
        </w:rPr>
      </w:pPr>
      <w:r w:rsidRPr="00634B13">
        <w:rPr>
          <w:i/>
          <w:color w:val="000000"/>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257DE" w:rsidRPr="00634B13" w:rsidRDefault="003257DE" w:rsidP="003257DE">
      <w:pPr>
        <w:ind w:firstLine="600"/>
        <w:rPr>
          <w:sz w:val="24"/>
          <w:szCs w:val="24"/>
        </w:rPr>
      </w:pPr>
      <w:r w:rsidRPr="00634B13">
        <w:rPr>
          <w:b/>
          <w:i/>
          <w:color w:val="000000"/>
          <w:sz w:val="24"/>
          <w:szCs w:val="24"/>
        </w:rPr>
        <w:t>​</w:t>
      </w:r>
    </w:p>
    <w:p w:rsidR="003257DE" w:rsidRPr="00634B13" w:rsidRDefault="003257DE" w:rsidP="003257DE">
      <w:pPr>
        <w:ind w:firstLine="600"/>
        <w:jc w:val="both"/>
        <w:rPr>
          <w:sz w:val="24"/>
          <w:szCs w:val="24"/>
        </w:rPr>
      </w:pPr>
      <w:r w:rsidRPr="00634B13">
        <w:rPr>
          <w:b/>
          <w:color w:val="000000"/>
          <w:sz w:val="24"/>
          <w:szCs w:val="24"/>
        </w:rPr>
        <w:t xml:space="preserve"> 10 КЛАСС</w:t>
      </w:r>
    </w:p>
    <w:p w:rsidR="003257DE" w:rsidRPr="00634B13" w:rsidRDefault="003257DE" w:rsidP="003257DE">
      <w:pPr>
        <w:ind w:firstLine="600"/>
        <w:jc w:val="both"/>
        <w:rPr>
          <w:sz w:val="24"/>
          <w:szCs w:val="24"/>
        </w:rPr>
      </w:pPr>
      <w:r w:rsidRPr="00634B13">
        <w:rPr>
          <w:i/>
          <w:color w:val="000000"/>
          <w:sz w:val="24"/>
          <w:szCs w:val="24"/>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257DE" w:rsidRPr="00634B13" w:rsidRDefault="003257DE" w:rsidP="003257DE">
      <w:pPr>
        <w:ind w:firstLine="600"/>
        <w:jc w:val="both"/>
        <w:rPr>
          <w:sz w:val="24"/>
          <w:szCs w:val="24"/>
        </w:rPr>
      </w:pPr>
      <w:r w:rsidRPr="00634B13">
        <w:rPr>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57"/>
        </w:numPr>
        <w:autoSpaceDE/>
        <w:autoSpaceDN/>
        <w:spacing w:line="276" w:lineRule="auto"/>
        <w:jc w:val="both"/>
        <w:rPr>
          <w:sz w:val="24"/>
          <w:szCs w:val="24"/>
        </w:rPr>
      </w:pPr>
      <w:r w:rsidRPr="00634B13">
        <w:rPr>
          <w:color w:val="000000"/>
          <w:sz w:val="24"/>
          <w:szCs w:val="24"/>
        </w:rPr>
        <w:t>называть наиболее значимые события истории России 1914–1945 гг., объяснять их особую значимость для истории нашей страны;</w:t>
      </w:r>
    </w:p>
    <w:p w:rsidR="003257DE" w:rsidRPr="00634B13" w:rsidRDefault="003257DE" w:rsidP="00E031DB">
      <w:pPr>
        <w:widowControl/>
        <w:numPr>
          <w:ilvl w:val="0"/>
          <w:numId w:val="157"/>
        </w:numPr>
        <w:autoSpaceDE/>
        <w:autoSpaceDN/>
        <w:spacing w:line="276" w:lineRule="auto"/>
        <w:jc w:val="both"/>
        <w:rPr>
          <w:sz w:val="24"/>
          <w:szCs w:val="24"/>
        </w:rPr>
      </w:pPr>
      <w:r w:rsidRPr="00634B13">
        <w:rPr>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257DE" w:rsidRPr="00634B13" w:rsidRDefault="003257DE" w:rsidP="00E031DB">
      <w:pPr>
        <w:widowControl/>
        <w:numPr>
          <w:ilvl w:val="0"/>
          <w:numId w:val="157"/>
        </w:numPr>
        <w:autoSpaceDE/>
        <w:autoSpaceDN/>
        <w:spacing w:line="276" w:lineRule="auto"/>
        <w:jc w:val="both"/>
        <w:rPr>
          <w:sz w:val="24"/>
          <w:szCs w:val="24"/>
        </w:rPr>
      </w:pPr>
      <w:r w:rsidRPr="00634B13">
        <w:rPr>
          <w:color w:val="000000"/>
          <w:sz w:val="24"/>
          <w:szCs w:val="24"/>
        </w:rPr>
        <w:t>используя знания по истории России и всемирной истории 1914–1945 гг., выявлять попытки фальсификации истории;</w:t>
      </w:r>
    </w:p>
    <w:p w:rsidR="003257DE" w:rsidRPr="00634B13" w:rsidRDefault="003257DE" w:rsidP="00E031DB">
      <w:pPr>
        <w:widowControl/>
        <w:numPr>
          <w:ilvl w:val="0"/>
          <w:numId w:val="157"/>
        </w:numPr>
        <w:autoSpaceDE/>
        <w:autoSpaceDN/>
        <w:spacing w:line="276" w:lineRule="auto"/>
        <w:jc w:val="both"/>
        <w:rPr>
          <w:sz w:val="24"/>
          <w:szCs w:val="24"/>
        </w:rPr>
      </w:pPr>
      <w:r w:rsidRPr="00634B13">
        <w:rPr>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257DE" w:rsidRPr="00634B13" w:rsidRDefault="003257DE" w:rsidP="003257DE">
      <w:pPr>
        <w:ind w:firstLine="600"/>
        <w:jc w:val="both"/>
        <w:rPr>
          <w:sz w:val="24"/>
          <w:szCs w:val="24"/>
        </w:rPr>
      </w:pPr>
      <w:r w:rsidRPr="00634B13">
        <w:rPr>
          <w:i/>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257DE" w:rsidRPr="00634B13" w:rsidRDefault="003257DE" w:rsidP="003257DE">
      <w:pPr>
        <w:ind w:firstLine="600"/>
        <w:jc w:val="both"/>
        <w:rPr>
          <w:sz w:val="24"/>
          <w:szCs w:val="24"/>
        </w:rPr>
      </w:pPr>
      <w:r w:rsidRPr="00634B13">
        <w:rPr>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58"/>
        </w:numPr>
        <w:autoSpaceDE/>
        <w:autoSpaceDN/>
        <w:spacing w:line="276" w:lineRule="auto"/>
        <w:jc w:val="both"/>
        <w:rPr>
          <w:sz w:val="24"/>
          <w:szCs w:val="24"/>
        </w:rPr>
      </w:pPr>
      <w:r w:rsidRPr="00634B13">
        <w:rPr>
          <w:color w:val="000000"/>
          <w:sz w:val="24"/>
          <w:szCs w:val="24"/>
        </w:rPr>
        <w:t>называть имена наиболее выдающихся деятелей истории России 1914–1945 гг., события, процессы, в которых они участвовали;</w:t>
      </w:r>
    </w:p>
    <w:p w:rsidR="003257DE" w:rsidRPr="00634B13" w:rsidRDefault="003257DE" w:rsidP="00E031DB">
      <w:pPr>
        <w:widowControl/>
        <w:numPr>
          <w:ilvl w:val="0"/>
          <w:numId w:val="158"/>
        </w:numPr>
        <w:autoSpaceDE/>
        <w:autoSpaceDN/>
        <w:spacing w:line="276" w:lineRule="auto"/>
        <w:jc w:val="both"/>
        <w:rPr>
          <w:sz w:val="24"/>
          <w:szCs w:val="24"/>
        </w:rPr>
      </w:pPr>
      <w:r w:rsidRPr="00634B13">
        <w:rPr>
          <w:color w:val="000000"/>
          <w:sz w:val="24"/>
          <w:szCs w:val="24"/>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257DE" w:rsidRPr="00634B13" w:rsidRDefault="003257DE" w:rsidP="00E031DB">
      <w:pPr>
        <w:widowControl/>
        <w:numPr>
          <w:ilvl w:val="0"/>
          <w:numId w:val="158"/>
        </w:numPr>
        <w:autoSpaceDE/>
        <w:autoSpaceDN/>
        <w:spacing w:line="276" w:lineRule="auto"/>
        <w:jc w:val="both"/>
        <w:rPr>
          <w:sz w:val="24"/>
          <w:szCs w:val="24"/>
        </w:rPr>
      </w:pPr>
      <w:r w:rsidRPr="00634B13">
        <w:rPr>
          <w:color w:val="000000"/>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3257DE" w:rsidRPr="00634B13" w:rsidRDefault="003257DE" w:rsidP="00E031DB">
      <w:pPr>
        <w:widowControl/>
        <w:numPr>
          <w:ilvl w:val="0"/>
          <w:numId w:val="158"/>
        </w:numPr>
        <w:autoSpaceDE/>
        <w:autoSpaceDN/>
        <w:spacing w:line="276" w:lineRule="auto"/>
        <w:jc w:val="both"/>
        <w:rPr>
          <w:sz w:val="24"/>
          <w:szCs w:val="24"/>
        </w:rPr>
      </w:pPr>
      <w:r w:rsidRPr="00634B13">
        <w:rPr>
          <w:color w:val="000000"/>
          <w:sz w:val="24"/>
          <w:szCs w:val="24"/>
        </w:rPr>
        <w:t>определять и объяснять (аргументировать) свое отношение и оценку деятельности исторических личностей.</w:t>
      </w:r>
    </w:p>
    <w:p w:rsidR="003257DE" w:rsidRPr="00634B13" w:rsidRDefault="003257DE" w:rsidP="003257DE">
      <w:pPr>
        <w:ind w:firstLine="600"/>
        <w:jc w:val="both"/>
        <w:rPr>
          <w:sz w:val="24"/>
          <w:szCs w:val="24"/>
        </w:rPr>
      </w:pPr>
      <w:r w:rsidRPr="00634B13">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59"/>
        </w:numPr>
        <w:autoSpaceDE/>
        <w:autoSpaceDN/>
        <w:spacing w:line="276" w:lineRule="auto"/>
        <w:jc w:val="both"/>
        <w:rPr>
          <w:sz w:val="24"/>
          <w:szCs w:val="24"/>
        </w:rPr>
      </w:pPr>
      <w:r w:rsidRPr="00634B13">
        <w:rPr>
          <w:color w:val="000000"/>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257DE" w:rsidRPr="00634B13" w:rsidRDefault="003257DE" w:rsidP="00E031DB">
      <w:pPr>
        <w:widowControl/>
        <w:numPr>
          <w:ilvl w:val="0"/>
          <w:numId w:val="159"/>
        </w:numPr>
        <w:autoSpaceDE/>
        <w:autoSpaceDN/>
        <w:spacing w:line="276" w:lineRule="auto"/>
        <w:jc w:val="both"/>
        <w:rPr>
          <w:sz w:val="24"/>
          <w:szCs w:val="24"/>
        </w:rPr>
      </w:pPr>
      <w:r w:rsidRPr="00634B13">
        <w:rPr>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3257DE" w:rsidRPr="00634B13" w:rsidRDefault="003257DE" w:rsidP="00E031DB">
      <w:pPr>
        <w:widowControl/>
        <w:numPr>
          <w:ilvl w:val="0"/>
          <w:numId w:val="159"/>
        </w:numPr>
        <w:autoSpaceDE/>
        <w:autoSpaceDN/>
        <w:spacing w:line="276" w:lineRule="auto"/>
        <w:jc w:val="both"/>
        <w:rPr>
          <w:sz w:val="24"/>
          <w:szCs w:val="24"/>
        </w:rPr>
      </w:pPr>
      <w:r w:rsidRPr="00634B13">
        <w:rPr>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257DE" w:rsidRPr="00634B13" w:rsidRDefault="003257DE" w:rsidP="00E031DB">
      <w:pPr>
        <w:widowControl/>
        <w:numPr>
          <w:ilvl w:val="0"/>
          <w:numId w:val="159"/>
        </w:numPr>
        <w:autoSpaceDE/>
        <w:autoSpaceDN/>
        <w:spacing w:line="276" w:lineRule="auto"/>
        <w:jc w:val="both"/>
        <w:rPr>
          <w:sz w:val="24"/>
          <w:szCs w:val="24"/>
        </w:rPr>
      </w:pPr>
      <w:r w:rsidRPr="00634B13">
        <w:rPr>
          <w:color w:val="000000"/>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257DE" w:rsidRPr="00634B13" w:rsidRDefault="003257DE" w:rsidP="00E031DB">
      <w:pPr>
        <w:widowControl/>
        <w:numPr>
          <w:ilvl w:val="0"/>
          <w:numId w:val="159"/>
        </w:numPr>
        <w:autoSpaceDE/>
        <w:autoSpaceDN/>
        <w:spacing w:line="276" w:lineRule="auto"/>
        <w:jc w:val="both"/>
        <w:rPr>
          <w:sz w:val="24"/>
          <w:szCs w:val="24"/>
        </w:rPr>
      </w:pPr>
      <w:r w:rsidRPr="00634B13">
        <w:rPr>
          <w:color w:val="000000"/>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257DE" w:rsidRPr="00634B13" w:rsidRDefault="003257DE" w:rsidP="00E031DB">
      <w:pPr>
        <w:widowControl/>
        <w:numPr>
          <w:ilvl w:val="0"/>
          <w:numId w:val="159"/>
        </w:numPr>
        <w:autoSpaceDE/>
        <w:autoSpaceDN/>
        <w:spacing w:line="276" w:lineRule="auto"/>
        <w:jc w:val="both"/>
        <w:rPr>
          <w:sz w:val="24"/>
          <w:szCs w:val="24"/>
        </w:rPr>
      </w:pPr>
      <w:r w:rsidRPr="00634B13">
        <w:rPr>
          <w:color w:val="000000"/>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3257DE" w:rsidRPr="00634B13" w:rsidRDefault="003257DE" w:rsidP="00E031DB">
      <w:pPr>
        <w:widowControl/>
        <w:numPr>
          <w:ilvl w:val="0"/>
          <w:numId w:val="159"/>
        </w:numPr>
        <w:autoSpaceDE/>
        <w:autoSpaceDN/>
        <w:spacing w:line="276" w:lineRule="auto"/>
        <w:jc w:val="both"/>
        <w:rPr>
          <w:sz w:val="24"/>
          <w:szCs w:val="24"/>
        </w:rPr>
      </w:pPr>
      <w:r w:rsidRPr="00634B13">
        <w:rPr>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257DE" w:rsidRPr="00634B13" w:rsidRDefault="003257DE" w:rsidP="00E031DB">
      <w:pPr>
        <w:widowControl/>
        <w:numPr>
          <w:ilvl w:val="0"/>
          <w:numId w:val="159"/>
        </w:numPr>
        <w:autoSpaceDE/>
        <w:autoSpaceDN/>
        <w:spacing w:line="276" w:lineRule="auto"/>
        <w:jc w:val="both"/>
        <w:rPr>
          <w:sz w:val="24"/>
          <w:szCs w:val="24"/>
        </w:rPr>
      </w:pPr>
      <w:r w:rsidRPr="00634B13">
        <w:rPr>
          <w:color w:val="000000"/>
          <w:sz w:val="24"/>
          <w:szCs w:val="24"/>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w:t>
      </w:r>
      <w:r w:rsidRPr="00634B13">
        <w:rPr>
          <w:color w:val="000000"/>
          <w:sz w:val="24"/>
          <w:szCs w:val="24"/>
        </w:rPr>
        <w:lastRenderedPageBreak/>
        <w:t>всемирной истории 1914–1945 гг.; сравнивать предложенную аргументацию, выбирать наиболее аргументированную позицию.</w:t>
      </w:r>
    </w:p>
    <w:p w:rsidR="003257DE" w:rsidRPr="00634B13" w:rsidRDefault="003257DE" w:rsidP="003257DE">
      <w:pPr>
        <w:ind w:firstLine="600"/>
        <w:jc w:val="both"/>
        <w:rPr>
          <w:sz w:val="24"/>
          <w:szCs w:val="24"/>
        </w:rPr>
      </w:pPr>
      <w:r w:rsidRPr="00634B13">
        <w:rPr>
          <w:i/>
          <w:color w:val="000000"/>
          <w:sz w:val="24"/>
          <w:szCs w:val="24"/>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60"/>
        </w:numPr>
        <w:autoSpaceDE/>
        <w:autoSpaceDN/>
        <w:spacing w:line="276" w:lineRule="auto"/>
        <w:jc w:val="both"/>
        <w:rPr>
          <w:sz w:val="24"/>
          <w:szCs w:val="24"/>
        </w:rPr>
      </w:pPr>
      <w:r w:rsidRPr="00634B13">
        <w:rPr>
          <w:color w:val="000000"/>
          <w:sz w:val="24"/>
          <w:szCs w:val="24"/>
        </w:rPr>
        <w:t>называть характерные, существенные признаки событий, процессов, явлений истории России и всеобщей истории 1914–1945 гг.;</w:t>
      </w:r>
    </w:p>
    <w:p w:rsidR="003257DE" w:rsidRPr="00634B13" w:rsidRDefault="003257DE" w:rsidP="00E031DB">
      <w:pPr>
        <w:widowControl/>
        <w:numPr>
          <w:ilvl w:val="0"/>
          <w:numId w:val="160"/>
        </w:numPr>
        <w:autoSpaceDE/>
        <w:autoSpaceDN/>
        <w:spacing w:line="276" w:lineRule="auto"/>
        <w:jc w:val="both"/>
        <w:rPr>
          <w:sz w:val="24"/>
          <w:szCs w:val="24"/>
        </w:rPr>
      </w:pPr>
      <w:r w:rsidRPr="00634B13">
        <w:rPr>
          <w:color w:val="000000"/>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257DE" w:rsidRPr="00634B13" w:rsidRDefault="003257DE" w:rsidP="00E031DB">
      <w:pPr>
        <w:widowControl/>
        <w:numPr>
          <w:ilvl w:val="0"/>
          <w:numId w:val="160"/>
        </w:numPr>
        <w:autoSpaceDE/>
        <w:autoSpaceDN/>
        <w:spacing w:line="276" w:lineRule="auto"/>
        <w:jc w:val="both"/>
        <w:rPr>
          <w:sz w:val="24"/>
          <w:szCs w:val="24"/>
        </w:rPr>
      </w:pPr>
      <w:r w:rsidRPr="00634B13">
        <w:rPr>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3257DE" w:rsidRPr="00634B13" w:rsidRDefault="003257DE" w:rsidP="00E031DB">
      <w:pPr>
        <w:widowControl/>
        <w:numPr>
          <w:ilvl w:val="0"/>
          <w:numId w:val="160"/>
        </w:numPr>
        <w:autoSpaceDE/>
        <w:autoSpaceDN/>
        <w:spacing w:line="276" w:lineRule="auto"/>
        <w:jc w:val="both"/>
        <w:rPr>
          <w:sz w:val="24"/>
          <w:szCs w:val="24"/>
        </w:rPr>
      </w:pPr>
      <w:r w:rsidRPr="00634B13">
        <w:rPr>
          <w:color w:val="000000"/>
          <w:sz w:val="24"/>
          <w:szCs w:val="24"/>
        </w:rPr>
        <w:t>обобщать историческую информацию по истории России и зарубежных стран 1914–1945 гг.;</w:t>
      </w:r>
    </w:p>
    <w:p w:rsidR="003257DE" w:rsidRPr="00634B13" w:rsidRDefault="003257DE" w:rsidP="00E031DB">
      <w:pPr>
        <w:widowControl/>
        <w:numPr>
          <w:ilvl w:val="0"/>
          <w:numId w:val="160"/>
        </w:numPr>
        <w:autoSpaceDE/>
        <w:autoSpaceDN/>
        <w:spacing w:line="276" w:lineRule="auto"/>
        <w:jc w:val="both"/>
        <w:rPr>
          <w:sz w:val="24"/>
          <w:szCs w:val="24"/>
        </w:rPr>
      </w:pPr>
      <w:r w:rsidRPr="00634B13">
        <w:rPr>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257DE" w:rsidRPr="00634B13" w:rsidRDefault="003257DE" w:rsidP="00E031DB">
      <w:pPr>
        <w:widowControl/>
        <w:numPr>
          <w:ilvl w:val="0"/>
          <w:numId w:val="160"/>
        </w:numPr>
        <w:autoSpaceDE/>
        <w:autoSpaceDN/>
        <w:spacing w:line="276" w:lineRule="auto"/>
        <w:jc w:val="both"/>
        <w:rPr>
          <w:sz w:val="24"/>
          <w:szCs w:val="24"/>
        </w:rPr>
      </w:pPr>
      <w:r w:rsidRPr="00634B13">
        <w:rPr>
          <w:color w:val="000000"/>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257DE" w:rsidRPr="00634B13" w:rsidRDefault="003257DE" w:rsidP="00E031DB">
      <w:pPr>
        <w:widowControl/>
        <w:numPr>
          <w:ilvl w:val="0"/>
          <w:numId w:val="160"/>
        </w:numPr>
        <w:autoSpaceDE/>
        <w:autoSpaceDN/>
        <w:spacing w:line="276" w:lineRule="auto"/>
        <w:jc w:val="both"/>
        <w:rPr>
          <w:sz w:val="24"/>
          <w:szCs w:val="24"/>
        </w:rPr>
      </w:pPr>
      <w:r w:rsidRPr="00634B13">
        <w:rPr>
          <w:color w:val="000000"/>
          <w:sz w:val="24"/>
          <w:szCs w:val="24"/>
        </w:rPr>
        <w:t>на основе изучения исторического материала устанавливать исторические аналогии.</w:t>
      </w:r>
    </w:p>
    <w:p w:rsidR="003257DE" w:rsidRPr="00634B13" w:rsidRDefault="003257DE" w:rsidP="003257DE">
      <w:pPr>
        <w:ind w:firstLine="600"/>
        <w:jc w:val="both"/>
        <w:rPr>
          <w:sz w:val="24"/>
          <w:szCs w:val="24"/>
        </w:rPr>
      </w:pPr>
      <w:r w:rsidRPr="00634B13">
        <w:rPr>
          <w:i/>
          <w:color w:val="000000"/>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61"/>
        </w:numPr>
        <w:autoSpaceDE/>
        <w:autoSpaceDN/>
        <w:spacing w:line="276" w:lineRule="auto"/>
        <w:jc w:val="both"/>
        <w:rPr>
          <w:sz w:val="24"/>
          <w:szCs w:val="24"/>
        </w:rPr>
      </w:pPr>
      <w:r w:rsidRPr="00634B13">
        <w:rPr>
          <w:color w:val="000000"/>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257DE" w:rsidRPr="00634B13" w:rsidRDefault="003257DE" w:rsidP="00E031DB">
      <w:pPr>
        <w:widowControl/>
        <w:numPr>
          <w:ilvl w:val="0"/>
          <w:numId w:val="161"/>
        </w:numPr>
        <w:autoSpaceDE/>
        <w:autoSpaceDN/>
        <w:spacing w:line="276" w:lineRule="auto"/>
        <w:jc w:val="both"/>
        <w:rPr>
          <w:sz w:val="24"/>
          <w:szCs w:val="24"/>
        </w:rPr>
      </w:pPr>
      <w:r w:rsidRPr="00634B13">
        <w:rPr>
          <w:color w:val="000000"/>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257DE" w:rsidRPr="00634B13" w:rsidRDefault="003257DE" w:rsidP="00E031DB">
      <w:pPr>
        <w:widowControl/>
        <w:numPr>
          <w:ilvl w:val="0"/>
          <w:numId w:val="161"/>
        </w:numPr>
        <w:autoSpaceDE/>
        <w:autoSpaceDN/>
        <w:spacing w:line="276" w:lineRule="auto"/>
        <w:jc w:val="both"/>
        <w:rPr>
          <w:sz w:val="24"/>
          <w:szCs w:val="24"/>
        </w:rPr>
      </w:pPr>
      <w:r w:rsidRPr="00634B13">
        <w:rPr>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257DE" w:rsidRPr="00634B13" w:rsidRDefault="003257DE" w:rsidP="00E031DB">
      <w:pPr>
        <w:widowControl/>
        <w:numPr>
          <w:ilvl w:val="0"/>
          <w:numId w:val="161"/>
        </w:numPr>
        <w:autoSpaceDE/>
        <w:autoSpaceDN/>
        <w:spacing w:line="276" w:lineRule="auto"/>
        <w:jc w:val="both"/>
        <w:rPr>
          <w:sz w:val="24"/>
          <w:szCs w:val="24"/>
        </w:rPr>
      </w:pPr>
      <w:r w:rsidRPr="00634B13">
        <w:rPr>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257DE" w:rsidRPr="00634B13" w:rsidRDefault="003257DE" w:rsidP="00E031DB">
      <w:pPr>
        <w:widowControl/>
        <w:numPr>
          <w:ilvl w:val="0"/>
          <w:numId w:val="161"/>
        </w:numPr>
        <w:autoSpaceDE/>
        <w:autoSpaceDN/>
        <w:spacing w:line="276" w:lineRule="auto"/>
        <w:jc w:val="both"/>
        <w:rPr>
          <w:sz w:val="24"/>
          <w:szCs w:val="24"/>
        </w:rPr>
      </w:pPr>
      <w:r w:rsidRPr="00634B13">
        <w:rPr>
          <w:color w:val="000000"/>
          <w:sz w:val="24"/>
          <w:szCs w:val="24"/>
        </w:rPr>
        <w:t>соотносить события истории родного края, истории России и зарубежных стран 1914–1945 гг.;</w:t>
      </w:r>
    </w:p>
    <w:p w:rsidR="003257DE" w:rsidRPr="00634B13" w:rsidRDefault="003257DE" w:rsidP="00E031DB">
      <w:pPr>
        <w:widowControl/>
        <w:numPr>
          <w:ilvl w:val="0"/>
          <w:numId w:val="161"/>
        </w:numPr>
        <w:autoSpaceDE/>
        <w:autoSpaceDN/>
        <w:spacing w:line="276" w:lineRule="auto"/>
        <w:jc w:val="both"/>
        <w:rPr>
          <w:sz w:val="24"/>
          <w:szCs w:val="24"/>
        </w:rPr>
      </w:pPr>
      <w:r w:rsidRPr="00634B13">
        <w:rPr>
          <w:color w:val="000000"/>
          <w:sz w:val="24"/>
          <w:szCs w:val="24"/>
        </w:rPr>
        <w:lastRenderedPageBreak/>
        <w:t>определять современников исторических событий, явлений, процессов истории России и человечества в целом 1914–1945 гг.</w:t>
      </w:r>
    </w:p>
    <w:p w:rsidR="003257DE" w:rsidRPr="00634B13" w:rsidRDefault="003257DE" w:rsidP="003257DE">
      <w:pPr>
        <w:ind w:firstLine="600"/>
        <w:jc w:val="both"/>
        <w:rPr>
          <w:sz w:val="24"/>
          <w:szCs w:val="24"/>
        </w:rPr>
      </w:pPr>
      <w:r w:rsidRPr="00634B13">
        <w:rPr>
          <w:i/>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62"/>
        </w:numPr>
        <w:autoSpaceDE/>
        <w:autoSpaceDN/>
        <w:spacing w:line="276" w:lineRule="auto"/>
        <w:jc w:val="both"/>
        <w:rPr>
          <w:sz w:val="24"/>
          <w:szCs w:val="24"/>
        </w:rPr>
      </w:pPr>
      <w:r w:rsidRPr="00634B13">
        <w:rPr>
          <w:color w:val="000000"/>
          <w:sz w:val="24"/>
          <w:szCs w:val="24"/>
        </w:rPr>
        <w:t>различать виды письменных исторических источников по истории России и всемирной истории 1914–1945 гг.;</w:t>
      </w:r>
    </w:p>
    <w:p w:rsidR="003257DE" w:rsidRPr="00634B13" w:rsidRDefault="003257DE" w:rsidP="00E031DB">
      <w:pPr>
        <w:widowControl/>
        <w:numPr>
          <w:ilvl w:val="0"/>
          <w:numId w:val="162"/>
        </w:numPr>
        <w:autoSpaceDE/>
        <w:autoSpaceDN/>
        <w:spacing w:line="276" w:lineRule="auto"/>
        <w:jc w:val="both"/>
        <w:rPr>
          <w:sz w:val="24"/>
          <w:szCs w:val="24"/>
        </w:rPr>
      </w:pPr>
      <w:r w:rsidRPr="00634B13">
        <w:rPr>
          <w:color w:val="000000"/>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3257DE" w:rsidRPr="00634B13" w:rsidRDefault="003257DE" w:rsidP="00E031DB">
      <w:pPr>
        <w:widowControl/>
        <w:numPr>
          <w:ilvl w:val="0"/>
          <w:numId w:val="162"/>
        </w:numPr>
        <w:autoSpaceDE/>
        <w:autoSpaceDN/>
        <w:spacing w:line="276" w:lineRule="auto"/>
        <w:jc w:val="both"/>
        <w:rPr>
          <w:sz w:val="24"/>
          <w:szCs w:val="24"/>
        </w:rPr>
      </w:pPr>
      <w:r w:rsidRPr="00634B13">
        <w:rPr>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257DE" w:rsidRPr="00634B13" w:rsidRDefault="003257DE" w:rsidP="00E031DB">
      <w:pPr>
        <w:widowControl/>
        <w:numPr>
          <w:ilvl w:val="0"/>
          <w:numId w:val="162"/>
        </w:numPr>
        <w:autoSpaceDE/>
        <w:autoSpaceDN/>
        <w:spacing w:line="276" w:lineRule="auto"/>
        <w:jc w:val="both"/>
        <w:rPr>
          <w:sz w:val="24"/>
          <w:szCs w:val="24"/>
        </w:rPr>
      </w:pPr>
      <w:r w:rsidRPr="00634B13">
        <w:rPr>
          <w:color w:val="000000"/>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257DE" w:rsidRPr="00634B13" w:rsidRDefault="003257DE" w:rsidP="00E031DB">
      <w:pPr>
        <w:widowControl/>
        <w:numPr>
          <w:ilvl w:val="0"/>
          <w:numId w:val="162"/>
        </w:numPr>
        <w:autoSpaceDE/>
        <w:autoSpaceDN/>
        <w:spacing w:line="276" w:lineRule="auto"/>
        <w:jc w:val="both"/>
        <w:rPr>
          <w:sz w:val="24"/>
          <w:szCs w:val="24"/>
        </w:rPr>
      </w:pPr>
      <w:r w:rsidRPr="00634B13">
        <w:rPr>
          <w:color w:val="000000"/>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257DE" w:rsidRPr="00634B13" w:rsidRDefault="003257DE" w:rsidP="00E031DB">
      <w:pPr>
        <w:widowControl/>
        <w:numPr>
          <w:ilvl w:val="0"/>
          <w:numId w:val="162"/>
        </w:numPr>
        <w:autoSpaceDE/>
        <w:autoSpaceDN/>
        <w:spacing w:line="276" w:lineRule="auto"/>
        <w:jc w:val="both"/>
        <w:rPr>
          <w:sz w:val="24"/>
          <w:szCs w:val="24"/>
        </w:rPr>
      </w:pPr>
      <w:r w:rsidRPr="00634B13">
        <w:rPr>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257DE" w:rsidRPr="00634B13" w:rsidRDefault="003257DE" w:rsidP="00E031DB">
      <w:pPr>
        <w:widowControl/>
        <w:numPr>
          <w:ilvl w:val="0"/>
          <w:numId w:val="162"/>
        </w:numPr>
        <w:autoSpaceDE/>
        <w:autoSpaceDN/>
        <w:spacing w:line="276" w:lineRule="auto"/>
        <w:jc w:val="both"/>
        <w:rPr>
          <w:sz w:val="24"/>
          <w:szCs w:val="24"/>
        </w:rPr>
      </w:pPr>
      <w:r w:rsidRPr="00634B13">
        <w:rPr>
          <w:color w:val="000000"/>
          <w:sz w:val="24"/>
          <w:szCs w:val="24"/>
        </w:rPr>
        <w:t>использовать исторические письменные источники при аргументации дискуссионных точек зрения;</w:t>
      </w:r>
    </w:p>
    <w:p w:rsidR="003257DE" w:rsidRPr="00634B13" w:rsidRDefault="003257DE" w:rsidP="00E031DB">
      <w:pPr>
        <w:widowControl/>
        <w:numPr>
          <w:ilvl w:val="0"/>
          <w:numId w:val="162"/>
        </w:numPr>
        <w:autoSpaceDE/>
        <w:autoSpaceDN/>
        <w:spacing w:line="276" w:lineRule="auto"/>
        <w:jc w:val="both"/>
        <w:rPr>
          <w:sz w:val="24"/>
          <w:szCs w:val="24"/>
        </w:rPr>
      </w:pPr>
      <w:r w:rsidRPr="00634B13">
        <w:rPr>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3257DE" w:rsidRPr="00634B13" w:rsidRDefault="003257DE" w:rsidP="00E031DB">
      <w:pPr>
        <w:widowControl/>
        <w:numPr>
          <w:ilvl w:val="0"/>
          <w:numId w:val="162"/>
        </w:numPr>
        <w:autoSpaceDE/>
        <w:autoSpaceDN/>
        <w:spacing w:line="276" w:lineRule="auto"/>
        <w:jc w:val="both"/>
        <w:rPr>
          <w:sz w:val="24"/>
          <w:szCs w:val="24"/>
        </w:rPr>
      </w:pPr>
      <w:r w:rsidRPr="00634B13">
        <w:rPr>
          <w:color w:val="000000"/>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257DE" w:rsidRPr="00634B13" w:rsidRDefault="003257DE" w:rsidP="003257DE">
      <w:pPr>
        <w:ind w:firstLine="600"/>
        <w:jc w:val="both"/>
        <w:rPr>
          <w:sz w:val="24"/>
          <w:szCs w:val="24"/>
        </w:rPr>
      </w:pPr>
      <w:r w:rsidRPr="00634B13">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257DE" w:rsidRPr="00634B13" w:rsidRDefault="003257DE" w:rsidP="003257DE">
      <w:pPr>
        <w:ind w:firstLine="600"/>
        <w:jc w:val="both"/>
        <w:rPr>
          <w:sz w:val="24"/>
          <w:szCs w:val="24"/>
        </w:rPr>
      </w:pPr>
      <w:r w:rsidRPr="00634B13">
        <w:rPr>
          <w:color w:val="000000"/>
          <w:sz w:val="24"/>
          <w:szCs w:val="24"/>
        </w:rPr>
        <w:lastRenderedPageBreak/>
        <w:t>Структура предметного результата включает следующий перечень знаний и умений:</w:t>
      </w:r>
    </w:p>
    <w:p w:rsidR="003257DE" w:rsidRPr="00634B13" w:rsidRDefault="003257DE" w:rsidP="00E031DB">
      <w:pPr>
        <w:widowControl/>
        <w:numPr>
          <w:ilvl w:val="0"/>
          <w:numId w:val="163"/>
        </w:numPr>
        <w:autoSpaceDE/>
        <w:autoSpaceDN/>
        <w:spacing w:line="276" w:lineRule="auto"/>
        <w:jc w:val="both"/>
        <w:rPr>
          <w:sz w:val="24"/>
          <w:szCs w:val="24"/>
        </w:rPr>
      </w:pPr>
      <w:r w:rsidRPr="00634B13">
        <w:rPr>
          <w:color w:val="000000"/>
          <w:sz w:val="24"/>
          <w:szCs w:val="24"/>
        </w:rPr>
        <w:t>знать и использовать правила информационной безопасности при поиске исторической информации;</w:t>
      </w:r>
    </w:p>
    <w:p w:rsidR="003257DE" w:rsidRPr="00634B13" w:rsidRDefault="003257DE" w:rsidP="00E031DB">
      <w:pPr>
        <w:widowControl/>
        <w:numPr>
          <w:ilvl w:val="0"/>
          <w:numId w:val="163"/>
        </w:numPr>
        <w:autoSpaceDE/>
        <w:autoSpaceDN/>
        <w:spacing w:line="276" w:lineRule="auto"/>
        <w:jc w:val="both"/>
        <w:rPr>
          <w:sz w:val="24"/>
          <w:szCs w:val="24"/>
        </w:rPr>
      </w:pPr>
      <w:r w:rsidRPr="00634B13">
        <w:rPr>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257DE" w:rsidRPr="00634B13" w:rsidRDefault="003257DE" w:rsidP="00E031DB">
      <w:pPr>
        <w:widowControl/>
        <w:numPr>
          <w:ilvl w:val="0"/>
          <w:numId w:val="163"/>
        </w:numPr>
        <w:autoSpaceDE/>
        <w:autoSpaceDN/>
        <w:spacing w:line="276" w:lineRule="auto"/>
        <w:jc w:val="both"/>
        <w:rPr>
          <w:sz w:val="24"/>
          <w:szCs w:val="24"/>
        </w:rPr>
      </w:pPr>
      <w:r w:rsidRPr="00634B13">
        <w:rPr>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257DE" w:rsidRPr="00634B13" w:rsidRDefault="003257DE" w:rsidP="00E031DB">
      <w:pPr>
        <w:widowControl/>
        <w:numPr>
          <w:ilvl w:val="0"/>
          <w:numId w:val="163"/>
        </w:numPr>
        <w:autoSpaceDE/>
        <w:autoSpaceDN/>
        <w:spacing w:line="276" w:lineRule="auto"/>
        <w:jc w:val="both"/>
        <w:rPr>
          <w:sz w:val="24"/>
          <w:szCs w:val="24"/>
        </w:rPr>
      </w:pPr>
      <w:r w:rsidRPr="00634B13">
        <w:rPr>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257DE" w:rsidRPr="00634B13" w:rsidRDefault="003257DE" w:rsidP="00E031DB">
      <w:pPr>
        <w:widowControl/>
        <w:numPr>
          <w:ilvl w:val="0"/>
          <w:numId w:val="163"/>
        </w:numPr>
        <w:autoSpaceDE/>
        <w:autoSpaceDN/>
        <w:spacing w:line="276" w:lineRule="auto"/>
        <w:jc w:val="both"/>
        <w:rPr>
          <w:sz w:val="24"/>
          <w:szCs w:val="24"/>
        </w:rPr>
      </w:pPr>
      <w:r w:rsidRPr="00634B13">
        <w:rPr>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257DE" w:rsidRPr="00634B13" w:rsidRDefault="003257DE" w:rsidP="003257DE">
      <w:pPr>
        <w:ind w:firstLine="600"/>
        <w:jc w:val="both"/>
        <w:rPr>
          <w:sz w:val="24"/>
          <w:szCs w:val="24"/>
        </w:rPr>
      </w:pPr>
      <w:r w:rsidRPr="00634B13">
        <w:rPr>
          <w:i/>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t>определять события, явления, процессы, которым посвящены визуальные источники исторической информации;</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t>представлять историческую информацию в виде таблиц, графиков, схем, диаграмм;</w:t>
      </w:r>
    </w:p>
    <w:p w:rsidR="003257DE" w:rsidRPr="00634B13" w:rsidRDefault="003257DE" w:rsidP="00E031DB">
      <w:pPr>
        <w:widowControl/>
        <w:numPr>
          <w:ilvl w:val="0"/>
          <w:numId w:val="164"/>
        </w:numPr>
        <w:autoSpaceDE/>
        <w:autoSpaceDN/>
        <w:spacing w:line="276" w:lineRule="auto"/>
        <w:jc w:val="both"/>
        <w:rPr>
          <w:sz w:val="24"/>
          <w:szCs w:val="24"/>
        </w:rPr>
      </w:pPr>
      <w:r w:rsidRPr="00634B13">
        <w:rPr>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3257DE" w:rsidRPr="00634B13" w:rsidRDefault="003257DE" w:rsidP="003257DE">
      <w:pPr>
        <w:ind w:firstLine="600"/>
        <w:jc w:val="both"/>
        <w:rPr>
          <w:sz w:val="24"/>
          <w:szCs w:val="24"/>
        </w:rPr>
      </w:pPr>
      <w:r w:rsidRPr="00634B13">
        <w:rPr>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257DE" w:rsidRPr="00634B13" w:rsidRDefault="003257DE" w:rsidP="003257DE">
      <w:pPr>
        <w:ind w:firstLine="600"/>
        <w:jc w:val="both"/>
        <w:rPr>
          <w:sz w:val="24"/>
          <w:szCs w:val="24"/>
        </w:rPr>
      </w:pPr>
      <w:r w:rsidRPr="00634B13">
        <w:rPr>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65"/>
        </w:numPr>
        <w:autoSpaceDE/>
        <w:autoSpaceDN/>
        <w:spacing w:line="276" w:lineRule="auto"/>
        <w:jc w:val="both"/>
        <w:rPr>
          <w:sz w:val="24"/>
          <w:szCs w:val="24"/>
        </w:rPr>
      </w:pPr>
      <w:r w:rsidRPr="00634B13">
        <w:rPr>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257DE" w:rsidRPr="00634B13" w:rsidRDefault="003257DE" w:rsidP="00E031DB">
      <w:pPr>
        <w:widowControl/>
        <w:numPr>
          <w:ilvl w:val="0"/>
          <w:numId w:val="165"/>
        </w:numPr>
        <w:autoSpaceDE/>
        <w:autoSpaceDN/>
        <w:spacing w:line="276" w:lineRule="auto"/>
        <w:jc w:val="both"/>
        <w:rPr>
          <w:sz w:val="24"/>
          <w:szCs w:val="24"/>
        </w:rPr>
      </w:pPr>
      <w:r w:rsidRPr="00634B13">
        <w:rPr>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257DE" w:rsidRPr="00634B13" w:rsidRDefault="003257DE" w:rsidP="00E031DB">
      <w:pPr>
        <w:widowControl/>
        <w:numPr>
          <w:ilvl w:val="0"/>
          <w:numId w:val="165"/>
        </w:numPr>
        <w:autoSpaceDE/>
        <w:autoSpaceDN/>
        <w:spacing w:line="276" w:lineRule="auto"/>
        <w:jc w:val="both"/>
        <w:rPr>
          <w:sz w:val="24"/>
          <w:szCs w:val="24"/>
        </w:rPr>
      </w:pPr>
      <w:r w:rsidRPr="00634B13">
        <w:rPr>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257DE" w:rsidRPr="00634B13" w:rsidRDefault="003257DE" w:rsidP="00E031DB">
      <w:pPr>
        <w:widowControl/>
        <w:numPr>
          <w:ilvl w:val="0"/>
          <w:numId w:val="165"/>
        </w:numPr>
        <w:autoSpaceDE/>
        <w:autoSpaceDN/>
        <w:spacing w:line="276" w:lineRule="auto"/>
        <w:jc w:val="both"/>
        <w:rPr>
          <w:sz w:val="24"/>
          <w:szCs w:val="24"/>
        </w:rPr>
      </w:pPr>
      <w:r w:rsidRPr="00634B13">
        <w:rPr>
          <w:color w:val="000000"/>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257DE" w:rsidRPr="00634B13" w:rsidRDefault="003257DE" w:rsidP="003257DE">
      <w:pPr>
        <w:ind w:left="120"/>
        <w:jc w:val="both"/>
        <w:rPr>
          <w:sz w:val="24"/>
          <w:szCs w:val="24"/>
        </w:rPr>
      </w:pPr>
      <w:r w:rsidRPr="00634B13">
        <w:rPr>
          <w:color w:val="000000"/>
          <w:sz w:val="24"/>
          <w:szCs w:val="24"/>
        </w:rPr>
        <w:t xml:space="preserve"> </w:t>
      </w:r>
      <w:r w:rsidRPr="00634B13">
        <w:rPr>
          <w:i/>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257DE" w:rsidRPr="00634B13" w:rsidRDefault="003257DE" w:rsidP="003257DE">
      <w:pPr>
        <w:ind w:left="120"/>
        <w:jc w:val="both"/>
        <w:rPr>
          <w:sz w:val="24"/>
          <w:szCs w:val="24"/>
        </w:rPr>
      </w:pPr>
      <w:r w:rsidRPr="00634B13">
        <w:rPr>
          <w:color w:val="000000"/>
          <w:sz w:val="24"/>
          <w:szCs w:val="24"/>
        </w:rPr>
        <w:t xml:space="preserve"> Структура предметного результата включает следующий перечень знаний и умений:</w:t>
      </w:r>
    </w:p>
    <w:p w:rsidR="003257DE" w:rsidRPr="00634B13" w:rsidRDefault="003257DE" w:rsidP="00E031DB">
      <w:pPr>
        <w:widowControl/>
        <w:numPr>
          <w:ilvl w:val="0"/>
          <w:numId w:val="166"/>
        </w:numPr>
        <w:autoSpaceDE/>
        <w:autoSpaceDN/>
        <w:spacing w:line="276" w:lineRule="auto"/>
        <w:jc w:val="both"/>
        <w:rPr>
          <w:sz w:val="24"/>
          <w:szCs w:val="24"/>
        </w:rPr>
      </w:pPr>
      <w:r w:rsidRPr="00634B13">
        <w:rPr>
          <w:color w:val="000000"/>
          <w:sz w:val="24"/>
          <w:szCs w:val="24"/>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257DE" w:rsidRPr="00634B13" w:rsidRDefault="003257DE" w:rsidP="00E031DB">
      <w:pPr>
        <w:widowControl/>
        <w:numPr>
          <w:ilvl w:val="0"/>
          <w:numId w:val="166"/>
        </w:numPr>
        <w:autoSpaceDE/>
        <w:autoSpaceDN/>
        <w:spacing w:line="276" w:lineRule="auto"/>
        <w:jc w:val="both"/>
        <w:rPr>
          <w:sz w:val="24"/>
          <w:szCs w:val="24"/>
        </w:rPr>
      </w:pPr>
      <w:r w:rsidRPr="00634B13">
        <w:rPr>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257DE" w:rsidRPr="00634B13" w:rsidRDefault="003257DE" w:rsidP="00E031DB">
      <w:pPr>
        <w:widowControl/>
        <w:numPr>
          <w:ilvl w:val="0"/>
          <w:numId w:val="166"/>
        </w:numPr>
        <w:autoSpaceDE/>
        <w:autoSpaceDN/>
        <w:spacing w:line="276" w:lineRule="auto"/>
        <w:jc w:val="both"/>
        <w:rPr>
          <w:sz w:val="24"/>
          <w:szCs w:val="24"/>
        </w:rPr>
      </w:pPr>
      <w:r w:rsidRPr="00634B13">
        <w:rPr>
          <w:color w:val="000000"/>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257DE" w:rsidRPr="00634B13" w:rsidRDefault="003257DE" w:rsidP="00E031DB">
      <w:pPr>
        <w:widowControl/>
        <w:numPr>
          <w:ilvl w:val="0"/>
          <w:numId w:val="166"/>
        </w:numPr>
        <w:autoSpaceDE/>
        <w:autoSpaceDN/>
        <w:spacing w:line="276" w:lineRule="auto"/>
        <w:jc w:val="both"/>
        <w:rPr>
          <w:sz w:val="24"/>
          <w:szCs w:val="24"/>
        </w:rPr>
      </w:pPr>
      <w:r w:rsidRPr="00634B13">
        <w:rPr>
          <w:color w:val="000000"/>
          <w:sz w:val="24"/>
          <w:szCs w:val="24"/>
        </w:rPr>
        <w:t>активно участвовать в дискуссиях, не допуская умаления подвига народа при защите Отечества.</w:t>
      </w:r>
    </w:p>
    <w:p w:rsidR="003257DE" w:rsidRPr="00634B13" w:rsidRDefault="003257DE" w:rsidP="003257DE">
      <w:pPr>
        <w:ind w:firstLine="600"/>
        <w:jc w:val="both"/>
        <w:rPr>
          <w:sz w:val="24"/>
          <w:szCs w:val="24"/>
        </w:rPr>
      </w:pPr>
      <w:r w:rsidRPr="00634B13">
        <w:rPr>
          <w:i/>
          <w:color w:val="000000"/>
          <w:sz w:val="24"/>
          <w:szCs w:val="24"/>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3257DE" w:rsidRPr="00634B13" w:rsidRDefault="003257DE" w:rsidP="003257DE">
      <w:pPr>
        <w:ind w:firstLine="600"/>
        <w:jc w:val="both"/>
        <w:rPr>
          <w:sz w:val="24"/>
          <w:szCs w:val="24"/>
        </w:rPr>
      </w:pPr>
      <w:r w:rsidRPr="00634B13">
        <w:rPr>
          <w:color w:val="000000"/>
          <w:sz w:val="24"/>
          <w:szCs w:val="24"/>
        </w:rPr>
        <w:t>В том числе по учебному курсу «История России»:</w:t>
      </w:r>
    </w:p>
    <w:p w:rsidR="003257DE" w:rsidRPr="00634B13" w:rsidRDefault="003257DE" w:rsidP="003257DE">
      <w:pPr>
        <w:ind w:firstLine="600"/>
        <w:jc w:val="both"/>
        <w:rPr>
          <w:sz w:val="24"/>
          <w:szCs w:val="24"/>
        </w:rPr>
      </w:pPr>
      <w:r w:rsidRPr="00634B13">
        <w:rPr>
          <w:color w:val="000000"/>
          <w:sz w:val="24"/>
          <w:szCs w:val="24"/>
        </w:rPr>
        <w:t>Россия накануне Первой мировой войны. Ход военных действий. Власть, общество, экономика, культура. Предпосылки революции.</w:t>
      </w:r>
    </w:p>
    <w:p w:rsidR="003257DE" w:rsidRPr="00634B13" w:rsidRDefault="003257DE" w:rsidP="003257DE">
      <w:pPr>
        <w:ind w:firstLine="600"/>
        <w:jc w:val="both"/>
        <w:rPr>
          <w:sz w:val="24"/>
          <w:szCs w:val="24"/>
        </w:rPr>
      </w:pPr>
      <w:r w:rsidRPr="00634B13">
        <w:rPr>
          <w:color w:val="000000"/>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257DE" w:rsidRPr="00634B13" w:rsidRDefault="003257DE" w:rsidP="003257DE">
      <w:pPr>
        <w:ind w:firstLine="600"/>
        <w:jc w:val="both"/>
        <w:rPr>
          <w:sz w:val="24"/>
          <w:szCs w:val="24"/>
        </w:rPr>
      </w:pPr>
      <w:r w:rsidRPr="00634B13">
        <w:rPr>
          <w:color w:val="000000"/>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257DE" w:rsidRPr="00634B13" w:rsidRDefault="003257DE" w:rsidP="003257DE">
      <w:pPr>
        <w:ind w:firstLine="600"/>
        <w:jc w:val="both"/>
        <w:rPr>
          <w:sz w:val="24"/>
          <w:szCs w:val="24"/>
        </w:rPr>
      </w:pPr>
      <w:r w:rsidRPr="00634B13">
        <w:rPr>
          <w:color w:val="000000"/>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257DE" w:rsidRPr="00634B13" w:rsidRDefault="003257DE" w:rsidP="003257DE">
      <w:pPr>
        <w:ind w:firstLine="600"/>
        <w:jc w:val="both"/>
        <w:rPr>
          <w:sz w:val="24"/>
          <w:szCs w:val="24"/>
        </w:rPr>
      </w:pPr>
      <w:r w:rsidRPr="00634B13">
        <w:rPr>
          <w:color w:val="000000"/>
          <w:sz w:val="24"/>
          <w:szCs w:val="24"/>
        </w:rPr>
        <w:t>По учебному курсу «Всеобщая история»:</w:t>
      </w:r>
    </w:p>
    <w:p w:rsidR="003257DE" w:rsidRPr="00634B13" w:rsidRDefault="003257DE" w:rsidP="003257DE">
      <w:pPr>
        <w:ind w:firstLine="600"/>
        <w:jc w:val="both"/>
        <w:rPr>
          <w:sz w:val="24"/>
          <w:szCs w:val="24"/>
        </w:rPr>
      </w:pPr>
      <w:r w:rsidRPr="00634B13">
        <w:rPr>
          <w:color w:val="000000"/>
          <w:sz w:val="24"/>
          <w:szCs w:val="24"/>
        </w:rPr>
        <w:t>Мир накануне Первой мировой войны. Первая мировая война: причины, участники, основные события, результаты. Власть и общество.</w:t>
      </w:r>
    </w:p>
    <w:p w:rsidR="003257DE" w:rsidRPr="00634B13" w:rsidRDefault="003257DE" w:rsidP="003257DE">
      <w:pPr>
        <w:ind w:firstLine="600"/>
        <w:jc w:val="both"/>
        <w:rPr>
          <w:sz w:val="24"/>
          <w:szCs w:val="24"/>
        </w:rPr>
      </w:pPr>
      <w:r w:rsidRPr="00634B13">
        <w:rPr>
          <w:color w:val="000000"/>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257DE" w:rsidRPr="00634B13" w:rsidRDefault="003257DE" w:rsidP="003257DE">
      <w:pPr>
        <w:ind w:firstLine="600"/>
        <w:jc w:val="both"/>
        <w:rPr>
          <w:sz w:val="24"/>
          <w:szCs w:val="24"/>
        </w:rPr>
      </w:pPr>
      <w:r w:rsidRPr="00634B13">
        <w:rPr>
          <w:color w:val="000000"/>
          <w:sz w:val="24"/>
          <w:szCs w:val="24"/>
        </w:rPr>
        <w:t>Вторая мировая война: причины, участники, основные сражения, итоги.</w:t>
      </w:r>
    </w:p>
    <w:p w:rsidR="003257DE" w:rsidRPr="00634B13" w:rsidRDefault="003257DE" w:rsidP="003257DE">
      <w:pPr>
        <w:ind w:firstLine="600"/>
        <w:jc w:val="both"/>
        <w:rPr>
          <w:sz w:val="24"/>
          <w:szCs w:val="24"/>
        </w:rPr>
      </w:pPr>
      <w:r w:rsidRPr="00634B13">
        <w:rPr>
          <w:color w:val="000000"/>
          <w:sz w:val="24"/>
          <w:szCs w:val="24"/>
        </w:rPr>
        <w:t>Власть и общество в годы войны. Решающий вклад СССР в Победу.</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67"/>
        </w:numPr>
        <w:autoSpaceDE/>
        <w:autoSpaceDN/>
        <w:spacing w:line="276" w:lineRule="auto"/>
        <w:jc w:val="both"/>
        <w:rPr>
          <w:sz w:val="24"/>
          <w:szCs w:val="24"/>
        </w:rPr>
      </w:pPr>
      <w:r w:rsidRPr="00634B13">
        <w:rPr>
          <w:color w:val="000000"/>
          <w:sz w:val="24"/>
          <w:szCs w:val="24"/>
        </w:rPr>
        <w:t>указывать хронологические рамки основных периодов отечественной и всеобщей истории 1914–1945 гг.;</w:t>
      </w:r>
    </w:p>
    <w:p w:rsidR="003257DE" w:rsidRPr="00634B13" w:rsidRDefault="003257DE" w:rsidP="00E031DB">
      <w:pPr>
        <w:widowControl/>
        <w:numPr>
          <w:ilvl w:val="0"/>
          <w:numId w:val="167"/>
        </w:numPr>
        <w:autoSpaceDE/>
        <w:autoSpaceDN/>
        <w:spacing w:line="276" w:lineRule="auto"/>
        <w:jc w:val="both"/>
        <w:rPr>
          <w:sz w:val="24"/>
          <w:szCs w:val="24"/>
        </w:rPr>
      </w:pPr>
      <w:r w:rsidRPr="00634B13">
        <w:rPr>
          <w:color w:val="000000"/>
          <w:sz w:val="24"/>
          <w:szCs w:val="24"/>
        </w:rPr>
        <w:t>называть даты важнейших событий и процессов отечественной и всеобщей истории 1914–1945 гг.;</w:t>
      </w:r>
    </w:p>
    <w:p w:rsidR="003257DE" w:rsidRPr="00634B13" w:rsidRDefault="003257DE" w:rsidP="00E031DB">
      <w:pPr>
        <w:widowControl/>
        <w:numPr>
          <w:ilvl w:val="0"/>
          <w:numId w:val="167"/>
        </w:numPr>
        <w:autoSpaceDE/>
        <w:autoSpaceDN/>
        <w:spacing w:line="276" w:lineRule="auto"/>
        <w:jc w:val="both"/>
        <w:rPr>
          <w:sz w:val="24"/>
          <w:szCs w:val="24"/>
        </w:rPr>
      </w:pPr>
      <w:r w:rsidRPr="00634B13">
        <w:rPr>
          <w:color w:val="000000"/>
          <w:sz w:val="24"/>
          <w:szCs w:val="24"/>
        </w:rPr>
        <w:lastRenderedPageBreak/>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3257DE" w:rsidRPr="00634B13" w:rsidRDefault="003257DE" w:rsidP="00E031DB">
      <w:pPr>
        <w:widowControl/>
        <w:numPr>
          <w:ilvl w:val="0"/>
          <w:numId w:val="167"/>
        </w:numPr>
        <w:autoSpaceDE/>
        <w:autoSpaceDN/>
        <w:spacing w:line="276" w:lineRule="auto"/>
        <w:jc w:val="both"/>
        <w:rPr>
          <w:sz w:val="24"/>
          <w:szCs w:val="24"/>
        </w:rPr>
      </w:pPr>
      <w:r w:rsidRPr="00634B13">
        <w:rPr>
          <w:color w:val="000000"/>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3257DE" w:rsidRPr="00634B13" w:rsidRDefault="003257DE" w:rsidP="003257DE">
      <w:pPr>
        <w:ind w:left="120"/>
        <w:rPr>
          <w:sz w:val="24"/>
          <w:szCs w:val="24"/>
        </w:rPr>
      </w:pPr>
    </w:p>
    <w:p w:rsidR="003257DE" w:rsidRPr="00634B13" w:rsidRDefault="003257DE" w:rsidP="003257DE">
      <w:pPr>
        <w:ind w:left="120"/>
        <w:jc w:val="both"/>
        <w:rPr>
          <w:sz w:val="24"/>
          <w:szCs w:val="24"/>
        </w:rPr>
      </w:pPr>
      <w:r w:rsidRPr="00634B13">
        <w:rPr>
          <w:b/>
          <w:color w:val="000000"/>
          <w:sz w:val="24"/>
          <w:szCs w:val="24"/>
        </w:rPr>
        <w:t>11 КЛАСС</w:t>
      </w:r>
    </w:p>
    <w:p w:rsidR="003257DE" w:rsidRPr="00634B13" w:rsidRDefault="003257DE" w:rsidP="003257DE">
      <w:pPr>
        <w:ind w:left="120"/>
        <w:jc w:val="both"/>
        <w:rPr>
          <w:sz w:val="24"/>
          <w:szCs w:val="24"/>
        </w:rPr>
      </w:pPr>
    </w:p>
    <w:p w:rsidR="003257DE" w:rsidRPr="00634B13" w:rsidRDefault="003257DE" w:rsidP="003257DE">
      <w:pPr>
        <w:ind w:firstLine="600"/>
        <w:jc w:val="both"/>
        <w:rPr>
          <w:sz w:val="24"/>
          <w:szCs w:val="24"/>
        </w:rPr>
      </w:pPr>
      <w:r w:rsidRPr="00634B13">
        <w:rPr>
          <w:i/>
          <w:color w:val="000000"/>
          <w:sz w:val="24"/>
          <w:szCs w:val="24"/>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3257DE" w:rsidRPr="00634B13" w:rsidRDefault="003257DE" w:rsidP="003257DE">
      <w:pPr>
        <w:ind w:firstLine="600"/>
        <w:jc w:val="both"/>
        <w:rPr>
          <w:sz w:val="24"/>
          <w:szCs w:val="24"/>
        </w:rPr>
      </w:pPr>
      <w:r w:rsidRPr="00634B13">
        <w:rPr>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68"/>
        </w:numPr>
        <w:autoSpaceDE/>
        <w:autoSpaceDN/>
        <w:spacing w:line="276" w:lineRule="auto"/>
        <w:jc w:val="both"/>
        <w:rPr>
          <w:sz w:val="24"/>
          <w:szCs w:val="24"/>
        </w:rPr>
      </w:pPr>
      <w:r w:rsidRPr="00634B13">
        <w:rPr>
          <w:color w:val="000000"/>
          <w:sz w:val="24"/>
          <w:szCs w:val="24"/>
        </w:rPr>
        <w:t>называть наиболее значимые события истории России 1945–2022 гг., объяснять их особую значимость для истории нашей страны;</w:t>
      </w:r>
    </w:p>
    <w:p w:rsidR="003257DE" w:rsidRPr="00634B13" w:rsidRDefault="003257DE" w:rsidP="00E031DB">
      <w:pPr>
        <w:widowControl/>
        <w:numPr>
          <w:ilvl w:val="0"/>
          <w:numId w:val="168"/>
        </w:numPr>
        <w:autoSpaceDE/>
        <w:autoSpaceDN/>
        <w:spacing w:line="276" w:lineRule="auto"/>
        <w:jc w:val="both"/>
        <w:rPr>
          <w:sz w:val="24"/>
          <w:szCs w:val="24"/>
        </w:rPr>
      </w:pPr>
      <w:r w:rsidRPr="00634B13">
        <w:rPr>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3257DE" w:rsidRPr="00634B13" w:rsidRDefault="003257DE" w:rsidP="00E031DB">
      <w:pPr>
        <w:widowControl/>
        <w:numPr>
          <w:ilvl w:val="0"/>
          <w:numId w:val="168"/>
        </w:numPr>
        <w:autoSpaceDE/>
        <w:autoSpaceDN/>
        <w:spacing w:line="276" w:lineRule="auto"/>
        <w:jc w:val="both"/>
        <w:rPr>
          <w:sz w:val="24"/>
          <w:szCs w:val="24"/>
        </w:rPr>
      </w:pPr>
      <w:r w:rsidRPr="00634B13">
        <w:rPr>
          <w:color w:val="000000"/>
          <w:sz w:val="24"/>
          <w:szCs w:val="24"/>
        </w:rPr>
        <w:t>используя знания по истории России и всемирной истории 1945–2022 гг., выявлять попытки фальсификации истории;</w:t>
      </w:r>
    </w:p>
    <w:p w:rsidR="003257DE" w:rsidRPr="00634B13" w:rsidRDefault="003257DE" w:rsidP="00E031DB">
      <w:pPr>
        <w:widowControl/>
        <w:numPr>
          <w:ilvl w:val="0"/>
          <w:numId w:val="168"/>
        </w:numPr>
        <w:autoSpaceDE/>
        <w:autoSpaceDN/>
        <w:spacing w:line="276" w:lineRule="auto"/>
        <w:jc w:val="both"/>
        <w:rPr>
          <w:sz w:val="24"/>
          <w:szCs w:val="24"/>
        </w:rPr>
      </w:pPr>
      <w:r w:rsidRPr="00634B13">
        <w:rPr>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3257DE" w:rsidRPr="00634B13" w:rsidRDefault="003257DE" w:rsidP="003257DE">
      <w:pPr>
        <w:ind w:firstLine="600"/>
        <w:jc w:val="both"/>
        <w:rPr>
          <w:sz w:val="24"/>
          <w:szCs w:val="24"/>
        </w:rPr>
      </w:pPr>
      <w:r w:rsidRPr="00634B13">
        <w:rPr>
          <w:i/>
          <w:color w:val="000000"/>
          <w:sz w:val="24"/>
          <w:szCs w:val="24"/>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3257DE" w:rsidRPr="00634B13" w:rsidRDefault="003257DE" w:rsidP="003257DE">
      <w:pPr>
        <w:ind w:firstLine="600"/>
        <w:jc w:val="both"/>
        <w:rPr>
          <w:sz w:val="24"/>
          <w:szCs w:val="24"/>
        </w:rPr>
      </w:pPr>
      <w:r w:rsidRPr="00634B13">
        <w:rPr>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69"/>
        </w:numPr>
        <w:autoSpaceDE/>
        <w:autoSpaceDN/>
        <w:spacing w:line="276" w:lineRule="auto"/>
        <w:jc w:val="both"/>
        <w:rPr>
          <w:sz w:val="24"/>
          <w:szCs w:val="24"/>
        </w:rPr>
      </w:pPr>
      <w:r w:rsidRPr="00634B13">
        <w:rPr>
          <w:color w:val="000000"/>
          <w:sz w:val="24"/>
          <w:szCs w:val="24"/>
        </w:rPr>
        <w:t>называть имена наиболее выдающихся деятелей истории России 1945–2022 гг., события, процессы, в которых они участвовали;</w:t>
      </w:r>
    </w:p>
    <w:p w:rsidR="003257DE" w:rsidRPr="00634B13" w:rsidRDefault="003257DE" w:rsidP="00E031DB">
      <w:pPr>
        <w:widowControl/>
        <w:numPr>
          <w:ilvl w:val="0"/>
          <w:numId w:val="169"/>
        </w:numPr>
        <w:autoSpaceDE/>
        <w:autoSpaceDN/>
        <w:spacing w:line="276" w:lineRule="auto"/>
        <w:jc w:val="both"/>
        <w:rPr>
          <w:sz w:val="24"/>
          <w:szCs w:val="24"/>
        </w:rPr>
      </w:pPr>
      <w:r w:rsidRPr="00634B13">
        <w:rPr>
          <w:color w:val="000000"/>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3257DE" w:rsidRPr="00634B13" w:rsidRDefault="003257DE" w:rsidP="00E031DB">
      <w:pPr>
        <w:widowControl/>
        <w:numPr>
          <w:ilvl w:val="0"/>
          <w:numId w:val="169"/>
        </w:numPr>
        <w:autoSpaceDE/>
        <w:autoSpaceDN/>
        <w:spacing w:line="276" w:lineRule="auto"/>
        <w:jc w:val="both"/>
        <w:rPr>
          <w:sz w:val="24"/>
          <w:szCs w:val="24"/>
        </w:rPr>
      </w:pPr>
      <w:r w:rsidRPr="00634B13">
        <w:rPr>
          <w:color w:val="000000"/>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3257DE" w:rsidRPr="00634B13" w:rsidRDefault="003257DE" w:rsidP="00E031DB">
      <w:pPr>
        <w:widowControl/>
        <w:numPr>
          <w:ilvl w:val="0"/>
          <w:numId w:val="169"/>
        </w:numPr>
        <w:autoSpaceDE/>
        <w:autoSpaceDN/>
        <w:spacing w:line="276" w:lineRule="auto"/>
        <w:jc w:val="both"/>
        <w:rPr>
          <w:sz w:val="24"/>
          <w:szCs w:val="24"/>
        </w:rPr>
      </w:pPr>
      <w:r w:rsidRPr="00634B13">
        <w:rPr>
          <w:color w:val="000000"/>
          <w:sz w:val="24"/>
          <w:szCs w:val="24"/>
        </w:rPr>
        <w:lastRenderedPageBreak/>
        <w:t>определять и объяснять (аргументировать) свое отношение и оценку деятельности исторических личностей.</w:t>
      </w:r>
    </w:p>
    <w:p w:rsidR="003257DE" w:rsidRPr="00634B13" w:rsidRDefault="003257DE" w:rsidP="003257DE">
      <w:pPr>
        <w:ind w:firstLine="600"/>
        <w:jc w:val="both"/>
        <w:rPr>
          <w:sz w:val="24"/>
          <w:szCs w:val="24"/>
        </w:rPr>
      </w:pPr>
      <w:r w:rsidRPr="00634B13">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70"/>
        </w:numPr>
        <w:autoSpaceDE/>
        <w:autoSpaceDN/>
        <w:spacing w:line="276" w:lineRule="auto"/>
        <w:jc w:val="both"/>
        <w:rPr>
          <w:sz w:val="24"/>
          <w:szCs w:val="24"/>
        </w:rPr>
      </w:pPr>
      <w:r w:rsidRPr="00634B13">
        <w:rPr>
          <w:color w:val="000000"/>
          <w:sz w:val="24"/>
          <w:szCs w:val="24"/>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257DE" w:rsidRPr="00634B13" w:rsidRDefault="003257DE" w:rsidP="00E031DB">
      <w:pPr>
        <w:widowControl/>
        <w:numPr>
          <w:ilvl w:val="0"/>
          <w:numId w:val="170"/>
        </w:numPr>
        <w:autoSpaceDE/>
        <w:autoSpaceDN/>
        <w:spacing w:line="276" w:lineRule="auto"/>
        <w:jc w:val="both"/>
        <w:rPr>
          <w:sz w:val="24"/>
          <w:szCs w:val="24"/>
        </w:rPr>
      </w:pPr>
      <w:r w:rsidRPr="00634B13">
        <w:rPr>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3257DE" w:rsidRPr="00634B13" w:rsidRDefault="003257DE" w:rsidP="00E031DB">
      <w:pPr>
        <w:widowControl/>
        <w:numPr>
          <w:ilvl w:val="0"/>
          <w:numId w:val="170"/>
        </w:numPr>
        <w:autoSpaceDE/>
        <w:autoSpaceDN/>
        <w:spacing w:line="276" w:lineRule="auto"/>
        <w:jc w:val="both"/>
        <w:rPr>
          <w:sz w:val="24"/>
          <w:szCs w:val="24"/>
        </w:rPr>
      </w:pPr>
      <w:r w:rsidRPr="00634B13">
        <w:rPr>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3257DE" w:rsidRPr="00634B13" w:rsidRDefault="003257DE" w:rsidP="00E031DB">
      <w:pPr>
        <w:widowControl/>
        <w:numPr>
          <w:ilvl w:val="0"/>
          <w:numId w:val="170"/>
        </w:numPr>
        <w:autoSpaceDE/>
        <w:autoSpaceDN/>
        <w:spacing w:line="276" w:lineRule="auto"/>
        <w:jc w:val="both"/>
        <w:rPr>
          <w:sz w:val="24"/>
          <w:szCs w:val="24"/>
        </w:rPr>
      </w:pPr>
      <w:r w:rsidRPr="00634B13">
        <w:rPr>
          <w:color w:val="000000"/>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257DE" w:rsidRPr="00634B13" w:rsidRDefault="003257DE" w:rsidP="00E031DB">
      <w:pPr>
        <w:widowControl/>
        <w:numPr>
          <w:ilvl w:val="0"/>
          <w:numId w:val="170"/>
        </w:numPr>
        <w:autoSpaceDE/>
        <w:autoSpaceDN/>
        <w:spacing w:line="276" w:lineRule="auto"/>
        <w:jc w:val="both"/>
        <w:rPr>
          <w:sz w:val="24"/>
          <w:szCs w:val="24"/>
        </w:rPr>
      </w:pPr>
      <w:r w:rsidRPr="00634B13">
        <w:rPr>
          <w:color w:val="000000"/>
          <w:sz w:val="24"/>
          <w:szCs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3257DE" w:rsidRPr="00634B13" w:rsidRDefault="003257DE" w:rsidP="00E031DB">
      <w:pPr>
        <w:widowControl/>
        <w:numPr>
          <w:ilvl w:val="0"/>
          <w:numId w:val="170"/>
        </w:numPr>
        <w:autoSpaceDE/>
        <w:autoSpaceDN/>
        <w:spacing w:line="276" w:lineRule="auto"/>
        <w:jc w:val="both"/>
        <w:rPr>
          <w:sz w:val="24"/>
          <w:szCs w:val="24"/>
        </w:rPr>
      </w:pPr>
      <w:r w:rsidRPr="00634B13">
        <w:rPr>
          <w:color w:val="000000"/>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3257DE" w:rsidRPr="00634B13" w:rsidRDefault="003257DE" w:rsidP="00E031DB">
      <w:pPr>
        <w:widowControl/>
        <w:numPr>
          <w:ilvl w:val="0"/>
          <w:numId w:val="170"/>
        </w:numPr>
        <w:autoSpaceDE/>
        <w:autoSpaceDN/>
        <w:spacing w:line="276" w:lineRule="auto"/>
        <w:jc w:val="both"/>
        <w:rPr>
          <w:sz w:val="24"/>
          <w:szCs w:val="24"/>
        </w:rPr>
      </w:pPr>
      <w:r w:rsidRPr="00634B13">
        <w:rPr>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257DE" w:rsidRPr="00634B13" w:rsidRDefault="003257DE" w:rsidP="00E031DB">
      <w:pPr>
        <w:widowControl/>
        <w:numPr>
          <w:ilvl w:val="0"/>
          <w:numId w:val="170"/>
        </w:numPr>
        <w:autoSpaceDE/>
        <w:autoSpaceDN/>
        <w:spacing w:line="276" w:lineRule="auto"/>
        <w:jc w:val="both"/>
        <w:rPr>
          <w:sz w:val="24"/>
          <w:szCs w:val="24"/>
        </w:rPr>
      </w:pPr>
      <w:r w:rsidRPr="00634B13">
        <w:rPr>
          <w:color w:val="000000"/>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3257DE" w:rsidRPr="00634B13" w:rsidRDefault="003257DE" w:rsidP="003257DE">
      <w:pPr>
        <w:ind w:firstLine="600"/>
        <w:jc w:val="both"/>
        <w:rPr>
          <w:sz w:val="24"/>
          <w:szCs w:val="24"/>
        </w:rPr>
      </w:pPr>
      <w:r w:rsidRPr="00634B13">
        <w:rPr>
          <w:i/>
          <w:color w:val="000000"/>
          <w:sz w:val="24"/>
          <w:szCs w:val="24"/>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71"/>
        </w:numPr>
        <w:autoSpaceDE/>
        <w:autoSpaceDN/>
        <w:spacing w:line="276" w:lineRule="auto"/>
        <w:jc w:val="both"/>
        <w:rPr>
          <w:sz w:val="24"/>
          <w:szCs w:val="24"/>
        </w:rPr>
      </w:pPr>
      <w:r w:rsidRPr="00634B13">
        <w:rPr>
          <w:color w:val="000000"/>
          <w:sz w:val="24"/>
          <w:szCs w:val="24"/>
        </w:rPr>
        <w:lastRenderedPageBreak/>
        <w:t>называть характерные, существенные признаки событий, процессов, явлений истории России и всеобщей истории 1945–2022 гг.;</w:t>
      </w:r>
    </w:p>
    <w:p w:rsidR="003257DE" w:rsidRPr="00634B13" w:rsidRDefault="003257DE" w:rsidP="00E031DB">
      <w:pPr>
        <w:widowControl/>
        <w:numPr>
          <w:ilvl w:val="0"/>
          <w:numId w:val="171"/>
        </w:numPr>
        <w:autoSpaceDE/>
        <w:autoSpaceDN/>
        <w:spacing w:line="276" w:lineRule="auto"/>
        <w:jc w:val="both"/>
        <w:rPr>
          <w:sz w:val="24"/>
          <w:szCs w:val="24"/>
        </w:rPr>
      </w:pPr>
      <w:r w:rsidRPr="00634B13">
        <w:rPr>
          <w:color w:val="000000"/>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3257DE" w:rsidRPr="00634B13" w:rsidRDefault="003257DE" w:rsidP="00E031DB">
      <w:pPr>
        <w:widowControl/>
        <w:numPr>
          <w:ilvl w:val="0"/>
          <w:numId w:val="171"/>
        </w:numPr>
        <w:autoSpaceDE/>
        <w:autoSpaceDN/>
        <w:spacing w:line="276" w:lineRule="auto"/>
        <w:jc w:val="both"/>
        <w:rPr>
          <w:sz w:val="24"/>
          <w:szCs w:val="24"/>
        </w:rPr>
      </w:pPr>
      <w:r w:rsidRPr="00634B13">
        <w:rPr>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3257DE" w:rsidRPr="00634B13" w:rsidRDefault="003257DE" w:rsidP="00E031DB">
      <w:pPr>
        <w:widowControl/>
        <w:numPr>
          <w:ilvl w:val="0"/>
          <w:numId w:val="171"/>
        </w:numPr>
        <w:autoSpaceDE/>
        <w:autoSpaceDN/>
        <w:spacing w:line="276" w:lineRule="auto"/>
        <w:jc w:val="both"/>
        <w:rPr>
          <w:sz w:val="24"/>
          <w:szCs w:val="24"/>
        </w:rPr>
      </w:pPr>
      <w:r w:rsidRPr="00634B13">
        <w:rPr>
          <w:color w:val="000000"/>
          <w:sz w:val="24"/>
          <w:szCs w:val="24"/>
        </w:rPr>
        <w:t>обобщать историческую информацию по истории России и зарубежных стран 1945–2022 гг.;</w:t>
      </w:r>
    </w:p>
    <w:p w:rsidR="003257DE" w:rsidRPr="00634B13" w:rsidRDefault="003257DE" w:rsidP="00E031DB">
      <w:pPr>
        <w:widowControl/>
        <w:numPr>
          <w:ilvl w:val="0"/>
          <w:numId w:val="171"/>
        </w:numPr>
        <w:autoSpaceDE/>
        <w:autoSpaceDN/>
        <w:spacing w:line="276" w:lineRule="auto"/>
        <w:jc w:val="both"/>
        <w:rPr>
          <w:sz w:val="24"/>
          <w:szCs w:val="24"/>
        </w:rPr>
      </w:pPr>
      <w:r w:rsidRPr="00634B13">
        <w:rPr>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3257DE" w:rsidRPr="00634B13" w:rsidRDefault="003257DE" w:rsidP="00E031DB">
      <w:pPr>
        <w:widowControl/>
        <w:numPr>
          <w:ilvl w:val="0"/>
          <w:numId w:val="171"/>
        </w:numPr>
        <w:autoSpaceDE/>
        <w:autoSpaceDN/>
        <w:spacing w:line="276" w:lineRule="auto"/>
        <w:jc w:val="both"/>
        <w:rPr>
          <w:sz w:val="24"/>
          <w:szCs w:val="24"/>
        </w:rPr>
      </w:pPr>
      <w:r w:rsidRPr="00634B13">
        <w:rPr>
          <w:color w:val="000000"/>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3257DE" w:rsidRPr="00634B13" w:rsidRDefault="003257DE" w:rsidP="00E031DB">
      <w:pPr>
        <w:widowControl/>
        <w:numPr>
          <w:ilvl w:val="0"/>
          <w:numId w:val="171"/>
        </w:numPr>
        <w:autoSpaceDE/>
        <w:autoSpaceDN/>
        <w:spacing w:line="276" w:lineRule="auto"/>
        <w:jc w:val="both"/>
        <w:rPr>
          <w:sz w:val="24"/>
          <w:szCs w:val="24"/>
        </w:rPr>
      </w:pPr>
      <w:r w:rsidRPr="00634B13">
        <w:rPr>
          <w:color w:val="000000"/>
          <w:sz w:val="24"/>
          <w:szCs w:val="24"/>
        </w:rPr>
        <w:t>на основе изучения исторического материала устанавливать исторические аналогии.</w:t>
      </w:r>
    </w:p>
    <w:p w:rsidR="003257DE" w:rsidRPr="00634B13" w:rsidRDefault="003257DE" w:rsidP="003257DE">
      <w:pPr>
        <w:ind w:firstLine="600"/>
        <w:jc w:val="both"/>
        <w:rPr>
          <w:sz w:val="24"/>
          <w:szCs w:val="24"/>
        </w:rPr>
      </w:pPr>
      <w:r w:rsidRPr="00634B13">
        <w:rPr>
          <w:i/>
          <w:color w:val="000000"/>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72"/>
        </w:numPr>
        <w:autoSpaceDE/>
        <w:autoSpaceDN/>
        <w:spacing w:line="276" w:lineRule="auto"/>
        <w:jc w:val="both"/>
        <w:rPr>
          <w:sz w:val="24"/>
          <w:szCs w:val="24"/>
        </w:rPr>
      </w:pPr>
      <w:r w:rsidRPr="00634B13">
        <w:rPr>
          <w:color w:val="000000"/>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3257DE" w:rsidRPr="00634B13" w:rsidRDefault="003257DE" w:rsidP="00E031DB">
      <w:pPr>
        <w:widowControl/>
        <w:numPr>
          <w:ilvl w:val="0"/>
          <w:numId w:val="172"/>
        </w:numPr>
        <w:autoSpaceDE/>
        <w:autoSpaceDN/>
        <w:spacing w:line="276" w:lineRule="auto"/>
        <w:jc w:val="both"/>
        <w:rPr>
          <w:sz w:val="24"/>
          <w:szCs w:val="24"/>
        </w:rPr>
      </w:pPr>
      <w:r w:rsidRPr="00634B13">
        <w:rPr>
          <w:color w:val="000000"/>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257DE" w:rsidRPr="00634B13" w:rsidRDefault="003257DE" w:rsidP="00E031DB">
      <w:pPr>
        <w:widowControl/>
        <w:numPr>
          <w:ilvl w:val="0"/>
          <w:numId w:val="172"/>
        </w:numPr>
        <w:autoSpaceDE/>
        <w:autoSpaceDN/>
        <w:spacing w:line="276" w:lineRule="auto"/>
        <w:jc w:val="both"/>
        <w:rPr>
          <w:sz w:val="24"/>
          <w:szCs w:val="24"/>
        </w:rPr>
      </w:pPr>
      <w:r w:rsidRPr="00634B13">
        <w:rPr>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3257DE" w:rsidRPr="00634B13" w:rsidRDefault="003257DE" w:rsidP="00E031DB">
      <w:pPr>
        <w:widowControl/>
        <w:numPr>
          <w:ilvl w:val="0"/>
          <w:numId w:val="172"/>
        </w:numPr>
        <w:autoSpaceDE/>
        <w:autoSpaceDN/>
        <w:spacing w:line="276" w:lineRule="auto"/>
        <w:jc w:val="both"/>
        <w:rPr>
          <w:sz w:val="24"/>
          <w:szCs w:val="24"/>
        </w:rPr>
      </w:pPr>
      <w:r w:rsidRPr="00634B13">
        <w:rPr>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257DE" w:rsidRPr="00634B13" w:rsidRDefault="003257DE" w:rsidP="00E031DB">
      <w:pPr>
        <w:widowControl/>
        <w:numPr>
          <w:ilvl w:val="0"/>
          <w:numId w:val="172"/>
        </w:numPr>
        <w:autoSpaceDE/>
        <w:autoSpaceDN/>
        <w:spacing w:line="276" w:lineRule="auto"/>
        <w:jc w:val="both"/>
        <w:rPr>
          <w:sz w:val="24"/>
          <w:szCs w:val="24"/>
        </w:rPr>
      </w:pPr>
      <w:r w:rsidRPr="00634B13">
        <w:rPr>
          <w:color w:val="000000"/>
          <w:sz w:val="24"/>
          <w:szCs w:val="24"/>
        </w:rPr>
        <w:t>соотносить события истории родного края, истории России и зарубежных стран 1945–2022 гг.;</w:t>
      </w:r>
    </w:p>
    <w:p w:rsidR="003257DE" w:rsidRPr="00634B13" w:rsidRDefault="003257DE" w:rsidP="00E031DB">
      <w:pPr>
        <w:widowControl/>
        <w:numPr>
          <w:ilvl w:val="0"/>
          <w:numId w:val="172"/>
        </w:numPr>
        <w:autoSpaceDE/>
        <w:autoSpaceDN/>
        <w:spacing w:line="276" w:lineRule="auto"/>
        <w:jc w:val="both"/>
        <w:rPr>
          <w:sz w:val="24"/>
          <w:szCs w:val="24"/>
        </w:rPr>
      </w:pPr>
      <w:r w:rsidRPr="00634B13">
        <w:rPr>
          <w:color w:val="000000"/>
          <w:sz w:val="24"/>
          <w:szCs w:val="24"/>
        </w:rPr>
        <w:t>определять современников исторических событий, явлений, процессов истории России и человечества в целом 1945–2022 гг.</w:t>
      </w:r>
    </w:p>
    <w:p w:rsidR="003257DE" w:rsidRPr="00634B13" w:rsidRDefault="003257DE" w:rsidP="003257DE">
      <w:pPr>
        <w:ind w:firstLine="600"/>
        <w:jc w:val="both"/>
        <w:rPr>
          <w:sz w:val="24"/>
          <w:szCs w:val="24"/>
        </w:rPr>
      </w:pPr>
      <w:r w:rsidRPr="00634B13">
        <w:rPr>
          <w:i/>
          <w:color w:val="000000"/>
          <w:sz w:val="24"/>
          <w:szCs w:val="24"/>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w:t>
      </w:r>
      <w:r w:rsidRPr="00634B13">
        <w:rPr>
          <w:i/>
          <w:color w:val="000000"/>
          <w:sz w:val="24"/>
          <w:szCs w:val="24"/>
        </w:rPr>
        <w:lastRenderedPageBreak/>
        <w:t>источниками.</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73"/>
        </w:numPr>
        <w:autoSpaceDE/>
        <w:autoSpaceDN/>
        <w:spacing w:line="276" w:lineRule="auto"/>
        <w:jc w:val="both"/>
        <w:rPr>
          <w:sz w:val="24"/>
          <w:szCs w:val="24"/>
        </w:rPr>
      </w:pPr>
      <w:r w:rsidRPr="00634B13">
        <w:rPr>
          <w:color w:val="000000"/>
          <w:sz w:val="24"/>
          <w:szCs w:val="24"/>
        </w:rPr>
        <w:t>различать виды письменных исторических источников по истории России и всемирной истории 1945–2022 гг.;</w:t>
      </w:r>
    </w:p>
    <w:p w:rsidR="003257DE" w:rsidRPr="00634B13" w:rsidRDefault="003257DE" w:rsidP="00E031DB">
      <w:pPr>
        <w:widowControl/>
        <w:numPr>
          <w:ilvl w:val="0"/>
          <w:numId w:val="173"/>
        </w:numPr>
        <w:autoSpaceDE/>
        <w:autoSpaceDN/>
        <w:spacing w:line="276" w:lineRule="auto"/>
        <w:jc w:val="both"/>
        <w:rPr>
          <w:sz w:val="24"/>
          <w:szCs w:val="24"/>
        </w:rPr>
      </w:pPr>
      <w:r w:rsidRPr="00634B13">
        <w:rPr>
          <w:color w:val="000000"/>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3257DE" w:rsidRPr="00634B13" w:rsidRDefault="003257DE" w:rsidP="00E031DB">
      <w:pPr>
        <w:widowControl/>
        <w:numPr>
          <w:ilvl w:val="0"/>
          <w:numId w:val="173"/>
        </w:numPr>
        <w:autoSpaceDE/>
        <w:autoSpaceDN/>
        <w:spacing w:line="276" w:lineRule="auto"/>
        <w:jc w:val="both"/>
        <w:rPr>
          <w:sz w:val="24"/>
          <w:szCs w:val="24"/>
        </w:rPr>
      </w:pPr>
      <w:r w:rsidRPr="00634B13">
        <w:rPr>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3257DE" w:rsidRPr="00634B13" w:rsidRDefault="003257DE" w:rsidP="00E031DB">
      <w:pPr>
        <w:widowControl/>
        <w:numPr>
          <w:ilvl w:val="0"/>
          <w:numId w:val="173"/>
        </w:numPr>
        <w:autoSpaceDE/>
        <w:autoSpaceDN/>
        <w:spacing w:line="276" w:lineRule="auto"/>
        <w:jc w:val="both"/>
        <w:rPr>
          <w:sz w:val="24"/>
          <w:szCs w:val="24"/>
        </w:rPr>
      </w:pPr>
      <w:r w:rsidRPr="00634B13">
        <w:rPr>
          <w:color w:val="000000"/>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257DE" w:rsidRPr="00634B13" w:rsidRDefault="003257DE" w:rsidP="00E031DB">
      <w:pPr>
        <w:widowControl/>
        <w:numPr>
          <w:ilvl w:val="0"/>
          <w:numId w:val="173"/>
        </w:numPr>
        <w:autoSpaceDE/>
        <w:autoSpaceDN/>
        <w:spacing w:line="276" w:lineRule="auto"/>
        <w:jc w:val="both"/>
        <w:rPr>
          <w:sz w:val="24"/>
          <w:szCs w:val="24"/>
        </w:rPr>
      </w:pPr>
      <w:r w:rsidRPr="00634B13">
        <w:rPr>
          <w:color w:val="000000"/>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3257DE" w:rsidRPr="00634B13" w:rsidRDefault="003257DE" w:rsidP="00E031DB">
      <w:pPr>
        <w:widowControl/>
        <w:numPr>
          <w:ilvl w:val="0"/>
          <w:numId w:val="173"/>
        </w:numPr>
        <w:autoSpaceDE/>
        <w:autoSpaceDN/>
        <w:spacing w:line="276" w:lineRule="auto"/>
        <w:jc w:val="both"/>
        <w:rPr>
          <w:sz w:val="24"/>
          <w:szCs w:val="24"/>
        </w:rPr>
      </w:pPr>
      <w:r w:rsidRPr="00634B13">
        <w:rPr>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3257DE" w:rsidRPr="00634B13" w:rsidRDefault="003257DE" w:rsidP="00E031DB">
      <w:pPr>
        <w:widowControl/>
        <w:numPr>
          <w:ilvl w:val="0"/>
          <w:numId w:val="173"/>
        </w:numPr>
        <w:autoSpaceDE/>
        <w:autoSpaceDN/>
        <w:spacing w:line="276" w:lineRule="auto"/>
        <w:jc w:val="both"/>
        <w:rPr>
          <w:sz w:val="24"/>
          <w:szCs w:val="24"/>
        </w:rPr>
      </w:pPr>
      <w:r w:rsidRPr="00634B13">
        <w:rPr>
          <w:color w:val="000000"/>
          <w:sz w:val="24"/>
          <w:szCs w:val="24"/>
        </w:rPr>
        <w:t>использовать исторические письменные источники при аргументации дискуссионных точек зрения;</w:t>
      </w:r>
    </w:p>
    <w:p w:rsidR="003257DE" w:rsidRPr="00634B13" w:rsidRDefault="003257DE" w:rsidP="00E031DB">
      <w:pPr>
        <w:widowControl/>
        <w:numPr>
          <w:ilvl w:val="0"/>
          <w:numId w:val="173"/>
        </w:numPr>
        <w:autoSpaceDE/>
        <w:autoSpaceDN/>
        <w:spacing w:line="276" w:lineRule="auto"/>
        <w:jc w:val="both"/>
        <w:rPr>
          <w:sz w:val="24"/>
          <w:szCs w:val="24"/>
        </w:rPr>
      </w:pPr>
      <w:r w:rsidRPr="00634B13">
        <w:rPr>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3257DE" w:rsidRPr="00634B13" w:rsidRDefault="003257DE" w:rsidP="00E031DB">
      <w:pPr>
        <w:widowControl/>
        <w:numPr>
          <w:ilvl w:val="0"/>
          <w:numId w:val="173"/>
        </w:numPr>
        <w:autoSpaceDE/>
        <w:autoSpaceDN/>
        <w:spacing w:line="276" w:lineRule="auto"/>
        <w:jc w:val="both"/>
        <w:rPr>
          <w:sz w:val="24"/>
          <w:szCs w:val="24"/>
        </w:rPr>
      </w:pPr>
      <w:r w:rsidRPr="00634B13">
        <w:rPr>
          <w:color w:val="000000"/>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257DE" w:rsidRPr="00634B13" w:rsidRDefault="003257DE" w:rsidP="003257DE">
      <w:pPr>
        <w:ind w:firstLine="600"/>
        <w:jc w:val="both"/>
        <w:rPr>
          <w:sz w:val="24"/>
          <w:szCs w:val="24"/>
        </w:rPr>
      </w:pPr>
      <w:r w:rsidRPr="00634B13">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74"/>
        </w:numPr>
        <w:autoSpaceDE/>
        <w:autoSpaceDN/>
        <w:spacing w:line="276" w:lineRule="auto"/>
        <w:jc w:val="both"/>
        <w:rPr>
          <w:sz w:val="24"/>
          <w:szCs w:val="24"/>
        </w:rPr>
      </w:pPr>
      <w:r w:rsidRPr="00634B13">
        <w:rPr>
          <w:color w:val="000000"/>
          <w:sz w:val="24"/>
          <w:szCs w:val="24"/>
        </w:rPr>
        <w:t>знать и использовать правила информационной безопасности при поиске исторической информации;</w:t>
      </w:r>
    </w:p>
    <w:p w:rsidR="003257DE" w:rsidRPr="00634B13" w:rsidRDefault="003257DE" w:rsidP="00E031DB">
      <w:pPr>
        <w:widowControl/>
        <w:numPr>
          <w:ilvl w:val="0"/>
          <w:numId w:val="174"/>
        </w:numPr>
        <w:autoSpaceDE/>
        <w:autoSpaceDN/>
        <w:spacing w:line="276" w:lineRule="auto"/>
        <w:jc w:val="both"/>
        <w:rPr>
          <w:sz w:val="24"/>
          <w:szCs w:val="24"/>
        </w:rPr>
      </w:pPr>
      <w:r w:rsidRPr="00634B13">
        <w:rPr>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3257DE" w:rsidRPr="00634B13" w:rsidRDefault="003257DE" w:rsidP="00E031DB">
      <w:pPr>
        <w:widowControl/>
        <w:numPr>
          <w:ilvl w:val="0"/>
          <w:numId w:val="174"/>
        </w:numPr>
        <w:autoSpaceDE/>
        <w:autoSpaceDN/>
        <w:spacing w:line="276" w:lineRule="auto"/>
        <w:jc w:val="both"/>
        <w:rPr>
          <w:sz w:val="24"/>
          <w:szCs w:val="24"/>
        </w:rPr>
      </w:pPr>
      <w:r w:rsidRPr="00634B13">
        <w:rPr>
          <w:color w:val="000000"/>
          <w:sz w:val="24"/>
          <w:szCs w:val="24"/>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257DE" w:rsidRPr="00634B13" w:rsidRDefault="003257DE" w:rsidP="00E031DB">
      <w:pPr>
        <w:widowControl/>
        <w:numPr>
          <w:ilvl w:val="0"/>
          <w:numId w:val="174"/>
        </w:numPr>
        <w:autoSpaceDE/>
        <w:autoSpaceDN/>
        <w:spacing w:line="276" w:lineRule="auto"/>
        <w:jc w:val="both"/>
        <w:rPr>
          <w:sz w:val="24"/>
          <w:szCs w:val="24"/>
        </w:rPr>
      </w:pPr>
      <w:r w:rsidRPr="00634B13">
        <w:rPr>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3257DE" w:rsidRPr="00634B13" w:rsidRDefault="003257DE" w:rsidP="00E031DB">
      <w:pPr>
        <w:widowControl/>
        <w:numPr>
          <w:ilvl w:val="0"/>
          <w:numId w:val="174"/>
        </w:numPr>
        <w:autoSpaceDE/>
        <w:autoSpaceDN/>
        <w:spacing w:line="276" w:lineRule="auto"/>
        <w:jc w:val="both"/>
        <w:rPr>
          <w:sz w:val="24"/>
          <w:szCs w:val="24"/>
        </w:rPr>
      </w:pPr>
      <w:r w:rsidRPr="00634B13">
        <w:rPr>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257DE" w:rsidRPr="00634B13" w:rsidRDefault="003257DE" w:rsidP="003257DE">
      <w:pPr>
        <w:ind w:firstLine="600"/>
        <w:jc w:val="both"/>
        <w:rPr>
          <w:sz w:val="24"/>
          <w:szCs w:val="24"/>
        </w:rPr>
      </w:pPr>
      <w:r w:rsidRPr="00634B13">
        <w:rPr>
          <w:i/>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определять события, явления, процессы, которым посвящены визуальные источники исторической информации;</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1945–2022 </w:t>
      </w:r>
      <w:r w:rsidRPr="00634B13">
        <w:rPr>
          <w:color w:val="000000"/>
          <w:sz w:val="24"/>
          <w:szCs w:val="24"/>
        </w:rPr>
        <w:lastRenderedPageBreak/>
        <w:t>гг. проводить сравнение исторических событий, явлений, процессов истории России и зарубежных стран 1945–2022 гг.;</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представлять историческую информацию в виде таблиц, графиков, схем, диаграмм;</w:t>
      </w:r>
    </w:p>
    <w:p w:rsidR="003257DE" w:rsidRPr="00634B13" w:rsidRDefault="003257DE" w:rsidP="00E031DB">
      <w:pPr>
        <w:widowControl/>
        <w:numPr>
          <w:ilvl w:val="0"/>
          <w:numId w:val="175"/>
        </w:numPr>
        <w:autoSpaceDE/>
        <w:autoSpaceDN/>
        <w:spacing w:line="276" w:lineRule="auto"/>
        <w:jc w:val="both"/>
        <w:rPr>
          <w:sz w:val="24"/>
          <w:szCs w:val="24"/>
        </w:rPr>
      </w:pPr>
      <w:r w:rsidRPr="00634B13">
        <w:rPr>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3257DE" w:rsidRPr="00634B13" w:rsidRDefault="003257DE" w:rsidP="003257DE">
      <w:pPr>
        <w:ind w:firstLine="600"/>
        <w:jc w:val="both"/>
        <w:rPr>
          <w:sz w:val="24"/>
          <w:szCs w:val="24"/>
        </w:rPr>
      </w:pPr>
      <w:r w:rsidRPr="00634B13">
        <w:rPr>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257DE" w:rsidRPr="00634B13" w:rsidRDefault="003257DE" w:rsidP="003257DE">
      <w:pPr>
        <w:ind w:firstLine="600"/>
        <w:jc w:val="both"/>
        <w:rPr>
          <w:sz w:val="24"/>
          <w:szCs w:val="24"/>
        </w:rPr>
      </w:pPr>
      <w:r w:rsidRPr="00634B13">
        <w:rPr>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76"/>
        </w:numPr>
        <w:autoSpaceDE/>
        <w:autoSpaceDN/>
        <w:spacing w:line="276" w:lineRule="auto"/>
        <w:jc w:val="both"/>
        <w:rPr>
          <w:sz w:val="24"/>
          <w:szCs w:val="24"/>
        </w:rPr>
      </w:pPr>
      <w:r w:rsidRPr="00634B13">
        <w:rPr>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257DE" w:rsidRPr="00634B13" w:rsidRDefault="003257DE" w:rsidP="00E031DB">
      <w:pPr>
        <w:widowControl/>
        <w:numPr>
          <w:ilvl w:val="0"/>
          <w:numId w:val="176"/>
        </w:numPr>
        <w:autoSpaceDE/>
        <w:autoSpaceDN/>
        <w:spacing w:line="276" w:lineRule="auto"/>
        <w:jc w:val="both"/>
        <w:rPr>
          <w:sz w:val="24"/>
          <w:szCs w:val="24"/>
        </w:rPr>
      </w:pPr>
      <w:r w:rsidRPr="00634B13">
        <w:rPr>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257DE" w:rsidRPr="00634B13" w:rsidRDefault="003257DE" w:rsidP="00E031DB">
      <w:pPr>
        <w:widowControl/>
        <w:numPr>
          <w:ilvl w:val="0"/>
          <w:numId w:val="176"/>
        </w:numPr>
        <w:autoSpaceDE/>
        <w:autoSpaceDN/>
        <w:spacing w:line="276" w:lineRule="auto"/>
        <w:jc w:val="both"/>
        <w:rPr>
          <w:sz w:val="24"/>
          <w:szCs w:val="24"/>
        </w:rPr>
      </w:pPr>
      <w:r w:rsidRPr="00634B13">
        <w:rPr>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257DE" w:rsidRPr="00634B13" w:rsidRDefault="003257DE" w:rsidP="00E031DB">
      <w:pPr>
        <w:widowControl/>
        <w:numPr>
          <w:ilvl w:val="0"/>
          <w:numId w:val="176"/>
        </w:numPr>
        <w:autoSpaceDE/>
        <w:autoSpaceDN/>
        <w:spacing w:line="276" w:lineRule="auto"/>
        <w:jc w:val="both"/>
        <w:rPr>
          <w:sz w:val="24"/>
          <w:szCs w:val="24"/>
        </w:rPr>
      </w:pPr>
      <w:r w:rsidRPr="00634B13">
        <w:rPr>
          <w:color w:val="000000"/>
          <w:sz w:val="24"/>
          <w:szCs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257DE" w:rsidRPr="00634B13" w:rsidRDefault="003257DE" w:rsidP="003257DE">
      <w:pPr>
        <w:ind w:firstLine="600"/>
        <w:jc w:val="both"/>
        <w:rPr>
          <w:sz w:val="24"/>
          <w:szCs w:val="24"/>
        </w:rPr>
      </w:pPr>
      <w:r w:rsidRPr="00634B13">
        <w:rPr>
          <w:i/>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77"/>
        </w:numPr>
        <w:autoSpaceDE/>
        <w:autoSpaceDN/>
        <w:spacing w:line="276" w:lineRule="auto"/>
        <w:jc w:val="both"/>
        <w:rPr>
          <w:sz w:val="24"/>
          <w:szCs w:val="24"/>
        </w:rPr>
      </w:pPr>
      <w:r w:rsidRPr="00634B13">
        <w:rPr>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3257DE" w:rsidRPr="00634B13" w:rsidRDefault="003257DE" w:rsidP="00E031DB">
      <w:pPr>
        <w:widowControl/>
        <w:numPr>
          <w:ilvl w:val="0"/>
          <w:numId w:val="177"/>
        </w:numPr>
        <w:autoSpaceDE/>
        <w:autoSpaceDN/>
        <w:spacing w:line="276" w:lineRule="auto"/>
        <w:jc w:val="both"/>
        <w:rPr>
          <w:sz w:val="24"/>
          <w:szCs w:val="24"/>
        </w:rPr>
      </w:pPr>
      <w:r w:rsidRPr="00634B13">
        <w:rPr>
          <w:color w:val="000000"/>
          <w:sz w:val="24"/>
          <w:szCs w:val="24"/>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3257DE" w:rsidRPr="00634B13" w:rsidRDefault="003257DE" w:rsidP="00E031DB">
      <w:pPr>
        <w:widowControl/>
        <w:numPr>
          <w:ilvl w:val="0"/>
          <w:numId w:val="177"/>
        </w:numPr>
        <w:autoSpaceDE/>
        <w:autoSpaceDN/>
        <w:spacing w:line="276" w:lineRule="auto"/>
        <w:jc w:val="both"/>
        <w:rPr>
          <w:sz w:val="24"/>
          <w:szCs w:val="24"/>
        </w:rPr>
      </w:pPr>
      <w:r w:rsidRPr="00634B13">
        <w:rPr>
          <w:color w:val="000000"/>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3257DE" w:rsidRPr="00634B13" w:rsidRDefault="003257DE" w:rsidP="00E031DB">
      <w:pPr>
        <w:widowControl/>
        <w:numPr>
          <w:ilvl w:val="0"/>
          <w:numId w:val="177"/>
        </w:numPr>
        <w:autoSpaceDE/>
        <w:autoSpaceDN/>
        <w:spacing w:line="276" w:lineRule="auto"/>
        <w:jc w:val="both"/>
        <w:rPr>
          <w:sz w:val="24"/>
          <w:szCs w:val="24"/>
        </w:rPr>
      </w:pPr>
      <w:r w:rsidRPr="00634B13">
        <w:rPr>
          <w:color w:val="000000"/>
          <w:sz w:val="24"/>
          <w:szCs w:val="24"/>
        </w:rPr>
        <w:t>активно участвовать в дискуссиях, не допуская умаления подвига народа при защите Отечества.</w:t>
      </w:r>
    </w:p>
    <w:p w:rsidR="003257DE" w:rsidRPr="00634B13" w:rsidRDefault="003257DE" w:rsidP="003257DE">
      <w:pPr>
        <w:ind w:firstLine="600"/>
        <w:jc w:val="both"/>
        <w:rPr>
          <w:sz w:val="24"/>
          <w:szCs w:val="24"/>
        </w:rPr>
      </w:pPr>
      <w:r w:rsidRPr="00634B13">
        <w:rPr>
          <w:i/>
          <w:color w:val="000000"/>
          <w:sz w:val="24"/>
          <w:szCs w:val="24"/>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3257DE" w:rsidRPr="00634B13" w:rsidRDefault="003257DE" w:rsidP="003257DE">
      <w:pPr>
        <w:ind w:firstLine="600"/>
        <w:jc w:val="both"/>
        <w:rPr>
          <w:sz w:val="24"/>
          <w:szCs w:val="24"/>
        </w:rPr>
      </w:pPr>
      <w:r w:rsidRPr="00634B13">
        <w:rPr>
          <w:color w:val="000000"/>
          <w:sz w:val="24"/>
          <w:szCs w:val="24"/>
        </w:rPr>
        <w:t>В том числе по учебному курсу «История России»:</w:t>
      </w:r>
    </w:p>
    <w:p w:rsidR="003257DE" w:rsidRPr="00634B13" w:rsidRDefault="003257DE" w:rsidP="003257DE">
      <w:pPr>
        <w:ind w:firstLine="600"/>
        <w:jc w:val="both"/>
        <w:rPr>
          <w:sz w:val="24"/>
          <w:szCs w:val="24"/>
        </w:rPr>
      </w:pPr>
      <w:r w:rsidRPr="00634B13">
        <w:rPr>
          <w:color w:val="000000"/>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257DE" w:rsidRPr="00634B13" w:rsidRDefault="003257DE" w:rsidP="003257DE">
      <w:pPr>
        <w:ind w:firstLine="600"/>
        <w:jc w:val="both"/>
        <w:rPr>
          <w:sz w:val="24"/>
          <w:szCs w:val="24"/>
        </w:rPr>
      </w:pPr>
      <w:r w:rsidRPr="00634B13">
        <w:rPr>
          <w:color w:val="000000"/>
          <w:sz w:val="24"/>
          <w:szCs w:val="24"/>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257DE" w:rsidRPr="00634B13" w:rsidRDefault="003257DE" w:rsidP="003257DE">
      <w:pPr>
        <w:ind w:firstLine="600"/>
        <w:jc w:val="both"/>
        <w:rPr>
          <w:sz w:val="24"/>
          <w:szCs w:val="24"/>
        </w:rPr>
      </w:pPr>
      <w:r w:rsidRPr="00634B13">
        <w:rPr>
          <w:color w:val="000000"/>
          <w:sz w:val="24"/>
          <w:szCs w:val="24"/>
        </w:rPr>
        <w:t>По учебному курсу «Всеобщая история»:</w:t>
      </w:r>
    </w:p>
    <w:p w:rsidR="003257DE" w:rsidRPr="00634B13" w:rsidRDefault="003257DE" w:rsidP="003257DE">
      <w:pPr>
        <w:ind w:firstLine="600"/>
        <w:jc w:val="both"/>
        <w:rPr>
          <w:sz w:val="24"/>
          <w:szCs w:val="24"/>
        </w:rPr>
      </w:pPr>
      <w:r w:rsidRPr="00634B13">
        <w:rPr>
          <w:color w:val="000000"/>
          <w:spacing w:val="-1"/>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257DE" w:rsidRPr="00634B13" w:rsidRDefault="003257DE" w:rsidP="003257DE">
      <w:pPr>
        <w:ind w:firstLine="600"/>
        <w:jc w:val="both"/>
        <w:rPr>
          <w:sz w:val="24"/>
          <w:szCs w:val="24"/>
        </w:rPr>
      </w:pPr>
      <w:r w:rsidRPr="00634B13">
        <w:rPr>
          <w:color w:val="000000"/>
          <w:sz w:val="24"/>
          <w:szCs w:val="24"/>
        </w:rPr>
        <w:t>Структура предметного результата включает следующий перечень знаний и умений:</w:t>
      </w:r>
    </w:p>
    <w:p w:rsidR="003257DE" w:rsidRPr="00634B13" w:rsidRDefault="003257DE" w:rsidP="00E031DB">
      <w:pPr>
        <w:widowControl/>
        <w:numPr>
          <w:ilvl w:val="0"/>
          <w:numId w:val="178"/>
        </w:numPr>
        <w:autoSpaceDE/>
        <w:autoSpaceDN/>
        <w:spacing w:line="276" w:lineRule="auto"/>
        <w:jc w:val="both"/>
        <w:rPr>
          <w:sz w:val="24"/>
          <w:szCs w:val="24"/>
        </w:rPr>
      </w:pPr>
      <w:r w:rsidRPr="00634B13">
        <w:rPr>
          <w:color w:val="000000"/>
          <w:sz w:val="24"/>
          <w:szCs w:val="24"/>
        </w:rPr>
        <w:t>указывать хронологические рамки основных периодов отечественной и всеобщей истории 1945–2022 гг.;</w:t>
      </w:r>
    </w:p>
    <w:p w:rsidR="003257DE" w:rsidRPr="00634B13" w:rsidRDefault="003257DE" w:rsidP="00E031DB">
      <w:pPr>
        <w:widowControl/>
        <w:numPr>
          <w:ilvl w:val="0"/>
          <w:numId w:val="178"/>
        </w:numPr>
        <w:autoSpaceDE/>
        <w:autoSpaceDN/>
        <w:spacing w:line="276" w:lineRule="auto"/>
        <w:jc w:val="both"/>
        <w:rPr>
          <w:sz w:val="24"/>
          <w:szCs w:val="24"/>
        </w:rPr>
      </w:pPr>
      <w:r w:rsidRPr="00634B13">
        <w:rPr>
          <w:color w:val="000000"/>
          <w:sz w:val="24"/>
          <w:szCs w:val="24"/>
        </w:rPr>
        <w:t>называть даты важнейших событий и процессов отечественной и всеобщей истории 1945–2022 гг.;</w:t>
      </w:r>
    </w:p>
    <w:p w:rsidR="003257DE" w:rsidRPr="00634B13" w:rsidRDefault="003257DE" w:rsidP="00E031DB">
      <w:pPr>
        <w:widowControl/>
        <w:numPr>
          <w:ilvl w:val="0"/>
          <w:numId w:val="178"/>
        </w:numPr>
        <w:autoSpaceDE/>
        <w:autoSpaceDN/>
        <w:spacing w:line="276" w:lineRule="auto"/>
        <w:jc w:val="both"/>
        <w:rPr>
          <w:sz w:val="24"/>
          <w:szCs w:val="24"/>
        </w:rPr>
      </w:pPr>
      <w:r w:rsidRPr="00634B13">
        <w:rPr>
          <w:color w:val="000000"/>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3257DE" w:rsidRPr="00634B13" w:rsidRDefault="003257DE" w:rsidP="00E031DB">
      <w:pPr>
        <w:widowControl/>
        <w:numPr>
          <w:ilvl w:val="0"/>
          <w:numId w:val="178"/>
        </w:numPr>
        <w:autoSpaceDE/>
        <w:autoSpaceDN/>
        <w:spacing w:line="276" w:lineRule="auto"/>
        <w:jc w:val="both"/>
        <w:rPr>
          <w:sz w:val="24"/>
          <w:szCs w:val="24"/>
        </w:rPr>
      </w:pPr>
      <w:r w:rsidRPr="00634B13">
        <w:rPr>
          <w:color w:val="000000"/>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3257DE" w:rsidRPr="00634B13" w:rsidRDefault="003257DE" w:rsidP="003257DE">
      <w:pPr>
        <w:rPr>
          <w:sz w:val="24"/>
          <w:szCs w:val="24"/>
        </w:rPr>
        <w:sectPr w:rsidR="003257DE" w:rsidRPr="00634B13">
          <w:pgSz w:w="11906" w:h="16383"/>
          <w:pgMar w:top="1134" w:right="850" w:bottom="1134" w:left="1701" w:header="720" w:footer="720" w:gutter="0"/>
          <w:cols w:space="720"/>
        </w:sectPr>
      </w:pPr>
    </w:p>
    <w:p w:rsidR="003257DE" w:rsidRPr="00634B13" w:rsidRDefault="003257DE" w:rsidP="003257DE">
      <w:pPr>
        <w:ind w:left="120"/>
        <w:rPr>
          <w:sz w:val="24"/>
          <w:szCs w:val="24"/>
        </w:rPr>
      </w:pPr>
      <w:r w:rsidRPr="00634B13">
        <w:rPr>
          <w:b/>
          <w:color w:val="000000"/>
          <w:sz w:val="24"/>
          <w:szCs w:val="24"/>
        </w:rPr>
        <w:lastRenderedPageBreak/>
        <w:t>СОДЕРЖАНИЕ УЧЕБНОГО ПРЕДМЕТА «ИСТОРИЯ»</w:t>
      </w:r>
    </w:p>
    <w:p w:rsidR="003257DE" w:rsidRPr="00634B13" w:rsidRDefault="003257DE" w:rsidP="003257DE">
      <w:pPr>
        <w:ind w:left="120"/>
        <w:rPr>
          <w:sz w:val="24"/>
          <w:szCs w:val="24"/>
        </w:rPr>
      </w:pPr>
    </w:p>
    <w:p w:rsidR="003257DE" w:rsidRPr="00634B13" w:rsidRDefault="003257DE" w:rsidP="003257DE">
      <w:pPr>
        <w:ind w:left="120"/>
        <w:jc w:val="both"/>
        <w:rPr>
          <w:sz w:val="24"/>
          <w:szCs w:val="24"/>
        </w:rPr>
      </w:pPr>
      <w:r w:rsidRPr="00634B13">
        <w:rPr>
          <w:b/>
          <w:color w:val="000000"/>
          <w:sz w:val="24"/>
          <w:szCs w:val="24"/>
        </w:rPr>
        <w:t>10 КЛАСС</w:t>
      </w:r>
    </w:p>
    <w:p w:rsidR="003257DE" w:rsidRPr="00634B13" w:rsidRDefault="003257DE" w:rsidP="003257DE">
      <w:pPr>
        <w:ind w:left="120"/>
        <w:jc w:val="both"/>
        <w:rPr>
          <w:sz w:val="24"/>
          <w:szCs w:val="24"/>
        </w:rPr>
      </w:pPr>
    </w:p>
    <w:p w:rsidR="003257DE" w:rsidRPr="00634B13" w:rsidRDefault="003257DE" w:rsidP="003257DE">
      <w:pPr>
        <w:ind w:left="120"/>
        <w:jc w:val="both"/>
        <w:rPr>
          <w:sz w:val="24"/>
          <w:szCs w:val="24"/>
        </w:rPr>
      </w:pPr>
      <w:r w:rsidRPr="00634B13">
        <w:rPr>
          <w:b/>
          <w:color w:val="000000"/>
          <w:sz w:val="24"/>
          <w:szCs w:val="24"/>
        </w:rPr>
        <w:t>ВСЕОБЩАЯ ИСТОРИЯ. 1914–1945 гг.</w:t>
      </w:r>
      <w:r w:rsidRPr="00634B13">
        <w:rPr>
          <w:color w:val="000000"/>
          <w:sz w:val="24"/>
          <w:szCs w:val="24"/>
        </w:rPr>
        <w:t xml:space="preserve"> </w:t>
      </w:r>
    </w:p>
    <w:p w:rsidR="003257DE" w:rsidRPr="00634B13" w:rsidRDefault="003257DE" w:rsidP="003257DE">
      <w:pPr>
        <w:ind w:left="120"/>
        <w:jc w:val="both"/>
        <w:rPr>
          <w:sz w:val="24"/>
          <w:szCs w:val="24"/>
        </w:rPr>
      </w:pPr>
    </w:p>
    <w:p w:rsidR="003257DE" w:rsidRPr="00634B13" w:rsidRDefault="003257DE" w:rsidP="003257DE">
      <w:pPr>
        <w:ind w:firstLine="600"/>
        <w:jc w:val="both"/>
        <w:rPr>
          <w:sz w:val="24"/>
          <w:szCs w:val="24"/>
        </w:rPr>
      </w:pPr>
      <w:r w:rsidRPr="00634B13">
        <w:rPr>
          <w:b/>
          <w:color w:val="000000"/>
          <w:spacing w:val="-2"/>
          <w:sz w:val="24"/>
          <w:szCs w:val="24"/>
        </w:rPr>
        <w:t xml:space="preserve">Введение. </w:t>
      </w:r>
      <w:r w:rsidRPr="00634B13">
        <w:rPr>
          <w:color w:val="000000"/>
          <w:spacing w:val="-2"/>
          <w:sz w:val="24"/>
          <w:szCs w:val="24"/>
        </w:rPr>
        <w:t>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3257DE" w:rsidRPr="00634B13" w:rsidRDefault="003257DE" w:rsidP="003257DE">
      <w:pPr>
        <w:ind w:firstLine="600"/>
        <w:rPr>
          <w:sz w:val="24"/>
          <w:szCs w:val="24"/>
        </w:rPr>
      </w:pPr>
      <w:r w:rsidRPr="00634B13">
        <w:rPr>
          <w:b/>
          <w:color w:val="000000"/>
          <w:sz w:val="24"/>
          <w:szCs w:val="24"/>
        </w:rPr>
        <w:t>МИР НАКАНУНЕ И В ГОДЫ ПЕРВОЙ МИРОВОЙ ВОЙНЫ</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b/>
          <w:i/>
          <w:color w:val="000000"/>
          <w:sz w:val="24"/>
          <w:szCs w:val="24"/>
        </w:rPr>
        <w:t xml:space="preserve">Мир в начале ХХ в. </w:t>
      </w:r>
      <w:r w:rsidRPr="00634B13">
        <w:rPr>
          <w:color w:val="000000"/>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3257DE" w:rsidRPr="00634B13" w:rsidRDefault="003257DE" w:rsidP="003257DE">
      <w:pPr>
        <w:ind w:firstLine="600"/>
        <w:jc w:val="both"/>
        <w:rPr>
          <w:sz w:val="24"/>
          <w:szCs w:val="24"/>
        </w:rPr>
      </w:pPr>
      <w:r w:rsidRPr="00634B13">
        <w:rPr>
          <w:color w:val="000000"/>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p w:rsidR="003257DE" w:rsidRPr="00634B13" w:rsidRDefault="003257DE" w:rsidP="003257DE">
      <w:pPr>
        <w:ind w:firstLine="600"/>
        <w:jc w:val="both"/>
        <w:rPr>
          <w:sz w:val="24"/>
          <w:szCs w:val="24"/>
        </w:rPr>
      </w:pPr>
      <w:r w:rsidRPr="00634B13">
        <w:rPr>
          <w:b/>
          <w:i/>
          <w:color w:val="000000"/>
          <w:sz w:val="24"/>
          <w:szCs w:val="24"/>
        </w:rPr>
        <w:t>Первая мировая война (1914–1918).</w:t>
      </w:r>
      <w:r w:rsidRPr="00634B13">
        <w:rPr>
          <w:color w:val="000000"/>
          <w:sz w:val="24"/>
          <w:szCs w:val="24"/>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257DE" w:rsidRPr="00634B13" w:rsidRDefault="003257DE" w:rsidP="003257DE">
      <w:pPr>
        <w:ind w:firstLine="600"/>
        <w:jc w:val="both"/>
        <w:rPr>
          <w:sz w:val="24"/>
          <w:szCs w:val="24"/>
        </w:rPr>
      </w:pPr>
      <w:r w:rsidRPr="00634B13">
        <w:rPr>
          <w:color w:val="000000"/>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257DE" w:rsidRPr="00634B13" w:rsidRDefault="003257DE" w:rsidP="003257DE">
      <w:pPr>
        <w:ind w:firstLine="600"/>
        <w:jc w:val="both"/>
        <w:rPr>
          <w:sz w:val="24"/>
          <w:szCs w:val="24"/>
        </w:rPr>
      </w:pPr>
      <w:r w:rsidRPr="00634B13">
        <w:rPr>
          <w:color w:val="000000"/>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257DE" w:rsidRPr="00634B13" w:rsidRDefault="003257DE" w:rsidP="003257DE">
      <w:pPr>
        <w:ind w:firstLine="600"/>
        <w:rPr>
          <w:sz w:val="24"/>
          <w:szCs w:val="24"/>
        </w:rPr>
      </w:pPr>
      <w:r w:rsidRPr="00634B13">
        <w:rPr>
          <w:b/>
          <w:color w:val="000000"/>
          <w:sz w:val="24"/>
          <w:szCs w:val="24"/>
        </w:rPr>
        <w:t>МИР В 1918–1939 гг.</w:t>
      </w:r>
      <w:r w:rsidRPr="00634B13">
        <w:rPr>
          <w:color w:val="000000"/>
          <w:sz w:val="24"/>
          <w:szCs w:val="24"/>
        </w:rPr>
        <w:t xml:space="preserve"> </w:t>
      </w:r>
    </w:p>
    <w:p w:rsidR="003257DE" w:rsidRPr="00634B13" w:rsidRDefault="003257DE" w:rsidP="003257DE">
      <w:pPr>
        <w:ind w:firstLine="600"/>
        <w:rPr>
          <w:sz w:val="24"/>
          <w:szCs w:val="24"/>
        </w:rPr>
      </w:pPr>
      <w:r w:rsidRPr="00634B13">
        <w:rPr>
          <w:b/>
          <w:color w:val="000000"/>
          <w:sz w:val="24"/>
          <w:szCs w:val="24"/>
        </w:rPr>
        <w:t>От войны к миру.</w:t>
      </w:r>
    </w:p>
    <w:p w:rsidR="003257DE" w:rsidRPr="00634B13" w:rsidRDefault="003257DE" w:rsidP="003257DE">
      <w:pPr>
        <w:ind w:firstLine="600"/>
        <w:rPr>
          <w:sz w:val="24"/>
          <w:szCs w:val="24"/>
        </w:rPr>
      </w:pPr>
      <w:r w:rsidRPr="00634B13">
        <w:rPr>
          <w:color w:val="000000"/>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257DE" w:rsidRPr="00634B13" w:rsidRDefault="003257DE" w:rsidP="003257DE">
      <w:pPr>
        <w:ind w:firstLine="600"/>
        <w:jc w:val="both"/>
        <w:rPr>
          <w:sz w:val="24"/>
          <w:szCs w:val="24"/>
        </w:rPr>
      </w:pPr>
      <w:r w:rsidRPr="00634B13">
        <w:rPr>
          <w:color w:val="000000"/>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3257DE" w:rsidRPr="00634B13" w:rsidRDefault="003257DE" w:rsidP="003257DE">
      <w:pPr>
        <w:ind w:firstLine="600"/>
        <w:jc w:val="both"/>
        <w:rPr>
          <w:sz w:val="24"/>
          <w:szCs w:val="24"/>
        </w:rPr>
      </w:pPr>
      <w:r w:rsidRPr="00634B13">
        <w:rPr>
          <w:b/>
          <w:color w:val="000000"/>
          <w:sz w:val="24"/>
          <w:szCs w:val="24"/>
        </w:rPr>
        <w:t>Страны Европы и Северной Америки в 1920–1930-е гг.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257DE" w:rsidRPr="00634B13" w:rsidRDefault="003257DE" w:rsidP="003257DE">
      <w:pPr>
        <w:ind w:firstLine="600"/>
        <w:jc w:val="both"/>
        <w:rPr>
          <w:sz w:val="24"/>
          <w:szCs w:val="24"/>
        </w:rPr>
      </w:pPr>
      <w:r w:rsidRPr="00634B13">
        <w:rPr>
          <w:color w:val="000000"/>
          <w:spacing w:val="-2"/>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3257DE" w:rsidRPr="00634B13" w:rsidRDefault="003257DE" w:rsidP="003257DE">
      <w:pPr>
        <w:ind w:firstLine="600"/>
        <w:jc w:val="both"/>
        <w:rPr>
          <w:sz w:val="24"/>
          <w:szCs w:val="24"/>
        </w:rPr>
      </w:pPr>
      <w:r w:rsidRPr="00634B13">
        <w:rPr>
          <w:color w:val="000000"/>
          <w:sz w:val="24"/>
          <w:szCs w:val="24"/>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w:t>
      </w:r>
      <w:r w:rsidRPr="00634B13">
        <w:rPr>
          <w:color w:val="000000"/>
          <w:sz w:val="24"/>
          <w:szCs w:val="24"/>
        </w:rPr>
        <w:lastRenderedPageBreak/>
        <w:t>авторитарных режимов в странах Европы в 1920–1930-х гг.</w:t>
      </w:r>
    </w:p>
    <w:p w:rsidR="003257DE" w:rsidRPr="00634B13" w:rsidRDefault="003257DE" w:rsidP="003257DE">
      <w:pPr>
        <w:ind w:firstLine="600"/>
        <w:jc w:val="both"/>
        <w:rPr>
          <w:sz w:val="24"/>
          <w:szCs w:val="24"/>
        </w:rPr>
      </w:pPr>
      <w:r w:rsidRPr="00634B13">
        <w:rPr>
          <w:color w:val="000000"/>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257DE" w:rsidRPr="00634B13" w:rsidRDefault="003257DE" w:rsidP="003257DE">
      <w:pPr>
        <w:ind w:firstLine="600"/>
        <w:jc w:val="both"/>
        <w:rPr>
          <w:sz w:val="24"/>
          <w:szCs w:val="24"/>
        </w:rPr>
      </w:pPr>
      <w:r w:rsidRPr="00634B13">
        <w:rPr>
          <w:b/>
          <w:color w:val="000000"/>
          <w:sz w:val="24"/>
          <w:szCs w:val="24"/>
        </w:rPr>
        <w:t>Страны Азии, Латинской Америки в 1918–1930-е гг.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3257DE" w:rsidRPr="00634B13" w:rsidRDefault="003257DE" w:rsidP="003257DE">
      <w:pPr>
        <w:ind w:firstLine="600"/>
        <w:jc w:val="both"/>
        <w:rPr>
          <w:sz w:val="24"/>
          <w:szCs w:val="24"/>
        </w:rPr>
      </w:pPr>
      <w:r w:rsidRPr="00634B13">
        <w:rPr>
          <w:color w:val="000000"/>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3257DE" w:rsidRPr="00634B13" w:rsidRDefault="003257DE" w:rsidP="003257DE">
      <w:pPr>
        <w:ind w:firstLine="600"/>
        <w:jc w:val="both"/>
        <w:rPr>
          <w:sz w:val="24"/>
          <w:szCs w:val="24"/>
        </w:rPr>
      </w:pPr>
      <w:r w:rsidRPr="00634B13">
        <w:rPr>
          <w:b/>
          <w:color w:val="000000"/>
          <w:sz w:val="24"/>
          <w:szCs w:val="24"/>
        </w:rPr>
        <w:t>Международные отношения в 1920–1930-х гг.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3257DE" w:rsidRPr="00634B13" w:rsidRDefault="003257DE" w:rsidP="003257DE">
      <w:pPr>
        <w:ind w:firstLine="600"/>
        <w:jc w:val="both"/>
        <w:rPr>
          <w:sz w:val="24"/>
          <w:szCs w:val="24"/>
        </w:rPr>
      </w:pPr>
      <w:r w:rsidRPr="00634B13">
        <w:rPr>
          <w:color w:val="000000"/>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257DE" w:rsidRPr="00634B13" w:rsidRDefault="003257DE" w:rsidP="003257DE">
      <w:pPr>
        <w:ind w:firstLine="600"/>
        <w:jc w:val="both"/>
        <w:rPr>
          <w:sz w:val="24"/>
          <w:szCs w:val="24"/>
        </w:rPr>
      </w:pPr>
      <w:r w:rsidRPr="00634B13">
        <w:rPr>
          <w:b/>
          <w:color w:val="000000"/>
          <w:sz w:val="24"/>
          <w:szCs w:val="24"/>
        </w:rPr>
        <w:t>Развитие культуры в 1914–1930-х гг.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Научные открытия первых десятилетий ХХ в. (физика, химия, биология, медицина и др.). Технический прогресс в 1920–1930-х гг. Изменение облика городов.</w:t>
      </w:r>
    </w:p>
    <w:p w:rsidR="003257DE" w:rsidRPr="00634B13" w:rsidRDefault="003257DE" w:rsidP="003257DE">
      <w:pPr>
        <w:ind w:firstLine="600"/>
        <w:jc w:val="both"/>
        <w:rPr>
          <w:sz w:val="24"/>
          <w:szCs w:val="24"/>
        </w:rPr>
      </w:pPr>
      <w:r w:rsidRPr="00634B13">
        <w:rPr>
          <w:color w:val="000000"/>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257DE" w:rsidRPr="00634B13" w:rsidRDefault="003257DE" w:rsidP="003257DE">
      <w:pPr>
        <w:ind w:firstLine="600"/>
        <w:rPr>
          <w:sz w:val="24"/>
          <w:szCs w:val="24"/>
        </w:rPr>
      </w:pPr>
      <w:r w:rsidRPr="00634B13">
        <w:rPr>
          <w:b/>
          <w:color w:val="000000"/>
          <w:sz w:val="24"/>
          <w:szCs w:val="24"/>
        </w:rPr>
        <w:t>ВТОРАЯ МИРОВАЯ ВОЙНА</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b/>
          <w:i/>
          <w:color w:val="000000"/>
          <w:spacing w:val="-2"/>
          <w:sz w:val="24"/>
          <w:szCs w:val="24"/>
        </w:rPr>
        <w:t>Начало Второй мировой войны.</w:t>
      </w:r>
      <w:r w:rsidRPr="00634B13">
        <w:rPr>
          <w:color w:val="000000"/>
          <w:spacing w:val="-2"/>
          <w:sz w:val="24"/>
          <w:szCs w:val="24"/>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257DE" w:rsidRPr="00634B13" w:rsidRDefault="003257DE" w:rsidP="003257DE">
      <w:pPr>
        <w:ind w:firstLine="600"/>
        <w:jc w:val="both"/>
        <w:rPr>
          <w:sz w:val="24"/>
          <w:szCs w:val="24"/>
        </w:rPr>
      </w:pPr>
      <w:r w:rsidRPr="00634B13">
        <w:rPr>
          <w:b/>
          <w:i/>
          <w:color w:val="000000"/>
          <w:sz w:val="24"/>
          <w:szCs w:val="24"/>
        </w:rPr>
        <w:t xml:space="preserve">1941 год. Начало Великой Отечественной войны и войны на Тихом океане. </w:t>
      </w:r>
      <w:r w:rsidRPr="00634B13">
        <w:rPr>
          <w:color w:val="000000"/>
          <w:sz w:val="24"/>
          <w:szCs w:val="24"/>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257DE" w:rsidRPr="00634B13" w:rsidRDefault="003257DE" w:rsidP="003257DE">
      <w:pPr>
        <w:ind w:firstLine="600"/>
        <w:jc w:val="both"/>
        <w:rPr>
          <w:sz w:val="24"/>
          <w:szCs w:val="24"/>
        </w:rPr>
      </w:pPr>
      <w:r w:rsidRPr="00634B13">
        <w:rPr>
          <w:b/>
          <w:i/>
          <w:color w:val="000000"/>
          <w:sz w:val="24"/>
          <w:szCs w:val="24"/>
        </w:rPr>
        <w:t>Положение в оккупированных странах.</w:t>
      </w:r>
      <w:r w:rsidRPr="00634B13">
        <w:rPr>
          <w:color w:val="000000"/>
          <w:sz w:val="24"/>
          <w:szCs w:val="24"/>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257DE" w:rsidRPr="00634B13" w:rsidRDefault="003257DE" w:rsidP="003257DE">
      <w:pPr>
        <w:ind w:firstLine="600"/>
        <w:jc w:val="both"/>
        <w:rPr>
          <w:sz w:val="24"/>
          <w:szCs w:val="24"/>
        </w:rPr>
      </w:pPr>
      <w:r w:rsidRPr="00634B13">
        <w:rPr>
          <w:b/>
          <w:i/>
          <w:color w:val="000000"/>
          <w:sz w:val="24"/>
          <w:szCs w:val="24"/>
        </w:rPr>
        <w:t>Коренной перелом в войне.</w:t>
      </w:r>
      <w:r w:rsidRPr="00634B13">
        <w:rPr>
          <w:color w:val="000000"/>
          <w:sz w:val="24"/>
          <w:szCs w:val="24"/>
        </w:rPr>
        <w:t xml:space="preserve"> Сталинградская битва. Курская битва. Война в Северной Африке. Высадка союзнических войск в Италии и падение режима Муссолини. </w:t>
      </w:r>
      <w:r w:rsidRPr="00634B13">
        <w:rPr>
          <w:color w:val="000000"/>
          <w:sz w:val="24"/>
          <w:szCs w:val="24"/>
        </w:rPr>
        <w:lastRenderedPageBreak/>
        <w:t>Перелом в войне на Тихом океане. Тегеранская конференция. «Большая тройка».</w:t>
      </w:r>
    </w:p>
    <w:p w:rsidR="003257DE" w:rsidRPr="00634B13" w:rsidRDefault="003257DE" w:rsidP="003257DE">
      <w:pPr>
        <w:ind w:firstLine="600"/>
        <w:jc w:val="both"/>
        <w:rPr>
          <w:sz w:val="24"/>
          <w:szCs w:val="24"/>
        </w:rPr>
      </w:pPr>
      <w:r w:rsidRPr="00634B13">
        <w:rPr>
          <w:b/>
          <w:i/>
          <w:color w:val="000000"/>
          <w:sz w:val="24"/>
          <w:szCs w:val="24"/>
        </w:rPr>
        <w:t xml:space="preserve">Разгром Германии, Японии и их союзников. </w:t>
      </w:r>
      <w:r w:rsidRPr="00634B13">
        <w:rPr>
          <w:color w:val="000000"/>
          <w:sz w:val="24"/>
          <w:szCs w:val="24"/>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257DE" w:rsidRPr="00634B13" w:rsidRDefault="003257DE" w:rsidP="003257DE">
      <w:pPr>
        <w:ind w:firstLine="600"/>
        <w:jc w:val="both"/>
        <w:rPr>
          <w:sz w:val="24"/>
          <w:szCs w:val="24"/>
        </w:rPr>
      </w:pPr>
      <w:r w:rsidRPr="00634B13">
        <w:rPr>
          <w:b/>
          <w:i/>
          <w:color w:val="000000"/>
          <w:sz w:val="24"/>
          <w:szCs w:val="24"/>
        </w:rPr>
        <w:t xml:space="preserve">Завершение мировой войны на Дальнем Востоке. </w:t>
      </w:r>
      <w:r w:rsidRPr="00634B13">
        <w:rPr>
          <w:color w:val="000000"/>
          <w:sz w:val="24"/>
          <w:szCs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3257DE" w:rsidRPr="00634B13" w:rsidRDefault="003257DE" w:rsidP="003257DE">
      <w:pPr>
        <w:ind w:firstLine="600"/>
        <w:rPr>
          <w:sz w:val="24"/>
          <w:szCs w:val="24"/>
        </w:rPr>
      </w:pPr>
      <w:r w:rsidRPr="00634B13">
        <w:rPr>
          <w:b/>
          <w:i/>
          <w:color w:val="000000"/>
          <w:sz w:val="24"/>
          <w:szCs w:val="24"/>
        </w:rPr>
        <w:t>Обобщение</w:t>
      </w:r>
      <w:r w:rsidRPr="00634B13">
        <w:rPr>
          <w:color w:val="000000"/>
          <w:sz w:val="24"/>
          <w:szCs w:val="24"/>
        </w:rPr>
        <w:t>.</w:t>
      </w:r>
    </w:p>
    <w:p w:rsidR="003257DE" w:rsidRPr="00634B13" w:rsidRDefault="003257DE" w:rsidP="003257DE">
      <w:pPr>
        <w:ind w:left="120"/>
        <w:jc w:val="both"/>
        <w:rPr>
          <w:sz w:val="24"/>
          <w:szCs w:val="24"/>
        </w:rPr>
      </w:pPr>
      <w:r w:rsidRPr="00634B13">
        <w:rPr>
          <w:b/>
          <w:color w:val="000000"/>
          <w:sz w:val="24"/>
          <w:szCs w:val="24"/>
        </w:rPr>
        <w:t xml:space="preserve">ИСТОРИЯ РОССИИ. 1914–1945 гг. </w:t>
      </w:r>
    </w:p>
    <w:p w:rsidR="003257DE" w:rsidRPr="00634B13" w:rsidRDefault="003257DE" w:rsidP="003257DE">
      <w:pPr>
        <w:ind w:left="120"/>
        <w:jc w:val="both"/>
        <w:rPr>
          <w:sz w:val="24"/>
          <w:szCs w:val="24"/>
        </w:rPr>
      </w:pPr>
    </w:p>
    <w:p w:rsidR="003257DE" w:rsidRPr="00634B13" w:rsidRDefault="003257DE" w:rsidP="003257DE">
      <w:pPr>
        <w:ind w:firstLine="600"/>
        <w:rPr>
          <w:sz w:val="24"/>
          <w:szCs w:val="24"/>
        </w:rPr>
      </w:pPr>
      <w:r w:rsidRPr="00634B13">
        <w:rPr>
          <w:b/>
          <w:color w:val="000000"/>
          <w:sz w:val="24"/>
          <w:szCs w:val="24"/>
        </w:rPr>
        <w:t>Введение. Россия в начале ХХ в.</w:t>
      </w:r>
    </w:p>
    <w:p w:rsidR="003257DE" w:rsidRPr="00634B13" w:rsidRDefault="003257DE" w:rsidP="003257DE">
      <w:pPr>
        <w:ind w:firstLine="600"/>
        <w:rPr>
          <w:sz w:val="24"/>
          <w:szCs w:val="24"/>
        </w:rPr>
      </w:pPr>
      <w:r w:rsidRPr="00634B13">
        <w:rPr>
          <w:b/>
          <w:color w:val="000000"/>
          <w:sz w:val="24"/>
          <w:szCs w:val="24"/>
        </w:rPr>
        <w:t xml:space="preserve">РОССИЯ В ГОДЫ ПЕРВОЙ МИРОВОЙ ВОЙНЫ И ВЕЛИКОЙ РОССИЙСКОЙ РЕВОЛЮЦИИ (1914–1922) </w:t>
      </w:r>
    </w:p>
    <w:p w:rsidR="003257DE" w:rsidRPr="00634B13" w:rsidRDefault="003257DE" w:rsidP="003257DE">
      <w:pPr>
        <w:ind w:firstLine="600"/>
        <w:rPr>
          <w:sz w:val="24"/>
          <w:szCs w:val="24"/>
        </w:rPr>
      </w:pPr>
      <w:r w:rsidRPr="00634B13">
        <w:rPr>
          <w:b/>
          <w:color w:val="000000"/>
          <w:sz w:val="24"/>
          <w:szCs w:val="24"/>
        </w:rPr>
        <w:t>Россия в Первой мировой войне (1914–1918)</w:t>
      </w:r>
    </w:p>
    <w:p w:rsidR="003257DE" w:rsidRPr="00634B13" w:rsidRDefault="003257DE" w:rsidP="003257DE">
      <w:pPr>
        <w:ind w:firstLine="600"/>
        <w:jc w:val="both"/>
        <w:rPr>
          <w:sz w:val="24"/>
          <w:szCs w:val="24"/>
        </w:rPr>
      </w:pPr>
      <w:r w:rsidRPr="00634B13">
        <w:rPr>
          <w:color w:val="000000"/>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257DE" w:rsidRPr="00634B13" w:rsidRDefault="003257DE" w:rsidP="003257DE">
      <w:pPr>
        <w:ind w:firstLine="600"/>
        <w:jc w:val="both"/>
        <w:rPr>
          <w:sz w:val="24"/>
          <w:szCs w:val="24"/>
        </w:rPr>
      </w:pPr>
      <w:r w:rsidRPr="00634B13">
        <w:rPr>
          <w:color w:val="000000"/>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257DE" w:rsidRPr="00634B13" w:rsidRDefault="003257DE" w:rsidP="003257DE">
      <w:pPr>
        <w:ind w:firstLine="600"/>
        <w:jc w:val="both"/>
        <w:rPr>
          <w:sz w:val="24"/>
          <w:szCs w:val="24"/>
        </w:rPr>
      </w:pPr>
      <w:r w:rsidRPr="00634B13">
        <w:rPr>
          <w:color w:val="000000"/>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257DE" w:rsidRPr="00634B13" w:rsidRDefault="003257DE" w:rsidP="003257DE">
      <w:pPr>
        <w:ind w:firstLine="600"/>
        <w:jc w:val="both"/>
        <w:rPr>
          <w:sz w:val="24"/>
          <w:szCs w:val="24"/>
        </w:rPr>
      </w:pPr>
      <w:r w:rsidRPr="00634B13">
        <w:rPr>
          <w:b/>
          <w:color w:val="000000"/>
          <w:sz w:val="24"/>
          <w:szCs w:val="24"/>
        </w:rPr>
        <w:t>Великая российская революция (1917–1922)</w:t>
      </w:r>
    </w:p>
    <w:p w:rsidR="003257DE" w:rsidRPr="00634B13" w:rsidRDefault="003257DE" w:rsidP="003257DE">
      <w:pPr>
        <w:ind w:firstLine="600"/>
        <w:jc w:val="both"/>
        <w:rPr>
          <w:sz w:val="24"/>
          <w:szCs w:val="24"/>
        </w:rPr>
      </w:pPr>
      <w:r w:rsidRPr="00634B13">
        <w:rPr>
          <w:color w:val="000000"/>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257DE" w:rsidRPr="00634B13" w:rsidRDefault="003257DE" w:rsidP="003257DE">
      <w:pPr>
        <w:ind w:firstLine="600"/>
        <w:jc w:val="both"/>
        <w:rPr>
          <w:sz w:val="24"/>
          <w:szCs w:val="24"/>
        </w:rPr>
      </w:pPr>
      <w:r w:rsidRPr="00634B13">
        <w:rPr>
          <w:color w:val="000000"/>
          <w:sz w:val="24"/>
          <w:szCs w:val="24"/>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w:t>
      </w:r>
      <w:r w:rsidRPr="00634B13">
        <w:rPr>
          <w:color w:val="000000"/>
          <w:sz w:val="24"/>
          <w:szCs w:val="24"/>
        </w:rPr>
        <w:lastRenderedPageBreak/>
        <w:t>правительства и взятие власти большевиками 25 октября (7 ноября) 1917 г. В. И. Ленин как политический деятель.</w:t>
      </w:r>
    </w:p>
    <w:p w:rsidR="003257DE" w:rsidRPr="00634B13" w:rsidRDefault="003257DE" w:rsidP="003257DE">
      <w:pPr>
        <w:ind w:firstLine="600"/>
        <w:jc w:val="both"/>
        <w:rPr>
          <w:sz w:val="24"/>
          <w:szCs w:val="24"/>
        </w:rPr>
      </w:pPr>
      <w:r w:rsidRPr="00634B13">
        <w:rPr>
          <w:b/>
          <w:color w:val="000000"/>
          <w:sz w:val="24"/>
          <w:szCs w:val="24"/>
        </w:rPr>
        <w:t>Первые революционные преобразования большевиков</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257DE" w:rsidRPr="00634B13" w:rsidRDefault="003257DE" w:rsidP="003257DE">
      <w:pPr>
        <w:ind w:firstLine="600"/>
        <w:jc w:val="both"/>
        <w:rPr>
          <w:sz w:val="24"/>
          <w:szCs w:val="24"/>
        </w:rPr>
      </w:pPr>
      <w:r w:rsidRPr="00634B13">
        <w:rPr>
          <w:color w:val="000000"/>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3257DE" w:rsidRPr="00634B13" w:rsidRDefault="003257DE" w:rsidP="003257DE">
      <w:pPr>
        <w:ind w:firstLine="600"/>
        <w:rPr>
          <w:sz w:val="24"/>
          <w:szCs w:val="24"/>
        </w:rPr>
      </w:pPr>
      <w:r w:rsidRPr="00634B13">
        <w:rPr>
          <w:b/>
          <w:color w:val="000000"/>
          <w:sz w:val="24"/>
          <w:szCs w:val="24"/>
        </w:rPr>
        <w:t>Гражданская война и ее последствия</w:t>
      </w:r>
    </w:p>
    <w:p w:rsidR="003257DE" w:rsidRPr="00634B13" w:rsidRDefault="003257DE" w:rsidP="003257DE">
      <w:pPr>
        <w:ind w:firstLine="600"/>
        <w:jc w:val="both"/>
        <w:rPr>
          <w:sz w:val="24"/>
          <w:szCs w:val="24"/>
        </w:rPr>
      </w:pPr>
      <w:r w:rsidRPr="00634B13">
        <w:rPr>
          <w:color w:val="000000"/>
          <w:spacing w:val="-2"/>
          <w:sz w:val="24"/>
          <w:szCs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257DE" w:rsidRPr="00634B13" w:rsidRDefault="003257DE" w:rsidP="003257DE">
      <w:pPr>
        <w:ind w:firstLine="600"/>
        <w:jc w:val="both"/>
        <w:rPr>
          <w:sz w:val="24"/>
          <w:szCs w:val="24"/>
        </w:rPr>
      </w:pPr>
      <w:r w:rsidRPr="00634B13">
        <w:rPr>
          <w:color w:val="000000"/>
          <w:sz w:val="24"/>
          <w:szCs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3257DE" w:rsidRPr="00634B13" w:rsidRDefault="003257DE" w:rsidP="003257DE">
      <w:pPr>
        <w:ind w:firstLine="600"/>
        <w:jc w:val="both"/>
        <w:rPr>
          <w:sz w:val="24"/>
          <w:szCs w:val="24"/>
        </w:rPr>
      </w:pPr>
      <w:r w:rsidRPr="00634B13">
        <w:rPr>
          <w:color w:val="000000"/>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257DE" w:rsidRPr="00634B13" w:rsidRDefault="003257DE" w:rsidP="003257DE">
      <w:pPr>
        <w:ind w:firstLine="600"/>
        <w:jc w:val="both"/>
        <w:rPr>
          <w:sz w:val="24"/>
          <w:szCs w:val="24"/>
        </w:rPr>
      </w:pPr>
      <w:r w:rsidRPr="00634B13">
        <w:rPr>
          <w:color w:val="000000"/>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257DE" w:rsidRPr="00634B13" w:rsidRDefault="003257DE" w:rsidP="003257DE">
      <w:pPr>
        <w:ind w:firstLine="600"/>
        <w:jc w:val="both"/>
        <w:rPr>
          <w:sz w:val="24"/>
          <w:szCs w:val="24"/>
        </w:rPr>
      </w:pPr>
      <w:r w:rsidRPr="00634B13">
        <w:rPr>
          <w:color w:val="000000"/>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3257DE" w:rsidRPr="00634B13" w:rsidRDefault="003257DE" w:rsidP="003257DE">
      <w:pPr>
        <w:ind w:firstLine="600"/>
        <w:jc w:val="both"/>
        <w:rPr>
          <w:sz w:val="24"/>
          <w:szCs w:val="24"/>
        </w:rPr>
      </w:pPr>
      <w:r w:rsidRPr="00634B13">
        <w:rPr>
          <w:b/>
          <w:color w:val="000000"/>
          <w:sz w:val="24"/>
          <w:szCs w:val="24"/>
        </w:rPr>
        <w:t>Идеология и культура Советской России периода Гражданской войны</w:t>
      </w:r>
    </w:p>
    <w:p w:rsidR="003257DE" w:rsidRPr="00634B13" w:rsidRDefault="003257DE" w:rsidP="003257DE">
      <w:pPr>
        <w:ind w:firstLine="600"/>
        <w:jc w:val="both"/>
        <w:rPr>
          <w:sz w:val="24"/>
          <w:szCs w:val="24"/>
        </w:rPr>
      </w:pPr>
      <w:r w:rsidRPr="00634B13">
        <w:rPr>
          <w:color w:val="000000"/>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257DE" w:rsidRPr="00634B13" w:rsidRDefault="003257DE" w:rsidP="003257DE">
      <w:pPr>
        <w:ind w:firstLine="600"/>
        <w:jc w:val="both"/>
        <w:rPr>
          <w:sz w:val="24"/>
          <w:szCs w:val="24"/>
        </w:rPr>
      </w:pPr>
      <w:r w:rsidRPr="00634B13">
        <w:rPr>
          <w:color w:val="000000"/>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257DE" w:rsidRPr="00634B13" w:rsidRDefault="003257DE" w:rsidP="003257DE">
      <w:pPr>
        <w:ind w:firstLine="600"/>
        <w:jc w:val="both"/>
        <w:rPr>
          <w:sz w:val="24"/>
          <w:szCs w:val="24"/>
        </w:rPr>
      </w:pPr>
      <w:r w:rsidRPr="00634B13">
        <w:rPr>
          <w:color w:val="000000"/>
          <w:sz w:val="24"/>
          <w:szCs w:val="24"/>
        </w:rPr>
        <w:t>Наш край в 1914–1922 гг.</w:t>
      </w:r>
    </w:p>
    <w:p w:rsidR="003257DE" w:rsidRPr="00634B13" w:rsidRDefault="003257DE" w:rsidP="003257DE">
      <w:pPr>
        <w:ind w:firstLine="600"/>
        <w:rPr>
          <w:sz w:val="24"/>
          <w:szCs w:val="24"/>
        </w:rPr>
      </w:pPr>
      <w:r w:rsidRPr="00634B13">
        <w:rPr>
          <w:b/>
          <w:color w:val="000000"/>
          <w:sz w:val="24"/>
          <w:szCs w:val="24"/>
        </w:rPr>
        <w:t>СОВЕТСКИЙ СОЮЗ В 1920–1930-е гг.</w:t>
      </w:r>
    </w:p>
    <w:p w:rsidR="003257DE" w:rsidRPr="00634B13" w:rsidRDefault="003257DE" w:rsidP="003257DE">
      <w:pPr>
        <w:ind w:firstLine="600"/>
        <w:rPr>
          <w:sz w:val="24"/>
          <w:szCs w:val="24"/>
        </w:rPr>
      </w:pPr>
      <w:r w:rsidRPr="00634B13">
        <w:rPr>
          <w:b/>
          <w:color w:val="000000"/>
          <w:sz w:val="24"/>
          <w:szCs w:val="24"/>
        </w:rPr>
        <w:t>СССР в годы нэпа (1921–1928)</w:t>
      </w:r>
    </w:p>
    <w:p w:rsidR="003257DE" w:rsidRPr="00634B13" w:rsidRDefault="003257DE" w:rsidP="003257DE">
      <w:pPr>
        <w:ind w:firstLine="600"/>
        <w:jc w:val="both"/>
        <w:rPr>
          <w:sz w:val="24"/>
          <w:szCs w:val="24"/>
        </w:rPr>
      </w:pPr>
      <w:r w:rsidRPr="00634B13">
        <w:rPr>
          <w:color w:val="000000"/>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3257DE" w:rsidRPr="00634B13" w:rsidRDefault="003257DE" w:rsidP="003257DE">
      <w:pPr>
        <w:ind w:firstLine="600"/>
        <w:jc w:val="both"/>
        <w:rPr>
          <w:sz w:val="24"/>
          <w:szCs w:val="24"/>
        </w:rPr>
      </w:pPr>
      <w:r w:rsidRPr="00634B13">
        <w:rPr>
          <w:color w:val="000000"/>
          <w:sz w:val="24"/>
          <w:szCs w:val="24"/>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w:t>
      </w:r>
      <w:r w:rsidRPr="00634B13">
        <w:rPr>
          <w:color w:val="000000"/>
          <w:sz w:val="24"/>
          <w:szCs w:val="24"/>
        </w:rPr>
        <w:lastRenderedPageBreak/>
        <w:t>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3257DE" w:rsidRPr="00634B13" w:rsidRDefault="003257DE" w:rsidP="003257DE">
      <w:pPr>
        <w:ind w:firstLine="600"/>
        <w:jc w:val="both"/>
        <w:rPr>
          <w:sz w:val="24"/>
          <w:szCs w:val="24"/>
        </w:rPr>
      </w:pPr>
      <w:r w:rsidRPr="00634B13">
        <w:rPr>
          <w:color w:val="000000"/>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257DE" w:rsidRPr="00634B13" w:rsidRDefault="003257DE" w:rsidP="003257DE">
      <w:pPr>
        <w:ind w:firstLine="600"/>
        <w:jc w:val="both"/>
        <w:rPr>
          <w:sz w:val="24"/>
          <w:szCs w:val="24"/>
        </w:rPr>
      </w:pPr>
      <w:r w:rsidRPr="00634B13">
        <w:rPr>
          <w:color w:val="000000"/>
          <w:sz w:val="24"/>
          <w:szCs w:val="24"/>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3257DE" w:rsidRPr="00634B13" w:rsidRDefault="003257DE" w:rsidP="003257DE">
      <w:pPr>
        <w:ind w:firstLine="600"/>
        <w:jc w:val="both"/>
        <w:rPr>
          <w:sz w:val="24"/>
          <w:szCs w:val="24"/>
        </w:rPr>
      </w:pPr>
      <w:r w:rsidRPr="00634B13">
        <w:rPr>
          <w:color w:val="000000"/>
          <w:spacing w:val="-2"/>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257DE" w:rsidRPr="00634B13" w:rsidRDefault="003257DE" w:rsidP="003257DE">
      <w:pPr>
        <w:ind w:firstLine="600"/>
        <w:jc w:val="both"/>
        <w:rPr>
          <w:sz w:val="24"/>
          <w:szCs w:val="24"/>
        </w:rPr>
      </w:pPr>
      <w:r w:rsidRPr="00634B13">
        <w:rPr>
          <w:b/>
          <w:color w:val="000000"/>
          <w:sz w:val="24"/>
          <w:szCs w:val="24"/>
        </w:rPr>
        <w:t>Советский Союз в 1929–1941 гг.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257DE" w:rsidRPr="00634B13" w:rsidRDefault="003257DE" w:rsidP="003257DE">
      <w:pPr>
        <w:ind w:firstLine="600"/>
        <w:jc w:val="both"/>
        <w:rPr>
          <w:sz w:val="24"/>
          <w:szCs w:val="24"/>
        </w:rPr>
      </w:pPr>
      <w:r w:rsidRPr="00634B13">
        <w:rPr>
          <w:color w:val="000000"/>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3257DE" w:rsidRPr="00634B13" w:rsidRDefault="003257DE" w:rsidP="003257DE">
      <w:pPr>
        <w:ind w:firstLine="600"/>
        <w:jc w:val="both"/>
        <w:rPr>
          <w:sz w:val="24"/>
          <w:szCs w:val="24"/>
        </w:rPr>
      </w:pPr>
      <w:r w:rsidRPr="00634B13">
        <w:rPr>
          <w:color w:val="000000"/>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3257DE" w:rsidRPr="00634B13" w:rsidRDefault="003257DE" w:rsidP="003257DE">
      <w:pPr>
        <w:ind w:firstLine="600"/>
        <w:jc w:val="both"/>
        <w:rPr>
          <w:sz w:val="24"/>
          <w:szCs w:val="24"/>
        </w:rPr>
      </w:pPr>
      <w:r w:rsidRPr="00634B13">
        <w:rPr>
          <w:color w:val="000000"/>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257DE" w:rsidRPr="00634B13" w:rsidRDefault="003257DE" w:rsidP="003257DE">
      <w:pPr>
        <w:ind w:firstLine="600"/>
        <w:jc w:val="both"/>
        <w:rPr>
          <w:sz w:val="24"/>
          <w:szCs w:val="24"/>
        </w:rPr>
      </w:pPr>
      <w:r w:rsidRPr="00634B13">
        <w:rPr>
          <w:color w:val="000000"/>
          <w:sz w:val="24"/>
          <w:szCs w:val="24"/>
        </w:rPr>
        <w:t>Советская социальная и национальная политика 1930-х гг. Пропаганда и реальные достижения. Конституция СССР 1936 г.</w:t>
      </w:r>
    </w:p>
    <w:p w:rsidR="003257DE" w:rsidRPr="00634B13" w:rsidRDefault="003257DE" w:rsidP="003257DE">
      <w:pPr>
        <w:ind w:firstLine="600"/>
        <w:jc w:val="both"/>
        <w:rPr>
          <w:sz w:val="24"/>
          <w:szCs w:val="24"/>
        </w:rPr>
      </w:pPr>
      <w:r w:rsidRPr="00634B13">
        <w:rPr>
          <w:b/>
          <w:color w:val="000000"/>
          <w:sz w:val="24"/>
          <w:szCs w:val="24"/>
        </w:rPr>
        <w:t>Культурное пространство советского общества в 1920–1930-е гг.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 xml:space="preserve">Повседневная жизнь и общественные настроения в годы нэпа. Повышение общего уровня жизни. Нэпманы и отношение к ним в обществе. </w:t>
      </w:r>
    </w:p>
    <w:p w:rsidR="003257DE" w:rsidRPr="00634B13" w:rsidRDefault="003257DE" w:rsidP="003257DE">
      <w:pPr>
        <w:ind w:firstLine="600"/>
        <w:jc w:val="both"/>
        <w:rPr>
          <w:sz w:val="24"/>
          <w:szCs w:val="24"/>
        </w:rPr>
      </w:pPr>
      <w:r w:rsidRPr="00634B13">
        <w:rPr>
          <w:color w:val="000000"/>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257DE" w:rsidRPr="00634B13" w:rsidRDefault="003257DE" w:rsidP="003257DE">
      <w:pPr>
        <w:ind w:firstLine="600"/>
        <w:jc w:val="both"/>
        <w:rPr>
          <w:sz w:val="24"/>
          <w:szCs w:val="24"/>
        </w:rPr>
      </w:pPr>
      <w:r w:rsidRPr="00634B13">
        <w:rPr>
          <w:color w:val="000000"/>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257DE" w:rsidRPr="00634B13" w:rsidRDefault="003257DE" w:rsidP="003257DE">
      <w:pPr>
        <w:ind w:firstLine="600"/>
        <w:jc w:val="both"/>
        <w:rPr>
          <w:sz w:val="24"/>
          <w:szCs w:val="24"/>
        </w:rPr>
      </w:pPr>
      <w:r w:rsidRPr="00634B13">
        <w:rPr>
          <w:color w:val="000000"/>
          <w:sz w:val="24"/>
          <w:szCs w:val="24"/>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w:t>
      </w:r>
      <w:r w:rsidRPr="00634B13">
        <w:rPr>
          <w:color w:val="000000"/>
          <w:sz w:val="24"/>
          <w:szCs w:val="24"/>
        </w:rPr>
        <w:lastRenderedPageBreak/>
        <w:t>военной профессии и научно-инженерного труда. Учреждение звания Героя Советского Союза (1934) и первые награждения.</w:t>
      </w:r>
    </w:p>
    <w:p w:rsidR="003257DE" w:rsidRPr="00634B13" w:rsidRDefault="003257DE" w:rsidP="003257DE">
      <w:pPr>
        <w:ind w:firstLine="600"/>
        <w:jc w:val="both"/>
        <w:rPr>
          <w:sz w:val="24"/>
          <w:szCs w:val="24"/>
        </w:rPr>
      </w:pPr>
      <w:r w:rsidRPr="00634B13">
        <w:rPr>
          <w:color w:val="000000"/>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257DE" w:rsidRPr="00634B13" w:rsidRDefault="003257DE" w:rsidP="003257DE">
      <w:pPr>
        <w:ind w:firstLine="600"/>
        <w:jc w:val="both"/>
        <w:rPr>
          <w:sz w:val="24"/>
          <w:szCs w:val="24"/>
        </w:rPr>
      </w:pPr>
      <w:r w:rsidRPr="00634B13">
        <w:rPr>
          <w:color w:val="000000"/>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257DE" w:rsidRPr="00634B13" w:rsidRDefault="003257DE" w:rsidP="003257DE">
      <w:pPr>
        <w:ind w:firstLine="600"/>
        <w:jc w:val="both"/>
        <w:rPr>
          <w:sz w:val="24"/>
          <w:szCs w:val="24"/>
        </w:rPr>
      </w:pPr>
      <w:r w:rsidRPr="00634B13">
        <w:rPr>
          <w:color w:val="000000"/>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257DE" w:rsidRPr="00634B13" w:rsidRDefault="003257DE" w:rsidP="003257DE">
      <w:pPr>
        <w:ind w:firstLine="600"/>
        <w:jc w:val="both"/>
        <w:rPr>
          <w:sz w:val="24"/>
          <w:szCs w:val="24"/>
        </w:rPr>
      </w:pPr>
      <w:r w:rsidRPr="00634B13">
        <w:rPr>
          <w:b/>
          <w:color w:val="000000"/>
          <w:sz w:val="24"/>
          <w:szCs w:val="24"/>
        </w:rPr>
        <w:t>Внешняя политика СССР в 1920–1930-е гг.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257DE" w:rsidRPr="00634B13" w:rsidRDefault="003257DE" w:rsidP="003257DE">
      <w:pPr>
        <w:ind w:firstLine="600"/>
        <w:jc w:val="both"/>
        <w:rPr>
          <w:sz w:val="24"/>
          <w:szCs w:val="24"/>
        </w:rPr>
      </w:pPr>
      <w:r w:rsidRPr="00634B13">
        <w:rPr>
          <w:color w:val="000000"/>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257DE" w:rsidRPr="00634B13" w:rsidRDefault="003257DE" w:rsidP="003257DE">
      <w:pPr>
        <w:ind w:firstLine="600"/>
        <w:jc w:val="both"/>
        <w:rPr>
          <w:sz w:val="24"/>
          <w:szCs w:val="24"/>
        </w:rPr>
      </w:pPr>
      <w:r w:rsidRPr="00634B13">
        <w:rPr>
          <w:color w:val="000000"/>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257DE" w:rsidRPr="00634B13" w:rsidRDefault="003257DE" w:rsidP="003257DE">
      <w:pPr>
        <w:ind w:firstLine="600"/>
        <w:rPr>
          <w:sz w:val="24"/>
          <w:szCs w:val="24"/>
        </w:rPr>
      </w:pPr>
      <w:r w:rsidRPr="00634B13">
        <w:rPr>
          <w:b/>
          <w:color w:val="000000"/>
          <w:sz w:val="24"/>
          <w:szCs w:val="24"/>
        </w:rPr>
        <w:t>Наш край в 1920–1930-е гг.</w:t>
      </w:r>
      <w:r w:rsidRPr="00634B13">
        <w:rPr>
          <w:color w:val="000000"/>
          <w:sz w:val="24"/>
          <w:szCs w:val="24"/>
        </w:rPr>
        <w:t xml:space="preserve"> </w:t>
      </w:r>
    </w:p>
    <w:p w:rsidR="003257DE" w:rsidRPr="00634B13" w:rsidRDefault="003257DE" w:rsidP="003257DE">
      <w:pPr>
        <w:ind w:firstLine="600"/>
        <w:rPr>
          <w:sz w:val="24"/>
          <w:szCs w:val="24"/>
        </w:rPr>
      </w:pPr>
      <w:r w:rsidRPr="00634B13">
        <w:rPr>
          <w:b/>
          <w:color w:val="000000"/>
          <w:sz w:val="24"/>
          <w:szCs w:val="24"/>
        </w:rPr>
        <w:t xml:space="preserve">ВЕЛИКАЯ ОТЕЧЕСТВЕННАЯ ВОЙНА (1941–1945) </w:t>
      </w:r>
    </w:p>
    <w:p w:rsidR="003257DE" w:rsidRPr="00634B13" w:rsidRDefault="003257DE" w:rsidP="003257DE">
      <w:pPr>
        <w:ind w:firstLine="600"/>
        <w:rPr>
          <w:sz w:val="24"/>
          <w:szCs w:val="24"/>
        </w:rPr>
      </w:pPr>
      <w:r w:rsidRPr="00634B13">
        <w:rPr>
          <w:b/>
          <w:color w:val="000000"/>
          <w:sz w:val="24"/>
          <w:szCs w:val="24"/>
        </w:rPr>
        <w:t>Первый период войны (июнь 1941 – осень 1942 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257DE" w:rsidRPr="00634B13" w:rsidRDefault="003257DE" w:rsidP="003257DE">
      <w:pPr>
        <w:ind w:firstLine="600"/>
        <w:jc w:val="both"/>
        <w:rPr>
          <w:sz w:val="24"/>
          <w:szCs w:val="24"/>
        </w:rPr>
      </w:pPr>
      <w:r w:rsidRPr="00634B13">
        <w:rPr>
          <w:color w:val="000000"/>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257DE" w:rsidRPr="00634B13" w:rsidRDefault="003257DE" w:rsidP="003257DE">
      <w:pPr>
        <w:ind w:firstLine="600"/>
        <w:jc w:val="both"/>
        <w:rPr>
          <w:sz w:val="24"/>
          <w:szCs w:val="24"/>
        </w:rPr>
      </w:pPr>
      <w:r w:rsidRPr="00634B13">
        <w:rPr>
          <w:color w:val="000000"/>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257DE" w:rsidRPr="00634B13" w:rsidRDefault="003257DE" w:rsidP="003257DE">
      <w:pPr>
        <w:ind w:firstLine="600"/>
        <w:jc w:val="both"/>
        <w:rPr>
          <w:sz w:val="24"/>
          <w:szCs w:val="24"/>
        </w:rPr>
      </w:pPr>
      <w:r w:rsidRPr="00634B13">
        <w:rPr>
          <w:color w:val="000000"/>
          <w:spacing w:val="-2"/>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257DE" w:rsidRPr="00634B13" w:rsidRDefault="003257DE" w:rsidP="003257DE">
      <w:pPr>
        <w:ind w:firstLine="600"/>
        <w:jc w:val="both"/>
        <w:rPr>
          <w:sz w:val="24"/>
          <w:szCs w:val="24"/>
        </w:rPr>
      </w:pPr>
      <w:r w:rsidRPr="00634B13">
        <w:rPr>
          <w:color w:val="000000"/>
          <w:sz w:val="24"/>
          <w:szCs w:val="24"/>
        </w:rPr>
        <w:lastRenderedPageBreak/>
        <w:t>Начало массового сопротивления врагу. Восстания в нацистских лагерях. Развертывание партизанского движения.</w:t>
      </w:r>
    </w:p>
    <w:p w:rsidR="003257DE" w:rsidRPr="00634B13" w:rsidRDefault="003257DE" w:rsidP="003257DE">
      <w:pPr>
        <w:ind w:firstLine="600"/>
        <w:jc w:val="both"/>
        <w:rPr>
          <w:sz w:val="24"/>
          <w:szCs w:val="24"/>
        </w:rPr>
      </w:pPr>
      <w:r w:rsidRPr="00634B13">
        <w:rPr>
          <w:b/>
          <w:color w:val="000000"/>
          <w:sz w:val="24"/>
          <w:szCs w:val="24"/>
        </w:rPr>
        <w:t>Коренной перелом в ходе войны (осень 1942–1943 г.) (3 ч)</w:t>
      </w:r>
    </w:p>
    <w:p w:rsidR="003257DE" w:rsidRPr="00634B13" w:rsidRDefault="003257DE" w:rsidP="003257DE">
      <w:pPr>
        <w:ind w:firstLine="600"/>
        <w:jc w:val="both"/>
        <w:rPr>
          <w:sz w:val="24"/>
          <w:szCs w:val="24"/>
        </w:rPr>
      </w:pPr>
      <w:r w:rsidRPr="00634B13">
        <w:rPr>
          <w:color w:val="000000"/>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257DE" w:rsidRPr="00634B13" w:rsidRDefault="003257DE" w:rsidP="003257DE">
      <w:pPr>
        <w:ind w:firstLine="600"/>
        <w:jc w:val="both"/>
        <w:rPr>
          <w:sz w:val="24"/>
          <w:szCs w:val="24"/>
        </w:rPr>
      </w:pPr>
      <w:r w:rsidRPr="00634B13">
        <w:rPr>
          <w:color w:val="000000"/>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3257DE" w:rsidRPr="00634B13" w:rsidRDefault="003257DE" w:rsidP="003257DE">
      <w:pPr>
        <w:ind w:firstLine="600"/>
        <w:jc w:val="both"/>
        <w:rPr>
          <w:sz w:val="24"/>
          <w:szCs w:val="24"/>
        </w:rPr>
      </w:pPr>
      <w:r w:rsidRPr="00634B13">
        <w:rPr>
          <w:color w:val="000000"/>
          <w:spacing w:val="-4"/>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257DE" w:rsidRPr="00634B13" w:rsidRDefault="003257DE" w:rsidP="003257DE">
      <w:pPr>
        <w:ind w:firstLine="600"/>
        <w:jc w:val="both"/>
        <w:rPr>
          <w:sz w:val="24"/>
          <w:szCs w:val="24"/>
        </w:rPr>
      </w:pPr>
      <w:r w:rsidRPr="00634B13">
        <w:rPr>
          <w:color w:val="000000"/>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3257DE" w:rsidRPr="00634B13" w:rsidRDefault="003257DE" w:rsidP="003257DE">
      <w:pPr>
        <w:ind w:firstLine="600"/>
        <w:jc w:val="both"/>
        <w:rPr>
          <w:sz w:val="24"/>
          <w:szCs w:val="24"/>
        </w:rPr>
      </w:pPr>
      <w:r w:rsidRPr="00634B13">
        <w:rPr>
          <w:b/>
          <w:color w:val="000000"/>
          <w:sz w:val="24"/>
          <w:szCs w:val="24"/>
        </w:rPr>
        <w:t>Человек и война: единство фронта и тыла</w:t>
      </w:r>
    </w:p>
    <w:p w:rsidR="003257DE" w:rsidRPr="00634B13" w:rsidRDefault="003257DE" w:rsidP="003257DE">
      <w:pPr>
        <w:ind w:firstLine="600"/>
        <w:jc w:val="both"/>
        <w:rPr>
          <w:sz w:val="24"/>
          <w:szCs w:val="24"/>
        </w:rPr>
      </w:pPr>
      <w:r w:rsidRPr="00634B13">
        <w:rPr>
          <w:color w:val="000000"/>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257DE" w:rsidRPr="00634B13" w:rsidRDefault="003257DE" w:rsidP="003257DE">
      <w:pPr>
        <w:ind w:firstLine="600"/>
        <w:jc w:val="both"/>
        <w:rPr>
          <w:sz w:val="24"/>
          <w:szCs w:val="24"/>
        </w:rPr>
      </w:pPr>
      <w:r w:rsidRPr="00634B13">
        <w:rPr>
          <w:color w:val="000000"/>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257DE" w:rsidRPr="00634B13" w:rsidRDefault="003257DE" w:rsidP="003257DE">
      <w:pPr>
        <w:ind w:firstLine="600"/>
        <w:jc w:val="both"/>
        <w:rPr>
          <w:sz w:val="24"/>
          <w:szCs w:val="24"/>
        </w:rPr>
      </w:pPr>
      <w:r w:rsidRPr="00634B13">
        <w:rPr>
          <w:color w:val="000000"/>
          <w:spacing w:val="-4"/>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257DE" w:rsidRPr="00634B13" w:rsidRDefault="003257DE" w:rsidP="003257DE">
      <w:pPr>
        <w:ind w:firstLine="600"/>
        <w:jc w:val="both"/>
        <w:rPr>
          <w:sz w:val="24"/>
          <w:szCs w:val="24"/>
        </w:rPr>
      </w:pPr>
      <w:r w:rsidRPr="00634B13">
        <w:rPr>
          <w:b/>
          <w:color w:val="000000"/>
          <w:sz w:val="24"/>
          <w:szCs w:val="24"/>
        </w:rPr>
        <w:t>Победа СССР в Великой Отечественной войне. Окончание Второй мировой войны (1944 – сентябрь 1945 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257DE" w:rsidRPr="00634B13" w:rsidRDefault="003257DE" w:rsidP="003257DE">
      <w:pPr>
        <w:ind w:firstLine="600"/>
        <w:jc w:val="both"/>
        <w:rPr>
          <w:sz w:val="24"/>
          <w:szCs w:val="24"/>
        </w:rPr>
      </w:pPr>
      <w:r w:rsidRPr="00634B13">
        <w:rPr>
          <w:color w:val="000000"/>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257DE" w:rsidRPr="00634B13" w:rsidRDefault="003257DE" w:rsidP="003257DE">
      <w:pPr>
        <w:ind w:firstLine="600"/>
        <w:jc w:val="both"/>
        <w:rPr>
          <w:sz w:val="24"/>
          <w:szCs w:val="24"/>
        </w:rPr>
      </w:pPr>
      <w:r w:rsidRPr="00634B13">
        <w:rPr>
          <w:color w:val="000000"/>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257DE" w:rsidRPr="00634B13" w:rsidRDefault="003257DE" w:rsidP="003257DE">
      <w:pPr>
        <w:ind w:firstLine="600"/>
        <w:jc w:val="both"/>
        <w:rPr>
          <w:sz w:val="24"/>
          <w:szCs w:val="24"/>
        </w:rPr>
      </w:pPr>
      <w:r w:rsidRPr="00634B13">
        <w:rPr>
          <w:color w:val="000000"/>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p w:rsidR="003257DE" w:rsidRPr="00634B13" w:rsidRDefault="003257DE" w:rsidP="003257DE">
      <w:pPr>
        <w:ind w:firstLine="600"/>
        <w:jc w:val="both"/>
        <w:rPr>
          <w:sz w:val="24"/>
          <w:szCs w:val="24"/>
        </w:rPr>
      </w:pPr>
      <w:r w:rsidRPr="00634B13">
        <w:rPr>
          <w:color w:val="000000"/>
          <w:sz w:val="24"/>
          <w:szCs w:val="24"/>
        </w:rPr>
        <w:lastRenderedPageBreak/>
        <w:t>Создание ООН. Осуждение главных военных преступников. Нюрнбергский и Токийский судебные процессы.</w:t>
      </w:r>
    </w:p>
    <w:p w:rsidR="003257DE" w:rsidRPr="00634B13" w:rsidRDefault="003257DE" w:rsidP="003257DE">
      <w:pPr>
        <w:ind w:firstLine="600"/>
        <w:jc w:val="both"/>
        <w:rPr>
          <w:sz w:val="24"/>
          <w:szCs w:val="24"/>
        </w:rPr>
      </w:pPr>
      <w:r w:rsidRPr="00634B13">
        <w:rPr>
          <w:color w:val="000000"/>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257DE" w:rsidRPr="00634B13" w:rsidRDefault="003257DE" w:rsidP="003257DE">
      <w:pPr>
        <w:ind w:firstLine="600"/>
        <w:jc w:val="both"/>
        <w:rPr>
          <w:sz w:val="24"/>
          <w:szCs w:val="24"/>
        </w:rPr>
      </w:pPr>
      <w:r w:rsidRPr="00634B13">
        <w:rPr>
          <w:b/>
          <w:color w:val="000000"/>
          <w:sz w:val="24"/>
          <w:szCs w:val="24"/>
        </w:rPr>
        <w:t xml:space="preserve">Наш край в 1941–1945 гг. </w:t>
      </w:r>
    </w:p>
    <w:p w:rsidR="003257DE" w:rsidRPr="00634B13" w:rsidRDefault="003257DE" w:rsidP="003257DE">
      <w:pPr>
        <w:ind w:firstLine="600"/>
        <w:jc w:val="both"/>
        <w:rPr>
          <w:sz w:val="24"/>
          <w:szCs w:val="24"/>
        </w:rPr>
      </w:pPr>
      <w:r w:rsidRPr="00634B13">
        <w:rPr>
          <w:b/>
          <w:color w:val="000000"/>
          <w:sz w:val="24"/>
          <w:szCs w:val="24"/>
        </w:rPr>
        <w:t>Обобщение</w:t>
      </w:r>
      <w:r w:rsidRPr="00634B13">
        <w:rPr>
          <w:color w:val="000000"/>
          <w:sz w:val="24"/>
          <w:szCs w:val="24"/>
        </w:rPr>
        <w:t xml:space="preserve"> </w:t>
      </w:r>
    </w:p>
    <w:p w:rsidR="003257DE" w:rsidRPr="00634B13" w:rsidRDefault="003257DE" w:rsidP="003257DE">
      <w:pPr>
        <w:ind w:firstLine="600"/>
        <w:rPr>
          <w:sz w:val="24"/>
          <w:szCs w:val="24"/>
        </w:rPr>
      </w:pPr>
      <w:r w:rsidRPr="00634B13">
        <w:rPr>
          <w:b/>
          <w:color w:val="000000"/>
          <w:sz w:val="24"/>
          <w:szCs w:val="24"/>
        </w:rPr>
        <w:t>​</w:t>
      </w:r>
    </w:p>
    <w:p w:rsidR="003257DE" w:rsidRPr="00634B13" w:rsidRDefault="003257DE" w:rsidP="003257DE">
      <w:pPr>
        <w:ind w:left="120"/>
        <w:jc w:val="both"/>
        <w:rPr>
          <w:sz w:val="24"/>
          <w:szCs w:val="24"/>
        </w:rPr>
      </w:pPr>
      <w:r w:rsidRPr="00634B13">
        <w:rPr>
          <w:b/>
          <w:color w:val="000000"/>
          <w:sz w:val="24"/>
          <w:szCs w:val="24"/>
        </w:rPr>
        <w:t>11 КЛАСС</w:t>
      </w:r>
    </w:p>
    <w:p w:rsidR="003257DE" w:rsidRPr="00634B13" w:rsidRDefault="003257DE" w:rsidP="003257DE">
      <w:pPr>
        <w:ind w:left="120"/>
        <w:jc w:val="both"/>
        <w:rPr>
          <w:sz w:val="24"/>
          <w:szCs w:val="24"/>
        </w:rPr>
      </w:pPr>
    </w:p>
    <w:p w:rsidR="003257DE" w:rsidRPr="00634B13" w:rsidRDefault="003257DE" w:rsidP="003257DE">
      <w:pPr>
        <w:ind w:left="120"/>
        <w:jc w:val="both"/>
        <w:rPr>
          <w:sz w:val="24"/>
          <w:szCs w:val="24"/>
        </w:rPr>
      </w:pPr>
      <w:r w:rsidRPr="00634B13">
        <w:rPr>
          <w:b/>
          <w:color w:val="000000"/>
          <w:sz w:val="24"/>
          <w:szCs w:val="24"/>
        </w:rPr>
        <w:t>ВСЕОБЩАЯ ИСТОРИЯ. 1945–2022 гг.</w:t>
      </w:r>
      <w:r w:rsidRPr="00634B13">
        <w:rPr>
          <w:color w:val="000000"/>
          <w:sz w:val="24"/>
          <w:szCs w:val="24"/>
        </w:rPr>
        <w:t xml:space="preserve"> </w:t>
      </w:r>
    </w:p>
    <w:p w:rsidR="003257DE" w:rsidRPr="00634B13" w:rsidRDefault="003257DE" w:rsidP="003257DE">
      <w:pPr>
        <w:ind w:left="120"/>
        <w:jc w:val="both"/>
        <w:rPr>
          <w:sz w:val="24"/>
          <w:szCs w:val="24"/>
        </w:rPr>
      </w:pPr>
    </w:p>
    <w:p w:rsidR="003257DE" w:rsidRPr="00634B13" w:rsidRDefault="003257DE" w:rsidP="003257DE">
      <w:pPr>
        <w:ind w:firstLine="600"/>
        <w:jc w:val="both"/>
        <w:rPr>
          <w:sz w:val="24"/>
          <w:szCs w:val="24"/>
        </w:rPr>
      </w:pPr>
      <w:r w:rsidRPr="00634B13">
        <w:rPr>
          <w:b/>
          <w:color w:val="000000"/>
          <w:sz w:val="24"/>
          <w:szCs w:val="24"/>
        </w:rPr>
        <w:t>Введение.</w:t>
      </w:r>
      <w:r w:rsidRPr="00634B13">
        <w:rPr>
          <w:color w:val="000000"/>
          <w:sz w:val="24"/>
          <w:szCs w:val="24"/>
        </w:rPr>
        <w:t xml:space="preserve">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3257DE" w:rsidRPr="00634B13" w:rsidRDefault="003257DE" w:rsidP="003257DE">
      <w:pPr>
        <w:ind w:firstLine="600"/>
        <w:jc w:val="both"/>
        <w:rPr>
          <w:sz w:val="24"/>
          <w:szCs w:val="24"/>
        </w:rPr>
      </w:pPr>
      <w:r w:rsidRPr="00634B13">
        <w:rPr>
          <w:b/>
          <w:color w:val="000000"/>
          <w:sz w:val="24"/>
          <w:szCs w:val="24"/>
        </w:rPr>
        <w:t>Страны Северной Америки и Европы во второй половине ХХ – начале XXI в.</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257DE" w:rsidRPr="00634B13" w:rsidRDefault="003257DE" w:rsidP="003257DE">
      <w:pPr>
        <w:ind w:firstLine="600"/>
        <w:jc w:val="both"/>
        <w:rPr>
          <w:sz w:val="24"/>
          <w:szCs w:val="24"/>
        </w:rPr>
      </w:pPr>
      <w:r w:rsidRPr="00634B13">
        <w:rPr>
          <w:b/>
          <w:i/>
          <w:color w:val="000000"/>
          <w:spacing w:val="1"/>
          <w:sz w:val="24"/>
          <w:szCs w:val="24"/>
        </w:rPr>
        <w:t>Соединенные Штаты Америки.</w:t>
      </w:r>
      <w:r w:rsidRPr="00634B13">
        <w:rPr>
          <w:color w:val="000000"/>
          <w:spacing w:val="1"/>
          <w:sz w:val="24"/>
          <w:szCs w:val="24"/>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3257DE" w:rsidRPr="00634B13" w:rsidRDefault="003257DE" w:rsidP="003257DE">
      <w:pPr>
        <w:ind w:firstLine="600"/>
        <w:jc w:val="both"/>
        <w:rPr>
          <w:sz w:val="24"/>
          <w:szCs w:val="24"/>
        </w:rPr>
      </w:pPr>
      <w:r w:rsidRPr="00634B13">
        <w:rPr>
          <w:b/>
          <w:i/>
          <w:color w:val="000000"/>
          <w:spacing w:val="1"/>
          <w:sz w:val="24"/>
          <w:szCs w:val="24"/>
        </w:rPr>
        <w:t>Страны Западной Европы.</w:t>
      </w:r>
      <w:r w:rsidRPr="00634B13">
        <w:rPr>
          <w:color w:val="000000"/>
          <w:spacing w:val="1"/>
          <w:sz w:val="24"/>
          <w:szCs w:val="24"/>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257DE" w:rsidRPr="00634B13" w:rsidRDefault="003257DE" w:rsidP="003257DE">
      <w:pPr>
        <w:ind w:firstLine="600"/>
        <w:jc w:val="both"/>
        <w:rPr>
          <w:sz w:val="24"/>
          <w:szCs w:val="24"/>
        </w:rPr>
      </w:pPr>
      <w:r w:rsidRPr="00634B13">
        <w:rPr>
          <w:b/>
          <w:i/>
          <w:color w:val="000000"/>
          <w:sz w:val="24"/>
          <w:szCs w:val="24"/>
        </w:rPr>
        <w:t xml:space="preserve">Страны Центральной и Восточной Европы во второй половине ХХ – начале XXI в. </w:t>
      </w:r>
      <w:r w:rsidRPr="00634B13">
        <w:rPr>
          <w:color w:val="000000"/>
          <w:sz w:val="24"/>
          <w:szCs w:val="24"/>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257DE" w:rsidRPr="00634B13" w:rsidRDefault="003257DE" w:rsidP="003257DE">
      <w:pPr>
        <w:ind w:firstLine="600"/>
        <w:jc w:val="both"/>
        <w:rPr>
          <w:sz w:val="24"/>
          <w:szCs w:val="24"/>
        </w:rPr>
      </w:pPr>
      <w:r w:rsidRPr="00634B13">
        <w:rPr>
          <w:b/>
          <w:i/>
          <w:color w:val="000000"/>
          <w:sz w:val="24"/>
          <w:szCs w:val="24"/>
        </w:rPr>
        <w:t>Страны Азии, Африки во второй половине ХХ – начале XXI в.</w:t>
      </w:r>
      <w:r w:rsidRPr="00634B13">
        <w:rPr>
          <w:color w:val="000000"/>
          <w:sz w:val="24"/>
          <w:szCs w:val="24"/>
        </w:rPr>
        <w:t>: проблемы и пути модернизации</w:t>
      </w:r>
    </w:p>
    <w:p w:rsidR="003257DE" w:rsidRPr="00634B13" w:rsidRDefault="003257DE" w:rsidP="003257DE">
      <w:pPr>
        <w:ind w:firstLine="600"/>
        <w:jc w:val="both"/>
        <w:rPr>
          <w:sz w:val="24"/>
          <w:szCs w:val="24"/>
        </w:rPr>
      </w:pPr>
      <w:r w:rsidRPr="00634B13">
        <w:rPr>
          <w:color w:val="000000"/>
          <w:sz w:val="24"/>
          <w:szCs w:val="24"/>
        </w:rPr>
        <w:t>Обретение независимости и выбор путей развития странами Азии и Африки.</w:t>
      </w:r>
    </w:p>
    <w:p w:rsidR="003257DE" w:rsidRPr="00634B13" w:rsidRDefault="003257DE" w:rsidP="003257DE">
      <w:pPr>
        <w:ind w:firstLine="600"/>
        <w:jc w:val="both"/>
        <w:rPr>
          <w:sz w:val="24"/>
          <w:szCs w:val="24"/>
        </w:rPr>
      </w:pPr>
      <w:r w:rsidRPr="00634B13">
        <w:rPr>
          <w:b/>
          <w:i/>
          <w:color w:val="000000"/>
          <w:spacing w:val="2"/>
          <w:sz w:val="24"/>
          <w:szCs w:val="24"/>
        </w:rPr>
        <w:t xml:space="preserve">Страны Восточной, Юго-Восточной и Южной Азии. </w:t>
      </w:r>
      <w:r w:rsidRPr="00634B13">
        <w:rPr>
          <w:color w:val="000000"/>
          <w:spacing w:val="2"/>
          <w:sz w:val="24"/>
          <w:szCs w:val="24"/>
        </w:rPr>
        <w:t xml:space="preserve">Освободительная борьба и </w:t>
      </w:r>
      <w:r w:rsidRPr="00634B13">
        <w:rPr>
          <w:color w:val="000000"/>
          <w:spacing w:val="2"/>
          <w:sz w:val="24"/>
          <w:szCs w:val="24"/>
        </w:rPr>
        <w:lastRenderedPageBreak/>
        <w:t>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257DE" w:rsidRPr="00634B13" w:rsidRDefault="003257DE" w:rsidP="003257DE">
      <w:pPr>
        <w:ind w:firstLine="600"/>
        <w:jc w:val="both"/>
        <w:rPr>
          <w:sz w:val="24"/>
          <w:szCs w:val="24"/>
        </w:rPr>
      </w:pPr>
      <w:r w:rsidRPr="00634B13">
        <w:rPr>
          <w:color w:val="000000"/>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3257DE" w:rsidRPr="00634B13" w:rsidRDefault="003257DE" w:rsidP="003257DE">
      <w:pPr>
        <w:ind w:firstLine="600"/>
        <w:jc w:val="both"/>
        <w:rPr>
          <w:sz w:val="24"/>
          <w:szCs w:val="24"/>
        </w:rPr>
      </w:pPr>
      <w:r w:rsidRPr="00634B13">
        <w:rPr>
          <w:b/>
          <w:i/>
          <w:color w:val="000000"/>
          <w:spacing w:val="2"/>
          <w:sz w:val="24"/>
          <w:szCs w:val="24"/>
        </w:rPr>
        <w:t>Страны Ближнего Востока и Северной Африки</w:t>
      </w:r>
      <w:r w:rsidRPr="00634B13">
        <w:rPr>
          <w:color w:val="000000"/>
          <w:spacing w:val="2"/>
          <w:sz w:val="24"/>
          <w:szCs w:val="24"/>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3257DE" w:rsidRPr="00634B13" w:rsidRDefault="003257DE" w:rsidP="003257DE">
      <w:pPr>
        <w:ind w:firstLine="600"/>
        <w:jc w:val="both"/>
        <w:rPr>
          <w:sz w:val="24"/>
          <w:szCs w:val="24"/>
        </w:rPr>
      </w:pPr>
      <w:r w:rsidRPr="00634B13">
        <w:rPr>
          <w:color w:val="000000"/>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3257DE" w:rsidRPr="00634B13" w:rsidRDefault="003257DE" w:rsidP="003257DE">
      <w:pPr>
        <w:ind w:firstLine="600"/>
        <w:jc w:val="both"/>
        <w:rPr>
          <w:sz w:val="24"/>
          <w:szCs w:val="24"/>
        </w:rPr>
      </w:pPr>
      <w:r w:rsidRPr="00634B13">
        <w:rPr>
          <w:b/>
          <w:i/>
          <w:color w:val="000000"/>
          <w:sz w:val="24"/>
          <w:szCs w:val="24"/>
        </w:rPr>
        <w:t xml:space="preserve">Страны Тропической и Южной Африки. </w:t>
      </w:r>
      <w:r w:rsidRPr="00634B13">
        <w:rPr>
          <w:color w:val="000000"/>
          <w:sz w:val="24"/>
          <w:szCs w:val="24"/>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257DE" w:rsidRPr="00634B13" w:rsidRDefault="003257DE" w:rsidP="003257DE">
      <w:pPr>
        <w:ind w:firstLine="600"/>
        <w:jc w:val="both"/>
        <w:rPr>
          <w:sz w:val="24"/>
          <w:szCs w:val="24"/>
        </w:rPr>
      </w:pPr>
      <w:r w:rsidRPr="00634B13">
        <w:rPr>
          <w:b/>
          <w:color w:val="000000"/>
          <w:sz w:val="24"/>
          <w:szCs w:val="24"/>
        </w:rPr>
        <w:t>Страны Латинской Америки во второй половине ХХ – начале XXI в.</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3257DE" w:rsidRPr="00634B13" w:rsidRDefault="003257DE" w:rsidP="003257DE">
      <w:pPr>
        <w:ind w:firstLine="600"/>
        <w:jc w:val="both"/>
        <w:rPr>
          <w:sz w:val="24"/>
          <w:szCs w:val="24"/>
        </w:rPr>
      </w:pPr>
      <w:r w:rsidRPr="00634B13">
        <w:rPr>
          <w:color w:val="000000"/>
          <w:sz w:val="24"/>
          <w:szCs w:val="24"/>
        </w:rPr>
        <w:t xml:space="preserve">Международные отношения во второй половине ХХ – начале XXI в. </w:t>
      </w:r>
    </w:p>
    <w:p w:rsidR="003257DE" w:rsidRPr="00634B13" w:rsidRDefault="003257DE" w:rsidP="003257DE">
      <w:pPr>
        <w:ind w:firstLine="600"/>
        <w:jc w:val="both"/>
        <w:rPr>
          <w:sz w:val="24"/>
          <w:szCs w:val="24"/>
        </w:rPr>
      </w:pPr>
      <w:r w:rsidRPr="00634B13">
        <w:rPr>
          <w:color w:val="000000"/>
          <w:sz w:val="24"/>
          <w:szCs w:val="24"/>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257DE" w:rsidRPr="00634B13" w:rsidRDefault="003257DE" w:rsidP="003257DE">
      <w:pPr>
        <w:ind w:firstLine="600"/>
        <w:jc w:val="both"/>
        <w:rPr>
          <w:sz w:val="24"/>
          <w:szCs w:val="24"/>
        </w:rPr>
      </w:pPr>
      <w:r w:rsidRPr="00634B13">
        <w:rPr>
          <w:color w:val="000000"/>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257DE" w:rsidRPr="00634B13" w:rsidRDefault="003257DE" w:rsidP="003257DE">
      <w:pPr>
        <w:ind w:firstLine="600"/>
        <w:jc w:val="both"/>
        <w:rPr>
          <w:sz w:val="24"/>
          <w:szCs w:val="24"/>
        </w:rPr>
      </w:pPr>
      <w:r w:rsidRPr="00634B13">
        <w:rPr>
          <w:color w:val="000000"/>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257DE" w:rsidRPr="00634B13" w:rsidRDefault="003257DE" w:rsidP="003257DE">
      <w:pPr>
        <w:ind w:firstLine="600"/>
        <w:jc w:val="both"/>
        <w:rPr>
          <w:sz w:val="24"/>
          <w:szCs w:val="24"/>
        </w:rPr>
      </w:pPr>
      <w:r w:rsidRPr="00634B13">
        <w:rPr>
          <w:color w:val="000000"/>
          <w:sz w:val="24"/>
          <w:szCs w:val="24"/>
        </w:rPr>
        <w:t xml:space="preserve">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w:t>
      </w:r>
      <w:r w:rsidRPr="00634B13">
        <w:rPr>
          <w:color w:val="000000"/>
          <w:sz w:val="24"/>
          <w:szCs w:val="24"/>
        </w:rPr>
        <w:lastRenderedPageBreak/>
        <w:t>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3257DE" w:rsidRPr="00634B13" w:rsidRDefault="003257DE" w:rsidP="003257DE">
      <w:pPr>
        <w:ind w:firstLine="600"/>
        <w:jc w:val="both"/>
        <w:rPr>
          <w:sz w:val="24"/>
          <w:szCs w:val="24"/>
        </w:rPr>
      </w:pPr>
      <w:r w:rsidRPr="00634B13">
        <w:rPr>
          <w:b/>
          <w:color w:val="000000"/>
          <w:sz w:val="24"/>
          <w:szCs w:val="24"/>
        </w:rPr>
        <w:t>Развитие науки и культуры во второй половине ХХ – начале XXI в.</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3257DE" w:rsidRPr="00634B13" w:rsidRDefault="003257DE" w:rsidP="003257DE">
      <w:pPr>
        <w:ind w:firstLine="600"/>
        <w:jc w:val="both"/>
        <w:rPr>
          <w:sz w:val="24"/>
          <w:szCs w:val="24"/>
        </w:rPr>
      </w:pPr>
      <w:r w:rsidRPr="00634B13">
        <w:rPr>
          <w:color w:val="000000"/>
          <w:sz w:val="24"/>
          <w:szCs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257DE" w:rsidRPr="00634B13" w:rsidRDefault="003257DE" w:rsidP="003257DE">
      <w:pPr>
        <w:ind w:firstLine="600"/>
        <w:jc w:val="both"/>
        <w:rPr>
          <w:sz w:val="24"/>
          <w:szCs w:val="24"/>
        </w:rPr>
      </w:pPr>
      <w:r w:rsidRPr="00634B13">
        <w:rPr>
          <w:b/>
          <w:color w:val="000000"/>
          <w:sz w:val="24"/>
          <w:szCs w:val="24"/>
        </w:rPr>
        <w:t>Современный мир</w:t>
      </w:r>
    </w:p>
    <w:p w:rsidR="003257DE" w:rsidRPr="00634B13" w:rsidRDefault="003257DE" w:rsidP="003257DE">
      <w:pPr>
        <w:ind w:firstLine="600"/>
        <w:jc w:val="both"/>
        <w:rPr>
          <w:sz w:val="24"/>
          <w:szCs w:val="24"/>
        </w:rPr>
      </w:pPr>
      <w:r w:rsidRPr="00634B13">
        <w:rPr>
          <w:color w:val="000000"/>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257DE" w:rsidRPr="00634B13" w:rsidRDefault="003257DE" w:rsidP="003257DE">
      <w:pPr>
        <w:ind w:firstLine="600"/>
        <w:rPr>
          <w:sz w:val="24"/>
          <w:szCs w:val="24"/>
        </w:rPr>
      </w:pPr>
      <w:r w:rsidRPr="00634B13">
        <w:rPr>
          <w:b/>
          <w:color w:val="000000"/>
          <w:sz w:val="24"/>
          <w:szCs w:val="24"/>
        </w:rPr>
        <w:t>Обобщение</w:t>
      </w:r>
      <w:r w:rsidRPr="00634B13">
        <w:rPr>
          <w:color w:val="000000"/>
          <w:sz w:val="24"/>
          <w:szCs w:val="24"/>
        </w:rPr>
        <w:t xml:space="preserve"> </w:t>
      </w:r>
    </w:p>
    <w:p w:rsidR="003257DE" w:rsidRPr="00634B13" w:rsidRDefault="003257DE" w:rsidP="003257DE">
      <w:pPr>
        <w:ind w:left="120"/>
        <w:jc w:val="both"/>
        <w:rPr>
          <w:sz w:val="24"/>
          <w:szCs w:val="24"/>
        </w:rPr>
      </w:pPr>
      <w:r w:rsidRPr="00634B13">
        <w:rPr>
          <w:b/>
          <w:color w:val="000000"/>
          <w:sz w:val="24"/>
          <w:szCs w:val="24"/>
        </w:rPr>
        <w:t xml:space="preserve">ИСТОРИЯ РОССИИ. 1945–2022 гг. </w:t>
      </w:r>
    </w:p>
    <w:p w:rsidR="003257DE" w:rsidRPr="00634B13" w:rsidRDefault="003257DE" w:rsidP="003257DE">
      <w:pPr>
        <w:ind w:left="120"/>
        <w:jc w:val="both"/>
        <w:rPr>
          <w:sz w:val="24"/>
          <w:szCs w:val="24"/>
        </w:rPr>
      </w:pPr>
    </w:p>
    <w:p w:rsidR="003257DE" w:rsidRPr="00634B13" w:rsidRDefault="003257DE" w:rsidP="003257DE">
      <w:pPr>
        <w:ind w:firstLine="600"/>
        <w:rPr>
          <w:sz w:val="24"/>
          <w:szCs w:val="24"/>
        </w:rPr>
      </w:pPr>
      <w:r w:rsidRPr="00634B13">
        <w:rPr>
          <w:b/>
          <w:color w:val="000000"/>
          <w:sz w:val="24"/>
          <w:szCs w:val="24"/>
        </w:rPr>
        <w:t>Введение</w:t>
      </w:r>
    </w:p>
    <w:p w:rsidR="003257DE" w:rsidRPr="00634B13" w:rsidRDefault="003257DE" w:rsidP="003257DE">
      <w:pPr>
        <w:ind w:firstLine="600"/>
        <w:rPr>
          <w:sz w:val="24"/>
          <w:szCs w:val="24"/>
        </w:rPr>
      </w:pPr>
      <w:r w:rsidRPr="00634B13">
        <w:rPr>
          <w:b/>
          <w:color w:val="000000"/>
          <w:sz w:val="24"/>
          <w:szCs w:val="24"/>
        </w:rPr>
        <w:t xml:space="preserve">СССР В 1945–1991 гг. </w:t>
      </w:r>
    </w:p>
    <w:p w:rsidR="003257DE" w:rsidRPr="00634B13" w:rsidRDefault="003257DE" w:rsidP="003257DE">
      <w:pPr>
        <w:ind w:firstLine="600"/>
        <w:jc w:val="both"/>
        <w:rPr>
          <w:sz w:val="24"/>
          <w:szCs w:val="24"/>
        </w:rPr>
      </w:pPr>
      <w:r w:rsidRPr="00634B13">
        <w:rPr>
          <w:b/>
          <w:color w:val="000000"/>
          <w:sz w:val="24"/>
          <w:szCs w:val="24"/>
        </w:rPr>
        <w:t>СССР в 1945–1953 гг.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3257DE" w:rsidRPr="00634B13" w:rsidRDefault="003257DE" w:rsidP="003257DE">
      <w:pPr>
        <w:ind w:firstLine="600"/>
        <w:jc w:val="both"/>
        <w:rPr>
          <w:sz w:val="24"/>
          <w:szCs w:val="24"/>
        </w:rPr>
      </w:pPr>
      <w:r w:rsidRPr="00634B13">
        <w:rPr>
          <w:color w:val="000000"/>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3257DE" w:rsidRPr="00634B13" w:rsidRDefault="003257DE" w:rsidP="003257DE">
      <w:pPr>
        <w:ind w:firstLine="600"/>
        <w:jc w:val="both"/>
        <w:rPr>
          <w:sz w:val="24"/>
          <w:szCs w:val="24"/>
        </w:rPr>
      </w:pPr>
      <w:r w:rsidRPr="00634B13">
        <w:rPr>
          <w:color w:val="000000"/>
          <w:sz w:val="24"/>
          <w:szCs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3257DE" w:rsidRPr="00634B13" w:rsidRDefault="003257DE" w:rsidP="003257DE">
      <w:pPr>
        <w:ind w:firstLine="600"/>
        <w:jc w:val="both"/>
        <w:rPr>
          <w:sz w:val="24"/>
          <w:szCs w:val="24"/>
        </w:rPr>
      </w:pPr>
      <w:r w:rsidRPr="00634B13">
        <w:rPr>
          <w:color w:val="000000"/>
          <w:sz w:val="24"/>
          <w:szCs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3257DE" w:rsidRPr="00634B13" w:rsidRDefault="003257DE" w:rsidP="003257DE">
      <w:pPr>
        <w:ind w:firstLine="600"/>
        <w:jc w:val="both"/>
        <w:rPr>
          <w:sz w:val="24"/>
          <w:szCs w:val="24"/>
        </w:rPr>
      </w:pPr>
      <w:r w:rsidRPr="00634B13">
        <w:rPr>
          <w:color w:val="000000"/>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257DE" w:rsidRPr="00634B13" w:rsidRDefault="003257DE" w:rsidP="003257DE">
      <w:pPr>
        <w:ind w:firstLine="600"/>
        <w:jc w:val="both"/>
        <w:rPr>
          <w:sz w:val="24"/>
          <w:szCs w:val="24"/>
        </w:rPr>
      </w:pPr>
      <w:r w:rsidRPr="00634B13">
        <w:rPr>
          <w:b/>
          <w:color w:val="000000"/>
          <w:sz w:val="24"/>
          <w:szCs w:val="24"/>
        </w:rPr>
        <w:t>СССР в середине 1950-х – первой половине 1960-х гг.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w:t>
      </w:r>
      <w:r w:rsidRPr="00634B13">
        <w:rPr>
          <w:color w:val="000000"/>
          <w:sz w:val="24"/>
          <w:szCs w:val="24"/>
        </w:rPr>
        <w:lastRenderedPageBreak/>
        <w:t xml:space="preserve">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3257DE" w:rsidRPr="00634B13" w:rsidRDefault="003257DE" w:rsidP="003257DE">
      <w:pPr>
        <w:ind w:firstLine="600"/>
        <w:jc w:val="both"/>
        <w:rPr>
          <w:sz w:val="24"/>
          <w:szCs w:val="24"/>
        </w:rPr>
      </w:pPr>
      <w:r w:rsidRPr="00634B13">
        <w:rPr>
          <w:color w:val="000000"/>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257DE" w:rsidRPr="00634B13" w:rsidRDefault="003257DE" w:rsidP="003257DE">
      <w:pPr>
        <w:ind w:firstLine="600"/>
        <w:jc w:val="both"/>
        <w:rPr>
          <w:sz w:val="24"/>
          <w:szCs w:val="24"/>
        </w:rPr>
      </w:pPr>
      <w:r w:rsidRPr="00634B13">
        <w:rPr>
          <w:color w:val="000000"/>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257DE" w:rsidRPr="00634B13" w:rsidRDefault="003257DE" w:rsidP="003257DE">
      <w:pPr>
        <w:ind w:firstLine="600"/>
        <w:jc w:val="both"/>
        <w:rPr>
          <w:sz w:val="24"/>
          <w:szCs w:val="24"/>
        </w:rPr>
      </w:pPr>
      <w:r w:rsidRPr="00634B13">
        <w:rPr>
          <w:color w:val="000000"/>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3257DE" w:rsidRPr="00634B13" w:rsidRDefault="003257DE" w:rsidP="003257DE">
      <w:pPr>
        <w:ind w:firstLine="600"/>
        <w:jc w:val="both"/>
        <w:rPr>
          <w:sz w:val="24"/>
          <w:szCs w:val="24"/>
        </w:rPr>
      </w:pPr>
      <w:r w:rsidRPr="00634B13">
        <w:rPr>
          <w:color w:val="000000"/>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257DE" w:rsidRPr="00634B13" w:rsidRDefault="003257DE" w:rsidP="003257DE">
      <w:pPr>
        <w:ind w:firstLine="600"/>
        <w:jc w:val="both"/>
        <w:rPr>
          <w:sz w:val="24"/>
          <w:szCs w:val="24"/>
        </w:rPr>
      </w:pPr>
      <w:r w:rsidRPr="00634B13">
        <w:rPr>
          <w:color w:val="000000"/>
          <w:sz w:val="24"/>
          <w:szCs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257DE" w:rsidRPr="00634B13" w:rsidRDefault="003257DE" w:rsidP="003257DE">
      <w:pPr>
        <w:ind w:firstLine="600"/>
        <w:jc w:val="both"/>
        <w:rPr>
          <w:sz w:val="24"/>
          <w:szCs w:val="24"/>
        </w:rPr>
      </w:pPr>
      <w:r w:rsidRPr="00634B13">
        <w:rPr>
          <w:color w:val="000000"/>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257DE" w:rsidRPr="00634B13" w:rsidRDefault="003257DE" w:rsidP="003257DE">
      <w:pPr>
        <w:ind w:firstLine="600"/>
        <w:jc w:val="both"/>
        <w:rPr>
          <w:sz w:val="24"/>
          <w:szCs w:val="24"/>
        </w:rPr>
      </w:pPr>
      <w:r w:rsidRPr="00634B13">
        <w:rPr>
          <w:color w:val="000000"/>
          <w:sz w:val="24"/>
          <w:szCs w:val="24"/>
        </w:rPr>
        <w:t>Конец оттепели. Нарастание негативных тенденций в обществе. Кризис доверия власти. Новочеркасские события. Смещение Н. С. Хрущева.</w:t>
      </w:r>
    </w:p>
    <w:p w:rsidR="003257DE" w:rsidRPr="00634B13" w:rsidRDefault="003257DE" w:rsidP="003257DE">
      <w:pPr>
        <w:ind w:firstLine="600"/>
        <w:jc w:val="both"/>
        <w:rPr>
          <w:sz w:val="24"/>
          <w:szCs w:val="24"/>
        </w:rPr>
      </w:pPr>
      <w:r w:rsidRPr="00634B13">
        <w:rPr>
          <w:b/>
          <w:color w:val="000000"/>
          <w:sz w:val="24"/>
          <w:szCs w:val="24"/>
        </w:rPr>
        <w:t>Советское государство и общество в середине 1960-х – начале 1980-х гг.</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257DE" w:rsidRPr="00634B13" w:rsidRDefault="003257DE" w:rsidP="003257DE">
      <w:pPr>
        <w:ind w:firstLine="600"/>
        <w:jc w:val="both"/>
        <w:rPr>
          <w:sz w:val="24"/>
          <w:szCs w:val="24"/>
        </w:rPr>
      </w:pPr>
      <w:r w:rsidRPr="00634B13">
        <w:rPr>
          <w:color w:val="000000"/>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257DE" w:rsidRPr="00634B13" w:rsidRDefault="003257DE" w:rsidP="003257DE">
      <w:pPr>
        <w:ind w:firstLine="600"/>
        <w:jc w:val="both"/>
        <w:rPr>
          <w:sz w:val="24"/>
          <w:szCs w:val="24"/>
        </w:rPr>
      </w:pPr>
      <w:r w:rsidRPr="00634B13">
        <w:rPr>
          <w:color w:val="000000"/>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257DE" w:rsidRPr="00634B13" w:rsidRDefault="003257DE" w:rsidP="003257DE">
      <w:pPr>
        <w:ind w:firstLine="600"/>
        <w:jc w:val="both"/>
        <w:rPr>
          <w:sz w:val="24"/>
          <w:szCs w:val="24"/>
        </w:rPr>
      </w:pPr>
      <w:r w:rsidRPr="00634B13">
        <w:rPr>
          <w:color w:val="000000"/>
          <w:spacing w:val="-2"/>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3257DE" w:rsidRPr="00634B13" w:rsidRDefault="003257DE" w:rsidP="003257DE">
      <w:pPr>
        <w:ind w:firstLine="600"/>
        <w:jc w:val="both"/>
        <w:rPr>
          <w:sz w:val="24"/>
          <w:szCs w:val="24"/>
        </w:rPr>
      </w:pPr>
      <w:r w:rsidRPr="00634B13">
        <w:rPr>
          <w:color w:val="000000"/>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w:t>
      </w:r>
      <w:r w:rsidRPr="00634B13">
        <w:rPr>
          <w:color w:val="000000"/>
          <w:sz w:val="24"/>
          <w:szCs w:val="24"/>
        </w:rPr>
        <w:lastRenderedPageBreak/>
        <w:t xml:space="preserve">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257DE" w:rsidRPr="00634B13" w:rsidRDefault="003257DE" w:rsidP="003257DE">
      <w:pPr>
        <w:ind w:firstLine="600"/>
        <w:rPr>
          <w:sz w:val="24"/>
          <w:szCs w:val="24"/>
        </w:rPr>
      </w:pPr>
      <w:r w:rsidRPr="00634B13">
        <w:rPr>
          <w:color w:val="000000"/>
          <w:sz w:val="24"/>
          <w:szCs w:val="24"/>
        </w:rPr>
        <w:t>Л. И. Брежнев в оценках современников и историков.</w:t>
      </w:r>
    </w:p>
    <w:p w:rsidR="003257DE" w:rsidRPr="00634B13" w:rsidRDefault="003257DE" w:rsidP="003257DE">
      <w:pPr>
        <w:ind w:firstLine="600"/>
        <w:rPr>
          <w:sz w:val="24"/>
          <w:szCs w:val="24"/>
        </w:rPr>
      </w:pPr>
      <w:r w:rsidRPr="00634B13">
        <w:rPr>
          <w:b/>
          <w:color w:val="000000"/>
          <w:sz w:val="24"/>
          <w:szCs w:val="24"/>
        </w:rPr>
        <w:t>Политика перестройки. Распад СССР (1985–1991)</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3257DE" w:rsidRPr="00634B13" w:rsidRDefault="003257DE" w:rsidP="003257DE">
      <w:pPr>
        <w:ind w:firstLine="600"/>
        <w:jc w:val="both"/>
        <w:rPr>
          <w:sz w:val="24"/>
          <w:szCs w:val="24"/>
        </w:rPr>
      </w:pPr>
      <w:r w:rsidRPr="00634B13">
        <w:rPr>
          <w:color w:val="000000"/>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257DE" w:rsidRPr="00634B13" w:rsidRDefault="003257DE" w:rsidP="003257DE">
      <w:pPr>
        <w:ind w:firstLine="600"/>
        <w:jc w:val="both"/>
        <w:rPr>
          <w:sz w:val="24"/>
          <w:szCs w:val="24"/>
        </w:rPr>
      </w:pPr>
      <w:r w:rsidRPr="00634B13">
        <w:rPr>
          <w:color w:val="000000"/>
          <w:sz w:val="24"/>
          <w:szCs w:val="24"/>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257DE" w:rsidRPr="00634B13" w:rsidRDefault="003257DE" w:rsidP="003257DE">
      <w:pPr>
        <w:ind w:firstLine="600"/>
        <w:jc w:val="both"/>
        <w:rPr>
          <w:sz w:val="24"/>
          <w:szCs w:val="24"/>
        </w:rPr>
      </w:pPr>
      <w:r w:rsidRPr="00634B13">
        <w:rPr>
          <w:color w:val="000000"/>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3257DE" w:rsidRPr="00634B13" w:rsidRDefault="003257DE" w:rsidP="003257DE">
      <w:pPr>
        <w:ind w:firstLine="600"/>
        <w:jc w:val="both"/>
        <w:rPr>
          <w:sz w:val="24"/>
          <w:szCs w:val="24"/>
        </w:rPr>
      </w:pPr>
      <w:r w:rsidRPr="00634B13">
        <w:rPr>
          <w:color w:val="000000"/>
          <w:sz w:val="24"/>
          <w:szCs w:val="24"/>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3257DE" w:rsidRPr="00634B13" w:rsidRDefault="003257DE" w:rsidP="003257DE">
      <w:pPr>
        <w:ind w:firstLine="600"/>
        <w:jc w:val="both"/>
        <w:rPr>
          <w:sz w:val="24"/>
          <w:szCs w:val="24"/>
        </w:rPr>
      </w:pPr>
      <w:r w:rsidRPr="00634B13">
        <w:rPr>
          <w:color w:val="000000"/>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3257DE" w:rsidRPr="00634B13" w:rsidRDefault="003257DE" w:rsidP="003257DE">
      <w:pPr>
        <w:ind w:firstLine="600"/>
        <w:jc w:val="both"/>
        <w:rPr>
          <w:sz w:val="24"/>
          <w:szCs w:val="24"/>
        </w:rPr>
      </w:pPr>
      <w:r w:rsidRPr="00634B13">
        <w:rPr>
          <w:color w:val="000000"/>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257DE" w:rsidRPr="00634B13" w:rsidRDefault="003257DE" w:rsidP="003257DE">
      <w:pPr>
        <w:ind w:firstLine="600"/>
        <w:jc w:val="both"/>
        <w:rPr>
          <w:sz w:val="24"/>
          <w:szCs w:val="24"/>
        </w:rPr>
      </w:pPr>
      <w:r w:rsidRPr="00634B13">
        <w:rPr>
          <w:color w:val="000000"/>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257DE" w:rsidRPr="00634B13" w:rsidRDefault="003257DE" w:rsidP="003257DE">
      <w:pPr>
        <w:ind w:firstLine="600"/>
        <w:jc w:val="both"/>
        <w:rPr>
          <w:sz w:val="24"/>
          <w:szCs w:val="24"/>
        </w:rPr>
      </w:pPr>
      <w:r w:rsidRPr="00634B13">
        <w:rPr>
          <w:color w:val="000000"/>
          <w:sz w:val="24"/>
          <w:szCs w:val="24"/>
        </w:rPr>
        <w:t>Реакция мирового сообщества на распад СССР. Россия как преемник СССР на международной арене.</w:t>
      </w:r>
    </w:p>
    <w:p w:rsidR="003257DE" w:rsidRPr="00634B13" w:rsidRDefault="003257DE" w:rsidP="003257DE">
      <w:pPr>
        <w:ind w:firstLine="600"/>
        <w:rPr>
          <w:sz w:val="24"/>
          <w:szCs w:val="24"/>
        </w:rPr>
      </w:pPr>
      <w:r w:rsidRPr="00634B13">
        <w:rPr>
          <w:b/>
          <w:color w:val="000000"/>
          <w:sz w:val="24"/>
          <w:szCs w:val="24"/>
        </w:rPr>
        <w:lastRenderedPageBreak/>
        <w:t xml:space="preserve">Наш край в 1945–1991 гг. </w:t>
      </w:r>
    </w:p>
    <w:p w:rsidR="003257DE" w:rsidRPr="00634B13" w:rsidRDefault="003257DE" w:rsidP="003257DE">
      <w:pPr>
        <w:ind w:firstLine="600"/>
        <w:rPr>
          <w:sz w:val="24"/>
          <w:szCs w:val="24"/>
        </w:rPr>
      </w:pPr>
      <w:r w:rsidRPr="00634B13">
        <w:rPr>
          <w:b/>
          <w:color w:val="000000"/>
          <w:sz w:val="24"/>
          <w:szCs w:val="24"/>
        </w:rPr>
        <w:t>Обобщение</w:t>
      </w:r>
    </w:p>
    <w:p w:rsidR="003257DE" w:rsidRPr="00634B13" w:rsidRDefault="003257DE" w:rsidP="003257DE">
      <w:pPr>
        <w:ind w:firstLine="600"/>
        <w:rPr>
          <w:sz w:val="24"/>
          <w:szCs w:val="24"/>
        </w:rPr>
      </w:pPr>
      <w:r w:rsidRPr="00634B13">
        <w:rPr>
          <w:b/>
          <w:color w:val="000000"/>
          <w:sz w:val="24"/>
          <w:szCs w:val="24"/>
        </w:rPr>
        <w:t>РОССИЙСКАЯ ФЕДЕРАЦИЯ В 1992–2022 гг.</w:t>
      </w:r>
    </w:p>
    <w:p w:rsidR="003257DE" w:rsidRPr="00634B13" w:rsidRDefault="003257DE" w:rsidP="003257DE">
      <w:pPr>
        <w:ind w:firstLine="600"/>
        <w:rPr>
          <w:sz w:val="24"/>
          <w:szCs w:val="24"/>
        </w:rPr>
      </w:pPr>
      <w:r w:rsidRPr="00634B13">
        <w:rPr>
          <w:b/>
          <w:color w:val="000000"/>
          <w:sz w:val="24"/>
          <w:szCs w:val="24"/>
        </w:rPr>
        <w:t>Становление новой России (1992–1999)</w:t>
      </w:r>
      <w:r w:rsidRPr="00634B13">
        <w:rPr>
          <w:color w:val="000000"/>
          <w:sz w:val="24"/>
          <w:szCs w:val="24"/>
        </w:rPr>
        <w:t xml:space="preserve"> </w:t>
      </w:r>
    </w:p>
    <w:p w:rsidR="003257DE" w:rsidRPr="00634B13" w:rsidRDefault="003257DE" w:rsidP="003257DE">
      <w:pPr>
        <w:ind w:firstLine="600"/>
        <w:jc w:val="both"/>
        <w:rPr>
          <w:sz w:val="24"/>
          <w:szCs w:val="24"/>
        </w:rPr>
      </w:pPr>
      <w:r w:rsidRPr="00634B13">
        <w:rPr>
          <w:color w:val="000000"/>
          <w:sz w:val="24"/>
          <w:szCs w:val="24"/>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257DE" w:rsidRPr="00634B13" w:rsidRDefault="003257DE" w:rsidP="003257DE">
      <w:pPr>
        <w:ind w:firstLine="600"/>
        <w:jc w:val="both"/>
        <w:rPr>
          <w:sz w:val="24"/>
          <w:szCs w:val="24"/>
        </w:rPr>
      </w:pPr>
      <w:r w:rsidRPr="00634B13">
        <w:rPr>
          <w:color w:val="000000"/>
          <w:sz w:val="24"/>
          <w:szCs w:val="24"/>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3257DE" w:rsidRPr="00634B13" w:rsidRDefault="003257DE" w:rsidP="003257DE">
      <w:pPr>
        <w:ind w:firstLine="600"/>
        <w:jc w:val="both"/>
        <w:rPr>
          <w:sz w:val="24"/>
          <w:szCs w:val="24"/>
        </w:rPr>
      </w:pPr>
      <w:r w:rsidRPr="00634B13">
        <w:rPr>
          <w:color w:val="000000"/>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3257DE" w:rsidRPr="00634B13" w:rsidRDefault="003257DE" w:rsidP="003257DE">
      <w:pPr>
        <w:ind w:firstLine="600"/>
        <w:jc w:val="both"/>
        <w:rPr>
          <w:sz w:val="24"/>
          <w:szCs w:val="24"/>
        </w:rPr>
      </w:pPr>
      <w:r w:rsidRPr="00634B13">
        <w:rPr>
          <w:color w:val="000000"/>
          <w:spacing w:val="4"/>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257DE" w:rsidRPr="00634B13" w:rsidRDefault="003257DE" w:rsidP="003257DE">
      <w:pPr>
        <w:ind w:firstLine="600"/>
        <w:jc w:val="both"/>
        <w:rPr>
          <w:sz w:val="24"/>
          <w:szCs w:val="24"/>
        </w:rPr>
      </w:pPr>
      <w:r w:rsidRPr="00634B13">
        <w:rPr>
          <w:color w:val="000000"/>
          <w:sz w:val="24"/>
          <w:szCs w:val="24"/>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257DE" w:rsidRPr="00634B13" w:rsidRDefault="003257DE" w:rsidP="003257DE">
      <w:pPr>
        <w:ind w:firstLine="600"/>
        <w:jc w:val="both"/>
        <w:rPr>
          <w:sz w:val="24"/>
          <w:szCs w:val="24"/>
        </w:rPr>
      </w:pPr>
      <w:r w:rsidRPr="00634B13">
        <w:rPr>
          <w:color w:val="000000"/>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257DE" w:rsidRPr="00634B13" w:rsidRDefault="003257DE" w:rsidP="003257DE">
      <w:pPr>
        <w:ind w:firstLine="600"/>
        <w:jc w:val="both"/>
        <w:rPr>
          <w:sz w:val="24"/>
          <w:szCs w:val="24"/>
        </w:rPr>
      </w:pPr>
      <w:r w:rsidRPr="00634B13">
        <w:rPr>
          <w:color w:val="000000"/>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3257DE" w:rsidRPr="00634B13" w:rsidRDefault="003257DE" w:rsidP="003257DE">
      <w:pPr>
        <w:ind w:firstLine="600"/>
        <w:rPr>
          <w:sz w:val="24"/>
          <w:szCs w:val="24"/>
        </w:rPr>
      </w:pPr>
      <w:r w:rsidRPr="00634B13">
        <w:rPr>
          <w:b/>
          <w:color w:val="000000"/>
          <w:sz w:val="24"/>
          <w:szCs w:val="24"/>
        </w:rPr>
        <w:t>Россия в ХХI в.: вызовы времени и задачи модернизации</w:t>
      </w:r>
    </w:p>
    <w:p w:rsidR="003257DE" w:rsidRPr="00634B13" w:rsidRDefault="003257DE" w:rsidP="003257DE">
      <w:pPr>
        <w:ind w:firstLine="600"/>
        <w:jc w:val="both"/>
        <w:rPr>
          <w:sz w:val="24"/>
          <w:szCs w:val="24"/>
        </w:rPr>
      </w:pPr>
      <w:r w:rsidRPr="00634B13">
        <w:rPr>
          <w:color w:val="000000"/>
          <w:sz w:val="24"/>
          <w:szCs w:val="24"/>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3257DE" w:rsidRPr="00634B13" w:rsidRDefault="003257DE" w:rsidP="003257DE">
      <w:pPr>
        <w:ind w:firstLine="600"/>
        <w:jc w:val="both"/>
        <w:rPr>
          <w:sz w:val="24"/>
          <w:szCs w:val="24"/>
        </w:rPr>
      </w:pPr>
      <w:r w:rsidRPr="00634B13">
        <w:rPr>
          <w:color w:val="000000"/>
          <w:sz w:val="24"/>
          <w:szCs w:val="24"/>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w:t>
      </w:r>
      <w:r w:rsidRPr="00634B13">
        <w:rPr>
          <w:color w:val="000000"/>
          <w:sz w:val="24"/>
          <w:szCs w:val="24"/>
        </w:rPr>
        <w:lastRenderedPageBreak/>
        <w:t xml:space="preserve">экономики. Начало (2005) и продолжение (2018) реализации приоритетных национальных проектов. </w:t>
      </w:r>
    </w:p>
    <w:p w:rsidR="003257DE" w:rsidRPr="00634B13" w:rsidRDefault="003257DE" w:rsidP="003257DE">
      <w:pPr>
        <w:ind w:firstLine="600"/>
        <w:jc w:val="both"/>
        <w:rPr>
          <w:sz w:val="24"/>
          <w:szCs w:val="24"/>
        </w:rPr>
      </w:pPr>
      <w:r w:rsidRPr="00634B13">
        <w:rPr>
          <w:color w:val="000000"/>
          <w:sz w:val="24"/>
          <w:szCs w:val="24"/>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3257DE" w:rsidRPr="00634B13" w:rsidRDefault="003257DE" w:rsidP="003257DE">
      <w:pPr>
        <w:ind w:firstLine="600"/>
        <w:jc w:val="both"/>
        <w:rPr>
          <w:sz w:val="24"/>
          <w:szCs w:val="24"/>
        </w:rPr>
      </w:pPr>
      <w:r w:rsidRPr="00634B13">
        <w:rPr>
          <w:color w:val="000000"/>
          <w:sz w:val="24"/>
          <w:szCs w:val="24"/>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3257DE" w:rsidRPr="00634B13" w:rsidRDefault="003257DE" w:rsidP="003257DE">
      <w:pPr>
        <w:ind w:firstLine="600"/>
        <w:jc w:val="both"/>
        <w:rPr>
          <w:sz w:val="24"/>
          <w:szCs w:val="24"/>
        </w:rPr>
      </w:pPr>
      <w:r w:rsidRPr="00634B13">
        <w:rPr>
          <w:color w:val="000000"/>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3257DE" w:rsidRPr="00634B13" w:rsidRDefault="003257DE" w:rsidP="003257DE">
      <w:pPr>
        <w:ind w:firstLine="600"/>
        <w:jc w:val="both"/>
        <w:rPr>
          <w:sz w:val="24"/>
          <w:szCs w:val="24"/>
        </w:rPr>
      </w:pPr>
      <w:r w:rsidRPr="00634B13">
        <w:rPr>
          <w:color w:val="000000"/>
          <w:spacing w:val="2"/>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257DE" w:rsidRPr="00634B13" w:rsidRDefault="003257DE" w:rsidP="003257DE">
      <w:pPr>
        <w:ind w:firstLine="600"/>
        <w:jc w:val="both"/>
        <w:rPr>
          <w:sz w:val="24"/>
          <w:szCs w:val="24"/>
        </w:rPr>
      </w:pPr>
      <w:r w:rsidRPr="00634B13">
        <w:rPr>
          <w:color w:val="000000"/>
          <w:sz w:val="24"/>
          <w:szCs w:val="24"/>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257DE" w:rsidRPr="00634B13" w:rsidRDefault="003257DE" w:rsidP="003257DE">
      <w:pPr>
        <w:ind w:firstLine="600"/>
        <w:jc w:val="both"/>
        <w:rPr>
          <w:sz w:val="24"/>
          <w:szCs w:val="24"/>
        </w:rPr>
      </w:pPr>
      <w:r w:rsidRPr="00634B13">
        <w:rPr>
          <w:color w:val="000000"/>
          <w:sz w:val="24"/>
          <w:szCs w:val="24"/>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257DE" w:rsidRPr="00634B13" w:rsidRDefault="003257DE" w:rsidP="003257DE">
      <w:pPr>
        <w:ind w:firstLine="600"/>
        <w:jc w:val="both"/>
        <w:rPr>
          <w:sz w:val="24"/>
          <w:szCs w:val="24"/>
        </w:rPr>
      </w:pPr>
      <w:r w:rsidRPr="00634B13">
        <w:rPr>
          <w:color w:val="000000"/>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257DE" w:rsidRPr="00634B13" w:rsidRDefault="003257DE" w:rsidP="003257DE">
      <w:pPr>
        <w:ind w:firstLine="600"/>
        <w:jc w:val="both"/>
        <w:rPr>
          <w:sz w:val="24"/>
          <w:szCs w:val="24"/>
        </w:rPr>
      </w:pPr>
      <w:r w:rsidRPr="00634B13">
        <w:rPr>
          <w:color w:val="000000"/>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257DE" w:rsidRPr="00634B13" w:rsidRDefault="003257DE" w:rsidP="003257DE">
      <w:pPr>
        <w:ind w:firstLine="600"/>
        <w:jc w:val="both"/>
        <w:rPr>
          <w:sz w:val="24"/>
          <w:szCs w:val="24"/>
        </w:rPr>
      </w:pPr>
      <w:r w:rsidRPr="00634B13">
        <w:rPr>
          <w:color w:val="000000"/>
          <w:sz w:val="24"/>
          <w:szCs w:val="24"/>
        </w:rPr>
        <w:lastRenderedPageBreak/>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257DE" w:rsidRPr="00634B13" w:rsidRDefault="003257DE" w:rsidP="003257DE">
      <w:pPr>
        <w:ind w:firstLine="600"/>
        <w:jc w:val="both"/>
        <w:rPr>
          <w:sz w:val="24"/>
          <w:szCs w:val="24"/>
        </w:rPr>
      </w:pPr>
      <w:r w:rsidRPr="00634B13">
        <w:rPr>
          <w:b/>
          <w:color w:val="000000"/>
          <w:sz w:val="24"/>
          <w:szCs w:val="24"/>
        </w:rPr>
        <w:t xml:space="preserve">Наш край в 1992–2022 гг. </w:t>
      </w:r>
    </w:p>
    <w:p w:rsidR="003257DE" w:rsidRPr="00634B13" w:rsidRDefault="003257DE" w:rsidP="003257DE">
      <w:pPr>
        <w:ind w:firstLine="600"/>
        <w:jc w:val="both"/>
        <w:rPr>
          <w:sz w:val="24"/>
          <w:szCs w:val="24"/>
        </w:rPr>
      </w:pPr>
      <w:r w:rsidRPr="00634B13">
        <w:rPr>
          <w:b/>
          <w:color w:val="000000"/>
          <w:sz w:val="24"/>
          <w:szCs w:val="24"/>
        </w:rPr>
        <w:t>Итоговое обобщение</w:t>
      </w:r>
    </w:p>
    <w:p w:rsidR="003257DE" w:rsidRPr="00634B13" w:rsidRDefault="003257DE" w:rsidP="003257DE">
      <w:pPr>
        <w:rPr>
          <w:sz w:val="24"/>
          <w:szCs w:val="24"/>
        </w:rPr>
        <w:sectPr w:rsidR="003257DE" w:rsidRPr="00634B13">
          <w:pgSz w:w="11906" w:h="16383"/>
          <w:pgMar w:top="1134" w:right="850" w:bottom="1134" w:left="1701" w:header="720" w:footer="720" w:gutter="0"/>
          <w:cols w:space="720"/>
        </w:sectPr>
      </w:pPr>
    </w:p>
    <w:p w:rsidR="003257DE" w:rsidRPr="00634B13" w:rsidRDefault="003257DE" w:rsidP="003257DE">
      <w:pPr>
        <w:ind w:left="120"/>
        <w:rPr>
          <w:sz w:val="24"/>
          <w:szCs w:val="24"/>
        </w:rPr>
      </w:pPr>
      <w:r w:rsidRPr="00634B13">
        <w:rPr>
          <w:b/>
          <w:color w:val="000000"/>
          <w:sz w:val="24"/>
          <w:szCs w:val="24"/>
        </w:rPr>
        <w:lastRenderedPageBreak/>
        <w:t xml:space="preserve"> ТЕМАТИЧЕСКОЕ ПЛАНИРОВАНИЕ </w:t>
      </w:r>
    </w:p>
    <w:p w:rsidR="003257DE" w:rsidRPr="00634B13" w:rsidRDefault="003257DE" w:rsidP="003257DE">
      <w:pPr>
        <w:ind w:left="120"/>
        <w:rPr>
          <w:sz w:val="24"/>
          <w:szCs w:val="24"/>
        </w:rPr>
      </w:pPr>
      <w:r w:rsidRPr="00634B13">
        <w:rPr>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109"/>
        <w:gridCol w:w="2124"/>
        <w:gridCol w:w="3668"/>
      </w:tblGrid>
      <w:tr w:rsidR="003257DE" w:rsidRPr="00634B13" w:rsidTr="004F4094">
        <w:trPr>
          <w:trHeight w:val="144"/>
          <w:tblCellSpacing w:w="20" w:type="nil"/>
        </w:trPr>
        <w:tc>
          <w:tcPr>
            <w:tcW w:w="700" w:type="dxa"/>
            <w:vMerge w:val="restart"/>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 xml:space="preserve">№ п/п </w:t>
            </w:r>
          </w:p>
          <w:p w:rsidR="003257DE" w:rsidRPr="00634B13" w:rsidRDefault="003257DE" w:rsidP="004F4094">
            <w:pPr>
              <w:ind w:left="135"/>
              <w:rPr>
                <w:sz w:val="24"/>
                <w:szCs w:val="24"/>
              </w:rPr>
            </w:pPr>
          </w:p>
        </w:tc>
        <w:tc>
          <w:tcPr>
            <w:tcW w:w="2640" w:type="dxa"/>
            <w:vMerge w:val="restart"/>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 xml:space="preserve">Наименование разделов и тем программы </w:t>
            </w:r>
          </w:p>
          <w:p w:rsidR="003257DE" w:rsidRPr="00634B13" w:rsidRDefault="003257DE" w:rsidP="004F4094">
            <w:pPr>
              <w:ind w:left="135"/>
              <w:rPr>
                <w:sz w:val="24"/>
                <w:szCs w:val="24"/>
              </w:rPr>
            </w:pPr>
          </w:p>
        </w:tc>
        <w:tc>
          <w:tcPr>
            <w:tcW w:w="0" w:type="auto"/>
            <w:gridSpan w:val="2"/>
            <w:tcMar>
              <w:top w:w="50" w:type="dxa"/>
              <w:left w:w="100" w:type="dxa"/>
            </w:tcMar>
            <w:vAlign w:val="center"/>
          </w:tcPr>
          <w:p w:rsidR="003257DE" w:rsidRPr="00634B13" w:rsidRDefault="003257DE" w:rsidP="004F4094">
            <w:pPr>
              <w:rPr>
                <w:sz w:val="24"/>
                <w:szCs w:val="24"/>
              </w:rPr>
            </w:pPr>
            <w:r w:rsidRPr="00634B13">
              <w:rPr>
                <w:b/>
                <w:color w:val="000000"/>
                <w:sz w:val="24"/>
                <w:szCs w:val="24"/>
              </w:rPr>
              <w:t>Количество часов</w:t>
            </w:r>
          </w:p>
        </w:tc>
        <w:tc>
          <w:tcPr>
            <w:tcW w:w="3668" w:type="dxa"/>
            <w:vMerge w:val="restart"/>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 xml:space="preserve">Электронные (цифровые) образовательные ресурсы </w:t>
            </w:r>
          </w:p>
          <w:p w:rsidR="003257DE" w:rsidRPr="00634B13" w:rsidRDefault="003257DE" w:rsidP="004F4094">
            <w:pPr>
              <w:ind w:left="135"/>
              <w:rPr>
                <w:sz w:val="24"/>
                <w:szCs w:val="24"/>
              </w:rPr>
            </w:pPr>
          </w:p>
        </w:tc>
      </w:tr>
      <w:tr w:rsidR="003257DE" w:rsidRPr="00634B13" w:rsidTr="004F4094">
        <w:trPr>
          <w:trHeight w:val="144"/>
          <w:tblCellSpacing w:w="20" w:type="nil"/>
        </w:trPr>
        <w:tc>
          <w:tcPr>
            <w:tcW w:w="0" w:type="auto"/>
            <w:vMerge/>
            <w:tcBorders>
              <w:top w:val="nil"/>
            </w:tcBorders>
            <w:tcMar>
              <w:top w:w="50" w:type="dxa"/>
              <w:left w:w="100" w:type="dxa"/>
            </w:tcMar>
          </w:tcPr>
          <w:p w:rsidR="003257DE" w:rsidRPr="00634B13" w:rsidRDefault="003257DE" w:rsidP="004F4094">
            <w:pPr>
              <w:rPr>
                <w:sz w:val="24"/>
                <w:szCs w:val="24"/>
              </w:rPr>
            </w:pPr>
          </w:p>
        </w:tc>
        <w:tc>
          <w:tcPr>
            <w:tcW w:w="0" w:type="auto"/>
            <w:vMerge/>
            <w:tcBorders>
              <w:top w:val="nil"/>
            </w:tcBorders>
            <w:tcMar>
              <w:top w:w="50" w:type="dxa"/>
              <w:left w:w="100" w:type="dxa"/>
            </w:tcMar>
          </w:tcPr>
          <w:p w:rsidR="003257DE" w:rsidRPr="00634B13" w:rsidRDefault="003257DE" w:rsidP="004F4094">
            <w:pPr>
              <w:rPr>
                <w:sz w:val="24"/>
                <w:szCs w:val="24"/>
              </w:rPr>
            </w:pPr>
          </w:p>
        </w:tc>
        <w:tc>
          <w:tcPr>
            <w:tcW w:w="1342" w:type="dxa"/>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 xml:space="preserve">Всего </w:t>
            </w:r>
          </w:p>
          <w:p w:rsidR="003257DE" w:rsidRPr="00634B13" w:rsidRDefault="003257DE" w:rsidP="004F4094">
            <w:pPr>
              <w:ind w:left="135"/>
              <w:rPr>
                <w:sz w:val="24"/>
                <w:szCs w:val="24"/>
              </w:rPr>
            </w:pPr>
          </w:p>
        </w:tc>
        <w:tc>
          <w:tcPr>
            <w:tcW w:w="2124" w:type="dxa"/>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 xml:space="preserve">Контрольные работы </w:t>
            </w:r>
          </w:p>
          <w:p w:rsidR="003257DE" w:rsidRPr="00634B13" w:rsidRDefault="003257DE" w:rsidP="004F4094">
            <w:pPr>
              <w:ind w:left="135"/>
              <w:rPr>
                <w:sz w:val="24"/>
                <w:szCs w:val="24"/>
              </w:rPr>
            </w:pPr>
          </w:p>
        </w:tc>
        <w:tc>
          <w:tcPr>
            <w:tcW w:w="0" w:type="auto"/>
            <w:vMerge/>
            <w:tcBorders>
              <w:top w:val="nil"/>
            </w:tcBorders>
            <w:tcMar>
              <w:top w:w="50" w:type="dxa"/>
              <w:left w:w="100" w:type="dxa"/>
            </w:tcMar>
          </w:tcPr>
          <w:p w:rsidR="003257DE" w:rsidRPr="00634B13" w:rsidRDefault="003257DE" w:rsidP="004F4094">
            <w:pPr>
              <w:rPr>
                <w:sz w:val="24"/>
                <w:szCs w:val="24"/>
              </w:rPr>
            </w:pP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Всеобщая история. 1914—1945 гг.</w:t>
            </w: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Раздел 1.</w:t>
            </w:r>
            <w:r w:rsidRPr="00634B13">
              <w:rPr>
                <w:color w:val="000000"/>
                <w:sz w:val="24"/>
                <w:szCs w:val="24"/>
              </w:rPr>
              <w:t xml:space="preserve"> </w:t>
            </w:r>
            <w:r w:rsidRPr="00634B13">
              <w:rPr>
                <w:b/>
                <w:color w:val="000000"/>
                <w:sz w:val="24"/>
                <w:szCs w:val="24"/>
              </w:rPr>
              <w:t>Введение</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1.1</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Введение</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1.2</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Мир накануне и в годы Первой мировой войны</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3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Итого по разделу</w:t>
            </w:r>
          </w:p>
        </w:tc>
        <w:tc>
          <w:tcPr>
            <w:tcW w:w="2109"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4 </w:t>
            </w:r>
          </w:p>
        </w:tc>
        <w:tc>
          <w:tcPr>
            <w:tcW w:w="0" w:type="auto"/>
            <w:gridSpan w:val="2"/>
            <w:tcMar>
              <w:top w:w="50" w:type="dxa"/>
              <w:left w:w="100" w:type="dxa"/>
            </w:tcMar>
            <w:vAlign w:val="center"/>
          </w:tcPr>
          <w:p w:rsidR="003257DE" w:rsidRPr="00634B13" w:rsidRDefault="003257DE" w:rsidP="004F4094">
            <w:pPr>
              <w:rPr>
                <w:sz w:val="24"/>
                <w:szCs w:val="24"/>
              </w:rPr>
            </w:pP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Раздел 2.</w:t>
            </w:r>
            <w:r w:rsidRPr="00634B13">
              <w:rPr>
                <w:color w:val="000000"/>
                <w:sz w:val="24"/>
                <w:szCs w:val="24"/>
              </w:rPr>
              <w:t xml:space="preserve"> </w:t>
            </w:r>
            <w:r w:rsidRPr="00634B13">
              <w:rPr>
                <w:b/>
                <w:color w:val="000000"/>
                <w:sz w:val="24"/>
                <w:szCs w:val="24"/>
              </w:rPr>
              <w:t>Мир в 1918—1939 гг</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2.1</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От войны к миру</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2.2</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Страны Европы и Северной Америки в 1920—1930-е гг.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6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2.3</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Страны Азии, Латинской Америки в 1918—1930-е гг.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2.4</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Международные отношения в 1920— 1930-х гг.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2.5</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Развитие культуры в 1914—1930-х гг.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Итого по разделу</w:t>
            </w:r>
          </w:p>
        </w:tc>
        <w:tc>
          <w:tcPr>
            <w:tcW w:w="2109"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14 </w:t>
            </w:r>
          </w:p>
        </w:tc>
        <w:tc>
          <w:tcPr>
            <w:tcW w:w="0" w:type="auto"/>
            <w:gridSpan w:val="2"/>
            <w:tcMar>
              <w:top w:w="50" w:type="dxa"/>
              <w:left w:w="100" w:type="dxa"/>
            </w:tcMar>
            <w:vAlign w:val="center"/>
          </w:tcPr>
          <w:p w:rsidR="003257DE" w:rsidRPr="00634B13" w:rsidRDefault="003257DE" w:rsidP="004F4094">
            <w:pPr>
              <w:rPr>
                <w:sz w:val="24"/>
                <w:szCs w:val="24"/>
              </w:rPr>
            </w:pP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Раздел 3.</w:t>
            </w:r>
            <w:r w:rsidRPr="00634B13">
              <w:rPr>
                <w:color w:val="000000"/>
                <w:sz w:val="24"/>
                <w:szCs w:val="24"/>
              </w:rPr>
              <w:t xml:space="preserve"> </w:t>
            </w:r>
            <w:r w:rsidRPr="00634B13">
              <w:rPr>
                <w:b/>
                <w:color w:val="000000"/>
                <w:sz w:val="24"/>
                <w:szCs w:val="24"/>
              </w:rPr>
              <w:t>Вторая мировая война</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3.1</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Вторая мировая война</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4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3.2</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Обобщение</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24"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3668"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Итого по разделу</w:t>
            </w:r>
          </w:p>
        </w:tc>
        <w:tc>
          <w:tcPr>
            <w:tcW w:w="2109"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5 </w:t>
            </w:r>
          </w:p>
        </w:tc>
        <w:tc>
          <w:tcPr>
            <w:tcW w:w="0" w:type="auto"/>
            <w:gridSpan w:val="2"/>
            <w:tcMar>
              <w:top w:w="50" w:type="dxa"/>
              <w:left w:w="100" w:type="dxa"/>
            </w:tcMar>
            <w:vAlign w:val="center"/>
          </w:tcPr>
          <w:p w:rsidR="003257DE" w:rsidRPr="00634B13" w:rsidRDefault="003257DE" w:rsidP="004F4094">
            <w:pPr>
              <w:rPr>
                <w:sz w:val="24"/>
                <w:szCs w:val="24"/>
              </w:rPr>
            </w:pP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История России. 1914—1945 гг.</w:t>
            </w: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Раздел 1.</w:t>
            </w:r>
            <w:r w:rsidRPr="00634B13">
              <w:rPr>
                <w:color w:val="000000"/>
                <w:sz w:val="24"/>
                <w:szCs w:val="24"/>
              </w:rPr>
              <w:t xml:space="preserve"> **Россия в годы Первой мировой войны и Великой российской революции (1914—1922</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1.1</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Введение</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1.2</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Россия в Первой мировой войне (1914—</w:t>
            </w:r>
            <w:r w:rsidRPr="00634B13">
              <w:rPr>
                <w:color w:val="000000"/>
                <w:sz w:val="24"/>
                <w:szCs w:val="24"/>
              </w:rPr>
              <w:lastRenderedPageBreak/>
              <w:t>1918)</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lastRenderedPageBreak/>
              <w:t xml:space="preserve"> 3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lastRenderedPageBreak/>
              <w:t>1.3</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Великая российская революция (1917— 1922)</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1.4</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Первые революционные преобразования большевиков</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1.5</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Гражданская война и ее последствия</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3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1.6</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Идеология и культура Советской России периода Гражданской войны</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1.7</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Наш край в 1914— 1922</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Итого по разделу</w:t>
            </w:r>
          </w:p>
        </w:tc>
        <w:tc>
          <w:tcPr>
            <w:tcW w:w="2109"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14 </w:t>
            </w:r>
          </w:p>
        </w:tc>
        <w:tc>
          <w:tcPr>
            <w:tcW w:w="0" w:type="auto"/>
            <w:gridSpan w:val="2"/>
            <w:tcMar>
              <w:top w:w="50" w:type="dxa"/>
              <w:left w:w="100" w:type="dxa"/>
            </w:tcMar>
            <w:vAlign w:val="center"/>
          </w:tcPr>
          <w:p w:rsidR="003257DE" w:rsidRPr="00634B13" w:rsidRDefault="003257DE" w:rsidP="004F4094">
            <w:pPr>
              <w:rPr>
                <w:sz w:val="24"/>
                <w:szCs w:val="24"/>
              </w:rPr>
            </w:pP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Раздел 2.</w:t>
            </w:r>
            <w:r w:rsidRPr="00634B13">
              <w:rPr>
                <w:color w:val="000000"/>
                <w:sz w:val="24"/>
                <w:szCs w:val="24"/>
              </w:rPr>
              <w:t xml:space="preserve"> Раздел. </w:t>
            </w:r>
            <w:r w:rsidRPr="00634B13">
              <w:rPr>
                <w:b/>
                <w:color w:val="000000"/>
                <w:sz w:val="24"/>
                <w:szCs w:val="24"/>
              </w:rPr>
              <w:t>Советский Союз в 1920—1930-е гг</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2.1</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СССР в годы нэпа (1921—1928)</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4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2.2</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Советский Союз в 1929—1941 гг.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5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2.3</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Культурное пространство советского общества в 1920— 1930-е гг.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3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2.4</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Внешняя политика СССР в 1920— 1930-е гг.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3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2.5</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Наш край в 1920— 1930-е гг.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Итого по разделу</w:t>
            </w:r>
          </w:p>
        </w:tc>
        <w:tc>
          <w:tcPr>
            <w:tcW w:w="2109"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16 </w:t>
            </w:r>
          </w:p>
        </w:tc>
        <w:tc>
          <w:tcPr>
            <w:tcW w:w="0" w:type="auto"/>
            <w:gridSpan w:val="2"/>
            <w:tcMar>
              <w:top w:w="50" w:type="dxa"/>
              <w:left w:w="100" w:type="dxa"/>
            </w:tcMar>
            <w:vAlign w:val="center"/>
          </w:tcPr>
          <w:p w:rsidR="003257DE" w:rsidRPr="00634B13" w:rsidRDefault="003257DE" w:rsidP="004F4094">
            <w:pPr>
              <w:rPr>
                <w:sz w:val="24"/>
                <w:szCs w:val="24"/>
              </w:rPr>
            </w:pP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Раздел 3.</w:t>
            </w:r>
            <w:r w:rsidRPr="00634B13">
              <w:rPr>
                <w:color w:val="000000"/>
                <w:sz w:val="24"/>
                <w:szCs w:val="24"/>
              </w:rPr>
              <w:t xml:space="preserve"> Раздел. **Великая Отечественная война (1941—1945</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3.1</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Первый период войны (июнь 1941 — осень 1942 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3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3.2</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Коренной перелом в ходе войны (осень 1942—1943 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3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3.3</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Человек и война: единство фронта и тыла</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3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3.4</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4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3.5</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Наш край в 1941— 1945 гг.</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24" w:type="dxa"/>
            <w:tcMar>
              <w:top w:w="50" w:type="dxa"/>
              <w:left w:w="100" w:type="dxa"/>
            </w:tcMar>
            <w:vAlign w:val="center"/>
          </w:tcPr>
          <w:p w:rsidR="003257DE" w:rsidRPr="00634B13" w:rsidRDefault="003257DE" w:rsidP="004F4094">
            <w:pPr>
              <w:ind w:left="135"/>
              <w:jc w:val="center"/>
              <w:rPr>
                <w:sz w:val="24"/>
                <w:szCs w:val="24"/>
              </w:rPr>
            </w:pPr>
          </w:p>
        </w:tc>
        <w:tc>
          <w:tcPr>
            <w:tcW w:w="3668"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70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3.6</w:t>
            </w:r>
          </w:p>
        </w:tc>
        <w:tc>
          <w:tcPr>
            <w:tcW w:w="2640"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Обобщение</w:t>
            </w:r>
          </w:p>
        </w:tc>
        <w:tc>
          <w:tcPr>
            <w:tcW w:w="13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24"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3668"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lastRenderedPageBreak/>
              <w:t>Итого по разделу</w:t>
            </w:r>
          </w:p>
        </w:tc>
        <w:tc>
          <w:tcPr>
            <w:tcW w:w="2109"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15 </w:t>
            </w:r>
          </w:p>
        </w:tc>
        <w:tc>
          <w:tcPr>
            <w:tcW w:w="0" w:type="auto"/>
            <w:gridSpan w:val="2"/>
            <w:tcMar>
              <w:top w:w="50" w:type="dxa"/>
              <w:left w:w="100" w:type="dxa"/>
            </w:tcMar>
            <w:vAlign w:val="center"/>
          </w:tcPr>
          <w:p w:rsidR="003257DE" w:rsidRPr="00634B13" w:rsidRDefault="003257DE" w:rsidP="004F4094">
            <w:pPr>
              <w:rPr>
                <w:sz w:val="24"/>
                <w:szCs w:val="24"/>
              </w:rPr>
            </w:pP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ОБЩЕЕ КОЛИЧЕСТВО ЧАСОВ ПО ПРОГРАММЕ</w:t>
            </w:r>
          </w:p>
        </w:tc>
        <w:tc>
          <w:tcPr>
            <w:tcW w:w="2109"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68 </w:t>
            </w:r>
          </w:p>
        </w:tc>
        <w:tc>
          <w:tcPr>
            <w:tcW w:w="2124"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 </w:t>
            </w:r>
          </w:p>
        </w:tc>
        <w:tc>
          <w:tcPr>
            <w:tcW w:w="3668" w:type="dxa"/>
            <w:tcMar>
              <w:top w:w="50" w:type="dxa"/>
              <w:left w:w="100" w:type="dxa"/>
            </w:tcMar>
            <w:vAlign w:val="center"/>
          </w:tcPr>
          <w:p w:rsidR="003257DE" w:rsidRPr="00634B13" w:rsidRDefault="003257DE" w:rsidP="004F4094">
            <w:pPr>
              <w:rPr>
                <w:sz w:val="24"/>
                <w:szCs w:val="24"/>
              </w:rPr>
            </w:pPr>
          </w:p>
        </w:tc>
      </w:tr>
    </w:tbl>
    <w:p w:rsidR="003257DE" w:rsidRPr="00634B13" w:rsidRDefault="003257DE" w:rsidP="003257DE">
      <w:pPr>
        <w:rPr>
          <w:sz w:val="24"/>
          <w:szCs w:val="24"/>
        </w:rPr>
        <w:sectPr w:rsidR="003257DE" w:rsidRPr="00634B13">
          <w:pgSz w:w="16383" w:h="11906" w:orient="landscape"/>
          <w:pgMar w:top="1134" w:right="850" w:bottom="1134" w:left="1701" w:header="720" w:footer="720" w:gutter="0"/>
          <w:cols w:space="720"/>
        </w:sectPr>
      </w:pPr>
    </w:p>
    <w:p w:rsidR="003257DE" w:rsidRPr="00634B13" w:rsidRDefault="003257DE" w:rsidP="003257DE">
      <w:pPr>
        <w:ind w:left="120"/>
        <w:rPr>
          <w:sz w:val="24"/>
          <w:szCs w:val="24"/>
        </w:rPr>
      </w:pPr>
      <w:r w:rsidRPr="00634B13">
        <w:rPr>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2781"/>
        <w:gridCol w:w="1307"/>
        <w:gridCol w:w="1934"/>
        <w:gridCol w:w="2676"/>
      </w:tblGrid>
      <w:tr w:rsidR="003257DE" w:rsidRPr="00634B13" w:rsidTr="004F4094">
        <w:trPr>
          <w:trHeight w:val="144"/>
          <w:tblCellSpacing w:w="20" w:type="nil"/>
        </w:trPr>
        <w:tc>
          <w:tcPr>
            <w:tcW w:w="710" w:type="dxa"/>
            <w:vMerge w:val="restart"/>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 xml:space="preserve">№ п/п </w:t>
            </w:r>
          </w:p>
          <w:p w:rsidR="003257DE" w:rsidRPr="00634B13" w:rsidRDefault="003257DE" w:rsidP="004F4094">
            <w:pPr>
              <w:ind w:left="135"/>
              <w:rPr>
                <w:sz w:val="24"/>
                <w:szCs w:val="24"/>
              </w:rPr>
            </w:pPr>
          </w:p>
        </w:tc>
        <w:tc>
          <w:tcPr>
            <w:tcW w:w="2464" w:type="dxa"/>
            <w:vMerge w:val="restart"/>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 xml:space="preserve">Наименование разделов и тем программы </w:t>
            </w:r>
          </w:p>
          <w:p w:rsidR="003257DE" w:rsidRPr="00634B13" w:rsidRDefault="003257DE" w:rsidP="004F4094">
            <w:pPr>
              <w:ind w:left="135"/>
              <w:rPr>
                <w:sz w:val="24"/>
                <w:szCs w:val="24"/>
              </w:rPr>
            </w:pPr>
          </w:p>
        </w:tc>
        <w:tc>
          <w:tcPr>
            <w:tcW w:w="0" w:type="auto"/>
            <w:gridSpan w:val="2"/>
            <w:tcMar>
              <w:top w:w="50" w:type="dxa"/>
              <w:left w:w="100" w:type="dxa"/>
            </w:tcMar>
            <w:vAlign w:val="center"/>
          </w:tcPr>
          <w:p w:rsidR="003257DE" w:rsidRPr="00634B13" w:rsidRDefault="003257DE" w:rsidP="004F4094">
            <w:pPr>
              <w:rPr>
                <w:sz w:val="24"/>
                <w:szCs w:val="24"/>
              </w:rPr>
            </w:pPr>
            <w:r w:rsidRPr="00634B13">
              <w:rPr>
                <w:b/>
                <w:color w:val="000000"/>
                <w:sz w:val="24"/>
                <w:szCs w:val="24"/>
              </w:rPr>
              <w:t>Количество часов</w:t>
            </w:r>
          </w:p>
        </w:tc>
        <w:tc>
          <w:tcPr>
            <w:tcW w:w="3725" w:type="dxa"/>
            <w:vMerge w:val="restart"/>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 xml:space="preserve">Электронные (цифровые) образовательные ресурсы </w:t>
            </w:r>
          </w:p>
          <w:p w:rsidR="003257DE" w:rsidRPr="00634B13" w:rsidRDefault="003257DE" w:rsidP="004F4094">
            <w:pPr>
              <w:ind w:left="135"/>
              <w:rPr>
                <w:sz w:val="24"/>
                <w:szCs w:val="24"/>
              </w:rPr>
            </w:pPr>
          </w:p>
        </w:tc>
      </w:tr>
      <w:tr w:rsidR="003257DE" w:rsidRPr="00634B13" w:rsidTr="004F4094">
        <w:trPr>
          <w:trHeight w:val="144"/>
          <w:tblCellSpacing w:w="20" w:type="nil"/>
        </w:trPr>
        <w:tc>
          <w:tcPr>
            <w:tcW w:w="0" w:type="auto"/>
            <w:vMerge/>
            <w:tcBorders>
              <w:top w:val="nil"/>
            </w:tcBorders>
            <w:tcMar>
              <w:top w:w="50" w:type="dxa"/>
              <w:left w:w="100" w:type="dxa"/>
            </w:tcMar>
          </w:tcPr>
          <w:p w:rsidR="003257DE" w:rsidRPr="00634B13" w:rsidRDefault="003257DE" w:rsidP="004F4094">
            <w:pPr>
              <w:rPr>
                <w:sz w:val="24"/>
                <w:szCs w:val="24"/>
              </w:rPr>
            </w:pPr>
          </w:p>
        </w:tc>
        <w:tc>
          <w:tcPr>
            <w:tcW w:w="0" w:type="auto"/>
            <w:vMerge/>
            <w:tcBorders>
              <w:top w:val="nil"/>
            </w:tcBorders>
            <w:tcMar>
              <w:top w:w="50" w:type="dxa"/>
              <w:left w:w="100" w:type="dxa"/>
            </w:tcMar>
          </w:tcPr>
          <w:p w:rsidR="003257DE" w:rsidRPr="00634B13" w:rsidRDefault="003257DE" w:rsidP="004F4094">
            <w:pPr>
              <w:rPr>
                <w:sz w:val="24"/>
                <w:szCs w:val="24"/>
              </w:rPr>
            </w:pPr>
          </w:p>
        </w:tc>
        <w:tc>
          <w:tcPr>
            <w:tcW w:w="1363" w:type="dxa"/>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 xml:space="preserve">Всего </w:t>
            </w:r>
          </w:p>
          <w:p w:rsidR="003257DE" w:rsidRPr="00634B13" w:rsidRDefault="003257DE" w:rsidP="004F4094">
            <w:pPr>
              <w:ind w:left="135"/>
              <w:rPr>
                <w:sz w:val="24"/>
                <w:szCs w:val="24"/>
              </w:rPr>
            </w:pPr>
          </w:p>
        </w:tc>
        <w:tc>
          <w:tcPr>
            <w:tcW w:w="2148" w:type="dxa"/>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 xml:space="preserve">Контрольные работы </w:t>
            </w:r>
          </w:p>
          <w:p w:rsidR="003257DE" w:rsidRPr="00634B13" w:rsidRDefault="003257DE" w:rsidP="004F4094">
            <w:pPr>
              <w:ind w:left="135"/>
              <w:rPr>
                <w:sz w:val="24"/>
                <w:szCs w:val="24"/>
              </w:rPr>
            </w:pPr>
          </w:p>
        </w:tc>
        <w:tc>
          <w:tcPr>
            <w:tcW w:w="0" w:type="auto"/>
            <w:vMerge/>
            <w:tcBorders>
              <w:top w:val="nil"/>
            </w:tcBorders>
            <w:tcMar>
              <w:top w:w="50" w:type="dxa"/>
              <w:left w:w="100" w:type="dxa"/>
            </w:tcMar>
          </w:tcPr>
          <w:p w:rsidR="003257DE" w:rsidRPr="00634B13" w:rsidRDefault="003257DE" w:rsidP="004F4094">
            <w:pPr>
              <w:rPr>
                <w:sz w:val="24"/>
                <w:szCs w:val="24"/>
              </w:rPr>
            </w:pP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Раздел 1.</w:t>
            </w:r>
            <w:r w:rsidRPr="00634B13">
              <w:rPr>
                <w:color w:val="000000"/>
                <w:sz w:val="24"/>
                <w:szCs w:val="24"/>
              </w:rPr>
              <w:t xml:space="preserve"> </w:t>
            </w:r>
            <w:r w:rsidRPr="00634B13">
              <w:rPr>
                <w:b/>
                <w:color w:val="000000"/>
                <w:sz w:val="24"/>
                <w:szCs w:val="24"/>
              </w:rPr>
              <w:t>Всеобщая история. 1945—2022 гг</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1.1</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Введение</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1.2</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Страны Северной Америки и Европы во второй половине ХХ — начале XXI в.</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9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1.3</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Страны Азии, Африки во второй половине ХХ — начале XXI в.: проблемы и пути модернизации</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4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1.4</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Страны Латинской Америки во второй половине ХХ — начале XXI в.</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1.5</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Международные отношения во второй половине ХХ — начале XXI в.</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3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1.6</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Развитие науки и культуры во второй половине ХХ — начале XXI в.</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1.7</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Современный мир</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1.8</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Обобщение</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48"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3725"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Итого по разделу</w:t>
            </w:r>
          </w:p>
        </w:tc>
        <w:tc>
          <w:tcPr>
            <w:tcW w:w="21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23 </w:t>
            </w:r>
          </w:p>
        </w:tc>
        <w:tc>
          <w:tcPr>
            <w:tcW w:w="0" w:type="auto"/>
            <w:gridSpan w:val="2"/>
            <w:tcMar>
              <w:top w:w="50" w:type="dxa"/>
              <w:left w:w="100" w:type="dxa"/>
            </w:tcMar>
            <w:vAlign w:val="center"/>
          </w:tcPr>
          <w:p w:rsidR="003257DE" w:rsidRPr="00634B13" w:rsidRDefault="003257DE" w:rsidP="004F4094">
            <w:pPr>
              <w:rPr>
                <w:sz w:val="24"/>
                <w:szCs w:val="24"/>
              </w:rPr>
            </w:pP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История России. 1945—2022 гг.</w:t>
            </w: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Раздел 1.</w:t>
            </w:r>
            <w:r w:rsidRPr="00634B13">
              <w:rPr>
                <w:color w:val="000000"/>
                <w:sz w:val="24"/>
                <w:szCs w:val="24"/>
              </w:rPr>
              <w:t xml:space="preserve"> </w:t>
            </w:r>
            <w:r w:rsidRPr="00634B13">
              <w:rPr>
                <w:b/>
                <w:color w:val="000000"/>
                <w:sz w:val="24"/>
                <w:szCs w:val="24"/>
              </w:rPr>
              <w:t>СССР в 1945—1991 гг</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1.1</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Введение</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1.2</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СССР в 1945—1953 гг.</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4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1.3</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СССР в середине 1950-х — первой половине 1960-х гг.</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6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1.4</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Советское государство и общество в середине 1960-х — начале 1980-х гг.</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7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1.5</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Политика перестройки. Распад СССР (1985—1991)</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6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1.6</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 xml:space="preserve">Наш край в 1945— </w:t>
            </w:r>
            <w:r w:rsidRPr="00634B13">
              <w:rPr>
                <w:color w:val="000000"/>
                <w:sz w:val="24"/>
                <w:szCs w:val="24"/>
              </w:rPr>
              <w:lastRenderedPageBreak/>
              <w:t>1991 гг.</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lastRenderedPageBreak/>
              <w:t xml:space="preserve"> 1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lastRenderedPageBreak/>
              <w:t>1.7</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Итоговое обобщение</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48"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3725"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Итого по разделу</w:t>
            </w:r>
          </w:p>
        </w:tc>
        <w:tc>
          <w:tcPr>
            <w:tcW w:w="21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26 </w:t>
            </w:r>
          </w:p>
        </w:tc>
        <w:tc>
          <w:tcPr>
            <w:tcW w:w="0" w:type="auto"/>
            <w:gridSpan w:val="2"/>
            <w:tcMar>
              <w:top w:w="50" w:type="dxa"/>
              <w:left w:w="100" w:type="dxa"/>
            </w:tcMar>
            <w:vAlign w:val="center"/>
          </w:tcPr>
          <w:p w:rsidR="003257DE" w:rsidRPr="00634B13" w:rsidRDefault="003257DE" w:rsidP="004F4094">
            <w:pPr>
              <w:rPr>
                <w:sz w:val="24"/>
                <w:szCs w:val="24"/>
              </w:rPr>
            </w:pPr>
          </w:p>
        </w:tc>
      </w:tr>
      <w:tr w:rsidR="003257DE" w:rsidRPr="00634B13" w:rsidTr="004F4094">
        <w:trPr>
          <w:trHeight w:val="144"/>
          <w:tblCellSpacing w:w="20" w:type="nil"/>
        </w:trPr>
        <w:tc>
          <w:tcPr>
            <w:tcW w:w="0" w:type="auto"/>
            <w:gridSpan w:val="5"/>
            <w:tcMar>
              <w:top w:w="50" w:type="dxa"/>
              <w:left w:w="100" w:type="dxa"/>
            </w:tcMar>
            <w:vAlign w:val="center"/>
          </w:tcPr>
          <w:p w:rsidR="003257DE" w:rsidRPr="00634B13" w:rsidRDefault="003257DE" w:rsidP="004F4094">
            <w:pPr>
              <w:ind w:left="135"/>
              <w:rPr>
                <w:sz w:val="24"/>
                <w:szCs w:val="24"/>
              </w:rPr>
            </w:pPr>
            <w:r w:rsidRPr="00634B13">
              <w:rPr>
                <w:b/>
                <w:color w:val="000000"/>
                <w:sz w:val="24"/>
                <w:szCs w:val="24"/>
              </w:rPr>
              <w:t>Раздел 2.</w:t>
            </w:r>
            <w:r w:rsidRPr="00634B13">
              <w:rPr>
                <w:color w:val="000000"/>
                <w:sz w:val="24"/>
                <w:szCs w:val="24"/>
              </w:rPr>
              <w:t xml:space="preserve"> </w:t>
            </w:r>
            <w:r w:rsidRPr="00634B13">
              <w:rPr>
                <w:b/>
                <w:color w:val="000000"/>
                <w:sz w:val="24"/>
                <w:szCs w:val="24"/>
              </w:rPr>
              <w:t>Российская Федерация в 1992—2022 гг</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2.1</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Становление новой России (1992—1999)</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7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РЭШ</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2.2</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Россия в ХХI в.: вызовы времени и задачи модернизации</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10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Библиотека ЦОК</w:t>
            </w:r>
          </w:p>
        </w:tc>
      </w:tr>
      <w:tr w:rsidR="003257DE" w:rsidRPr="00634B13" w:rsidTr="004F4094">
        <w:trPr>
          <w:trHeight w:val="144"/>
          <w:tblCellSpacing w:w="20" w:type="nil"/>
        </w:trPr>
        <w:tc>
          <w:tcPr>
            <w:tcW w:w="710" w:type="dxa"/>
            <w:tcMar>
              <w:top w:w="50" w:type="dxa"/>
              <w:left w:w="100" w:type="dxa"/>
            </w:tcMar>
            <w:vAlign w:val="center"/>
          </w:tcPr>
          <w:p w:rsidR="003257DE" w:rsidRPr="00634B13" w:rsidRDefault="003257DE" w:rsidP="004F4094">
            <w:pPr>
              <w:rPr>
                <w:sz w:val="24"/>
                <w:szCs w:val="24"/>
              </w:rPr>
            </w:pPr>
            <w:r w:rsidRPr="00634B13">
              <w:rPr>
                <w:color w:val="000000"/>
                <w:sz w:val="24"/>
                <w:szCs w:val="24"/>
              </w:rPr>
              <w:t>2.3</w:t>
            </w:r>
          </w:p>
        </w:tc>
        <w:tc>
          <w:tcPr>
            <w:tcW w:w="2464" w:type="dxa"/>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Наш край в 1992— 2022 гг.</w:t>
            </w:r>
          </w:p>
        </w:tc>
        <w:tc>
          <w:tcPr>
            <w:tcW w:w="1363"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Итого по разделу</w:t>
            </w:r>
          </w:p>
        </w:tc>
        <w:tc>
          <w:tcPr>
            <w:tcW w:w="21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18 </w:t>
            </w:r>
          </w:p>
        </w:tc>
        <w:tc>
          <w:tcPr>
            <w:tcW w:w="2148" w:type="dxa"/>
            <w:tcMar>
              <w:top w:w="50" w:type="dxa"/>
              <w:left w:w="100" w:type="dxa"/>
            </w:tcMar>
            <w:vAlign w:val="center"/>
          </w:tcPr>
          <w:p w:rsidR="003257DE" w:rsidRPr="00634B13" w:rsidRDefault="003257DE" w:rsidP="004F4094">
            <w:pPr>
              <w:ind w:left="135"/>
              <w:jc w:val="center"/>
              <w:rPr>
                <w:sz w:val="24"/>
                <w:szCs w:val="24"/>
              </w:rPr>
            </w:pPr>
          </w:p>
        </w:tc>
        <w:tc>
          <w:tcPr>
            <w:tcW w:w="3725"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Итоговое обобщение</w:t>
            </w:r>
          </w:p>
        </w:tc>
        <w:tc>
          <w:tcPr>
            <w:tcW w:w="21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2148"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1 </w:t>
            </w:r>
          </w:p>
        </w:tc>
        <w:tc>
          <w:tcPr>
            <w:tcW w:w="3725" w:type="dxa"/>
            <w:tcMar>
              <w:top w:w="50" w:type="dxa"/>
              <w:left w:w="100" w:type="dxa"/>
            </w:tcMar>
            <w:vAlign w:val="center"/>
          </w:tcPr>
          <w:p w:rsidR="003257DE" w:rsidRPr="00634B13" w:rsidRDefault="003257DE" w:rsidP="004F4094">
            <w:pPr>
              <w:ind w:left="135"/>
              <w:rPr>
                <w:sz w:val="24"/>
                <w:szCs w:val="24"/>
              </w:rPr>
            </w:pPr>
          </w:p>
        </w:tc>
      </w:tr>
      <w:tr w:rsidR="003257DE" w:rsidRPr="00634B13" w:rsidTr="004F4094">
        <w:trPr>
          <w:trHeight w:val="144"/>
          <w:tblCellSpacing w:w="20" w:type="nil"/>
        </w:trPr>
        <w:tc>
          <w:tcPr>
            <w:tcW w:w="0" w:type="auto"/>
            <w:gridSpan w:val="2"/>
            <w:tcMar>
              <w:top w:w="50" w:type="dxa"/>
              <w:left w:w="100" w:type="dxa"/>
            </w:tcMar>
            <w:vAlign w:val="center"/>
          </w:tcPr>
          <w:p w:rsidR="003257DE" w:rsidRPr="00634B13" w:rsidRDefault="003257DE" w:rsidP="004F4094">
            <w:pPr>
              <w:ind w:left="135"/>
              <w:rPr>
                <w:sz w:val="24"/>
                <w:szCs w:val="24"/>
              </w:rPr>
            </w:pPr>
            <w:r w:rsidRPr="00634B13">
              <w:rPr>
                <w:color w:val="000000"/>
                <w:sz w:val="24"/>
                <w:szCs w:val="24"/>
              </w:rPr>
              <w:t>ОБЩЕЕ КОЛИЧЕСТВО ЧАСОВ ПО ПРОГРАММЕ</w:t>
            </w:r>
          </w:p>
        </w:tc>
        <w:tc>
          <w:tcPr>
            <w:tcW w:w="2142"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68 </w:t>
            </w:r>
          </w:p>
        </w:tc>
        <w:tc>
          <w:tcPr>
            <w:tcW w:w="2148" w:type="dxa"/>
            <w:tcMar>
              <w:top w:w="50" w:type="dxa"/>
              <w:left w:w="100" w:type="dxa"/>
            </w:tcMar>
            <w:vAlign w:val="center"/>
          </w:tcPr>
          <w:p w:rsidR="003257DE" w:rsidRPr="00634B13" w:rsidRDefault="003257DE" w:rsidP="004F4094">
            <w:pPr>
              <w:ind w:left="135"/>
              <w:jc w:val="center"/>
              <w:rPr>
                <w:sz w:val="24"/>
                <w:szCs w:val="24"/>
              </w:rPr>
            </w:pPr>
            <w:r w:rsidRPr="00634B13">
              <w:rPr>
                <w:color w:val="000000"/>
                <w:sz w:val="24"/>
                <w:szCs w:val="24"/>
              </w:rPr>
              <w:t xml:space="preserve"> 3 </w:t>
            </w:r>
          </w:p>
        </w:tc>
        <w:tc>
          <w:tcPr>
            <w:tcW w:w="3725" w:type="dxa"/>
            <w:tcMar>
              <w:top w:w="50" w:type="dxa"/>
              <w:left w:w="100" w:type="dxa"/>
            </w:tcMar>
            <w:vAlign w:val="center"/>
          </w:tcPr>
          <w:p w:rsidR="003257DE" w:rsidRPr="00634B13" w:rsidRDefault="003257DE" w:rsidP="004F4094">
            <w:pPr>
              <w:rPr>
                <w:sz w:val="24"/>
                <w:szCs w:val="24"/>
              </w:rPr>
            </w:pPr>
          </w:p>
        </w:tc>
      </w:tr>
    </w:tbl>
    <w:p w:rsidR="003257DE" w:rsidRDefault="003257DE" w:rsidP="003257DE">
      <w:pPr>
        <w:pStyle w:val="ConsPlusTitle"/>
        <w:ind w:firstLine="540"/>
        <w:jc w:val="both"/>
        <w:outlineLvl w:val="2"/>
      </w:pPr>
    </w:p>
    <w:p w:rsidR="003257DE" w:rsidRPr="000328A0" w:rsidRDefault="003257DE" w:rsidP="003257DE">
      <w:pPr>
        <w:pStyle w:val="ConsPlusTitle"/>
        <w:ind w:firstLine="540"/>
        <w:jc w:val="both"/>
        <w:outlineLvl w:val="2"/>
      </w:pPr>
    </w:p>
    <w:p w:rsidR="003257DE" w:rsidRPr="000328A0" w:rsidRDefault="003257DE" w:rsidP="003257DE">
      <w:pPr>
        <w:pStyle w:val="ConsPlusTitle"/>
        <w:ind w:firstLine="540"/>
        <w:jc w:val="both"/>
        <w:outlineLvl w:val="2"/>
      </w:pPr>
      <w:r>
        <w:t>4</w:t>
      </w:r>
      <w:r w:rsidRPr="000328A0">
        <w:t xml:space="preserve">. </w:t>
      </w:r>
      <w:r>
        <w:t>Обществознание</w:t>
      </w:r>
    </w:p>
    <w:p w:rsidR="003257DE" w:rsidRDefault="003257DE" w:rsidP="003257DE">
      <w:pPr>
        <w:pStyle w:val="ConsPlusNormal"/>
        <w:ind w:firstLine="540"/>
        <w:jc w:val="both"/>
      </w:pPr>
    </w:p>
    <w:p w:rsidR="003257DE" w:rsidRPr="003A398E" w:rsidRDefault="003257DE" w:rsidP="003257DE">
      <w:pPr>
        <w:ind w:left="120"/>
        <w:rPr>
          <w:sz w:val="24"/>
          <w:szCs w:val="24"/>
        </w:rPr>
      </w:pPr>
      <w:r w:rsidRPr="003A398E">
        <w:rPr>
          <w:b/>
          <w:color w:val="000000"/>
          <w:sz w:val="24"/>
          <w:szCs w:val="24"/>
        </w:rPr>
        <w:t>ПОЯСНИТЕЛЬНАЯ ЗАПИСКА</w:t>
      </w:r>
    </w:p>
    <w:p w:rsidR="003257DE" w:rsidRPr="003A398E" w:rsidRDefault="003257DE" w:rsidP="003257DE">
      <w:pPr>
        <w:ind w:left="120"/>
        <w:rPr>
          <w:sz w:val="24"/>
          <w:szCs w:val="24"/>
        </w:rPr>
      </w:pPr>
    </w:p>
    <w:p w:rsidR="003257DE" w:rsidRPr="003A398E" w:rsidRDefault="003257DE" w:rsidP="003257DE">
      <w:pPr>
        <w:ind w:firstLine="600"/>
        <w:jc w:val="both"/>
        <w:rPr>
          <w:sz w:val="24"/>
          <w:szCs w:val="24"/>
        </w:rPr>
      </w:pPr>
      <w:r w:rsidRPr="003A398E">
        <w:rPr>
          <w:color w:val="000000"/>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A398E">
        <w:rPr>
          <w:color w:val="333333"/>
          <w:sz w:val="24"/>
          <w:szCs w:val="24"/>
        </w:rPr>
        <w:t xml:space="preserve">едеральной рабочей </w:t>
      </w:r>
      <w:r w:rsidRPr="003A398E">
        <w:rPr>
          <w:color w:val="000000"/>
          <w:sz w:val="24"/>
          <w:szCs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3257DE" w:rsidRPr="003A398E" w:rsidRDefault="003257DE" w:rsidP="003257DE">
      <w:pPr>
        <w:ind w:left="120"/>
        <w:rPr>
          <w:sz w:val="24"/>
          <w:szCs w:val="24"/>
        </w:rPr>
      </w:pPr>
      <w:r w:rsidRPr="003A398E">
        <w:rPr>
          <w:b/>
          <w:color w:val="000000"/>
          <w:sz w:val="24"/>
          <w:szCs w:val="24"/>
        </w:rPr>
        <w:t>ОБЩАЯ ХАРАКТЕРИСТИКА УЧЕБНОГО ПРЕДМЕТА «ОБЩЕСТВОЗНАНИЕ» (БАЗОВЫЙ УРОВЕНЬ)</w:t>
      </w:r>
    </w:p>
    <w:p w:rsidR="003257DE" w:rsidRPr="003A398E" w:rsidRDefault="003257DE" w:rsidP="003257DE">
      <w:pPr>
        <w:ind w:left="120"/>
        <w:rPr>
          <w:sz w:val="24"/>
          <w:szCs w:val="24"/>
        </w:rPr>
      </w:pPr>
    </w:p>
    <w:p w:rsidR="003257DE" w:rsidRPr="003A398E" w:rsidRDefault="003257DE" w:rsidP="003257DE">
      <w:pPr>
        <w:ind w:firstLine="600"/>
        <w:jc w:val="both"/>
        <w:rPr>
          <w:sz w:val="24"/>
          <w:szCs w:val="24"/>
        </w:rPr>
      </w:pPr>
      <w:r w:rsidRPr="003A398E">
        <w:rPr>
          <w:color w:val="000000"/>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257DE" w:rsidRPr="003A398E" w:rsidRDefault="003257DE" w:rsidP="003257DE">
      <w:pPr>
        <w:ind w:left="120"/>
        <w:rPr>
          <w:sz w:val="24"/>
          <w:szCs w:val="24"/>
        </w:rPr>
      </w:pPr>
      <w:r w:rsidRPr="003A398E">
        <w:rPr>
          <w:b/>
          <w:color w:val="000000"/>
          <w:sz w:val="24"/>
          <w:szCs w:val="24"/>
        </w:rPr>
        <w:t>ЦЕЛИ ИЗУЧЕНИЯ УЧЕБНОГО ПРЕДМЕТА «ОБЩЕСТВОЗНАНИЕ» (БАЗОВЫЙ УРОВЕНЬ)</w:t>
      </w:r>
    </w:p>
    <w:p w:rsidR="003257DE" w:rsidRPr="003A398E" w:rsidRDefault="003257DE" w:rsidP="003257DE">
      <w:pPr>
        <w:ind w:left="120"/>
        <w:rPr>
          <w:sz w:val="24"/>
          <w:szCs w:val="24"/>
        </w:rPr>
      </w:pPr>
    </w:p>
    <w:p w:rsidR="003257DE" w:rsidRPr="003A398E" w:rsidRDefault="003257DE" w:rsidP="003257DE">
      <w:pPr>
        <w:ind w:firstLine="600"/>
        <w:jc w:val="both"/>
        <w:rPr>
          <w:sz w:val="24"/>
          <w:szCs w:val="24"/>
        </w:rPr>
      </w:pPr>
      <w:r w:rsidRPr="003A398E">
        <w:rPr>
          <w:color w:val="000000"/>
          <w:sz w:val="24"/>
          <w:szCs w:val="24"/>
        </w:rPr>
        <w:t>Целями обществоведческого образования в средней школе являются:</w:t>
      </w:r>
    </w:p>
    <w:p w:rsidR="003257DE" w:rsidRPr="003A398E" w:rsidRDefault="003257DE" w:rsidP="00E031DB">
      <w:pPr>
        <w:widowControl/>
        <w:numPr>
          <w:ilvl w:val="0"/>
          <w:numId w:val="179"/>
        </w:numPr>
        <w:autoSpaceDE/>
        <w:autoSpaceDN/>
        <w:spacing w:line="276" w:lineRule="auto"/>
        <w:jc w:val="both"/>
        <w:rPr>
          <w:sz w:val="24"/>
          <w:szCs w:val="24"/>
        </w:rPr>
      </w:pPr>
      <w:r w:rsidRPr="003A398E">
        <w:rPr>
          <w:color w:val="00000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257DE" w:rsidRPr="003A398E" w:rsidRDefault="003257DE" w:rsidP="00E031DB">
      <w:pPr>
        <w:widowControl/>
        <w:numPr>
          <w:ilvl w:val="0"/>
          <w:numId w:val="179"/>
        </w:numPr>
        <w:autoSpaceDE/>
        <w:autoSpaceDN/>
        <w:spacing w:line="276" w:lineRule="auto"/>
        <w:jc w:val="both"/>
        <w:rPr>
          <w:sz w:val="24"/>
          <w:szCs w:val="24"/>
        </w:rPr>
      </w:pPr>
      <w:r w:rsidRPr="003A398E">
        <w:rPr>
          <w:color w:val="000000"/>
          <w:sz w:val="24"/>
          <w:szCs w:val="24"/>
        </w:rPr>
        <w:lastRenderedPageBreak/>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257DE" w:rsidRPr="003A398E" w:rsidRDefault="003257DE" w:rsidP="00E031DB">
      <w:pPr>
        <w:widowControl/>
        <w:numPr>
          <w:ilvl w:val="0"/>
          <w:numId w:val="179"/>
        </w:numPr>
        <w:autoSpaceDE/>
        <w:autoSpaceDN/>
        <w:spacing w:line="276" w:lineRule="auto"/>
        <w:jc w:val="both"/>
        <w:rPr>
          <w:sz w:val="24"/>
          <w:szCs w:val="24"/>
        </w:rPr>
      </w:pPr>
      <w:r w:rsidRPr="003A398E">
        <w:rPr>
          <w:color w:val="000000"/>
          <w:sz w:val="24"/>
          <w:szCs w:val="24"/>
        </w:rPr>
        <w:t>развитие способности обучающихся к личному самоопределению, самореализации, самоконтролю;</w:t>
      </w:r>
    </w:p>
    <w:p w:rsidR="003257DE" w:rsidRPr="003A398E" w:rsidRDefault="003257DE" w:rsidP="00E031DB">
      <w:pPr>
        <w:widowControl/>
        <w:numPr>
          <w:ilvl w:val="0"/>
          <w:numId w:val="179"/>
        </w:numPr>
        <w:autoSpaceDE/>
        <w:autoSpaceDN/>
        <w:spacing w:line="276" w:lineRule="auto"/>
        <w:jc w:val="both"/>
        <w:rPr>
          <w:sz w:val="24"/>
          <w:szCs w:val="24"/>
        </w:rPr>
      </w:pPr>
      <w:r w:rsidRPr="003A398E">
        <w:rPr>
          <w:color w:val="000000"/>
          <w:sz w:val="24"/>
          <w:szCs w:val="24"/>
        </w:rPr>
        <w:t>развитие интереса обучающихся к освоению социальных и гуманитарных дисциплин;</w:t>
      </w:r>
    </w:p>
    <w:p w:rsidR="003257DE" w:rsidRPr="003A398E" w:rsidRDefault="003257DE" w:rsidP="00E031DB">
      <w:pPr>
        <w:widowControl/>
        <w:numPr>
          <w:ilvl w:val="0"/>
          <w:numId w:val="179"/>
        </w:numPr>
        <w:autoSpaceDE/>
        <w:autoSpaceDN/>
        <w:spacing w:line="276" w:lineRule="auto"/>
        <w:jc w:val="both"/>
        <w:rPr>
          <w:sz w:val="24"/>
          <w:szCs w:val="24"/>
        </w:rPr>
      </w:pPr>
      <w:r w:rsidRPr="003A398E">
        <w:rPr>
          <w:color w:val="000000"/>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257DE" w:rsidRPr="003A398E" w:rsidRDefault="003257DE" w:rsidP="00E031DB">
      <w:pPr>
        <w:widowControl/>
        <w:numPr>
          <w:ilvl w:val="0"/>
          <w:numId w:val="179"/>
        </w:numPr>
        <w:autoSpaceDE/>
        <w:autoSpaceDN/>
        <w:spacing w:line="276" w:lineRule="auto"/>
        <w:jc w:val="both"/>
        <w:rPr>
          <w:sz w:val="24"/>
          <w:szCs w:val="24"/>
        </w:rPr>
      </w:pPr>
      <w:r w:rsidRPr="003A398E">
        <w:rPr>
          <w:color w:val="000000"/>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257DE" w:rsidRPr="003A398E" w:rsidRDefault="003257DE" w:rsidP="00E031DB">
      <w:pPr>
        <w:widowControl/>
        <w:numPr>
          <w:ilvl w:val="0"/>
          <w:numId w:val="179"/>
        </w:numPr>
        <w:autoSpaceDE/>
        <w:autoSpaceDN/>
        <w:spacing w:line="276" w:lineRule="auto"/>
        <w:jc w:val="both"/>
        <w:rPr>
          <w:sz w:val="24"/>
          <w:szCs w:val="24"/>
        </w:rPr>
      </w:pPr>
      <w:r w:rsidRPr="003A398E">
        <w:rPr>
          <w:color w:val="000000"/>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257DE" w:rsidRPr="003A398E" w:rsidRDefault="003257DE" w:rsidP="003257DE">
      <w:pPr>
        <w:ind w:firstLine="600"/>
        <w:jc w:val="both"/>
        <w:rPr>
          <w:sz w:val="24"/>
          <w:szCs w:val="24"/>
        </w:rPr>
      </w:pPr>
      <w:r w:rsidRPr="003A398E">
        <w:rPr>
          <w:color w:val="000000"/>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257DE" w:rsidRPr="003A398E" w:rsidRDefault="003257DE" w:rsidP="003257DE">
      <w:pPr>
        <w:ind w:firstLine="600"/>
        <w:jc w:val="both"/>
        <w:rPr>
          <w:sz w:val="24"/>
          <w:szCs w:val="24"/>
        </w:rPr>
      </w:pPr>
      <w:r w:rsidRPr="003A398E">
        <w:rPr>
          <w:color w:val="000000"/>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257DE" w:rsidRPr="003A398E" w:rsidRDefault="003257DE" w:rsidP="00E031DB">
      <w:pPr>
        <w:widowControl/>
        <w:numPr>
          <w:ilvl w:val="0"/>
          <w:numId w:val="180"/>
        </w:numPr>
        <w:autoSpaceDE/>
        <w:autoSpaceDN/>
        <w:spacing w:line="276" w:lineRule="auto"/>
        <w:jc w:val="both"/>
        <w:rPr>
          <w:sz w:val="24"/>
          <w:szCs w:val="24"/>
        </w:rPr>
      </w:pPr>
      <w:r w:rsidRPr="003A398E">
        <w:rPr>
          <w:color w:val="000000"/>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257DE" w:rsidRPr="003A398E" w:rsidRDefault="003257DE" w:rsidP="00E031DB">
      <w:pPr>
        <w:widowControl/>
        <w:numPr>
          <w:ilvl w:val="0"/>
          <w:numId w:val="180"/>
        </w:numPr>
        <w:autoSpaceDE/>
        <w:autoSpaceDN/>
        <w:spacing w:line="276" w:lineRule="auto"/>
        <w:jc w:val="both"/>
        <w:rPr>
          <w:sz w:val="24"/>
          <w:szCs w:val="24"/>
        </w:rPr>
      </w:pPr>
      <w:r w:rsidRPr="003A398E">
        <w:rPr>
          <w:color w:val="000000"/>
          <w:sz w:val="24"/>
          <w:szCs w:val="24"/>
        </w:rP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w:t>
      </w:r>
      <w:r w:rsidRPr="003A398E">
        <w:rPr>
          <w:color w:val="000000"/>
          <w:sz w:val="24"/>
          <w:szCs w:val="24"/>
        </w:rPr>
        <w:lastRenderedPageBreak/>
        <w:t>финансового поведения, перспектив и прогнозов общественного развития, путей решения актуальных социальных проблем;</w:t>
      </w:r>
    </w:p>
    <w:p w:rsidR="003257DE" w:rsidRPr="003A398E" w:rsidRDefault="003257DE" w:rsidP="00E031DB">
      <w:pPr>
        <w:widowControl/>
        <w:numPr>
          <w:ilvl w:val="0"/>
          <w:numId w:val="180"/>
        </w:numPr>
        <w:autoSpaceDE/>
        <w:autoSpaceDN/>
        <w:spacing w:line="276" w:lineRule="auto"/>
        <w:jc w:val="both"/>
        <w:rPr>
          <w:sz w:val="24"/>
          <w:szCs w:val="24"/>
        </w:rPr>
      </w:pPr>
      <w:r w:rsidRPr="003A398E">
        <w:rPr>
          <w:color w:val="000000"/>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257DE" w:rsidRPr="003A398E" w:rsidRDefault="003257DE" w:rsidP="00E031DB">
      <w:pPr>
        <w:widowControl/>
        <w:numPr>
          <w:ilvl w:val="0"/>
          <w:numId w:val="180"/>
        </w:numPr>
        <w:autoSpaceDE/>
        <w:autoSpaceDN/>
        <w:spacing w:line="276" w:lineRule="auto"/>
        <w:jc w:val="both"/>
        <w:rPr>
          <w:sz w:val="24"/>
          <w:szCs w:val="24"/>
        </w:rPr>
      </w:pPr>
      <w:r w:rsidRPr="003A398E">
        <w:rPr>
          <w:color w:val="000000"/>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257DE" w:rsidRPr="003A398E" w:rsidRDefault="003257DE" w:rsidP="00E031DB">
      <w:pPr>
        <w:widowControl/>
        <w:numPr>
          <w:ilvl w:val="0"/>
          <w:numId w:val="180"/>
        </w:numPr>
        <w:autoSpaceDE/>
        <w:autoSpaceDN/>
        <w:spacing w:line="276" w:lineRule="auto"/>
        <w:jc w:val="both"/>
        <w:rPr>
          <w:sz w:val="24"/>
          <w:szCs w:val="24"/>
        </w:rPr>
      </w:pPr>
      <w:r w:rsidRPr="003A398E">
        <w:rPr>
          <w:color w:val="000000"/>
          <w:sz w:val="24"/>
          <w:szCs w:val="24"/>
        </w:rPr>
        <w:t>расширение возможностей самопрезентации старшеклассников, мотивирующей креативное мышление и участие в социальных практиках.</w:t>
      </w:r>
    </w:p>
    <w:p w:rsidR="003257DE" w:rsidRPr="003A398E" w:rsidRDefault="003257DE" w:rsidP="003257DE">
      <w:pPr>
        <w:ind w:firstLine="600"/>
        <w:jc w:val="both"/>
        <w:rPr>
          <w:sz w:val="24"/>
          <w:szCs w:val="24"/>
        </w:rPr>
      </w:pPr>
      <w:r w:rsidRPr="003A398E">
        <w:rPr>
          <w:color w:val="000000"/>
          <w:sz w:val="24"/>
          <w:szCs w:val="24"/>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3257DE" w:rsidRPr="003A398E" w:rsidRDefault="003257DE" w:rsidP="00E031DB">
      <w:pPr>
        <w:widowControl/>
        <w:numPr>
          <w:ilvl w:val="0"/>
          <w:numId w:val="181"/>
        </w:numPr>
        <w:autoSpaceDE/>
        <w:autoSpaceDN/>
        <w:spacing w:line="276" w:lineRule="auto"/>
        <w:jc w:val="both"/>
        <w:rPr>
          <w:sz w:val="24"/>
          <w:szCs w:val="24"/>
        </w:rPr>
      </w:pPr>
      <w:r w:rsidRPr="003A398E">
        <w:rPr>
          <w:color w:val="000000"/>
          <w:sz w:val="24"/>
          <w:szCs w:val="24"/>
        </w:rPr>
        <w:t>изучении нового теоретического содержания;</w:t>
      </w:r>
    </w:p>
    <w:p w:rsidR="003257DE" w:rsidRPr="003A398E" w:rsidRDefault="003257DE" w:rsidP="00E031DB">
      <w:pPr>
        <w:widowControl/>
        <w:numPr>
          <w:ilvl w:val="0"/>
          <w:numId w:val="181"/>
        </w:numPr>
        <w:autoSpaceDE/>
        <w:autoSpaceDN/>
        <w:spacing w:line="276" w:lineRule="auto"/>
        <w:jc w:val="both"/>
        <w:rPr>
          <w:sz w:val="24"/>
          <w:szCs w:val="24"/>
        </w:rPr>
      </w:pPr>
      <w:r w:rsidRPr="003A398E">
        <w:rPr>
          <w:color w:val="000000"/>
          <w:sz w:val="24"/>
          <w:szCs w:val="24"/>
        </w:rPr>
        <w:t>рассмотрении ряда ранее изученных социальных явлений и процессов в более сложных и разнообразных связях и отношениях;</w:t>
      </w:r>
    </w:p>
    <w:p w:rsidR="003257DE" w:rsidRPr="003A398E" w:rsidRDefault="003257DE" w:rsidP="00E031DB">
      <w:pPr>
        <w:widowControl/>
        <w:numPr>
          <w:ilvl w:val="0"/>
          <w:numId w:val="181"/>
        </w:numPr>
        <w:autoSpaceDE/>
        <w:autoSpaceDN/>
        <w:spacing w:line="276" w:lineRule="auto"/>
        <w:jc w:val="both"/>
        <w:rPr>
          <w:sz w:val="24"/>
          <w:szCs w:val="24"/>
        </w:rPr>
      </w:pPr>
      <w:r w:rsidRPr="003A398E">
        <w:rPr>
          <w:color w:val="000000"/>
          <w:sz w:val="24"/>
          <w:szCs w:val="24"/>
        </w:rPr>
        <w:t>освоении обучающимися базовых методов социального познания;</w:t>
      </w:r>
    </w:p>
    <w:p w:rsidR="003257DE" w:rsidRPr="003A398E" w:rsidRDefault="003257DE" w:rsidP="00E031DB">
      <w:pPr>
        <w:widowControl/>
        <w:numPr>
          <w:ilvl w:val="0"/>
          <w:numId w:val="181"/>
        </w:numPr>
        <w:autoSpaceDE/>
        <w:autoSpaceDN/>
        <w:spacing w:line="276" w:lineRule="auto"/>
        <w:jc w:val="both"/>
        <w:rPr>
          <w:sz w:val="24"/>
          <w:szCs w:val="24"/>
        </w:rPr>
      </w:pPr>
      <w:r w:rsidRPr="003A398E">
        <w:rPr>
          <w:color w:val="000000"/>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257DE" w:rsidRPr="003A398E" w:rsidRDefault="003257DE" w:rsidP="00E031DB">
      <w:pPr>
        <w:widowControl/>
        <w:numPr>
          <w:ilvl w:val="0"/>
          <w:numId w:val="181"/>
        </w:numPr>
        <w:autoSpaceDE/>
        <w:autoSpaceDN/>
        <w:spacing w:line="276" w:lineRule="auto"/>
        <w:jc w:val="both"/>
        <w:rPr>
          <w:sz w:val="24"/>
          <w:szCs w:val="24"/>
        </w:rPr>
      </w:pPr>
      <w:r w:rsidRPr="003A398E">
        <w:rPr>
          <w:color w:val="000000"/>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257DE" w:rsidRPr="003A398E" w:rsidRDefault="003257DE" w:rsidP="003257DE">
      <w:pPr>
        <w:ind w:left="120"/>
        <w:rPr>
          <w:sz w:val="24"/>
          <w:szCs w:val="24"/>
        </w:rPr>
      </w:pPr>
      <w:r w:rsidRPr="003A398E">
        <w:rPr>
          <w:b/>
          <w:color w:val="000000"/>
          <w:sz w:val="24"/>
          <w:szCs w:val="24"/>
        </w:rPr>
        <w:t>МЕСТО УЧЕБНОГО ПРЕДМЕТА «ОБЩЕСТВОЗНАНИЕ» (БАЗОВЫЙ УРОВЕНЬ) В УЧЕБНОМ ПЛАНЕ</w:t>
      </w:r>
    </w:p>
    <w:p w:rsidR="003257DE" w:rsidRPr="003A398E" w:rsidRDefault="003257DE" w:rsidP="003257DE">
      <w:pPr>
        <w:ind w:left="120"/>
        <w:rPr>
          <w:sz w:val="24"/>
          <w:szCs w:val="24"/>
        </w:rPr>
      </w:pPr>
    </w:p>
    <w:p w:rsidR="003257DE" w:rsidRPr="003A398E" w:rsidRDefault="003257DE" w:rsidP="003257DE">
      <w:pPr>
        <w:ind w:firstLine="600"/>
        <w:jc w:val="both"/>
        <w:rPr>
          <w:sz w:val="24"/>
          <w:szCs w:val="24"/>
        </w:rPr>
      </w:pPr>
      <w:r w:rsidRPr="003A398E">
        <w:rPr>
          <w:color w:val="000000"/>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3257DE" w:rsidRPr="003A398E" w:rsidRDefault="003257DE" w:rsidP="003257DE">
      <w:pPr>
        <w:rPr>
          <w:sz w:val="24"/>
          <w:szCs w:val="24"/>
        </w:rPr>
        <w:sectPr w:rsidR="003257DE" w:rsidRPr="003A398E">
          <w:pgSz w:w="11906" w:h="16383"/>
          <w:pgMar w:top="1134" w:right="850" w:bottom="1134" w:left="1701" w:header="720" w:footer="720" w:gutter="0"/>
          <w:cols w:space="720"/>
        </w:sectPr>
      </w:pPr>
    </w:p>
    <w:p w:rsidR="003257DE" w:rsidRPr="003A398E" w:rsidRDefault="003257DE" w:rsidP="003257DE">
      <w:pPr>
        <w:ind w:left="120"/>
        <w:rPr>
          <w:sz w:val="24"/>
          <w:szCs w:val="24"/>
        </w:rPr>
      </w:pPr>
      <w:r w:rsidRPr="003A398E">
        <w:rPr>
          <w:b/>
          <w:color w:val="000000"/>
          <w:sz w:val="24"/>
          <w:szCs w:val="24"/>
        </w:rPr>
        <w:lastRenderedPageBreak/>
        <w:t>ПЛАНИРУЕМЫЕ РЕЗУЛЬТАТЫ ОСВОЕНИЯ УЧЕБНОГО ПРЕДМЕТА «ОБЩЕСТВОЗНАНИЕ» (БАЗОВЫЙ УРОВЕНЬ)</w:t>
      </w:r>
    </w:p>
    <w:p w:rsidR="003257DE" w:rsidRPr="003A398E" w:rsidRDefault="003257DE" w:rsidP="003257DE">
      <w:pPr>
        <w:ind w:left="120"/>
        <w:rPr>
          <w:sz w:val="24"/>
          <w:szCs w:val="24"/>
        </w:rPr>
      </w:pPr>
    </w:p>
    <w:p w:rsidR="003257DE" w:rsidRPr="003A398E" w:rsidRDefault="003257DE" w:rsidP="003257DE">
      <w:pPr>
        <w:ind w:left="120"/>
        <w:rPr>
          <w:sz w:val="24"/>
          <w:szCs w:val="24"/>
        </w:rPr>
      </w:pPr>
      <w:r w:rsidRPr="003A398E">
        <w:rPr>
          <w:b/>
          <w:color w:val="000000"/>
          <w:sz w:val="24"/>
          <w:szCs w:val="24"/>
        </w:rPr>
        <w:t>ЛИЧНОСТНЫЕ РЕЗУЛЬТАТЫ</w:t>
      </w:r>
    </w:p>
    <w:p w:rsidR="003257DE" w:rsidRPr="003A398E" w:rsidRDefault="003257DE" w:rsidP="003257DE">
      <w:pPr>
        <w:ind w:left="120"/>
        <w:rPr>
          <w:sz w:val="24"/>
          <w:szCs w:val="24"/>
        </w:rPr>
      </w:pPr>
    </w:p>
    <w:p w:rsidR="003257DE" w:rsidRPr="003A398E" w:rsidRDefault="003257DE" w:rsidP="003257DE">
      <w:pPr>
        <w:ind w:firstLine="600"/>
        <w:jc w:val="both"/>
        <w:rPr>
          <w:sz w:val="24"/>
          <w:szCs w:val="24"/>
        </w:rPr>
      </w:pPr>
      <w:r w:rsidRPr="003A398E">
        <w:rPr>
          <w:color w:val="000000"/>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257DE" w:rsidRPr="003A398E" w:rsidRDefault="003257DE" w:rsidP="003257DE">
      <w:pPr>
        <w:ind w:firstLine="600"/>
        <w:jc w:val="both"/>
        <w:rPr>
          <w:sz w:val="24"/>
          <w:szCs w:val="24"/>
        </w:rPr>
      </w:pPr>
      <w:r w:rsidRPr="003A398E">
        <w:rPr>
          <w:b/>
          <w:i/>
          <w:color w:val="000000"/>
          <w:sz w:val="24"/>
          <w:szCs w:val="24"/>
        </w:rPr>
        <w:t>Гражданского воспитания:</w:t>
      </w:r>
    </w:p>
    <w:p w:rsidR="003257DE" w:rsidRPr="003A398E" w:rsidRDefault="003257DE" w:rsidP="00E031DB">
      <w:pPr>
        <w:widowControl/>
        <w:numPr>
          <w:ilvl w:val="0"/>
          <w:numId w:val="182"/>
        </w:numPr>
        <w:autoSpaceDE/>
        <w:autoSpaceDN/>
        <w:spacing w:line="276" w:lineRule="auto"/>
        <w:jc w:val="both"/>
        <w:rPr>
          <w:sz w:val="24"/>
          <w:szCs w:val="24"/>
        </w:rPr>
      </w:pPr>
      <w:r w:rsidRPr="003A398E">
        <w:rPr>
          <w:color w:val="000000"/>
          <w:sz w:val="24"/>
          <w:szCs w:val="24"/>
        </w:rPr>
        <w:t>сформированность гражданской позиции обучающегося как активного и ответственного члена российского общества;</w:t>
      </w:r>
    </w:p>
    <w:p w:rsidR="003257DE" w:rsidRPr="003A398E" w:rsidRDefault="003257DE" w:rsidP="00E031DB">
      <w:pPr>
        <w:widowControl/>
        <w:numPr>
          <w:ilvl w:val="0"/>
          <w:numId w:val="182"/>
        </w:numPr>
        <w:autoSpaceDE/>
        <w:autoSpaceDN/>
        <w:spacing w:line="276" w:lineRule="auto"/>
        <w:jc w:val="both"/>
        <w:rPr>
          <w:sz w:val="24"/>
          <w:szCs w:val="24"/>
        </w:rPr>
      </w:pPr>
      <w:r w:rsidRPr="003A398E">
        <w:rPr>
          <w:color w:val="000000"/>
          <w:sz w:val="24"/>
          <w:szCs w:val="24"/>
        </w:rPr>
        <w:t>осознание своих конституционных прав и обязанностей, уважение закона и правопорядка;</w:t>
      </w:r>
    </w:p>
    <w:p w:rsidR="003257DE" w:rsidRPr="003A398E" w:rsidRDefault="003257DE" w:rsidP="00E031DB">
      <w:pPr>
        <w:widowControl/>
        <w:numPr>
          <w:ilvl w:val="0"/>
          <w:numId w:val="182"/>
        </w:numPr>
        <w:autoSpaceDE/>
        <w:autoSpaceDN/>
        <w:spacing w:line="276" w:lineRule="auto"/>
        <w:jc w:val="both"/>
        <w:rPr>
          <w:sz w:val="24"/>
          <w:szCs w:val="24"/>
        </w:rPr>
      </w:pPr>
      <w:r w:rsidRPr="003A398E">
        <w:rPr>
          <w:color w:val="000000"/>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257DE" w:rsidRPr="003A398E" w:rsidRDefault="003257DE" w:rsidP="00E031DB">
      <w:pPr>
        <w:widowControl/>
        <w:numPr>
          <w:ilvl w:val="0"/>
          <w:numId w:val="182"/>
        </w:numPr>
        <w:autoSpaceDE/>
        <w:autoSpaceDN/>
        <w:spacing w:line="276" w:lineRule="auto"/>
        <w:jc w:val="both"/>
        <w:rPr>
          <w:sz w:val="24"/>
          <w:szCs w:val="24"/>
        </w:rPr>
      </w:pPr>
      <w:r w:rsidRPr="003A398E">
        <w:rPr>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257DE" w:rsidRPr="003A398E" w:rsidRDefault="003257DE" w:rsidP="00E031DB">
      <w:pPr>
        <w:widowControl/>
        <w:numPr>
          <w:ilvl w:val="0"/>
          <w:numId w:val="182"/>
        </w:numPr>
        <w:autoSpaceDE/>
        <w:autoSpaceDN/>
        <w:spacing w:line="276" w:lineRule="auto"/>
        <w:jc w:val="both"/>
        <w:rPr>
          <w:sz w:val="24"/>
          <w:szCs w:val="24"/>
        </w:rPr>
      </w:pPr>
      <w:r w:rsidRPr="003A398E">
        <w:rPr>
          <w:color w:val="000000"/>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257DE" w:rsidRPr="003A398E" w:rsidRDefault="003257DE" w:rsidP="00E031DB">
      <w:pPr>
        <w:widowControl/>
        <w:numPr>
          <w:ilvl w:val="0"/>
          <w:numId w:val="182"/>
        </w:numPr>
        <w:autoSpaceDE/>
        <w:autoSpaceDN/>
        <w:spacing w:line="276" w:lineRule="auto"/>
        <w:jc w:val="both"/>
        <w:rPr>
          <w:sz w:val="24"/>
          <w:szCs w:val="24"/>
        </w:rPr>
      </w:pPr>
      <w:r w:rsidRPr="003A398E">
        <w:rPr>
          <w:color w:val="000000"/>
          <w:sz w:val="24"/>
          <w:szCs w:val="24"/>
        </w:rPr>
        <w:t>умение взаимодействовать с социальными институтами в соответствии с их функциями и назначением;</w:t>
      </w:r>
    </w:p>
    <w:p w:rsidR="003257DE" w:rsidRPr="003A398E" w:rsidRDefault="003257DE" w:rsidP="00E031DB">
      <w:pPr>
        <w:widowControl/>
        <w:numPr>
          <w:ilvl w:val="0"/>
          <w:numId w:val="182"/>
        </w:numPr>
        <w:autoSpaceDE/>
        <w:autoSpaceDN/>
        <w:spacing w:line="276" w:lineRule="auto"/>
        <w:jc w:val="both"/>
        <w:rPr>
          <w:sz w:val="24"/>
          <w:szCs w:val="24"/>
        </w:rPr>
      </w:pPr>
      <w:r w:rsidRPr="003A398E">
        <w:rPr>
          <w:color w:val="000000"/>
          <w:sz w:val="24"/>
          <w:szCs w:val="24"/>
        </w:rPr>
        <w:t>готовность к гуманитарной и волонтерской деятельности.</w:t>
      </w:r>
    </w:p>
    <w:p w:rsidR="003257DE" w:rsidRPr="003A398E" w:rsidRDefault="003257DE" w:rsidP="003257DE">
      <w:pPr>
        <w:ind w:left="120"/>
        <w:jc w:val="both"/>
        <w:rPr>
          <w:sz w:val="24"/>
          <w:szCs w:val="24"/>
        </w:rPr>
      </w:pPr>
    </w:p>
    <w:p w:rsidR="003257DE" w:rsidRPr="003A398E" w:rsidRDefault="003257DE" w:rsidP="003257DE">
      <w:pPr>
        <w:ind w:firstLine="600"/>
        <w:jc w:val="both"/>
        <w:rPr>
          <w:sz w:val="24"/>
          <w:szCs w:val="24"/>
        </w:rPr>
      </w:pPr>
      <w:r w:rsidRPr="003A398E">
        <w:rPr>
          <w:b/>
          <w:i/>
          <w:color w:val="000000"/>
          <w:sz w:val="24"/>
          <w:szCs w:val="24"/>
        </w:rPr>
        <w:t>Патриотического воспитания:</w:t>
      </w:r>
    </w:p>
    <w:p w:rsidR="003257DE" w:rsidRPr="003A398E" w:rsidRDefault="003257DE" w:rsidP="00E031DB">
      <w:pPr>
        <w:widowControl/>
        <w:numPr>
          <w:ilvl w:val="0"/>
          <w:numId w:val="183"/>
        </w:numPr>
        <w:autoSpaceDE/>
        <w:autoSpaceDN/>
        <w:spacing w:line="276" w:lineRule="auto"/>
        <w:jc w:val="both"/>
        <w:rPr>
          <w:sz w:val="24"/>
          <w:szCs w:val="24"/>
        </w:rPr>
      </w:pPr>
      <w:r w:rsidRPr="003A398E">
        <w:rPr>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257DE" w:rsidRPr="003A398E" w:rsidRDefault="003257DE" w:rsidP="00E031DB">
      <w:pPr>
        <w:widowControl/>
        <w:numPr>
          <w:ilvl w:val="0"/>
          <w:numId w:val="183"/>
        </w:numPr>
        <w:autoSpaceDE/>
        <w:autoSpaceDN/>
        <w:spacing w:line="276" w:lineRule="auto"/>
        <w:jc w:val="both"/>
        <w:rPr>
          <w:sz w:val="24"/>
          <w:szCs w:val="24"/>
        </w:rPr>
      </w:pPr>
      <w:r w:rsidRPr="003A398E">
        <w:rPr>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257DE" w:rsidRPr="003A398E" w:rsidRDefault="003257DE" w:rsidP="00E031DB">
      <w:pPr>
        <w:widowControl/>
        <w:numPr>
          <w:ilvl w:val="0"/>
          <w:numId w:val="183"/>
        </w:numPr>
        <w:autoSpaceDE/>
        <w:autoSpaceDN/>
        <w:spacing w:line="276" w:lineRule="auto"/>
        <w:jc w:val="both"/>
        <w:rPr>
          <w:sz w:val="24"/>
          <w:szCs w:val="24"/>
        </w:rPr>
      </w:pPr>
      <w:r w:rsidRPr="003A398E">
        <w:rPr>
          <w:color w:val="000000"/>
          <w:sz w:val="24"/>
          <w:szCs w:val="24"/>
        </w:rPr>
        <w:t>идейная убежденность, готовность к служению Отечеству и его защите, ответственность за его судьбу.</w:t>
      </w:r>
    </w:p>
    <w:p w:rsidR="003257DE" w:rsidRPr="003A398E" w:rsidRDefault="003257DE" w:rsidP="003257DE">
      <w:pPr>
        <w:ind w:left="120"/>
        <w:jc w:val="both"/>
        <w:rPr>
          <w:sz w:val="24"/>
          <w:szCs w:val="24"/>
        </w:rPr>
      </w:pPr>
    </w:p>
    <w:p w:rsidR="003257DE" w:rsidRPr="003A398E" w:rsidRDefault="003257DE" w:rsidP="003257DE">
      <w:pPr>
        <w:ind w:firstLine="600"/>
        <w:jc w:val="both"/>
        <w:rPr>
          <w:sz w:val="24"/>
          <w:szCs w:val="24"/>
        </w:rPr>
      </w:pPr>
      <w:r w:rsidRPr="003A398E">
        <w:rPr>
          <w:b/>
          <w:i/>
          <w:color w:val="000000"/>
          <w:sz w:val="24"/>
          <w:szCs w:val="24"/>
        </w:rPr>
        <w:t>Духовно-нравственного воспитания:</w:t>
      </w:r>
    </w:p>
    <w:p w:rsidR="003257DE" w:rsidRPr="003A398E" w:rsidRDefault="003257DE" w:rsidP="00E031DB">
      <w:pPr>
        <w:widowControl/>
        <w:numPr>
          <w:ilvl w:val="0"/>
          <w:numId w:val="184"/>
        </w:numPr>
        <w:autoSpaceDE/>
        <w:autoSpaceDN/>
        <w:spacing w:line="276" w:lineRule="auto"/>
        <w:jc w:val="both"/>
        <w:rPr>
          <w:sz w:val="24"/>
          <w:szCs w:val="24"/>
        </w:rPr>
      </w:pPr>
      <w:r w:rsidRPr="003A398E">
        <w:rPr>
          <w:color w:val="000000"/>
          <w:sz w:val="24"/>
          <w:szCs w:val="24"/>
        </w:rPr>
        <w:t>осознание духовных ценностей российского народа;</w:t>
      </w:r>
    </w:p>
    <w:p w:rsidR="003257DE" w:rsidRPr="003A398E" w:rsidRDefault="003257DE" w:rsidP="00E031DB">
      <w:pPr>
        <w:widowControl/>
        <w:numPr>
          <w:ilvl w:val="0"/>
          <w:numId w:val="184"/>
        </w:numPr>
        <w:autoSpaceDE/>
        <w:autoSpaceDN/>
        <w:spacing w:line="276" w:lineRule="auto"/>
        <w:jc w:val="both"/>
        <w:rPr>
          <w:sz w:val="24"/>
          <w:szCs w:val="24"/>
        </w:rPr>
      </w:pPr>
      <w:r w:rsidRPr="003A398E">
        <w:rPr>
          <w:color w:val="000000"/>
          <w:sz w:val="24"/>
          <w:szCs w:val="24"/>
        </w:rPr>
        <w:t>сформированность нравственного сознания, этического поведения;</w:t>
      </w:r>
    </w:p>
    <w:p w:rsidR="003257DE" w:rsidRPr="003A398E" w:rsidRDefault="003257DE" w:rsidP="00E031DB">
      <w:pPr>
        <w:widowControl/>
        <w:numPr>
          <w:ilvl w:val="0"/>
          <w:numId w:val="184"/>
        </w:numPr>
        <w:autoSpaceDE/>
        <w:autoSpaceDN/>
        <w:spacing w:line="276" w:lineRule="auto"/>
        <w:jc w:val="both"/>
        <w:rPr>
          <w:sz w:val="24"/>
          <w:szCs w:val="24"/>
        </w:rPr>
      </w:pPr>
      <w:r w:rsidRPr="003A398E">
        <w:rPr>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3257DE" w:rsidRPr="003A398E" w:rsidRDefault="003257DE" w:rsidP="00E031DB">
      <w:pPr>
        <w:widowControl/>
        <w:numPr>
          <w:ilvl w:val="0"/>
          <w:numId w:val="184"/>
        </w:numPr>
        <w:autoSpaceDE/>
        <w:autoSpaceDN/>
        <w:spacing w:line="276" w:lineRule="auto"/>
        <w:jc w:val="both"/>
        <w:rPr>
          <w:sz w:val="24"/>
          <w:szCs w:val="24"/>
        </w:rPr>
      </w:pPr>
      <w:r w:rsidRPr="003A398E">
        <w:rPr>
          <w:color w:val="000000"/>
          <w:sz w:val="24"/>
          <w:szCs w:val="24"/>
        </w:rPr>
        <w:t>осознание личного вклада в построение устойчивого будущего;</w:t>
      </w:r>
    </w:p>
    <w:p w:rsidR="003257DE" w:rsidRPr="003A398E" w:rsidRDefault="003257DE" w:rsidP="00E031DB">
      <w:pPr>
        <w:widowControl/>
        <w:numPr>
          <w:ilvl w:val="0"/>
          <w:numId w:val="184"/>
        </w:numPr>
        <w:autoSpaceDE/>
        <w:autoSpaceDN/>
        <w:spacing w:line="276" w:lineRule="auto"/>
        <w:jc w:val="both"/>
        <w:rPr>
          <w:sz w:val="24"/>
          <w:szCs w:val="24"/>
        </w:rPr>
      </w:pPr>
      <w:r w:rsidRPr="003A398E">
        <w:rPr>
          <w:color w:val="000000"/>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257DE" w:rsidRPr="003A398E" w:rsidRDefault="003257DE" w:rsidP="003257DE">
      <w:pPr>
        <w:ind w:left="120"/>
        <w:jc w:val="both"/>
        <w:rPr>
          <w:sz w:val="24"/>
          <w:szCs w:val="24"/>
        </w:rPr>
      </w:pPr>
    </w:p>
    <w:p w:rsidR="003257DE" w:rsidRPr="003A398E" w:rsidRDefault="003257DE" w:rsidP="003257DE">
      <w:pPr>
        <w:ind w:firstLine="600"/>
        <w:jc w:val="both"/>
        <w:rPr>
          <w:sz w:val="24"/>
          <w:szCs w:val="24"/>
        </w:rPr>
      </w:pPr>
      <w:r w:rsidRPr="003A398E">
        <w:rPr>
          <w:b/>
          <w:i/>
          <w:color w:val="000000"/>
          <w:sz w:val="24"/>
          <w:szCs w:val="24"/>
        </w:rPr>
        <w:t>Эстетического воспитания:</w:t>
      </w:r>
    </w:p>
    <w:p w:rsidR="003257DE" w:rsidRPr="003A398E" w:rsidRDefault="003257DE" w:rsidP="00E031DB">
      <w:pPr>
        <w:widowControl/>
        <w:numPr>
          <w:ilvl w:val="0"/>
          <w:numId w:val="185"/>
        </w:numPr>
        <w:autoSpaceDE/>
        <w:autoSpaceDN/>
        <w:spacing w:line="276" w:lineRule="auto"/>
        <w:jc w:val="both"/>
        <w:rPr>
          <w:sz w:val="24"/>
          <w:szCs w:val="24"/>
        </w:rPr>
      </w:pPr>
      <w:r w:rsidRPr="003A398E">
        <w:rPr>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257DE" w:rsidRPr="003A398E" w:rsidRDefault="003257DE" w:rsidP="00E031DB">
      <w:pPr>
        <w:widowControl/>
        <w:numPr>
          <w:ilvl w:val="0"/>
          <w:numId w:val="185"/>
        </w:numPr>
        <w:autoSpaceDE/>
        <w:autoSpaceDN/>
        <w:spacing w:line="276" w:lineRule="auto"/>
        <w:jc w:val="both"/>
        <w:rPr>
          <w:sz w:val="24"/>
          <w:szCs w:val="24"/>
        </w:rPr>
      </w:pPr>
      <w:r w:rsidRPr="003A398E">
        <w:rPr>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257DE" w:rsidRPr="003A398E" w:rsidRDefault="003257DE" w:rsidP="00E031DB">
      <w:pPr>
        <w:widowControl/>
        <w:numPr>
          <w:ilvl w:val="0"/>
          <w:numId w:val="185"/>
        </w:numPr>
        <w:autoSpaceDE/>
        <w:autoSpaceDN/>
        <w:spacing w:line="276" w:lineRule="auto"/>
        <w:jc w:val="both"/>
        <w:rPr>
          <w:sz w:val="24"/>
          <w:szCs w:val="24"/>
        </w:rPr>
      </w:pPr>
      <w:r w:rsidRPr="003A398E">
        <w:rPr>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257DE" w:rsidRPr="003A398E" w:rsidRDefault="003257DE" w:rsidP="00E031DB">
      <w:pPr>
        <w:widowControl/>
        <w:numPr>
          <w:ilvl w:val="0"/>
          <w:numId w:val="185"/>
        </w:numPr>
        <w:autoSpaceDE/>
        <w:autoSpaceDN/>
        <w:spacing w:line="276" w:lineRule="auto"/>
        <w:jc w:val="both"/>
        <w:rPr>
          <w:sz w:val="24"/>
          <w:szCs w:val="24"/>
        </w:rPr>
      </w:pPr>
      <w:r w:rsidRPr="003A398E">
        <w:rPr>
          <w:color w:val="000000"/>
          <w:sz w:val="24"/>
          <w:szCs w:val="24"/>
        </w:rPr>
        <w:t>стремление проявлять качества творческой личности.</w:t>
      </w:r>
    </w:p>
    <w:p w:rsidR="003257DE" w:rsidRPr="003A398E" w:rsidRDefault="003257DE" w:rsidP="003257DE">
      <w:pPr>
        <w:ind w:left="120"/>
        <w:jc w:val="both"/>
        <w:rPr>
          <w:sz w:val="24"/>
          <w:szCs w:val="24"/>
        </w:rPr>
      </w:pPr>
    </w:p>
    <w:p w:rsidR="003257DE" w:rsidRPr="003A398E" w:rsidRDefault="003257DE" w:rsidP="003257DE">
      <w:pPr>
        <w:ind w:firstLine="600"/>
        <w:jc w:val="both"/>
        <w:rPr>
          <w:sz w:val="24"/>
          <w:szCs w:val="24"/>
        </w:rPr>
      </w:pPr>
      <w:r w:rsidRPr="003A398E">
        <w:rPr>
          <w:b/>
          <w:i/>
          <w:color w:val="000000"/>
          <w:sz w:val="24"/>
          <w:szCs w:val="24"/>
        </w:rPr>
        <w:t>Физического воспитания:</w:t>
      </w:r>
    </w:p>
    <w:p w:rsidR="003257DE" w:rsidRPr="003A398E" w:rsidRDefault="003257DE" w:rsidP="00E031DB">
      <w:pPr>
        <w:widowControl/>
        <w:numPr>
          <w:ilvl w:val="0"/>
          <w:numId w:val="186"/>
        </w:numPr>
        <w:autoSpaceDE/>
        <w:autoSpaceDN/>
        <w:spacing w:line="276" w:lineRule="auto"/>
        <w:jc w:val="both"/>
        <w:rPr>
          <w:sz w:val="24"/>
          <w:szCs w:val="24"/>
        </w:rPr>
      </w:pPr>
      <w:r w:rsidRPr="003A398E">
        <w:rPr>
          <w:color w:val="000000"/>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257DE" w:rsidRPr="003A398E" w:rsidRDefault="003257DE" w:rsidP="00E031DB">
      <w:pPr>
        <w:widowControl/>
        <w:numPr>
          <w:ilvl w:val="0"/>
          <w:numId w:val="186"/>
        </w:numPr>
        <w:autoSpaceDE/>
        <w:autoSpaceDN/>
        <w:spacing w:line="276" w:lineRule="auto"/>
        <w:jc w:val="both"/>
        <w:rPr>
          <w:sz w:val="24"/>
          <w:szCs w:val="24"/>
        </w:rPr>
      </w:pPr>
      <w:r w:rsidRPr="003A398E">
        <w:rPr>
          <w:color w:val="000000"/>
          <w:sz w:val="24"/>
          <w:szCs w:val="24"/>
        </w:rPr>
        <w:t>активное неприятие вредных привычек и иных форм причинения вреда физическому и психическому здоровью.</w:t>
      </w:r>
    </w:p>
    <w:p w:rsidR="003257DE" w:rsidRPr="003A398E" w:rsidRDefault="003257DE" w:rsidP="003257DE">
      <w:pPr>
        <w:ind w:left="120"/>
        <w:jc w:val="both"/>
        <w:rPr>
          <w:sz w:val="24"/>
          <w:szCs w:val="24"/>
        </w:rPr>
      </w:pPr>
    </w:p>
    <w:p w:rsidR="003257DE" w:rsidRPr="003A398E" w:rsidRDefault="003257DE" w:rsidP="003257DE">
      <w:pPr>
        <w:ind w:firstLine="600"/>
        <w:jc w:val="both"/>
        <w:rPr>
          <w:sz w:val="24"/>
          <w:szCs w:val="24"/>
        </w:rPr>
      </w:pPr>
      <w:r w:rsidRPr="003A398E">
        <w:rPr>
          <w:b/>
          <w:i/>
          <w:color w:val="000000"/>
          <w:sz w:val="24"/>
          <w:szCs w:val="24"/>
        </w:rPr>
        <w:t>Трудового воспитания:</w:t>
      </w:r>
    </w:p>
    <w:p w:rsidR="003257DE" w:rsidRPr="003A398E" w:rsidRDefault="003257DE" w:rsidP="00E031DB">
      <w:pPr>
        <w:widowControl/>
        <w:numPr>
          <w:ilvl w:val="0"/>
          <w:numId w:val="187"/>
        </w:numPr>
        <w:autoSpaceDE/>
        <w:autoSpaceDN/>
        <w:spacing w:line="276" w:lineRule="auto"/>
        <w:jc w:val="both"/>
        <w:rPr>
          <w:sz w:val="24"/>
          <w:szCs w:val="24"/>
        </w:rPr>
      </w:pPr>
      <w:r w:rsidRPr="003A398E">
        <w:rPr>
          <w:color w:val="000000"/>
          <w:sz w:val="24"/>
          <w:szCs w:val="24"/>
        </w:rPr>
        <w:t>готовность к труду, осознание ценности мастерства, трудолюбие;</w:t>
      </w:r>
    </w:p>
    <w:p w:rsidR="003257DE" w:rsidRPr="003A398E" w:rsidRDefault="003257DE" w:rsidP="00E031DB">
      <w:pPr>
        <w:widowControl/>
        <w:numPr>
          <w:ilvl w:val="0"/>
          <w:numId w:val="187"/>
        </w:numPr>
        <w:autoSpaceDE/>
        <w:autoSpaceDN/>
        <w:spacing w:line="276" w:lineRule="auto"/>
        <w:jc w:val="both"/>
        <w:rPr>
          <w:sz w:val="24"/>
          <w:szCs w:val="24"/>
        </w:rPr>
      </w:pPr>
      <w:r w:rsidRPr="003A398E">
        <w:rPr>
          <w:color w:val="000000"/>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257DE" w:rsidRPr="003A398E" w:rsidRDefault="003257DE" w:rsidP="00E031DB">
      <w:pPr>
        <w:widowControl/>
        <w:numPr>
          <w:ilvl w:val="0"/>
          <w:numId w:val="187"/>
        </w:numPr>
        <w:autoSpaceDE/>
        <w:autoSpaceDN/>
        <w:spacing w:line="276" w:lineRule="auto"/>
        <w:jc w:val="both"/>
        <w:rPr>
          <w:sz w:val="24"/>
          <w:szCs w:val="24"/>
        </w:rPr>
      </w:pPr>
      <w:r w:rsidRPr="003A398E">
        <w:rPr>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257DE" w:rsidRPr="003A398E" w:rsidRDefault="003257DE" w:rsidP="00E031DB">
      <w:pPr>
        <w:widowControl/>
        <w:numPr>
          <w:ilvl w:val="0"/>
          <w:numId w:val="187"/>
        </w:numPr>
        <w:autoSpaceDE/>
        <w:autoSpaceDN/>
        <w:spacing w:line="276" w:lineRule="auto"/>
        <w:jc w:val="both"/>
        <w:rPr>
          <w:sz w:val="24"/>
          <w:szCs w:val="24"/>
        </w:rPr>
      </w:pPr>
      <w:r w:rsidRPr="003A398E">
        <w:rPr>
          <w:color w:val="000000"/>
          <w:sz w:val="24"/>
          <w:szCs w:val="24"/>
        </w:rPr>
        <w:t>готовность и способность к образованию и самообразованию на протяжении жизни.</w:t>
      </w:r>
    </w:p>
    <w:p w:rsidR="003257DE" w:rsidRPr="003A398E" w:rsidRDefault="003257DE" w:rsidP="003257DE">
      <w:pPr>
        <w:ind w:left="120"/>
        <w:jc w:val="both"/>
        <w:rPr>
          <w:sz w:val="24"/>
          <w:szCs w:val="24"/>
        </w:rPr>
      </w:pPr>
    </w:p>
    <w:p w:rsidR="003257DE" w:rsidRPr="003A398E" w:rsidRDefault="003257DE" w:rsidP="003257DE">
      <w:pPr>
        <w:ind w:firstLine="600"/>
        <w:jc w:val="both"/>
        <w:rPr>
          <w:sz w:val="24"/>
          <w:szCs w:val="24"/>
        </w:rPr>
      </w:pPr>
      <w:r w:rsidRPr="003A398E">
        <w:rPr>
          <w:b/>
          <w:i/>
          <w:color w:val="000000"/>
          <w:sz w:val="24"/>
          <w:szCs w:val="24"/>
        </w:rPr>
        <w:t>Экологического воспитания:</w:t>
      </w:r>
    </w:p>
    <w:p w:rsidR="003257DE" w:rsidRPr="003A398E" w:rsidRDefault="003257DE" w:rsidP="00E031DB">
      <w:pPr>
        <w:widowControl/>
        <w:numPr>
          <w:ilvl w:val="0"/>
          <w:numId w:val="188"/>
        </w:numPr>
        <w:autoSpaceDE/>
        <w:autoSpaceDN/>
        <w:spacing w:line="276" w:lineRule="auto"/>
        <w:jc w:val="both"/>
        <w:rPr>
          <w:sz w:val="24"/>
          <w:szCs w:val="24"/>
        </w:rPr>
      </w:pPr>
      <w:r w:rsidRPr="003A398E">
        <w:rPr>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257DE" w:rsidRPr="003A398E" w:rsidRDefault="003257DE" w:rsidP="00E031DB">
      <w:pPr>
        <w:widowControl/>
        <w:numPr>
          <w:ilvl w:val="0"/>
          <w:numId w:val="188"/>
        </w:numPr>
        <w:autoSpaceDE/>
        <w:autoSpaceDN/>
        <w:spacing w:line="276" w:lineRule="auto"/>
        <w:jc w:val="both"/>
        <w:rPr>
          <w:sz w:val="24"/>
          <w:szCs w:val="24"/>
        </w:rPr>
      </w:pPr>
      <w:r w:rsidRPr="003A398E">
        <w:rPr>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3257DE" w:rsidRPr="003A398E" w:rsidRDefault="003257DE" w:rsidP="00E031DB">
      <w:pPr>
        <w:widowControl/>
        <w:numPr>
          <w:ilvl w:val="0"/>
          <w:numId w:val="188"/>
        </w:numPr>
        <w:autoSpaceDE/>
        <w:autoSpaceDN/>
        <w:spacing w:line="276" w:lineRule="auto"/>
        <w:jc w:val="both"/>
        <w:rPr>
          <w:sz w:val="24"/>
          <w:szCs w:val="24"/>
        </w:rPr>
      </w:pPr>
      <w:r w:rsidRPr="003A398E">
        <w:rPr>
          <w:color w:val="000000"/>
          <w:sz w:val="24"/>
          <w:szCs w:val="24"/>
        </w:rPr>
        <w:t>активное неприятие действий, приносящих вред окружающей среде;</w:t>
      </w:r>
    </w:p>
    <w:p w:rsidR="003257DE" w:rsidRPr="003A398E" w:rsidRDefault="003257DE" w:rsidP="00E031DB">
      <w:pPr>
        <w:widowControl/>
        <w:numPr>
          <w:ilvl w:val="0"/>
          <w:numId w:val="188"/>
        </w:numPr>
        <w:autoSpaceDE/>
        <w:autoSpaceDN/>
        <w:spacing w:line="276" w:lineRule="auto"/>
        <w:jc w:val="both"/>
        <w:rPr>
          <w:sz w:val="24"/>
          <w:szCs w:val="24"/>
        </w:rPr>
      </w:pPr>
      <w:r w:rsidRPr="003A398E">
        <w:rPr>
          <w:color w:val="000000"/>
          <w:sz w:val="24"/>
          <w:szCs w:val="24"/>
        </w:rPr>
        <w:t>умение прогнозировать неблагоприятные экологические последствия предпринимаемых действий, предотвращать их;</w:t>
      </w:r>
    </w:p>
    <w:p w:rsidR="003257DE" w:rsidRPr="003A398E" w:rsidRDefault="003257DE" w:rsidP="00E031DB">
      <w:pPr>
        <w:widowControl/>
        <w:numPr>
          <w:ilvl w:val="0"/>
          <w:numId w:val="188"/>
        </w:numPr>
        <w:autoSpaceDE/>
        <w:autoSpaceDN/>
        <w:spacing w:line="276" w:lineRule="auto"/>
        <w:jc w:val="both"/>
        <w:rPr>
          <w:sz w:val="24"/>
          <w:szCs w:val="24"/>
        </w:rPr>
      </w:pPr>
      <w:r w:rsidRPr="003A398E">
        <w:rPr>
          <w:color w:val="000000"/>
          <w:sz w:val="24"/>
          <w:szCs w:val="24"/>
        </w:rPr>
        <w:t>расширение опыта деятельности экологической направленности.</w:t>
      </w:r>
    </w:p>
    <w:p w:rsidR="003257DE" w:rsidRPr="003A398E" w:rsidRDefault="003257DE" w:rsidP="003257DE">
      <w:pPr>
        <w:ind w:left="120"/>
        <w:jc w:val="both"/>
        <w:rPr>
          <w:sz w:val="24"/>
          <w:szCs w:val="24"/>
        </w:rPr>
      </w:pPr>
    </w:p>
    <w:p w:rsidR="003257DE" w:rsidRPr="003A398E" w:rsidRDefault="003257DE" w:rsidP="003257DE">
      <w:pPr>
        <w:ind w:firstLine="600"/>
        <w:jc w:val="both"/>
        <w:rPr>
          <w:sz w:val="24"/>
          <w:szCs w:val="24"/>
        </w:rPr>
      </w:pPr>
      <w:r w:rsidRPr="003A398E">
        <w:rPr>
          <w:b/>
          <w:i/>
          <w:color w:val="000000"/>
          <w:sz w:val="24"/>
          <w:szCs w:val="24"/>
        </w:rPr>
        <w:t>Ценности научного познания:</w:t>
      </w:r>
    </w:p>
    <w:p w:rsidR="003257DE" w:rsidRPr="003A398E" w:rsidRDefault="003257DE" w:rsidP="00E031DB">
      <w:pPr>
        <w:widowControl/>
        <w:numPr>
          <w:ilvl w:val="0"/>
          <w:numId w:val="189"/>
        </w:numPr>
        <w:autoSpaceDE/>
        <w:autoSpaceDN/>
        <w:spacing w:line="276" w:lineRule="auto"/>
        <w:jc w:val="both"/>
        <w:rPr>
          <w:sz w:val="24"/>
          <w:szCs w:val="24"/>
        </w:rPr>
      </w:pPr>
      <w:r w:rsidRPr="003A398E">
        <w:rPr>
          <w:color w:val="000000"/>
          <w:sz w:val="24"/>
          <w:szCs w:val="24"/>
        </w:rPr>
        <w:lastRenderedPageBreak/>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257DE" w:rsidRPr="003A398E" w:rsidRDefault="003257DE" w:rsidP="00E031DB">
      <w:pPr>
        <w:widowControl/>
        <w:numPr>
          <w:ilvl w:val="0"/>
          <w:numId w:val="189"/>
        </w:numPr>
        <w:autoSpaceDE/>
        <w:autoSpaceDN/>
        <w:spacing w:line="276" w:lineRule="auto"/>
        <w:jc w:val="both"/>
        <w:rPr>
          <w:sz w:val="24"/>
          <w:szCs w:val="24"/>
        </w:rPr>
      </w:pPr>
      <w:r w:rsidRPr="003A398E">
        <w:rPr>
          <w:color w:val="000000"/>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257DE" w:rsidRPr="003A398E" w:rsidRDefault="003257DE" w:rsidP="00E031DB">
      <w:pPr>
        <w:widowControl/>
        <w:numPr>
          <w:ilvl w:val="0"/>
          <w:numId w:val="189"/>
        </w:numPr>
        <w:autoSpaceDE/>
        <w:autoSpaceDN/>
        <w:spacing w:line="276" w:lineRule="auto"/>
        <w:jc w:val="both"/>
        <w:rPr>
          <w:sz w:val="24"/>
          <w:szCs w:val="24"/>
        </w:rPr>
      </w:pPr>
      <w:r w:rsidRPr="003A398E">
        <w:rPr>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3257DE" w:rsidRPr="003A398E" w:rsidRDefault="003257DE" w:rsidP="00E031DB">
      <w:pPr>
        <w:widowControl/>
        <w:numPr>
          <w:ilvl w:val="0"/>
          <w:numId w:val="189"/>
        </w:numPr>
        <w:autoSpaceDE/>
        <w:autoSpaceDN/>
        <w:spacing w:line="276" w:lineRule="auto"/>
        <w:jc w:val="both"/>
        <w:rPr>
          <w:sz w:val="24"/>
          <w:szCs w:val="24"/>
        </w:rPr>
      </w:pPr>
      <w:r w:rsidRPr="003A398E">
        <w:rPr>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3257DE" w:rsidRPr="003A398E" w:rsidRDefault="003257DE" w:rsidP="003257DE">
      <w:pPr>
        <w:ind w:left="120"/>
        <w:jc w:val="both"/>
        <w:rPr>
          <w:sz w:val="24"/>
          <w:szCs w:val="24"/>
        </w:rPr>
      </w:pPr>
    </w:p>
    <w:p w:rsidR="003257DE" w:rsidRPr="003A398E" w:rsidRDefault="003257DE" w:rsidP="003257DE">
      <w:pPr>
        <w:ind w:firstLine="600"/>
        <w:jc w:val="both"/>
        <w:rPr>
          <w:sz w:val="24"/>
          <w:szCs w:val="24"/>
        </w:rPr>
      </w:pPr>
      <w:r w:rsidRPr="003A398E">
        <w:rPr>
          <w:color w:val="000000"/>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3257DE" w:rsidRPr="003A398E" w:rsidRDefault="003257DE" w:rsidP="00E031DB">
      <w:pPr>
        <w:widowControl/>
        <w:numPr>
          <w:ilvl w:val="0"/>
          <w:numId w:val="190"/>
        </w:numPr>
        <w:autoSpaceDE/>
        <w:autoSpaceDN/>
        <w:spacing w:line="276" w:lineRule="auto"/>
        <w:jc w:val="both"/>
        <w:rPr>
          <w:sz w:val="24"/>
          <w:szCs w:val="24"/>
        </w:rPr>
      </w:pPr>
      <w:r w:rsidRPr="003A398E">
        <w:rPr>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257DE" w:rsidRPr="003A398E" w:rsidRDefault="003257DE" w:rsidP="00E031DB">
      <w:pPr>
        <w:widowControl/>
        <w:numPr>
          <w:ilvl w:val="0"/>
          <w:numId w:val="190"/>
        </w:numPr>
        <w:autoSpaceDE/>
        <w:autoSpaceDN/>
        <w:spacing w:line="276" w:lineRule="auto"/>
        <w:jc w:val="both"/>
        <w:rPr>
          <w:sz w:val="24"/>
          <w:szCs w:val="24"/>
        </w:rPr>
      </w:pPr>
      <w:r w:rsidRPr="003A398E">
        <w:rPr>
          <w:color w:val="000000"/>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257DE" w:rsidRPr="003A398E" w:rsidRDefault="003257DE" w:rsidP="00E031DB">
      <w:pPr>
        <w:widowControl/>
        <w:numPr>
          <w:ilvl w:val="0"/>
          <w:numId w:val="190"/>
        </w:numPr>
        <w:autoSpaceDE/>
        <w:autoSpaceDN/>
        <w:spacing w:line="276" w:lineRule="auto"/>
        <w:jc w:val="both"/>
        <w:rPr>
          <w:sz w:val="24"/>
          <w:szCs w:val="24"/>
        </w:rPr>
      </w:pPr>
      <w:r w:rsidRPr="003A398E">
        <w:rPr>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257DE" w:rsidRPr="003A398E" w:rsidRDefault="003257DE" w:rsidP="00E031DB">
      <w:pPr>
        <w:widowControl/>
        <w:numPr>
          <w:ilvl w:val="0"/>
          <w:numId w:val="190"/>
        </w:numPr>
        <w:autoSpaceDE/>
        <w:autoSpaceDN/>
        <w:spacing w:line="276" w:lineRule="auto"/>
        <w:jc w:val="both"/>
        <w:rPr>
          <w:sz w:val="24"/>
          <w:szCs w:val="24"/>
        </w:rPr>
      </w:pPr>
      <w:r w:rsidRPr="003A398E">
        <w:rPr>
          <w:color w:val="000000"/>
          <w:sz w:val="24"/>
          <w:szCs w:val="24"/>
        </w:rPr>
        <w:t>готовность и способность овладевать новыми социальными практиками, осваивать типичные социальные роли;</w:t>
      </w:r>
    </w:p>
    <w:p w:rsidR="003257DE" w:rsidRPr="003A398E" w:rsidRDefault="003257DE" w:rsidP="00E031DB">
      <w:pPr>
        <w:widowControl/>
        <w:numPr>
          <w:ilvl w:val="0"/>
          <w:numId w:val="190"/>
        </w:numPr>
        <w:autoSpaceDE/>
        <w:autoSpaceDN/>
        <w:spacing w:line="276" w:lineRule="auto"/>
        <w:jc w:val="both"/>
        <w:rPr>
          <w:sz w:val="24"/>
          <w:szCs w:val="24"/>
        </w:rPr>
      </w:pPr>
      <w:r w:rsidRPr="003A398E">
        <w:rPr>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257DE" w:rsidRPr="003A398E" w:rsidRDefault="003257DE" w:rsidP="00E031DB">
      <w:pPr>
        <w:widowControl/>
        <w:numPr>
          <w:ilvl w:val="0"/>
          <w:numId w:val="190"/>
        </w:numPr>
        <w:autoSpaceDE/>
        <w:autoSpaceDN/>
        <w:spacing w:line="276" w:lineRule="auto"/>
        <w:jc w:val="both"/>
        <w:rPr>
          <w:sz w:val="24"/>
          <w:szCs w:val="24"/>
        </w:rPr>
      </w:pPr>
      <w:r w:rsidRPr="003A398E">
        <w:rPr>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3257DE" w:rsidRPr="003A398E" w:rsidRDefault="003257DE" w:rsidP="003257DE">
      <w:pPr>
        <w:ind w:left="120"/>
        <w:rPr>
          <w:sz w:val="24"/>
          <w:szCs w:val="24"/>
        </w:rPr>
      </w:pPr>
    </w:p>
    <w:p w:rsidR="003257DE" w:rsidRPr="003A398E" w:rsidRDefault="003257DE" w:rsidP="003257DE">
      <w:pPr>
        <w:ind w:left="120"/>
        <w:rPr>
          <w:sz w:val="24"/>
          <w:szCs w:val="24"/>
        </w:rPr>
      </w:pPr>
      <w:r w:rsidRPr="003A398E">
        <w:rPr>
          <w:b/>
          <w:color w:val="000000"/>
          <w:sz w:val="24"/>
          <w:szCs w:val="24"/>
        </w:rPr>
        <w:t>МЕТАПРЕДМЕТНЫЕ РЕЗУЛЬТАТЫ</w:t>
      </w:r>
    </w:p>
    <w:p w:rsidR="003257DE" w:rsidRPr="003A398E" w:rsidRDefault="003257DE" w:rsidP="003257DE">
      <w:pPr>
        <w:ind w:left="120"/>
        <w:rPr>
          <w:sz w:val="24"/>
          <w:szCs w:val="24"/>
        </w:rPr>
      </w:pPr>
    </w:p>
    <w:p w:rsidR="003257DE" w:rsidRPr="003A398E" w:rsidRDefault="003257DE" w:rsidP="003257DE">
      <w:pPr>
        <w:ind w:firstLine="600"/>
        <w:jc w:val="both"/>
        <w:rPr>
          <w:sz w:val="24"/>
          <w:szCs w:val="24"/>
        </w:rPr>
      </w:pPr>
      <w:r w:rsidRPr="003A398E">
        <w:rPr>
          <w:color w:val="000000"/>
          <w:sz w:val="24"/>
          <w:szCs w:val="24"/>
        </w:rPr>
        <w:t>Метапредметные результаты освоения программы среднего общего образования по предмету «Обществознание» (базовый уровень) должны отражать:</w:t>
      </w:r>
    </w:p>
    <w:p w:rsidR="003257DE" w:rsidRPr="003A398E" w:rsidRDefault="003257DE" w:rsidP="00E031DB">
      <w:pPr>
        <w:widowControl/>
        <w:numPr>
          <w:ilvl w:val="0"/>
          <w:numId w:val="191"/>
        </w:numPr>
        <w:autoSpaceDE/>
        <w:autoSpaceDN/>
        <w:spacing w:line="276" w:lineRule="auto"/>
        <w:jc w:val="both"/>
        <w:rPr>
          <w:sz w:val="24"/>
          <w:szCs w:val="24"/>
        </w:rPr>
      </w:pPr>
      <w:r w:rsidRPr="003A398E">
        <w:rPr>
          <w:b/>
          <w:color w:val="000000"/>
          <w:sz w:val="24"/>
          <w:szCs w:val="24"/>
        </w:rPr>
        <w:t>Овладение универсальными учебными познавательными действиями</w:t>
      </w:r>
    </w:p>
    <w:p w:rsidR="003257DE" w:rsidRPr="003A398E" w:rsidRDefault="003257DE" w:rsidP="003257DE">
      <w:pPr>
        <w:ind w:firstLine="600"/>
        <w:jc w:val="both"/>
        <w:rPr>
          <w:sz w:val="24"/>
          <w:szCs w:val="24"/>
        </w:rPr>
      </w:pPr>
      <w:r w:rsidRPr="003A398E">
        <w:rPr>
          <w:i/>
          <w:color w:val="000000"/>
          <w:sz w:val="24"/>
          <w:szCs w:val="24"/>
        </w:rPr>
        <w:t>Базовые логические действия:</w:t>
      </w:r>
    </w:p>
    <w:p w:rsidR="003257DE" w:rsidRPr="003A398E" w:rsidRDefault="003257DE" w:rsidP="00E031DB">
      <w:pPr>
        <w:widowControl/>
        <w:numPr>
          <w:ilvl w:val="0"/>
          <w:numId w:val="192"/>
        </w:numPr>
        <w:autoSpaceDE/>
        <w:autoSpaceDN/>
        <w:spacing w:line="276" w:lineRule="auto"/>
        <w:jc w:val="both"/>
        <w:rPr>
          <w:sz w:val="24"/>
          <w:szCs w:val="24"/>
        </w:rPr>
      </w:pPr>
      <w:r w:rsidRPr="003A398E">
        <w:rPr>
          <w:color w:val="000000"/>
          <w:sz w:val="24"/>
          <w:szCs w:val="24"/>
        </w:rPr>
        <w:t>самостоятельно формулировать и актуализировать социальную проблему, рассматривать ее всесторонне;</w:t>
      </w:r>
    </w:p>
    <w:p w:rsidR="003257DE" w:rsidRPr="003A398E" w:rsidRDefault="003257DE" w:rsidP="00E031DB">
      <w:pPr>
        <w:widowControl/>
        <w:numPr>
          <w:ilvl w:val="0"/>
          <w:numId w:val="192"/>
        </w:numPr>
        <w:autoSpaceDE/>
        <w:autoSpaceDN/>
        <w:spacing w:line="276" w:lineRule="auto"/>
        <w:jc w:val="both"/>
        <w:rPr>
          <w:sz w:val="24"/>
          <w:szCs w:val="24"/>
        </w:rPr>
      </w:pPr>
      <w:r w:rsidRPr="003A398E">
        <w:rPr>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3257DE" w:rsidRPr="003A398E" w:rsidRDefault="003257DE" w:rsidP="00E031DB">
      <w:pPr>
        <w:widowControl/>
        <w:numPr>
          <w:ilvl w:val="0"/>
          <w:numId w:val="192"/>
        </w:numPr>
        <w:autoSpaceDE/>
        <w:autoSpaceDN/>
        <w:spacing w:line="276" w:lineRule="auto"/>
        <w:jc w:val="both"/>
        <w:rPr>
          <w:sz w:val="24"/>
          <w:szCs w:val="24"/>
        </w:rPr>
      </w:pPr>
      <w:r w:rsidRPr="003A398E">
        <w:rPr>
          <w:color w:val="000000"/>
          <w:sz w:val="24"/>
          <w:szCs w:val="24"/>
        </w:rPr>
        <w:t>определять цели познавательной деятельности, задавать параметры и критерии их достижения;</w:t>
      </w:r>
    </w:p>
    <w:p w:rsidR="003257DE" w:rsidRPr="003A398E" w:rsidRDefault="003257DE" w:rsidP="00E031DB">
      <w:pPr>
        <w:widowControl/>
        <w:numPr>
          <w:ilvl w:val="0"/>
          <w:numId w:val="192"/>
        </w:numPr>
        <w:autoSpaceDE/>
        <w:autoSpaceDN/>
        <w:spacing w:line="276" w:lineRule="auto"/>
        <w:jc w:val="both"/>
        <w:rPr>
          <w:sz w:val="24"/>
          <w:szCs w:val="24"/>
        </w:rPr>
      </w:pPr>
      <w:r w:rsidRPr="003A398E">
        <w:rPr>
          <w:color w:val="000000"/>
          <w:sz w:val="24"/>
          <w:szCs w:val="24"/>
        </w:rPr>
        <w:lastRenderedPageBreak/>
        <w:t>выявлять закономерности и противоречия в рассматриваемых социальных явлениях и процессах;</w:t>
      </w:r>
    </w:p>
    <w:p w:rsidR="003257DE" w:rsidRPr="003A398E" w:rsidRDefault="003257DE" w:rsidP="00E031DB">
      <w:pPr>
        <w:widowControl/>
        <w:numPr>
          <w:ilvl w:val="0"/>
          <w:numId w:val="192"/>
        </w:numPr>
        <w:autoSpaceDE/>
        <w:autoSpaceDN/>
        <w:spacing w:line="276" w:lineRule="auto"/>
        <w:jc w:val="both"/>
        <w:rPr>
          <w:sz w:val="24"/>
          <w:szCs w:val="24"/>
        </w:rPr>
      </w:pPr>
      <w:r w:rsidRPr="003A398E">
        <w:rPr>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257DE" w:rsidRPr="003A398E" w:rsidRDefault="003257DE" w:rsidP="00E031DB">
      <w:pPr>
        <w:widowControl/>
        <w:numPr>
          <w:ilvl w:val="0"/>
          <w:numId w:val="192"/>
        </w:numPr>
        <w:autoSpaceDE/>
        <w:autoSpaceDN/>
        <w:spacing w:line="276" w:lineRule="auto"/>
        <w:jc w:val="both"/>
        <w:rPr>
          <w:sz w:val="24"/>
          <w:szCs w:val="24"/>
        </w:rPr>
      </w:pPr>
      <w:r w:rsidRPr="003A398E">
        <w:rPr>
          <w:color w:val="000000"/>
          <w:sz w:val="24"/>
          <w:szCs w:val="24"/>
        </w:rPr>
        <w:t>координировать и выполнять работу в условиях реального, виртуального и комбинированного взаимодействия;</w:t>
      </w:r>
    </w:p>
    <w:p w:rsidR="003257DE" w:rsidRPr="003A398E" w:rsidRDefault="003257DE" w:rsidP="00E031DB">
      <w:pPr>
        <w:widowControl/>
        <w:numPr>
          <w:ilvl w:val="0"/>
          <w:numId w:val="192"/>
        </w:numPr>
        <w:autoSpaceDE/>
        <w:autoSpaceDN/>
        <w:spacing w:line="276" w:lineRule="auto"/>
        <w:jc w:val="both"/>
        <w:rPr>
          <w:sz w:val="24"/>
          <w:szCs w:val="24"/>
        </w:rPr>
      </w:pPr>
      <w:r w:rsidRPr="003A398E">
        <w:rPr>
          <w:color w:val="000000"/>
          <w:sz w:val="24"/>
          <w:szCs w:val="24"/>
        </w:rPr>
        <w:t>развивать креативное мышление при решении жизненных проблем, в том числе учебно-познавательных.</w:t>
      </w:r>
    </w:p>
    <w:p w:rsidR="003257DE" w:rsidRPr="003A398E" w:rsidRDefault="003257DE" w:rsidP="003257DE">
      <w:pPr>
        <w:ind w:firstLine="600"/>
        <w:jc w:val="both"/>
        <w:rPr>
          <w:sz w:val="24"/>
          <w:szCs w:val="24"/>
        </w:rPr>
      </w:pPr>
      <w:r w:rsidRPr="003A398E">
        <w:rPr>
          <w:i/>
          <w:color w:val="000000"/>
          <w:sz w:val="24"/>
          <w:szCs w:val="24"/>
        </w:rPr>
        <w:t>Базовые исследовательские действия:</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развивать навыки учебно-исследовательской и проектной деятельности, навыки разрешения проблем;</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формировать научный тип мышления, применять научную терминологию, ключевые понятия и методы социальных наук;</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ставить и формулировать собственные задачи в образовательной деятельности и жизненных ситуациях;</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уметь интегрировать знания из разных предметных областей;</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выдвигать новые идеи, предлагать оригинальные подходы и решения;</w:t>
      </w:r>
    </w:p>
    <w:p w:rsidR="003257DE" w:rsidRPr="003A398E" w:rsidRDefault="003257DE" w:rsidP="00E031DB">
      <w:pPr>
        <w:widowControl/>
        <w:numPr>
          <w:ilvl w:val="0"/>
          <w:numId w:val="193"/>
        </w:numPr>
        <w:autoSpaceDE/>
        <w:autoSpaceDN/>
        <w:spacing w:line="276" w:lineRule="auto"/>
        <w:jc w:val="both"/>
        <w:rPr>
          <w:sz w:val="24"/>
          <w:szCs w:val="24"/>
        </w:rPr>
      </w:pPr>
      <w:r w:rsidRPr="003A398E">
        <w:rPr>
          <w:color w:val="000000"/>
          <w:sz w:val="24"/>
          <w:szCs w:val="24"/>
        </w:rPr>
        <w:t>ставить проблемы и задачи, допускающие альтернативные решения.</w:t>
      </w:r>
    </w:p>
    <w:p w:rsidR="003257DE" w:rsidRPr="003A398E" w:rsidRDefault="003257DE" w:rsidP="003257DE">
      <w:pPr>
        <w:ind w:firstLine="600"/>
        <w:jc w:val="both"/>
        <w:rPr>
          <w:sz w:val="24"/>
          <w:szCs w:val="24"/>
        </w:rPr>
      </w:pPr>
      <w:r w:rsidRPr="003A398E">
        <w:rPr>
          <w:i/>
          <w:color w:val="000000"/>
          <w:sz w:val="24"/>
          <w:szCs w:val="24"/>
        </w:rPr>
        <w:t>Работа с информацией:</w:t>
      </w:r>
    </w:p>
    <w:p w:rsidR="003257DE" w:rsidRPr="003A398E" w:rsidRDefault="003257DE" w:rsidP="00E031DB">
      <w:pPr>
        <w:widowControl/>
        <w:numPr>
          <w:ilvl w:val="0"/>
          <w:numId w:val="194"/>
        </w:numPr>
        <w:autoSpaceDE/>
        <w:autoSpaceDN/>
        <w:spacing w:line="276" w:lineRule="auto"/>
        <w:jc w:val="both"/>
        <w:rPr>
          <w:sz w:val="24"/>
          <w:szCs w:val="24"/>
        </w:rPr>
      </w:pPr>
      <w:r w:rsidRPr="003A398E">
        <w:rPr>
          <w:color w:val="000000"/>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257DE" w:rsidRPr="003A398E" w:rsidRDefault="003257DE" w:rsidP="00E031DB">
      <w:pPr>
        <w:widowControl/>
        <w:numPr>
          <w:ilvl w:val="0"/>
          <w:numId w:val="194"/>
        </w:numPr>
        <w:autoSpaceDE/>
        <w:autoSpaceDN/>
        <w:spacing w:line="276" w:lineRule="auto"/>
        <w:jc w:val="both"/>
        <w:rPr>
          <w:sz w:val="24"/>
          <w:szCs w:val="24"/>
        </w:rPr>
      </w:pPr>
      <w:r w:rsidRPr="003A398E">
        <w:rPr>
          <w:color w:val="000000"/>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257DE" w:rsidRPr="003A398E" w:rsidRDefault="003257DE" w:rsidP="00E031DB">
      <w:pPr>
        <w:widowControl/>
        <w:numPr>
          <w:ilvl w:val="0"/>
          <w:numId w:val="194"/>
        </w:numPr>
        <w:autoSpaceDE/>
        <w:autoSpaceDN/>
        <w:spacing w:line="276" w:lineRule="auto"/>
        <w:jc w:val="both"/>
        <w:rPr>
          <w:sz w:val="24"/>
          <w:szCs w:val="24"/>
        </w:rPr>
      </w:pPr>
      <w:r w:rsidRPr="003A398E">
        <w:rPr>
          <w:color w:val="000000"/>
          <w:sz w:val="24"/>
          <w:szCs w:val="24"/>
        </w:rPr>
        <w:lastRenderedPageBreak/>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257DE" w:rsidRPr="003A398E" w:rsidRDefault="003257DE" w:rsidP="00E031DB">
      <w:pPr>
        <w:widowControl/>
        <w:numPr>
          <w:ilvl w:val="0"/>
          <w:numId w:val="194"/>
        </w:numPr>
        <w:autoSpaceDE/>
        <w:autoSpaceDN/>
        <w:spacing w:line="276" w:lineRule="auto"/>
        <w:jc w:val="both"/>
        <w:rPr>
          <w:sz w:val="24"/>
          <w:szCs w:val="24"/>
        </w:rPr>
      </w:pPr>
      <w:r w:rsidRPr="003A398E">
        <w:rPr>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57DE" w:rsidRPr="003A398E" w:rsidRDefault="003257DE" w:rsidP="00E031DB">
      <w:pPr>
        <w:widowControl/>
        <w:numPr>
          <w:ilvl w:val="0"/>
          <w:numId w:val="194"/>
        </w:numPr>
        <w:autoSpaceDE/>
        <w:autoSpaceDN/>
        <w:spacing w:line="276" w:lineRule="auto"/>
        <w:jc w:val="both"/>
        <w:rPr>
          <w:sz w:val="24"/>
          <w:szCs w:val="24"/>
        </w:rPr>
      </w:pPr>
      <w:r w:rsidRPr="003A398E">
        <w:rPr>
          <w:color w:val="000000"/>
          <w:sz w:val="24"/>
          <w:szCs w:val="24"/>
        </w:rPr>
        <w:t>владеть навыками распознавания и защиты информации, информационной безопасности личности.</w:t>
      </w:r>
    </w:p>
    <w:p w:rsidR="003257DE" w:rsidRPr="003A398E" w:rsidRDefault="003257DE" w:rsidP="00E031DB">
      <w:pPr>
        <w:widowControl/>
        <w:numPr>
          <w:ilvl w:val="0"/>
          <w:numId w:val="195"/>
        </w:numPr>
        <w:autoSpaceDE/>
        <w:autoSpaceDN/>
        <w:spacing w:line="276" w:lineRule="auto"/>
        <w:jc w:val="both"/>
        <w:rPr>
          <w:sz w:val="24"/>
          <w:szCs w:val="24"/>
        </w:rPr>
      </w:pPr>
      <w:r w:rsidRPr="003A398E">
        <w:rPr>
          <w:b/>
          <w:color w:val="000000"/>
          <w:sz w:val="24"/>
          <w:szCs w:val="24"/>
        </w:rPr>
        <w:t>Овладение универсальными коммуникативными действиями</w:t>
      </w:r>
    </w:p>
    <w:p w:rsidR="003257DE" w:rsidRPr="003A398E" w:rsidRDefault="003257DE" w:rsidP="003257DE">
      <w:pPr>
        <w:ind w:firstLine="600"/>
        <w:jc w:val="both"/>
        <w:rPr>
          <w:sz w:val="24"/>
          <w:szCs w:val="24"/>
        </w:rPr>
      </w:pPr>
      <w:r w:rsidRPr="003A398E">
        <w:rPr>
          <w:i/>
          <w:color w:val="000000"/>
          <w:sz w:val="24"/>
          <w:szCs w:val="24"/>
        </w:rPr>
        <w:t>Общение:</w:t>
      </w:r>
    </w:p>
    <w:p w:rsidR="003257DE" w:rsidRPr="003A398E" w:rsidRDefault="003257DE" w:rsidP="00E031DB">
      <w:pPr>
        <w:widowControl/>
        <w:numPr>
          <w:ilvl w:val="0"/>
          <w:numId w:val="196"/>
        </w:numPr>
        <w:autoSpaceDE/>
        <w:autoSpaceDN/>
        <w:spacing w:line="276" w:lineRule="auto"/>
        <w:jc w:val="both"/>
        <w:rPr>
          <w:sz w:val="24"/>
          <w:szCs w:val="24"/>
        </w:rPr>
      </w:pPr>
      <w:r w:rsidRPr="003A398E">
        <w:rPr>
          <w:color w:val="000000"/>
          <w:sz w:val="24"/>
          <w:szCs w:val="24"/>
        </w:rPr>
        <w:t>осуществлять коммуникации во всех сферах жизни;</w:t>
      </w:r>
    </w:p>
    <w:p w:rsidR="003257DE" w:rsidRPr="003A398E" w:rsidRDefault="003257DE" w:rsidP="00E031DB">
      <w:pPr>
        <w:widowControl/>
        <w:numPr>
          <w:ilvl w:val="0"/>
          <w:numId w:val="196"/>
        </w:numPr>
        <w:autoSpaceDE/>
        <w:autoSpaceDN/>
        <w:spacing w:line="276" w:lineRule="auto"/>
        <w:jc w:val="both"/>
        <w:rPr>
          <w:sz w:val="24"/>
          <w:szCs w:val="24"/>
        </w:rPr>
      </w:pPr>
      <w:r w:rsidRPr="003A398E">
        <w:rPr>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257DE" w:rsidRPr="003A398E" w:rsidRDefault="003257DE" w:rsidP="00E031DB">
      <w:pPr>
        <w:widowControl/>
        <w:numPr>
          <w:ilvl w:val="0"/>
          <w:numId w:val="196"/>
        </w:numPr>
        <w:autoSpaceDE/>
        <w:autoSpaceDN/>
        <w:spacing w:line="276" w:lineRule="auto"/>
        <w:jc w:val="both"/>
        <w:rPr>
          <w:sz w:val="24"/>
          <w:szCs w:val="24"/>
        </w:rPr>
      </w:pPr>
      <w:r w:rsidRPr="003A398E">
        <w:rPr>
          <w:color w:val="000000"/>
          <w:sz w:val="24"/>
          <w:szCs w:val="24"/>
        </w:rPr>
        <w:t>владеть различными способами общения и взаимодействия; аргументированно вести диалог, уметь смягчать конфликтные ситуации;</w:t>
      </w:r>
    </w:p>
    <w:p w:rsidR="003257DE" w:rsidRPr="003A398E" w:rsidRDefault="003257DE" w:rsidP="00E031DB">
      <w:pPr>
        <w:widowControl/>
        <w:numPr>
          <w:ilvl w:val="0"/>
          <w:numId w:val="196"/>
        </w:numPr>
        <w:autoSpaceDE/>
        <w:autoSpaceDN/>
        <w:spacing w:line="276" w:lineRule="auto"/>
        <w:jc w:val="both"/>
        <w:rPr>
          <w:sz w:val="24"/>
          <w:szCs w:val="24"/>
        </w:rPr>
      </w:pPr>
      <w:r w:rsidRPr="003A398E">
        <w:rPr>
          <w:color w:val="000000"/>
          <w:sz w:val="24"/>
          <w:szCs w:val="24"/>
        </w:rPr>
        <w:t>развернуто и логично излагать свою точку зрения с использованием языковых средств.</w:t>
      </w:r>
    </w:p>
    <w:p w:rsidR="003257DE" w:rsidRPr="003A398E" w:rsidRDefault="003257DE" w:rsidP="003257DE">
      <w:pPr>
        <w:ind w:firstLine="600"/>
        <w:jc w:val="both"/>
        <w:rPr>
          <w:sz w:val="24"/>
          <w:szCs w:val="24"/>
        </w:rPr>
      </w:pPr>
      <w:r w:rsidRPr="003A398E">
        <w:rPr>
          <w:i/>
          <w:color w:val="000000"/>
          <w:sz w:val="24"/>
          <w:szCs w:val="24"/>
        </w:rPr>
        <w:t>Совместная деятельность:</w:t>
      </w:r>
    </w:p>
    <w:p w:rsidR="003257DE" w:rsidRPr="003A398E" w:rsidRDefault="003257DE" w:rsidP="00E031DB">
      <w:pPr>
        <w:widowControl/>
        <w:numPr>
          <w:ilvl w:val="0"/>
          <w:numId w:val="197"/>
        </w:numPr>
        <w:autoSpaceDE/>
        <w:autoSpaceDN/>
        <w:spacing w:line="276" w:lineRule="auto"/>
        <w:jc w:val="both"/>
        <w:rPr>
          <w:sz w:val="24"/>
          <w:szCs w:val="24"/>
        </w:rPr>
      </w:pPr>
      <w:r w:rsidRPr="003A398E">
        <w:rPr>
          <w:color w:val="000000"/>
          <w:sz w:val="24"/>
          <w:szCs w:val="24"/>
        </w:rPr>
        <w:t>понимать и использовать преимущества командной и индивидуальной работы;</w:t>
      </w:r>
    </w:p>
    <w:p w:rsidR="003257DE" w:rsidRPr="003A398E" w:rsidRDefault="003257DE" w:rsidP="00E031DB">
      <w:pPr>
        <w:widowControl/>
        <w:numPr>
          <w:ilvl w:val="0"/>
          <w:numId w:val="197"/>
        </w:numPr>
        <w:autoSpaceDE/>
        <w:autoSpaceDN/>
        <w:spacing w:line="276" w:lineRule="auto"/>
        <w:jc w:val="both"/>
        <w:rPr>
          <w:sz w:val="24"/>
          <w:szCs w:val="24"/>
        </w:rPr>
      </w:pPr>
      <w:r w:rsidRPr="003A398E">
        <w:rPr>
          <w:color w:val="000000"/>
          <w:sz w:val="24"/>
          <w:szCs w:val="24"/>
        </w:rPr>
        <w:t>выбирать тематику и методы совместных действий с учетом общих интересов и возможностей каждого члена коллектива;</w:t>
      </w:r>
    </w:p>
    <w:p w:rsidR="003257DE" w:rsidRPr="003A398E" w:rsidRDefault="003257DE" w:rsidP="00E031DB">
      <w:pPr>
        <w:widowControl/>
        <w:numPr>
          <w:ilvl w:val="0"/>
          <w:numId w:val="197"/>
        </w:numPr>
        <w:autoSpaceDE/>
        <w:autoSpaceDN/>
        <w:spacing w:line="276" w:lineRule="auto"/>
        <w:jc w:val="both"/>
        <w:rPr>
          <w:sz w:val="24"/>
          <w:szCs w:val="24"/>
        </w:rPr>
      </w:pPr>
      <w:r w:rsidRPr="003A398E">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257DE" w:rsidRPr="003A398E" w:rsidRDefault="003257DE" w:rsidP="00E031DB">
      <w:pPr>
        <w:widowControl/>
        <w:numPr>
          <w:ilvl w:val="0"/>
          <w:numId w:val="197"/>
        </w:numPr>
        <w:autoSpaceDE/>
        <w:autoSpaceDN/>
        <w:spacing w:line="276" w:lineRule="auto"/>
        <w:jc w:val="both"/>
        <w:rPr>
          <w:sz w:val="24"/>
          <w:szCs w:val="24"/>
        </w:rPr>
      </w:pPr>
      <w:r w:rsidRPr="003A398E">
        <w:rPr>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3257DE" w:rsidRPr="003A398E" w:rsidRDefault="003257DE" w:rsidP="00E031DB">
      <w:pPr>
        <w:widowControl/>
        <w:numPr>
          <w:ilvl w:val="0"/>
          <w:numId w:val="197"/>
        </w:numPr>
        <w:autoSpaceDE/>
        <w:autoSpaceDN/>
        <w:spacing w:line="276" w:lineRule="auto"/>
        <w:jc w:val="both"/>
        <w:rPr>
          <w:sz w:val="24"/>
          <w:szCs w:val="24"/>
        </w:rPr>
      </w:pPr>
      <w:r w:rsidRPr="003A398E">
        <w:rPr>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257DE" w:rsidRPr="003A398E" w:rsidRDefault="003257DE" w:rsidP="00E031DB">
      <w:pPr>
        <w:widowControl/>
        <w:numPr>
          <w:ilvl w:val="0"/>
          <w:numId w:val="197"/>
        </w:numPr>
        <w:autoSpaceDE/>
        <w:autoSpaceDN/>
        <w:spacing w:line="276" w:lineRule="auto"/>
        <w:jc w:val="both"/>
        <w:rPr>
          <w:sz w:val="24"/>
          <w:szCs w:val="24"/>
        </w:rPr>
      </w:pPr>
      <w:r w:rsidRPr="003A398E">
        <w:rPr>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257DE" w:rsidRPr="003A398E" w:rsidRDefault="003257DE" w:rsidP="00E031DB">
      <w:pPr>
        <w:widowControl/>
        <w:numPr>
          <w:ilvl w:val="0"/>
          <w:numId w:val="198"/>
        </w:numPr>
        <w:autoSpaceDE/>
        <w:autoSpaceDN/>
        <w:spacing w:line="276" w:lineRule="auto"/>
        <w:jc w:val="both"/>
        <w:rPr>
          <w:sz w:val="24"/>
          <w:szCs w:val="24"/>
        </w:rPr>
      </w:pPr>
      <w:r w:rsidRPr="003A398E">
        <w:rPr>
          <w:b/>
          <w:color w:val="000000"/>
          <w:sz w:val="24"/>
          <w:szCs w:val="24"/>
        </w:rPr>
        <w:t>Овладение универсальными регулятивными действиями</w:t>
      </w:r>
    </w:p>
    <w:p w:rsidR="003257DE" w:rsidRPr="003A398E" w:rsidRDefault="003257DE" w:rsidP="003257DE">
      <w:pPr>
        <w:ind w:firstLine="600"/>
        <w:jc w:val="both"/>
        <w:rPr>
          <w:sz w:val="24"/>
          <w:szCs w:val="24"/>
        </w:rPr>
      </w:pPr>
      <w:r w:rsidRPr="003A398E">
        <w:rPr>
          <w:i/>
          <w:color w:val="000000"/>
          <w:sz w:val="24"/>
          <w:szCs w:val="24"/>
        </w:rPr>
        <w:t>Самоорганизация:</w:t>
      </w:r>
    </w:p>
    <w:p w:rsidR="003257DE" w:rsidRPr="003A398E" w:rsidRDefault="003257DE" w:rsidP="00E031DB">
      <w:pPr>
        <w:widowControl/>
        <w:numPr>
          <w:ilvl w:val="0"/>
          <w:numId w:val="199"/>
        </w:numPr>
        <w:autoSpaceDE/>
        <w:autoSpaceDN/>
        <w:spacing w:line="276" w:lineRule="auto"/>
        <w:jc w:val="both"/>
        <w:rPr>
          <w:sz w:val="24"/>
          <w:szCs w:val="24"/>
        </w:rPr>
      </w:pPr>
      <w:r w:rsidRPr="003A398E">
        <w:rPr>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3257DE" w:rsidRPr="003A398E" w:rsidRDefault="003257DE" w:rsidP="00E031DB">
      <w:pPr>
        <w:widowControl/>
        <w:numPr>
          <w:ilvl w:val="0"/>
          <w:numId w:val="199"/>
        </w:numPr>
        <w:autoSpaceDE/>
        <w:autoSpaceDN/>
        <w:spacing w:line="276" w:lineRule="auto"/>
        <w:jc w:val="both"/>
        <w:rPr>
          <w:sz w:val="24"/>
          <w:szCs w:val="24"/>
        </w:rPr>
      </w:pPr>
      <w:r w:rsidRPr="003A398E">
        <w:rPr>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rsidR="003257DE" w:rsidRPr="003A398E" w:rsidRDefault="003257DE" w:rsidP="00E031DB">
      <w:pPr>
        <w:widowControl/>
        <w:numPr>
          <w:ilvl w:val="0"/>
          <w:numId w:val="199"/>
        </w:numPr>
        <w:autoSpaceDE/>
        <w:autoSpaceDN/>
        <w:spacing w:line="276" w:lineRule="auto"/>
        <w:jc w:val="both"/>
        <w:rPr>
          <w:sz w:val="24"/>
          <w:szCs w:val="24"/>
        </w:rPr>
      </w:pPr>
      <w:r w:rsidRPr="003A398E">
        <w:rPr>
          <w:color w:val="000000"/>
          <w:sz w:val="24"/>
          <w:szCs w:val="24"/>
        </w:rPr>
        <w:t>давать оценку новым ситуациям, возникающим в познавательной и практической деятельности, в межличностных отношениях;</w:t>
      </w:r>
    </w:p>
    <w:p w:rsidR="003257DE" w:rsidRPr="003A398E" w:rsidRDefault="003257DE" w:rsidP="00E031DB">
      <w:pPr>
        <w:widowControl/>
        <w:numPr>
          <w:ilvl w:val="0"/>
          <w:numId w:val="199"/>
        </w:numPr>
        <w:autoSpaceDE/>
        <w:autoSpaceDN/>
        <w:spacing w:line="276" w:lineRule="auto"/>
        <w:jc w:val="both"/>
        <w:rPr>
          <w:sz w:val="24"/>
          <w:szCs w:val="24"/>
        </w:rPr>
      </w:pPr>
      <w:r w:rsidRPr="003A398E">
        <w:rPr>
          <w:color w:val="000000"/>
          <w:sz w:val="24"/>
          <w:szCs w:val="24"/>
        </w:rPr>
        <w:t>расширять рамки учебного предмета на основе личных предпочтений;</w:t>
      </w:r>
    </w:p>
    <w:p w:rsidR="003257DE" w:rsidRPr="003A398E" w:rsidRDefault="003257DE" w:rsidP="00E031DB">
      <w:pPr>
        <w:widowControl/>
        <w:numPr>
          <w:ilvl w:val="0"/>
          <w:numId w:val="199"/>
        </w:numPr>
        <w:autoSpaceDE/>
        <w:autoSpaceDN/>
        <w:spacing w:line="276" w:lineRule="auto"/>
        <w:jc w:val="both"/>
        <w:rPr>
          <w:sz w:val="24"/>
          <w:szCs w:val="24"/>
        </w:rPr>
      </w:pPr>
      <w:r w:rsidRPr="003A398E">
        <w:rPr>
          <w:color w:val="000000"/>
          <w:sz w:val="24"/>
          <w:szCs w:val="24"/>
        </w:rPr>
        <w:lastRenderedPageBreak/>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257DE" w:rsidRPr="003A398E" w:rsidRDefault="003257DE" w:rsidP="00E031DB">
      <w:pPr>
        <w:widowControl/>
        <w:numPr>
          <w:ilvl w:val="0"/>
          <w:numId w:val="199"/>
        </w:numPr>
        <w:autoSpaceDE/>
        <w:autoSpaceDN/>
        <w:spacing w:line="276" w:lineRule="auto"/>
        <w:jc w:val="both"/>
        <w:rPr>
          <w:sz w:val="24"/>
          <w:szCs w:val="24"/>
        </w:rPr>
      </w:pPr>
      <w:r w:rsidRPr="003A398E">
        <w:rPr>
          <w:color w:val="000000"/>
          <w:sz w:val="24"/>
          <w:szCs w:val="24"/>
        </w:rPr>
        <w:t>оценивать приобретенный опыт;</w:t>
      </w:r>
    </w:p>
    <w:p w:rsidR="003257DE" w:rsidRPr="003A398E" w:rsidRDefault="003257DE" w:rsidP="00E031DB">
      <w:pPr>
        <w:widowControl/>
        <w:numPr>
          <w:ilvl w:val="0"/>
          <w:numId w:val="199"/>
        </w:numPr>
        <w:autoSpaceDE/>
        <w:autoSpaceDN/>
        <w:spacing w:line="276" w:lineRule="auto"/>
        <w:jc w:val="both"/>
        <w:rPr>
          <w:sz w:val="24"/>
          <w:szCs w:val="24"/>
        </w:rPr>
      </w:pPr>
      <w:r w:rsidRPr="003A398E">
        <w:rPr>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257DE" w:rsidRPr="003A398E" w:rsidRDefault="003257DE" w:rsidP="003257DE">
      <w:pPr>
        <w:ind w:firstLine="600"/>
        <w:jc w:val="both"/>
        <w:rPr>
          <w:sz w:val="24"/>
          <w:szCs w:val="24"/>
        </w:rPr>
      </w:pPr>
      <w:r w:rsidRPr="003A398E">
        <w:rPr>
          <w:i/>
          <w:color w:val="000000"/>
          <w:sz w:val="24"/>
          <w:szCs w:val="24"/>
        </w:rPr>
        <w:t>Самоконтроль:</w:t>
      </w:r>
    </w:p>
    <w:p w:rsidR="003257DE" w:rsidRPr="003A398E" w:rsidRDefault="003257DE" w:rsidP="00E031DB">
      <w:pPr>
        <w:widowControl/>
        <w:numPr>
          <w:ilvl w:val="0"/>
          <w:numId w:val="200"/>
        </w:numPr>
        <w:autoSpaceDE/>
        <w:autoSpaceDN/>
        <w:spacing w:line="276" w:lineRule="auto"/>
        <w:jc w:val="both"/>
        <w:rPr>
          <w:sz w:val="24"/>
          <w:szCs w:val="24"/>
        </w:rPr>
      </w:pPr>
      <w:r w:rsidRPr="003A398E">
        <w:rPr>
          <w:color w:val="000000"/>
          <w:sz w:val="24"/>
          <w:szCs w:val="24"/>
        </w:rPr>
        <w:t>давать оценку новым ситуациям, вносить коррективы в деятельность, оценивать соответствие результатов целям;</w:t>
      </w:r>
    </w:p>
    <w:p w:rsidR="003257DE" w:rsidRPr="003A398E" w:rsidRDefault="003257DE" w:rsidP="00E031DB">
      <w:pPr>
        <w:widowControl/>
        <w:numPr>
          <w:ilvl w:val="0"/>
          <w:numId w:val="200"/>
        </w:numPr>
        <w:autoSpaceDE/>
        <w:autoSpaceDN/>
        <w:spacing w:line="276" w:lineRule="auto"/>
        <w:jc w:val="both"/>
        <w:rPr>
          <w:sz w:val="24"/>
          <w:szCs w:val="24"/>
        </w:rPr>
      </w:pPr>
      <w:r w:rsidRPr="003A398E">
        <w:rPr>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257DE" w:rsidRPr="003A398E" w:rsidRDefault="003257DE" w:rsidP="00E031DB">
      <w:pPr>
        <w:widowControl/>
        <w:numPr>
          <w:ilvl w:val="0"/>
          <w:numId w:val="200"/>
        </w:numPr>
        <w:autoSpaceDE/>
        <w:autoSpaceDN/>
        <w:spacing w:line="276" w:lineRule="auto"/>
        <w:jc w:val="both"/>
        <w:rPr>
          <w:sz w:val="24"/>
          <w:szCs w:val="24"/>
        </w:rPr>
      </w:pPr>
      <w:r w:rsidRPr="003A398E">
        <w:rPr>
          <w:color w:val="000000"/>
          <w:sz w:val="24"/>
          <w:szCs w:val="24"/>
        </w:rPr>
        <w:t>уметь оценивать риски и своевременно принимать решения по их снижению;</w:t>
      </w:r>
    </w:p>
    <w:p w:rsidR="003257DE" w:rsidRPr="003A398E" w:rsidRDefault="003257DE" w:rsidP="00E031DB">
      <w:pPr>
        <w:widowControl/>
        <w:numPr>
          <w:ilvl w:val="0"/>
          <w:numId w:val="200"/>
        </w:numPr>
        <w:autoSpaceDE/>
        <w:autoSpaceDN/>
        <w:spacing w:line="276" w:lineRule="auto"/>
        <w:jc w:val="both"/>
        <w:rPr>
          <w:sz w:val="24"/>
          <w:szCs w:val="24"/>
        </w:rPr>
      </w:pPr>
      <w:r w:rsidRPr="003A398E">
        <w:rPr>
          <w:color w:val="000000"/>
          <w:sz w:val="24"/>
          <w:szCs w:val="24"/>
        </w:rPr>
        <w:t>принимать мотивы и аргументы других при анализе результатов деятельности.</w:t>
      </w:r>
    </w:p>
    <w:p w:rsidR="003257DE" w:rsidRPr="003A398E" w:rsidRDefault="003257DE" w:rsidP="003257DE">
      <w:pPr>
        <w:ind w:firstLine="600"/>
        <w:jc w:val="both"/>
        <w:rPr>
          <w:sz w:val="24"/>
          <w:szCs w:val="24"/>
        </w:rPr>
      </w:pPr>
      <w:r w:rsidRPr="003A398E">
        <w:rPr>
          <w:i/>
          <w:color w:val="000000"/>
          <w:sz w:val="24"/>
          <w:szCs w:val="24"/>
        </w:rPr>
        <w:t>Принятие себя и других:</w:t>
      </w:r>
    </w:p>
    <w:p w:rsidR="003257DE" w:rsidRPr="003A398E" w:rsidRDefault="003257DE" w:rsidP="00E031DB">
      <w:pPr>
        <w:widowControl/>
        <w:numPr>
          <w:ilvl w:val="0"/>
          <w:numId w:val="201"/>
        </w:numPr>
        <w:autoSpaceDE/>
        <w:autoSpaceDN/>
        <w:spacing w:line="276" w:lineRule="auto"/>
        <w:jc w:val="both"/>
        <w:rPr>
          <w:sz w:val="24"/>
          <w:szCs w:val="24"/>
        </w:rPr>
      </w:pPr>
      <w:r w:rsidRPr="003A398E">
        <w:rPr>
          <w:color w:val="000000"/>
          <w:sz w:val="24"/>
          <w:szCs w:val="24"/>
        </w:rPr>
        <w:t>принимать себя, понимая свои недостатки и достоинства;</w:t>
      </w:r>
    </w:p>
    <w:p w:rsidR="003257DE" w:rsidRPr="003A398E" w:rsidRDefault="003257DE" w:rsidP="00E031DB">
      <w:pPr>
        <w:widowControl/>
        <w:numPr>
          <w:ilvl w:val="0"/>
          <w:numId w:val="201"/>
        </w:numPr>
        <w:autoSpaceDE/>
        <w:autoSpaceDN/>
        <w:spacing w:line="276" w:lineRule="auto"/>
        <w:jc w:val="both"/>
        <w:rPr>
          <w:sz w:val="24"/>
          <w:szCs w:val="24"/>
        </w:rPr>
      </w:pPr>
      <w:r w:rsidRPr="003A398E">
        <w:rPr>
          <w:color w:val="000000"/>
          <w:sz w:val="24"/>
          <w:szCs w:val="24"/>
        </w:rPr>
        <w:t>принимать мотивы и аргументы других при анализе результатов деятельности;</w:t>
      </w:r>
    </w:p>
    <w:p w:rsidR="003257DE" w:rsidRPr="003A398E" w:rsidRDefault="003257DE" w:rsidP="00E031DB">
      <w:pPr>
        <w:widowControl/>
        <w:numPr>
          <w:ilvl w:val="0"/>
          <w:numId w:val="201"/>
        </w:numPr>
        <w:autoSpaceDE/>
        <w:autoSpaceDN/>
        <w:spacing w:line="276" w:lineRule="auto"/>
        <w:jc w:val="both"/>
        <w:rPr>
          <w:sz w:val="24"/>
          <w:szCs w:val="24"/>
        </w:rPr>
      </w:pPr>
      <w:r w:rsidRPr="003A398E">
        <w:rPr>
          <w:color w:val="000000"/>
          <w:sz w:val="24"/>
          <w:szCs w:val="24"/>
        </w:rPr>
        <w:t>признавать свое право и право других на ошибки;</w:t>
      </w:r>
    </w:p>
    <w:p w:rsidR="003257DE" w:rsidRPr="003A398E" w:rsidRDefault="003257DE" w:rsidP="00E031DB">
      <w:pPr>
        <w:widowControl/>
        <w:numPr>
          <w:ilvl w:val="0"/>
          <w:numId w:val="201"/>
        </w:numPr>
        <w:autoSpaceDE/>
        <w:autoSpaceDN/>
        <w:spacing w:line="276" w:lineRule="auto"/>
        <w:jc w:val="both"/>
        <w:rPr>
          <w:sz w:val="24"/>
          <w:szCs w:val="24"/>
        </w:rPr>
      </w:pPr>
      <w:r w:rsidRPr="003A398E">
        <w:rPr>
          <w:color w:val="000000"/>
          <w:sz w:val="24"/>
          <w:szCs w:val="24"/>
        </w:rPr>
        <w:t>развивать способность понимать мир с позиции другого человека.</w:t>
      </w:r>
    </w:p>
    <w:p w:rsidR="003257DE" w:rsidRPr="003A398E" w:rsidRDefault="003257DE" w:rsidP="003257DE">
      <w:pPr>
        <w:ind w:left="120"/>
        <w:rPr>
          <w:sz w:val="24"/>
          <w:szCs w:val="24"/>
        </w:rPr>
      </w:pPr>
    </w:p>
    <w:p w:rsidR="003257DE" w:rsidRPr="003A398E" w:rsidRDefault="003257DE" w:rsidP="003257DE">
      <w:pPr>
        <w:ind w:left="120"/>
        <w:rPr>
          <w:sz w:val="24"/>
          <w:szCs w:val="24"/>
        </w:rPr>
      </w:pPr>
      <w:r w:rsidRPr="003A398E">
        <w:rPr>
          <w:b/>
          <w:color w:val="000000"/>
          <w:sz w:val="24"/>
          <w:szCs w:val="24"/>
        </w:rPr>
        <w:t>ПРЕДМЕТНЫЕ РЕЗУЛЬТАТЫ</w:t>
      </w:r>
    </w:p>
    <w:p w:rsidR="003257DE" w:rsidRPr="003A398E" w:rsidRDefault="003257DE" w:rsidP="003257DE">
      <w:pPr>
        <w:ind w:left="120"/>
        <w:rPr>
          <w:sz w:val="24"/>
          <w:szCs w:val="24"/>
        </w:rPr>
      </w:pPr>
    </w:p>
    <w:p w:rsidR="003257DE" w:rsidRPr="003A398E" w:rsidRDefault="003257DE" w:rsidP="003257DE">
      <w:pPr>
        <w:ind w:firstLine="600"/>
        <w:rPr>
          <w:sz w:val="24"/>
          <w:szCs w:val="24"/>
        </w:rPr>
      </w:pPr>
      <w:r w:rsidRPr="003A398E">
        <w:rPr>
          <w:b/>
          <w:color w:val="000000"/>
          <w:sz w:val="24"/>
          <w:szCs w:val="24"/>
        </w:rPr>
        <w:t>10 КЛАСС</w:t>
      </w:r>
    </w:p>
    <w:p w:rsidR="003257DE" w:rsidRPr="003A398E" w:rsidRDefault="003257DE" w:rsidP="003257DE">
      <w:pPr>
        <w:ind w:firstLine="600"/>
        <w:jc w:val="both"/>
        <w:rPr>
          <w:sz w:val="24"/>
          <w:szCs w:val="24"/>
        </w:rPr>
      </w:pPr>
      <w:r w:rsidRPr="003A398E">
        <w:rPr>
          <w:color w:val="000000"/>
          <w:sz w:val="24"/>
          <w:szCs w:val="24"/>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257DE" w:rsidRPr="003A398E" w:rsidRDefault="003257DE" w:rsidP="003257DE">
      <w:pPr>
        <w:ind w:firstLine="600"/>
        <w:jc w:val="both"/>
        <w:rPr>
          <w:sz w:val="24"/>
          <w:szCs w:val="24"/>
        </w:rPr>
      </w:pPr>
      <w:r w:rsidRPr="003A398E">
        <w:rPr>
          <w:color w:val="000000"/>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257DE" w:rsidRPr="003A398E" w:rsidRDefault="003257DE" w:rsidP="003257DE">
      <w:pPr>
        <w:ind w:firstLine="600"/>
        <w:jc w:val="both"/>
        <w:rPr>
          <w:sz w:val="24"/>
          <w:szCs w:val="24"/>
        </w:rPr>
      </w:pPr>
      <w:r w:rsidRPr="003A398E">
        <w:rPr>
          <w:color w:val="000000"/>
          <w:sz w:val="24"/>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3257DE" w:rsidRPr="003A398E" w:rsidRDefault="003257DE" w:rsidP="003257DE">
      <w:pPr>
        <w:ind w:firstLine="600"/>
        <w:jc w:val="both"/>
        <w:rPr>
          <w:sz w:val="24"/>
          <w:szCs w:val="24"/>
        </w:rPr>
      </w:pPr>
      <w:r w:rsidRPr="003A398E">
        <w:rPr>
          <w:color w:val="000000"/>
          <w:sz w:val="24"/>
          <w:szCs w:val="24"/>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3A398E">
        <w:rPr>
          <w:color w:val="000000"/>
          <w:sz w:val="24"/>
          <w:szCs w:val="24"/>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257DE" w:rsidRPr="003A398E" w:rsidRDefault="003257DE" w:rsidP="003257DE">
      <w:pPr>
        <w:ind w:firstLine="600"/>
        <w:jc w:val="both"/>
        <w:rPr>
          <w:sz w:val="24"/>
          <w:szCs w:val="24"/>
        </w:rPr>
      </w:pPr>
      <w:r w:rsidRPr="003A398E">
        <w:rPr>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257DE" w:rsidRPr="003A398E" w:rsidRDefault="003257DE" w:rsidP="003257DE">
      <w:pPr>
        <w:ind w:firstLine="600"/>
        <w:jc w:val="both"/>
        <w:rPr>
          <w:sz w:val="24"/>
          <w:szCs w:val="24"/>
        </w:rPr>
      </w:pPr>
      <w:r w:rsidRPr="003A398E">
        <w:rPr>
          <w:color w:val="000000"/>
          <w:sz w:val="24"/>
          <w:szCs w:val="24"/>
        </w:rPr>
        <w:t>определять различные смыслы многозначных понятий, в том числе: общество, личность, свобода, культура, экономика, собственность;</w:t>
      </w:r>
    </w:p>
    <w:p w:rsidR="003257DE" w:rsidRPr="003A398E" w:rsidRDefault="003257DE" w:rsidP="003257DE">
      <w:pPr>
        <w:ind w:firstLine="600"/>
        <w:jc w:val="both"/>
        <w:rPr>
          <w:sz w:val="24"/>
          <w:szCs w:val="24"/>
        </w:rPr>
      </w:pPr>
      <w:r w:rsidRPr="003A398E">
        <w:rPr>
          <w:color w:val="000000"/>
          <w:spacing w:val="-2"/>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3A398E">
        <w:rPr>
          <w:color w:val="000000"/>
          <w:sz w:val="24"/>
          <w:szCs w:val="24"/>
        </w:rPr>
        <w:t>.</w:t>
      </w:r>
    </w:p>
    <w:p w:rsidR="003257DE" w:rsidRPr="003A398E" w:rsidRDefault="003257DE" w:rsidP="003257DE">
      <w:pPr>
        <w:ind w:firstLine="600"/>
        <w:jc w:val="both"/>
        <w:rPr>
          <w:sz w:val="24"/>
          <w:szCs w:val="24"/>
        </w:rPr>
      </w:pPr>
      <w:r w:rsidRPr="003A398E">
        <w:rPr>
          <w:color w:val="000000"/>
          <w:sz w:val="24"/>
          <w:szCs w:val="24"/>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257DE" w:rsidRPr="003A398E" w:rsidRDefault="003257DE" w:rsidP="003257DE">
      <w:pPr>
        <w:ind w:firstLine="600"/>
        <w:jc w:val="both"/>
        <w:rPr>
          <w:sz w:val="24"/>
          <w:szCs w:val="24"/>
        </w:rPr>
      </w:pPr>
      <w:r w:rsidRPr="003A398E">
        <w:rPr>
          <w:color w:val="000000"/>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257DE" w:rsidRPr="003A398E" w:rsidRDefault="003257DE" w:rsidP="003257DE">
      <w:pPr>
        <w:ind w:firstLine="600"/>
        <w:jc w:val="both"/>
        <w:rPr>
          <w:sz w:val="24"/>
          <w:szCs w:val="24"/>
        </w:rPr>
      </w:pPr>
      <w:r w:rsidRPr="003A398E">
        <w:rPr>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3257DE" w:rsidRPr="003A398E" w:rsidRDefault="003257DE" w:rsidP="003257DE">
      <w:pPr>
        <w:ind w:firstLine="600"/>
        <w:jc w:val="both"/>
        <w:rPr>
          <w:sz w:val="24"/>
          <w:szCs w:val="24"/>
        </w:rPr>
      </w:pPr>
      <w:r w:rsidRPr="003A398E">
        <w:rPr>
          <w:color w:val="000000"/>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257DE" w:rsidRPr="003A398E" w:rsidRDefault="003257DE" w:rsidP="003257DE">
      <w:pPr>
        <w:ind w:firstLine="600"/>
        <w:jc w:val="both"/>
        <w:rPr>
          <w:sz w:val="24"/>
          <w:szCs w:val="24"/>
        </w:rPr>
      </w:pPr>
      <w:r w:rsidRPr="003A398E">
        <w:rPr>
          <w:color w:val="000000"/>
          <w:sz w:val="24"/>
          <w:szCs w:val="24"/>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r w:rsidRPr="003A398E">
        <w:rPr>
          <w:color w:val="000000"/>
          <w:sz w:val="24"/>
          <w:szCs w:val="24"/>
        </w:rPr>
        <w:lastRenderedPageBreak/>
        <w:t>интернет-ресурсах государственных органов, нормативные правовые акты, государственные документы стратегического характера, публикации в СМИ;</w:t>
      </w:r>
    </w:p>
    <w:p w:rsidR="003257DE" w:rsidRPr="003A398E" w:rsidRDefault="003257DE" w:rsidP="003257DE">
      <w:pPr>
        <w:ind w:firstLine="600"/>
        <w:jc w:val="both"/>
        <w:rPr>
          <w:sz w:val="24"/>
          <w:szCs w:val="24"/>
        </w:rPr>
      </w:pPr>
      <w:r w:rsidRPr="003A398E">
        <w:rPr>
          <w:color w:val="000000"/>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257DE" w:rsidRPr="003A398E" w:rsidRDefault="003257DE" w:rsidP="003257DE">
      <w:pPr>
        <w:ind w:firstLine="600"/>
        <w:jc w:val="both"/>
        <w:rPr>
          <w:sz w:val="24"/>
          <w:szCs w:val="24"/>
        </w:rPr>
      </w:pPr>
      <w:r w:rsidRPr="003A398E">
        <w:rPr>
          <w:color w:val="000000"/>
          <w:sz w:val="24"/>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257DE" w:rsidRPr="003A398E" w:rsidRDefault="003257DE" w:rsidP="003257DE">
      <w:pPr>
        <w:ind w:firstLine="600"/>
        <w:jc w:val="both"/>
        <w:rPr>
          <w:sz w:val="24"/>
          <w:szCs w:val="24"/>
        </w:rPr>
      </w:pPr>
      <w:r w:rsidRPr="003A398E">
        <w:rPr>
          <w:color w:val="000000"/>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257DE" w:rsidRPr="003A398E" w:rsidRDefault="003257DE" w:rsidP="003257DE">
      <w:pPr>
        <w:ind w:firstLine="600"/>
        <w:jc w:val="both"/>
        <w:rPr>
          <w:sz w:val="24"/>
          <w:szCs w:val="24"/>
        </w:rPr>
      </w:pPr>
      <w:r w:rsidRPr="003A398E">
        <w:rPr>
          <w:color w:val="000000"/>
          <w:sz w:val="24"/>
          <w:szCs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257DE" w:rsidRPr="003A398E" w:rsidRDefault="003257DE" w:rsidP="003257DE">
      <w:pPr>
        <w:ind w:firstLine="600"/>
        <w:jc w:val="both"/>
        <w:rPr>
          <w:sz w:val="24"/>
          <w:szCs w:val="24"/>
        </w:rPr>
      </w:pPr>
      <w:r w:rsidRPr="003A398E">
        <w:rPr>
          <w:color w:val="000000"/>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257DE" w:rsidRPr="003A398E" w:rsidRDefault="003257DE" w:rsidP="003257DE">
      <w:pPr>
        <w:ind w:firstLine="600"/>
        <w:jc w:val="both"/>
        <w:rPr>
          <w:sz w:val="24"/>
          <w:szCs w:val="24"/>
        </w:rPr>
      </w:pPr>
      <w:r w:rsidRPr="003A398E">
        <w:rPr>
          <w:color w:val="000000"/>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257DE" w:rsidRPr="003A398E" w:rsidRDefault="003257DE" w:rsidP="003257DE">
      <w:pPr>
        <w:ind w:firstLine="600"/>
        <w:jc w:val="both"/>
        <w:rPr>
          <w:sz w:val="24"/>
          <w:szCs w:val="24"/>
        </w:rPr>
      </w:pPr>
      <w:r w:rsidRPr="003A398E">
        <w:rPr>
          <w:color w:val="000000"/>
          <w:sz w:val="24"/>
          <w:szCs w:val="24"/>
        </w:rPr>
        <w:t xml:space="preserve">11) Оценивать социальную информацию по проблемам развития современного общества, общественного и индивидуального сознания, потребностей и интересов </w:t>
      </w:r>
      <w:r w:rsidRPr="003A398E">
        <w:rPr>
          <w:color w:val="000000"/>
          <w:sz w:val="24"/>
          <w:szCs w:val="24"/>
        </w:rPr>
        <w:lastRenderedPageBreak/>
        <w:t>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257DE" w:rsidRPr="003A398E" w:rsidRDefault="003257DE" w:rsidP="003257DE">
      <w:pPr>
        <w:ind w:firstLine="600"/>
        <w:jc w:val="both"/>
        <w:rPr>
          <w:sz w:val="24"/>
          <w:szCs w:val="24"/>
        </w:rPr>
      </w:pPr>
      <w:r w:rsidRPr="003A398E">
        <w:rPr>
          <w:color w:val="000000"/>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257DE" w:rsidRPr="003A398E" w:rsidRDefault="003257DE" w:rsidP="003257DE">
      <w:pPr>
        <w:ind w:firstLine="600"/>
        <w:rPr>
          <w:sz w:val="24"/>
          <w:szCs w:val="24"/>
        </w:rPr>
      </w:pPr>
      <w:r w:rsidRPr="003A398E">
        <w:rPr>
          <w:b/>
          <w:color w:val="000000"/>
          <w:sz w:val="24"/>
          <w:szCs w:val="24"/>
        </w:rPr>
        <w:t>11 КЛАСС</w:t>
      </w:r>
    </w:p>
    <w:p w:rsidR="003257DE" w:rsidRPr="003A398E" w:rsidRDefault="003257DE" w:rsidP="003257DE">
      <w:pPr>
        <w:ind w:firstLine="600"/>
        <w:rPr>
          <w:sz w:val="24"/>
          <w:szCs w:val="24"/>
        </w:rPr>
      </w:pPr>
      <w:r w:rsidRPr="003A398E">
        <w:rPr>
          <w:b/>
          <w:color w:val="000000"/>
          <w:sz w:val="24"/>
          <w:szCs w:val="24"/>
        </w:rPr>
        <w:t>​</w:t>
      </w:r>
    </w:p>
    <w:p w:rsidR="003257DE" w:rsidRPr="003A398E" w:rsidRDefault="003257DE" w:rsidP="003257DE">
      <w:pPr>
        <w:ind w:firstLine="600"/>
        <w:jc w:val="both"/>
        <w:rPr>
          <w:sz w:val="24"/>
          <w:szCs w:val="24"/>
        </w:rPr>
      </w:pPr>
      <w:r w:rsidRPr="003A398E">
        <w:rPr>
          <w:color w:val="000000"/>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257DE" w:rsidRPr="003A398E" w:rsidRDefault="003257DE" w:rsidP="003257DE">
      <w:pPr>
        <w:ind w:firstLine="600"/>
        <w:jc w:val="both"/>
        <w:rPr>
          <w:sz w:val="24"/>
          <w:szCs w:val="24"/>
        </w:rPr>
      </w:pPr>
      <w:r w:rsidRPr="003A398E">
        <w:rPr>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257DE" w:rsidRPr="003A398E" w:rsidRDefault="003257DE" w:rsidP="003257DE">
      <w:pPr>
        <w:ind w:firstLine="600"/>
        <w:jc w:val="both"/>
        <w:rPr>
          <w:sz w:val="24"/>
          <w:szCs w:val="24"/>
        </w:rPr>
      </w:pPr>
      <w:r w:rsidRPr="003A398E">
        <w:rPr>
          <w:color w:val="000000"/>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257DE" w:rsidRPr="003A398E" w:rsidRDefault="003257DE" w:rsidP="003257DE">
      <w:pPr>
        <w:ind w:firstLine="600"/>
        <w:jc w:val="both"/>
        <w:rPr>
          <w:sz w:val="24"/>
          <w:szCs w:val="24"/>
        </w:rPr>
      </w:pPr>
      <w:r w:rsidRPr="003A398E">
        <w:rPr>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257DE" w:rsidRPr="003A398E" w:rsidRDefault="003257DE" w:rsidP="003257DE">
      <w:pPr>
        <w:ind w:firstLine="600"/>
        <w:jc w:val="both"/>
        <w:rPr>
          <w:sz w:val="24"/>
          <w:szCs w:val="24"/>
        </w:rPr>
      </w:pPr>
      <w:r w:rsidRPr="003A398E">
        <w:rPr>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257DE" w:rsidRPr="003A398E" w:rsidRDefault="003257DE" w:rsidP="003257DE">
      <w:pPr>
        <w:ind w:firstLine="600"/>
        <w:jc w:val="both"/>
        <w:rPr>
          <w:sz w:val="24"/>
          <w:szCs w:val="24"/>
        </w:rPr>
      </w:pPr>
      <w:r w:rsidRPr="003A398E">
        <w:rPr>
          <w:color w:val="000000"/>
          <w:sz w:val="24"/>
          <w:szCs w:val="24"/>
        </w:rPr>
        <w:t>определять различные смыслы многозначных понятий, в том числе: власть, социальная справедливость, социальный институт;</w:t>
      </w:r>
    </w:p>
    <w:p w:rsidR="003257DE" w:rsidRPr="003A398E" w:rsidRDefault="003257DE" w:rsidP="003257DE">
      <w:pPr>
        <w:ind w:firstLine="600"/>
        <w:jc w:val="both"/>
        <w:rPr>
          <w:sz w:val="24"/>
          <w:szCs w:val="24"/>
        </w:rPr>
      </w:pPr>
      <w:r w:rsidRPr="003A398E">
        <w:rPr>
          <w:color w:val="000000"/>
          <w:spacing w:val="-3"/>
          <w:sz w:val="24"/>
          <w:szCs w:val="24"/>
        </w:rPr>
        <w:t xml:space="preserve">классифицировать и типологизировать на основе предложенных критериев </w:t>
      </w:r>
      <w:r w:rsidRPr="003A398E">
        <w:rPr>
          <w:color w:val="000000"/>
          <w:spacing w:val="-3"/>
          <w:sz w:val="24"/>
          <w:szCs w:val="24"/>
        </w:rPr>
        <w:lastRenderedPageBreak/>
        <w:t>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257DE" w:rsidRPr="003A398E" w:rsidRDefault="003257DE" w:rsidP="003257DE">
      <w:pPr>
        <w:ind w:firstLine="600"/>
        <w:jc w:val="both"/>
        <w:rPr>
          <w:sz w:val="24"/>
          <w:szCs w:val="24"/>
        </w:rPr>
      </w:pPr>
      <w:r w:rsidRPr="003A398E">
        <w:rPr>
          <w:color w:val="000000"/>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257DE" w:rsidRPr="003A398E" w:rsidRDefault="003257DE" w:rsidP="003257DE">
      <w:pPr>
        <w:ind w:firstLine="600"/>
        <w:jc w:val="both"/>
        <w:rPr>
          <w:sz w:val="24"/>
          <w:szCs w:val="24"/>
        </w:rPr>
      </w:pPr>
      <w:r w:rsidRPr="003A398E">
        <w:rPr>
          <w:color w:val="000000"/>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257DE" w:rsidRPr="003A398E" w:rsidRDefault="003257DE" w:rsidP="003257DE">
      <w:pPr>
        <w:ind w:firstLine="600"/>
        <w:jc w:val="both"/>
        <w:rPr>
          <w:sz w:val="24"/>
          <w:szCs w:val="24"/>
        </w:rPr>
      </w:pPr>
      <w:r w:rsidRPr="003A398E">
        <w:rPr>
          <w:color w:val="000000"/>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257DE" w:rsidRPr="003A398E" w:rsidRDefault="003257DE" w:rsidP="003257DE">
      <w:pPr>
        <w:ind w:firstLine="600"/>
        <w:jc w:val="both"/>
        <w:rPr>
          <w:sz w:val="24"/>
          <w:szCs w:val="24"/>
        </w:rPr>
      </w:pPr>
      <w:r w:rsidRPr="003A398E">
        <w:rPr>
          <w:color w:val="000000"/>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257DE" w:rsidRPr="003A398E" w:rsidRDefault="003257DE" w:rsidP="003257DE">
      <w:pPr>
        <w:ind w:firstLine="600"/>
        <w:jc w:val="both"/>
        <w:rPr>
          <w:sz w:val="24"/>
          <w:szCs w:val="24"/>
        </w:rPr>
      </w:pPr>
      <w:r w:rsidRPr="003A398E">
        <w:rPr>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3257DE" w:rsidRPr="003A398E" w:rsidRDefault="003257DE" w:rsidP="003257DE">
      <w:pPr>
        <w:ind w:firstLine="600"/>
        <w:jc w:val="both"/>
        <w:rPr>
          <w:sz w:val="24"/>
          <w:szCs w:val="24"/>
        </w:rPr>
      </w:pPr>
      <w:r w:rsidRPr="003A398E">
        <w:rPr>
          <w:color w:val="000000"/>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257DE" w:rsidRPr="003A398E" w:rsidRDefault="003257DE" w:rsidP="003257DE">
      <w:pPr>
        <w:ind w:firstLine="600"/>
        <w:jc w:val="both"/>
        <w:rPr>
          <w:sz w:val="24"/>
          <w:szCs w:val="24"/>
        </w:rPr>
      </w:pPr>
      <w:r w:rsidRPr="003A398E">
        <w:rPr>
          <w:color w:val="000000"/>
          <w:sz w:val="24"/>
          <w:szCs w:val="24"/>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257DE" w:rsidRPr="003A398E" w:rsidRDefault="003257DE" w:rsidP="003257DE">
      <w:pPr>
        <w:ind w:firstLine="600"/>
        <w:jc w:val="both"/>
        <w:rPr>
          <w:sz w:val="24"/>
          <w:szCs w:val="24"/>
        </w:rPr>
      </w:pPr>
      <w:r w:rsidRPr="003A398E">
        <w:rPr>
          <w:color w:val="000000"/>
          <w:sz w:val="24"/>
          <w:szCs w:val="24"/>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w:t>
      </w:r>
      <w:r w:rsidRPr="003A398E">
        <w:rPr>
          <w:color w:val="000000"/>
          <w:sz w:val="24"/>
          <w:szCs w:val="24"/>
        </w:rPr>
        <w:lastRenderedPageBreak/>
        <w:t>общественных отношений в Российской Федерации».</w:t>
      </w:r>
    </w:p>
    <w:p w:rsidR="003257DE" w:rsidRPr="003A398E" w:rsidRDefault="003257DE" w:rsidP="003257DE">
      <w:pPr>
        <w:ind w:firstLine="600"/>
        <w:jc w:val="both"/>
        <w:rPr>
          <w:sz w:val="24"/>
          <w:szCs w:val="24"/>
        </w:rPr>
      </w:pPr>
      <w:r w:rsidRPr="003A398E">
        <w:rPr>
          <w:color w:val="000000"/>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257DE" w:rsidRPr="003A398E" w:rsidRDefault="003257DE" w:rsidP="003257DE">
      <w:pPr>
        <w:ind w:firstLine="600"/>
        <w:jc w:val="both"/>
        <w:rPr>
          <w:sz w:val="24"/>
          <w:szCs w:val="24"/>
        </w:rPr>
      </w:pPr>
      <w:r w:rsidRPr="003A398E">
        <w:rPr>
          <w:color w:val="000000"/>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257DE" w:rsidRPr="003A398E" w:rsidRDefault="003257DE" w:rsidP="003257DE">
      <w:pPr>
        <w:ind w:firstLine="600"/>
        <w:jc w:val="both"/>
        <w:rPr>
          <w:sz w:val="24"/>
          <w:szCs w:val="24"/>
        </w:rPr>
      </w:pPr>
      <w:r w:rsidRPr="003A398E">
        <w:rPr>
          <w:color w:val="000000"/>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257DE" w:rsidRPr="003A398E" w:rsidRDefault="003257DE" w:rsidP="003257DE">
      <w:pPr>
        <w:ind w:firstLine="600"/>
        <w:jc w:val="both"/>
        <w:rPr>
          <w:sz w:val="24"/>
          <w:szCs w:val="24"/>
        </w:rPr>
      </w:pPr>
      <w:r w:rsidRPr="003A398E">
        <w:rPr>
          <w:color w:val="000000"/>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257DE" w:rsidRPr="003A398E" w:rsidRDefault="003257DE" w:rsidP="003257DE">
      <w:pPr>
        <w:ind w:firstLine="600"/>
        <w:jc w:val="both"/>
        <w:rPr>
          <w:sz w:val="24"/>
          <w:szCs w:val="24"/>
        </w:rPr>
      </w:pPr>
      <w:r w:rsidRPr="003A398E">
        <w:rPr>
          <w:color w:val="000000"/>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257DE" w:rsidRPr="003A398E" w:rsidRDefault="003257DE" w:rsidP="003257DE">
      <w:pPr>
        <w:ind w:firstLine="600"/>
        <w:jc w:val="both"/>
        <w:rPr>
          <w:sz w:val="24"/>
          <w:szCs w:val="24"/>
        </w:rPr>
      </w:pPr>
      <w:r w:rsidRPr="003A398E">
        <w:rPr>
          <w:color w:val="000000"/>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257DE" w:rsidRPr="003A398E" w:rsidRDefault="003257DE" w:rsidP="003257DE">
      <w:pPr>
        <w:ind w:firstLine="600"/>
        <w:jc w:val="both"/>
        <w:rPr>
          <w:sz w:val="24"/>
          <w:szCs w:val="24"/>
        </w:rPr>
      </w:pPr>
      <w:r w:rsidRPr="003A398E">
        <w:rPr>
          <w:color w:val="000000"/>
          <w:sz w:val="24"/>
          <w:szCs w:val="24"/>
        </w:rPr>
        <w:lastRenderedPageBreak/>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257DE" w:rsidRPr="003A398E" w:rsidRDefault="003257DE" w:rsidP="003257DE">
      <w:pPr>
        <w:ind w:firstLine="600"/>
        <w:jc w:val="both"/>
        <w:rPr>
          <w:sz w:val="24"/>
          <w:szCs w:val="24"/>
        </w:rPr>
      </w:pPr>
      <w:r w:rsidRPr="003A398E">
        <w:rPr>
          <w:color w:val="000000"/>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257DE" w:rsidRPr="003A398E" w:rsidRDefault="003257DE" w:rsidP="003257DE">
      <w:pPr>
        <w:rPr>
          <w:sz w:val="24"/>
          <w:szCs w:val="24"/>
        </w:rPr>
        <w:sectPr w:rsidR="003257DE" w:rsidRPr="003A398E">
          <w:pgSz w:w="11906" w:h="16383"/>
          <w:pgMar w:top="1134" w:right="850" w:bottom="1134" w:left="1701" w:header="720" w:footer="720" w:gutter="0"/>
          <w:cols w:space="720"/>
        </w:sectPr>
      </w:pPr>
    </w:p>
    <w:p w:rsidR="003257DE" w:rsidRPr="003A398E" w:rsidRDefault="003257DE" w:rsidP="003257DE">
      <w:pPr>
        <w:ind w:left="120"/>
        <w:rPr>
          <w:sz w:val="24"/>
          <w:szCs w:val="24"/>
        </w:rPr>
      </w:pPr>
      <w:r w:rsidRPr="003A398E">
        <w:rPr>
          <w:b/>
          <w:color w:val="000000"/>
          <w:sz w:val="24"/>
          <w:szCs w:val="24"/>
        </w:rPr>
        <w:lastRenderedPageBreak/>
        <w:t>СОДЕРЖАНИЕ УЧЕБНОГО ПРЕДМЕТА «ОБЩЕСТВОЗНАНИЕ» (БАЗОВЫЙ УРОВЕНЬ)</w:t>
      </w:r>
    </w:p>
    <w:p w:rsidR="003257DE" w:rsidRPr="003A398E" w:rsidRDefault="003257DE" w:rsidP="003257DE">
      <w:pPr>
        <w:ind w:left="120"/>
        <w:rPr>
          <w:sz w:val="24"/>
          <w:szCs w:val="24"/>
        </w:rPr>
      </w:pPr>
    </w:p>
    <w:p w:rsidR="003257DE" w:rsidRPr="003A398E" w:rsidRDefault="003257DE" w:rsidP="003257DE">
      <w:pPr>
        <w:ind w:left="120"/>
        <w:rPr>
          <w:sz w:val="24"/>
          <w:szCs w:val="24"/>
        </w:rPr>
      </w:pPr>
      <w:r w:rsidRPr="003A398E">
        <w:rPr>
          <w:b/>
          <w:color w:val="000000"/>
          <w:sz w:val="24"/>
          <w:szCs w:val="24"/>
        </w:rPr>
        <w:t>10 КЛАСС</w:t>
      </w:r>
    </w:p>
    <w:p w:rsidR="003257DE" w:rsidRPr="003A398E" w:rsidRDefault="003257DE" w:rsidP="003257DE">
      <w:pPr>
        <w:ind w:left="120"/>
        <w:rPr>
          <w:sz w:val="24"/>
          <w:szCs w:val="24"/>
        </w:rPr>
      </w:pPr>
    </w:p>
    <w:p w:rsidR="003257DE" w:rsidRPr="003A398E" w:rsidRDefault="003257DE" w:rsidP="003257DE">
      <w:pPr>
        <w:ind w:left="120"/>
        <w:rPr>
          <w:sz w:val="24"/>
          <w:szCs w:val="24"/>
        </w:rPr>
      </w:pPr>
      <w:r w:rsidRPr="003A398E">
        <w:rPr>
          <w:b/>
          <w:color w:val="000000"/>
          <w:sz w:val="24"/>
          <w:szCs w:val="24"/>
        </w:rPr>
        <w:t>Человек в обществе</w:t>
      </w:r>
    </w:p>
    <w:p w:rsidR="003257DE" w:rsidRPr="003A398E" w:rsidRDefault="003257DE" w:rsidP="003257DE">
      <w:pPr>
        <w:ind w:firstLine="600"/>
        <w:jc w:val="both"/>
        <w:rPr>
          <w:sz w:val="24"/>
          <w:szCs w:val="24"/>
        </w:rPr>
      </w:pPr>
      <w:r w:rsidRPr="003A398E">
        <w:rPr>
          <w:color w:val="000000"/>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257DE" w:rsidRPr="003A398E" w:rsidRDefault="003257DE" w:rsidP="003257DE">
      <w:pPr>
        <w:ind w:firstLine="600"/>
        <w:jc w:val="both"/>
        <w:rPr>
          <w:sz w:val="24"/>
          <w:szCs w:val="24"/>
        </w:rPr>
      </w:pPr>
      <w:r w:rsidRPr="003A398E">
        <w:rPr>
          <w:color w:val="000000"/>
          <w:spacing w:val="2"/>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257DE" w:rsidRPr="003A398E" w:rsidRDefault="003257DE" w:rsidP="003257DE">
      <w:pPr>
        <w:ind w:firstLine="600"/>
        <w:jc w:val="both"/>
        <w:rPr>
          <w:sz w:val="24"/>
          <w:szCs w:val="24"/>
        </w:rPr>
      </w:pPr>
      <w:r w:rsidRPr="003A398E">
        <w:rPr>
          <w:color w:val="000000"/>
          <w:sz w:val="24"/>
          <w:szCs w:val="24"/>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3257DE" w:rsidRPr="003A398E" w:rsidRDefault="003257DE" w:rsidP="003257DE">
      <w:pPr>
        <w:ind w:firstLine="600"/>
        <w:jc w:val="both"/>
        <w:rPr>
          <w:sz w:val="24"/>
          <w:szCs w:val="24"/>
        </w:rPr>
      </w:pPr>
      <w:r w:rsidRPr="003A398E">
        <w:rPr>
          <w:color w:val="000000"/>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257DE" w:rsidRPr="003A398E" w:rsidRDefault="003257DE" w:rsidP="003257DE">
      <w:pPr>
        <w:ind w:firstLine="600"/>
        <w:jc w:val="both"/>
        <w:rPr>
          <w:sz w:val="24"/>
          <w:szCs w:val="24"/>
        </w:rPr>
      </w:pPr>
      <w:r w:rsidRPr="003A398E">
        <w:rPr>
          <w:color w:val="000000"/>
          <w:sz w:val="24"/>
          <w:szCs w:val="24"/>
        </w:rPr>
        <w:t>Российское общество и человек перед лицом угроз и вызовов XXI в.</w:t>
      </w:r>
    </w:p>
    <w:p w:rsidR="003257DE" w:rsidRPr="003A398E" w:rsidRDefault="003257DE" w:rsidP="003257DE">
      <w:pPr>
        <w:ind w:left="120"/>
        <w:rPr>
          <w:sz w:val="24"/>
          <w:szCs w:val="24"/>
        </w:rPr>
      </w:pPr>
      <w:r w:rsidRPr="003A398E">
        <w:rPr>
          <w:b/>
          <w:color w:val="000000"/>
          <w:sz w:val="24"/>
          <w:szCs w:val="24"/>
        </w:rPr>
        <w:t>Духовная культура</w:t>
      </w:r>
    </w:p>
    <w:p w:rsidR="003257DE" w:rsidRPr="003A398E" w:rsidRDefault="003257DE" w:rsidP="003257DE">
      <w:pPr>
        <w:ind w:firstLine="600"/>
        <w:jc w:val="both"/>
        <w:rPr>
          <w:sz w:val="24"/>
          <w:szCs w:val="24"/>
        </w:rPr>
      </w:pPr>
      <w:r w:rsidRPr="003A398E">
        <w:rPr>
          <w:color w:val="000000"/>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257DE" w:rsidRPr="003A398E" w:rsidRDefault="003257DE" w:rsidP="003257DE">
      <w:pPr>
        <w:ind w:firstLine="600"/>
        <w:jc w:val="both"/>
        <w:rPr>
          <w:sz w:val="24"/>
          <w:szCs w:val="24"/>
        </w:rPr>
      </w:pPr>
      <w:r w:rsidRPr="003A398E">
        <w:rPr>
          <w:color w:val="000000"/>
          <w:sz w:val="24"/>
          <w:szCs w:val="24"/>
        </w:rPr>
        <w:t>Мораль как общечеловеческая ценность и социальный регулятор. Категории морали. Гражданственность. Патриотизм.</w:t>
      </w:r>
    </w:p>
    <w:p w:rsidR="003257DE" w:rsidRPr="003A398E" w:rsidRDefault="003257DE" w:rsidP="003257DE">
      <w:pPr>
        <w:ind w:firstLine="600"/>
        <w:jc w:val="both"/>
        <w:rPr>
          <w:sz w:val="24"/>
          <w:szCs w:val="24"/>
        </w:rPr>
      </w:pPr>
      <w:r w:rsidRPr="003A398E">
        <w:rPr>
          <w:color w:val="000000"/>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257DE" w:rsidRPr="003A398E" w:rsidRDefault="003257DE" w:rsidP="003257DE">
      <w:pPr>
        <w:ind w:firstLine="600"/>
        <w:jc w:val="both"/>
        <w:rPr>
          <w:sz w:val="24"/>
          <w:szCs w:val="24"/>
        </w:rPr>
      </w:pPr>
      <w:r w:rsidRPr="003A398E">
        <w:rPr>
          <w:color w:val="000000"/>
          <w:sz w:val="24"/>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257DE" w:rsidRPr="003A398E" w:rsidRDefault="003257DE" w:rsidP="003257DE">
      <w:pPr>
        <w:ind w:firstLine="600"/>
        <w:jc w:val="both"/>
        <w:rPr>
          <w:sz w:val="24"/>
          <w:szCs w:val="24"/>
        </w:rPr>
      </w:pPr>
      <w:r w:rsidRPr="003A398E">
        <w:rPr>
          <w:color w:val="000000"/>
          <w:spacing w:val="-2"/>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257DE" w:rsidRPr="003A398E" w:rsidRDefault="003257DE" w:rsidP="003257DE">
      <w:pPr>
        <w:ind w:firstLine="600"/>
        <w:jc w:val="both"/>
        <w:rPr>
          <w:sz w:val="24"/>
          <w:szCs w:val="24"/>
        </w:rPr>
      </w:pPr>
      <w:r w:rsidRPr="003A398E">
        <w:rPr>
          <w:color w:val="000000"/>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3257DE" w:rsidRPr="003A398E" w:rsidRDefault="003257DE" w:rsidP="003257DE">
      <w:pPr>
        <w:ind w:firstLine="600"/>
        <w:jc w:val="both"/>
        <w:rPr>
          <w:sz w:val="24"/>
          <w:szCs w:val="24"/>
        </w:rPr>
      </w:pPr>
      <w:r w:rsidRPr="003A398E">
        <w:rPr>
          <w:color w:val="000000"/>
          <w:sz w:val="24"/>
          <w:szCs w:val="24"/>
        </w:rPr>
        <w:t>Особенности профессиональной деятельности в сфере науки, образования, искусства.</w:t>
      </w:r>
    </w:p>
    <w:p w:rsidR="003257DE" w:rsidRPr="003A398E" w:rsidRDefault="003257DE" w:rsidP="003257DE">
      <w:pPr>
        <w:ind w:left="120"/>
        <w:rPr>
          <w:sz w:val="24"/>
          <w:szCs w:val="24"/>
        </w:rPr>
      </w:pPr>
      <w:r w:rsidRPr="003A398E">
        <w:rPr>
          <w:b/>
          <w:color w:val="000000"/>
          <w:sz w:val="24"/>
          <w:szCs w:val="24"/>
        </w:rPr>
        <w:t>Экономическая жизнь общества</w:t>
      </w:r>
    </w:p>
    <w:p w:rsidR="003257DE" w:rsidRPr="003A398E" w:rsidRDefault="003257DE" w:rsidP="003257DE">
      <w:pPr>
        <w:ind w:firstLine="600"/>
        <w:jc w:val="both"/>
        <w:rPr>
          <w:sz w:val="24"/>
          <w:szCs w:val="24"/>
        </w:rPr>
      </w:pPr>
      <w:r w:rsidRPr="003A398E">
        <w:rPr>
          <w:color w:val="000000"/>
          <w:spacing w:val="1"/>
          <w:sz w:val="24"/>
          <w:szCs w:val="24"/>
        </w:rPr>
        <w:lastRenderedPageBreak/>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257DE" w:rsidRPr="003A398E" w:rsidRDefault="003257DE" w:rsidP="003257DE">
      <w:pPr>
        <w:ind w:firstLine="600"/>
        <w:jc w:val="both"/>
        <w:rPr>
          <w:sz w:val="24"/>
          <w:szCs w:val="24"/>
        </w:rPr>
      </w:pPr>
      <w:r w:rsidRPr="003A398E">
        <w:rPr>
          <w:color w:val="000000"/>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257DE" w:rsidRPr="003A398E" w:rsidRDefault="003257DE" w:rsidP="003257DE">
      <w:pPr>
        <w:ind w:firstLine="600"/>
        <w:jc w:val="both"/>
        <w:rPr>
          <w:sz w:val="24"/>
          <w:szCs w:val="24"/>
        </w:rPr>
      </w:pPr>
      <w:r w:rsidRPr="003A398E">
        <w:rPr>
          <w:color w:val="000000"/>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257DE" w:rsidRPr="003A398E" w:rsidRDefault="003257DE" w:rsidP="003257DE">
      <w:pPr>
        <w:ind w:firstLine="600"/>
        <w:jc w:val="both"/>
        <w:rPr>
          <w:sz w:val="24"/>
          <w:szCs w:val="24"/>
        </w:rPr>
      </w:pPr>
      <w:r w:rsidRPr="003A398E">
        <w:rPr>
          <w:color w:val="000000"/>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257DE" w:rsidRPr="003A398E" w:rsidRDefault="003257DE" w:rsidP="003257DE">
      <w:pPr>
        <w:ind w:firstLine="600"/>
        <w:jc w:val="both"/>
        <w:rPr>
          <w:sz w:val="24"/>
          <w:szCs w:val="24"/>
        </w:rPr>
      </w:pPr>
      <w:r w:rsidRPr="003A398E">
        <w:rPr>
          <w:color w:val="000000"/>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257DE" w:rsidRPr="003A398E" w:rsidRDefault="003257DE" w:rsidP="003257DE">
      <w:pPr>
        <w:ind w:firstLine="600"/>
        <w:jc w:val="both"/>
        <w:rPr>
          <w:sz w:val="24"/>
          <w:szCs w:val="24"/>
        </w:rPr>
      </w:pPr>
      <w:r w:rsidRPr="003A398E">
        <w:rPr>
          <w:color w:val="000000"/>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257DE" w:rsidRPr="003A398E" w:rsidRDefault="003257DE" w:rsidP="003257DE">
      <w:pPr>
        <w:ind w:firstLine="600"/>
        <w:jc w:val="both"/>
        <w:rPr>
          <w:sz w:val="24"/>
          <w:szCs w:val="24"/>
        </w:rPr>
      </w:pPr>
      <w:r w:rsidRPr="003A398E">
        <w:rPr>
          <w:color w:val="000000"/>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257DE" w:rsidRPr="003A398E" w:rsidRDefault="003257DE" w:rsidP="003257DE">
      <w:pPr>
        <w:ind w:left="120"/>
        <w:rPr>
          <w:sz w:val="24"/>
          <w:szCs w:val="24"/>
        </w:rPr>
      </w:pPr>
      <w:r w:rsidRPr="003A398E">
        <w:rPr>
          <w:b/>
          <w:color w:val="000000"/>
          <w:sz w:val="24"/>
          <w:szCs w:val="24"/>
        </w:rPr>
        <w:t>11 КЛАСС</w:t>
      </w:r>
    </w:p>
    <w:p w:rsidR="003257DE" w:rsidRPr="003A398E" w:rsidRDefault="003257DE" w:rsidP="003257DE">
      <w:pPr>
        <w:ind w:left="120"/>
        <w:rPr>
          <w:sz w:val="24"/>
          <w:szCs w:val="24"/>
        </w:rPr>
      </w:pPr>
    </w:p>
    <w:p w:rsidR="003257DE" w:rsidRPr="003A398E" w:rsidRDefault="003257DE" w:rsidP="003257DE">
      <w:pPr>
        <w:ind w:left="120"/>
        <w:rPr>
          <w:sz w:val="24"/>
          <w:szCs w:val="24"/>
        </w:rPr>
      </w:pPr>
      <w:r w:rsidRPr="003A398E">
        <w:rPr>
          <w:b/>
          <w:color w:val="000000"/>
          <w:sz w:val="24"/>
          <w:szCs w:val="24"/>
        </w:rPr>
        <w:t>Социальная сфера</w:t>
      </w:r>
    </w:p>
    <w:p w:rsidR="003257DE" w:rsidRPr="003A398E" w:rsidRDefault="003257DE" w:rsidP="003257DE">
      <w:pPr>
        <w:ind w:firstLine="600"/>
        <w:jc w:val="both"/>
        <w:rPr>
          <w:sz w:val="24"/>
          <w:szCs w:val="24"/>
        </w:rPr>
      </w:pPr>
      <w:r w:rsidRPr="003A398E">
        <w:rPr>
          <w:color w:val="000000"/>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257DE" w:rsidRPr="003A398E" w:rsidRDefault="003257DE" w:rsidP="003257DE">
      <w:pPr>
        <w:ind w:firstLine="600"/>
        <w:jc w:val="both"/>
        <w:rPr>
          <w:sz w:val="24"/>
          <w:szCs w:val="24"/>
        </w:rPr>
      </w:pPr>
      <w:r w:rsidRPr="003A398E">
        <w:rPr>
          <w:color w:val="000000"/>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3257DE" w:rsidRPr="003A398E" w:rsidRDefault="003257DE" w:rsidP="003257DE">
      <w:pPr>
        <w:ind w:firstLine="600"/>
        <w:jc w:val="both"/>
        <w:rPr>
          <w:sz w:val="24"/>
          <w:szCs w:val="24"/>
        </w:rPr>
      </w:pPr>
      <w:r w:rsidRPr="003A398E">
        <w:rPr>
          <w:color w:val="000000"/>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257DE" w:rsidRPr="003A398E" w:rsidRDefault="003257DE" w:rsidP="003257DE">
      <w:pPr>
        <w:ind w:firstLine="600"/>
        <w:jc w:val="both"/>
        <w:rPr>
          <w:sz w:val="24"/>
          <w:szCs w:val="24"/>
        </w:rPr>
      </w:pPr>
      <w:r w:rsidRPr="003A398E">
        <w:rPr>
          <w:color w:val="000000"/>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257DE" w:rsidRPr="003A398E" w:rsidRDefault="003257DE" w:rsidP="003257DE">
      <w:pPr>
        <w:ind w:firstLine="600"/>
        <w:jc w:val="both"/>
        <w:rPr>
          <w:sz w:val="24"/>
          <w:szCs w:val="24"/>
        </w:rPr>
      </w:pPr>
      <w:r w:rsidRPr="003A398E">
        <w:rPr>
          <w:color w:val="000000"/>
          <w:sz w:val="24"/>
          <w:szCs w:val="24"/>
        </w:rPr>
        <w:t xml:space="preserve">Социальные нормы и отклоняющееся (девиантное) поведение. Формы социальных </w:t>
      </w:r>
      <w:r w:rsidRPr="003A398E">
        <w:rPr>
          <w:color w:val="000000"/>
          <w:sz w:val="24"/>
          <w:szCs w:val="24"/>
        </w:rPr>
        <w:lastRenderedPageBreak/>
        <w:t>девиаций. Конформизм. Социальный контроль и самоконтроль.</w:t>
      </w:r>
    </w:p>
    <w:p w:rsidR="003257DE" w:rsidRPr="003A398E" w:rsidRDefault="003257DE" w:rsidP="003257DE">
      <w:pPr>
        <w:ind w:firstLine="600"/>
        <w:jc w:val="both"/>
        <w:rPr>
          <w:sz w:val="24"/>
          <w:szCs w:val="24"/>
        </w:rPr>
      </w:pPr>
      <w:r w:rsidRPr="003A398E">
        <w:rPr>
          <w:color w:val="000000"/>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257DE" w:rsidRPr="003A398E" w:rsidRDefault="003257DE" w:rsidP="003257DE">
      <w:pPr>
        <w:ind w:left="120"/>
        <w:rPr>
          <w:sz w:val="24"/>
          <w:szCs w:val="24"/>
        </w:rPr>
      </w:pPr>
      <w:r w:rsidRPr="003A398E">
        <w:rPr>
          <w:b/>
          <w:color w:val="000000"/>
          <w:sz w:val="24"/>
          <w:szCs w:val="24"/>
        </w:rPr>
        <w:t>Политическая сфера</w:t>
      </w:r>
    </w:p>
    <w:p w:rsidR="003257DE" w:rsidRPr="003A398E" w:rsidRDefault="003257DE" w:rsidP="003257DE">
      <w:pPr>
        <w:ind w:firstLine="600"/>
        <w:jc w:val="both"/>
        <w:rPr>
          <w:sz w:val="24"/>
          <w:szCs w:val="24"/>
        </w:rPr>
      </w:pPr>
      <w:r w:rsidRPr="003A398E">
        <w:rPr>
          <w:color w:val="000000"/>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3257DE" w:rsidRPr="003A398E" w:rsidRDefault="003257DE" w:rsidP="003257DE">
      <w:pPr>
        <w:ind w:firstLine="600"/>
        <w:jc w:val="both"/>
        <w:rPr>
          <w:sz w:val="24"/>
          <w:szCs w:val="24"/>
        </w:rPr>
      </w:pPr>
      <w:r w:rsidRPr="003A398E">
        <w:rPr>
          <w:color w:val="000000"/>
          <w:spacing w:val="-1"/>
          <w:sz w:val="24"/>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3257DE" w:rsidRPr="003A398E" w:rsidRDefault="003257DE" w:rsidP="003257DE">
      <w:pPr>
        <w:ind w:firstLine="600"/>
        <w:jc w:val="both"/>
        <w:rPr>
          <w:sz w:val="24"/>
          <w:szCs w:val="24"/>
        </w:rPr>
      </w:pPr>
      <w:r w:rsidRPr="003A398E">
        <w:rPr>
          <w:color w:val="000000"/>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257DE" w:rsidRPr="003A398E" w:rsidRDefault="003257DE" w:rsidP="003257DE">
      <w:pPr>
        <w:ind w:firstLine="600"/>
        <w:jc w:val="both"/>
        <w:rPr>
          <w:sz w:val="24"/>
          <w:szCs w:val="24"/>
        </w:rPr>
      </w:pPr>
      <w:r w:rsidRPr="003A398E">
        <w:rPr>
          <w:color w:val="000000"/>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257DE" w:rsidRPr="003A398E" w:rsidRDefault="003257DE" w:rsidP="003257DE">
      <w:pPr>
        <w:ind w:firstLine="600"/>
        <w:jc w:val="both"/>
        <w:rPr>
          <w:sz w:val="24"/>
          <w:szCs w:val="24"/>
        </w:rPr>
      </w:pPr>
      <w:r w:rsidRPr="003A398E">
        <w:rPr>
          <w:color w:val="000000"/>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257DE" w:rsidRPr="003A398E" w:rsidRDefault="003257DE" w:rsidP="003257DE">
      <w:pPr>
        <w:ind w:firstLine="600"/>
        <w:jc w:val="both"/>
        <w:rPr>
          <w:sz w:val="24"/>
          <w:szCs w:val="24"/>
        </w:rPr>
      </w:pPr>
      <w:r w:rsidRPr="003A398E">
        <w:rPr>
          <w:color w:val="000000"/>
          <w:sz w:val="24"/>
          <w:szCs w:val="24"/>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3257DE" w:rsidRPr="003A398E" w:rsidRDefault="003257DE" w:rsidP="003257DE">
      <w:pPr>
        <w:ind w:firstLine="600"/>
        <w:jc w:val="both"/>
        <w:rPr>
          <w:sz w:val="24"/>
          <w:szCs w:val="24"/>
        </w:rPr>
      </w:pPr>
      <w:r w:rsidRPr="003A398E">
        <w:rPr>
          <w:color w:val="000000"/>
          <w:sz w:val="24"/>
          <w:szCs w:val="24"/>
        </w:rPr>
        <w:t xml:space="preserve">Политическая элита и политическое лидерство. Типология лидерства. </w:t>
      </w:r>
    </w:p>
    <w:p w:rsidR="003257DE" w:rsidRPr="003A398E" w:rsidRDefault="003257DE" w:rsidP="003257DE">
      <w:pPr>
        <w:ind w:firstLine="600"/>
        <w:jc w:val="both"/>
        <w:rPr>
          <w:sz w:val="24"/>
          <w:szCs w:val="24"/>
        </w:rPr>
      </w:pPr>
      <w:r w:rsidRPr="003A398E">
        <w:rPr>
          <w:color w:val="000000"/>
          <w:sz w:val="24"/>
          <w:szCs w:val="24"/>
        </w:rPr>
        <w:t>Роль средств массовой информации в политической жизни общества. Интернет в современной политической коммуникации.</w:t>
      </w:r>
    </w:p>
    <w:p w:rsidR="003257DE" w:rsidRPr="003A398E" w:rsidRDefault="003257DE" w:rsidP="003257DE">
      <w:pPr>
        <w:ind w:left="120"/>
        <w:rPr>
          <w:sz w:val="24"/>
          <w:szCs w:val="24"/>
        </w:rPr>
      </w:pPr>
      <w:r w:rsidRPr="003A398E">
        <w:rPr>
          <w:b/>
          <w:color w:val="000000"/>
          <w:sz w:val="24"/>
          <w:szCs w:val="24"/>
        </w:rPr>
        <w:t>Правовое регулирование общественных отношений в Российской Федерации</w:t>
      </w:r>
      <w:r w:rsidRPr="003A398E">
        <w:rPr>
          <w:color w:val="000000"/>
          <w:sz w:val="24"/>
          <w:szCs w:val="24"/>
        </w:rPr>
        <w:t xml:space="preserve"> </w:t>
      </w:r>
    </w:p>
    <w:p w:rsidR="003257DE" w:rsidRPr="003A398E" w:rsidRDefault="003257DE" w:rsidP="003257DE">
      <w:pPr>
        <w:ind w:firstLine="600"/>
        <w:jc w:val="both"/>
        <w:rPr>
          <w:sz w:val="24"/>
          <w:szCs w:val="24"/>
        </w:rPr>
      </w:pPr>
      <w:r w:rsidRPr="003A398E">
        <w:rPr>
          <w:color w:val="000000"/>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257DE" w:rsidRPr="003A398E" w:rsidRDefault="003257DE" w:rsidP="003257DE">
      <w:pPr>
        <w:ind w:firstLine="600"/>
        <w:jc w:val="both"/>
        <w:rPr>
          <w:sz w:val="24"/>
          <w:szCs w:val="24"/>
        </w:rPr>
      </w:pPr>
      <w:r w:rsidRPr="003A398E">
        <w:rPr>
          <w:color w:val="000000"/>
          <w:sz w:val="24"/>
          <w:szCs w:val="24"/>
        </w:rPr>
        <w:t>Конституция Российской Федерации. Основы конституци</w:t>
      </w:r>
      <w:r w:rsidRPr="003A398E">
        <w:rPr>
          <w:color w:val="000000"/>
          <w:spacing w:val="-2"/>
          <w:sz w:val="24"/>
          <w:szCs w:val="24"/>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257DE" w:rsidRPr="003A398E" w:rsidRDefault="003257DE" w:rsidP="003257DE">
      <w:pPr>
        <w:ind w:firstLine="600"/>
        <w:jc w:val="both"/>
        <w:rPr>
          <w:sz w:val="24"/>
          <w:szCs w:val="24"/>
        </w:rPr>
      </w:pPr>
      <w:r w:rsidRPr="003A398E">
        <w:rPr>
          <w:color w:val="000000"/>
          <w:sz w:val="24"/>
          <w:szCs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3257DE" w:rsidRPr="003A398E" w:rsidRDefault="003257DE" w:rsidP="003257DE">
      <w:pPr>
        <w:ind w:firstLine="600"/>
        <w:jc w:val="both"/>
        <w:rPr>
          <w:sz w:val="24"/>
          <w:szCs w:val="24"/>
        </w:rPr>
      </w:pPr>
      <w:r w:rsidRPr="003A398E">
        <w:rPr>
          <w:color w:val="000000"/>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3257DE" w:rsidRPr="003A398E" w:rsidRDefault="003257DE" w:rsidP="003257DE">
      <w:pPr>
        <w:ind w:firstLine="600"/>
        <w:jc w:val="both"/>
        <w:rPr>
          <w:sz w:val="24"/>
          <w:szCs w:val="24"/>
        </w:rPr>
      </w:pPr>
      <w:r w:rsidRPr="003A398E">
        <w:rPr>
          <w:color w:val="000000"/>
          <w:spacing w:val="-1"/>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3257DE" w:rsidRPr="003A398E" w:rsidRDefault="003257DE" w:rsidP="003257DE">
      <w:pPr>
        <w:ind w:firstLine="600"/>
        <w:jc w:val="both"/>
        <w:rPr>
          <w:sz w:val="24"/>
          <w:szCs w:val="24"/>
        </w:rPr>
      </w:pPr>
      <w:r w:rsidRPr="003A398E">
        <w:rPr>
          <w:color w:val="000000"/>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w:t>
      </w:r>
      <w:r w:rsidRPr="003A398E">
        <w:rPr>
          <w:color w:val="000000"/>
          <w:sz w:val="24"/>
          <w:szCs w:val="24"/>
        </w:rPr>
        <w:lastRenderedPageBreak/>
        <w:t xml:space="preserve">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3257DE" w:rsidRPr="003A398E" w:rsidRDefault="003257DE" w:rsidP="003257DE">
      <w:pPr>
        <w:ind w:firstLine="600"/>
        <w:jc w:val="both"/>
        <w:rPr>
          <w:sz w:val="24"/>
          <w:szCs w:val="24"/>
        </w:rPr>
      </w:pPr>
      <w:r w:rsidRPr="003A398E">
        <w:rPr>
          <w:color w:val="000000"/>
          <w:sz w:val="24"/>
          <w:szCs w:val="24"/>
        </w:rPr>
        <w:t xml:space="preserve">Административное право и его субъекты. Административное правонарушение и административная ответственность. </w:t>
      </w:r>
    </w:p>
    <w:p w:rsidR="003257DE" w:rsidRPr="003A398E" w:rsidRDefault="003257DE" w:rsidP="003257DE">
      <w:pPr>
        <w:ind w:firstLine="600"/>
        <w:jc w:val="both"/>
        <w:rPr>
          <w:sz w:val="24"/>
          <w:szCs w:val="24"/>
        </w:rPr>
      </w:pPr>
      <w:r w:rsidRPr="003A398E">
        <w:rPr>
          <w:color w:val="000000"/>
          <w:sz w:val="24"/>
          <w:szCs w:val="24"/>
        </w:rPr>
        <w:t xml:space="preserve">Экологическое законодательство. Экологические правонарушения. Способы защиты права на благоприятную окружающую среду. </w:t>
      </w:r>
    </w:p>
    <w:p w:rsidR="003257DE" w:rsidRPr="003A398E" w:rsidRDefault="003257DE" w:rsidP="003257DE">
      <w:pPr>
        <w:ind w:firstLine="600"/>
        <w:jc w:val="both"/>
        <w:rPr>
          <w:sz w:val="24"/>
          <w:szCs w:val="24"/>
        </w:rPr>
      </w:pPr>
      <w:r w:rsidRPr="003A398E">
        <w:rPr>
          <w:color w:val="000000"/>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3257DE" w:rsidRPr="003A398E" w:rsidRDefault="003257DE" w:rsidP="003257DE">
      <w:pPr>
        <w:ind w:firstLine="600"/>
        <w:jc w:val="both"/>
        <w:rPr>
          <w:sz w:val="24"/>
          <w:szCs w:val="24"/>
        </w:rPr>
      </w:pPr>
      <w:r w:rsidRPr="003A398E">
        <w:rPr>
          <w:color w:val="000000"/>
          <w:sz w:val="24"/>
          <w:szCs w:val="24"/>
        </w:rPr>
        <w:t xml:space="preserve">Гражданские споры, порядок их рассмотрения. Основные принципы гражданского процесса. Участники гражданского процесса. </w:t>
      </w:r>
    </w:p>
    <w:p w:rsidR="003257DE" w:rsidRPr="003A398E" w:rsidRDefault="003257DE" w:rsidP="003257DE">
      <w:pPr>
        <w:ind w:firstLine="600"/>
        <w:jc w:val="both"/>
        <w:rPr>
          <w:sz w:val="24"/>
          <w:szCs w:val="24"/>
        </w:rPr>
      </w:pPr>
      <w:r w:rsidRPr="003A398E">
        <w:rPr>
          <w:color w:val="000000"/>
          <w:sz w:val="24"/>
          <w:szCs w:val="24"/>
        </w:rPr>
        <w:t xml:space="preserve">Административный процесс. Судебное производство по делам об административных правонарушениях. </w:t>
      </w:r>
    </w:p>
    <w:p w:rsidR="003257DE" w:rsidRPr="003A398E" w:rsidRDefault="003257DE" w:rsidP="003257DE">
      <w:pPr>
        <w:ind w:firstLine="600"/>
        <w:jc w:val="both"/>
        <w:rPr>
          <w:sz w:val="24"/>
          <w:szCs w:val="24"/>
        </w:rPr>
      </w:pPr>
      <w:r w:rsidRPr="003A398E">
        <w:rPr>
          <w:color w:val="000000"/>
          <w:sz w:val="24"/>
          <w:szCs w:val="24"/>
        </w:rPr>
        <w:t xml:space="preserve">Уголовный процесс, его принципы и стадии. Субъекты уголовного процесса. </w:t>
      </w:r>
    </w:p>
    <w:p w:rsidR="003257DE" w:rsidRPr="003A398E" w:rsidRDefault="003257DE" w:rsidP="003257DE">
      <w:pPr>
        <w:ind w:firstLine="600"/>
        <w:jc w:val="both"/>
        <w:rPr>
          <w:sz w:val="24"/>
          <w:szCs w:val="24"/>
        </w:rPr>
      </w:pPr>
      <w:r w:rsidRPr="003A398E">
        <w:rPr>
          <w:color w:val="000000"/>
          <w:sz w:val="24"/>
          <w:szCs w:val="24"/>
        </w:rPr>
        <w:t>Конституционное судопроизводство. Арбитражное судопроизводство.</w:t>
      </w:r>
    </w:p>
    <w:p w:rsidR="003257DE" w:rsidRPr="003A398E" w:rsidRDefault="003257DE" w:rsidP="003257DE">
      <w:pPr>
        <w:ind w:firstLine="600"/>
        <w:jc w:val="both"/>
        <w:rPr>
          <w:sz w:val="24"/>
          <w:szCs w:val="24"/>
        </w:rPr>
      </w:pPr>
      <w:r w:rsidRPr="003A398E">
        <w:rPr>
          <w:color w:val="000000"/>
          <w:sz w:val="24"/>
          <w:szCs w:val="24"/>
        </w:rPr>
        <w:t>Юридическое образование, юристы как социально-профессиональная группа.</w:t>
      </w:r>
    </w:p>
    <w:p w:rsidR="003257DE" w:rsidRPr="003A398E" w:rsidRDefault="003257DE" w:rsidP="003257DE">
      <w:pPr>
        <w:rPr>
          <w:sz w:val="24"/>
          <w:szCs w:val="24"/>
        </w:rPr>
        <w:sectPr w:rsidR="003257DE" w:rsidRPr="003A398E">
          <w:pgSz w:w="11906" w:h="16383"/>
          <w:pgMar w:top="1134" w:right="850" w:bottom="1134" w:left="1701" w:header="720" w:footer="720" w:gutter="0"/>
          <w:cols w:space="720"/>
        </w:sectPr>
      </w:pPr>
    </w:p>
    <w:p w:rsidR="003257DE" w:rsidRPr="003A398E" w:rsidRDefault="003257DE" w:rsidP="003257DE">
      <w:pPr>
        <w:ind w:left="120"/>
        <w:rPr>
          <w:sz w:val="24"/>
          <w:szCs w:val="24"/>
        </w:rPr>
      </w:pPr>
      <w:r w:rsidRPr="003A398E">
        <w:rPr>
          <w:b/>
          <w:color w:val="000000"/>
          <w:sz w:val="24"/>
          <w:szCs w:val="24"/>
        </w:rPr>
        <w:lastRenderedPageBreak/>
        <w:t xml:space="preserve"> ТЕМАТИЧЕСКОЕ ПЛАНИРОВАНИЕ </w:t>
      </w:r>
    </w:p>
    <w:p w:rsidR="003257DE" w:rsidRPr="003A398E" w:rsidRDefault="003257DE" w:rsidP="003257DE">
      <w:pPr>
        <w:ind w:left="120"/>
        <w:rPr>
          <w:sz w:val="24"/>
          <w:szCs w:val="24"/>
        </w:rPr>
      </w:pPr>
      <w:r w:rsidRPr="003A398E">
        <w:rPr>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5827"/>
        <w:gridCol w:w="1590"/>
        <w:gridCol w:w="1969"/>
        <w:gridCol w:w="3319"/>
      </w:tblGrid>
      <w:tr w:rsidR="003257DE" w:rsidRPr="003A398E" w:rsidTr="004F4094">
        <w:trPr>
          <w:trHeight w:val="144"/>
          <w:tblCellSpacing w:w="20" w:type="nil"/>
        </w:trPr>
        <w:tc>
          <w:tcPr>
            <w:tcW w:w="666" w:type="dxa"/>
            <w:vMerge w:val="restart"/>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 xml:space="preserve">№ п/п </w:t>
            </w:r>
          </w:p>
          <w:p w:rsidR="003257DE" w:rsidRPr="003A398E" w:rsidRDefault="003257DE" w:rsidP="004F4094">
            <w:pPr>
              <w:ind w:left="135"/>
              <w:rPr>
                <w:sz w:val="24"/>
                <w:szCs w:val="24"/>
              </w:rPr>
            </w:pPr>
          </w:p>
        </w:tc>
        <w:tc>
          <w:tcPr>
            <w:tcW w:w="3168" w:type="dxa"/>
            <w:vMerge w:val="restart"/>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 xml:space="preserve">Наименование разделов и тем программы </w:t>
            </w:r>
          </w:p>
          <w:p w:rsidR="003257DE" w:rsidRPr="003A398E" w:rsidRDefault="003257DE" w:rsidP="004F4094">
            <w:pPr>
              <w:ind w:left="135"/>
              <w:rPr>
                <w:sz w:val="24"/>
                <w:szCs w:val="24"/>
              </w:rPr>
            </w:pPr>
          </w:p>
        </w:tc>
        <w:tc>
          <w:tcPr>
            <w:tcW w:w="0" w:type="auto"/>
            <w:gridSpan w:val="2"/>
            <w:tcMar>
              <w:top w:w="50" w:type="dxa"/>
              <w:left w:w="100" w:type="dxa"/>
            </w:tcMar>
            <w:vAlign w:val="center"/>
          </w:tcPr>
          <w:p w:rsidR="003257DE" w:rsidRPr="003A398E" w:rsidRDefault="003257DE" w:rsidP="004F4094">
            <w:pPr>
              <w:rPr>
                <w:sz w:val="24"/>
                <w:szCs w:val="24"/>
              </w:rPr>
            </w:pPr>
            <w:r w:rsidRPr="003A398E">
              <w:rPr>
                <w:b/>
                <w:color w:val="000000"/>
                <w:sz w:val="24"/>
                <w:szCs w:val="24"/>
              </w:rPr>
              <w:t>Количество часов</w:t>
            </w:r>
          </w:p>
        </w:tc>
        <w:tc>
          <w:tcPr>
            <w:tcW w:w="3497" w:type="dxa"/>
            <w:vMerge w:val="restart"/>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 xml:space="preserve">Электронные (цифровые) образовательные ресурсы </w:t>
            </w:r>
          </w:p>
          <w:p w:rsidR="003257DE" w:rsidRPr="003A398E" w:rsidRDefault="003257DE" w:rsidP="004F4094">
            <w:pPr>
              <w:ind w:left="135"/>
              <w:rPr>
                <w:sz w:val="24"/>
                <w:szCs w:val="24"/>
              </w:rPr>
            </w:pPr>
          </w:p>
        </w:tc>
      </w:tr>
      <w:tr w:rsidR="003257DE" w:rsidRPr="003A398E" w:rsidTr="004F4094">
        <w:trPr>
          <w:trHeight w:val="144"/>
          <w:tblCellSpacing w:w="20" w:type="nil"/>
        </w:trPr>
        <w:tc>
          <w:tcPr>
            <w:tcW w:w="0" w:type="auto"/>
            <w:vMerge/>
            <w:tcBorders>
              <w:top w:val="nil"/>
            </w:tcBorders>
            <w:tcMar>
              <w:top w:w="50" w:type="dxa"/>
              <w:left w:w="100" w:type="dxa"/>
            </w:tcMar>
          </w:tcPr>
          <w:p w:rsidR="003257DE" w:rsidRPr="003A398E" w:rsidRDefault="003257DE" w:rsidP="004F4094">
            <w:pPr>
              <w:rPr>
                <w:sz w:val="24"/>
                <w:szCs w:val="24"/>
              </w:rPr>
            </w:pPr>
          </w:p>
        </w:tc>
        <w:tc>
          <w:tcPr>
            <w:tcW w:w="0" w:type="auto"/>
            <w:vMerge/>
            <w:tcBorders>
              <w:top w:val="nil"/>
            </w:tcBorders>
            <w:tcMar>
              <w:top w:w="50" w:type="dxa"/>
              <w:left w:w="100" w:type="dxa"/>
            </w:tcMar>
          </w:tcPr>
          <w:p w:rsidR="003257DE" w:rsidRPr="003A398E" w:rsidRDefault="003257DE" w:rsidP="004F4094">
            <w:pPr>
              <w:rPr>
                <w:sz w:val="24"/>
                <w:szCs w:val="24"/>
              </w:rPr>
            </w:pPr>
          </w:p>
        </w:tc>
        <w:tc>
          <w:tcPr>
            <w:tcW w:w="1281" w:type="dxa"/>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 xml:space="preserve">Всего </w:t>
            </w:r>
          </w:p>
          <w:p w:rsidR="003257DE" w:rsidRPr="003A398E" w:rsidRDefault="003257DE" w:rsidP="004F4094">
            <w:pPr>
              <w:ind w:left="135"/>
              <w:rPr>
                <w:sz w:val="24"/>
                <w:szCs w:val="24"/>
              </w:rPr>
            </w:pPr>
          </w:p>
        </w:tc>
        <w:tc>
          <w:tcPr>
            <w:tcW w:w="2053" w:type="dxa"/>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 xml:space="preserve">Контрольные работы </w:t>
            </w:r>
          </w:p>
          <w:p w:rsidR="003257DE" w:rsidRPr="003A398E" w:rsidRDefault="003257DE" w:rsidP="004F4094">
            <w:pPr>
              <w:ind w:left="135"/>
              <w:rPr>
                <w:sz w:val="24"/>
                <w:szCs w:val="24"/>
              </w:rPr>
            </w:pPr>
          </w:p>
        </w:tc>
        <w:tc>
          <w:tcPr>
            <w:tcW w:w="0" w:type="auto"/>
            <w:vMerge/>
            <w:tcBorders>
              <w:top w:val="nil"/>
            </w:tcBorders>
            <w:tcMar>
              <w:top w:w="50" w:type="dxa"/>
              <w:left w:w="100" w:type="dxa"/>
            </w:tcMar>
          </w:tcPr>
          <w:p w:rsidR="003257DE" w:rsidRPr="003A398E" w:rsidRDefault="003257DE" w:rsidP="004F4094">
            <w:pPr>
              <w:rPr>
                <w:sz w:val="24"/>
                <w:szCs w:val="24"/>
              </w:rPr>
            </w:pPr>
          </w:p>
        </w:tc>
      </w:tr>
      <w:tr w:rsidR="003257DE" w:rsidRPr="003A398E" w:rsidTr="004F4094">
        <w:trPr>
          <w:trHeight w:val="144"/>
          <w:tblCellSpacing w:w="20" w:type="nil"/>
        </w:trPr>
        <w:tc>
          <w:tcPr>
            <w:tcW w:w="0" w:type="auto"/>
            <w:gridSpan w:val="5"/>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Раздел 1.</w:t>
            </w:r>
            <w:r w:rsidRPr="003A398E">
              <w:rPr>
                <w:color w:val="000000"/>
                <w:sz w:val="24"/>
                <w:szCs w:val="24"/>
              </w:rPr>
              <w:t xml:space="preserve"> Человек в обществе</w:t>
            </w:r>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1.1</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Общество и общественные отношения</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3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81">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1.2</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Информационное общество и массовые коммуникации</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82">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1.3</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Развитие общества. Глобализация и ее противоречия</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3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83">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1.4</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Становление личности в процессе социализации</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3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84">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1.5</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Деятельность человека</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85">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1.6</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Познавательная деятельность человека. Научное познание</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3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86">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1.7</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Повторительно-обобщающий урок по разделу «Человек в обществе»</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53"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1 </w:t>
            </w: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87">
              <w:r w:rsidRPr="003A398E">
                <w:rPr>
                  <w:color w:val="0000FF"/>
                  <w:sz w:val="24"/>
                  <w:szCs w:val="24"/>
                  <w:u w:val="single"/>
                </w:rPr>
                <w:t>https://m.edsoo.ru/7f41c418</w:t>
              </w:r>
            </w:hyperlink>
          </w:p>
        </w:tc>
      </w:tr>
      <w:tr w:rsidR="003257DE" w:rsidRPr="003A398E" w:rsidTr="004F4094">
        <w:trPr>
          <w:trHeight w:val="144"/>
          <w:tblCellSpacing w:w="20" w:type="nil"/>
        </w:trPr>
        <w:tc>
          <w:tcPr>
            <w:tcW w:w="0" w:type="auto"/>
            <w:gridSpan w:val="2"/>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Итого по разделу</w:t>
            </w:r>
          </w:p>
        </w:tc>
        <w:tc>
          <w:tcPr>
            <w:tcW w:w="2014"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18 </w:t>
            </w:r>
          </w:p>
        </w:tc>
        <w:tc>
          <w:tcPr>
            <w:tcW w:w="0" w:type="auto"/>
            <w:gridSpan w:val="2"/>
            <w:tcMar>
              <w:top w:w="50" w:type="dxa"/>
              <w:left w:w="100" w:type="dxa"/>
            </w:tcMar>
            <w:vAlign w:val="center"/>
          </w:tcPr>
          <w:p w:rsidR="003257DE" w:rsidRPr="003A398E" w:rsidRDefault="003257DE" w:rsidP="004F4094">
            <w:pPr>
              <w:rPr>
                <w:sz w:val="24"/>
                <w:szCs w:val="24"/>
              </w:rPr>
            </w:pPr>
          </w:p>
        </w:tc>
      </w:tr>
      <w:tr w:rsidR="003257DE" w:rsidRPr="003A398E" w:rsidTr="004F4094">
        <w:trPr>
          <w:trHeight w:val="144"/>
          <w:tblCellSpacing w:w="20" w:type="nil"/>
        </w:trPr>
        <w:tc>
          <w:tcPr>
            <w:tcW w:w="0" w:type="auto"/>
            <w:gridSpan w:val="5"/>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Раздел 2.</w:t>
            </w:r>
            <w:r w:rsidRPr="003A398E">
              <w:rPr>
                <w:color w:val="000000"/>
                <w:sz w:val="24"/>
                <w:szCs w:val="24"/>
              </w:rPr>
              <w:t xml:space="preserve"> Духовная культура</w:t>
            </w:r>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2.1</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Культура и ее формы</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3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88">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2.2</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Категории и принципы морали в жизни человека и развитии общества</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3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89">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2.3</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Наука и образование</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4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90">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2.4</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Религия</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91">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lastRenderedPageBreak/>
              <w:t>2.5</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Искусство</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92">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2.6</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Повторительно-обобщающий урок по разделу «Духовная культура»</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53"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1 </w:t>
            </w: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93">
              <w:r w:rsidRPr="003A398E">
                <w:rPr>
                  <w:color w:val="0000FF"/>
                  <w:sz w:val="24"/>
                  <w:szCs w:val="24"/>
                  <w:u w:val="single"/>
                </w:rPr>
                <w:t>https://m.edsoo.ru/7f41c418</w:t>
              </w:r>
            </w:hyperlink>
          </w:p>
        </w:tc>
      </w:tr>
      <w:tr w:rsidR="003257DE" w:rsidRPr="003A398E" w:rsidTr="004F4094">
        <w:trPr>
          <w:trHeight w:val="144"/>
          <w:tblCellSpacing w:w="20" w:type="nil"/>
        </w:trPr>
        <w:tc>
          <w:tcPr>
            <w:tcW w:w="0" w:type="auto"/>
            <w:gridSpan w:val="2"/>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Итого по разделу</w:t>
            </w:r>
          </w:p>
        </w:tc>
        <w:tc>
          <w:tcPr>
            <w:tcW w:w="2014"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16 </w:t>
            </w:r>
          </w:p>
        </w:tc>
        <w:tc>
          <w:tcPr>
            <w:tcW w:w="0" w:type="auto"/>
            <w:gridSpan w:val="2"/>
            <w:tcMar>
              <w:top w:w="50" w:type="dxa"/>
              <w:left w:w="100" w:type="dxa"/>
            </w:tcMar>
            <w:vAlign w:val="center"/>
          </w:tcPr>
          <w:p w:rsidR="003257DE" w:rsidRPr="003A398E" w:rsidRDefault="003257DE" w:rsidP="004F4094">
            <w:pPr>
              <w:rPr>
                <w:sz w:val="24"/>
                <w:szCs w:val="24"/>
              </w:rPr>
            </w:pPr>
          </w:p>
        </w:tc>
      </w:tr>
      <w:tr w:rsidR="003257DE" w:rsidRPr="003A398E" w:rsidTr="004F4094">
        <w:trPr>
          <w:trHeight w:val="144"/>
          <w:tblCellSpacing w:w="20" w:type="nil"/>
        </w:trPr>
        <w:tc>
          <w:tcPr>
            <w:tcW w:w="0" w:type="auto"/>
            <w:gridSpan w:val="5"/>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Раздел 3.</w:t>
            </w:r>
            <w:r w:rsidRPr="003A398E">
              <w:rPr>
                <w:color w:val="000000"/>
                <w:sz w:val="24"/>
                <w:szCs w:val="24"/>
              </w:rPr>
              <w:t xml:space="preserve"> Экономическая жизнь общества</w:t>
            </w:r>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3.1</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Экономика — основа жизнедеятельности общества</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6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94">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3.2</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Рыночные отношения в экономике</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6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95">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3.3</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Экономическая деятельность</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96">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3.4</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Экономика предприятия</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4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97">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3.5</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Финансовый рынок и финансовые институты</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3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98">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3.6</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Экономика и государство</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3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99">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3.7</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Мировая экономика</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53" w:type="dxa"/>
            <w:tcMar>
              <w:top w:w="50" w:type="dxa"/>
              <w:left w:w="100" w:type="dxa"/>
            </w:tcMar>
            <w:vAlign w:val="center"/>
          </w:tcPr>
          <w:p w:rsidR="003257DE" w:rsidRPr="003A398E" w:rsidRDefault="003257DE" w:rsidP="004F4094">
            <w:pPr>
              <w:ind w:left="135"/>
              <w:jc w:val="center"/>
              <w:rPr>
                <w:sz w:val="24"/>
                <w:szCs w:val="24"/>
              </w:rPr>
            </w:pP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00">
              <w:r w:rsidRPr="003A398E">
                <w:rPr>
                  <w:color w:val="0000FF"/>
                  <w:sz w:val="24"/>
                  <w:szCs w:val="24"/>
                  <w:u w:val="single"/>
                </w:rPr>
                <w:t>https://m.edsoo.ru/7f41c418</w:t>
              </w:r>
            </w:hyperlink>
          </w:p>
        </w:tc>
      </w:tr>
      <w:tr w:rsidR="003257DE" w:rsidRPr="003A398E" w:rsidTr="004F4094">
        <w:trPr>
          <w:trHeight w:val="144"/>
          <w:tblCellSpacing w:w="20" w:type="nil"/>
        </w:trPr>
        <w:tc>
          <w:tcPr>
            <w:tcW w:w="666"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3.8</w:t>
            </w:r>
          </w:p>
        </w:tc>
        <w:tc>
          <w:tcPr>
            <w:tcW w:w="3168"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Повторительно-обобщающий урок по разделу «Экономическая жизнь общества»</w:t>
            </w:r>
          </w:p>
        </w:tc>
        <w:tc>
          <w:tcPr>
            <w:tcW w:w="128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53"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1 </w:t>
            </w: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01">
              <w:r w:rsidRPr="003A398E">
                <w:rPr>
                  <w:color w:val="0000FF"/>
                  <w:sz w:val="24"/>
                  <w:szCs w:val="24"/>
                  <w:u w:val="single"/>
                </w:rPr>
                <w:t>https://m.edsoo.ru/7f41c418</w:t>
              </w:r>
            </w:hyperlink>
          </w:p>
        </w:tc>
      </w:tr>
      <w:tr w:rsidR="003257DE" w:rsidRPr="003A398E" w:rsidTr="004F4094">
        <w:trPr>
          <w:trHeight w:val="144"/>
          <w:tblCellSpacing w:w="20" w:type="nil"/>
        </w:trPr>
        <w:tc>
          <w:tcPr>
            <w:tcW w:w="0" w:type="auto"/>
            <w:gridSpan w:val="2"/>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Итого по разделу</w:t>
            </w:r>
          </w:p>
        </w:tc>
        <w:tc>
          <w:tcPr>
            <w:tcW w:w="2014"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28 </w:t>
            </w:r>
          </w:p>
        </w:tc>
        <w:tc>
          <w:tcPr>
            <w:tcW w:w="0" w:type="auto"/>
            <w:gridSpan w:val="2"/>
            <w:tcMar>
              <w:top w:w="50" w:type="dxa"/>
              <w:left w:w="100" w:type="dxa"/>
            </w:tcMar>
            <w:vAlign w:val="center"/>
          </w:tcPr>
          <w:p w:rsidR="003257DE" w:rsidRPr="003A398E" w:rsidRDefault="003257DE" w:rsidP="004F4094">
            <w:pPr>
              <w:rPr>
                <w:sz w:val="24"/>
                <w:szCs w:val="24"/>
              </w:rPr>
            </w:pPr>
          </w:p>
        </w:tc>
      </w:tr>
      <w:tr w:rsidR="003257DE" w:rsidRPr="003A398E" w:rsidTr="004F4094">
        <w:trPr>
          <w:trHeight w:val="144"/>
          <w:tblCellSpacing w:w="20" w:type="nil"/>
        </w:trPr>
        <w:tc>
          <w:tcPr>
            <w:tcW w:w="0" w:type="auto"/>
            <w:gridSpan w:val="2"/>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6 </w:t>
            </w:r>
          </w:p>
        </w:tc>
        <w:tc>
          <w:tcPr>
            <w:tcW w:w="2053"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1 </w:t>
            </w:r>
          </w:p>
        </w:tc>
        <w:tc>
          <w:tcPr>
            <w:tcW w:w="3497"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02">
              <w:r w:rsidRPr="003A398E">
                <w:rPr>
                  <w:color w:val="0000FF"/>
                  <w:sz w:val="24"/>
                  <w:szCs w:val="24"/>
                  <w:u w:val="single"/>
                </w:rPr>
                <w:t>https://m.edsoo.ru/7f41c418</w:t>
              </w:r>
            </w:hyperlink>
          </w:p>
        </w:tc>
      </w:tr>
      <w:tr w:rsidR="003257DE" w:rsidRPr="003A398E" w:rsidTr="004F4094">
        <w:trPr>
          <w:trHeight w:val="144"/>
          <w:tblCellSpacing w:w="20" w:type="nil"/>
        </w:trPr>
        <w:tc>
          <w:tcPr>
            <w:tcW w:w="0" w:type="auto"/>
            <w:gridSpan w:val="2"/>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ОБЩЕЕ КОЛИЧЕСТВО ЧАСОВ ПО ПРОГРАММЕ</w:t>
            </w:r>
          </w:p>
        </w:tc>
        <w:tc>
          <w:tcPr>
            <w:tcW w:w="2014"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68 </w:t>
            </w:r>
          </w:p>
        </w:tc>
        <w:tc>
          <w:tcPr>
            <w:tcW w:w="2053"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4 </w:t>
            </w:r>
          </w:p>
        </w:tc>
        <w:tc>
          <w:tcPr>
            <w:tcW w:w="3497" w:type="dxa"/>
            <w:tcMar>
              <w:top w:w="50" w:type="dxa"/>
              <w:left w:w="100" w:type="dxa"/>
            </w:tcMar>
            <w:vAlign w:val="center"/>
          </w:tcPr>
          <w:p w:rsidR="003257DE" w:rsidRPr="003A398E" w:rsidRDefault="003257DE" w:rsidP="004F4094">
            <w:pPr>
              <w:rPr>
                <w:sz w:val="24"/>
                <w:szCs w:val="24"/>
              </w:rPr>
            </w:pPr>
          </w:p>
        </w:tc>
      </w:tr>
    </w:tbl>
    <w:p w:rsidR="003257DE" w:rsidRPr="003A398E" w:rsidRDefault="003257DE" w:rsidP="003257DE">
      <w:pPr>
        <w:rPr>
          <w:sz w:val="24"/>
          <w:szCs w:val="24"/>
        </w:rPr>
        <w:sectPr w:rsidR="003257DE" w:rsidRPr="003A398E">
          <w:pgSz w:w="16383" w:h="11906" w:orient="landscape"/>
          <w:pgMar w:top="1134" w:right="850" w:bottom="1134" w:left="1701" w:header="720" w:footer="720" w:gutter="0"/>
          <w:cols w:space="720"/>
        </w:sectPr>
      </w:pPr>
    </w:p>
    <w:p w:rsidR="003257DE" w:rsidRPr="003A398E" w:rsidRDefault="003257DE" w:rsidP="003257DE">
      <w:pPr>
        <w:ind w:left="120"/>
        <w:rPr>
          <w:sz w:val="24"/>
          <w:szCs w:val="24"/>
        </w:rPr>
      </w:pPr>
      <w:r w:rsidRPr="003A398E">
        <w:rPr>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2986"/>
        <w:gridCol w:w="982"/>
        <w:gridCol w:w="1848"/>
        <w:gridCol w:w="3026"/>
      </w:tblGrid>
      <w:tr w:rsidR="003257DE" w:rsidRPr="003A398E" w:rsidTr="004F4094">
        <w:trPr>
          <w:trHeight w:val="144"/>
          <w:tblCellSpacing w:w="20" w:type="nil"/>
        </w:trPr>
        <w:tc>
          <w:tcPr>
            <w:tcW w:w="660" w:type="dxa"/>
            <w:vMerge w:val="restart"/>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 xml:space="preserve">№ п/п </w:t>
            </w:r>
          </w:p>
          <w:p w:rsidR="003257DE" w:rsidRPr="003A398E" w:rsidRDefault="003257DE" w:rsidP="004F4094">
            <w:pPr>
              <w:ind w:left="135"/>
              <w:rPr>
                <w:sz w:val="24"/>
                <w:szCs w:val="24"/>
              </w:rPr>
            </w:pPr>
          </w:p>
        </w:tc>
        <w:tc>
          <w:tcPr>
            <w:tcW w:w="3256" w:type="dxa"/>
            <w:vMerge w:val="restart"/>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 xml:space="preserve">Наименование разделов и тем программы </w:t>
            </w:r>
          </w:p>
          <w:p w:rsidR="003257DE" w:rsidRPr="003A398E" w:rsidRDefault="003257DE" w:rsidP="004F4094">
            <w:pPr>
              <w:ind w:left="135"/>
              <w:rPr>
                <w:sz w:val="24"/>
                <w:szCs w:val="24"/>
              </w:rPr>
            </w:pPr>
          </w:p>
        </w:tc>
        <w:tc>
          <w:tcPr>
            <w:tcW w:w="0" w:type="auto"/>
            <w:gridSpan w:val="2"/>
            <w:tcMar>
              <w:top w:w="50" w:type="dxa"/>
              <w:left w:w="100" w:type="dxa"/>
            </w:tcMar>
            <w:vAlign w:val="center"/>
          </w:tcPr>
          <w:p w:rsidR="003257DE" w:rsidRPr="003A398E" w:rsidRDefault="003257DE" w:rsidP="004F4094">
            <w:pPr>
              <w:rPr>
                <w:sz w:val="24"/>
                <w:szCs w:val="24"/>
              </w:rPr>
            </w:pPr>
            <w:r w:rsidRPr="003A398E">
              <w:rPr>
                <w:b/>
                <w:color w:val="000000"/>
                <w:sz w:val="24"/>
                <w:szCs w:val="24"/>
              </w:rPr>
              <w:t>Количество часов</w:t>
            </w:r>
          </w:p>
        </w:tc>
        <w:tc>
          <w:tcPr>
            <w:tcW w:w="3469" w:type="dxa"/>
            <w:vMerge w:val="restart"/>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 xml:space="preserve">Электронные (цифровые) образовательные ресурсы </w:t>
            </w:r>
          </w:p>
          <w:p w:rsidR="003257DE" w:rsidRPr="003A398E" w:rsidRDefault="003257DE" w:rsidP="004F4094">
            <w:pPr>
              <w:ind w:left="135"/>
              <w:rPr>
                <w:sz w:val="24"/>
                <w:szCs w:val="24"/>
              </w:rPr>
            </w:pPr>
          </w:p>
        </w:tc>
      </w:tr>
      <w:tr w:rsidR="003257DE" w:rsidRPr="003A398E" w:rsidTr="004F4094">
        <w:trPr>
          <w:trHeight w:val="144"/>
          <w:tblCellSpacing w:w="20" w:type="nil"/>
        </w:trPr>
        <w:tc>
          <w:tcPr>
            <w:tcW w:w="0" w:type="auto"/>
            <w:vMerge/>
            <w:tcBorders>
              <w:top w:val="nil"/>
            </w:tcBorders>
            <w:tcMar>
              <w:top w:w="50" w:type="dxa"/>
              <w:left w:w="100" w:type="dxa"/>
            </w:tcMar>
          </w:tcPr>
          <w:p w:rsidR="003257DE" w:rsidRPr="003A398E" w:rsidRDefault="003257DE" w:rsidP="004F4094">
            <w:pPr>
              <w:rPr>
                <w:sz w:val="24"/>
                <w:szCs w:val="24"/>
              </w:rPr>
            </w:pPr>
          </w:p>
        </w:tc>
        <w:tc>
          <w:tcPr>
            <w:tcW w:w="0" w:type="auto"/>
            <w:vMerge/>
            <w:tcBorders>
              <w:top w:val="nil"/>
            </w:tcBorders>
            <w:tcMar>
              <w:top w:w="50" w:type="dxa"/>
              <w:left w:w="100" w:type="dxa"/>
            </w:tcMar>
          </w:tcPr>
          <w:p w:rsidR="003257DE" w:rsidRPr="003A398E" w:rsidRDefault="003257DE" w:rsidP="004F4094">
            <w:pPr>
              <w:rPr>
                <w:sz w:val="24"/>
                <w:szCs w:val="24"/>
              </w:rPr>
            </w:pPr>
          </w:p>
        </w:tc>
        <w:tc>
          <w:tcPr>
            <w:tcW w:w="1271" w:type="dxa"/>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 xml:space="preserve">Всего </w:t>
            </w:r>
          </w:p>
          <w:p w:rsidR="003257DE" w:rsidRPr="003A398E" w:rsidRDefault="003257DE" w:rsidP="004F4094">
            <w:pPr>
              <w:ind w:left="135"/>
              <w:rPr>
                <w:sz w:val="24"/>
                <w:szCs w:val="24"/>
              </w:rPr>
            </w:pPr>
          </w:p>
        </w:tc>
        <w:tc>
          <w:tcPr>
            <w:tcW w:w="2041" w:type="dxa"/>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 xml:space="preserve">Контрольные работы </w:t>
            </w:r>
          </w:p>
          <w:p w:rsidR="003257DE" w:rsidRPr="003A398E" w:rsidRDefault="003257DE" w:rsidP="004F4094">
            <w:pPr>
              <w:ind w:left="135"/>
              <w:rPr>
                <w:sz w:val="24"/>
                <w:szCs w:val="24"/>
              </w:rPr>
            </w:pPr>
          </w:p>
        </w:tc>
        <w:tc>
          <w:tcPr>
            <w:tcW w:w="0" w:type="auto"/>
            <w:vMerge/>
            <w:tcBorders>
              <w:top w:val="nil"/>
            </w:tcBorders>
            <w:tcMar>
              <w:top w:w="50" w:type="dxa"/>
              <w:left w:w="100" w:type="dxa"/>
            </w:tcMar>
          </w:tcPr>
          <w:p w:rsidR="003257DE" w:rsidRPr="003A398E" w:rsidRDefault="003257DE" w:rsidP="004F4094">
            <w:pPr>
              <w:rPr>
                <w:sz w:val="24"/>
                <w:szCs w:val="24"/>
              </w:rPr>
            </w:pPr>
          </w:p>
        </w:tc>
      </w:tr>
      <w:tr w:rsidR="003257DE" w:rsidRPr="003A398E" w:rsidTr="004F4094">
        <w:trPr>
          <w:trHeight w:val="144"/>
          <w:tblCellSpacing w:w="20" w:type="nil"/>
        </w:trPr>
        <w:tc>
          <w:tcPr>
            <w:tcW w:w="0" w:type="auto"/>
            <w:gridSpan w:val="5"/>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Раздел 1.</w:t>
            </w:r>
            <w:r w:rsidRPr="003A398E">
              <w:rPr>
                <w:color w:val="000000"/>
                <w:sz w:val="24"/>
                <w:szCs w:val="24"/>
              </w:rPr>
              <w:t xml:space="preserve"> Социальная сфера</w:t>
            </w:r>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1.1</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Социальная структура общества</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03">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1.2</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Социальное положение личности в обществе и пути его изменения</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04">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1.3</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Семья и семейные ценности</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05">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1.4</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Этнические общности и нации</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06">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1.5</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Социальные нормы и социальный контроль</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07">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1.6</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Социальный конфликт</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08">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1.7</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Повторительно-обобщающий урок по разделу «Социальная сфера»</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1 </w:t>
            </w: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09">
              <w:r w:rsidRPr="003A398E">
                <w:rPr>
                  <w:color w:val="0000FF"/>
                  <w:sz w:val="24"/>
                  <w:szCs w:val="24"/>
                  <w:u w:val="single"/>
                </w:rPr>
                <w:t>https://m.edsoo.ru/7f41cf62</w:t>
              </w:r>
            </w:hyperlink>
          </w:p>
        </w:tc>
      </w:tr>
      <w:tr w:rsidR="003257DE" w:rsidRPr="003A398E" w:rsidTr="004F4094">
        <w:trPr>
          <w:trHeight w:val="144"/>
          <w:tblCellSpacing w:w="20" w:type="nil"/>
        </w:trPr>
        <w:tc>
          <w:tcPr>
            <w:tcW w:w="0" w:type="auto"/>
            <w:gridSpan w:val="2"/>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Итого по разделу</w:t>
            </w:r>
          </w:p>
        </w:tc>
        <w:tc>
          <w:tcPr>
            <w:tcW w:w="1998"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14 </w:t>
            </w:r>
          </w:p>
        </w:tc>
        <w:tc>
          <w:tcPr>
            <w:tcW w:w="0" w:type="auto"/>
            <w:gridSpan w:val="2"/>
            <w:tcMar>
              <w:top w:w="50" w:type="dxa"/>
              <w:left w:w="100" w:type="dxa"/>
            </w:tcMar>
            <w:vAlign w:val="center"/>
          </w:tcPr>
          <w:p w:rsidR="003257DE" w:rsidRPr="003A398E" w:rsidRDefault="003257DE" w:rsidP="004F4094">
            <w:pPr>
              <w:rPr>
                <w:sz w:val="24"/>
                <w:szCs w:val="24"/>
              </w:rPr>
            </w:pPr>
          </w:p>
        </w:tc>
      </w:tr>
      <w:tr w:rsidR="003257DE" w:rsidRPr="003A398E" w:rsidTr="004F4094">
        <w:trPr>
          <w:trHeight w:val="144"/>
          <w:tblCellSpacing w:w="20" w:type="nil"/>
        </w:trPr>
        <w:tc>
          <w:tcPr>
            <w:tcW w:w="0" w:type="auto"/>
            <w:gridSpan w:val="5"/>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Раздел 2.</w:t>
            </w:r>
            <w:r w:rsidRPr="003A398E">
              <w:rPr>
                <w:color w:val="000000"/>
                <w:sz w:val="24"/>
                <w:szCs w:val="24"/>
              </w:rPr>
              <w:t xml:space="preserve"> Политическая сфера</w:t>
            </w:r>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2.1</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Политическая власть и политические отношения</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10">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2.2</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Политическая система. Государство — основной институт политической системы</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3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11">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2.3</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Государство Российская Федерация. Государственное управление в Российской Федерации</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4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12">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2.4</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Политическая культура общества и личности.Политическая идеология</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13">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2.5</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Политический процесс и его участники</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3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14">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2.6</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Избирательная система</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15">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2.7</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Политические элиты и политическое лидерство</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16">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lastRenderedPageBreak/>
              <w:t>2.8</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Повторительно-обобщающий урок по разделу «Политическая сфера»</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1 </w:t>
            </w: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17">
              <w:r w:rsidRPr="003A398E">
                <w:rPr>
                  <w:color w:val="0000FF"/>
                  <w:sz w:val="24"/>
                  <w:szCs w:val="24"/>
                  <w:u w:val="single"/>
                </w:rPr>
                <w:t>https://m.edsoo.ru/7f41cf62</w:t>
              </w:r>
            </w:hyperlink>
          </w:p>
        </w:tc>
      </w:tr>
      <w:tr w:rsidR="003257DE" w:rsidRPr="003A398E" w:rsidTr="004F4094">
        <w:trPr>
          <w:trHeight w:val="144"/>
          <w:tblCellSpacing w:w="20" w:type="nil"/>
        </w:trPr>
        <w:tc>
          <w:tcPr>
            <w:tcW w:w="0" w:type="auto"/>
            <w:gridSpan w:val="2"/>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Итого по разделу</w:t>
            </w:r>
          </w:p>
        </w:tc>
        <w:tc>
          <w:tcPr>
            <w:tcW w:w="1998"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20 </w:t>
            </w:r>
          </w:p>
        </w:tc>
        <w:tc>
          <w:tcPr>
            <w:tcW w:w="0" w:type="auto"/>
            <w:gridSpan w:val="2"/>
            <w:tcMar>
              <w:top w:w="50" w:type="dxa"/>
              <w:left w:w="100" w:type="dxa"/>
            </w:tcMar>
            <w:vAlign w:val="center"/>
          </w:tcPr>
          <w:p w:rsidR="003257DE" w:rsidRPr="003A398E" w:rsidRDefault="003257DE" w:rsidP="004F4094">
            <w:pPr>
              <w:rPr>
                <w:sz w:val="24"/>
                <w:szCs w:val="24"/>
              </w:rPr>
            </w:pPr>
          </w:p>
        </w:tc>
      </w:tr>
      <w:tr w:rsidR="003257DE" w:rsidRPr="003A398E" w:rsidTr="004F4094">
        <w:trPr>
          <w:trHeight w:val="144"/>
          <w:tblCellSpacing w:w="20" w:type="nil"/>
        </w:trPr>
        <w:tc>
          <w:tcPr>
            <w:tcW w:w="0" w:type="auto"/>
            <w:gridSpan w:val="5"/>
            <w:tcMar>
              <w:top w:w="50" w:type="dxa"/>
              <w:left w:w="100" w:type="dxa"/>
            </w:tcMar>
            <w:vAlign w:val="center"/>
          </w:tcPr>
          <w:p w:rsidR="003257DE" w:rsidRPr="003A398E" w:rsidRDefault="003257DE" w:rsidP="004F4094">
            <w:pPr>
              <w:ind w:left="135"/>
              <w:rPr>
                <w:sz w:val="24"/>
                <w:szCs w:val="24"/>
              </w:rPr>
            </w:pPr>
            <w:r w:rsidRPr="003A398E">
              <w:rPr>
                <w:b/>
                <w:color w:val="000000"/>
                <w:sz w:val="24"/>
                <w:szCs w:val="24"/>
              </w:rPr>
              <w:t>Раздел 3.</w:t>
            </w:r>
            <w:r w:rsidRPr="003A398E">
              <w:rPr>
                <w:color w:val="000000"/>
                <w:sz w:val="24"/>
                <w:szCs w:val="24"/>
              </w:rPr>
              <w:t xml:space="preserve"> Правовое регулирование общественных отношений в Российской Федерации</w:t>
            </w:r>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3.1</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Система права. Правовые отношения. Правонарушения</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4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18">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3.2</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4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19">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3.3</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Правовое регулирование гражданских, семейных, трудовых правоотношений</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6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20">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3.4</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8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21">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3.5</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4 </w:t>
            </w:r>
          </w:p>
        </w:tc>
        <w:tc>
          <w:tcPr>
            <w:tcW w:w="2041" w:type="dxa"/>
            <w:tcMar>
              <w:top w:w="50" w:type="dxa"/>
              <w:left w:w="100" w:type="dxa"/>
            </w:tcMar>
            <w:vAlign w:val="center"/>
          </w:tcPr>
          <w:p w:rsidR="003257DE" w:rsidRPr="003A398E" w:rsidRDefault="003257DE" w:rsidP="004F4094">
            <w:pPr>
              <w:ind w:left="135"/>
              <w:jc w:val="center"/>
              <w:rPr>
                <w:sz w:val="24"/>
                <w:szCs w:val="24"/>
              </w:rPr>
            </w:pP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22">
              <w:r w:rsidRPr="003A398E">
                <w:rPr>
                  <w:color w:val="0000FF"/>
                  <w:sz w:val="24"/>
                  <w:szCs w:val="24"/>
                  <w:u w:val="single"/>
                </w:rPr>
                <w:t>https://m.edsoo.ru/7f41cf62</w:t>
              </w:r>
            </w:hyperlink>
          </w:p>
        </w:tc>
      </w:tr>
      <w:tr w:rsidR="003257DE" w:rsidRPr="003A398E" w:rsidTr="004F4094">
        <w:trPr>
          <w:trHeight w:val="144"/>
          <w:tblCellSpacing w:w="20" w:type="nil"/>
        </w:trPr>
        <w:tc>
          <w:tcPr>
            <w:tcW w:w="660" w:type="dxa"/>
            <w:tcMar>
              <w:top w:w="50" w:type="dxa"/>
              <w:left w:w="100" w:type="dxa"/>
            </w:tcMar>
            <w:vAlign w:val="center"/>
          </w:tcPr>
          <w:p w:rsidR="003257DE" w:rsidRPr="003A398E" w:rsidRDefault="003257DE" w:rsidP="004F4094">
            <w:pPr>
              <w:rPr>
                <w:sz w:val="24"/>
                <w:szCs w:val="24"/>
              </w:rPr>
            </w:pPr>
            <w:r w:rsidRPr="003A398E">
              <w:rPr>
                <w:color w:val="000000"/>
                <w:sz w:val="24"/>
                <w:szCs w:val="24"/>
              </w:rPr>
              <w:t>3.6</w:t>
            </w:r>
          </w:p>
        </w:tc>
        <w:tc>
          <w:tcPr>
            <w:tcW w:w="3256"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Повторительно-обобщающий урок по разделу «Правовое регулирование общественных отношений в Российской Федерации»</w:t>
            </w:r>
          </w:p>
        </w:tc>
        <w:tc>
          <w:tcPr>
            <w:tcW w:w="127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 </w:t>
            </w:r>
          </w:p>
        </w:tc>
        <w:tc>
          <w:tcPr>
            <w:tcW w:w="204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1 </w:t>
            </w: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23">
              <w:r w:rsidRPr="003A398E">
                <w:rPr>
                  <w:color w:val="0000FF"/>
                  <w:sz w:val="24"/>
                  <w:szCs w:val="24"/>
                  <w:u w:val="single"/>
                </w:rPr>
                <w:t>https://m.edsoo.ru/7f41cf62</w:t>
              </w:r>
            </w:hyperlink>
          </w:p>
        </w:tc>
      </w:tr>
      <w:tr w:rsidR="003257DE" w:rsidRPr="003A398E" w:rsidTr="004F4094">
        <w:trPr>
          <w:trHeight w:val="144"/>
          <w:tblCellSpacing w:w="20" w:type="nil"/>
        </w:trPr>
        <w:tc>
          <w:tcPr>
            <w:tcW w:w="0" w:type="auto"/>
            <w:gridSpan w:val="2"/>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Итого по разделу</w:t>
            </w:r>
          </w:p>
        </w:tc>
        <w:tc>
          <w:tcPr>
            <w:tcW w:w="1998"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28 </w:t>
            </w:r>
          </w:p>
        </w:tc>
        <w:tc>
          <w:tcPr>
            <w:tcW w:w="0" w:type="auto"/>
            <w:gridSpan w:val="2"/>
            <w:tcMar>
              <w:top w:w="50" w:type="dxa"/>
              <w:left w:w="100" w:type="dxa"/>
            </w:tcMar>
            <w:vAlign w:val="center"/>
          </w:tcPr>
          <w:p w:rsidR="003257DE" w:rsidRPr="003A398E" w:rsidRDefault="003257DE" w:rsidP="004F4094">
            <w:pPr>
              <w:rPr>
                <w:sz w:val="24"/>
                <w:szCs w:val="24"/>
              </w:rPr>
            </w:pPr>
          </w:p>
        </w:tc>
      </w:tr>
      <w:tr w:rsidR="003257DE" w:rsidRPr="003A398E" w:rsidTr="004F4094">
        <w:trPr>
          <w:trHeight w:val="144"/>
          <w:tblCellSpacing w:w="20" w:type="nil"/>
        </w:trPr>
        <w:tc>
          <w:tcPr>
            <w:tcW w:w="0" w:type="auto"/>
            <w:gridSpan w:val="2"/>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6 </w:t>
            </w:r>
          </w:p>
        </w:tc>
        <w:tc>
          <w:tcPr>
            <w:tcW w:w="204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1 </w:t>
            </w:r>
          </w:p>
        </w:tc>
        <w:tc>
          <w:tcPr>
            <w:tcW w:w="3469" w:type="dxa"/>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 xml:space="preserve">Библиотека ЦОК </w:t>
            </w:r>
            <w:hyperlink r:id="rId124">
              <w:r w:rsidRPr="003A398E">
                <w:rPr>
                  <w:color w:val="0000FF"/>
                  <w:sz w:val="24"/>
                  <w:szCs w:val="24"/>
                  <w:u w:val="single"/>
                </w:rPr>
                <w:t>https://m.edsoo.ru/7f41cf62</w:t>
              </w:r>
            </w:hyperlink>
          </w:p>
        </w:tc>
      </w:tr>
      <w:tr w:rsidR="003257DE" w:rsidRPr="003A398E" w:rsidTr="004F4094">
        <w:trPr>
          <w:trHeight w:val="144"/>
          <w:tblCellSpacing w:w="20" w:type="nil"/>
        </w:trPr>
        <w:tc>
          <w:tcPr>
            <w:tcW w:w="0" w:type="auto"/>
            <w:gridSpan w:val="2"/>
            <w:tcMar>
              <w:top w:w="50" w:type="dxa"/>
              <w:left w:w="100" w:type="dxa"/>
            </w:tcMar>
            <w:vAlign w:val="center"/>
          </w:tcPr>
          <w:p w:rsidR="003257DE" w:rsidRPr="003A398E" w:rsidRDefault="003257DE" w:rsidP="004F4094">
            <w:pPr>
              <w:ind w:left="135"/>
              <w:rPr>
                <w:sz w:val="24"/>
                <w:szCs w:val="24"/>
              </w:rPr>
            </w:pPr>
            <w:r w:rsidRPr="003A398E">
              <w:rPr>
                <w:color w:val="000000"/>
                <w:sz w:val="24"/>
                <w:szCs w:val="24"/>
              </w:rPr>
              <w:t>ОБЩЕЕ КОЛИЧЕСТВО ЧАСОВ ПО ПРОГРАММЕ</w:t>
            </w:r>
          </w:p>
        </w:tc>
        <w:tc>
          <w:tcPr>
            <w:tcW w:w="1998"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68 </w:t>
            </w:r>
          </w:p>
        </w:tc>
        <w:tc>
          <w:tcPr>
            <w:tcW w:w="2041" w:type="dxa"/>
            <w:tcMar>
              <w:top w:w="50" w:type="dxa"/>
              <w:left w:w="100" w:type="dxa"/>
            </w:tcMar>
            <w:vAlign w:val="center"/>
          </w:tcPr>
          <w:p w:rsidR="003257DE" w:rsidRPr="003A398E" w:rsidRDefault="003257DE" w:rsidP="004F4094">
            <w:pPr>
              <w:ind w:left="135"/>
              <w:jc w:val="center"/>
              <w:rPr>
                <w:sz w:val="24"/>
                <w:szCs w:val="24"/>
              </w:rPr>
            </w:pPr>
            <w:r w:rsidRPr="003A398E">
              <w:rPr>
                <w:color w:val="000000"/>
                <w:sz w:val="24"/>
                <w:szCs w:val="24"/>
              </w:rPr>
              <w:t xml:space="preserve"> 4 </w:t>
            </w:r>
          </w:p>
        </w:tc>
        <w:tc>
          <w:tcPr>
            <w:tcW w:w="3469" w:type="dxa"/>
            <w:tcMar>
              <w:top w:w="50" w:type="dxa"/>
              <w:left w:w="100" w:type="dxa"/>
            </w:tcMar>
            <w:vAlign w:val="center"/>
          </w:tcPr>
          <w:p w:rsidR="003257DE" w:rsidRPr="003A398E" w:rsidRDefault="003257DE" w:rsidP="004F4094">
            <w:pPr>
              <w:rPr>
                <w:sz w:val="24"/>
                <w:szCs w:val="24"/>
              </w:rPr>
            </w:pPr>
          </w:p>
        </w:tc>
      </w:tr>
    </w:tbl>
    <w:p w:rsidR="003257DE" w:rsidRPr="000328A0" w:rsidRDefault="003257DE" w:rsidP="003257DE">
      <w:pPr>
        <w:pStyle w:val="ConsPlusNormal"/>
        <w:ind w:firstLine="540"/>
        <w:jc w:val="both"/>
      </w:pPr>
    </w:p>
    <w:p w:rsidR="003257DE" w:rsidRDefault="003257DE" w:rsidP="00E031DB">
      <w:pPr>
        <w:pStyle w:val="ConsPlusTitle"/>
        <w:numPr>
          <w:ilvl w:val="0"/>
          <w:numId w:val="198"/>
        </w:numPr>
        <w:jc w:val="both"/>
        <w:outlineLvl w:val="2"/>
      </w:pPr>
      <w:r>
        <w:t>География</w:t>
      </w:r>
    </w:p>
    <w:p w:rsidR="003257DE" w:rsidRPr="0043502A" w:rsidRDefault="003257DE" w:rsidP="003257DE">
      <w:pPr>
        <w:spacing w:line="264" w:lineRule="auto"/>
        <w:ind w:firstLine="600"/>
        <w:jc w:val="both"/>
        <w:rPr>
          <w:sz w:val="24"/>
          <w:szCs w:val="24"/>
        </w:rPr>
      </w:pPr>
      <w:r w:rsidRPr="0043502A">
        <w:rPr>
          <w:b/>
          <w:color w:val="000000"/>
          <w:sz w:val="24"/>
          <w:szCs w:val="24"/>
        </w:rPr>
        <w:t>ПОЯСНИТЕЛЬНАЯ ЗАПИСКА</w:t>
      </w:r>
    </w:p>
    <w:p w:rsidR="003257DE" w:rsidRPr="0043502A" w:rsidRDefault="003257DE" w:rsidP="003257DE">
      <w:pPr>
        <w:spacing w:line="264" w:lineRule="auto"/>
        <w:ind w:firstLine="600"/>
        <w:jc w:val="both"/>
        <w:rPr>
          <w:sz w:val="24"/>
          <w:szCs w:val="24"/>
        </w:rPr>
      </w:pPr>
      <w:r w:rsidRPr="0043502A">
        <w:rPr>
          <w:color w:val="000000"/>
          <w:sz w:val="24"/>
          <w:szCs w:val="24"/>
        </w:rPr>
        <w:lastRenderedPageBreak/>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3502A">
        <w:rPr>
          <w:color w:val="333333"/>
          <w:sz w:val="24"/>
          <w:szCs w:val="24"/>
        </w:rPr>
        <w:t xml:space="preserve">едеральной рабочей </w:t>
      </w:r>
      <w:r w:rsidRPr="0043502A">
        <w:rPr>
          <w:color w:val="000000"/>
          <w:sz w:val="24"/>
          <w:szCs w:val="24"/>
        </w:rPr>
        <w:t xml:space="preserve">программе воспитания. </w:t>
      </w:r>
    </w:p>
    <w:p w:rsidR="003257DE" w:rsidRPr="0043502A" w:rsidRDefault="003257DE" w:rsidP="003257DE">
      <w:pPr>
        <w:spacing w:line="264" w:lineRule="auto"/>
        <w:ind w:firstLine="600"/>
        <w:jc w:val="both"/>
        <w:rPr>
          <w:sz w:val="24"/>
          <w:szCs w:val="24"/>
        </w:rPr>
      </w:pPr>
      <w:r w:rsidRPr="0043502A">
        <w:rPr>
          <w:color w:val="000000"/>
          <w:sz w:val="24"/>
          <w:szCs w:val="24"/>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257DE" w:rsidRPr="0043502A" w:rsidRDefault="003257DE" w:rsidP="003257DE">
      <w:pPr>
        <w:spacing w:line="264" w:lineRule="auto"/>
        <w:ind w:firstLine="600"/>
        <w:jc w:val="both"/>
        <w:rPr>
          <w:sz w:val="24"/>
          <w:szCs w:val="24"/>
        </w:rPr>
      </w:pPr>
      <w:r w:rsidRPr="0043502A">
        <w:rPr>
          <w:b/>
          <w:color w:val="000000"/>
          <w:sz w:val="24"/>
          <w:szCs w:val="24"/>
        </w:rPr>
        <w:t>ОБЩАЯ ХАРАКТЕРИСТИКА ПРЕДМЕТА «ГЕОГРАФИЯ»</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257DE" w:rsidRPr="0043502A" w:rsidRDefault="003257DE" w:rsidP="003257DE">
      <w:pPr>
        <w:spacing w:line="264" w:lineRule="auto"/>
        <w:ind w:firstLine="600"/>
        <w:jc w:val="both"/>
        <w:rPr>
          <w:sz w:val="24"/>
          <w:szCs w:val="24"/>
        </w:rPr>
      </w:pPr>
      <w:r w:rsidRPr="0043502A">
        <w:rPr>
          <w:color w:val="000000"/>
          <w:sz w:val="24"/>
          <w:szCs w:val="24"/>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257DE" w:rsidRPr="0043502A" w:rsidRDefault="003257DE" w:rsidP="003257DE">
      <w:pPr>
        <w:spacing w:line="264" w:lineRule="auto"/>
        <w:ind w:firstLine="600"/>
        <w:jc w:val="both"/>
        <w:rPr>
          <w:sz w:val="24"/>
          <w:szCs w:val="24"/>
        </w:rPr>
      </w:pPr>
      <w:r w:rsidRPr="0043502A">
        <w:rPr>
          <w:b/>
          <w:color w:val="000000"/>
          <w:sz w:val="24"/>
          <w:szCs w:val="24"/>
        </w:rPr>
        <w:t>ЦЕЛИ ИЗУЧЕНИЯ ПРЕДМЕТА «ГЕОГРАФИЯ»</w:t>
      </w:r>
    </w:p>
    <w:p w:rsidR="003257DE" w:rsidRPr="0043502A" w:rsidRDefault="003257DE" w:rsidP="003257DE">
      <w:pPr>
        <w:spacing w:line="264" w:lineRule="auto"/>
        <w:ind w:firstLine="600"/>
        <w:jc w:val="both"/>
        <w:rPr>
          <w:sz w:val="24"/>
          <w:szCs w:val="24"/>
        </w:rPr>
      </w:pPr>
      <w:r w:rsidRPr="0043502A">
        <w:rPr>
          <w:color w:val="000000"/>
          <w:sz w:val="24"/>
          <w:szCs w:val="24"/>
        </w:rPr>
        <w:t>Цели изучения географии на базовом уровне в средней школе направлены на:</w:t>
      </w:r>
    </w:p>
    <w:p w:rsidR="003257DE" w:rsidRPr="0043502A" w:rsidRDefault="003257DE" w:rsidP="003257DE">
      <w:pPr>
        <w:spacing w:line="264" w:lineRule="auto"/>
        <w:ind w:firstLine="600"/>
        <w:jc w:val="both"/>
        <w:rPr>
          <w:sz w:val="24"/>
          <w:szCs w:val="24"/>
        </w:rPr>
      </w:pPr>
      <w:r w:rsidRPr="0043502A">
        <w:rPr>
          <w:color w:val="000000"/>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3257DE" w:rsidRPr="0043502A" w:rsidRDefault="003257DE" w:rsidP="003257DE">
      <w:pPr>
        <w:spacing w:line="264" w:lineRule="auto"/>
        <w:ind w:firstLine="600"/>
        <w:jc w:val="both"/>
        <w:rPr>
          <w:sz w:val="24"/>
          <w:szCs w:val="24"/>
        </w:rPr>
      </w:pPr>
      <w:r w:rsidRPr="0043502A">
        <w:rPr>
          <w:color w:val="000000"/>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257DE" w:rsidRPr="0043502A" w:rsidRDefault="003257DE" w:rsidP="003257DE">
      <w:pPr>
        <w:spacing w:line="264" w:lineRule="auto"/>
        <w:ind w:firstLine="600"/>
        <w:jc w:val="both"/>
        <w:rPr>
          <w:sz w:val="24"/>
          <w:szCs w:val="24"/>
        </w:rPr>
      </w:pPr>
      <w:r w:rsidRPr="0043502A">
        <w:rPr>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257DE" w:rsidRPr="0043502A" w:rsidRDefault="003257DE" w:rsidP="003257DE">
      <w:pPr>
        <w:spacing w:line="264" w:lineRule="auto"/>
        <w:ind w:firstLine="600"/>
        <w:jc w:val="both"/>
        <w:rPr>
          <w:sz w:val="24"/>
          <w:szCs w:val="24"/>
        </w:rPr>
      </w:pPr>
      <w:r w:rsidRPr="0043502A">
        <w:rPr>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257DE" w:rsidRPr="0043502A" w:rsidRDefault="003257DE" w:rsidP="003257DE">
      <w:pPr>
        <w:spacing w:line="264" w:lineRule="auto"/>
        <w:ind w:firstLine="600"/>
        <w:jc w:val="both"/>
        <w:rPr>
          <w:sz w:val="24"/>
          <w:szCs w:val="24"/>
        </w:rPr>
      </w:pPr>
      <w:r w:rsidRPr="0043502A">
        <w:rPr>
          <w:color w:val="000000"/>
          <w:sz w:val="24"/>
          <w:szCs w:val="24"/>
        </w:rPr>
        <w:t>5) приобретение опыта разнообразной деятельности, направленной на достижение целей устойчивого развития.</w:t>
      </w:r>
    </w:p>
    <w:p w:rsidR="003257DE" w:rsidRPr="0043502A" w:rsidRDefault="003257DE" w:rsidP="003257DE">
      <w:pPr>
        <w:spacing w:line="264" w:lineRule="auto"/>
        <w:ind w:firstLine="600"/>
        <w:jc w:val="both"/>
        <w:rPr>
          <w:sz w:val="24"/>
          <w:szCs w:val="24"/>
        </w:rPr>
      </w:pPr>
      <w:r w:rsidRPr="0043502A">
        <w:rPr>
          <w:b/>
          <w:color w:val="000000"/>
          <w:sz w:val="24"/>
          <w:szCs w:val="24"/>
        </w:rPr>
        <w:t>МЕСТО УЧЕБНОГО ПРЕДМЕТА «ГЕОГРАФИЯ» В УЧЕБНОМ ПЛАНЕ</w:t>
      </w:r>
    </w:p>
    <w:p w:rsidR="003257DE" w:rsidRPr="0043502A" w:rsidRDefault="003257DE" w:rsidP="003257DE">
      <w:pPr>
        <w:spacing w:line="264" w:lineRule="auto"/>
        <w:ind w:firstLine="600"/>
        <w:jc w:val="both"/>
        <w:rPr>
          <w:sz w:val="24"/>
          <w:szCs w:val="24"/>
        </w:rPr>
      </w:pPr>
      <w:r w:rsidRPr="0043502A">
        <w:rPr>
          <w:color w:val="000000"/>
          <w:sz w:val="24"/>
          <w:szCs w:val="24"/>
        </w:rPr>
        <w:t>Учебным планом на изучение географии на базовом уровне в 10-11 классах отводится 68 часов: по одному часу в неделю в 10 и 11 классах.</w:t>
      </w:r>
    </w:p>
    <w:p w:rsidR="003257DE" w:rsidRPr="0043502A" w:rsidRDefault="003257DE" w:rsidP="003257DE">
      <w:pPr>
        <w:rPr>
          <w:sz w:val="24"/>
          <w:szCs w:val="24"/>
        </w:rPr>
        <w:sectPr w:rsidR="003257DE" w:rsidRPr="0043502A">
          <w:pgSz w:w="11906" w:h="16383"/>
          <w:pgMar w:top="1134" w:right="850" w:bottom="1134" w:left="1701" w:header="720" w:footer="720" w:gutter="0"/>
          <w:cols w:space="720"/>
        </w:sectPr>
      </w:pPr>
    </w:p>
    <w:p w:rsidR="003257DE" w:rsidRPr="0043502A" w:rsidRDefault="003257DE" w:rsidP="003257DE">
      <w:pPr>
        <w:spacing w:line="264" w:lineRule="auto"/>
        <w:ind w:firstLine="600"/>
        <w:jc w:val="both"/>
        <w:rPr>
          <w:sz w:val="24"/>
          <w:szCs w:val="24"/>
        </w:rPr>
      </w:pPr>
      <w:r w:rsidRPr="0043502A">
        <w:rPr>
          <w:b/>
          <w:color w:val="000000"/>
          <w:sz w:val="24"/>
          <w:szCs w:val="24"/>
        </w:rPr>
        <w:lastRenderedPageBreak/>
        <w:t>ПЛАНИРУЕМЫЕ РЕЗУЛЬТАТЫ ОСВОЕНИЯ УЧЕБНОГО ПРЕДМЕТА «ГЕОГРАФИЯ»</w:t>
      </w:r>
    </w:p>
    <w:p w:rsidR="003257DE" w:rsidRPr="0043502A" w:rsidRDefault="003257DE" w:rsidP="003257DE">
      <w:pPr>
        <w:spacing w:line="264" w:lineRule="auto"/>
        <w:ind w:firstLine="600"/>
        <w:jc w:val="both"/>
        <w:rPr>
          <w:sz w:val="24"/>
          <w:szCs w:val="24"/>
        </w:rPr>
      </w:pPr>
      <w:r w:rsidRPr="0043502A">
        <w:rPr>
          <w:b/>
          <w:color w:val="000000"/>
          <w:sz w:val="24"/>
          <w:szCs w:val="24"/>
        </w:rPr>
        <w:t>ЛИЧНОСТНЫЕ РЕЗУЛЬТАТЫ</w:t>
      </w:r>
    </w:p>
    <w:p w:rsidR="003257DE" w:rsidRPr="0043502A" w:rsidRDefault="003257DE" w:rsidP="003257DE">
      <w:pPr>
        <w:spacing w:line="264" w:lineRule="auto"/>
        <w:ind w:firstLine="600"/>
        <w:jc w:val="both"/>
        <w:rPr>
          <w:sz w:val="24"/>
          <w:szCs w:val="24"/>
        </w:rPr>
      </w:pPr>
      <w:r w:rsidRPr="0043502A">
        <w:rPr>
          <w:color w:val="000000"/>
          <w:sz w:val="24"/>
          <w:szCs w:val="24"/>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257DE" w:rsidRPr="0043502A" w:rsidRDefault="003257DE" w:rsidP="003257DE">
      <w:pPr>
        <w:spacing w:line="264" w:lineRule="auto"/>
        <w:ind w:firstLine="600"/>
        <w:jc w:val="both"/>
        <w:rPr>
          <w:sz w:val="24"/>
          <w:szCs w:val="24"/>
        </w:rPr>
      </w:pPr>
      <w:r w:rsidRPr="0043502A">
        <w:rPr>
          <w:b/>
          <w:color w:val="000000"/>
          <w:sz w:val="24"/>
          <w:szCs w:val="24"/>
        </w:rPr>
        <w:t>гражданского воспитания:</w:t>
      </w:r>
    </w:p>
    <w:p w:rsidR="003257DE" w:rsidRPr="0043502A" w:rsidRDefault="003257DE" w:rsidP="00E031DB">
      <w:pPr>
        <w:widowControl/>
        <w:numPr>
          <w:ilvl w:val="0"/>
          <w:numId w:val="202"/>
        </w:numPr>
        <w:autoSpaceDE/>
        <w:autoSpaceDN/>
        <w:spacing w:line="264" w:lineRule="auto"/>
        <w:jc w:val="both"/>
        <w:rPr>
          <w:sz w:val="24"/>
          <w:szCs w:val="24"/>
        </w:rPr>
      </w:pPr>
      <w:r w:rsidRPr="0043502A">
        <w:rPr>
          <w:color w:val="000000"/>
          <w:sz w:val="24"/>
          <w:szCs w:val="24"/>
        </w:rPr>
        <w:t xml:space="preserve">сформированность гражданской позиции обучающегося как активного и ответственного члена российского общества; </w:t>
      </w:r>
    </w:p>
    <w:p w:rsidR="003257DE" w:rsidRPr="0043502A" w:rsidRDefault="003257DE" w:rsidP="00E031DB">
      <w:pPr>
        <w:widowControl/>
        <w:numPr>
          <w:ilvl w:val="0"/>
          <w:numId w:val="202"/>
        </w:numPr>
        <w:autoSpaceDE/>
        <w:autoSpaceDN/>
        <w:spacing w:line="264" w:lineRule="auto"/>
        <w:jc w:val="both"/>
        <w:rPr>
          <w:sz w:val="24"/>
          <w:szCs w:val="24"/>
        </w:rPr>
      </w:pPr>
      <w:r w:rsidRPr="0043502A">
        <w:rPr>
          <w:color w:val="000000"/>
          <w:sz w:val="24"/>
          <w:szCs w:val="24"/>
        </w:rPr>
        <w:t>осознание своих конституционных прав и обязанностей, уважение закона и правопорядка;</w:t>
      </w:r>
    </w:p>
    <w:p w:rsidR="003257DE" w:rsidRPr="0043502A" w:rsidRDefault="003257DE" w:rsidP="00E031DB">
      <w:pPr>
        <w:widowControl/>
        <w:numPr>
          <w:ilvl w:val="0"/>
          <w:numId w:val="202"/>
        </w:numPr>
        <w:autoSpaceDE/>
        <w:autoSpaceDN/>
        <w:spacing w:line="264" w:lineRule="auto"/>
        <w:jc w:val="both"/>
        <w:rPr>
          <w:sz w:val="24"/>
          <w:szCs w:val="24"/>
        </w:rPr>
      </w:pPr>
      <w:r w:rsidRPr="0043502A">
        <w:rPr>
          <w:color w:val="000000"/>
          <w:sz w:val="24"/>
          <w:szCs w:val="24"/>
        </w:rPr>
        <w:t>принятие традиционных национальных, общечеловеческих гуманистических и демократических ценностей;</w:t>
      </w:r>
    </w:p>
    <w:p w:rsidR="003257DE" w:rsidRPr="0043502A" w:rsidRDefault="003257DE" w:rsidP="00E031DB">
      <w:pPr>
        <w:widowControl/>
        <w:numPr>
          <w:ilvl w:val="0"/>
          <w:numId w:val="202"/>
        </w:numPr>
        <w:autoSpaceDE/>
        <w:autoSpaceDN/>
        <w:spacing w:line="264" w:lineRule="auto"/>
        <w:jc w:val="both"/>
        <w:rPr>
          <w:sz w:val="24"/>
          <w:szCs w:val="24"/>
        </w:rPr>
      </w:pPr>
      <w:r w:rsidRPr="0043502A">
        <w:rPr>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257DE" w:rsidRPr="0043502A" w:rsidRDefault="003257DE" w:rsidP="00E031DB">
      <w:pPr>
        <w:widowControl/>
        <w:numPr>
          <w:ilvl w:val="0"/>
          <w:numId w:val="202"/>
        </w:numPr>
        <w:autoSpaceDE/>
        <w:autoSpaceDN/>
        <w:spacing w:line="264" w:lineRule="auto"/>
        <w:jc w:val="both"/>
        <w:rPr>
          <w:sz w:val="24"/>
          <w:szCs w:val="24"/>
        </w:rPr>
      </w:pPr>
      <w:r w:rsidRPr="0043502A">
        <w:rPr>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257DE" w:rsidRPr="0043502A" w:rsidRDefault="003257DE" w:rsidP="00E031DB">
      <w:pPr>
        <w:widowControl/>
        <w:numPr>
          <w:ilvl w:val="0"/>
          <w:numId w:val="202"/>
        </w:numPr>
        <w:autoSpaceDE/>
        <w:autoSpaceDN/>
        <w:spacing w:line="264" w:lineRule="auto"/>
        <w:jc w:val="both"/>
        <w:rPr>
          <w:sz w:val="24"/>
          <w:szCs w:val="24"/>
        </w:rPr>
      </w:pPr>
      <w:r w:rsidRPr="0043502A">
        <w:rPr>
          <w:color w:val="000000"/>
          <w:sz w:val="24"/>
          <w:szCs w:val="24"/>
        </w:rPr>
        <w:t>умение взаимодействовать с социальными институтами в соответствии с их функциями и назначением;</w:t>
      </w:r>
    </w:p>
    <w:p w:rsidR="003257DE" w:rsidRPr="0043502A" w:rsidRDefault="003257DE" w:rsidP="00E031DB">
      <w:pPr>
        <w:widowControl/>
        <w:numPr>
          <w:ilvl w:val="0"/>
          <w:numId w:val="202"/>
        </w:numPr>
        <w:autoSpaceDE/>
        <w:autoSpaceDN/>
        <w:spacing w:line="264" w:lineRule="auto"/>
        <w:jc w:val="both"/>
        <w:rPr>
          <w:sz w:val="24"/>
          <w:szCs w:val="24"/>
        </w:rPr>
      </w:pPr>
      <w:r w:rsidRPr="0043502A">
        <w:rPr>
          <w:color w:val="000000"/>
          <w:sz w:val="24"/>
          <w:szCs w:val="24"/>
        </w:rPr>
        <w:t>готовность к гуманитарной и волонтёрской деятельности;</w:t>
      </w:r>
    </w:p>
    <w:p w:rsidR="003257DE" w:rsidRPr="0043502A" w:rsidRDefault="003257DE" w:rsidP="003257DE">
      <w:pPr>
        <w:spacing w:line="264" w:lineRule="auto"/>
        <w:ind w:firstLine="600"/>
        <w:jc w:val="both"/>
        <w:rPr>
          <w:sz w:val="24"/>
          <w:szCs w:val="24"/>
        </w:rPr>
      </w:pPr>
      <w:r w:rsidRPr="0043502A">
        <w:rPr>
          <w:b/>
          <w:color w:val="000000"/>
          <w:sz w:val="24"/>
          <w:szCs w:val="24"/>
        </w:rPr>
        <w:t>патриотического воспитания:</w:t>
      </w:r>
    </w:p>
    <w:p w:rsidR="003257DE" w:rsidRPr="0043502A" w:rsidRDefault="003257DE" w:rsidP="00E031DB">
      <w:pPr>
        <w:widowControl/>
        <w:numPr>
          <w:ilvl w:val="0"/>
          <w:numId w:val="203"/>
        </w:numPr>
        <w:autoSpaceDE/>
        <w:autoSpaceDN/>
        <w:spacing w:line="264" w:lineRule="auto"/>
        <w:jc w:val="both"/>
        <w:rPr>
          <w:sz w:val="24"/>
          <w:szCs w:val="24"/>
        </w:rPr>
      </w:pPr>
      <w:r w:rsidRPr="0043502A">
        <w:rPr>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257DE" w:rsidRPr="0043502A" w:rsidRDefault="003257DE" w:rsidP="00E031DB">
      <w:pPr>
        <w:widowControl/>
        <w:numPr>
          <w:ilvl w:val="0"/>
          <w:numId w:val="203"/>
        </w:numPr>
        <w:autoSpaceDE/>
        <w:autoSpaceDN/>
        <w:spacing w:line="264" w:lineRule="auto"/>
        <w:jc w:val="both"/>
        <w:rPr>
          <w:sz w:val="24"/>
          <w:szCs w:val="24"/>
        </w:rPr>
      </w:pPr>
      <w:r w:rsidRPr="0043502A">
        <w:rPr>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257DE" w:rsidRPr="0043502A" w:rsidRDefault="003257DE" w:rsidP="00E031DB">
      <w:pPr>
        <w:widowControl/>
        <w:numPr>
          <w:ilvl w:val="0"/>
          <w:numId w:val="203"/>
        </w:numPr>
        <w:autoSpaceDE/>
        <w:autoSpaceDN/>
        <w:spacing w:line="264" w:lineRule="auto"/>
        <w:jc w:val="both"/>
        <w:rPr>
          <w:sz w:val="24"/>
          <w:szCs w:val="24"/>
        </w:rPr>
      </w:pPr>
      <w:r w:rsidRPr="0043502A">
        <w:rPr>
          <w:color w:val="000000"/>
          <w:sz w:val="24"/>
          <w:szCs w:val="24"/>
        </w:rPr>
        <w:t>идейная убеждённость, готовность к служению и защите Отечества, ответственность за его судьбу;</w:t>
      </w:r>
    </w:p>
    <w:p w:rsidR="003257DE" w:rsidRPr="0043502A" w:rsidRDefault="003257DE" w:rsidP="003257DE">
      <w:pPr>
        <w:spacing w:line="264" w:lineRule="auto"/>
        <w:ind w:firstLine="600"/>
        <w:jc w:val="both"/>
        <w:rPr>
          <w:sz w:val="24"/>
          <w:szCs w:val="24"/>
        </w:rPr>
      </w:pPr>
      <w:r w:rsidRPr="0043502A">
        <w:rPr>
          <w:b/>
          <w:color w:val="000000"/>
          <w:sz w:val="24"/>
          <w:szCs w:val="24"/>
        </w:rPr>
        <w:t>духовно-нравственного воспитания:</w:t>
      </w:r>
    </w:p>
    <w:p w:rsidR="003257DE" w:rsidRPr="0043502A" w:rsidRDefault="003257DE" w:rsidP="00E031DB">
      <w:pPr>
        <w:widowControl/>
        <w:numPr>
          <w:ilvl w:val="0"/>
          <w:numId w:val="204"/>
        </w:numPr>
        <w:autoSpaceDE/>
        <w:autoSpaceDN/>
        <w:spacing w:line="264" w:lineRule="auto"/>
        <w:jc w:val="both"/>
        <w:rPr>
          <w:sz w:val="24"/>
          <w:szCs w:val="24"/>
        </w:rPr>
      </w:pPr>
      <w:r w:rsidRPr="0043502A">
        <w:rPr>
          <w:color w:val="000000"/>
          <w:sz w:val="24"/>
          <w:szCs w:val="24"/>
        </w:rPr>
        <w:t>осознание духовных ценностей российского народа;</w:t>
      </w:r>
    </w:p>
    <w:p w:rsidR="003257DE" w:rsidRPr="0043502A" w:rsidRDefault="003257DE" w:rsidP="00E031DB">
      <w:pPr>
        <w:widowControl/>
        <w:numPr>
          <w:ilvl w:val="0"/>
          <w:numId w:val="204"/>
        </w:numPr>
        <w:autoSpaceDE/>
        <w:autoSpaceDN/>
        <w:spacing w:line="264" w:lineRule="auto"/>
        <w:jc w:val="both"/>
        <w:rPr>
          <w:sz w:val="24"/>
          <w:szCs w:val="24"/>
        </w:rPr>
      </w:pPr>
      <w:r w:rsidRPr="0043502A">
        <w:rPr>
          <w:color w:val="000000"/>
          <w:sz w:val="24"/>
          <w:szCs w:val="24"/>
        </w:rPr>
        <w:t xml:space="preserve">сформированность нравственного сознания, этического поведения; </w:t>
      </w:r>
    </w:p>
    <w:p w:rsidR="003257DE" w:rsidRPr="0043502A" w:rsidRDefault="003257DE" w:rsidP="00E031DB">
      <w:pPr>
        <w:widowControl/>
        <w:numPr>
          <w:ilvl w:val="0"/>
          <w:numId w:val="204"/>
        </w:numPr>
        <w:autoSpaceDE/>
        <w:autoSpaceDN/>
        <w:spacing w:line="264" w:lineRule="auto"/>
        <w:jc w:val="both"/>
        <w:rPr>
          <w:sz w:val="24"/>
          <w:szCs w:val="24"/>
        </w:rPr>
      </w:pPr>
      <w:r w:rsidRPr="0043502A">
        <w:rPr>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3257DE" w:rsidRPr="0043502A" w:rsidRDefault="003257DE" w:rsidP="00E031DB">
      <w:pPr>
        <w:widowControl/>
        <w:numPr>
          <w:ilvl w:val="0"/>
          <w:numId w:val="204"/>
        </w:numPr>
        <w:autoSpaceDE/>
        <w:autoSpaceDN/>
        <w:spacing w:line="264" w:lineRule="auto"/>
        <w:jc w:val="both"/>
        <w:rPr>
          <w:sz w:val="24"/>
          <w:szCs w:val="24"/>
        </w:rPr>
      </w:pPr>
      <w:r w:rsidRPr="0043502A">
        <w:rPr>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3257DE" w:rsidRPr="0043502A" w:rsidRDefault="003257DE" w:rsidP="00E031DB">
      <w:pPr>
        <w:widowControl/>
        <w:numPr>
          <w:ilvl w:val="0"/>
          <w:numId w:val="204"/>
        </w:numPr>
        <w:autoSpaceDE/>
        <w:autoSpaceDN/>
        <w:spacing w:line="264" w:lineRule="auto"/>
        <w:jc w:val="both"/>
        <w:rPr>
          <w:sz w:val="24"/>
          <w:szCs w:val="24"/>
        </w:rPr>
      </w:pPr>
      <w:r w:rsidRPr="0043502A">
        <w:rPr>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257DE" w:rsidRPr="0043502A" w:rsidRDefault="003257DE" w:rsidP="003257DE">
      <w:pPr>
        <w:spacing w:line="264" w:lineRule="auto"/>
        <w:ind w:firstLine="600"/>
        <w:jc w:val="both"/>
        <w:rPr>
          <w:sz w:val="24"/>
          <w:szCs w:val="24"/>
        </w:rPr>
      </w:pPr>
      <w:r w:rsidRPr="0043502A">
        <w:rPr>
          <w:b/>
          <w:color w:val="000000"/>
          <w:sz w:val="24"/>
          <w:szCs w:val="24"/>
        </w:rPr>
        <w:lastRenderedPageBreak/>
        <w:t>эстетического воспитания:</w:t>
      </w:r>
    </w:p>
    <w:p w:rsidR="003257DE" w:rsidRPr="0043502A" w:rsidRDefault="003257DE" w:rsidP="00E031DB">
      <w:pPr>
        <w:widowControl/>
        <w:numPr>
          <w:ilvl w:val="0"/>
          <w:numId w:val="205"/>
        </w:numPr>
        <w:autoSpaceDE/>
        <w:autoSpaceDN/>
        <w:spacing w:line="264" w:lineRule="auto"/>
        <w:jc w:val="both"/>
        <w:rPr>
          <w:sz w:val="24"/>
          <w:szCs w:val="24"/>
        </w:rPr>
      </w:pPr>
      <w:r w:rsidRPr="0043502A">
        <w:rPr>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257DE" w:rsidRPr="0043502A" w:rsidRDefault="003257DE" w:rsidP="00E031DB">
      <w:pPr>
        <w:widowControl/>
        <w:numPr>
          <w:ilvl w:val="0"/>
          <w:numId w:val="205"/>
        </w:numPr>
        <w:autoSpaceDE/>
        <w:autoSpaceDN/>
        <w:spacing w:line="264" w:lineRule="auto"/>
        <w:jc w:val="both"/>
        <w:rPr>
          <w:sz w:val="24"/>
          <w:szCs w:val="24"/>
        </w:rPr>
      </w:pPr>
      <w:r w:rsidRPr="0043502A">
        <w:rPr>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257DE" w:rsidRPr="0043502A" w:rsidRDefault="003257DE" w:rsidP="00E031DB">
      <w:pPr>
        <w:widowControl/>
        <w:numPr>
          <w:ilvl w:val="0"/>
          <w:numId w:val="205"/>
        </w:numPr>
        <w:autoSpaceDE/>
        <w:autoSpaceDN/>
        <w:spacing w:line="264" w:lineRule="auto"/>
        <w:jc w:val="both"/>
        <w:rPr>
          <w:sz w:val="24"/>
          <w:szCs w:val="24"/>
        </w:rPr>
      </w:pPr>
      <w:r w:rsidRPr="0043502A">
        <w:rPr>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257DE" w:rsidRPr="0043502A" w:rsidRDefault="003257DE" w:rsidP="00E031DB">
      <w:pPr>
        <w:widowControl/>
        <w:numPr>
          <w:ilvl w:val="0"/>
          <w:numId w:val="205"/>
        </w:numPr>
        <w:autoSpaceDE/>
        <w:autoSpaceDN/>
        <w:spacing w:line="264" w:lineRule="auto"/>
        <w:jc w:val="both"/>
        <w:rPr>
          <w:sz w:val="24"/>
          <w:szCs w:val="24"/>
        </w:rPr>
      </w:pPr>
      <w:r w:rsidRPr="0043502A">
        <w:rPr>
          <w:color w:val="000000"/>
          <w:sz w:val="24"/>
          <w:szCs w:val="24"/>
        </w:rPr>
        <w:t>готовность к самовыражению в разных видах искусства, стремление проявлять качества творческой личности;</w:t>
      </w:r>
    </w:p>
    <w:p w:rsidR="003257DE" w:rsidRPr="0043502A" w:rsidRDefault="003257DE" w:rsidP="003257DE">
      <w:pPr>
        <w:spacing w:line="264" w:lineRule="auto"/>
        <w:ind w:firstLine="600"/>
        <w:jc w:val="both"/>
        <w:rPr>
          <w:sz w:val="24"/>
          <w:szCs w:val="24"/>
        </w:rPr>
      </w:pPr>
      <w:r w:rsidRPr="0043502A">
        <w:rPr>
          <w:b/>
          <w:color w:val="000000"/>
          <w:sz w:val="24"/>
          <w:szCs w:val="24"/>
        </w:rPr>
        <w:t>физического воспитания:</w:t>
      </w:r>
    </w:p>
    <w:p w:rsidR="003257DE" w:rsidRPr="0043502A" w:rsidRDefault="003257DE" w:rsidP="00E031DB">
      <w:pPr>
        <w:widowControl/>
        <w:numPr>
          <w:ilvl w:val="0"/>
          <w:numId w:val="206"/>
        </w:numPr>
        <w:autoSpaceDE/>
        <w:autoSpaceDN/>
        <w:spacing w:line="264" w:lineRule="auto"/>
        <w:jc w:val="both"/>
        <w:rPr>
          <w:sz w:val="24"/>
          <w:szCs w:val="24"/>
        </w:rPr>
      </w:pPr>
      <w:r w:rsidRPr="0043502A">
        <w:rPr>
          <w:color w:val="000000"/>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257DE" w:rsidRPr="0043502A" w:rsidRDefault="003257DE" w:rsidP="00E031DB">
      <w:pPr>
        <w:widowControl/>
        <w:numPr>
          <w:ilvl w:val="0"/>
          <w:numId w:val="206"/>
        </w:numPr>
        <w:autoSpaceDE/>
        <w:autoSpaceDN/>
        <w:spacing w:line="264" w:lineRule="auto"/>
        <w:jc w:val="both"/>
        <w:rPr>
          <w:sz w:val="24"/>
          <w:szCs w:val="24"/>
        </w:rPr>
      </w:pPr>
      <w:r w:rsidRPr="0043502A">
        <w:rPr>
          <w:color w:val="000000"/>
          <w:sz w:val="24"/>
          <w:szCs w:val="24"/>
        </w:rPr>
        <w:t>потребность в физическом совершенствовании, занятиях спортивно-оздоровительной деятельностью;</w:t>
      </w:r>
    </w:p>
    <w:p w:rsidR="003257DE" w:rsidRPr="0043502A" w:rsidRDefault="003257DE" w:rsidP="00E031DB">
      <w:pPr>
        <w:widowControl/>
        <w:numPr>
          <w:ilvl w:val="0"/>
          <w:numId w:val="206"/>
        </w:numPr>
        <w:autoSpaceDE/>
        <w:autoSpaceDN/>
        <w:spacing w:line="264" w:lineRule="auto"/>
        <w:jc w:val="both"/>
        <w:rPr>
          <w:sz w:val="24"/>
          <w:szCs w:val="24"/>
        </w:rPr>
      </w:pPr>
      <w:r w:rsidRPr="0043502A">
        <w:rPr>
          <w:color w:val="000000"/>
          <w:sz w:val="24"/>
          <w:szCs w:val="24"/>
        </w:rPr>
        <w:t>активное неприятие вредных привычек и иных форм причинения вреда физическому и психическому здоровью;</w:t>
      </w:r>
    </w:p>
    <w:p w:rsidR="003257DE" w:rsidRPr="0043502A" w:rsidRDefault="003257DE" w:rsidP="003257DE">
      <w:pPr>
        <w:spacing w:line="264" w:lineRule="auto"/>
        <w:ind w:firstLine="600"/>
        <w:jc w:val="both"/>
        <w:rPr>
          <w:sz w:val="24"/>
          <w:szCs w:val="24"/>
        </w:rPr>
      </w:pPr>
      <w:r w:rsidRPr="0043502A">
        <w:rPr>
          <w:b/>
          <w:color w:val="000000"/>
          <w:sz w:val="24"/>
          <w:szCs w:val="24"/>
        </w:rPr>
        <w:t>трудового воспитания:</w:t>
      </w:r>
    </w:p>
    <w:p w:rsidR="003257DE" w:rsidRPr="0043502A" w:rsidRDefault="003257DE" w:rsidP="00E031DB">
      <w:pPr>
        <w:widowControl/>
        <w:numPr>
          <w:ilvl w:val="0"/>
          <w:numId w:val="207"/>
        </w:numPr>
        <w:autoSpaceDE/>
        <w:autoSpaceDN/>
        <w:spacing w:line="264" w:lineRule="auto"/>
        <w:jc w:val="both"/>
        <w:rPr>
          <w:sz w:val="24"/>
          <w:szCs w:val="24"/>
        </w:rPr>
      </w:pPr>
      <w:r w:rsidRPr="0043502A">
        <w:rPr>
          <w:color w:val="000000"/>
          <w:sz w:val="24"/>
          <w:szCs w:val="24"/>
        </w:rPr>
        <w:t>готовность к труду, осознание ценности мастерства, трудолюбие;</w:t>
      </w:r>
    </w:p>
    <w:p w:rsidR="003257DE" w:rsidRPr="0043502A" w:rsidRDefault="003257DE" w:rsidP="00E031DB">
      <w:pPr>
        <w:widowControl/>
        <w:numPr>
          <w:ilvl w:val="0"/>
          <w:numId w:val="207"/>
        </w:numPr>
        <w:autoSpaceDE/>
        <w:autoSpaceDN/>
        <w:spacing w:line="264" w:lineRule="auto"/>
        <w:jc w:val="both"/>
        <w:rPr>
          <w:sz w:val="24"/>
          <w:szCs w:val="24"/>
        </w:rPr>
      </w:pPr>
      <w:r w:rsidRPr="0043502A">
        <w:rPr>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257DE" w:rsidRPr="0043502A" w:rsidRDefault="003257DE" w:rsidP="00E031DB">
      <w:pPr>
        <w:widowControl/>
        <w:numPr>
          <w:ilvl w:val="0"/>
          <w:numId w:val="207"/>
        </w:numPr>
        <w:autoSpaceDE/>
        <w:autoSpaceDN/>
        <w:spacing w:line="264" w:lineRule="auto"/>
        <w:jc w:val="both"/>
        <w:rPr>
          <w:sz w:val="24"/>
          <w:szCs w:val="24"/>
        </w:rPr>
      </w:pPr>
      <w:r w:rsidRPr="0043502A">
        <w:rPr>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257DE" w:rsidRPr="0043502A" w:rsidRDefault="003257DE" w:rsidP="00E031DB">
      <w:pPr>
        <w:widowControl/>
        <w:numPr>
          <w:ilvl w:val="0"/>
          <w:numId w:val="207"/>
        </w:numPr>
        <w:autoSpaceDE/>
        <w:autoSpaceDN/>
        <w:spacing w:line="264" w:lineRule="auto"/>
        <w:jc w:val="both"/>
        <w:rPr>
          <w:sz w:val="24"/>
          <w:szCs w:val="24"/>
        </w:rPr>
      </w:pPr>
      <w:r w:rsidRPr="0043502A">
        <w:rPr>
          <w:color w:val="000000"/>
          <w:sz w:val="24"/>
          <w:szCs w:val="24"/>
        </w:rPr>
        <w:t>готовность и способность к образованию и самообразованию на протяжении всей жизни;</w:t>
      </w:r>
    </w:p>
    <w:p w:rsidR="003257DE" w:rsidRPr="0043502A" w:rsidRDefault="003257DE" w:rsidP="003257DE">
      <w:pPr>
        <w:spacing w:line="264" w:lineRule="auto"/>
        <w:ind w:firstLine="600"/>
        <w:jc w:val="both"/>
        <w:rPr>
          <w:sz w:val="24"/>
          <w:szCs w:val="24"/>
        </w:rPr>
      </w:pPr>
      <w:r w:rsidRPr="0043502A">
        <w:rPr>
          <w:b/>
          <w:color w:val="000000"/>
          <w:sz w:val="24"/>
          <w:szCs w:val="24"/>
        </w:rPr>
        <w:t>экологического воспитания:</w:t>
      </w:r>
    </w:p>
    <w:p w:rsidR="003257DE" w:rsidRPr="0043502A" w:rsidRDefault="003257DE" w:rsidP="00E031DB">
      <w:pPr>
        <w:widowControl/>
        <w:numPr>
          <w:ilvl w:val="0"/>
          <w:numId w:val="208"/>
        </w:numPr>
        <w:autoSpaceDE/>
        <w:autoSpaceDN/>
        <w:spacing w:line="264" w:lineRule="auto"/>
        <w:jc w:val="both"/>
        <w:rPr>
          <w:sz w:val="24"/>
          <w:szCs w:val="24"/>
        </w:rPr>
      </w:pPr>
      <w:r w:rsidRPr="0043502A">
        <w:rPr>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257DE" w:rsidRPr="0043502A" w:rsidRDefault="003257DE" w:rsidP="00E031DB">
      <w:pPr>
        <w:widowControl/>
        <w:numPr>
          <w:ilvl w:val="0"/>
          <w:numId w:val="208"/>
        </w:numPr>
        <w:autoSpaceDE/>
        <w:autoSpaceDN/>
        <w:spacing w:line="264" w:lineRule="auto"/>
        <w:jc w:val="both"/>
        <w:rPr>
          <w:sz w:val="24"/>
          <w:szCs w:val="24"/>
        </w:rPr>
      </w:pPr>
      <w:r w:rsidRPr="0043502A">
        <w:rPr>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3257DE" w:rsidRPr="0043502A" w:rsidRDefault="003257DE" w:rsidP="00E031DB">
      <w:pPr>
        <w:widowControl/>
        <w:numPr>
          <w:ilvl w:val="0"/>
          <w:numId w:val="208"/>
        </w:numPr>
        <w:autoSpaceDE/>
        <w:autoSpaceDN/>
        <w:spacing w:line="264" w:lineRule="auto"/>
        <w:jc w:val="both"/>
        <w:rPr>
          <w:sz w:val="24"/>
          <w:szCs w:val="24"/>
        </w:rPr>
      </w:pPr>
      <w:r w:rsidRPr="0043502A">
        <w:rPr>
          <w:color w:val="000000"/>
          <w:sz w:val="24"/>
          <w:szCs w:val="24"/>
        </w:rPr>
        <w:t>активное неприятие действий, приносящих вред окружающей среде;</w:t>
      </w:r>
    </w:p>
    <w:p w:rsidR="003257DE" w:rsidRPr="0043502A" w:rsidRDefault="003257DE" w:rsidP="00E031DB">
      <w:pPr>
        <w:widowControl/>
        <w:numPr>
          <w:ilvl w:val="0"/>
          <w:numId w:val="208"/>
        </w:numPr>
        <w:autoSpaceDE/>
        <w:autoSpaceDN/>
        <w:spacing w:line="264" w:lineRule="auto"/>
        <w:jc w:val="both"/>
        <w:rPr>
          <w:sz w:val="24"/>
          <w:szCs w:val="24"/>
        </w:rPr>
      </w:pPr>
      <w:r w:rsidRPr="0043502A">
        <w:rPr>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257DE" w:rsidRPr="0043502A" w:rsidRDefault="003257DE" w:rsidP="00E031DB">
      <w:pPr>
        <w:widowControl/>
        <w:numPr>
          <w:ilvl w:val="0"/>
          <w:numId w:val="208"/>
        </w:numPr>
        <w:autoSpaceDE/>
        <w:autoSpaceDN/>
        <w:spacing w:line="264" w:lineRule="auto"/>
        <w:jc w:val="both"/>
        <w:rPr>
          <w:sz w:val="24"/>
          <w:szCs w:val="24"/>
        </w:rPr>
      </w:pPr>
      <w:r w:rsidRPr="0043502A">
        <w:rPr>
          <w:color w:val="000000"/>
          <w:sz w:val="24"/>
          <w:szCs w:val="24"/>
        </w:rPr>
        <w:t>расширение опыта деятельности экологической направленности;</w:t>
      </w:r>
    </w:p>
    <w:p w:rsidR="003257DE" w:rsidRPr="0043502A" w:rsidRDefault="003257DE" w:rsidP="003257DE">
      <w:pPr>
        <w:spacing w:line="264" w:lineRule="auto"/>
        <w:ind w:firstLine="600"/>
        <w:jc w:val="both"/>
        <w:rPr>
          <w:sz w:val="24"/>
          <w:szCs w:val="24"/>
        </w:rPr>
      </w:pPr>
      <w:r w:rsidRPr="0043502A">
        <w:rPr>
          <w:b/>
          <w:color w:val="000000"/>
          <w:sz w:val="24"/>
          <w:szCs w:val="24"/>
        </w:rPr>
        <w:t>ценности научного познания:</w:t>
      </w:r>
    </w:p>
    <w:p w:rsidR="003257DE" w:rsidRPr="0043502A" w:rsidRDefault="003257DE" w:rsidP="00E031DB">
      <w:pPr>
        <w:widowControl/>
        <w:numPr>
          <w:ilvl w:val="0"/>
          <w:numId w:val="209"/>
        </w:numPr>
        <w:autoSpaceDE/>
        <w:autoSpaceDN/>
        <w:spacing w:line="264" w:lineRule="auto"/>
        <w:jc w:val="both"/>
        <w:rPr>
          <w:sz w:val="24"/>
          <w:szCs w:val="24"/>
        </w:rPr>
      </w:pPr>
      <w:r w:rsidRPr="0043502A">
        <w:rPr>
          <w:color w:val="000000"/>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257DE" w:rsidRPr="0043502A" w:rsidRDefault="003257DE" w:rsidP="00E031DB">
      <w:pPr>
        <w:widowControl/>
        <w:numPr>
          <w:ilvl w:val="0"/>
          <w:numId w:val="209"/>
        </w:numPr>
        <w:autoSpaceDE/>
        <w:autoSpaceDN/>
        <w:spacing w:line="264" w:lineRule="auto"/>
        <w:jc w:val="both"/>
        <w:rPr>
          <w:sz w:val="24"/>
          <w:szCs w:val="24"/>
        </w:rPr>
      </w:pPr>
      <w:r w:rsidRPr="0043502A">
        <w:rPr>
          <w:color w:val="000000"/>
          <w:sz w:val="24"/>
          <w:szCs w:val="24"/>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257DE" w:rsidRPr="0043502A" w:rsidRDefault="003257DE" w:rsidP="00E031DB">
      <w:pPr>
        <w:widowControl/>
        <w:numPr>
          <w:ilvl w:val="0"/>
          <w:numId w:val="209"/>
        </w:numPr>
        <w:autoSpaceDE/>
        <w:autoSpaceDN/>
        <w:spacing w:line="264" w:lineRule="auto"/>
        <w:jc w:val="both"/>
        <w:rPr>
          <w:sz w:val="24"/>
          <w:szCs w:val="24"/>
        </w:rPr>
      </w:pPr>
      <w:r w:rsidRPr="0043502A">
        <w:rPr>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МЕТАПРЕДМЕТНЫЕ РЕЗУЛЬТАТЫ </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Метапредметные результаты освоения основной образовательной программы среднего общего образования должны отражать: </w:t>
      </w:r>
    </w:p>
    <w:p w:rsidR="003257DE" w:rsidRPr="0043502A" w:rsidRDefault="003257DE" w:rsidP="003257DE">
      <w:pPr>
        <w:spacing w:line="264" w:lineRule="auto"/>
        <w:ind w:firstLine="600"/>
        <w:jc w:val="both"/>
        <w:rPr>
          <w:sz w:val="24"/>
          <w:szCs w:val="24"/>
        </w:rPr>
      </w:pPr>
      <w:r w:rsidRPr="0043502A">
        <w:rPr>
          <w:b/>
          <w:color w:val="000000"/>
          <w:sz w:val="24"/>
          <w:szCs w:val="24"/>
        </w:rPr>
        <w:t>Овладение универсальными учебными познавательными действиями:</w:t>
      </w:r>
    </w:p>
    <w:p w:rsidR="003257DE" w:rsidRPr="0043502A" w:rsidRDefault="003257DE" w:rsidP="003257DE">
      <w:pPr>
        <w:spacing w:line="264" w:lineRule="auto"/>
        <w:ind w:firstLine="600"/>
        <w:jc w:val="both"/>
        <w:rPr>
          <w:sz w:val="24"/>
          <w:szCs w:val="24"/>
        </w:rPr>
      </w:pPr>
      <w:r w:rsidRPr="0043502A">
        <w:rPr>
          <w:b/>
          <w:color w:val="000000"/>
          <w:sz w:val="24"/>
          <w:szCs w:val="24"/>
        </w:rPr>
        <w:t>а) базовые логические действия:</w:t>
      </w:r>
    </w:p>
    <w:p w:rsidR="003257DE" w:rsidRPr="0043502A" w:rsidRDefault="003257DE" w:rsidP="00E031DB">
      <w:pPr>
        <w:widowControl/>
        <w:numPr>
          <w:ilvl w:val="0"/>
          <w:numId w:val="210"/>
        </w:numPr>
        <w:autoSpaceDE/>
        <w:autoSpaceDN/>
        <w:spacing w:line="264" w:lineRule="auto"/>
        <w:jc w:val="both"/>
        <w:rPr>
          <w:sz w:val="24"/>
          <w:szCs w:val="24"/>
        </w:rPr>
      </w:pPr>
      <w:r w:rsidRPr="0043502A">
        <w:rPr>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257DE" w:rsidRPr="0043502A" w:rsidRDefault="003257DE" w:rsidP="00E031DB">
      <w:pPr>
        <w:widowControl/>
        <w:numPr>
          <w:ilvl w:val="0"/>
          <w:numId w:val="210"/>
        </w:numPr>
        <w:autoSpaceDE/>
        <w:autoSpaceDN/>
        <w:spacing w:line="264" w:lineRule="auto"/>
        <w:jc w:val="both"/>
        <w:rPr>
          <w:sz w:val="24"/>
          <w:szCs w:val="24"/>
        </w:rPr>
      </w:pPr>
      <w:r w:rsidRPr="0043502A">
        <w:rPr>
          <w:color w:val="000000"/>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3257DE" w:rsidRPr="0043502A" w:rsidRDefault="003257DE" w:rsidP="00E031DB">
      <w:pPr>
        <w:widowControl/>
        <w:numPr>
          <w:ilvl w:val="0"/>
          <w:numId w:val="210"/>
        </w:numPr>
        <w:autoSpaceDE/>
        <w:autoSpaceDN/>
        <w:spacing w:line="264" w:lineRule="auto"/>
        <w:jc w:val="both"/>
        <w:rPr>
          <w:sz w:val="24"/>
          <w:szCs w:val="24"/>
        </w:rPr>
      </w:pPr>
      <w:r w:rsidRPr="0043502A">
        <w:rPr>
          <w:color w:val="000000"/>
          <w:sz w:val="24"/>
          <w:szCs w:val="24"/>
        </w:rPr>
        <w:t xml:space="preserve">определять цели деятельности, задавать параметры и критерии их достижения; </w:t>
      </w:r>
    </w:p>
    <w:p w:rsidR="003257DE" w:rsidRPr="0043502A" w:rsidRDefault="003257DE" w:rsidP="00E031DB">
      <w:pPr>
        <w:widowControl/>
        <w:numPr>
          <w:ilvl w:val="0"/>
          <w:numId w:val="210"/>
        </w:numPr>
        <w:autoSpaceDE/>
        <w:autoSpaceDN/>
        <w:spacing w:line="264" w:lineRule="auto"/>
        <w:jc w:val="both"/>
        <w:rPr>
          <w:sz w:val="24"/>
          <w:szCs w:val="24"/>
        </w:rPr>
      </w:pPr>
      <w:r w:rsidRPr="0043502A">
        <w:rPr>
          <w:color w:val="000000"/>
          <w:sz w:val="24"/>
          <w:szCs w:val="24"/>
        </w:rPr>
        <w:t>разрабатывать план решения географической задачи с учётом анализа имеющихся материальных и нематериальных ресурсов;</w:t>
      </w:r>
    </w:p>
    <w:p w:rsidR="003257DE" w:rsidRPr="0043502A" w:rsidRDefault="003257DE" w:rsidP="00E031DB">
      <w:pPr>
        <w:widowControl/>
        <w:numPr>
          <w:ilvl w:val="0"/>
          <w:numId w:val="210"/>
        </w:numPr>
        <w:autoSpaceDE/>
        <w:autoSpaceDN/>
        <w:spacing w:line="264" w:lineRule="auto"/>
        <w:jc w:val="both"/>
        <w:rPr>
          <w:sz w:val="24"/>
          <w:szCs w:val="24"/>
        </w:rPr>
      </w:pPr>
      <w:r w:rsidRPr="0043502A">
        <w:rPr>
          <w:color w:val="000000"/>
          <w:sz w:val="24"/>
          <w:szCs w:val="24"/>
        </w:rPr>
        <w:t>выявлять закономерности и противоречия в рассматриваемых явлениях с учётом предложенной географической задачи;</w:t>
      </w:r>
    </w:p>
    <w:p w:rsidR="003257DE" w:rsidRPr="0043502A" w:rsidRDefault="003257DE" w:rsidP="00E031DB">
      <w:pPr>
        <w:widowControl/>
        <w:numPr>
          <w:ilvl w:val="0"/>
          <w:numId w:val="210"/>
        </w:numPr>
        <w:autoSpaceDE/>
        <w:autoSpaceDN/>
        <w:spacing w:line="264" w:lineRule="auto"/>
        <w:jc w:val="both"/>
        <w:rPr>
          <w:sz w:val="24"/>
          <w:szCs w:val="24"/>
        </w:rPr>
      </w:pPr>
      <w:r w:rsidRPr="0043502A">
        <w:rPr>
          <w:color w:val="000000"/>
          <w:sz w:val="24"/>
          <w:szCs w:val="24"/>
        </w:rPr>
        <w:t>вносить коррективы в деятельность, оценивать соответствие результатов целям;</w:t>
      </w:r>
    </w:p>
    <w:p w:rsidR="003257DE" w:rsidRPr="0043502A" w:rsidRDefault="003257DE" w:rsidP="00E031DB">
      <w:pPr>
        <w:widowControl/>
        <w:numPr>
          <w:ilvl w:val="0"/>
          <w:numId w:val="210"/>
        </w:numPr>
        <w:autoSpaceDE/>
        <w:autoSpaceDN/>
        <w:spacing w:line="264" w:lineRule="auto"/>
        <w:jc w:val="both"/>
        <w:rPr>
          <w:sz w:val="24"/>
          <w:szCs w:val="24"/>
        </w:rPr>
      </w:pPr>
      <w:r w:rsidRPr="0043502A">
        <w:rPr>
          <w:color w:val="000000"/>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257DE" w:rsidRPr="0043502A" w:rsidRDefault="003257DE" w:rsidP="00E031DB">
      <w:pPr>
        <w:widowControl/>
        <w:numPr>
          <w:ilvl w:val="0"/>
          <w:numId w:val="210"/>
        </w:numPr>
        <w:autoSpaceDE/>
        <w:autoSpaceDN/>
        <w:spacing w:line="264" w:lineRule="auto"/>
        <w:jc w:val="both"/>
        <w:rPr>
          <w:sz w:val="24"/>
          <w:szCs w:val="24"/>
        </w:rPr>
      </w:pPr>
      <w:r w:rsidRPr="0043502A">
        <w:rPr>
          <w:color w:val="000000"/>
          <w:sz w:val="24"/>
          <w:szCs w:val="24"/>
        </w:rPr>
        <w:t>креативно мыслить при поиске путей решения жизненных проблем, имеющих географические аспекты;</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б) базовые исследовательские действия: </w:t>
      </w:r>
    </w:p>
    <w:p w:rsidR="003257DE" w:rsidRPr="0043502A" w:rsidRDefault="003257DE" w:rsidP="00E031DB">
      <w:pPr>
        <w:widowControl/>
        <w:numPr>
          <w:ilvl w:val="0"/>
          <w:numId w:val="211"/>
        </w:numPr>
        <w:autoSpaceDE/>
        <w:autoSpaceDN/>
        <w:spacing w:line="264" w:lineRule="auto"/>
        <w:jc w:val="both"/>
        <w:rPr>
          <w:sz w:val="24"/>
          <w:szCs w:val="24"/>
        </w:rPr>
      </w:pPr>
      <w:r w:rsidRPr="0043502A">
        <w:rPr>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257DE" w:rsidRPr="0043502A" w:rsidRDefault="003257DE" w:rsidP="00E031DB">
      <w:pPr>
        <w:widowControl/>
        <w:numPr>
          <w:ilvl w:val="0"/>
          <w:numId w:val="211"/>
        </w:numPr>
        <w:autoSpaceDE/>
        <w:autoSpaceDN/>
        <w:spacing w:line="264" w:lineRule="auto"/>
        <w:jc w:val="both"/>
        <w:rPr>
          <w:sz w:val="24"/>
          <w:szCs w:val="24"/>
        </w:rPr>
      </w:pPr>
      <w:r w:rsidRPr="0043502A">
        <w:rPr>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257DE" w:rsidRPr="0043502A" w:rsidRDefault="003257DE" w:rsidP="00E031DB">
      <w:pPr>
        <w:widowControl/>
        <w:numPr>
          <w:ilvl w:val="0"/>
          <w:numId w:val="211"/>
        </w:numPr>
        <w:autoSpaceDE/>
        <w:autoSpaceDN/>
        <w:spacing w:line="264" w:lineRule="auto"/>
        <w:jc w:val="both"/>
        <w:rPr>
          <w:sz w:val="24"/>
          <w:szCs w:val="24"/>
        </w:rPr>
      </w:pPr>
      <w:r w:rsidRPr="0043502A">
        <w:rPr>
          <w:color w:val="000000"/>
          <w:sz w:val="24"/>
          <w:szCs w:val="24"/>
        </w:rPr>
        <w:t>владеть научной терминологией, ключевыми понятиями и методами;</w:t>
      </w:r>
    </w:p>
    <w:p w:rsidR="003257DE" w:rsidRPr="0043502A" w:rsidRDefault="003257DE" w:rsidP="00E031DB">
      <w:pPr>
        <w:widowControl/>
        <w:numPr>
          <w:ilvl w:val="0"/>
          <w:numId w:val="211"/>
        </w:numPr>
        <w:autoSpaceDE/>
        <w:autoSpaceDN/>
        <w:spacing w:line="264" w:lineRule="auto"/>
        <w:jc w:val="both"/>
        <w:rPr>
          <w:sz w:val="24"/>
          <w:szCs w:val="24"/>
        </w:rPr>
      </w:pPr>
      <w:r w:rsidRPr="0043502A">
        <w:rPr>
          <w:color w:val="000000"/>
          <w:sz w:val="24"/>
          <w:szCs w:val="24"/>
        </w:rPr>
        <w:t>формулировать собственные задачи в образовательной деятельности и жизненных ситуациях;</w:t>
      </w:r>
    </w:p>
    <w:p w:rsidR="003257DE" w:rsidRPr="0043502A" w:rsidRDefault="003257DE" w:rsidP="00E031DB">
      <w:pPr>
        <w:widowControl/>
        <w:numPr>
          <w:ilvl w:val="0"/>
          <w:numId w:val="211"/>
        </w:numPr>
        <w:autoSpaceDE/>
        <w:autoSpaceDN/>
        <w:spacing w:line="264" w:lineRule="auto"/>
        <w:jc w:val="both"/>
        <w:rPr>
          <w:sz w:val="24"/>
          <w:szCs w:val="24"/>
        </w:rPr>
      </w:pPr>
      <w:r w:rsidRPr="0043502A">
        <w:rPr>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257DE" w:rsidRPr="0043502A" w:rsidRDefault="003257DE" w:rsidP="00E031DB">
      <w:pPr>
        <w:widowControl/>
        <w:numPr>
          <w:ilvl w:val="0"/>
          <w:numId w:val="211"/>
        </w:numPr>
        <w:autoSpaceDE/>
        <w:autoSpaceDN/>
        <w:spacing w:line="264" w:lineRule="auto"/>
        <w:jc w:val="both"/>
        <w:rPr>
          <w:sz w:val="24"/>
          <w:szCs w:val="24"/>
        </w:rPr>
      </w:pPr>
      <w:r w:rsidRPr="0043502A">
        <w:rPr>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257DE" w:rsidRPr="0043502A" w:rsidRDefault="003257DE" w:rsidP="00E031DB">
      <w:pPr>
        <w:widowControl/>
        <w:numPr>
          <w:ilvl w:val="0"/>
          <w:numId w:val="211"/>
        </w:numPr>
        <w:autoSpaceDE/>
        <w:autoSpaceDN/>
        <w:spacing w:line="264" w:lineRule="auto"/>
        <w:jc w:val="both"/>
        <w:rPr>
          <w:sz w:val="24"/>
          <w:szCs w:val="24"/>
        </w:rPr>
      </w:pPr>
      <w:r w:rsidRPr="0043502A">
        <w:rPr>
          <w:color w:val="000000"/>
          <w:sz w:val="24"/>
          <w:szCs w:val="24"/>
        </w:rPr>
        <w:t>давать оценку новым ситуациям, оценивать приобретённый опыт;</w:t>
      </w:r>
    </w:p>
    <w:p w:rsidR="003257DE" w:rsidRPr="0043502A" w:rsidRDefault="003257DE" w:rsidP="00E031DB">
      <w:pPr>
        <w:widowControl/>
        <w:numPr>
          <w:ilvl w:val="0"/>
          <w:numId w:val="211"/>
        </w:numPr>
        <w:autoSpaceDE/>
        <w:autoSpaceDN/>
        <w:spacing w:line="264" w:lineRule="auto"/>
        <w:jc w:val="both"/>
        <w:rPr>
          <w:sz w:val="24"/>
          <w:szCs w:val="24"/>
        </w:rPr>
      </w:pPr>
      <w:r w:rsidRPr="0043502A">
        <w:rPr>
          <w:color w:val="000000"/>
          <w:sz w:val="24"/>
          <w:szCs w:val="24"/>
        </w:rPr>
        <w:lastRenderedPageBreak/>
        <w:t xml:space="preserve">уметь переносить знания в познавательную и практическую области жизнедеятельности; </w:t>
      </w:r>
    </w:p>
    <w:p w:rsidR="003257DE" w:rsidRPr="0043502A" w:rsidRDefault="003257DE" w:rsidP="00E031DB">
      <w:pPr>
        <w:widowControl/>
        <w:numPr>
          <w:ilvl w:val="0"/>
          <w:numId w:val="211"/>
        </w:numPr>
        <w:autoSpaceDE/>
        <w:autoSpaceDN/>
        <w:spacing w:line="264" w:lineRule="auto"/>
        <w:jc w:val="both"/>
        <w:rPr>
          <w:sz w:val="24"/>
          <w:szCs w:val="24"/>
        </w:rPr>
      </w:pPr>
      <w:r w:rsidRPr="0043502A">
        <w:rPr>
          <w:color w:val="000000"/>
          <w:sz w:val="24"/>
          <w:szCs w:val="24"/>
        </w:rPr>
        <w:t>уметь интегрировать знания из разных предметных областей;</w:t>
      </w:r>
    </w:p>
    <w:p w:rsidR="003257DE" w:rsidRPr="0043502A" w:rsidRDefault="003257DE" w:rsidP="00E031DB">
      <w:pPr>
        <w:widowControl/>
        <w:numPr>
          <w:ilvl w:val="0"/>
          <w:numId w:val="211"/>
        </w:numPr>
        <w:autoSpaceDE/>
        <w:autoSpaceDN/>
        <w:spacing w:line="264" w:lineRule="auto"/>
        <w:jc w:val="both"/>
        <w:rPr>
          <w:sz w:val="24"/>
          <w:szCs w:val="24"/>
        </w:rPr>
      </w:pPr>
      <w:r w:rsidRPr="0043502A">
        <w:rPr>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3257DE" w:rsidRPr="0043502A" w:rsidRDefault="003257DE" w:rsidP="003257DE">
      <w:pPr>
        <w:spacing w:line="264" w:lineRule="auto"/>
        <w:ind w:firstLine="600"/>
        <w:jc w:val="both"/>
        <w:rPr>
          <w:sz w:val="24"/>
          <w:szCs w:val="24"/>
        </w:rPr>
      </w:pPr>
      <w:r w:rsidRPr="0043502A">
        <w:rPr>
          <w:b/>
          <w:color w:val="000000"/>
          <w:sz w:val="24"/>
          <w:szCs w:val="24"/>
        </w:rPr>
        <w:t>в) работа с информацией:</w:t>
      </w:r>
    </w:p>
    <w:p w:rsidR="003257DE" w:rsidRPr="0043502A" w:rsidRDefault="003257DE" w:rsidP="00E031DB">
      <w:pPr>
        <w:widowControl/>
        <w:numPr>
          <w:ilvl w:val="0"/>
          <w:numId w:val="212"/>
        </w:numPr>
        <w:autoSpaceDE/>
        <w:autoSpaceDN/>
        <w:spacing w:line="264" w:lineRule="auto"/>
        <w:jc w:val="both"/>
        <w:rPr>
          <w:sz w:val="24"/>
          <w:szCs w:val="24"/>
        </w:rPr>
      </w:pPr>
      <w:r w:rsidRPr="0043502A">
        <w:rPr>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257DE" w:rsidRPr="0043502A" w:rsidRDefault="003257DE" w:rsidP="00E031DB">
      <w:pPr>
        <w:widowControl/>
        <w:numPr>
          <w:ilvl w:val="0"/>
          <w:numId w:val="212"/>
        </w:numPr>
        <w:autoSpaceDE/>
        <w:autoSpaceDN/>
        <w:spacing w:line="264" w:lineRule="auto"/>
        <w:jc w:val="both"/>
        <w:rPr>
          <w:sz w:val="24"/>
          <w:szCs w:val="24"/>
        </w:rPr>
      </w:pPr>
      <w:r w:rsidRPr="0043502A">
        <w:rPr>
          <w:color w:val="000000"/>
          <w:sz w:val="24"/>
          <w:szCs w:val="24"/>
        </w:rPr>
        <w:t>выбирать оптимальную форму представления и визуализации информации с учётом её назначения (тексты, картосхемы, диаграммы и т. д.);</w:t>
      </w:r>
    </w:p>
    <w:p w:rsidR="003257DE" w:rsidRPr="0043502A" w:rsidRDefault="003257DE" w:rsidP="00E031DB">
      <w:pPr>
        <w:widowControl/>
        <w:numPr>
          <w:ilvl w:val="0"/>
          <w:numId w:val="212"/>
        </w:numPr>
        <w:autoSpaceDE/>
        <w:autoSpaceDN/>
        <w:spacing w:line="264" w:lineRule="auto"/>
        <w:jc w:val="both"/>
        <w:rPr>
          <w:sz w:val="24"/>
          <w:szCs w:val="24"/>
        </w:rPr>
      </w:pPr>
      <w:r w:rsidRPr="0043502A">
        <w:rPr>
          <w:color w:val="000000"/>
          <w:sz w:val="24"/>
          <w:szCs w:val="24"/>
        </w:rPr>
        <w:t xml:space="preserve">оценивать достоверность информации; </w:t>
      </w:r>
    </w:p>
    <w:p w:rsidR="003257DE" w:rsidRPr="0043502A" w:rsidRDefault="003257DE" w:rsidP="00E031DB">
      <w:pPr>
        <w:widowControl/>
        <w:numPr>
          <w:ilvl w:val="0"/>
          <w:numId w:val="212"/>
        </w:numPr>
        <w:autoSpaceDE/>
        <w:autoSpaceDN/>
        <w:spacing w:line="264" w:lineRule="auto"/>
        <w:jc w:val="both"/>
        <w:rPr>
          <w:sz w:val="24"/>
          <w:szCs w:val="24"/>
        </w:rPr>
      </w:pPr>
      <w:r w:rsidRPr="0043502A">
        <w:rPr>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57DE" w:rsidRPr="0043502A" w:rsidRDefault="003257DE" w:rsidP="00E031DB">
      <w:pPr>
        <w:widowControl/>
        <w:numPr>
          <w:ilvl w:val="0"/>
          <w:numId w:val="212"/>
        </w:numPr>
        <w:autoSpaceDE/>
        <w:autoSpaceDN/>
        <w:spacing w:line="264" w:lineRule="auto"/>
        <w:jc w:val="both"/>
        <w:rPr>
          <w:sz w:val="24"/>
          <w:szCs w:val="24"/>
        </w:rPr>
      </w:pPr>
      <w:r w:rsidRPr="0043502A">
        <w:rPr>
          <w:color w:val="000000"/>
          <w:sz w:val="24"/>
          <w:szCs w:val="24"/>
        </w:rPr>
        <w:t>владеть навыками распознавания и защиты информации, информационной безопасности личности;</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Овладение универсальными коммуникативными действиями: </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а) общение: </w:t>
      </w:r>
    </w:p>
    <w:p w:rsidR="003257DE" w:rsidRPr="0043502A" w:rsidRDefault="003257DE" w:rsidP="00E031DB">
      <w:pPr>
        <w:widowControl/>
        <w:numPr>
          <w:ilvl w:val="0"/>
          <w:numId w:val="213"/>
        </w:numPr>
        <w:autoSpaceDE/>
        <w:autoSpaceDN/>
        <w:spacing w:line="264" w:lineRule="auto"/>
        <w:jc w:val="both"/>
        <w:rPr>
          <w:sz w:val="24"/>
          <w:szCs w:val="24"/>
        </w:rPr>
      </w:pPr>
      <w:r w:rsidRPr="0043502A">
        <w:rPr>
          <w:color w:val="000000"/>
          <w:sz w:val="24"/>
          <w:szCs w:val="24"/>
        </w:rPr>
        <w:t>владеть различными способами общения и взаимодействия;</w:t>
      </w:r>
    </w:p>
    <w:p w:rsidR="003257DE" w:rsidRPr="0043502A" w:rsidRDefault="003257DE" w:rsidP="00E031DB">
      <w:pPr>
        <w:widowControl/>
        <w:numPr>
          <w:ilvl w:val="0"/>
          <w:numId w:val="213"/>
        </w:numPr>
        <w:autoSpaceDE/>
        <w:autoSpaceDN/>
        <w:spacing w:line="264" w:lineRule="auto"/>
        <w:jc w:val="both"/>
        <w:rPr>
          <w:sz w:val="24"/>
          <w:szCs w:val="24"/>
        </w:rPr>
      </w:pPr>
      <w:r w:rsidRPr="0043502A">
        <w:rPr>
          <w:color w:val="000000"/>
          <w:sz w:val="24"/>
          <w:szCs w:val="24"/>
        </w:rPr>
        <w:t>аргументированно вести диалог, уметь смягчать конфликтные ситуации;</w:t>
      </w:r>
    </w:p>
    <w:p w:rsidR="003257DE" w:rsidRPr="0043502A" w:rsidRDefault="003257DE" w:rsidP="00E031DB">
      <w:pPr>
        <w:widowControl/>
        <w:numPr>
          <w:ilvl w:val="0"/>
          <w:numId w:val="213"/>
        </w:numPr>
        <w:autoSpaceDE/>
        <w:autoSpaceDN/>
        <w:spacing w:line="264" w:lineRule="auto"/>
        <w:jc w:val="both"/>
        <w:rPr>
          <w:sz w:val="24"/>
          <w:szCs w:val="24"/>
        </w:rPr>
      </w:pPr>
      <w:r w:rsidRPr="0043502A">
        <w:rPr>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257DE" w:rsidRPr="0043502A" w:rsidRDefault="003257DE" w:rsidP="00E031DB">
      <w:pPr>
        <w:widowControl/>
        <w:numPr>
          <w:ilvl w:val="0"/>
          <w:numId w:val="213"/>
        </w:numPr>
        <w:autoSpaceDE/>
        <w:autoSpaceDN/>
        <w:spacing w:line="264" w:lineRule="auto"/>
        <w:jc w:val="both"/>
        <w:rPr>
          <w:sz w:val="24"/>
          <w:szCs w:val="24"/>
        </w:rPr>
      </w:pPr>
      <w:r w:rsidRPr="0043502A">
        <w:rPr>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б) совместная деятельность: </w:t>
      </w:r>
    </w:p>
    <w:p w:rsidR="003257DE" w:rsidRPr="0043502A" w:rsidRDefault="003257DE" w:rsidP="00E031DB">
      <w:pPr>
        <w:widowControl/>
        <w:numPr>
          <w:ilvl w:val="0"/>
          <w:numId w:val="214"/>
        </w:numPr>
        <w:autoSpaceDE/>
        <w:autoSpaceDN/>
        <w:spacing w:line="264" w:lineRule="auto"/>
        <w:jc w:val="both"/>
        <w:rPr>
          <w:sz w:val="24"/>
          <w:szCs w:val="24"/>
        </w:rPr>
      </w:pPr>
      <w:r w:rsidRPr="0043502A">
        <w:rPr>
          <w:color w:val="000000"/>
          <w:sz w:val="24"/>
          <w:szCs w:val="24"/>
        </w:rPr>
        <w:t>использовать преимущества командной и индивидуальной работы;</w:t>
      </w:r>
    </w:p>
    <w:p w:rsidR="003257DE" w:rsidRPr="0043502A" w:rsidRDefault="003257DE" w:rsidP="00E031DB">
      <w:pPr>
        <w:widowControl/>
        <w:numPr>
          <w:ilvl w:val="0"/>
          <w:numId w:val="214"/>
        </w:numPr>
        <w:autoSpaceDE/>
        <w:autoSpaceDN/>
        <w:spacing w:line="264" w:lineRule="auto"/>
        <w:jc w:val="both"/>
        <w:rPr>
          <w:sz w:val="24"/>
          <w:szCs w:val="24"/>
        </w:rPr>
      </w:pPr>
      <w:r w:rsidRPr="0043502A">
        <w:rPr>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3257DE" w:rsidRPr="0043502A" w:rsidRDefault="003257DE" w:rsidP="00E031DB">
      <w:pPr>
        <w:widowControl/>
        <w:numPr>
          <w:ilvl w:val="0"/>
          <w:numId w:val="214"/>
        </w:numPr>
        <w:autoSpaceDE/>
        <w:autoSpaceDN/>
        <w:spacing w:line="264" w:lineRule="auto"/>
        <w:jc w:val="both"/>
        <w:rPr>
          <w:sz w:val="24"/>
          <w:szCs w:val="24"/>
        </w:rPr>
      </w:pPr>
      <w:r w:rsidRPr="0043502A">
        <w:rPr>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257DE" w:rsidRPr="0043502A" w:rsidRDefault="003257DE" w:rsidP="00E031DB">
      <w:pPr>
        <w:widowControl/>
        <w:numPr>
          <w:ilvl w:val="0"/>
          <w:numId w:val="214"/>
        </w:numPr>
        <w:autoSpaceDE/>
        <w:autoSpaceDN/>
        <w:spacing w:line="264" w:lineRule="auto"/>
        <w:jc w:val="both"/>
        <w:rPr>
          <w:sz w:val="24"/>
          <w:szCs w:val="24"/>
        </w:rPr>
      </w:pPr>
      <w:r w:rsidRPr="0043502A">
        <w:rPr>
          <w:color w:val="000000"/>
          <w:sz w:val="24"/>
          <w:szCs w:val="24"/>
        </w:rPr>
        <w:t>оценивать качество своего вклада и каждого участника команды в общий результат по разработанным критериям;</w:t>
      </w:r>
    </w:p>
    <w:p w:rsidR="003257DE" w:rsidRPr="0043502A" w:rsidRDefault="003257DE" w:rsidP="00E031DB">
      <w:pPr>
        <w:widowControl/>
        <w:numPr>
          <w:ilvl w:val="0"/>
          <w:numId w:val="214"/>
        </w:numPr>
        <w:autoSpaceDE/>
        <w:autoSpaceDN/>
        <w:spacing w:line="264" w:lineRule="auto"/>
        <w:jc w:val="both"/>
        <w:rPr>
          <w:sz w:val="24"/>
          <w:szCs w:val="24"/>
        </w:rPr>
      </w:pPr>
      <w:r w:rsidRPr="0043502A">
        <w:rPr>
          <w:color w:val="000000"/>
          <w:sz w:val="24"/>
          <w:szCs w:val="24"/>
        </w:rPr>
        <w:t>предлагать новые проекты, оценивать идеи с позиции новизны, оригинальности, практической значимости;</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Овладение универсальными регулятивными действиями: </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а) самоорганизация: </w:t>
      </w:r>
    </w:p>
    <w:p w:rsidR="003257DE" w:rsidRPr="0043502A" w:rsidRDefault="003257DE" w:rsidP="00E031DB">
      <w:pPr>
        <w:widowControl/>
        <w:numPr>
          <w:ilvl w:val="0"/>
          <w:numId w:val="215"/>
        </w:numPr>
        <w:autoSpaceDE/>
        <w:autoSpaceDN/>
        <w:spacing w:line="264" w:lineRule="auto"/>
        <w:jc w:val="both"/>
        <w:rPr>
          <w:sz w:val="24"/>
          <w:szCs w:val="24"/>
        </w:rPr>
      </w:pPr>
      <w:r w:rsidRPr="0043502A">
        <w:rPr>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257DE" w:rsidRPr="0043502A" w:rsidRDefault="003257DE" w:rsidP="00E031DB">
      <w:pPr>
        <w:widowControl/>
        <w:numPr>
          <w:ilvl w:val="0"/>
          <w:numId w:val="215"/>
        </w:numPr>
        <w:autoSpaceDE/>
        <w:autoSpaceDN/>
        <w:spacing w:line="264" w:lineRule="auto"/>
        <w:jc w:val="both"/>
        <w:rPr>
          <w:sz w:val="24"/>
          <w:szCs w:val="24"/>
        </w:rPr>
      </w:pPr>
      <w:r w:rsidRPr="0043502A">
        <w:rPr>
          <w:color w:val="000000"/>
          <w:sz w:val="24"/>
          <w:szCs w:val="24"/>
        </w:rPr>
        <w:lastRenderedPageBreak/>
        <w:t>самостоятельно составлять план решения проблемы с учётом имеющихся ресурсов, собственных возможностей и предпочтений;</w:t>
      </w:r>
    </w:p>
    <w:p w:rsidR="003257DE" w:rsidRPr="0043502A" w:rsidRDefault="003257DE" w:rsidP="00E031DB">
      <w:pPr>
        <w:widowControl/>
        <w:numPr>
          <w:ilvl w:val="0"/>
          <w:numId w:val="215"/>
        </w:numPr>
        <w:autoSpaceDE/>
        <w:autoSpaceDN/>
        <w:spacing w:line="264" w:lineRule="auto"/>
        <w:jc w:val="both"/>
        <w:rPr>
          <w:sz w:val="24"/>
          <w:szCs w:val="24"/>
        </w:rPr>
      </w:pPr>
      <w:r w:rsidRPr="0043502A">
        <w:rPr>
          <w:color w:val="000000"/>
          <w:sz w:val="24"/>
          <w:szCs w:val="24"/>
        </w:rPr>
        <w:t>давать оценку новым ситуациям;</w:t>
      </w:r>
    </w:p>
    <w:p w:rsidR="003257DE" w:rsidRPr="0043502A" w:rsidRDefault="003257DE" w:rsidP="00E031DB">
      <w:pPr>
        <w:widowControl/>
        <w:numPr>
          <w:ilvl w:val="0"/>
          <w:numId w:val="215"/>
        </w:numPr>
        <w:autoSpaceDE/>
        <w:autoSpaceDN/>
        <w:spacing w:line="264" w:lineRule="auto"/>
        <w:jc w:val="both"/>
        <w:rPr>
          <w:sz w:val="24"/>
          <w:szCs w:val="24"/>
        </w:rPr>
      </w:pPr>
      <w:r w:rsidRPr="0043502A">
        <w:rPr>
          <w:color w:val="000000"/>
          <w:sz w:val="24"/>
          <w:szCs w:val="24"/>
        </w:rPr>
        <w:t>расширять рамки учебного предмета на основе личных предпочтений;</w:t>
      </w:r>
    </w:p>
    <w:p w:rsidR="003257DE" w:rsidRPr="0043502A" w:rsidRDefault="003257DE" w:rsidP="00E031DB">
      <w:pPr>
        <w:widowControl/>
        <w:numPr>
          <w:ilvl w:val="0"/>
          <w:numId w:val="215"/>
        </w:numPr>
        <w:autoSpaceDE/>
        <w:autoSpaceDN/>
        <w:spacing w:line="264" w:lineRule="auto"/>
        <w:jc w:val="both"/>
        <w:rPr>
          <w:sz w:val="24"/>
          <w:szCs w:val="24"/>
        </w:rPr>
      </w:pPr>
      <w:r w:rsidRPr="0043502A">
        <w:rPr>
          <w:color w:val="000000"/>
          <w:sz w:val="24"/>
          <w:szCs w:val="24"/>
        </w:rPr>
        <w:t>делать осознанный выбор, аргументировать его, брать ответственность за решение;</w:t>
      </w:r>
    </w:p>
    <w:p w:rsidR="003257DE" w:rsidRPr="0043502A" w:rsidRDefault="003257DE" w:rsidP="00E031DB">
      <w:pPr>
        <w:widowControl/>
        <w:numPr>
          <w:ilvl w:val="0"/>
          <w:numId w:val="215"/>
        </w:numPr>
        <w:autoSpaceDE/>
        <w:autoSpaceDN/>
        <w:spacing w:line="264" w:lineRule="auto"/>
        <w:jc w:val="both"/>
        <w:rPr>
          <w:sz w:val="24"/>
          <w:szCs w:val="24"/>
        </w:rPr>
      </w:pPr>
      <w:r w:rsidRPr="0043502A">
        <w:rPr>
          <w:color w:val="000000"/>
          <w:sz w:val="24"/>
          <w:szCs w:val="24"/>
        </w:rPr>
        <w:t>оценивать приобретённый опыт;</w:t>
      </w:r>
    </w:p>
    <w:p w:rsidR="003257DE" w:rsidRPr="0043502A" w:rsidRDefault="003257DE" w:rsidP="00E031DB">
      <w:pPr>
        <w:widowControl/>
        <w:numPr>
          <w:ilvl w:val="0"/>
          <w:numId w:val="215"/>
        </w:numPr>
        <w:autoSpaceDE/>
        <w:autoSpaceDN/>
        <w:spacing w:line="264" w:lineRule="auto"/>
        <w:jc w:val="both"/>
        <w:rPr>
          <w:sz w:val="24"/>
          <w:szCs w:val="24"/>
        </w:rPr>
      </w:pPr>
      <w:r w:rsidRPr="0043502A">
        <w:rPr>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257DE" w:rsidRPr="0043502A" w:rsidRDefault="003257DE" w:rsidP="003257DE">
      <w:pPr>
        <w:spacing w:line="264" w:lineRule="auto"/>
        <w:ind w:firstLine="600"/>
        <w:jc w:val="both"/>
        <w:rPr>
          <w:sz w:val="24"/>
          <w:szCs w:val="24"/>
        </w:rPr>
      </w:pPr>
      <w:r w:rsidRPr="0043502A">
        <w:rPr>
          <w:b/>
          <w:color w:val="000000"/>
          <w:sz w:val="24"/>
          <w:szCs w:val="24"/>
        </w:rPr>
        <w:t>б) самоконтроль:</w:t>
      </w:r>
    </w:p>
    <w:p w:rsidR="003257DE" w:rsidRPr="0043502A" w:rsidRDefault="003257DE" w:rsidP="00E031DB">
      <w:pPr>
        <w:widowControl/>
        <w:numPr>
          <w:ilvl w:val="0"/>
          <w:numId w:val="216"/>
        </w:numPr>
        <w:autoSpaceDE/>
        <w:autoSpaceDN/>
        <w:spacing w:line="264" w:lineRule="auto"/>
        <w:jc w:val="both"/>
        <w:rPr>
          <w:sz w:val="24"/>
          <w:szCs w:val="24"/>
        </w:rPr>
      </w:pPr>
      <w:r w:rsidRPr="0043502A">
        <w:rPr>
          <w:color w:val="000000"/>
          <w:sz w:val="24"/>
          <w:szCs w:val="24"/>
        </w:rPr>
        <w:t xml:space="preserve">давать оценку новым ситуациям, оценивать соответствие результатов целям; </w:t>
      </w:r>
    </w:p>
    <w:p w:rsidR="003257DE" w:rsidRPr="0043502A" w:rsidRDefault="003257DE" w:rsidP="00E031DB">
      <w:pPr>
        <w:widowControl/>
        <w:numPr>
          <w:ilvl w:val="0"/>
          <w:numId w:val="216"/>
        </w:numPr>
        <w:autoSpaceDE/>
        <w:autoSpaceDN/>
        <w:spacing w:line="264" w:lineRule="auto"/>
        <w:jc w:val="both"/>
        <w:rPr>
          <w:sz w:val="24"/>
          <w:szCs w:val="24"/>
        </w:rPr>
      </w:pPr>
      <w:r w:rsidRPr="0043502A">
        <w:rPr>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257DE" w:rsidRPr="0043502A" w:rsidRDefault="003257DE" w:rsidP="00E031DB">
      <w:pPr>
        <w:widowControl/>
        <w:numPr>
          <w:ilvl w:val="0"/>
          <w:numId w:val="216"/>
        </w:numPr>
        <w:autoSpaceDE/>
        <w:autoSpaceDN/>
        <w:spacing w:line="264" w:lineRule="auto"/>
        <w:jc w:val="both"/>
        <w:rPr>
          <w:sz w:val="24"/>
          <w:szCs w:val="24"/>
        </w:rPr>
      </w:pPr>
      <w:r w:rsidRPr="0043502A">
        <w:rPr>
          <w:color w:val="000000"/>
          <w:sz w:val="24"/>
          <w:szCs w:val="24"/>
        </w:rPr>
        <w:t xml:space="preserve">оценивать риски и своевременно принимать решения по их снижению; </w:t>
      </w:r>
    </w:p>
    <w:p w:rsidR="003257DE" w:rsidRPr="0043502A" w:rsidRDefault="003257DE" w:rsidP="00E031DB">
      <w:pPr>
        <w:widowControl/>
        <w:numPr>
          <w:ilvl w:val="0"/>
          <w:numId w:val="216"/>
        </w:numPr>
        <w:autoSpaceDE/>
        <w:autoSpaceDN/>
        <w:spacing w:line="264" w:lineRule="auto"/>
        <w:jc w:val="both"/>
        <w:rPr>
          <w:sz w:val="24"/>
          <w:szCs w:val="24"/>
        </w:rPr>
      </w:pPr>
      <w:r w:rsidRPr="0043502A">
        <w:rPr>
          <w:color w:val="000000"/>
          <w:sz w:val="24"/>
          <w:szCs w:val="24"/>
        </w:rPr>
        <w:t>использовать приёмы рефлексии для оценки ситуации, выбора верного решения;</w:t>
      </w:r>
    </w:p>
    <w:p w:rsidR="003257DE" w:rsidRPr="0043502A" w:rsidRDefault="003257DE" w:rsidP="00E031DB">
      <w:pPr>
        <w:widowControl/>
        <w:numPr>
          <w:ilvl w:val="0"/>
          <w:numId w:val="216"/>
        </w:numPr>
        <w:autoSpaceDE/>
        <w:autoSpaceDN/>
        <w:spacing w:line="264" w:lineRule="auto"/>
        <w:jc w:val="both"/>
        <w:rPr>
          <w:sz w:val="24"/>
          <w:szCs w:val="24"/>
        </w:rPr>
      </w:pPr>
      <w:r w:rsidRPr="0043502A">
        <w:rPr>
          <w:color w:val="000000"/>
          <w:sz w:val="24"/>
          <w:szCs w:val="24"/>
        </w:rPr>
        <w:t>принимать мотивы и аргументы других при анализе результатов деятельности;</w:t>
      </w:r>
    </w:p>
    <w:p w:rsidR="003257DE" w:rsidRPr="0043502A" w:rsidRDefault="003257DE" w:rsidP="003257DE">
      <w:pPr>
        <w:spacing w:line="264" w:lineRule="auto"/>
        <w:ind w:firstLine="600"/>
        <w:jc w:val="both"/>
        <w:rPr>
          <w:sz w:val="24"/>
          <w:szCs w:val="24"/>
        </w:rPr>
      </w:pPr>
      <w:r w:rsidRPr="0043502A">
        <w:rPr>
          <w:b/>
          <w:color w:val="000000"/>
          <w:sz w:val="24"/>
          <w:szCs w:val="24"/>
        </w:rPr>
        <w:t>в) эмоциональный интеллект, предполагающий сформированность:</w:t>
      </w:r>
    </w:p>
    <w:p w:rsidR="003257DE" w:rsidRPr="0043502A" w:rsidRDefault="003257DE" w:rsidP="00E031DB">
      <w:pPr>
        <w:widowControl/>
        <w:numPr>
          <w:ilvl w:val="0"/>
          <w:numId w:val="217"/>
        </w:numPr>
        <w:autoSpaceDE/>
        <w:autoSpaceDN/>
        <w:spacing w:line="264" w:lineRule="auto"/>
        <w:jc w:val="both"/>
        <w:rPr>
          <w:sz w:val="24"/>
          <w:szCs w:val="24"/>
        </w:rPr>
      </w:pPr>
      <w:r w:rsidRPr="0043502A">
        <w:rPr>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257DE" w:rsidRPr="0043502A" w:rsidRDefault="003257DE" w:rsidP="00E031DB">
      <w:pPr>
        <w:widowControl/>
        <w:numPr>
          <w:ilvl w:val="0"/>
          <w:numId w:val="217"/>
        </w:numPr>
        <w:autoSpaceDE/>
        <w:autoSpaceDN/>
        <w:spacing w:line="264" w:lineRule="auto"/>
        <w:jc w:val="both"/>
        <w:rPr>
          <w:sz w:val="24"/>
          <w:szCs w:val="24"/>
        </w:rPr>
      </w:pPr>
      <w:r w:rsidRPr="0043502A">
        <w:rPr>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257DE" w:rsidRPr="0043502A" w:rsidRDefault="003257DE" w:rsidP="00E031DB">
      <w:pPr>
        <w:widowControl/>
        <w:numPr>
          <w:ilvl w:val="0"/>
          <w:numId w:val="217"/>
        </w:numPr>
        <w:autoSpaceDE/>
        <w:autoSpaceDN/>
        <w:spacing w:line="264" w:lineRule="auto"/>
        <w:jc w:val="both"/>
        <w:rPr>
          <w:sz w:val="24"/>
          <w:szCs w:val="24"/>
        </w:rPr>
      </w:pPr>
      <w:r w:rsidRPr="0043502A">
        <w:rPr>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257DE" w:rsidRPr="0043502A" w:rsidRDefault="003257DE" w:rsidP="00E031DB">
      <w:pPr>
        <w:widowControl/>
        <w:numPr>
          <w:ilvl w:val="0"/>
          <w:numId w:val="217"/>
        </w:numPr>
        <w:autoSpaceDE/>
        <w:autoSpaceDN/>
        <w:spacing w:line="264" w:lineRule="auto"/>
        <w:jc w:val="both"/>
        <w:rPr>
          <w:sz w:val="24"/>
          <w:szCs w:val="24"/>
        </w:rPr>
      </w:pPr>
      <w:r w:rsidRPr="0043502A">
        <w:rPr>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257DE" w:rsidRPr="0043502A" w:rsidRDefault="003257DE" w:rsidP="00E031DB">
      <w:pPr>
        <w:widowControl/>
        <w:numPr>
          <w:ilvl w:val="0"/>
          <w:numId w:val="217"/>
        </w:numPr>
        <w:autoSpaceDE/>
        <w:autoSpaceDN/>
        <w:spacing w:line="264" w:lineRule="auto"/>
        <w:jc w:val="both"/>
        <w:rPr>
          <w:sz w:val="24"/>
          <w:szCs w:val="24"/>
        </w:rPr>
      </w:pPr>
      <w:r w:rsidRPr="0043502A">
        <w:rPr>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3257DE" w:rsidRPr="0043502A" w:rsidRDefault="003257DE" w:rsidP="003257DE">
      <w:pPr>
        <w:spacing w:line="264" w:lineRule="auto"/>
        <w:ind w:firstLine="600"/>
        <w:jc w:val="both"/>
        <w:rPr>
          <w:sz w:val="24"/>
          <w:szCs w:val="24"/>
        </w:rPr>
      </w:pPr>
      <w:r w:rsidRPr="0043502A">
        <w:rPr>
          <w:b/>
          <w:color w:val="000000"/>
          <w:sz w:val="24"/>
          <w:szCs w:val="24"/>
        </w:rPr>
        <w:t>г) принятие себя и других:</w:t>
      </w:r>
    </w:p>
    <w:p w:rsidR="003257DE" w:rsidRPr="0043502A" w:rsidRDefault="003257DE" w:rsidP="00E031DB">
      <w:pPr>
        <w:widowControl/>
        <w:numPr>
          <w:ilvl w:val="0"/>
          <w:numId w:val="218"/>
        </w:numPr>
        <w:autoSpaceDE/>
        <w:autoSpaceDN/>
        <w:spacing w:line="264" w:lineRule="auto"/>
        <w:jc w:val="both"/>
        <w:rPr>
          <w:sz w:val="24"/>
          <w:szCs w:val="24"/>
        </w:rPr>
      </w:pPr>
      <w:r w:rsidRPr="0043502A">
        <w:rPr>
          <w:color w:val="000000"/>
          <w:sz w:val="24"/>
          <w:szCs w:val="24"/>
        </w:rPr>
        <w:t>принимать себя, понимая свои недостатки и достоинства;</w:t>
      </w:r>
    </w:p>
    <w:p w:rsidR="003257DE" w:rsidRPr="0043502A" w:rsidRDefault="003257DE" w:rsidP="00E031DB">
      <w:pPr>
        <w:widowControl/>
        <w:numPr>
          <w:ilvl w:val="0"/>
          <w:numId w:val="218"/>
        </w:numPr>
        <w:autoSpaceDE/>
        <w:autoSpaceDN/>
        <w:spacing w:line="264" w:lineRule="auto"/>
        <w:jc w:val="both"/>
        <w:rPr>
          <w:sz w:val="24"/>
          <w:szCs w:val="24"/>
        </w:rPr>
      </w:pPr>
      <w:r w:rsidRPr="0043502A">
        <w:rPr>
          <w:color w:val="000000"/>
          <w:sz w:val="24"/>
          <w:szCs w:val="24"/>
        </w:rPr>
        <w:t>принимать мотивы и аргументы других при анализе результатов деятельности;</w:t>
      </w:r>
    </w:p>
    <w:p w:rsidR="003257DE" w:rsidRPr="0043502A" w:rsidRDefault="003257DE" w:rsidP="00E031DB">
      <w:pPr>
        <w:widowControl/>
        <w:numPr>
          <w:ilvl w:val="0"/>
          <w:numId w:val="218"/>
        </w:numPr>
        <w:autoSpaceDE/>
        <w:autoSpaceDN/>
        <w:spacing w:line="264" w:lineRule="auto"/>
        <w:jc w:val="both"/>
        <w:rPr>
          <w:sz w:val="24"/>
          <w:szCs w:val="24"/>
        </w:rPr>
      </w:pPr>
      <w:r w:rsidRPr="0043502A">
        <w:rPr>
          <w:color w:val="000000"/>
          <w:sz w:val="24"/>
          <w:szCs w:val="24"/>
        </w:rPr>
        <w:t>признавать своё право и право других на ошибки;</w:t>
      </w:r>
    </w:p>
    <w:p w:rsidR="003257DE" w:rsidRPr="0043502A" w:rsidRDefault="003257DE" w:rsidP="00E031DB">
      <w:pPr>
        <w:widowControl/>
        <w:numPr>
          <w:ilvl w:val="0"/>
          <w:numId w:val="218"/>
        </w:numPr>
        <w:autoSpaceDE/>
        <w:autoSpaceDN/>
        <w:spacing w:line="264" w:lineRule="auto"/>
        <w:jc w:val="both"/>
        <w:rPr>
          <w:sz w:val="24"/>
          <w:szCs w:val="24"/>
        </w:rPr>
      </w:pPr>
      <w:r w:rsidRPr="0043502A">
        <w:rPr>
          <w:color w:val="000000"/>
          <w:sz w:val="24"/>
          <w:szCs w:val="24"/>
        </w:rPr>
        <w:t>развивать способность понимать мир с позиции другого человека.</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ПРЕДМЕТНЫЕ РЕЗУЛЬТАТЫ </w:t>
      </w:r>
    </w:p>
    <w:p w:rsidR="003257DE" w:rsidRPr="0043502A" w:rsidRDefault="003257DE" w:rsidP="003257DE">
      <w:pPr>
        <w:spacing w:line="264" w:lineRule="auto"/>
        <w:ind w:firstLine="600"/>
        <w:jc w:val="both"/>
        <w:rPr>
          <w:sz w:val="24"/>
          <w:szCs w:val="24"/>
        </w:rPr>
      </w:pPr>
      <w:r w:rsidRPr="0043502A">
        <w:rPr>
          <w:color w:val="000000"/>
          <w:sz w:val="24"/>
          <w:szCs w:val="24"/>
        </w:rPr>
        <w:t>Требования к предметным результатам освоения курса географии на базовом уровне должны отражать:</w:t>
      </w:r>
    </w:p>
    <w:p w:rsidR="003257DE" w:rsidRPr="0043502A" w:rsidRDefault="003257DE" w:rsidP="003257DE">
      <w:pPr>
        <w:spacing w:line="264" w:lineRule="auto"/>
        <w:ind w:firstLine="600"/>
        <w:jc w:val="both"/>
        <w:rPr>
          <w:sz w:val="24"/>
          <w:szCs w:val="24"/>
        </w:rPr>
      </w:pPr>
      <w:r w:rsidRPr="0043502A">
        <w:rPr>
          <w:b/>
          <w:color w:val="000000"/>
          <w:sz w:val="24"/>
          <w:szCs w:val="24"/>
        </w:rPr>
        <w:t>10 КЛАСС</w:t>
      </w:r>
    </w:p>
    <w:p w:rsidR="003257DE" w:rsidRPr="0043502A" w:rsidRDefault="003257DE" w:rsidP="003257DE">
      <w:pPr>
        <w:spacing w:line="264" w:lineRule="auto"/>
        <w:ind w:firstLine="600"/>
        <w:jc w:val="both"/>
        <w:rPr>
          <w:sz w:val="24"/>
          <w:szCs w:val="24"/>
        </w:rPr>
      </w:pPr>
      <w:r w:rsidRPr="0043502A">
        <w:rPr>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2) освоение и применение знаний о размещении основных географических объектов </w:t>
      </w:r>
      <w:r w:rsidRPr="0043502A">
        <w:rPr>
          <w:color w:val="000000"/>
          <w:sz w:val="24"/>
          <w:szCs w:val="24"/>
        </w:rPr>
        <w:lastRenderedPageBreak/>
        <w:t>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257DE" w:rsidRPr="0043502A" w:rsidRDefault="003257DE" w:rsidP="003257DE">
      <w:pPr>
        <w:spacing w:line="264" w:lineRule="auto"/>
        <w:ind w:firstLine="600"/>
        <w:jc w:val="both"/>
        <w:rPr>
          <w:sz w:val="24"/>
          <w:szCs w:val="24"/>
        </w:rPr>
      </w:pPr>
      <w:r w:rsidRPr="0043502A">
        <w:rPr>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257DE" w:rsidRPr="0043502A" w:rsidRDefault="003257DE" w:rsidP="003257DE">
      <w:pPr>
        <w:spacing w:line="264" w:lineRule="auto"/>
        <w:ind w:firstLine="600"/>
        <w:jc w:val="both"/>
        <w:rPr>
          <w:sz w:val="24"/>
          <w:szCs w:val="24"/>
        </w:rPr>
      </w:pPr>
      <w:r w:rsidRPr="0043502A">
        <w:rPr>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257DE" w:rsidRPr="0043502A" w:rsidRDefault="003257DE" w:rsidP="003257DE">
      <w:pPr>
        <w:spacing w:line="264" w:lineRule="auto"/>
        <w:ind w:firstLine="600"/>
        <w:jc w:val="both"/>
        <w:rPr>
          <w:sz w:val="24"/>
          <w:szCs w:val="24"/>
        </w:rPr>
      </w:pPr>
      <w:r w:rsidRPr="0043502A">
        <w:rPr>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257DE" w:rsidRPr="0043502A" w:rsidRDefault="003257DE" w:rsidP="003257DE">
      <w:pPr>
        <w:spacing w:line="264" w:lineRule="auto"/>
        <w:ind w:firstLine="600"/>
        <w:jc w:val="both"/>
        <w:rPr>
          <w:sz w:val="24"/>
          <w:szCs w:val="24"/>
        </w:rPr>
      </w:pPr>
      <w:r w:rsidRPr="0043502A">
        <w:rPr>
          <w:color w:val="000000"/>
          <w:sz w:val="24"/>
          <w:szCs w:val="24"/>
        </w:rPr>
        <w:t>формулировать и/или обосновывать выводы на основе использования географических знаний;</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w:t>
      </w:r>
      <w:r w:rsidRPr="0043502A">
        <w:rPr>
          <w:color w:val="000000"/>
          <w:sz w:val="24"/>
          <w:szCs w:val="24"/>
        </w:rPr>
        <w:lastRenderedPageBreak/>
        <w:t>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257DE" w:rsidRPr="0043502A" w:rsidRDefault="003257DE" w:rsidP="003257DE">
      <w:pPr>
        <w:spacing w:line="264" w:lineRule="auto"/>
        <w:ind w:firstLine="600"/>
        <w:jc w:val="both"/>
        <w:rPr>
          <w:sz w:val="24"/>
          <w:szCs w:val="24"/>
        </w:rPr>
      </w:pPr>
      <w:r w:rsidRPr="0043502A">
        <w:rPr>
          <w:color w:val="000000"/>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257DE" w:rsidRPr="0043502A" w:rsidRDefault="003257DE" w:rsidP="003257DE">
      <w:pPr>
        <w:spacing w:line="264" w:lineRule="auto"/>
        <w:ind w:firstLine="600"/>
        <w:jc w:val="both"/>
        <w:rPr>
          <w:sz w:val="24"/>
          <w:szCs w:val="24"/>
        </w:rPr>
      </w:pPr>
      <w:r w:rsidRPr="0043502A">
        <w:rPr>
          <w:color w:val="000000"/>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257DE" w:rsidRPr="0043502A" w:rsidRDefault="003257DE" w:rsidP="003257DE">
      <w:pPr>
        <w:spacing w:line="264" w:lineRule="auto"/>
        <w:ind w:firstLine="600"/>
        <w:jc w:val="both"/>
        <w:rPr>
          <w:sz w:val="24"/>
          <w:szCs w:val="24"/>
        </w:rPr>
      </w:pPr>
      <w:r w:rsidRPr="0043502A">
        <w:rPr>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257DE" w:rsidRPr="0043502A" w:rsidRDefault="003257DE" w:rsidP="003257DE">
      <w:pPr>
        <w:spacing w:line="264" w:lineRule="auto"/>
        <w:ind w:firstLine="600"/>
        <w:jc w:val="both"/>
        <w:rPr>
          <w:sz w:val="24"/>
          <w:szCs w:val="24"/>
        </w:rPr>
      </w:pPr>
      <w:r w:rsidRPr="0043502A">
        <w:rPr>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257DE" w:rsidRPr="0043502A" w:rsidRDefault="003257DE" w:rsidP="003257DE">
      <w:pPr>
        <w:spacing w:line="264" w:lineRule="auto"/>
        <w:ind w:firstLine="600"/>
        <w:jc w:val="both"/>
        <w:rPr>
          <w:sz w:val="24"/>
          <w:szCs w:val="24"/>
        </w:rPr>
      </w:pPr>
      <w:r w:rsidRPr="0043502A">
        <w:rPr>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257DE" w:rsidRPr="0043502A" w:rsidRDefault="003257DE" w:rsidP="003257DE">
      <w:pPr>
        <w:spacing w:line="264" w:lineRule="auto"/>
        <w:ind w:firstLine="600"/>
        <w:jc w:val="both"/>
        <w:rPr>
          <w:sz w:val="24"/>
          <w:szCs w:val="24"/>
        </w:rPr>
      </w:pPr>
      <w:r w:rsidRPr="0043502A">
        <w:rPr>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257DE" w:rsidRPr="0043502A" w:rsidRDefault="003257DE" w:rsidP="003257DE">
      <w:pPr>
        <w:spacing w:line="264" w:lineRule="auto"/>
        <w:ind w:firstLine="600"/>
        <w:jc w:val="both"/>
        <w:rPr>
          <w:sz w:val="24"/>
          <w:szCs w:val="24"/>
        </w:rPr>
      </w:pPr>
      <w:r w:rsidRPr="0043502A">
        <w:rPr>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3257DE" w:rsidRPr="0043502A" w:rsidRDefault="003257DE" w:rsidP="003257DE">
      <w:pPr>
        <w:spacing w:line="264" w:lineRule="auto"/>
        <w:ind w:firstLine="600"/>
        <w:jc w:val="both"/>
        <w:rPr>
          <w:sz w:val="24"/>
          <w:szCs w:val="24"/>
        </w:rPr>
      </w:pPr>
      <w:r w:rsidRPr="0043502A">
        <w:rPr>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представлять в различных формах (графики, таблицы, схемы, диаграммы, карты и </w:t>
      </w:r>
      <w:r w:rsidRPr="0043502A">
        <w:rPr>
          <w:color w:val="000000"/>
          <w:sz w:val="24"/>
          <w:szCs w:val="24"/>
        </w:rPr>
        <w:lastRenderedPageBreak/>
        <w:t>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257DE" w:rsidRPr="0043502A" w:rsidRDefault="003257DE" w:rsidP="003257DE">
      <w:pPr>
        <w:spacing w:line="264" w:lineRule="auto"/>
        <w:ind w:firstLine="600"/>
        <w:jc w:val="both"/>
        <w:rPr>
          <w:sz w:val="24"/>
          <w:szCs w:val="24"/>
        </w:rPr>
      </w:pPr>
      <w:r w:rsidRPr="0043502A">
        <w:rPr>
          <w:color w:val="000000"/>
          <w:sz w:val="24"/>
          <w:szCs w:val="24"/>
        </w:rPr>
        <w:t>формулировать выводы и заключения на основе анализа и интерпретации информации из различных источников;</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 критически оценивать и интерпретировать информацию, получаемую из различных источников; </w:t>
      </w:r>
    </w:p>
    <w:p w:rsidR="003257DE" w:rsidRPr="0043502A" w:rsidRDefault="003257DE" w:rsidP="003257DE">
      <w:pPr>
        <w:spacing w:line="264" w:lineRule="auto"/>
        <w:ind w:firstLine="600"/>
        <w:jc w:val="both"/>
        <w:rPr>
          <w:sz w:val="24"/>
          <w:szCs w:val="24"/>
        </w:rPr>
      </w:pPr>
      <w:r w:rsidRPr="0043502A">
        <w:rPr>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3257DE" w:rsidRPr="0043502A" w:rsidRDefault="003257DE" w:rsidP="003257DE">
      <w:pPr>
        <w:spacing w:line="264" w:lineRule="auto"/>
        <w:ind w:firstLine="600"/>
        <w:jc w:val="both"/>
        <w:rPr>
          <w:sz w:val="24"/>
          <w:szCs w:val="24"/>
        </w:rPr>
      </w:pPr>
      <w:r w:rsidRPr="0043502A">
        <w:rPr>
          <w:color w:val="000000"/>
          <w:sz w:val="24"/>
          <w:szCs w:val="24"/>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257DE" w:rsidRPr="0043502A" w:rsidRDefault="003257DE" w:rsidP="003257DE">
      <w:pPr>
        <w:spacing w:line="264" w:lineRule="auto"/>
        <w:ind w:firstLine="600"/>
        <w:jc w:val="both"/>
        <w:rPr>
          <w:sz w:val="24"/>
          <w:szCs w:val="24"/>
        </w:rPr>
      </w:pPr>
      <w:r w:rsidRPr="0043502A">
        <w:rPr>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9) сформированность умений применять географические знания для оценки разнообразных явлений и процессов: </w:t>
      </w:r>
    </w:p>
    <w:p w:rsidR="003257DE" w:rsidRPr="0043502A" w:rsidRDefault="003257DE" w:rsidP="003257DE">
      <w:pPr>
        <w:spacing w:line="264" w:lineRule="auto"/>
        <w:ind w:firstLine="600"/>
        <w:jc w:val="both"/>
        <w:rPr>
          <w:sz w:val="24"/>
          <w:szCs w:val="24"/>
        </w:rPr>
      </w:pPr>
      <w:r w:rsidRPr="0043502A">
        <w:rPr>
          <w:color w:val="000000"/>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3257DE" w:rsidRPr="0043502A" w:rsidRDefault="003257DE" w:rsidP="003257DE">
      <w:pPr>
        <w:spacing w:line="264" w:lineRule="auto"/>
        <w:ind w:firstLine="600"/>
        <w:jc w:val="both"/>
        <w:rPr>
          <w:sz w:val="24"/>
          <w:szCs w:val="24"/>
        </w:rPr>
      </w:pPr>
      <w:r w:rsidRPr="0043502A">
        <w:rPr>
          <w:color w:val="000000"/>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257DE" w:rsidRPr="0043502A" w:rsidRDefault="003257DE" w:rsidP="003257DE">
      <w:pPr>
        <w:spacing w:line="264" w:lineRule="auto"/>
        <w:ind w:firstLine="600"/>
        <w:jc w:val="both"/>
        <w:rPr>
          <w:sz w:val="24"/>
          <w:szCs w:val="24"/>
        </w:rPr>
      </w:pPr>
      <w:r w:rsidRPr="0043502A">
        <w:rPr>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257DE" w:rsidRPr="0043502A" w:rsidRDefault="003257DE" w:rsidP="003257DE">
      <w:pPr>
        <w:spacing w:line="264" w:lineRule="auto"/>
        <w:ind w:firstLine="600"/>
        <w:jc w:val="both"/>
        <w:rPr>
          <w:sz w:val="24"/>
          <w:szCs w:val="24"/>
        </w:rPr>
      </w:pPr>
      <w:r w:rsidRPr="0043502A">
        <w:rPr>
          <w:b/>
          <w:color w:val="000000"/>
          <w:sz w:val="24"/>
          <w:szCs w:val="24"/>
        </w:rPr>
        <w:t>11 КЛАСС</w:t>
      </w:r>
    </w:p>
    <w:p w:rsidR="003257DE" w:rsidRPr="0043502A" w:rsidRDefault="003257DE" w:rsidP="003257DE">
      <w:pPr>
        <w:spacing w:line="264" w:lineRule="auto"/>
        <w:ind w:firstLine="600"/>
        <w:jc w:val="both"/>
        <w:rPr>
          <w:sz w:val="24"/>
          <w:szCs w:val="24"/>
        </w:rPr>
      </w:pPr>
      <w:r w:rsidRPr="0043502A">
        <w:rPr>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257DE" w:rsidRPr="0043502A" w:rsidRDefault="003257DE" w:rsidP="003257DE">
      <w:pPr>
        <w:spacing w:line="264" w:lineRule="auto"/>
        <w:ind w:firstLine="600"/>
        <w:jc w:val="both"/>
        <w:rPr>
          <w:sz w:val="24"/>
          <w:szCs w:val="24"/>
        </w:rPr>
      </w:pPr>
      <w:r w:rsidRPr="0043502A">
        <w:rPr>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w:t>
      </w:r>
      <w:r w:rsidRPr="0043502A">
        <w:rPr>
          <w:color w:val="000000"/>
          <w:sz w:val="24"/>
          <w:szCs w:val="24"/>
        </w:rPr>
        <w:lastRenderedPageBreak/>
        <w:t>стран;</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257DE" w:rsidRPr="0043502A" w:rsidRDefault="003257DE" w:rsidP="003257DE">
      <w:pPr>
        <w:spacing w:line="264" w:lineRule="auto"/>
        <w:ind w:firstLine="600"/>
        <w:jc w:val="both"/>
        <w:rPr>
          <w:sz w:val="24"/>
          <w:szCs w:val="24"/>
        </w:rPr>
      </w:pPr>
      <w:r w:rsidRPr="0043502A">
        <w:rPr>
          <w:color w:val="000000"/>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257DE" w:rsidRPr="0043502A" w:rsidRDefault="003257DE" w:rsidP="003257DE">
      <w:pPr>
        <w:spacing w:line="264" w:lineRule="auto"/>
        <w:ind w:firstLine="600"/>
        <w:jc w:val="both"/>
        <w:rPr>
          <w:sz w:val="24"/>
          <w:szCs w:val="24"/>
        </w:rPr>
      </w:pPr>
      <w:r w:rsidRPr="0043502A">
        <w:rPr>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257DE" w:rsidRPr="0043502A" w:rsidRDefault="003257DE" w:rsidP="003257DE">
      <w:pPr>
        <w:spacing w:line="264" w:lineRule="auto"/>
        <w:ind w:firstLine="600"/>
        <w:jc w:val="both"/>
        <w:rPr>
          <w:sz w:val="24"/>
          <w:szCs w:val="24"/>
        </w:rPr>
      </w:pPr>
      <w:r w:rsidRPr="0043502A">
        <w:rPr>
          <w:color w:val="000000"/>
          <w:sz w:val="24"/>
          <w:szCs w:val="24"/>
        </w:rPr>
        <w:t>формулировать и/или обосновывать выводы на основе использования географических знаний;</w:t>
      </w:r>
    </w:p>
    <w:p w:rsidR="003257DE" w:rsidRPr="0043502A" w:rsidRDefault="003257DE" w:rsidP="003257DE">
      <w:pPr>
        <w:spacing w:line="264" w:lineRule="auto"/>
        <w:ind w:firstLine="600"/>
        <w:jc w:val="both"/>
        <w:rPr>
          <w:sz w:val="24"/>
          <w:szCs w:val="24"/>
        </w:rPr>
      </w:pPr>
      <w:r w:rsidRPr="0043502A">
        <w:rPr>
          <w:color w:val="000000"/>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257DE" w:rsidRPr="0043502A" w:rsidRDefault="003257DE" w:rsidP="003257DE">
      <w:pPr>
        <w:spacing w:line="264" w:lineRule="auto"/>
        <w:ind w:firstLine="600"/>
        <w:jc w:val="both"/>
        <w:rPr>
          <w:sz w:val="24"/>
          <w:szCs w:val="24"/>
        </w:rPr>
      </w:pPr>
      <w:r w:rsidRPr="0043502A">
        <w:rPr>
          <w:color w:val="000000"/>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257DE" w:rsidRPr="0043502A" w:rsidRDefault="003257DE" w:rsidP="003257DE">
      <w:pPr>
        <w:spacing w:line="264" w:lineRule="auto"/>
        <w:ind w:firstLine="600"/>
        <w:jc w:val="both"/>
        <w:rPr>
          <w:sz w:val="24"/>
          <w:szCs w:val="24"/>
        </w:rPr>
      </w:pPr>
      <w:r w:rsidRPr="0043502A">
        <w:rPr>
          <w:color w:val="000000"/>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Pr="0043502A">
        <w:rPr>
          <w:color w:val="000000"/>
          <w:sz w:val="24"/>
          <w:szCs w:val="24"/>
        </w:rPr>
        <w:lastRenderedPageBreak/>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257DE" w:rsidRPr="0043502A" w:rsidRDefault="003257DE" w:rsidP="003257DE">
      <w:pPr>
        <w:spacing w:line="264" w:lineRule="auto"/>
        <w:ind w:firstLine="600"/>
        <w:jc w:val="both"/>
        <w:rPr>
          <w:sz w:val="24"/>
          <w:szCs w:val="24"/>
        </w:rPr>
      </w:pPr>
      <w:r w:rsidRPr="0043502A">
        <w:rPr>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257DE" w:rsidRPr="0043502A" w:rsidRDefault="003257DE" w:rsidP="003257DE">
      <w:pPr>
        <w:spacing w:line="264" w:lineRule="auto"/>
        <w:ind w:firstLine="600"/>
        <w:jc w:val="both"/>
        <w:rPr>
          <w:sz w:val="24"/>
          <w:szCs w:val="24"/>
        </w:rPr>
      </w:pPr>
      <w:r w:rsidRPr="0043502A">
        <w:rPr>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257DE" w:rsidRPr="0043502A" w:rsidRDefault="003257DE" w:rsidP="003257DE">
      <w:pPr>
        <w:spacing w:line="264" w:lineRule="auto"/>
        <w:ind w:firstLine="600"/>
        <w:jc w:val="both"/>
        <w:rPr>
          <w:sz w:val="24"/>
          <w:szCs w:val="24"/>
        </w:rPr>
      </w:pPr>
      <w:r w:rsidRPr="0043502A">
        <w:rPr>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257DE" w:rsidRPr="0043502A" w:rsidRDefault="003257DE" w:rsidP="003257DE">
      <w:pPr>
        <w:spacing w:line="264" w:lineRule="auto"/>
        <w:ind w:firstLine="600"/>
        <w:jc w:val="both"/>
        <w:rPr>
          <w:sz w:val="24"/>
          <w:szCs w:val="24"/>
        </w:rPr>
      </w:pPr>
      <w:r w:rsidRPr="0043502A">
        <w:rPr>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257DE" w:rsidRPr="0043502A" w:rsidRDefault="003257DE" w:rsidP="003257DE">
      <w:pPr>
        <w:spacing w:line="264" w:lineRule="auto"/>
        <w:ind w:firstLine="600"/>
        <w:jc w:val="both"/>
        <w:rPr>
          <w:sz w:val="24"/>
          <w:szCs w:val="24"/>
        </w:rPr>
      </w:pPr>
      <w:r w:rsidRPr="0043502A">
        <w:rPr>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257DE" w:rsidRPr="0043502A" w:rsidRDefault="003257DE" w:rsidP="003257DE">
      <w:pPr>
        <w:spacing w:line="264" w:lineRule="auto"/>
        <w:ind w:firstLine="600"/>
        <w:jc w:val="both"/>
        <w:rPr>
          <w:sz w:val="24"/>
          <w:szCs w:val="24"/>
        </w:rPr>
      </w:pPr>
      <w:r w:rsidRPr="0043502A">
        <w:rPr>
          <w:color w:val="000000"/>
          <w:sz w:val="24"/>
          <w:szCs w:val="24"/>
        </w:rPr>
        <w:t>формулировать выводы и заключения на основе анализа и интерпретации информации из различных источников;</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критически оценивать и интерпретировать информацию, получаемую из различных источников; </w:t>
      </w:r>
    </w:p>
    <w:p w:rsidR="003257DE" w:rsidRPr="0043502A" w:rsidRDefault="003257DE" w:rsidP="003257DE">
      <w:pPr>
        <w:spacing w:line="264" w:lineRule="auto"/>
        <w:ind w:firstLine="600"/>
        <w:jc w:val="both"/>
        <w:rPr>
          <w:sz w:val="24"/>
          <w:szCs w:val="24"/>
        </w:rPr>
      </w:pPr>
      <w:r w:rsidRPr="0043502A">
        <w:rPr>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3257DE" w:rsidRPr="0043502A" w:rsidRDefault="003257DE" w:rsidP="003257DE">
      <w:pPr>
        <w:spacing w:line="264" w:lineRule="auto"/>
        <w:ind w:firstLine="600"/>
        <w:jc w:val="both"/>
        <w:rPr>
          <w:sz w:val="24"/>
          <w:szCs w:val="24"/>
        </w:rPr>
      </w:pPr>
      <w:r w:rsidRPr="0043502A">
        <w:rPr>
          <w:color w:val="000000"/>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257DE" w:rsidRPr="0043502A" w:rsidRDefault="003257DE" w:rsidP="003257DE">
      <w:pPr>
        <w:spacing w:line="264" w:lineRule="auto"/>
        <w:ind w:firstLine="600"/>
        <w:jc w:val="both"/>
        <w:rPr>
          <w:sz w:val="24"/>
          <w:szCs w:val="24"/>
        </w:rPr>
      </w:pPr>
      <w:r w:rsidRPr="0043502A">
        <w:rPr>
          <w:color w:val="000000"/>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9) сформированность умений применять географические знания для оценки </w:t>
      </w:r>
      <w:r w:rsidRPr="0043502A">
        <w:rPr>
          <w:color w:val="000000"/>
          <w:sz w:val="24"/>
          <w:szCs w:val="24"/>
        </w:rPr>
        <w:lastRenderedPageBreak/>
        <w:t>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257DE" w:rsidRPr="0043502A" w:rsidRDefault="003257DE" w:rsidP="003257DE">
      <w:pPr>
        <w:spacing w:line="264" w:lineRule="auto"/>
        <w:ind w:firstLine="600"/>
        <w:jc w:val="both"/>
        <w:rPr>
          <w:sz w:val="24"/>
          <w:szCs w:val="24"/>
        </w:rPr>
      </w:pPr>
      <w:r w:rsidRPr="0043502A">
        <w:rPr>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257DE" w:rsidRPr="0043502A" w:rsidRDefault="003257DE" w:rsidP="003257DE">
      <w:pPr>
        <w:spacing w:line="264" w:lineRule="auto"/>
        <w:ind w:firstLine="600"/>
        <w:jc w:val="both"/>
        <w:rPr>
          <w:sz w:val="24"/>
          <w:szCs w:val="24"/>
        </w:rPr>
      </w:pPr>
      <w:r w:rsidRPr="0043502A">
        <w:rPr>
          <w:color w:val="000000"/>
          <w:sz w:val="24"/>
          <w:szCs w:val="24"/>
        </w:rPr>
        <w:t>приводить примеры взаимосвязи глобальных проблем; возможных путей решения глобальных проблем.</w:t>
      </w:r>
    </w:p>
    <w:p w:rsidR="003257DE" w:rsidRPr="0043502A" w:rsidRDefault="003257DE" w:rsidP="003257DE">
      <w:pPr>
        <w:rPr>
          <w:sz w:val="24"/>
          <w:szCs w:val="24"/>
        </w:rPr>
        <w:sectPr w:rsidR="003257DE" w:rsidRPr="0043502A">
          <w:pgSz w:w="11906" w:h="16383"/>
          <w:pgMar w:top="1134" w:right="850" w:bottom="1134" w:left="1701" w:header="720" w:footer="720" w:gutter="0"/>
          <w:cols w:space="720"/>
        </w:sectPr>
      </w:pPr>
    </w:p>
    <w:p w:rsidR="003257DE" w:rsidRPr="0043502A" w:rsidRDefault="003257DE" w:rsidP="003257DE">
      <w:pPr>
        <w:spacing w:line="264" w:lineRule="auto"/>
        <w:ind w:firstLine="600"/>
        <w:jc w:val="both"/>
        <w:rPr>
          <w:sz w:val="24"/>
          <w:szCs w:val="24"/>
        </w:rPr>
      </w:pPr>
      <w:r w:rsidRPr="0043502A">
        <w:rPr>
          <w:b/>
          <w:color w:val="000000"/>
          <w:sz w:val="24"/>
          <w:szCs w:val="24"/>
        </w:rPr>
        <w:lastRenderedPageBreak/>
        <w:t>СОДЕРЖАНИЕ УЧЕБНОГО ПРЕДМЕТА «ГЕОГРАФИЯ»</w:t>
      </w:r>
    </w:p>
    <w:p w:rsidR="003257DE" w:rsidRPr="0043502A" w:rsidRDefault="003257DE" w:rsidP="003257DE">
      <w:pPr>
        <w:spacing w:line="264" w:lineRule="auto"/>
        <w:ind w:left="120"/>
        <w:jc w:val="both"/>
        <w:rPr>
          <w:sz w:val="24"/>
          <w:szCs w:val="24"/>
        </w:rPr>
      </w:pPr>
    </w:p>
    <w:p w:rsidR="003257DE" w:rsidRPr="0043502A" w:rsidRDefault="003257DE" w:rsidP="003257DE">
      <w:pPr>
        <w:spacing w:line="264" w:lineRule="auto"/>
        <w:ind w:left="120"/>
        <w:jc w:val="both"/>
        <w:rPr>
          <w:sz w:val="24"/>
          <w:szCs w:val="24"/>
        </w:rPr>
      </w:pPr>
      <w:r w:rsidRPr="0043502A">
        <w:rPr>
          <w:b/>
          <w:color w:val="000000"/>
          <w:sz w:val="24"/>
          <w:szCs w:val="24"/>
        </w:rPr>
        <w:t>10 КЛАСС</w:t>
      </w:r>
    </w:p>
    <w:p w:rsidR="003257DE" w:rsidRPr="0043502A" w:rsidRDefault="003257DE" w:rsidP="003257DE">
      <w:pPr>
        <w:spacing w:line="264" w:lineRule="auto"/>
        <w:ind w:left="120"/>
        <w:jc w:val="both"/>
        <w:rPr>
          <w:sz w:val="24"/>
          <w:szCs w:val="24"/>
        </w:rPr>
      </w:pPr>
    </w:p>
    <w:p w:rsidR="003257DE" w:rsidRPr="0043502A" w:rsidRDefault="003257DE" w:rsidP="003257DE">
      <w:pPr>
        <w:spacing w:line="264" w:lineRule="auto"/>
        <w:ind w:firstLine="600"/>
        <w:jc w:val="both"/>
        <w:rPr>
          <w:sz w:val="24"/>
          <w:szCs w:val="24"/>
        </w:rPr>
      </w:pPr>
      <w:r w:rsidRPr="0043502A">
        <w:rPr>
          <w:b/>
          <w:i/>
          <w:color w:val="000000"/>
          <w:sz w:val="24"/>
          <w:szCs w:val="24"/>
        </w:rPr>
        <w:t>Раздел 1. География как наука</w:t>
      </w:r>
      <w:r w:rsidRPr="0043502A">
        <w:rPr>
          <w:color w:val="000000"/>
          <w:sz w:val="24"/>
          <w:szCs w:val="24"/>
        </w:rPr>
        <w:t xml:space="preserve"> </w:t>
      </w:r>
    </w:p>
    <w:p w:rsidR="003257DE" w:rsidRPr="0043502A" w:rsidRDefault="003257DE" w:rsidP="003257DE">
      <w:pPr>
        <w:spacing w:line="264" w:lineRule="auto"/>
        <w:ind w:firstLine="600"/>
        <w:jc w:val="both"/>
        <w:rPr>
          <w:sz w:val="24"/>
          <w:szCs w:val="24"/>
        </w:rPr>
      </w:pPr>
      <w:r w:rsidRPr="0043502A">
        <w:rPr>
          <w:b/>
          <w:color w:val="000000"/>
          <w:sz w:val="24"/>
          <w:szCs w:val="24"/>
        </w:rPr>
        <w:t>Тема 1. Традиционные и новые методы в географии. Географические прогнозы.</w:t>
      </w:r>
      <w:r w:rsidRPr="0043502A">
        <w:rPr>
          <w:color w:val="000000"/>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257DE" w:rsidRPr="0043502A" w:rsidRDefault="003257DE" w:rsidP="003257DE">
      <w:pPr>
        <w:spacing w:line="264" w:lineRule="auto"/>
        <w:ind w:firstLine="600"/>
        <w:jc w:val="both"/>
        <w:rPr>
          <w:sz w:val="24"/>
          <w:szCs w:val="24"/>
        </w:rPr>
      </w:pPr>
      <w:r w:rsidRPr="0043502A">
        <w:rPr>
          <w:b/>
          <w:color w:val="000000"/>
          <w:sz w:val="24"/>
          <w:szCs w:val="24"/>
        </w:rPr>
        <w:t>Тема 2. Географическая культура.</w:t>
      </w:r>
      <w:r w:rsidRPr="0043502A">
        <w:rPr>
          <w:color w:val="000000"/>
          <w:sz w:val="24"/>
          <w:szCs w:val="24"/>
        </w:rPr>
        <w:t xml:space="preserve"> Элементы географической культуры: географическая картина мира, географическое мышление, язык географии</w:t>
      </w:r>
      <w:r w:rsidRPr="0043502A">
        <w:rPr>
          <w:color w:val="ED1C24"/>
          <w:sz w:val="24"/>
          <w:szCs w:val="24"/>
        </w:rPr>
        <w:t xml:space="preserve">. </w:t>
      </w:r>
      <w:r w:rsidRPr="0043502A">
        <w:rPr>
          <w:color w:val="000000"/>
          <w:sz w:val="24"/>
          <w:szCs w:val="24"/>
        </w:rPr>
        <w:t>Их значимость для представителей разных профессий.</w:t>
      </w:r>
    </w:p>
    <w:p w:rsidR="003257DE" w:rsidRPr="0043502A" w:rsidRDefault="003257DE" w:rsidP="003257DE">
      <w:pPr>
        <w:spacing w:line="264" w:lineRule="auto"/>
        <w:ind w:firstLine="600"/>
        <w:jc w:val="both"/>
        <w:rPr>
          <w:sz w:val="24"/>
          <w:szCs w:val="24"/>
        </w:rPr>
      </w:pPr>
      <w:r w:rsidRPr="0043502A">
        <w:rPr>
          <w:b/>
          <w:i/>
          <w:color w:val="000000"/>
          <w:sz w:val="24"/>
          <w:szCs w:val="24"/>
        </w:rPr>
        <w:t>Раздел 2. Природопользование и геоэкология</w:t>
      </w:r>
    </w:p>
    <w:p w:rsidR="003257DE" w:rsidRPr="0043502A" w:rsidRDefault="003257DE" w:rsidP="003257DE">
      <w:pPr>
        <w:spacing w:line="264" w:lineRule="auto"/>
        <w:ind w:firstLine="600"/>
        <w:jc w:val="both"/>
        <w:rPr>
          <w:sz w:val="24"/>
          <w:szCs w:val="24"/>
        </w:rPr>
      </w:pPr>
      <w:r w:rsidRPr="0043502A">
        <w:rPr>
          <w:b/>
          <w:color w:val="000000"/>
          <w:sz w:val="24"/>
          <w:szCs w:val="24"/>
        </w:rPr>
        <w:t>Тема 1. Географическая среда.</w:t>
      </w:r>
      <w:r w:rsidRPr="0043502A">
        <w:rPr>
          <w:color w:val="000000"/>
          <w:sz w:val="24"/>
          <w:szCs w:val="24"/>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257DE" w:rsidRPr="0043502A" w:rsidRDefault="003257DE" w:rsidP="003257DE">
      <w:pPr>
        <w:spacing w:line="264" w:lineRule="auto"/>
        <w:ind w:firstLine="600"/>
        <w:jc w:val="both"/>
        <w:rPr>
          <w:sz w:val="24"/>
          <w:szCs w:val="24"/>
        </w:rPr>
      </w:pPr>
      <w:r w:rsidRPr="0043502A">
        <w:rPr>
          <w:b/>
          <w:color w:val="000000"/>
          <w:sz w:val="24"/>
          <w:szCs w:val="24"/>
        </w:rPr>
        <w:t>Тема 2. Естественный и антропогенный ландшафты.</w:t>
      </w:r>
      <w:r w:rsidRPr="0043502A">
        <w:rPr>
          <w:color w:val="000000"/>
          <w:sz w:val="24"/>
          <w:szCs w:val="24"/>
        </w:rPr>
        <w:t xml:space="preserve"> Проблема сохранения ландшафтного и культурного разнообразия на Земле. </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Классификация ландшафтов с использованием источников географической информации.</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Тема 3. Проблемы взаимодействия человека и природы. </w:t>
      </w:r>
      <w:r w:rsidRPr="0043502A">
        <w:rPr>
          <w:color w:val="000000"/>
          <w:sz w:val="24"/>
          <w:szCs w:val="24"/>
        </w:rPr>
        <w:t>Опасные природные явления, климатические изменения, повышение уровня Мирового океана, загрязнение окружающей среды</w:t>
      </w:r>
      <w:r w:rsidRPr="0043502A">
        <w:rPr>
          <w:color w:val="ED1C24"/>
          <w:sz w:val="24"/>
          <w:szCs w:val="24"/>
        </w:rPr>
        <w:t xml:space="preserve">. </w:t>
      </w:r>
      <w:r w:rsidRPr="0043502A">
        <w:rPr>
          <w:color w:val="000000"/>
          <w:sz w:val="24"/>
          <w:szCs w:val="24"/>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Тема 4. Природные ресурсы и их виды. </w:t>
      </w:r>
      <w:r w:rsidRPr="0043502A">
        <w:rPr>
          <w:color w:val="000000"/>
          <w:sz w:val="24"/>
          <w:szCs w:val="24"/>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Практические работы</w:t>
      </w:r>
    </w:p>
    <w:p w:rsidR="003257DE" w:rsidRPr="0043502A" w:rsidRDefault="003257DE" w:rsidP="003257DE">
      <w:pPr>
        <w:spacing w:line="264" w:lineRule="auto"/>
        <w:ind w:firstLine="600"/>
        <w:jc w:val="both"/>
        <w:rPr>
          <w:sz w:val="24"/>
          <w:szCs w:val="24"/>
        </w:rPr>
      </w:pPr>
      <w:r w:rsidRPr="0043502A">
        <w:rPr>
          <w:color w:val="000000"/>
          <w:sz w:val="24"/>
          <w:szCs w:val="24"/>
        </w:rPr>
        <w:t>1. Оценка природно-ресурсного капитала одной из стран (по выбору) по источникам географической информации.</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2. Определение ресурсообеспеченности стран отдельными видами природных </w:t>
      </w:r>
      <w:r w:rsidRPr="0043502A">
        <w:rPr>
          <w:color w:val="000000"/>
          <w:sz w:val="24"/>
          <w:szCs w:val="24"/>
        </w:rPr>
        <w:lastRenderedPageBreak/>
        <w:t>ресурсов.</w:t>
      </w:r>
    </w:p>
    <w:p w:rsidR="003257DE" w:rsidRPr="0043502A" w:rsidRDefault="003257DE" w:rsidP="003257DE">
      <w:pPr>
        <w:spacing w:line="264" w:lineRule="auto"/>
        <w:ind w:firstLine="600"/>
        <w:jc w:val="both"/>
        <w:rPr>
          <w:sz w:val="24"/>
          <w:szCs w:val="24"/>
        </w:rPr>
      </w:pPr>
      <w:r w:rsidRPr="0043502A">
        <w:rPr>
          <w:b/>
          <w:i/>
          <w:color w:val="000000"/>
          <w:sz w:val="24"/>
          <w:szCs w:val="24"/>
        </w:rPr>
        <w:t>Раздел 3. Современная политическая карта</w:t>
      </w:r>
      <w:r w:rsidRPr="0043502A">
        <w:rPr>
          <w:color w:val="000000"/>
          <w:sz w:val="24"/>
          <w:szCs w:val="24"/>
        </w:rPr>
        <w:t xml:space="preserve"> </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Тема 1. Политическая география и геополитика. </w:t>
      </w:r>
      <w:r w:rsidRPr="0043502A">
        <w:rPr>
          <w:color w:val="000000"/>
          <w:sz w:val="24"/>
          <w:szCs w:val="24"/>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257DE" w:rsidRPr="0043502A" w:rsidRDefault="003257DE" w:rsidP="003257DE">
      <w:pPr>
        <w:spacing w:line="264" w:lineRule="auto"/>
        <w:ind w:firstLine="600"/>
        <w:jc w:val="both"/>
        <w:rPr>
          <w:sz w:val="24"/>
          <w:szCs w:val="24"/>
        </w:rPr>
      </w:pPr>
      <w:r w:rsidRPr="0043502A">
        <w:rPr>
          <w:b/>
          <w:color w:val="000000"/>
          <w:sz w:val="24"/>
          <w:szCs w:val="24"/>
        </w:rPr>
        <w:t>Тема 2. Классификации и типология стран мира.</w:t>
      </w:r>
      <w:r w:rsidRPr="0043502A">
        <w:rPr>
          <w:color w:val="000000"/>
          <w:sz w:val="24"/>
          <w:szCs w:val="24"/>
        </w:rPr>
        <w:t xml:space="preserve"> Основные типы стран: критерии их выделения. Формы правления государства и государственного устройства.</w:t>
      </w:r>
    </w:p>
    <w:p w:rsidR="003257DE" w:rsidRPr="0043502A" w:rsidRDefault="003257DE" w:rsidP="003257DE">
      <w:pPr>
        <w:spacing w:line="264" w:lineRule="auto"/>
        <w:ind w:firstLine="600"/>
        <w:jc w:val="both"/>
        <w:rPr>
          <w:sz w:val="24"/>
          <w:szCs w:val="24"/>
        </w:rPr>
      </w:pPr>
      <w:r w:rsidRPr="0043502A">
        <w:rPr>
          <w:b/>
          <w:i/>
          <w:color w:val="000000"/>
          <w:sz w:val="24"/>
          <w:szCs w:val="24"/>
        </w:rPr>
        <w:t>Раздел 4. Население мира</w:t>
      </w:r>
    </w:p>
    <w:p w:rsidR="003257DE" w:rsidRPr="0043502A" w:rsidRDefault="003257DE" w:rsidP="003257DE">
      <w:pPr>
        <w:spacing w:line="264" w:lineRule="auto"/>
        <w:ind w:firstLine="600"/>
        <w:jc w:val="both"/>
        <w:rPr>
          <w:sz w:val="24"/>
          <w:szCs w:val="24"/>
        </w:rPr>
      </w:pPr>
      <w:r w:rsidRPr="0043502A">
        <w:rPr>
          <w:b/>
          <w:color w:val="000000"/>
          <w:sz w:val="24"/>
          <w:szCs w:val="24"/>
        </w:rPr>
        <w:t>Тема 1. Численность и воспроизводство населения.</w:t>
      </w:r>
      <w:r w:rsidRPr="0043502A">
        <w:rPr>
          <w:color w:val="000000"/>
          <w:sz w:val="24"/>
          <w:szCs w:val="24"/>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Практические работы</w:t>
      </w:r>
    </w:p>
    <w:p w:rsidR="003257DE" w:rsidRPr="0043502A" w:rsidRDefault="003257DE" w:rsidP="003257DE">
      <w:pPr>
        <w:spacing w:line="264" w:lineRule="auto"/>
        <w:ind w:firstLine="600"/>
        <w:jc w:val="both"/>
        <w:rPr>
          <w:sz w:val="24"/>
          <w:szCs w:val="24"/>
        </w:rPr>
      </w:pPr>
      <w:r w:rsidRPr="0043502A">
        <w:rPr>
          <w:color w:val="000000"/>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257DE" w:rsidRPr="0043502A" w:rsidRDefault="003257DE" w:rsidP="003257DE">
      <w:pPr>
        <w:spacing w:line="264" w:lineRule="auto"/>
        <w:ind w:firstLine="600"/>
        <w:jc w:val="both"/>
        <w:rPr>
          <w:sz w:val="24"/>
          <w:szCs w:val="24"/>
        </w:rPr>
      </w:pPr>
      <w:r w:rsidRPr="0043502A">
        <w:rPr>
          <w:color w:val="000000"/>
          <w:sz w:val="24"/>
          <w:szCs w:val="24"/>
        </w:rPr>
        <w:t>2. Объяснение особенности демографической политики в странах с различным типом воспроизводства населения.</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Тема 2. Состав и структура населения. </w:t>
      </w:r>
      <w:r w:rsidRPr="0043502A">
        <w:rPr>
          <w:color w:val="000000"/>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Практические работы</w:t>
      </w:r>
    </w:p>
    <w:p w:rsidR="003257DE" w:rsidRPr="0043502A" w:rsidRDefault="003257DE" w:rsidP="003257DE">
      <w:pPr>
        <w:spacing w:line="264" w:lineRule="auto"/>
        <w:ind w:firstLine="600"/>
        <w:jc w:val="both"/>
        <w:rPr>
          <w:sz w:val="24"/>
          <w:szCs w:val="24"/>
        </w:rPr>
      </w:pPr>
      <w:r w:rsidRPr="0043502A">
        <w:rPr>
          <w:color w:val="000000"/>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257DE" w:rsidRPr="0043502A" w:rsidRDefault="003257DE" w:rsidP="003257DE">
      <w:pPr>
        <w:spacing w:line="264" w:lineRule="auto"/>
        <w:ind w:firstLine="600"/>
        <w:jc w:val="both"/>
        <w:rPr>
          <w:sz w:val="24"/>
          <w:szCs w:val="24"/>
        </w:rPr>
      </w:pPr>
      <w:r w:rsidRPr="0043502A">
        <w:rPr>
          <w:color w:val="000000"/>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rsidR="003257DE" w:rsidRPr="0043502A" w:rsidRDefault="003257DE" w:rsidP="003257DE">
      <w:pPr>
        <w:spacing w:line="264" w:lineRule="auto"/>
        <w:ind w:firstLine="600"/>
        <w:jc w:val="both"/>
        <w:rPr>
          <w:sz w:val="24"/>
          <w:szCs w:val="24"/>
        </w:rPr>
      </w:pPr>
      <w:r w:rsidRPr="0043502A">
        <w:rPr>
          <w:b/>
          <w:color w:val="000000"/>
          <w:sz w:val="24"/>
          <w:szCs w:val="24"/>
        </w:rPr>
        <w:t>Тема 3. Размещение населения.</w:t>
      </w:r>
      <w:r w:rsidRPr="0043502A">
        <w:rPr>
          <w:color w:val="000000"/>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257DE" w:rsidRPr="0043502A" w:rsidRDefault="003257DE" w:rsidP="003257DE">
      <w:pPr>
        <w:spacing w:line="264" w:lineRule="auto"/>
        <w:ind w:firstLine="600"/>
        <w:jc w:val="both"/>
        <w:rPr>
          <w:sz w:val="24"/>
          <w:szCs w:val="24"/>
        </w:rPr>
      </w:pPr>
      <w:r w:rsidRPr="0043502A">
        <w:rPr>
          <w:b/>
          <w:color w:val="000000"/>
          <w:sz w:val="24"/>
          <w:szCs w:val="24"/>
        </w:rPr>
        <w:t>Тема 4. Качество жизни населения.</w:t>
      </w:r>
      <w:r w:rsidRPr="0043502A">
        <w:rPr>
          <w:color w:val="000000"/>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w:t>
      </w:r>
      <w:r w:rsidRPr="0043502A">
        <w:rPr>
          <w:color w:val="000000"/>
          <w:sz w:val="24"/>
          <w:szCs w:val="24"/>
        </w:rPr>
        <w:lastRenderedPageBreak/>
        <w:t>регионов мира.</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257DE" w:rsidRPr="0043502A" w:rsidRDefault="003257DE" w:rsidP="003257DE">
      <w:pPr>
        <w:spacing w:line="264" w:lineRule="auto"/>
        <w:ind w:firstLine="600"/>
        <w:jc w:val="both"/>
        <w:rPr>
          <w:sz w:val="24"/>
          <w:szCs w:val="24"/>
        </w:rPr>
      </w:pPr>
      <w:r w:rsidRPr="0043502A">
        <w:rPr>
          <w:b/>
          <w:i/>
          <w:color w:val="000000"/>
          <w:sz w:val="24"/>
          <w:szCs w:val="24"/>
        </w:rPr>
        <w:t>Раздел 5. Мировое хозяйство</w:t>
      </w:r>
      <w:r w:rsidRPr="0043502A">
        <w:rPr>
          <w:color w:val="000000"/>
          <w:sz w:val="24"/>
          <w:szCs w:val="24"/>
        </w:rPr>
        <w:t xml:space="preserve"> </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Тема 1. Состав и структура мирового хозяйства. Международное географическое разделение труда. </w:t>
      </w:r>
      <w:r w:rsidRPr="0043502A">
        <w:rPr>
          <w:color w:val="000000"/>
          <w:sz w:val="24"/>
          <w:szCs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Сравнение структуры экономики аграрных, индустриальных и постиндустриальных стран.</w:t>
      </w:r>
    </w:p>
    <w:p w:rsidR="003257DE" w:rsidRPr="0043502A" w:rsidRDefault="003257DE" w:rsidP="003257DE">
      <w:pPr>
        <w:spacing w:line="264" w:lineRule="auto"/>
        <w:ind w:firstLine="600"/>
        <w:jc w:val="both"/>
        <w:rPr>
          <w:sz w:val="24"/>
          <w:szCs w:val="24"/>
        </w:rPr>
      </w:pPr>
      <w:r w:rsidRPr="0043502A">
        <w:rPr>
          <w:b/>
          <w:color w:val="000000"/>
          <w:sz w:val="24"/>
          <w:szCs w:val="24"/>
        </w:rPr>
        <w:t>Тема 2. Международная экономическая интеграция и глобализация мировой экономики.</w:t>
      </w:r>
      <w:r w:rsidRPr="0043502A">
        <w:rPr>
          <w:color w:val="000000"/>
          <w:sz w:val="24"/>
          <w:szCs w:val="24"/>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257DE" w:rsidRPr="0043502A" w:rsidRDefault="003257DE" w:rsidP="003257DE">
      <w:pPr>
        <w:spacing w:line="264" w:lineRule="auto"/>
        <w:ind w:firstLine="600"/>
        <w:jc w:val="both"/>
        <w:rPr>
          <w:sz w:val="24"/>
          <w:szCs w:val="24"/>
        </w:rPr>
      </w:pPr>
      <w:r w:rsidRPr="0043502A">
        <w:rPr>
          <w:b/>
          <w:color w:val="000000"/>
          <w:sz w:val="24"/>
          <w:szCs w:val="24"/>
        </w:rPr>
        <w:t>Тема 3. География главных отраслей мирового хозяйства.</w:t>
      </w:r>
      <w:r w:rsidRPr="0043502A">
        <w:rPr>
          <w:color w:val="000000"/>
          <w:sz w:val="24"/>
          <w:szCs w:val="24"/>
        </w:rPr>
        <w:t xml:space="preserve"> </w:t>
      </w:r>
    </w:p>
    <w:p w:rsidR="003257DE" w:rsidRPr="0043502A" w:rsidRDefault="003257DE" w:rsidP="003257DE">
      <w:pPr>
        <w:spacing w:line="264" w:lineRule="auto"/>
        <w:ind w:firstLine="600"/>
        <w:jc w:val="both"/>
        <w:rPr>
          <w:sz w:val="24"/>
          <w:szCs w:val="24"/>
        </w:rPr>
      </w:pPr>
      <w:r w:rsidRPr="0043502A">
        <w:rPr>
          <w:b/>
          <w:color w:val="000000"/>
          <w:sz w:val="24"/>
          <w:szCs w:val="24"/>
        </w:rPr>
        <w:t>Промышленность мира.</w:t>
      </w:r>
      <w:r w:rsidRPr="0043502A">
        <w:rPr>
          <w:color w:val="000000"/>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257DE" w:rsidRPr="0043502A" w:rsidRDefault="003257DE" w:rsidP="003257DE">
      <w:pPr>
        <w:spacing w:line="264" w:lineRule="auto"/>
        <w:ind w:firstLine="600"/>
        <w:jc w:val="both"/>
        <w:rPr>
          <w:sz w:val="24"/>
          <w:szCs w:val="24"/>
        </w:rPr>
      </w:pPr>
      <w:r w:rsidRPr="0043502A">
        <w:rPr>
          <w:color w:val="000000"/>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257DE" w:rsidRPr="0043502A" w:rsidRDefault="003257DE" w:rsidP="003257DE">
      <w:pPr>
        <w:spacing w:line="264" w:lineRule="auto"/>
        <w:ind w:firstLine="600"/>
        <w:jc w:val="both"/>
        <w:rPr>
          <w:sz w:val="24"/>
          <w:szCs w:val="24"/>
        </w:rPr>
      </w:pPr>
      <w:r w:rsidRPr="0043502A">
        <w:rPr>
          <w:color w:val="000000"/>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257DE" w:rsidRPr="0043502A" w:rsidRDefault="003257DE" w:rsidP="003257DE">
      <w:pPr>
        <w:spacing w:line="264" w:lineRule="auto"/>
        <w:ind w:firstLine="600"/>
        <w:jc w:val="both"/>
        <w:rPr>
          <w:sz w:val="24"/>
          <w:szCs w:val="24"/>
        </w:rPr>
      </w:pPr>
      <w:r w:rsidRPr="0043502A">
        <w:rPr>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w:t>
      </w:r>
      <w:r w:rsidRPr="0043502A">
        <w:rPr>
          <w:color w:val="000000"/>
          <w:sz w:val="24"/>
          <w:szCs w:val="24"/>
        </w:rPr>
        <w:lastRenderedPageBreak/>
        <w:t>целлюлозно-бумажной промышленности. Влияние химической и лесной промышленности на окружающую среду.</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Представление в виде диаграмм данных о динамике изменения объёмов и структуры производства электроэнергии в мире.</w:t>
      </w:r>
    </w:p>
    <w:p w:rsidR="003257DE" w:rsidRPr="0043502A" w:rsidRDefault="003257DE" w:rsidP="003257DE">
      <w:pPr>
        <w:spacing w:line="264" w:lineRule="auto"/>
        <w:ind w:firstLine="600"/>
        <w:jc w:val="both"/>
        <w:rPr>
          <w:sz w:val="24"/>
          <w:szCs w:val="24"/>
        </w:rPr>
      </w:pPr>
      <w:r w:rsidRPr="0043502A">
        <w:rPr>
          <w:b/>
          <w:color w:val="000000"/>
          <w:sz w:val="24"/>
          <w:szCs w:val="24"/>
        </w:rPr>
        <w:t>Сельское хозяйство мира.</w:t>
      </w:r>
      <w:r w:rsidRPr="0043502A">
        <w:rPr>
          <w:color w:val="000000"/>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257DE" w:rsidRPr="0043502A" w:rsidRDefault="003257DE" w:rsidP="003257DE">
      <w:pPr>
        <w:spacing w:line="264" w:lineRule="auto"/>
        <w:ind w:firstLine="600"/>
        <w:jc w:val="both"/>
        <w:rPr>
          <w:sz w:val="24"/>
          <w:szCs w:val="24"/>
        </w:rPr>
      </w:pPr>
      <w:r w:rsidRPr="0043502A">
        <w:rPr>
          <w:color w:val="000000"/>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rsidR="003257DE" w:rsidRPr="0043502A" w:rsidRDefault="003257DE" w:rsidP="003257DE">
      <w:pPr>
        <w:spacing w:line="264" w:lineRule="auto"/>
        <w:ind w:firstLine="600"/>
        <w:jc w:val="both"/>
        <w:rPr>
          <w:sz w:val="24"/>
          <w:szCs w:val="24"/>
        </w:rPr>
      </w:pPr>
      <w:r w:rsidRPr="0043502A">
        <w:rPr>
          <w:color w:val="000000"/>
          <w:sz w:val="24"/>
          <w:szCs w:val="24"/>
        </w:rPr>
        <w:t>Влияние сельского хозяйства и отдельных его отраслей на окружающую среду.</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257DE" w:rsidRPr="0043502A" w:rsidRDefault="003257DE" w:rsidP="003257DE">
      <w:pPr>
        <w:spacing w:line="264" w:lineRule="auto"/>
        <w:ind w:firstLine="600"/>
        <w:jc w:val="both"/>
        <w:rPr>
          <w:sz w:val="24"/>
          <w:szCs w:val="24"/>
        </w:rPr>
      </w:pPr>
      <w:r w:rsidRPr="0043502A">
        <w:rPr>
          <w:b/>
          <w:color w:val="000000"/>
          <w:sz w:val="24"/>
          <w:szCs w:val="24"/>
        </w:rPr>
        <w:t>Сфера услуг. Мировой транспорт.</w:t>
      </w:r>
      <w:r w:rsidRPr="0043502A">
        <w:rPr>
          <w:color w:val="000000"/>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257DE" w:rsidRPr="0043502A" w:rsidRDefault="003257DE" w:rsidP="003257DE">
      <w:pPr>
        <w:spacing w:line="264" w:lineRule="auto"/>
        <w:ind w:left="120"/>
        <w:jc w:val="both"/>
        <w:rPr>
          <w:sz w:val="24"/>
          <w:szCs w:val="24"/>
        </w:rPr>
      </w:pPr>
    </w:p>
    <w:p w:rsidR="003257DE" w:rsidRPr="0043502A" w:rsidRDefault="003257DE" w:rsidP="003257DE">
      <w:pPr>
        <w:spacing w:line="264" w:lineRule="auto"/>
        <w:ind w:left="120"/>
        <w:jc w:val="both"/>
        <w:rPr>
          <w:sz w:val="24"/>
          <w:szCs w:val="24"/>
        </w:rPr>
      </w:pPr>
      <w:r w:rsidRPr="0043502A">
        <w:rPr>
          <w:b/>
          <w:color w:val="000000"/>
          <w:sz w:val="24"/>
          <w:szCs w:val="24"/>
        </w:rPr>
        <w:t>11 КЛАСС</w:t>
      </w:r>
    </w:p>
    <w:p w:rsidR="003257DE" w:rsidRPr="0043502A" w:rsidRDefault="003257DE" w:rsidP="003257DE">
      <w:pPr>
        <w:spacing w:line="264" w:lineRule="auto"/>
        <w:ind w:left="120"/>
        <w:jc w:val="both"/>
        <w:rPr>
          <w:sz w:val="24"/>
          <w:szCs w:val="24"/>
        </w:rPr>
      </w:pPr>
    </w:p>
    <w:p w:rsidR="003257DE" w:rsidRPr="0043502A" w:rsidRDefault="003257DE" w:rsidP="003257DE">
      <w:pPr>
        <w:spacing w:line="264" w:lineRule="auto"/>
        <w:ind w:firstLine="600"/>
        <w:jc w:val="both"/>
        <w:rPr>
          <w:sz w:val="24"/>
          <w:szCs w:val="24"/>
        </w:rPr>
      </w:pPr>
      <w:r w:rsidRPr="0043502A">
        <w:rPr>
          <w:b/>
          <w:i/>
          <w:color w:val="000000"/>
          <w:sz w:val="24"/>
          <w:szCs w:val="24"/>
        </w:rPr>
        <w:t>Раздел 6. Регионы и страны</w:t>
      </w:r>
      <w:r w:rsidRPr="0043502A">
        <w:rPr>
          <w:b/>
          <w:color w:val="000000"/>
          <w:sz w:val="24"/>
          <w:szCs w:val="24"/>
        </w:rPr>
        <w:t xml:space="preserve"> </w:t>
      </w:r>
    </w:p>
    <w:p w:rsidR="003257DE" w:rsidRPr="0043502A" w:rsidRDefault="003257DE" w:rsidP="003257DE">
      <w:pPr>
        <w:spacing w:line="264" w:lineRule="auto"/>
        <w:ind w:firstLine="600"/>
        <w:jc w:val="both"/>
        <w:rPr>
          <w:sz w:val="24"/>
          <w:szCs w:val="24"/>
        </w:rPr>
      </w:pPr>
      <w:r w:rsidRPr="0043502A">
        <w:rPr>
          <w:b/>
          <w:color w:val="000000"/>
          <w:sz w:val="24"/>
          <w:szCs w:val="24"/>
        </w:rPr>
        <w:t>Тема 1. Регионы мира. Зарубежная Европа.</w:t>
      </w:r>
      <w:r w:rsidRPr="0043502A">
        <w:rPr>
          <w:color w:val="000000"/>
          <w:sz w:val="24"/>
          <w:szCs w:val="24"/>
        </w:rPr>
        <w:t xml:space="preserve"> </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257DE" w:rsidRPr="0043502A" w:rsidRDefault="003257DE" w:rsidP="003257DE">
      <w:pPr>
        <w:spacing w:line="264" w:lineRule="auto"/>
        <w:ind w:firstLine="600"/>
        <w:jc w:val="both"/>
        <w:rPr>
          <w:sz w:val="24"/>
          <w:szCs w:val="24"/>
        </w:rPr>
      </w:pPr>
      <w:r w:rsidRPr="0043502A">
        <w:rPr>
          <w:b/>
          <w:color w:val="000000"/>
          <w:sz w:val="24"/>
          <w:szCs w:val="24"/>
        </w:rPr>
        <w:t>Тема 2. Зарубежная Азия:</w:t>
      </w:r>
      <w:r w:rsidRPr="0043502A">
        <w:rPr>
          <w:color w:val="000000"/>
          <w:sz w:val="24"/>
          <w:szCs w:val="24"/>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257DE" w:rsidRPr="0043502A" w:rsidRDefault="003257DE" w:rsidP="003257DE">
      <w:pPr>
        <w:spacing w:line="264" w:lineRule="auto"/>
        <w:ind w:firstLine="600"/>
        <w:jc w:val="both"/>
        <w:rPr>
          <w:sz w:val="24"/>
          <w:szCs w:val="24"/>
        </w:rPr>
      </w:pPr>
      <w:r w:rsidRPr="0043502A">
        <w:rPr>
          <w:b/>
          <w:color w:val="000000"/>
          <w:sz w:val="24"/>
          <w:szCs w:val="24"/>
        </w:rPr>
        <w:lastRenderedPageBreak/>
        <w:t xml:space="preserve">Тема 3. Америка: </w:t>
      </w:r>
      <w:r w:rsidRPr="0043502A">
        <w:rPr>
          <w:color w:val="000000"/>
          <w:sz w:val="24"/>
          <w:szCs w:val="24"/>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Объяснение особенностей территориальной структуры хозяйства Канады и Бразилии на основе анализа географических карт.</w:t>
      </w:r>
    </w:p>
    <w:p w:rsidR="003257DE" w:rsidRPr="0043502A" w:rsidRDefault="003257DE" w:rsidP="003257DE">
      <w:pPr>
        <w:spacing w:line="264" w:lineRule="auto"/>
        <w:ind w:firstLine="600"/>
        <w:jc w:val="both"/>
        <w:rPr>
          <w:sz w:val="24"/>
          <w:szCs w:val="24"/>
        </w:rPr>
      </w:pPr>
      <w:r w:rsidRPr="0043502A">
        <w:rPr>
          <w:b/>
          <w:color w:val="000000"/>
          <w:sz w:val="24"/>
          <w:szCs w:val="24"/>
        </w:rPr>
        <w:t>Тема 4. Африка:</w:t>
      </w:r>
      <w:r w:rsidRPr="0043502A">
        <w:rPr>
          <w:color w:val="000000"/>
          <w:sz w:val="24"/>
          <w:szCs w:val="24"/>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Сравнение на основе анализа статистических данных роли сельского хозяйства в экономике Алжира и Эфиопии.</w:t>
      </w:r>
    </w:p>
    <w:p w:rsidR="003257DE" w:rsidRPr="0043502A" w:rsidRDefault="003257DE" w:rsidP="003257DE">
      <w:pPr>
        <w:spacing w:line="264" w:lineRule="auto"/>
        <w:ind w:firstLine="600"/>
        <w:jc w:val="both"/>
        <w:rPr>
          <w:sz w:val="24"/>
          <w:szCs w:val="24"/>
        </w:rPr>
      </w:pPr>
      <w:r w:rsidRPr="0043502A">
        <w:rPr>
          <w:b/>
          <w:color w:val="000000"/>
          <w:sz w:val="24"/>
          <w:szCs w:val="24"/>
        </w:rPr>
        <w:t xml:space="preserve">Тема 5. Австралия и Океания. </w:t>
      </w:r>
      <w:r w:rsidRPr="0043502A">
        <w:rPr>
          <w:color w:val="000000"/>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257DE" w:rsidRPr="0043502A" w:rsidRDefault="003257DE" w:rsidP="003257DE">
      <w:pPr>
        <w:spacing w:line="264" w:lineRule="auto"/>
        <w:ind w:firstLine="600"/>
        <w:jc w:val="both"/>
        <w:rPr>
          <w:sz w:val="24"/>
          <w:szCs w:val="24"/>
        </w:rPr>
      </w:pPr>
      <w:r w:rsidRPr="0043502A">
        <w:rPr>
          <w:b/>
          <w:color w:val="000000"/>
          <w:sz w:val="24"/>
          <w:szCs w:val="24"/>
        </w:rPr>
        <w:t>Тема 6. Россия на геополитической, геоэкономической и геодемографической карте мира.</w:t>
      </w:r>
      <w:r w:rsidRPr="0043502A">
        <w:rPr>
          <w:color w:val="000000"/>
          <w:sz w:val="24"/>
          <w:szCs w:val="24"/>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Изменение направления международных экономических связей России в новых экономических условиях.</w:t>
      </w:r>
    </w:p>
    <w:p w:rsidR="003257DE" w:rsidRPr="0043502A" w:rsidRDefault="003257DE" w:rsidP="003257DE">
      <w:pPr>
        <w:spacing w:line="264" w:lineRule="auto"/>
        <w:ind w:firstLine="600"/>
        <w:jc w:val="both"/>
        <w:rPr>
          <w:sz w:val="24"/>
          <w:szCs w:val="24"/>
        </w:rPr>
      </w:pPr>
      <w:r w:rsidRPr="0043502A">
        <w:rPr>
          <w:b/>
          <w:i/>
          <w:color w:val="000000"/>
          <w:sz w:val="24"/>
          <w:szCs w:val="24"/>
        </w:rPr>
        <w:t>Раздел 7. Глобальные проблемы человечества</w:t>
      </w:r>
    </w:p>
    <w:p w:rsidR="003257DE" w:rsidRPr="0043502A" w:rsidRDefault="003257DE" w:rsidP="003257DE">
      <w:pPr>
        <w:spacing w:line="264" w:lineRule="auto"/>
        <w:ind w:firstLine="600"/>
        <w:jc w:val="both"/>
        <w:rPr>
          <w:sz w:val="24"/>
          <w:szCs w:val="24"/>
        </w:rPr>
      </w:pPr>
      <w:r w:rsidRPr="0043502A">
        <w:rPr>
          <w:color w:val="000000"/>
          <w:sz w:val="24"/>
          <w:szCs w:val="24"/>
        </w:rPr>
        <w:t>Группы глобальных проблем: геополитические, экологические, демографические.</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257DE" w:rsidRPr="0043502A" w:rsidRDefault="003257DE" w:rsidP="003257DE">
      <w:pPr>
        <w:spacing w:line="264" w:lineRule="auto"/>
        <w:ind w:firstLine="600"/>
        <w:jc w:val="both"/>
        <w:rPr>
          <w:sz w:val="24"/>
          <w:szCs w:val="24"/>
        </w:rPr>
      </w:pPr>
      <w:r w:rsidRPr="0043502A">
        <w:rPr>
          <w:color w:val="000000"/>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257DE" w:rsidRPr="0043502A" w:rsidRDefault="003257DE" w:rsidP="003257DE">
      <w:pPr>
        <w:spacing w:line="264" w:lineRule="auto"/>
        <w:ind w:firstLine="600"/>
        <w:jc w:val="both"/>
        <w:rPr>
          <w:sz w:val="24"/>
          <w:szCs w:val="24"/>
        </w:rPr>
      </w:pPr>
      <w:r w:rsidRPr="0043502A">
        <w:rPr>
          <w:color w:val="000000"/>
          <w:sz w:val="24"/>
          <w:szCs w:val="24"/>
        </w:rPr>
        <w:t>Глобальные проблемы народонаселения: демографическая, продовольственная, роста городов, здоровья и долголетия человека.</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Взаимосвязь глобальных геополитических, экологических проблем и проблем </w:t>
      </w:r>
      <w:r w:rsidRPr="0043502A">
        <w:rPr>
          <w:color w:val="000000"/>
          <w:sz w:val="24"/>
          <w:szCs w:val="24"/>
        </w:rPr>
        <w:lastRenderedPageBreak/>
        <w:t>народонаселения.</w:t>
      </w:r>
    </w:p>
    <w:p w:rsidR="003257DE" w:rsidRPr="0043502A" w:rsidRDefault="003257DE" w:rsidP="003257DE">
      <w:pPr>
        <w:spacing w:line="264" w:lineRule="auto"/>
        <w:ind w:firstLine="600"/>
        <w:jc w:val="both"/>
        <w:rPr>
          <w:sz w:val="24"/>
          <w:szCs w:val="24"/>
        </w:rPr>
      </w:pPr>
      <w:r w:rsidRPr="0043502A">
        <w:rPr>
          <w:color w:val="000000"/>
          <w:sz w:val="24"/>
          <w:szCs w:val="24"/>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257DE" w:rsidRPr="0043502A" w:rsidRDefault="003257DE" w:rsidP="003257DE">
      <w:pPr>
        <w:spacing w:line="264" w:lineRule="auto"/>
        <w:ind w:firstLine="600"/>
        <w:jc w:val="both"/>
        <w:rPr>
          <w:sz w:val="24"/>
          <w:szCs w:val="24"/>
        </w:rPr>
      </w:pPr>
      <w:r w:rsidRPr="0043502A">
        <w:rPr>
          <w:b/>
          <w:color w:val="000000"/>
          <w:sz w:val="24"/>
          <w:szCs w:val="24"/>
        </w:rPr>
        <w:t>Практическая работа</w:t>
      </w:r>
    </w:p>
    <w:p w:rsidR="003257DE" w:rsidRPr="0043502A" w:rsidRDefault="003257DE" w:rsidP="003257DE">
      <w:pPr>
        <w:spacing w:line="264" w:lineRule="auto"/>
        <w:ind w:firstLine="600"/>
        <w:jc w:val="both"/>
        <w:rPr>
          <w:sz w:val="24"/>
          <w:szCs w:val="24"/>
        </w:rPr>
      </w:pPr>
      <w:r w:rsidRPr="0043502A">
        <w:rPr>
          <w:color w:val="000000"/>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257DE" w:rsidRPr="0043502A" w:rsidRDefault="003257DE" w:rsidP="003257DE">
      <w:pPr>
        <w:rPr>
          <w:sz w:val="24"/>
          <w:szCs w:val="24"/>
        </w:rPr>
        <w:sectPr w:rsidR="003257DE" w:rsidRPr="0043502A">
          <w:pgSz w:w="11906" w:h="16383"/>
          <w:pgMar w:top="1134" w:right="850" w:bottom="1134" w:left="1701" w:header="720" w:footer="720" w:gutter="0"/>
          <w:cols w:space="720"/>
        </w:sectPr>
      </w:pPr>
    </w:p>
    <w:p w:rsidR="003257DE" w:rsidRPr="0043502A" w:rsidRDefault="003257DE" w:rsidP="003257DE">
      <w:pPr>
        <w:ind w:left="120"/>
        <w:rPr>
          <w:sz w:val="24"/>
          <w:szCs w:val="24"/>
        </w:rPr>
      </w:pPr>
      <w:r w:rsidRPr="0043502A">
        <w:rPr>
          <w:b/>
          <w:color w:val="000000"/>
          <w:sz w:val="24"/>
          <w:szCs w:val="24"/>
        </w:rPr>
        <w:lastRenderedPageBreak/>
        <w:t xml:space="preserve"> ТЕМАТИЧЕСКОЕ ПЛАНИРОВАНИЕ </w:t>
      </w:r>
    </w:p>
    <w:p w:rsidR="003257DE" w:rsidRPr="0043502A" w:rsidRDefault="003257DE" w:rsidP="003257DE">
      <w:pPr>
        <w:ind w:left="120"/>
        <w:rPr>
          <w:sz w:val="24"/>
          <w:szCs w:val="24"/>
        </w:rPr>
      </w:pPr>
      <w:r w:rsidRPr="0043502A">
        <w:rPr>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257DE" w:rsidRPr="0043502A" w:rsidTr="004F4094">
        <w:trPr>
          <w:trHeight w:val="144"/>
          <w:tblCellSpacing w:w="20" w:type="nil"/>
        </w:trPr>
        <w:tc>
          <w:tcPr>
            <w:tcW w:w="510" w:type="dxa"/>
            <w:vMerge w:val="restart"/>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 п/п </w:t>
            </w:r>
          </w:p>
          <w:p w:rsidR="003257DE" w:rsidRPr="0043502A" w:rsidRDefault="003257DE" w:rsidP="004F4094">
            <w:pPr>
              <w:ind w:left="135"/>
              <w:rPr>
                <w:sz w:val="24"/>
                <w:szCs w:val="24"/>
              </w:rPr>
            </w:pPr>
          </w:p>
        </w:tc>
        <w:tc>
          <w:tcPr>
            <w:tcW w:w="2816" w:type="dxa"/>
            <w:vMerge w:val="restart"/>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Наименование разделов и тем программы </w:t>
            </w:r>
          </w:p>
          <w:p w:rsidR="003257DE" w:rsidRPr="0043502A" w:rsidRDefault="003257DE" w:rsidP="004F4094">
            <w:pPr>
              <w:ind w:left="135"/>
              <w:rPr>
                <w:sz w:val="24"/>
                <w:szCs w:val="24"/>
              </w:rPr>
            </w:pPr>
          </w:p>
        </w:tc>
        <w:tc>
          <w:tcPr>
            <w:tcW w:w="0" w:type="auto"/>
            <w:gridSpan w:val="3"/>
            <w:tcMar>
              <w:top w:w="50" w:type="dxa"/>
              <w:left w:w="100" w:type="dxa"/>
            </w:tcMar>
            <w:vAlign w:val="center"/>
          </w:tcPr>
          <w:p w:rsidR="003257DE" w:rsidRPr="0043502A" w:rsidRDefault="003257DE" w:rsidP="004F4094">
            <w:pPr>
              <w:rPr>
                <w:sz w:val="24"/>
                <w:szCs w:val="24"/>
              </w:rPr>
            </w:pPr>
            <w:r w:rsidRPr="0043502A">
              <w:rPr>
                <w:b/>
                <w:color w:val="000000"/>
                <w:sz w:val="24"/>
                <w:szCs w:val="24"/>
              </w:rPr>
              <w:t>Количество часов</w:t>
            </w:r>
          </w:p>
        </w:tc>
        <w:tc>
          <w:tcPr>
            <w:tcW w:w="2694" w:type="dxa"/>
            <w:vMerge w:val="restart"/>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Электронные (цифровые) образовательные ресурсы </w:t>
            </w:r>
          </w:p>
          <w:p w:rsidR="003257DE" w:rsidRPr="0043502A" w:rsidRDefault="003257DE" w:rsidP="004F4094">
            <w:pPr>
              <w:ind w:left="135"/>
              <w:rPr>
                <w:sz w:val="24"/>
                <w:szCs w:val="24"/>
              </w:rPr>
            </w:pPr>
          </w:p>
        </w:tc>
      </w:tr>
      <w:tr w:rsidR="003257DE" w:rsidRPr="0043502A" w:rsidTr="004F4094">
        <w:trPr>
          <w:trHeight w:val="144"/>
          <w:tblCellSpacing w:w="20" w:type="nil"/>
        </w:trPr>
        <w:tc>
          <w:tcPr>
            <w:tcW w:w="0" w:type="auto"/>
            <w:vMerge/>
            <w:tcBorders>
              <w:top w:val="nil"/>
            </w:tcBorders>
            <w:tcMar>
              <w:top w:w="50" w:type="dxa"/>
              <w:left w:w="100" w:type="dxa"/>
            </w:tcMar>
          </w:tcPr>
          <w:p w:rsidR="003257DE" w:rsidRPr="0043502A" w:rsidRDefault="003257DE" w:rsidP="004F4094">
            <w:pPr>
              <w:rPr>
                <w:sz w:val="24"/>
                <w:szCs w:val="24"/>
              </w:rPr>
            </w:pPr>
          </w:p>
        </w:tc>
        <w:tc>
          <w:tcPr>
            <w:tcW w:w="0" w:type="auto"/>
            <w:vMerge/>
            <w:tcBorders>
              <w:top w:val="nil"/>
            </w:tcBorders>
            <w:tcMar>
              <w:top w:w="50" w:type="dxa"/>
              <w:left w:w="100" w:type="dxa"/>
            </w:tcMar>
          </w:tcPr>
          <w:p w:rsidR="003257DE" w:rsidRPr="0043502A" w:rsidRDefault="003257DE" w:rsidP="004F4094">
            <w:pPr>
              <w:rPr>
                <w:sz w:val="24"/>
                <w:szCs w:val="24"/>
              </w:rPr>
            </w:pPr>
          </w:p>
        </w:tc>
        <w:tc>
          <w:tcPr>
            <w:tcW w:w="994" w:type="dxa"/>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Всего </w:t>
            </w:r>
          </w:p>
          <w:p w:rsidR="003257DE" w:rsidRPr="0043502A" w:rsidRDefault="003257DE" w:rsidP="004F4094">
            <w:pPr>
              <w:ind w:left="135"/>
              <w:rPr>
                <w:sz w:val="24"/>
                <w:szCs w:val="24"/>
              </w:rPr>
            </w:pPr>
          </w:p>
        </w:tc>
        <w:tc>
          <w:tcPr>
            <w:tcW w:w="1719" w:type="dxa"/>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Контрольные работы </w:t>
            </w:r>
          </w:p>
          <w:p w:rsidR="003257DE" w:rsidRPr="0043502A" w:rsidRDefault="003257DE" w:rsidP="004F4094">
            <w:pPr>
              <w:ind w:left="135"/>
              <w:rPr>
                <w:sz w:val="24"/>
                <w:szCs w:val="24"/>
              </w:rPr>
            </w:pPr>
          </w:p>
        </w:tc>
        <w:tc>
          <w:tcPr>
            <w:tcW w:w="1805" w:type="dxa"/>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Практические работы </w:t>
            </w:r>
          </w:p>
          <w:p w:rsidR="003257DE" w:rsidRPr="0043502A" w:rsidRDefault="003257DE" w:rsidP="004F4094">
            <w:pPr>
              <w:ind w:left="135"/>
              <w:rPr>
                <w:sz w:val="24"/>
                <w:szCs w:val="24"/>
              </w:rPr>
            </w:pPr>
          </w:p>
        </w:tc>
        <w:tc>
          <w:tcPr>
            <w:tcW w:w="0" w:type="auto"/>
            <w:vMerge/>
            <w:tcBorders>
              <w:top w:val="nil"/>
            </w:tcBorders>
            <w:tcMar>
              <w:top w:w="50" w:type="dxa"/>
              <w:left w:w="100" w:type="dxa"/>
            </w:tcMar>
          </w:tcPr>
          <w:p w:rsidR="003257DE" w:rsidRPr="0043502A" w:rsidRDefault="003257DE" w:rsidP="004F4094">
            <w:pPr>
              <w:rPr>
                <w:sz w:val="24"/>
                <w:szCs w:val="24"/>
              </w:rPr>
            </w:pPr>
          </w:p>
        </w:tc>
      </w:tr>
      <w:tr w:rsidR="003257DE" w:rsidRPr="0043502A" w:rsidTr="004F4094">
        <w:trPr>
          <w:trHeight w:val="144"/>
          <w:tblCellSpacing w:w="20" w:type="nil"/>
        </w:trPr>
        <w:tc>
          <w:tcPr>
            <w:tcW w:w="0" w:type="auto"/>
            <w:gridSpan w:val="6"/>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Раздел 1.</w:t>
            </w:r>
            <w:r w:rsidRPr="0043502A">
              <w:rPr>
                <w:color w:val="000000"/>
                <w:sz w:val="24"/>
                <w:szCs w:val="24"/>
              </w:rPr>
              <w:t xml:space="preserve"> </w:t>
            </w:r>
            <w:r w:rsidRPr="0043502A">
              <w:rPr>
                <w:b/>
                <w:color w:val="000000"/>
                <w:sz w:val="24"/>
                <w:szCs w:val="24"/>
              </w:rPr>
              <w:t>ГЕОГРАФИЯ КАК НАУКА</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1.1</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Традиционные и новые методы в географии. Географические прогнозы</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1.2</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Географическая культура</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РЭШ</w:t>
            </w:r>
          </w:p>
        </w:tc>
      </w:tr>
      <w:tr w:rsidR="003257DE" w:rsidRPr="0043502A" w:rsidTr="004F4094">
        <w:trPr>
          <w:trHeight w:val="144"/>
          <w:tblCellSpacing w:w="20" w:type="nil"/>
        </w:trPr>
        <w:tc>
          <w:tcPr>
            <w:tcW w:w="0" w:type="auto"/>
            <w:gridSpan w:val="2"/>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Итого по разделу</w:t>
            </w:r>
          </w:p>
        </w:tc>
        <w:tc>
          <w:tcPr>
            <w:tcW w:w="156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 </w:t>
            </w:r>
          </w:p>
        </w:tc>
        <w:tc>
          <w:tcPr>
            <w:tcW w:w="0" w:type="auto"/>
            <w:gridSpan w:val="3"/>
            <w:tcMar>
              <w:top w:w="50" w:type="dxa"/>
              <w:left w:w="100" w:type="dxa"/>
            </w:tcMar>
            <w:vAlign w:val="center"/>
          </w:tcPr>
          <w:p w:rsidR="003257DE" w:rsidRPr="0043502A" w:rsidRDefault="003257DE" w:rsidP="004F4094">
            <w:pPr>
              <w:rPr>
                <w:sz w:val="24"/>
                <w:szCs w:val="24"/>
              </w:rPr>
            </w:pPr>
          </w:p>
        </w:tc>
      </w:tr>
      <w:tr w:rsidR="003257DE" w:rsidRPr="0043502A" w:rsidTr="004F4094">
        <w:trPr>
          <w:trHeight w:val="144"/>
          <w:tblCellSpacing w:w="20" w:type="nil"/>
        </w:trPr>
        <w:tc>
          <w:tcPr>
            <w:tcW w:w="0" w:type="auto"/>
            <w:gridSpan w:val="6"/>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Раздел 2.</w:t>
            </w:r>
            <w:r w:rsidRPr="0043502A">
              <w:rPr>
                <w:color w:val="000000"/>
                <w:sz w:val="24"/>
                <w:szCs w:val="24"/>
              </w:rPr>
              <w:t xml:space="preserve"> </w:t>
            </w:r>
            <w:r w:rsidRPr="0043502A">
              <w:rPr>
                <w:b/>
                <w:color w:val="000000"/>
                <w:sz w:val="24"/>
                <w:szCs w:val="24"/>
              </w:rPr>
              <w:t>ПРИРОДОПОЛЬЗОВАНИЕ И ГЕОЭКОЛОГИЯ</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2.1</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Географическая среда</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2.2</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Естественный и антропогенный ландшафты</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0.5 </w:t>
            </w: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РЭШ</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2.3</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Проблемы взаимодействия человека и природы</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2.4</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Природные ресурсы и их виды</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РЭШ</w:t>
            </w:r>
          </w:p>
        </w:tc>
      </w:tr>
      <w:tr w:rsidR="003257DE" w:rsidRPr="0043502A" w:rsidTr="004F4094">
        <w:trPr>
          <w:trHeight w:val="144"/>
          <w:tblCellSpacing w:w="20" w:type="nil"/>
        </w:trPr>
        <w:tc>
          <w:tcPr>
            <w:tcW w:w="0" w:type="auto"/>
            <w:gridSpan w:val="2"/>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Итого по разделу</w:t>
            </w:r>
          </w:p>
        </w:tc>
        <w:tc>
          <w:tcPr>
            <w:tcW w:w="156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6 </w:t>
            </w:r>
          </w:p>
        </w:tc>
        <w:tc>
          <w:tcPr>
            <w:tcW w:w="0" w:type="auto"/>
            <w:gridSpan w:val="3"/>
            <w:tcMar>
              <w:top w:w="50" w:type="dxa"/>
              <w:left w:w="100" w:type="dxa"/>
            </w:tcMar>
            <w:vAlign w:val="center"/>
          </w:tcPr>
          <w:p w:rsidR="003257DE" w:rsidRPr="0043502A" w:rsidRDefault="003257DE" w:rsidP="004F4094">
            <w:pPr>
              <w:rPr>
                <w:sz w:val="24"/>
                <w:szCs w:val="24"/>
              </w:rPr>
            </w:pPr>
          </w:p>
        </w:tc>
      </w:tr>
      <w:tr w:rsidR="003257DE" w:rsidRPr="0043502A" w:rsidTr="004F4094">
        <w:trPr>
          <w:trHeight w:val="144"/>
          <w:tblCellSpacing w:w="20" w:type="nil"/>
        </w:trPr>
        <w:tc>
          <w:tcPr>
            <w:tcW w:w="0" w:type="auto"/>
            <w:gridSpan w:val="6"/>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Раздел 3.</w:t>
            </w:r>
            <w:r w:rsidRPr="0043502A">
              <w:rPr>
                <w:color w:val="000000"/>
                <w:sz w:val="24"/>
                <w:szCs w:val="24"/>
              </w:rPr>
              <w:t xml:space="preserve"> </w:t>
            </w:r>
            <w:r w:rsidRPr="0043502A">
              <w:rPr>
                <w:b/>
                <w:color w:val="000000"/>
                <w:sz w:val="24"/>
                <w:szCs w:val="24"/>
              </w:rPr>
              <w:t>СОВРЕМЕННАЯ ПОЛИТИЧЕСКАЯ КАРТА</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3.1</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Политическая география и геополитика</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РЭШ</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3.2</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Классификации и типология стран мира</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РЭШ</w:t>
            </w:r>
          </w:p>
        </w:tc>
      </w:tr>
      <w:tr w:rsidR="003257DE" w:rsidRPr="0043502A" w:rsidTr="004F4094">
        <w:trPr>
          <w:trHeight w:val="144"/>
          <w:tblCellSpacing w:w="20" w:type="nil"/>
        </w:trPr>
        <w:tc>
          <w:tcPr>
            <w:tcW w:w="0" w:type="auto"/>
            <w:gridSpan w:val="2"/>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Итого по разделу</w:t>
            </w:r>
          </w:p>
        </w:tc>
        <w:tc>
          <w:tcPr>
            <w:tcW w:w="156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3 </w:t>
            </w:r>
          </w:p>
        </w:tc>
        <w:tc>
          <w:tcPr>
            <w:tcW w:w="0" w:type="auto"/>
            <w:gridSpan w:val="3"/>
            <w:tcMar>
              <w:top w:w="50" w:type="dxa"/>
              <w:left w:w="100" w:type="dxa"/>
            </w:tcMar>
            <w:vAlign w:val="center"/>
          </w:tcPr>
          <w:p w:rsidR="003257DE" w:rsidRPr="0043502A" w:rsidRDefault="003257DE" w:rsidP="004F4094">
            <w:pPr>
              <w:rPr>
                <w:sz w:val="24"/>
                <w:szCs w:val="24"/>
              </w:rPr>
            </w:pPr>
          </w:p>
        </w:tc>
      </w:tr>
      <w:tr w:rsidR="003257DE" w:rsidRPr="0043502A" w:rsidTr="004F4094">
        <w:trPr>
          <w:trHeight w:val="144"/>
          <w:tblCellSpacing w:w="20" w:type="nil"/>
        </w:trPr>
        <w:tc>
          <w:tcPr>
            <w:tcW w:w="0" w:type="auto"/>
            <w:gridSpan w:val="6"/>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Раздел 4.</w:t>
            </w:r>
            <w:r w:rsidRPr="0043502A">
              <w:rPr>
                <w:color w:val="000000"/>
                <w:sz w:val="24"/>
                <w:szCs w:val="24"/>
              </w:rPr>
              <w:t xml:space="preserve"> </w:t>
            </w:r>
            <w:r w:rsidRPr="0043502A">
              <w:rPr>
                <w:b/>
                <w:color w:val="000000"/>
                <w:sz w:val="24"/>
                <w:szCs w:val="24"/>
              </w:rPr>
              <w:t>НАСЕЛЕНИЕ МИРА</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4.1</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Численность и воспроизводство населения</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4.2</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Состав и структура населения</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4.3</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Размещение населения</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0.5 </w:t>
            </w: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4.4</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Качество жизни населения</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0.5 </w:t>
            </w: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0" w:type="auto"/>
            <w:gridSpan w:val="2"/>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Итого по разделу</w:t>
            </w:r>
          </w:p>
        </w:tc>
        <w:tc>
          <w:tcPr>
            <w:tcW w:w="156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7 </w:t>
            </w:r>
          </w:p>
        </w:tc>
        <w:tc>
          <w:tcPr>
            <w:tcW w:w="0" w:type="auto"/>
            <w:gridSpan w:val="3"/>
            <w:tcMar>
              <w:top w:w="50" w:type="dxa"/>
              <w:left w:w="100" w:type="dxa"/>
            </w:tcMar>
            <w:vAlign w:val="center"/>
          </w:tcPr>
          <w:p w:rsidR="003257DE" w:rsidRPr="0043502A" w:rsidRDefault="003257DE" w:rsidP="004F4094">
            <w:pPr>
              <w:rPr>
                <w:sz w:val="24"/>
                <w:szCs w:val="24"/>
              </w:rPr>
            </w:pPr>
          </w:p>
        </w:tc>
      </w:tr>
      <w:tr w:rsidR="003257DE" w:rsidRPr="0043502A" w:rsidTr="004F4094">
        <w:trPr>
          <w:trHeight w:val="144"/>
          <w:tblCellSpacing w:w="20" w:type="nil"/>
        </w:trPr>
        <w:tc>
          <w:tcPr>
            <w:tcW w:w="0" w:type="auto"/>
            <w:gridSpan w:val="6"/>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lastRenderedPageBreak/>
              <w:t>Раздел 5.</w:t>
            </w:r>
            <w:r w:rsidRPr="0043502A">
              <w:rPr>
                <w:color w:val="000000"/>
                <w:sz w:val="24"/>
                <w:szCs w:val="24"/>
              </w:rPr>
              <w:t xml:space="preserve"> </w:t>
            </w:r>
            <w:r w:rsidRPr="0043502A">
              <w:rPr>
                <w:b/>
                <w:color w:val="000000"/>
                <w:sz w:val="24"/>
                <w:szCs w:val="24"/>
              </w:rPr>
              <w:t>МИРОВОЕ ХОЗЯЙСТВО</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5.1</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0.5 </w:t>
            </w: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РЭШ</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5.2</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РЭШ</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5.3</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География главных отраслей мирового хозяйства. Промышленность мира</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6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0.5 </w:t>
            </w: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5.4</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Сельское хозяйство мира</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0.5 </w:t>
            </w: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510" w:type="dxa"/>
            <w:tcMar>
              <w:top w:w="50" w:type="dxa"/>
              <w:left w:w="100" w:type="dxa"/>
            </w:tcMar>
            <w:vAlign w:val="center"/>
          </w:tcPr>
          <w:p w:rsidR="003257DE" w:rsidRPr="0043502A" w:rsidRDefault="003257DE" w:rsidP="004F4094">
            <w:pPr>
              <w:rPr>
                <w:sz w:val="24"/>
                <w:szCs w:val="24"/>
              </w:rPr>
            </w:pPr>
            <w:r w:rsidRPr="0043502A">
              <w:rPr>
                <w:color w:val="000000"/>
                <w:sz w:val="24"/>
                <w:szCs w:val="24"/>
              </w:rPr>
              <w:t>5.5</w:t>
            </w:r>
          </w:p>
        </w:tc>
        <w:tc>
          <w:tcPr>
            <w:tcW w:w="2816"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Сфера услуг. Мировой транспорт</w:t>
            </w:r>
          </w:p>
        </w:tc>
        <w:tc>
          <w:tcPr>
            <w:tcW w:w="994"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3 </w:t>
            </w:r>
          </w:p>
        </w:tc>
        <w:tc>
          <w:tcPr>
            <w:tcW w:w="1719" w:type="dxa"/>
            <w:tcMar>
              <w:top w:w="50" w:type="dxa"/>
              <w:left w:w="100" w:type="dxa"/>
            </w:tcMar>
            <w:vAlign w:val="center"/>
          </w:tcPr>
          <w:p w:rsidR="003257DE" w:rsidRPr="0043502A" w:rsidRDefault="003257DE" w:rsidP="004F4094">
            <w:pPr>
              <w:ind w:left="135"/>
              <w:jc w:val="center"/>
              <w:rPr>
                <w:sz w:val="24"/>
                <w:szCs w:val="24"/>
              </w:rPr>
            </w:pPr>
          </w:p>
        </w:tc>
        <w:tc>
          <w:tcPr>
            <w:tcW w:w="1805" w:type="dxa"/>
            <w:tcMar>
              <w:top w:w="50" w:type="dxa"/>
              <w:left w:w="100" w:type="dxa"/>
            </w:tcMar>
            <w:vAlign w:val="center"/>
          </w:tcPr>
          <w:p w:rsidR="003257DE" w:rsidRPr="0043502A" w:rsidRDefault="003257DE" w:rsidP="004F4094">
            <w:pPr>
              <w:ind w:left="135"/>
              <w:jc w:val="center"/>
              <w:rPr>
                <w:sz w:val="24"/>
                <w:szCs w:val="24"/>
              </w:rPr>
            </w:pPr>
          </w:p>
        </w:tc>
        <w:tc>
          <w:tcPr>
            <w:tcW w:w="269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0" w:type="auto"/>
            <w:gridSpan w:val="2"/>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Итого по разделу</w:t>
            </w:r>
          </w:p>
        </w:tc>
        <w:tc>
          <w:tcPr>
            <w:tcW w:w="156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14 </w:t>
            </w:r>
          </w:p>
        </w:tc>
        <w:tc>
          <w:tcPr>
            <w:tcW w:w="0" w:type="auto"/>
            <w:gridSpan w:val="3"/>
            <w:tcMar>
              <w:top w:w="50" w:type="dxa"/>
              <w:left w:w="100" w:type="dxa"/>
            </w:tcMar>
            <w:vAlign w:val="center"/>
          </w:tcPr>
          <w:p w:rsidR="003257DE" w:rsidRPr="0043502A" w:rsidRDefault="003257DE" w:rsidP="004F4094">
            <w:pPr>
              <w:rPr>
                <w:sz w:val="24"/>
                <w:szCs w:val="24"/>
              </w:rPr>
            </w:pPr>
          </w:p>
        </w:tc>
      </w:tr>
      <w:tr w:rsidR="003257DE" w:rsidRPr="0043502A" w:rsidTr="004F4094">
        <w:trPr>
          <w:trHeight w:val="144"/>
          <w:tblCellSpacing w:w="20" w:type="nil"/>
        </w:trPr>
        <w:tc>
          <w:tcPr>
            <w:tcW w:w="0" w:type="auto"/>
            <w:gridSpan w:val="2"/>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Резервное время</w:t>
            </w:r>
          </w:p>
        </w:tc>
        <w:tc>
          <w:tcPr>
            <w:tcW w:w="156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 </w:t>
            </w:r>
          </w:p>
        </w:tc>
        <w:tc>
          <w:tcPr>
            <w:tcW w:w="1719"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1805" w:type="dxa"/>
            <w:tcMar>
              <w:top w:w="50" w:type="dxa"/>
              <w:left w:w="100" w:type="dxa"/>
            </w:tcMar>
            <w:vAlign w:val="center"/>
          </w:tcPr>
          <w:p w:rsidR="003257DE" w:rsidRPr="0043502A" w:rsidRDefault="003257DE" w:rsidP="004F4094">
            <w:pPr>
              <w:ind w:left="135"/>
              <w:jc w:val="center"/>
              <w:rPr>
                <w:sz w:val="24"/>
                <w:szCs w:val="24"/>
              </w:rPr>
            </w:pPr>
          </w:p>
        </w:tc>
        <w:tc>
          <w:tcPr>
            <w:tcW w:w="2694" w:type="dxa"/>
            <w:tcMar>
              <w:top w:w="50" w:type="dxa"/>
              <w:left w:w="100" w:type="dxa"/>
            </w:tcMar>
            <w:vAlign w:val="center"/>
          </w:tcPr>
          <w:p w:rsidR="003257DE" w:rsidRPr="0043502A" w:rsidRDefault="003257DE" w:rsidP="004F4094">
            <w:pPr>
              <w:ind w:left="135"/>
              <w:rPr>
                <w:sz w:val="24"/>
                <w:szCs w:val="24"/>
              </w:rPr>
            </w:pPr>
          </w:p>
        </w:tc>
      </w:tr>
      <w:tr w:rsidR="003257DE" w:rsidRPr="0043502A" w:rsidTr="004F4094">
        <w:trPr>
          <w:trHeight w:val="144"/>
          <w:tblCellSpacing w:w="20" w:type="nil"/>
        </w:trPr>
        <w:tc>
          <w:tcPr>
            <w:tcW w:w="0" w:type="auto"/>
            <w:gridSpan w:val="2"/>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ОБЩЕЕ КОЛИЧЕСТВО ЧАСОВ ПО ПРОГРАММЕ</w:t>
            </w:r>
          </w:p>
        </w:tc>
        <w:tc>
          <w:tcPr>
            <w:tcW w:w="156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34 </w:t>
            </w:r>
          </w:p>
        </w:tc>
        <w:tc>
          <w:tcPr>
            <w:tcW w:w="1719"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1805"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7 </w:t>
            </w:r>
          </w:p>
        </w:tc>
        <w:tc>
          <w:tcPr>
            <w:tcW w:w="2694" w:type="dxa"/>
            <w:tcMar>
              <w:top w:w="50" w:type="dxa"/>
              <w:left w:w="100" w:type="dxa"/>
            </w:tcMar>
            <w:vAlign w:val="center"/>
          </w:tcPr>
          <w:p w:rsidR="003257DE" w:rsidRPr="0043502A" w:rsidRDefault="003257DE" w:rsidP="004F4094">
            <w:pPr>
              <w:rPr>
                <w:sz w:val="24"/>
                <w:szCs w:val="24"/>
              </w:rPr>
            </w:pPr>
          </w:p>
        </w:tc>
      </w:tr>
    </w:tbl>
    <w:p w:rsidR="003257DE" w:rsidRPr="0043502A" w:rsidRDefault="003257DE" w:rsidP="003257DE">
      <w:pPr>
        <w:rPr>
          <w:sz w:val="24"/>
          <w:szCs w:val="24"/>
        </w:rPr>
        <w:sectPr w:rsidR="003257DE" w:rsidRPr="0043502A">
          <w:pgSz w:w="16383" w:h="11906" w:orient="landscape"/>
          <w:pgMar w:top="1134" w:right="850" w:bottom="1134" w:left="1701" w:header="720" w:footer="720" w:gutter="0"/>
          <w:cols w:space="720"/>
        </w:sectPr>
      </w:pPr>
    </w:p>
    <w:p w:rsidR="003257DE" w:rsidRPr="0043502A" w:rsidRDefault="003257DE" w:rsidP="003257DE">
      <w:pPr>
        <w:ind w:left="120"/>
        <w:rPr>
          <w:sz w:val="24"/>
          <w:szCs w:val="24"/>
        </w:rPr>
      </w:pPr>
      <w:r w:rsidRPr="0043502A">
        <w:rPr>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344"/>
        <w:gridCol w:w="903"/>
        <w:gridCol w:w="1745"/>
        <w:gridCol w:w="1810"/>
        <w:gridCol w:w="2103"/>
      </w:tblGrid>
      <w:tr w:rsidR="003257DE" w:rsidRPr="0043502A" w:rsidTr="004F4094">
        <w:trPr>
          <w:trHeight w:val="144"/>
          <w:tblCellSpacing w:w="20" w:type="nil"/>
        </w:trPr>
        <w:tc>
          <w:tcPr>
            <w:tcW w:w="483" w:type="dxa"/>
            <w:vMerge w:val="restart"/>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 п/п </w:t>
            </w:r>
          </w:p>
          <w:p w:rsidR="003257DE" w:rsidRPr="0043502A" w:rsidRDefault="003257DE" w:rsidP="004F4094">
            <w:pPr>
              <w:ind w:left="135"/>
              <w:rPr>
                <w:sz w:val="24"/>
                <w:szCs w:val="24"/>
              </w:rPr>
            </w:pPr>
          </w:p>
        </w:tc>
        <w:tc>
          <w:tcPr>
            <w:tcW w:w="3344" w:type="dxa"/>
            <w:vMerge w:val="restart"/>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Наименование разделов и тем программы </w:t>
            </w:r>
          </w:p>
          <w:p w:rsidR="003257DE" w:rsidRPr="0043502A" w:rsidRDefault="003257DE" w:rsidP="004F4094">
            <w:pPr>
              <w:ind w:left="135"/>
              <w:rPr>
                <w:sz w:val="24"/>
                <w:szCs w:val="24"/>
              </w:rPr>
            </w:pPr>
          </w:p>
        </w:tc>
        <w:tc>
          <w:tcPr>
            <w:tcW w:w="0" w:type="auto"/>
            <w:gridSpan w:val="3"/>
            <w:tcMar>
              <w:top w:w="50" w:type="dxa"/>
              <w:left w:w="100" w:type="dxa"/>
            </w:tcMar>
            <w:vAlign w:val="center"/>
          </w:tcPr>
          <w:p w:rsidR="003257DE" w:rsidRPr="0043502A" w:rsidRDefault="003257DE" w:rsidP="004F4094">
            <w:pPr>
              <w:rPr>
                <w:sz w:val="24"/>
                <w:szCs w:val="24"/>
              </w:rPr>
            </w:pPr>
            <w:r w:rsidRPr="0043502A">
              <w:rPr>
                <w:b/>
                <w:color w:val="000000"/>
                <w:sz w:val="24"/>
                <w:szCs w:val="24"/>
              </w:rPr>
              <w:t>Количество часов</w:t>
            </w:r>
          </w:p>
        </w:tc>
        <w:tc>
          <w:tcPr>
            <w:tcW w:w="2551" w:type="dxa"/>
            <w:vMerge w:val="restart"/>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Электронные (цифровые) образовательные ресурсы </w:t>
            </w:r>
          </w:p>
          <w:p w:rsidR="003257DE" w:rsidRPr="0043502A" w:rsidRDefault="003257DE" w:rsidP="004F4094">
            <w:pPr>
              <w:ind w:left="135"/>
              <w:rPr>
                <w:sz w:val="24"/>
                <w:szCs w:val="24"/>
              </w:rPr>
            </w:pPr>
          </w:p>
        </w:tc>
      </w:tr>
      <w:tr w:rsidR="003257DE" w:rsidRPr="0043502A" w:rsidTr="004F4094">
        <w:trPr>
          <w:trHeight w:val="144"/>
          <w:tblCellSpacing w:w="20" w:type="nil"/>
        </w:trPr>
        <w:tc>
          <w:tcPr>
            <w:tcW w:w="0" w:type="auto"/>
            <w:vMerge/>
            <w:tcBorders>
              <w:top w:val="nil"/>
            </w:tcBorders>
            <w:tcMar>
              <w:top w:w="50" w:type="dxa"/>
              <w:left w:w="100" w:type="dxa"/>
            </w:tcMar>
          </w:tcPr>
          <w:p w:rsidR="003257DE" w:rsidRPr="0043502A" w:rsidRDefault="003257DE" w:rsidP="004F4094">
            <w:pPr>
              <w:rPr>
                <w:sz w:val="24"/>
                <w:szCs w:val="24"/>
              </w:rPr>
            </w:pPr>
          </w:p>
        </w:tc>
        <w:tc>
          <w:tcPr>
            <w:tcW w:w="0" w:type="auto"/>
            <w:vMerge/>
            <w:tcBorders>
              <w:top w:val="nil"/>
            </w:tcBorders>
            <w:tcMar>
              <w:top w:w="50" w:type="dxa"/>
              <w:left w:w="100" w:type="dxa"/>
            </w:tcMar>
          </w:tcPr>
          <w:p w:rsidR="003257DE" w:rsidRPr="0043502A" w:rsidRDefault="003257DE" w:rsidP="004F4094">
            <w:pPr>
              <w:rPr>
                <w:sz w:val="24"/>
                <w:szCs w:val="24"/>
              </w:rPr>
            </w:pPr>
          </w:p>
        </w:tc>
        <w:tc>
          <w:tcPr>
            <w:tcW w:w="943" w:type="dxa"/>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Всего </w:t>
            </w:r>
          </w:p>
          <w:p w:rsidR="003257DE" w:rsidRPr="0043502A" w:rsidRDefault="003257DE" w:rsidP="004F4094">
            <w:pPr>
              <w:ind w:left="135"/>
              <w:rPr>
                <w:sz w:val="24"/>
                <w:szCs w:val="24"/>
              </w:rPr>
            </w:pPr>
          </w:p>
        </w:tc>
        <w:tc>
          <w:tcPr>
            <w:tcW w:w="1659" w:type="dxa"/>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Контрольные работы </w:t>
            </w:r>
          </w:p>
          <w:p w:rsidR="003257DE" w:rsidRPr="0043502A" w:rsidRDefault="003257DE" w:rsidP="004F4094">
            <w:pPr>
              <w:ind w:left="135"/>
              <w:rPr>
                <w:sz w:val="24"/>
                <w:szCs w:val="24"/>
              </w:rPr>
            </w:pPr>
          </w:p>
        </w:tc>
        <w:tc>
          <w:tcPr>
            <w:tcW w:w="1750" w:type="dxa"/>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 xml:space="preserve">Практические работы </w:t>
            </w:r>
          </w:p>
          <w:p w:rsidR="003257DE" w:rsidRPr="0043502A" w:rsidRDefault="003257DE" w:rsidP="004F4094">
            <w:pPr>
              <w:ind w:left="135"/>
              <w:rPr>
                <w:sz w:val="24"/>
                <w:szCs w:val="24"/>
              </w:rPr>
            </w:pPr>
          </w:p>
        </w:tc>
        <w:tc>
          <w:tcPr>
            <w:tcW w:w="0" w:type="auto"/>
            <w:vMerge/>
            <w:tcBorders>
              <w:top w:val="nil"/>
            </w:tcBorders>
            <w:tcMar>
              <w:top w:w="50" w:type="dxa"/>
              <w:left w:w="100" w:type="dxa"/>
            </w:tcMar>
          </w:tcPr>
          <w:p w:rsidR="003257DE" w:rsidRPr="0043502A" w:rsidRDefault="003257DE" w:rsidP="004F4094">
            <w:pPr>
              <w:rPr>
                <w:sz w:val="24"/>
                <w:szCs w:val="24"/>
              </w:rPr>
            </w:pPr>
          </w:p>
        </w:tc>
      </w:tr>
      <w:tr w:rsidR="003257DE" w:rsidRPr="0043502A" w:rsidTr="004F4094">
        <w:trPr>
          <w:trHeight w:val="144"/>
          <w:tblCellSpacing w:w="20" w:type="nil"/>
        </w:trPr>
        <w:tc>
          <w:tcPr>
            <w:tcW w:w="0" w:type="auto"/>
            <w:gridSpan w:val="6"/>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Раздел 1.</w:t>
            </w:r>
            <w:r w:rsidRPr="0043502A">
              <w:rPr>
                <w:color w:val="000000"/>
                <w:sz w:val="24"/>
                <w:szCs w:val="24"/>
              </w:rPr>
              <w:t xml:space="preserve"> </w:t>
            </w:r>
            <w:r w:rsidRPr="0043502A">
              <w:rPr>
                <w:b/>
                <w:color w:val="000000"/>
                <w:sz w:val="24"/>
                <w:szCs w:val="24"/>
              </w:rPr>
              <w:t>РЕГИОНЫ И СТРАНЫ</w:t>
            </w:r>
          </w:p>
        </w:tc>
      </w:tr>
      <w:tr w:rsidR="003257DE" w:rsidRPr="0043502A" w:rsidTr="004F4094">
        <w:trPr>
          <w:trHeight w:val="144"/>
          <w:tblCellSpacing w:w="20" w:type="nil"/>
        </w:trPr>
        <w:tc>
          <w:tcPr>
            <w:tcW w:w="483" w:type="dxa"/>
            <w:tcMar>
              <w:top w:w="50" w:type="dxa"/>
              <w:left w:w="100" w:type="dxa"/>
            </w:tcMar>
            <w:vAlign w:val="center"/>
          </w:tcPr>
          <w:p w:rsidR="003257DE" w:rsidRPr="0043502A" w:rsidRDefault="003257DE" w:rsidP="004F4094">
            <w:pPr>
              <w:rPr>
                <w:sz w:val="24"/>
                <w:szCs w:val="24"/>
              </w:rPr>
            </w:pPr>
            <w:r w:rsidRPr="0043502A">
              <w:rPr>
                <w:color w:val="000000"/>
                <w:sz w:val="24"/>
                <w:szCs w:val="24"/>
              </w:rPr>
              <w:t>1.1</w:t>
            </w:r>
          </w:p>
        </w:tc>
        <w:tc>
          <w:tcPr>
            <w:tcW w:w="334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Регионы мира. Зарубежная Европа</w:t>
            </w:r>
          </w:p>
        </w:tc>
        <w:tc>
          <w:tcPr>
            <w:tcW w:w="94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6 </w:t>
            </w:r>
          </w:p>
        </w:tc>
        <w:tc>
          <w:tcPr>
            <w:tcW w:w="1659" w:type="dxa"/>
            <w:tcMar>
              <w:top w:w="50" w:type="dxa"/>
              <w:left w:w="100" w:type="dxa"/>
            </w:tcMar>
            <w:vAlign w:val="center"/>
          </w:tcPr>
          <w:p w:rsidR="003257DE" w:rsidRPr="0043502A" w:rsidRDefault="003257DE" w:rsidP="004F4094">
            <w:pPr>
              <w:ind w:left="135"/>
              <w:jc w:val="center"/>
              <w:rPr>
                <w:sz w:val="24"/>
                <w:szCs w:val="24"/>
              </w:rPr>
            </w:pPr>
          </w:p>
        </w:tc>
        <w:tc>
          <w:tcPr>
            <w:tcW w:w="1750"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2551"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483" w:type="dxa"/>
            <w:tcMar>
              <w:top w:w="50" w:type="dxa"/>
              <w:left w:w="100" w:type="dxa"/>
            </w:tcMar>
            <w:vAlign w:val="center"/>
          </w:tcPr>
          <w:p w:rsidR="003257DE" w:rsidRPr="0043502A" w:rsidRDefault="003257DE" w:rsidP="004F4094">
            <w:pPr>
              <w:rPr>
                <w:sz w:val="24"/>
                <w:szCs w:val="24"/>
              </w:rPr>
            </w:pPr>
            <w:r w:rsidRPr="0043502A">
              <w:rPr>
                <w:color w:val="000000"/>
                <w:sz w:val="24"/>
                <w:szCs w:val="24"/>
              </w:rPr>
              <w:t>1.2</w:t>
            </w:r>
          </w:p>
        </w:tc>
        <w:tc>
          <w:tcPr>
            <w:tcW w:w="334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Зарубежная Азия</w:t>
            </w:r>
          </w:p>
        </w:tc>
        <w:tc>
          <w:tcPr>
            <w:tcW w:w="94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6 </w:t>
            </w:r>
          </w:p>
        </w:tc>
        <w:tc>
          <w:tcPr>
            <w:tcW w:w="1659" w:type="dxa"/>
            <w:tcMar>
              <w:top w:w="50" w:type="dxa"/>
              <w:left w:w="100" w:type="dxa"/>
            </w:tcMar>
            <w:vAlign w:val="center"/>
          </w:tcPr>
          <w:p w:rsidR="003257DE" w:rsidRPr="0043502A" w:rsidRDefault="003257DE" w:rsidP="004F4094">
            <w:pPr>
              <w:ind w:left="135"/>
              <w:jc w:val="center"/>
              <w:rPr>
                <w:sz w:val="24"/>
                <w:szCs w:val="24"/>
              </w:rPr>
            </w:pPr>
          </w:p>
        </w:tc>
        <w:tc>
          <w:tcPr>
            <w:tcW w:w="1750"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2551"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РЭШ</w:t>
            </w:r>
          </w:p>
        </w:tc>
      </w:tr>
      <w:tr w:rsidR="003257DE" w:rsidRPr="0043502A" w:rsidTr="004F4094">
        <w:trPr>
          <w:trHeight w:val="144"/>
          <w:tblCellSpacing w:w="20" w:type="nil"/>
        </w:trPr>
        <w:tc>
          <w:tcPr>
            <w:tcW w:w="483" w:type="dxa"/>
            <w:tcMar>
              <w:top w:w="50" w:type="dxa"/>
              <w:left w:w="100" w:type="dxa"/>
            </w:tcMar>
            <w:vAlign w:val="center"/>
          </w:tcPr>
          <w:p w:rsidR="003257DE" w:rsidRPr="0043502A" w:rsidRDefault="003257DE" w:rsidP="004F4094">
            <w:pPr>
              <w:rPr>
                <w:sz w:val="24"/>
                <w:szCs w:val="24"/>
              </w:rPr>
            </w:pPr>
            <w:r w:rsidRPr="0043502A">
              <w:rPr>
                <w:color w:val="000000"/>
                <w:sz w:val="24"/>
                <w:szCs w:val="24"/>
              </w:rPr>
              <w:t>1.3</w:t>
            </w:r>
          </w:p>
        </w:tc>
        <w:tc>
          <w:tcPr>
            <w:tcW w:w="334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Америка</w:t>
            </w:r>
          </w:p>
        </w:tc>
        <w:tc>
          <w:tcPr>
            <w:tcW w:w="94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6 </w:t>
            </w:r>
          </w:p>
        </w:tc>
        <w:tc>
          <w:tcPr>
            <w:tcW w:w="1659"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1750"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0.5 </w:t>
            </w:r>
          </w:p>
        </w:tc>
        <w:tc>
          <w:tcPr>
            <w:tcW w:w="2551"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483" w:type="dxa"/>
            <w:tcMar>
              <w:top w:w="50" w:type="dxa"/>
              <w:left w:w="100" w:type="dxa"/>
            </w:tcMar>
            <w:vAlign w:val="center"/>
          </w:tcPr>
          <w:p w:rsidR="003257DE" w:rsidRPr="0043502A" w:rsidRDefault="003257DE" w:rsidP="004F4094">
            <w:pPr>
              <w:rPr>
                <w:sz w:val="24"/>
                <w:szCs w:val="24"/>
              </w:rPr>
            </w:pPr>
            <w:r w:rsidRPr="0043502A">
              <w:rPr>
                <w:color w:val="000000"/>
                <w:sz w:val="24"/>
                <w:szCs w:val="24"/>
              </w:rPr>
              <w:t>1.4</w:t>
            </w:r>
          </w:p>
        </w:tc>
        <w:tc>
          <w:tcPr>
            <w:tcW w:w="334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Африка</w:t>
            </w:r>
          </w:p>
        </w:tc>
        <w:tc>
          <w:tcPr>
            <w:tcW w:w="94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4 </w:t>
            </w:r>
          </w:p>
        </w:tc>
        <w:tc>
          <w:tcPr>
            <w:tcW w:w="1659" w:type="dxa"/>
            <w:tcMar>
              <w:top w:w="50" w:type="dxa"/>
              <w:left w:w="100" w:type="dxa"/>
            </w:tcMar>
            <w:vAlign w:val="center"/>
          </w:tcPr>
          <w:p w:rsidR="003257DE" w:rsidRPr="0043502A" w:rsidRDefault="003257DE" w:rsidP="004F4094">
            <w:pPr>
              <w:ind w:left="135"/>
              <w:jc w:val="center"/>
              <w:rPr>
                <w:sz w:val="24"/>
                <w:szCs w:val="24"/>
              </w:rPr>
            </w:pPr>
          </w:p>
        </w:tc>
        <w:tc>
          <w:tcPr>
            <w:tcW w:w="1750"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2551"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РЭШ</w:t>
            </w:r>
          </w:p>
        </w:tc>
      </w:tr>
      <w:tr w:rsidR="003257DE" w:rsidRPr="0043502A" w:rsidTr="004F4094">
        <w:trPr>
          <w:trHeight w:val="144"/>
          <w:tblCellSpacing w:w="20" w:type="nil"/>
        </w:trPr>
        <w:tc>
          <w:tcPr>
            <w:tcW w:w="483" w:type="dxa"/>
            <w:tcMar>
              <w:top w:w="50" w:type="dxa"/>
              <w:left w:w="100" w:type="dxa"/>
            </w:tcMar>
            <w:vAlign w:val="center"/>
          </w:tcPr>
          <w:p w:rsidR="003257DE" w:rsidRPr="0043502A" w:rsidRDefault="003257DE" w:rsidP="004F4094">
            <w:pPr>
              <w:rPr>
                <w:sz w:val="24"/>
                <w:szCs w:val="24"/>
              </w:rPr>
            </w:pPr>
            <w:r w:rsidRPr="0043502A">
              <w:rPr>
                <w:color w:val="000000"/>
                <w:sz w:val="24"/>
                <w:szCs w:val="24"/>
              </w:rPr>
              <w:t>1.5</w:t>
            </w:r>
          </w:p>
        </w:tc>
        <w:tc>
          <w:tcPr>
            <w:tcW w:w="334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Австралия и Океания</w:t>
            </w:r>
          </w:p>
        </w:tc>
        <w:tc>
          <w:tcPr>
            <w:tcW w:w="94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 </w:t>
            </w:r>
          </w:p>
        </w:tc>
        <w:tc>
          <w:tcPr>
            <w:tcW w:w="1659" w:type="dxa"/>
            <w:tcMar>
              <w:top w:w="50" w:type="dxa"/>
              <w:left w:w="100" w:type="dxa"/>
            </w:tcMar>
            <w:vAlign w:val="center"/>
          </w:tcPr>
          <w:p w:rsidR="003257DE" w:rsidRPr="0043502A" w:rsidRDefault="003257DE" w:rsidP="004F4094">
            <w:pPr>
              <w:ind w:left="135"/>
              <w:jc w:val="center"/>
              <w:rPr>
                <w:sz w:val="24"/>
                <w:szCs w:val="24"/>
              </w:rPr>
            </w:pPr>
          </w:p>
        </w:tc>
        <w:tc>
          <w:tcPr>
            <w:tcW w:w="1750" w:type="dxa"/>
            <w:tcMar>
              <w:top w:w="50" w:type="dxa"/>
              <w:left w:w="100" w:type="dxa"/>
            </w:tcMar>
            <w:vAlign w:val="center"/>
          </w:tcPr>
          <w:p w:rsidR="003257DE" w:rsidRPr="0043502A" w:rsidRDefault="003257DE" w:rsidP="004F4094">
            <w:pPr>
              <w:ind w:left="135"/>
              <w:jc w:val="center"/>
              <w:rPr>
                <w:sz w:val="24"/>
                <w:szCs w:val="24"/>
              </w:rPr>
            </w:pPr>
          </w:p>
        </w:tc>
        <w:tc>
          <w:tcPr>
            <w:tcW w:w="2551"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483" w:type="dxa"/>
            <w:tcMar>
              <w:top w:w="50" w:type="dxa"/>
              <w:left w:w="100" w:type="dxa"/>
            </w:tcMar>
            <w:vAlign w:val="center"/>
          </w:tcPr>
          <w:p w:rsidR="003257DE" w:rsidRPr="0043502A" w:rsidRDefault="003257DE" w:rsidP="004F4094">
            <w:pPr>
              <w:rPr>
                <w:sz w:val="24"/>
                <w:szCs w:val="24"/>
              </w:rPr>
            </w:pPr>
            <w:r w:rsidRPr="0043502A">
              <w:rPr>
                <w:color w:val="000000"/>
                <w:sz w:val="24"/>
                <w:szCs w:val="24"/>
              </w:rPr>
              <w:t>1.6</w:t>
            </w:r>
          </w:p>
        </w:tc>
        <w:tc>
          <w:tcPr>
            <w:tcW w:w="334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3 </w:t>
            </w:r>
          </w:p>
        </w:tc>
        <w:tc>
          <w:tcPr>
            <w:tcW w:w="1659" w:type="dxa"/>
            <w:tcMar>
              <w:top w:w="50" w:type="dxa"/>
              <w:left w:w="100" w:type="dxa"/>
            </w:tcMar>
            <w:vAlign w:val="center"/>
          </w:tcPr>
          <w:p w:rsidR="003257DE" w:rsidRPr="0043502A" w:rsidRDefault="003257DE" w:rsidP="004F4094">
            <w:pPr>
              <w:ind w:left="135"/>
              <w:jc w:val="center"/>
              <w:rPr>
                <w:sz w:val="24"/>
                <w:szCs w:val="24"/>
              </w:rPr>
            </w:pPr>
          </w:p>
        </w:tc>
        <w:tc>
          <w:tcPr>
            <w:tcW w:w="1750"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2551"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РЭШ</w:t>
            </w:r>
          </w:p>
        </w:tc>
      </w:tr>
      <w:tr w:rsidR="003257DE" w:rsidRPr="0043502A" w:rsidTr="004F4094">
        <w:trPr>
          <w:trHeight w:val="144"/>
          <w:tblCellSpacing w:w="20" w:type="nil"/>
        </w:trPr>
        <w:tc>
          <w:tcPr>
            <w:tcW w:w="0" w:type="auto"/>
            <w:gridSpan w:val="2"/>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Итого по разделу</w:t>
            </w:r>
          </w:p>
        </w:tc>
        <w:tc>
          <w:tcPr>
            <w:tcW w:w="1482"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27 </w:t>
            </w:r>
          </w:p>
        </w:tc>
        <w:tc>
          <w:tcPr>
            <w:tcW w:w="0" w:type="auto"/>
            <w:gridSpan w:val="3"/>
            <w:tcMar>
              <w:top w:w="50" w:type="dxa"/>
              <w:left w:w="100" w:type="dxa"/>
            </w:tcMar>
            <w:vAlign w:val="center"/>
          </w:tcPr>
          <w:p w:rsidR="003257DE" w:rsidRPr="0043502A" w:rsidRDefault="003257DE" w:rsidP="004F4094">
            <w:pPr>
              <w:rPr>
                <w:sz w:val="24"/>
                <w:szCs w:val="24"/>
              </w:rPr>
            </w:pPr>
          </w:p>
        </w:tc>
      </w:tr>
      <w:tr w:rsidR="003257DE" w:rsidRPr="0043502A" w:rsidTr="004F4094">
        <w:trPr>
          <w:trHeight w:val="144"/>
          <w:tblCellSpacing w:w="20" w:type="nil"/>
        </w:trPr>
        <w:tc>
          <w:tcPr>
            <w:tcW w:w="0" w:type="auto"/>
            <w:gridSpan w:val="6"/>
            <w:tcMar>
              <w:top w:w="50" w:type="dxa"/>
              <w:left w:w="100" w:type="dxa"/>
            </w:tcMar>
            <w:vAlign w:val="center"/>
          </w:tcPr>
          <w:p w:rsidR="003257DE" w:rsidRPr="0043502A" w:rsidRDefault="003257DE" w:rsidP="004F4094">
            <w:pPr>
              <w:ind w:left="135"/>
              <w:rPr>
                <w:sz w:val="24"/>
                <w:szCs w:val="24"/>
              </w:rPr>
            </w:pPr>
            <w:r w:rsidRPr="0043502A">
              <w:rPr>
                <w:b/>
                <w:color w:val="000000"/>
                <w:sz w:val="24"/>
                <w:szCs w:val="24"/>
              </w:rPr>
              <w:t>Раздел 2.</w:t>
            </w:r>
            <w:r w:rsidRPr="0043502A">
              <w:rPr>
                <w:color w:val="000000"/>
                <w:sz w:val="24"/>
                <w:szCs w:val="24"/>
              </w:rPr>
              <w:t xml:space="preserve"> </w:t>
            </w:r>
            <w:r w:rsidRPr="0043502A">
              <w:rPr>
                <w:b/>
                <w:color w:val="000000"/>
                <w:sz w:val="24"/>
                <w:szCs w:val="24"/>
              </w:rPr>
              <w:t>ГЛОБАЛЬНЫЕ ПРОБЛЕМЫ ЧЕЛОВЕЧЕСТВА</w:t>
            </w:r>
          </w:p>
        </w:tc>
      </w:tr>
      <w:tr w:rsidR="003257DE" w:rsidRPr="0043502A" w:rsidTr="004F4094">
        <w:trPr>
          <w:trHeight w:val="144"/>
          <w:tblCellSpacing w:w="20" w:type="nil"/>
        </w:trPr>
        <w:tc>
          <w:tcPr>
            <w:tcW w:w="483" w:type="dxa"/>
            <w:tcMar>
              <w:top w:w="50" w:type="dxa"/>
              <w:left w:w="100" w:type="dxa"/>
            </w:tcMar>
            <w:vAlign w:val="center"/>
          </w:tcPr>
          <w:p w:rsidR="003257DE" w:rsidRPr="0043502A" w:rsidRDefault="003257DE" w:rsidP="004F4094">
            <w:pPr>
              <w:rPr>
                <w:sz w:val="24"/>
                <w:szCs w:val="24"/>
              </w:rPr>
            </w:pPr>
            <w:r w:rsidRPr="0043502A">
              <w:rPr>
                <w:color w:val="000000"/>
                <w:sz w:val="24"/>
                <w:szCs w:val="24"/>
              </w:rPr>
              <w:t>2.1</w:t>
            </w:r>
          </w:p>
        </w:tc>
        <w:tc>
          <w:tcPr>
            <w:tcW w:w="3344"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Глобальные проблемы человечества</w:t>
            </w:r>
          </w:p>
        </w:tc>
        <w:tc>
          <w:tcPr>
            <w:tcW w:w="943"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4 </w:t>
            </w:r>
          </w:p>
        </w:tc>
        <w:tc>
          <w:tcPr>
            <w:tcW w:w="1659" w:type="dxa"/>
            <w:tcMar>
              <w:top w:w="50" w:type="dxa"/>
              <w:left w:w="100" w:type="dxa"/>
            </w:tcMar>
            <w:vAlign w:val="center"/>
          </w:tcPr>
          <w:p w:rsidR="003257DE" w:rsidRPr="0043502A" w:rsidRDefault="003257DE" w:rsidP="004F4094">
            <w:pPr>
              <w:ind w:left="135"/>
              <w:jc w:val="center"/>
              <w:rPr>
                <w:sz w:val="24"/>
                <w:szCs w:val="24"/>
              </w:rPr>
            </w:pPr>
          </w:p>
        </w:tc>
        <w:tc>
          <w:tcPr>
            <w:tcW w:w="1750"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0.5 </w:t>
            </w:r>
          </w:p>
        </w:tc>
        <w:tc>
          <w:tcPr>
            <w:tcW w:w="2551" w:type="dxa"/>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Библиотека ЦОК</w:t>
            </w:r>
          </w:p>
        </w:tc>
      </w:tr>
      <w:tr w:rsidR="003257DE" w:rsidRPr="0043502A" w:rsidTr="004F4094">
        <w:trPr>
          <w:trHeight w:val="144"/>
          <w:tblCellSpacing w:w="20" w:type="nil"/>
        </w:trPr>
        <w:tc>
          <w:tcPr>
            <w:tcW w:w="0" w:type="auto"/>
            <w:gridSpan w:val="2"/>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Итого по разделу</w:t>
            </w:r>
          </w:p>
        </w:tc>
        <w:tc>
          <w:tcPr>
            <w:tcW w:w="1482"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4 </w:t>
            </w:r>
          </w:p>
        </w:tc>
        <w:tc>
          <w:tcPr>
            <w:tcW w:w="0" w:type="auto"/>
            <w:gridSpan w:val="3"/>
            <w:tcMar>
              <w:top w:w="50" w:type="dxa"/>
              <w:left w:w="100" w:type="dxa"/>
            </w:tcMar>
            <w:vAlign w:val="center"/>
          </w:tcPr>
          <w:p w:rsidR="003257DE" w:rsidRPr="0043502A" w:rsidRDefault="003257DE" w:rsidP="004F4094">
            <w:pPr>
              <w:rPr>
                <w:sz w:val="24"/>
                <w:szCs w:val="24"/>
              </w:rPr>
            </w:pPr>
          </w:p>
        </w:tc>
      </w:tr>
      <w:tr w:rsidR="003257DE" w:rsidRPr="0043502A" w:rsidTr="004F4094">
        <w:trPr>
          <w:trHeight w:val="144"/>
          <w:tblCellSpacing w:w="20" w:type="nil"/>
        </w:trPr>
        <w:tc>
          <w:tcPr>
            <w:tcW w:w="0" w:type="auto"/>
            <w:gridSpan w:val="2"/>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Резервное время</w:t>
            </w:r>
          </w:p>
        </w:tc>
        <w:tc>
          <w:tcPr>
            <w:tcW w:w="1482"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3 </w:t>
            </w:r>
          </w:p>
        </w:tc>
        <w:tc>
          <w:tcPr>
            <w:tcW w:w="1659" w:type="dxa"/>
            <w:tcMar>
              <w:top w:w="50" w:type="dxa"/>
              <w:left w:w="100" w:type="dxa"/>
            </w:tcMar>
            <w:vAlign w:val="center"/>
          </w:tcPr>
          <w:p w:rsidR="003257DE" w:rsidRPr="0043502A" w:rsidRDefault="003257DE" w:rsidP="004F4094">
            <w:pPr>
              <w:ind w:left="135"/>
              <w:jc w:val="center"/>
              <w:rPr>
                <w:sz w:val="24"/>
                <w:szCs w:val="24"/>
              </w:rPr>
            </w:pPr>
          </w:p>
        </w:tc>
        <w:tc>
          <w:tcPr>
            <w:tcW w:w="1750" w:type="dxa"/>
            <w:tcMar>
              <w:top w:w="50" w:type="dxa"/>
              <w:left w:w="100" w:type="dxa"/>
            </w:tcMar>
            <w:vAlign w:val="center"/>
          </w:tcPr>
          <w:p w:rsidR="003257DE" w:rsidRPr="0043502A" w:rsidRDefault="003257DE" w:rsidP="004F4094">
            <w:pPr>
              <w:ind w:left="135"/>
              <w:jc w:val="center"/>
              <w:rPr>
                <w:sz w:val="24"/>
                <w:szCs w:val="24"/>
              </w:rPr>
            </w:pPr>
          </w:p>
        </w:tc>
        <w:tc>
          <w:tcPr>
            <w:tcW w:w="2551" w:type="dxa"/>
            <w:tcMar>
              <w:top w:w="50" w:type="dxa"/>
              <w:left w:w="100" w:type="dxa"/>
            </w:tcMar>
            <w:vAlign w:val="center"/>
          </w:tcPr>
          <w:p w:rsidR="003257DE" w:rsidRPr="0043502A" w:rsidRDefault="003257DE" w:rsidP="004F4094">
            <w:pPr>
              <w:ind w:left="135"/>
              <w:rPr>
                <w:sz w:val="24"/>
                <w:szCs w:val="24"/>
              </w:rPr>
            </w:pPr>
          </w:p>
        </w:tc>
      </w:tr>
      <w:tr w:rsidR="003257DE" w:rsidRPr="0043502A" w:rsidTr="004F4094">
        <w:trPr>
          <w:trHeight w:val="144"/>
          <w:tblCellSpacing w:w="20" w:type="nil"/>
        </w:trPr>
        <w:tc>
          <w:tcPr>
            <w:tcW w:w="0" w:type="auto"/>
            <w:gridSpan w:val="2"/>
            <w:tcMar>
              <w:top w:w="50" w:type="dxa"/>
              <w:left w:w="100" w:type="dxa"/>
            </w:tcMar>
            <w:vAlign w:val="center"/>
          </w:tcPr>
          <w:p w:rsidR="003257DE" w:rsidRPr="0043502A" w:rsidRDefault="003257DE" w:rsidP="004F4094">
            <w:pPr>
              <w:ind w:left="135"/>
              <w:rPr>
                <w:sz w:val="24"/>
                <w:szCs w:val="24"/>
              </w:rPr>
            </w:pPr>
            <w:r w:rsidRPr="0043502A">
              <w:rPr>
                <w:color w:val="000000"/>
                <w:sz w:val="24"/>
                <w:szCs w:val="24"/>
              </w:rPr>
              <w:t>ОБЩЕЕ КОЛИЧЕСТВО ЧАСОВ ПО ПРОГРАММЕ</w:t>
            </w:r>
          </w:p>
        </w:tc>
        <w:tc>
          <w:tcPr>
            <w:tcW w:w="1482"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34 </w:t>
            </w:r>
          </w:p>
        </w:tc>
        <w:tc>
          <w:tcPr>
            <w:tcW w:w="1659"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1 </w:t>
            </w:r>
          </w:p>
        </w:tc>
        <w:tc>
          <w:tcPr>
            <w:tcW w:w="1750" w:type="dxa"/>
            <w:tcMar>
              <w:top w:w="50" w:type="dxa"/>
              <w:left w:w="100" w:type="dxa"/>
            </w:tcMar>
            <w:vAlign w:val="center"/>
          </w:tcPr>
          <w:p w:rsidR="003257DE" w:rsidRPr="0043502A" w:rsidRDefault="003257DE" w:rsidP="004F4094">
            <w:pPr>
              <w:ind w:left="135"/>
              <w:jc w:val="center"/>
              <w:rPr>
                <w:sz w:val="24"/>
                <w:szCs w:val="24"/>
              </w:rPr>
            </w:pPr>
            <w:r w:rsidRPr="0043502A">
              <w:rPr>
                <w:color w:val="000000"/>
                <w:sz w:val="24"/>
                <w:szCs w:val="24"/>
              </w:rPr>
              <w:t xml:space="preserve"> 5 </w:t>
            </w:r>
          </w:p>
        </w:tc>
        <w:tc>
          <w:tcPr>
            <w:tcW w:w="2551" w:type="dxa"/>
            <w:tcMar>
              <w:top w:w="50" w:type="dxa"/>
              <w:left w:w="100" w:type="dxa"/>
            </w:tcMar>
            <w:vAlign w:val="center"/>
          </w:tcPr>
          <w:p w:rsidR="003257DE" w:rsidRPr="0043502A" w:rsidRDefault="003257DE" w:rsidP="004F4094">
            <w:pPr>
              <w:rPr>
                <w:sz w:val="24"/>
                <w:szCs w:val="24"/>
              </w:rPr>
            </w:pPr>
          </w:p>
        </w:tc>
      </w:tr>
    </w:tbl>
    <w:p w:rsidR="003257DE" w:rsidRPr="000328A0" w:rsidRDefault="003257DE" w:rsidP="003257DE">
      <w:pPr>
        <w:pStyle w:val="ConsPlusTitle"/>
        <w:jc w:val="both"/>
        <w:outlineLvl w:val="2"/>
      </w:pPr>
    </w:p>
    <w:p w:rsidR="003257DE" w:rsidRPr="000328A0" w:rsidRDefault="003257DE" w:rsidP="003257DE">
      <w:pPr>
        <w:pStyle w:val="ConsPlusTitle"/>
        <w:ind w:firstLine="540"/>
        <w:jc w:val="both"/>
        <w:outlineLvl w:val="2"/>
      </w:pPr>
      <w:r>
        <w:t>6</w:t>
      </w:r>
      <w:r w:rsidRPr="000328A0">
        <w:t>. Основы безопасности жизнедеятельности</w:t>
      </w:r>
    </w:p>
    <w:p w:rsidR="003257DE" w:rsidRPr="008B101C" w:rsidRDefault="003257DE" w:rsidP="003257DE">
      <w:pPr>
        <w:spacing w:line="264" w:lineRule="auto"/>
        <w:ind w:left="120"/>
        <w:jc w:val="both"/>
        <w:rPr>
          <w:sz w:val="24"/>
          <w:szCs w:val="24"/>
        </w:rPr>
      </w:pPr>
      <w:r w:rsidRPr="008B101C">
        <w:rPr>
          <w:b/>
          <w:color w:val="000000"/>
          <w:sz w:val="24"/>
          <w:szCs w:val="24"/>
        </w:rPr>
        <w:t>ПОЯСНИТЕЛЬНАЯ ЗАПИСКА</w:t>
      </w:r>
    </w:p>
    <w:p w:rsidR="003257DE" w:rsidRPr="008B101C" w:rsidRDefault="003257DE" w:rsidP="003257DE">
      <w:pPr>
        <w:spacing w:line="264" w:lineRule="auto"/>
        <w:ind w:left="120"/>
        <w:jc w:val="both"/>
        <w:rPr>
          <w:sz w:val="24"/>
          <w:szCs w:val="24"/>
        </w:rPr>
      </w:pP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lastRenderedPageBreak/>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Программа ОБЖ обеспечивает:</w:t>
      </w:r>
    </w:p>
    <w:p w:rsidR="003257DE" w:rsidRPr="008B101C" w:rsidRDefault="003257DE" w:rsidP="00E031DB">
      <w:pPr>
        <w:widowControl/>
        <w:numPr>
          <w:ilvl w:val="0"/>
          <w:numId w:val="219"/>
        </w:numPr>
        <w:autoSpaceDE/>
        <w:autoSpaceDN/>
        <w:spacing w:line="264" w:lineRule="auto"/>
        <w:jc w:val="both"/>
        <w:rPr>
          <w:sz w:val="24"/>
          <w:szCs w:val="24"/>
        </w:rPr>
      </w:pPr>
      <w:r w:rsidRPr="008B101C">
        <w:rPr>
          <w:color w:val="000000"/>
          <w:spacing w:val="-2"/>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257DE" w:rsidRPr="008B101C" w:rsidRDefault="003257DE" w:rsidP="00E031DB">
      <w:pPr>
        <w:widowControl/>
        <w:numPr>
          <w:ilvl w:val="0"/>
          <w:numId w:val="219"/>
        </w:numPr>
        <w:autoSpaceDE/>
        <w:autoSpaceDN/>
        <w:spacing w:line="264" w:lineRule="auto"/>
        <w:jc w:val="both"/>
        <w:rPr>
          <w:sz w:val="24"/>
          <w:szCs w:val="24"/>
        </w:rPr>
      </w:pPr>
      <w:r w:rsidRPr="008B101C">
        <w:rPr>
          <w:color w:val="000000"/>
          <w:spacing w:val="-2"/>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257DE" w:rsidRPr="008B101C" w:rsidRDefault="003257DE" w:rsidP="00E031DB">
      <w:pPr>
        <w:widowControl/>
        <w:numPr>
          <w:ilvl w:val="0"/>
          <w:numId w:val="219"/>
        </w:numPr>
        <w:autoSpaceDE/>
        <w:autoSpaceDN/>
        <w:spacing w:line="264" w:lineRule="auto"/>
        <w:jc w:val="both"/>
        <w:rPr>
          <w:sz w:val="24"/>
          <w:szCs w:val="24"/>
        </w:rPr>
      </w:pPr>
      <w:r w:rsidRPr="008B101C">
        <w:rPr>
          <w:color w:val="000000"/>
          <w:spacing w:val="-2"/>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3257DE" w:rsidRPr="008B101C" w:rsidRDefault="003257DE" w:rsidP="00E031DB">
      <w:pPr>
        <w:widowControl/>
        <w:numPr>
          <w:ilvl w:val="0"/>
          <w:numId w:val="219"/>
        </w:numPr>
        <w:autoSpaceDE/>
        <w:autoSpaceDN/>
        <w:spacing w:line="264" w:lineRule="auto"/>
        <w:jc w:val="both"/>
        <w:rPr>
          <w:sz w:val="24"/>
          <w:szCs w:val="24"/>
        </w:rPr>
      </w:pPr>
      <w:r w:rsidRPr="008B101C">
        <w:rPr>
          <w:color w:val="000000"/>
          <w:spacing w:val="-2"/>
          <w:sz w:val="24"/>
          <w:szCs w:val="24"/>
        </w:rPr>
        <w:t>подготовку выпускников к решению актуальных практических задач безопасности жизнедеятельности в повседневной жизни.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Модуль № 1. «Основы комплексной безопасности».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Модуль № 2. «Основы обороны государства». </w:t>
      </w:r>
    </w:p>
    <w:p w:rsidR="003257DE" w:rsidRPr="008B101C" w:rsidRDefault="003257DE" w:rsidP="003257DE">
      <w:pPr>
        <w:spacing w:line="264" w:lineRule="auto"/>
        <w:ind w:firstLine="600"/>
        <w:jc w:val="both"/>
        <w:rPr>
          <w:sz w:val="24"/>
          <w:szCs w:val="24"/>
        </w:rPr>
      </w:pPr>
      <w:r w:rsidRPr="008B101C">
        <w:rPr>
          <w:color w:val="000000"/>
          <w:spacing w:val="-2"/>
          <w:sz w:val="24"/>
          <w:szCs w:val="24"/>
        </w:rPr>
        <w:t>Модуль № 3. «Военно-профессиональная деятельность».</w:t>
      </w:r>
    </w:p>
    <w:p w:rsidR="003257DE" w:rsidRPr="008B101C" w:rsidRDefault="003257DE" w:rsidP="003257DE">
      <w:pPr>
        <w:spacing w:line="264" w:lineRule="auto"/>
        <w:ind w:firstLine="600"/>
        <w:jc w:val="both"/>
        <w:rPr>
          <w:sz w:val="24"/>
          <w:szCs w:val="24"/>
        </w:rPr>
      </w:pPr>
      <w:r w:rsidRPr="008B101C">
        <w:rPr>
          <w:color w:val="000000"/>
          <w:spacing w:val="-2"/>
          <w:sz w:val="24"/>
          <w:szCs w:val="24"/>
        </w:rPr>
        <w:t>Модуль № 4. «Защита населения Российской Федерации от опасных и чрезвычайных ситуаций».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Модуль № 5. «Безопасность в природной среде и экологическая безопасность».</w:t>
      </w:r>
    </w:p>
    <w:p w:rsidR="003257DE" w:rsidRPr="008B101C" w:rsidRDefault="003257DE" w:rsidP="003257DE">
      <w:pPr>
        <w:spacing w:line="264" w:lineRule="auto"/>
        <w:ind w:firstLine="600"/>
        <w:jc w:val="both"/>
        <w:rPr>
          <w:sz w:val="24"/>
          <w:szCs w:val="24"/>
        </w:rPr>
      </w:pPr>
      <w:r w:rsidRPr="008B101C">
        <w:rPr>
          <w:color w:val="000000"/>
          <w:spacing w:val="-2"/>
          <w:sz w:val="24"/>
          <w:szCs w:val="24"/>
        </w:rPr>
        <w:t>Модуль № 6. «Основы противодействия экстремизму и терроризму».</w:t>
      </w:r>
    </w:p>
    <w:p w:rsidR="003257DE" w:rsidRPr="008B101C" w:rsidRDefault="003257DE" w:rsidP="003257DE">
      <w:pPr>
        <w:spacing w:line="264" w:lineRule="auto"/>
        <w:ind w:firstLine="600"/>
        <w:jc w:val="both"/>
        <w:rPr>
          <w:sz w:val="24"/>
          <w:szCs w:val="24"/>
        </w:rPr>
      </w:pPr>
      <w:r w:rsidRPr="008B101C">
        <w:rPr>
          <w:color w:val="000000"/>
          <w:spacing w:val="-2"/>
          <w:sz w:val="24"/>
          <w:szCs w:val="24"/>
        </w:rPr>
        <w:t>Модуль № 7. «Основы здорового образа жизни».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Модуль № 8. «Основы медицинских знаний и оказание первой помощи».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Модуль № 9. «Элементы начальной военной подготовки».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3257DE" w:rsidRPr="008B101C" w:rsidRDefault="003257DE" w:rsidP="003257DE">
      <w:pPr>
        <w:spacing w:line="264" w:lineRule="auto"/>
        <w:ind w:firstLine="600"/>
        <w:jc w:val="both"/>
        <w:rPr>
          <w:sz w:val="24"/>
          <w:szCs w:val="24"/>
        </w:rPr>
      </w:pPr>
      <w:r w:rsidRPr="008B101C">
        <w:rPr>
          <w:b/>
          <w:color w:val="000000"/>
          <w:sz w:val="24"/>
          <w:szCs w:val="24"/>
        </w:rPr>
        <w:t xml:space="preserve">ОБЩАЯ ХАРАКТЕРИСТИКА УЧЕБНОГО ПРЕДМЕТА «ОСНОВЫ БЕЗОПАСНОСТИ ЖИЗНЕДЕЯТЕЛЬНОСТИ» </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w:t>
      </w:r>
      <w:r w:rsidRPr="008B101C">
        <w:rPr>
          <w:color w:val="000000"/>
          <w:spacing w:val="-2"/>
          <w:sz w:val="24"/>
          <w:szCs w:val="24"/>
        </w:rPr>
        <w:lastRenderedPageBreak/>
        <w:t>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257DE" w:rsidRPr="008B101C" w:rsidRDefault="003257DE" w:rsidP="003257DE">
      <w:pPr>
        <w:spacing w:line="264" w:lineRule="auto"/>
        <w:ind w:firstLine="600"/>
        <w:jc w:val="both"/>
        <w:rPr>
          <w:sz w:val="24"/>
          <w:szCs w:val="24"/>
        </w:rPr>
      </w:pPr>
      <w:r w:rsidRPr="008B101C">
        <w:rPr>
          <w:b/>
          <w:color w:val="000000"/>
          <w:sz w:val="24"/>
          <w:szCs w:val="24"/>
        </w:rPr>
        <w:t>ЦЕЛЬ ИЗУЧЕНИЯ УЧЕБНОГО ПРЕДМЕТА «ОСНОВЫ БЕЗОПАСНОСТИ ЖИЗНЕДЕЯТЕЛЬНОСТИ»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257DE" w:rsidRPr="008B101C" w:rsidRDefault="003257DE" w:rsidP="00E031DB">
      <w:pPr>
        <w:widowControl/>
        <w:numPr>
          <w:ilvl w:val="0"/>
          <w:numId w:val="220"/>
        </w:numPr>
        <w:autoSpaceDE/>
        <w:autoSpaceDN/>
        <w:spacing w:line="264" w:lineRule="auto"/>
        <w:jc w:val="both"/>
        <w:rPr>
          <w:sz w:val="24"/>
          <w:szCs w:val="24"/>
        </w:rPr>
      </w:pPr>
      <w:r w:rsidRPr="008B101C">
        <w:rPr>
          <w:color w:val="000000"/>
          <w:spacing w:val="-2"/>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257DE" w:rsidRPr="008B101C" w:rsidRDefault="003257DE" w:rsidP="00E031DB">
      <w:pPr>
        <w:widowControl/>
        <w:numPr>
          <w:ilvl w:val="0"/>
          <w:numId w:val="220"/>
        </w:numPr>
        <w:autoSpaceDE/>
        <w:autoSpaceDN/>
        <w:spacing w:line="264" w:lineRule="auto"/>
        <w:jc w:val="both"/>
        <w:rPr>
          <w:sz w:val="24"/>
          <w:szCs w:val="24"/>
        </w:rPr>
      </w:pPr>
      <w:r w:rsidRPr="008B101C">
        <w:rPr>
          <w:color w:val="000000"/>
          <w:spacing w:val="-2"/>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257DE" w:rsidRPr="008B101C" w:rsidRDefault="003257DE" w:rsidP="00E031DB">
      <w:pPr>
        <w:widowControl/>
        <w:numPr>
          <w:ilvl w:val="0"/>
          <w:numId w:val="220"/>
        </w:numPr>
        <w:autoSpaceDE/>
        <w:autoSpaceDN/>
        <w:spacing w:line="264" w:lineRule="auto"/>
        <w:jc w:val="both"/>
        <w:rPr>
          <w:sz w:val="24"/>
          <w:szCs w:val="24"/>
        </w:rPr>
      </w:pPr>
      <w:r w:rsidRPr="008B101C">
        <w:rPr>
          <w:color w:val="000000"/>
          <w:spacing w:val="-2"/>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257DE" w:rsidRPr="008B101C" w:rsidRDefault="003257DE" w:rsidP="003257DE">
      <w:pPr>
        <w:spacing w:line="264" w:lineRule="auto"/>
        <w:ind w:left="120"/>
        <w:jc w:val="both"/>
        <w:rPr>
          <w:sz w:val="24"/>
          <w:szCs w:val="24"/>
        </w:rPr>
      </w:pPr>
    </w:p>
    <w:p w:rsidR="003257DE" w:rsidRPr="008B101C" w:rsidRDefault="003257DE" w:rsidP="003257DE">
      <w:pPr>
        <w:spacing w:line="264" w:lineRule="auto"/>
        <w:ind w:left="120"/>
        <w:jc w:val="both"/>
        <w:rPr>
          <w:sz w:val="24"/>
          <w:szCs w:val="24"/>
        </w:rPr>
      </w:pPr>
      <w:r w:rsidRPr="008B101C">
        <w:rPr>
          <w:b/>
          <w:color w:val="000000"/>
          <w:sz w:val="24"/>
          <w:szCs w:val="24"/>
        </w:rPr>
        <w:t>МЕСТО УЧЕБНОГО ПРЕДМЕТА «ОСНОВЫ БЕЗОПАСНОСТИ ЖИЗНЕДЕЯТЕЛЬНОСТИ» В УЧЕБНОМ ПЛАНЕ</w:t>
      </w:r>
    </w:p>
    <w:p w:rsidR="003257DE" w:rsidRPr="008B101C" w:rsidRDefault="003257DE" w:rsidP="003257DE">
      <w:pPr>
        <w:spacing w:line="264" w:lineRule="auto"/>
        <w:ind w:left="120"/>
        <w:jc w:val="both"/>
        <w:rPr>
          <w:sz w:val="24"/>
          <w:szCs w:val="24"/>
        </w:rPr>
      </w:pPr>
    </w:p>
    <w:p w:rsidR="003257DE" w:rsidRPr="008B101C" w:rsidRDefault="003257DE" w:rsidP="003257DE">
      <w:pPr>
        <w:spacing w:line="264" w:lineRule="auto"/>
        <w:ind w:firstLine="600"/>
        <w:jc w:val="both"/>
        <w:rPr>
          <w:sz w:val="24"/>
          <w:szCs w:val="24"/>
        </w:rPr>
      </w:pPr>
      <w:r w:rsidRPr="008B101C">
        <w:rPr>
          <w:color w:val="000000"/>
          <w:sz w:val="24"/>
          <w:szCs w:val="24"/>
        </w:rPr>
        <w:lastRenderedPageBreak/>
        <w:t>Всего на изучение учебного предмета ОБЖ на уровне среднего общего образования отводится 68 часов (по 34 часа в каждом классе).</w:t>
      </w:r>
    </w:p>
    <w:p w:rsidR="003257DE" w:rsidRPr="008B101C" w:rsidRDefault="003257DE" w:rsidP="003257DE">
      <w:pPr>
        <w:rPr>
          <w:sz w:val="24"/>
          <w:szCs w:val="24"/>
        </w:rPr>
        <w:sectPr w:rsidR="003257DE" w:rsidRPr="008B101C">
          <w:pgSz w:w="11906" w:h="16383"/>
          <w:pgMar w:top="1134" w:right="850" w:bottom="1134" w:left="1701" w:header="720" w:footer="720" w:gutter="0"/>
          <w:cols w:space="720"/>
        </w:sectPr>
      </w:pPr>
    </w:p>
    <w:p w:rsidR="003257DE" w:rsidRPr="008B101C" w:rsidRDefault="003257DE" w:rsidP="003257DE">
      <w:pPr>
        <w:spacing w:line="264" w:lineRule="auto"/>
        <w:ind w:left="120"/>
        <w:jc w:val="both"/>
        <w:rPr>
          <w:sz w:val="24"/>
          <w:szCs w:val="24"/>
        </w:rPr>
      </w:pPr>
      <w:r w:rsidRPr="008B101C">
        <w:rPr>
          <w:b/>
          <w:color w:val="000000"/>
          <w:sz w:val="24"/>
          <w:szCs w:val="24"/>
        </w:rPr>
        <w:lastRenderedPageBreak/>
        <w:t>СОДЕРЖАНИЕ ОБУЧЕНИЯ</w:t>
      </w:r>
    </w:p>
    <w:p w:rsidR="003257DE" w:rsidRPr="008B101C" w:rsidRDefault="003257DE" w:rsidP="003257DE">
      <w:pPr>
        <w:spacing w:line="264" w:lineRule="auto"/>
        <w:ind w:left="120"/>
        <w:jc w:val="both"/>
        <w:rPr>
          <w:sz w:val="24"/>
          <w:szCs w:val="24"/>
        </w:rPr>
      </w:pPr>
    </w:p>
    <w:p w:rsidR="003257DE" w:rsidRPr="008B101C" w:rsidRDefault="003257DE" w:rsidP="003257DE">
      <w:pPr>
        <w:spacing w:line="264" w:lineRule="auto"/>
        <w:ind w:firstLine="600"/>
        <w:jc w:val="both"/>
        <w:rPr>
          <w:sz w:val="24"/>
          <w:szCs w:val="24"/>
        </w:rPr>
      </w:pPr>
      <w:r w:rsidRPr="008B101C">
        <w:rPr>
          <w:b/>
          <w:color w:val="000000"/>
          <w:spacing w:val="-2"/>
          <w:sz w:val="24"/>
          <w:szCs w:val="24"/>
        </w:rPr>
        <w:t>Модуль № 1. «Основы комплексной безопасности».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Культура безопасности жизнедеятельности в современном обществе.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Личностный фактор в обеспечении безопасности жизнедеятельности населения в стране. </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Общие правила безопасности жизнедеятельности.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3257DE" w:rsidRPr="008B101C" w:rsidRDefault="003257DE" w:rsidP="003257DE">
      <w:pPr>
        <w:spacing w:line="264" w:lineRule="auto"/>
        <w:ind w:firstLine="600"/>
        <w:jc w:val="both"/>
        <w:rPr>
          <w:sz w:val="24"/>
          <w:szCs w:val="24"/>
        </w:rPr>
      </w:pPr>
      <w:r w:rsidRPr="008B101C">
        <w:rPr>
          <w:color w:val="000000"/>
          <w:spacing w:val="-2"/>
          <w:sz w:val="24"/>
          <w:szCs w:val="24"/>
        </w:rPr>
        <w:t>Как не стать жертвой информационной войны.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Обязанности участников дорожного движения. Правила дорожного движения для пешеходов, пассажиров, водителей.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Безопасное поведение на различных видах транспорта.</w:t>
      </w:r>
    </w:p>
    <w:p w:rsidR="003257DE" w:rsidRPr="008B101C" w:rsidRDefault="003257DE" w:rsidP="003257DE">
      <w:pPr>
        <w:spacing w:line="264" w:lineRule="auto"/>
        <w:ind w:firstLine="600"/>
        <w:jc w:val="both"/>
        <w:rPr>
          <w:sz w:val="24"/>
          <w:szCs w:val="24"/>
        </w:rPr>
      </w:pPr>
      <w:r w:rsidRPr="008B101C">
        <w:rPr>
          <w:color w:val="000000"/>
          <w:spacing w:val="-2"/>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w:t>
      </w:r>
      <w:r w:rsidRPr="008B101C">
        <w:rPr>
          <w:color w:val="000000"/>
          <w:spacing w:val="-2"/>
          <w:sz w:val="24"/>
          <w:szCs w:val="24"/>
        </w:rPr>
        <w:lastRenderedPageBreak/>
        <w:t>уголовная ответственность в информационной сфере.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Порядок действий при попадании в опасную ситуацию. Порядок действий в случаях, когда потерялся человек.</w:t>
      </w:r>
    </w:p>
    <w:p w:rsidR="003257DE" w:rsidRPr="008B101C" w:rsidRDefault="003257DE" w:rsidP="003257DE">
      <w:pPr>
        <w:spacing w:line="264" w:lineRule="auto"/>
        <w:ind w:firstLine="600"/>
        <w:jc w:val="both"/>
        <w:rPr>
          <w:sz w:val="24"/>
          <w:szCs w:val="24"/>
        </w:rPr>
      </w:pPr>
      <w:r w:rsidRPr="008B101C">
        <w:rPr>
          <w:color w:val="000000"/>
          <w:spacing w:val="-2"/>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 xml:space="preserve">Модуль № 2. «Основы обороны государства». </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3257DE" w:rsidRPr="008B101C" w:rsidRDefault="003257DE" w:rsidP="003257DE">
      <w:pPr>
        <w:spacing w:line="264" w:lineRule="auto"/>
        <w:ind w:firstLine="600"/>
        <w:jc w:val="both"/>
        <w:rPr>
          <w:sz w:val="24"/>
          <w:szCs w:val="24"/>
        </w:rPr>
      </w:pPr>
      <w:r w:rsidRPr="008B101C">
        <w:rPr>
          <w:color w:val="000000"/>
          <w:spacing w:val="-2"/>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3257DE" w:rsidRPr="008B101C" w:rsidRDefault="003257DE" w:rsidP="003257DE">
      <w:pPr>
        <w:spacing w:line="264" w:lineRule="auto"/>
        <w:ind w:firstLine="600"/>
        <w:jc w:val="both"/>
        <w:rPr>
          <w:sz w:val="24"/>
          <w:szCs w:val="24"/>
        </w:rPr>
      </w:pPr>
      <w:r w:rsidRPr="008B101C">
        <w:rPr>
          <w:color w:val="000000"/>
          <w:spacing w:val="-2"/>
          <w:sz w:val="24"/>
          <w:szCs w:val="24"/>
        </w:rPr>
        <w:t>Дни воинской славы (победные дни) России. Памятные даты России.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Современное состояние Вооружённых Сил Российской Федерации. Совершенствование системы военного образования. Всероссийское детско-юношеское </w:t>
      </w:r>
      <w:r w:rsidRPr="008B101C">
        <w:rPr>
          <w:color w:val="000000"/>
          <w:spacing w:val="-2"/>
          <w:sz w:val="24"/>
          <w:szCs w:val="24"/>
        </w:rPr>
        <w:lastRenderedPageBreak/>
        <w:t>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Модуль № 3. «Военно-профессиональная деятельность».</w:t>
      </w:r>
    </w:p>
    <w:p w:rsidR="003257DE" w:rsidRPr="008B101C" w:rsidRDefault="003257DE" w:rsidP="003257DE">
      <w:pPr>
        <w:spacing w:line="264" w:lineRule="auto"/>
        <w:ind w:firstLine="600"/>
        <w:jc w:val="both"/>
        <w:rPr>
          <w:sz w:val="24"/>
          <w:szCs w:val="24"/>
        </w:rPr>
      </w:pPr>
      <w:r w:rsidRPr="008B101C">
        <w:rPr>
          <w:color w:val="000000"/>
          <w:spacing w:val="-2"/>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Организация подготовки офицерских кадров для Вооружённых Сил Российской Федерации, МВД России, ФСБ России, МЧС России.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257DE" w:rsidRPr="008B101C" w:rsidRDefault="003257DE" w:rsidP="003257DE">
      <w:pPr>
        <w:spacing w:line="264" w:lineRule="auto"/>
        <w:ind w:firstLine="600"/>
        <w:jc w:val="both"/>
        <w:rPr>
          <w:sz w:val="24"/>
          <w:szCs w:val="24"/>
        </w:rPr>
      </w:pPr>
      <w:r w:rsidRPr="008B101C">
        <w:rPr>
          <w:color w:val="000000"/>
          <w:spacing w:val="-2"/>
          <w:sz w:val="24"/>
          <w:szCs w:val="24"/>
        </w:rPr>
        <w:t>Ритуал подъёма и спуска Государственного флага Российской Федерации. Вручение воинской части государственной награды.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Модуль № 4. «Защита населения Российской Федерации от опасных и чрезвычайных ситуаций».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w:t>
      </w:r>
      <w:r w:rsidRPr="008B101C">
        <w:rPr>
          <w:color w:val="000000"/>
          <w:spacing w:val="-2"/>
          <w:sz w:val="24"/>
          <w:szCs w:val="24"/>
        </w:rPr>
        <w:lastRenderedPageBreak/>
        <w:t xml:space="preserve">действий. Эвакуация гражданского населения и её виды. Упреждающая и заблаговременная эвакуация. Общая и частичная эвакуация. </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Модуль № 5. «Безопасность в природной среде и экологическая безопасность».</w:t>
      </w:r>
    </w:p>
    <w:p w:rsidR="003257DE" w:rsidRPr="008B101C" w:rsidRDefault="003257DE" w:rsidP="003257DE">
      <w:pPr>
        <w:spacing w:line="264" w:lineRule="auto"/>
        <w:ind w:firstLine="600"/>
        <w:jc w:val="both"/>
        <w:rPr>
          <w:sz w:val="24"/>
          <w:szCs w:val="24"/>
        </w:rPr>
      </w:pPr>
      <w:r w:rsidRPr="008B101C">
        <w:rPr>
          <w:color w:val="000000"/>
          <w:spacing w:val="-2"/>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Модуль № 6. «Основы противодействия экстремизму и терроризму».</w:t>
      </w:r>
    </w:p>
    <w:p w:rsidR="003257DE" w:rsidRPr="008B101C" w:rsidRDefault="003257DE" w:rsidP="003257DE">
      <w:pPr>
        <w:spacing w:line="264" w:lineRule="auto"/>
        <w:ind w:firstLine="600"/>
        <w:jc w:val="both"/>
        <w:rPr>
          <w:sz w:val="24"/>
          <w:szCs w:val="24"/>
        </w:rPr>
      </w:pPr>
      <w:r w:rsidRPr="008B101C">
        <w:rPr>
          <w:color w:val="000000"/>
          <w:spacing w:val="-2"/>
          <w:sz w:val="24"/>
          <w:szCs w:val="24"/>
        </w:rPr>
        <w:t>Разновидности экстремистской деятельности. Внешние и внутренние экстремистские угрозы.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w:t>
      </w:r>
      <w:r w:rsidRPr="008B101C">
        <w:rPr>
          <w:color w:val="000000"/>
          <w:spacing w:val="-2"/>
          <w:sz w:val="24"/>
          <w:szCs w:val="24"/>
        </w:rPr>
        <w:lastRenderedPageBreak/>
        <w:t xml:space="preserve">государства, которые принимаются в соответствии с установленным уровнем террористической опасности. </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3257DE" w:rsidRPr="008B101C" w:rsidRDefault="003257DE" w:rsidP="003257DE">
      <w:pPr>
        <w:spacing w:line="264" w:lineRule="auto"/>
        <w:ind w:firstLine="600"/>
        <w:jc w:val="both"/>
        <w:rPr>
          <w:sz w:val="24"/>
          <w:szCs w:val="24"/>
        </w:rPr>
      </w:pPr>
      <w:r w:rsidRPr="008B101C">
        <w:rPr>
          <w:color w:val="000000"/>
          <w:spacing w:val="-2"/>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3257DE" w:rsidRPr="008B101C" w:rsidRDefault="003257DE" w:rsidP="003257DE">
      <w:pPr>
        <w:spacing w:line="264" w:lineRule="auto"/>
        <w:ind w:firstLine="600"/>
        <w:jc w:val="both"/>
        <w:rPr>
          <w:sz w:val="24"/>
          <w:szCs w:val="24"/>
        </w:rPr>
      </w:pPr>
      <w:r w:rsidRPr="008B101C">
        <w:rPr>
          <w:color w:val="000000"/>
          <w:spacing w:val="-2"/>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Модуль № 7. «Основы здорового образа жизни».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3257DE" w:rsidRPr="008B101C" w:rsidRDefault="003257DE" w:rsidP="003257DE">
      <w:pPr>
        <w:spacing w:line="264" w:lineRule="auto"/>
        <w:ind w:firstLine="600"/>
        <w:jc w:val="both"/>
        <w:rPr>
          <w:sz w:val="24"/>
          <w:szCs w:val="24"/>
        </w:rPr>
      </w:pPr>
      <w:r w:rsidRPr="008B101C">
        <w:rPr>
          <w:color w:val="000000"/>
          <w:spacing w:val="-2"/>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Модуль № 8. «Основы медицинских знаний и оказание первой помощи».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Освоение основ медицинских знаний.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lastRenderedPageBreak/>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3257DE" w:rsidRPr="008B101C" w:rsidRDefault="003257DE" w:rsidP="003257DE">
      <w:pPr>
        <w:spacing w:line="264" w:lineRule="auto"/>
        <w:ind w:firstLine="600"/>
        <w:jc w:val="both"/>
        <w:rPr>
          <w:sz w:val="24"/>
          <w:szCs w:val="24"/>
        </w:rPr>
      </w:pPr>
      <w:r w:rsidRPr="008B101C">
        <w:rPr>
          <w:color w:val="000000"/>
          <w:spacing w:val="-2"/>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Составы аптечек для оказания первой помощи в различных условиях.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Правила и способы переноски (транспортировки) пострадавших.</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Модуль № 9. «Элементы начальной военной подготовки».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3257DE" w:rsidRPr="008B101C" w:rsidRDefault="003257DE" w:rsidP="003257DE">
      <w:pPr>
        <w:spacing w:line="264" w:lineRule="auto"/>
        <w:ind w:firstLine="600"/>
        <w:jc w:val="both"/>
        <w:rPr>
          <w:sz w:val="24"/>
          <w:szCs w:val="24"/>
        </w:rPr>
      </w:pPr>
      <w:r w:rsidRPr="008B101C">
        <w:rPr>
          <w:color w:val="000000"/>
          <w:spacing w:val="-2"/>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Способы передвижения в бою при действиях в пешем порядке. </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3257DE" w:rsidRPr="008B101C" w:rsidRDefault="003257DE" w:rsidP="003257DE">
      <w:pPr>
        <w:rPr>
          <w:sz w:val="24"/>
          <w:szCs w:val="24"/>
        </w:rPr>
        <w:sectPr w:rsidR="003257DE" w:rsidRPr="008B101C">
          <w:pgSz w:w="11906" w:h="16383"/>
          <w:pgMar w:top="1134" w:right="850" w:bottom="1134" w:left="1701" w:header="720" w:footer="720" w:gutter="0"/>
          <w:cols w:space="720"/>
        </w:sectPr>
      </w:pPr>
    </w:p>
    <w:p w:rsidR="003257DE" w:rsidRPr="008B101C" w:rsidRDefault="003257DE" w:rsidP="003257DE">
      <w:pPr>
        <w:spacing w:line="264" w:lineRule="auto"/>
        <w:ind w:left="120"/>
        <w:jc w:val="both"/>
        <w:rPr>
          <w:sz w:val="24"/>
          <w:szCs w:val="24"/>
        </w:rPr>
      </w:pPr>
      <w:r w:rsidRPr="008B101C">
        <w:rPr>
          <w:b/>
          <w:color w:val="000000"/>
          <w:sz w:val="24"/>
          <w:szCs w:val="24"/>
        </w:rPr>
        <w:lastRenderedPageBreak/>
        <w:t xml:space="preserve">ПЛАНИРУЕМЫЕ РЕЗУЛЬТАТЫ ОСВОЕНИЯ УЧЕБНОГО ПРЕДМЕТА «ОСНОВЫ БЕЗОПАСНОСТИ ЖИЗНЕДЕЯТЕЛЬНОСТИ» </w:t>
      </w:r>
    </w:p>
    <w:p w:rsidR="003257DE" w:rsidRPr="008B101C" w:rsidRDefault="003257DE" w:rsidP="003257DE">
      <w:pPr>
        <w:spacing w:line="264" w:lineRule="auto"/>
        <w:ind w:left="120"/>
        <w:jc w:val="both"/>
        <w:rPr>
          <w:sz w:val="24"/>
          <w:szCs w:val="24"/>
        </w:rPr>
      </w:pPr>
    </w:p>
    <w:p w:rsidR="003257DE" w:rsidRPr="008B101C" w:rsidRDefault="003257DE" w:rsidP="003257DE">
      <w:pPr>
        <w:spacing w:line="264" w:lineRule="auto"/>
        <w:ind w:firstLine="600"/>
        <w:jc w:val="both"/>
        <w:rPr>
          <w:sz w:val="24"/>
          <w:szCs w:val="24"/>
        </w:rPr>
      </w:pPr>
      <w:r w:rsidRPr="008B101C">
        <w:rPr>
          <w:b/>
          <w:color w:val="000000"/>
          <w:sz w:val="24"/>
          <w:szCs w:val="24"/>
        </w:rPr>
        <w:t>ЛИЧНОСТНЫЕ РЕЗУЛЬТАТЫ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3257DE" w:rsidRPr="008B101C" w:rsidRDefault="003257DE" w:rsidP="003257DE">
      <w:pPr>
        <w:spacing w:line="264" w:lineRule="auto"/>
        <w:ind w:firstLine="600"/>
        <w:jc w:val="both"/>
        <w:rPr>
          <w:sz w:val="24"/>
          <w:szCs w:val="24"/>
        </w:rPr>
      </w:pPr>
      <w:r w:rsidRPr="008B101C">
        <w:rPr>
          <w:color w:val="000000"/>
          <w:spacing w:val="-2"/>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257DE" w:rsidRPr="008B101C" w:rsidRDefault="003257DE" w:rsidP="003257DE">
      <w:pPr>
        <w:spacing w:line="264" w:lineRule="auto"/>
        <w:ind w:firstLine="600"/>
        <w:jc w:val="both"/>
        <w:rPr>
          <w:sz w:val="24"/>
          <w:szCs w:val="24"/>
        </w:rPr>
      </w:pPr>
      <w:r w:rsidRPr="008B101C">
        <w:rPr>
          <w:color w:val="000000"/>
          <w:spacing w:val="-2"/>
          <w:sz w:val="24"/>
          <w:szCs w:val="24"/>
        </w:rPr>
        <w:t>Личностные результаты изучения ОБЖ включают:</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1) гражданское воспитание: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257DE" w:rsidRPr="008B101C" w:rsidRDefault="003257DE" w:rsidP="003257DE">
      <w:pPr>
        <w:spacing w:line="264" w:lineRule="auto"/>
        <w:ind w:firstLine="600"/>
        <w:jc w:val="both"/>
        <w:rPr>
          <w:sz w:val="24"/>
          <w:szCs w:val="24"/>
        </w:rPr>
      </w:pPr>
      <w:r w:rsidRPr="008B101C">
        <w:rPr>
          <w:color w:val="000000"/>
          <w:spacing w:val="-2"/>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257DE" w:rsidRPr="008B101C" w:rsidRDefault="003257DE" w:rsidP="003257DE">
      <w:pPr>
        <w:spacing w:line="264" w:lineRule="auto"/>
        <w:ind w:firstLine="600"/>
        <w:jc w:val="both"/>
        <w:rPr>
          <w:sz w:val="24"/>
          <w:szCs w:val="24"/>
        </w:rPr>
      </w:pPr>
      <w:r w:rsidRPr="008B101C">
        <w:rPr>
          <w:color w:val="000000"/>
          <w:spacing w:val="-2"/>
          <w:sz w:val="24"/>
          <w:szCs w:val="24"/>
        </w:rPr>
        <w:t>готовность к взаимодействию с обществом и государством в обеспечении безопасности жизни и здоровья населения;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2) патриотическое воспитание: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257DE" w:rsidRPr="008B101C" w:rsidRDefault="003257DE" w:rsidP="003257DE">
      <w:pPr>
        <w:spacing w:line="264" w:lineRule="auto"/>
        <w:ind w:firstLine="600"/>
        <w:jc w:val="both"/>
        <w:rPr>
          <w:sz w:val="24"/>
          <w:szCs w:val="24"/>
        </w:rPr>
      </w:pPr>
      <w:r w:rsidRPr="008B101C">
        <w:rPr>
          <w:color w:val="000000"/>
          <w:spacing w:val="-2"/>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3) духовно-нравственное воспитание:</w:t>
      </w:r>
    </w:p>
    <w:p w:rsidR="003257DE" w:rsidRPr="008B101C" w:rsidRDefault="003257DE" w:rsidP="003257DE">
      <w:pPr>
        <w:spacing w:line="264" w:lineRule="auto"/>
        <w:ind w:firstLine="600"/>
        <w:jc w:val="both"/>
        <w:rPr>
          <w:sz w:val="24"/>
          <w:szCs w:val="24"/>
        </w:rPr>
      </w:pPr>
      <w:r w:rsidRPr="008B101C">
        <w:rPr>
          <w:color w:val="000000"/>
          <w:spacing w:val="-2"/>
          <w:sz w:val="24"/>
          <w:szCs w:val="24"/>
        </w:rPr>
        <w:lastRenderedPageBreak/>
        <w:t>осознание духовных ценностей российского народа и российского воинства;</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4) эстетическое воспитание: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эстетическое отношение к миру в сочетании с культурой безопасности жизнедеятельности;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понимание взаимозависимости успешности и полноценного развития и безопасного поведения в повседневной жизни;</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5) ценности научного познания: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6) физическое воспитание: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осознание ценности жизни, сформированность ответственного отношения к своему здоровью и здоровью окружающих;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знание приёмов оказания первой помощи и готовность применять их в случае необходимости;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потребность в регулярном ведении здорового образа жизни;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7) трудовое воспитание: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готовность к осознанному и ответственному соблюдению требований безопасности в процессе трудовой деятельности;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интерес к различным сферам профессиональной деятельности, включая военно-профессиональную деятельность;</w:t>
      </w:r>
    </w:p>
    <w:p w:rsidR="003257DE" w:rsidRPr="008B101C" w:rsidRDefault="003257DE" w:rsidP="003257DE">
      <w:pPr>
        <w:spacing w:line="264" w:lineRule="auto"/>
        <w:ind w:firstLine="600"/>
        <w:jc w:val="both"/>
        <w:rPr>
          <w:sz w:val="24"/>
          <w:szCs w:val="24"/>
        </w:rPr>
      </w:pPr>
      <w:r w:rsidRPr="008B101C">
        <w:rPr>
          <w:color w:val="000000"/>
          <w:spacing w:val="-2"/>
          <w:sz w:val="24"/>
          <w:szCs w:val="24"/>
        </w:rPr>
        <w:t>готовность и способность к образованию и самообразованию на протяжении всей жизни;</w:t>
      </w:r>
    </w:p>
    <w:p w:rsidR="003257DE" w:rsidRPr="008B101C" w:rsidRDefault="003257DE" w:rsidP="003257DE">
      <w:pPr>
        <w:spacing w:line="264" w:lineRule="auto"/>
        <w:ind w:firstLine="600"/>
        <w:jc w:val="both"/>
        <w:rPr>
          <w:sz w:val="24"/>
          <w:szCs w:val="24"/>
        </w:rPr>
      </w:pPr>
      <w:r w:rsidRPr="008B101C">
        <w:rPr>
          <w:b/>
          <w:color w:val="000000"/>
          <w:spacing w:val="-2"/>
          <w:sz w:val="24"/>
          <w:szCs w:val="24"/>
        </w:rPr>
        <w:t>8) экологическое воспитание: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w:t>
      </w:r>
      <w:r w:rsidRPr="008B101C">
        <w:rPr>
          <w:color w:val="000000"/>
          <w:spacing w:val="-2"/>
          <w:sz w:val="24"/>
          <w:szCs w:val="24"/>
        </w:rPr>
        <w:lastRenderedPageBreak/>
        <w:t>государства;</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расширение представлений о деятельности экологической направленности.</w:t>
      </w:r>
    </w:p>
    <w:p w:rsidR="003257DE" w:rsidRPr="008B101C" w:rsidRDefault="003257DE" w:rsidP="003257DE">
      <w:pPr>
        <w:spacing w:line="264" w:lineRule="auto"/>
        <w:ind w:firstLine="600"/>
        <w:jc w:val="both"/>
        <w:rPr>
          <w:sz w:val="24"/>
          <w:szCs w:val="24"/>
        </w:rPr>
      </w:pPr>
      <w:r w:rsidRPr="008B101C">
        <w:rPr>
          <w:b/>
          <w:color w:val="000000"/>
          <w:sz w:val="24"/>
          <w:szCs w:val="24"/>
        </w:rPr>
        <w:t>МЕТАПРЕДМЕТНЫЕ РЕЗУЛЬТАТЫ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У обучающегося будут сформированы следующие </w:t>
      </w:r>
      <w:r w:rsidRPr="008B101C">
        <w:rPr>
          <w:b/>
          <w:color w:val="000000"/>
          <w:spacing w:val="-2"/>
          <w:sz w:val="24"/>
          <w:szCs w:val="24"/>
        </w:rPr>
        <w:t>базовые логические действия</w:t>
      </w:r>
      <w:r w:rsidRPr="008B101C">
        <w:rPr>
          <w:color w:val="000000"/>
          <w:spacing w:val="-2"/>
          <w:sz w:val="24"/>
          <w:szCs w:val="24"/>
        </w:rPr>
        <w:t xml:space="preserve"> как часть познавательных универсальных учебных действий: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планировать и осуществлять учебные действия в условиях дефицита информации, необходимой для решения стоящей задачи;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развивать творческое мышление при решении ситуационных задач.</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У обучающегося будут сформированы следующие </w:t>
      </w:r>
      <w:r w:rsidRPr="008B101C">
        <w:rPr>
          <w:b/>
          <w:color w:val="000000"/>
          <w:spacing w:val="-2"/>
          <w:sz w:val="24"/>
          <w:szCs w:val="24"/>
        </w:rPr>
        <w:t>базовые исследовательские действия</w:t>
      </w:r>
      <w:r w:rsidRPr="008B101C">
        <w:rPr>
          <w:color w:val="000000"/>
          <w:spacing w:val="-2"/>
          <w:sz w:val="24"/>
          <w:szCs w:val="24"/>
        </w:rPr>
        <w:t xml:space="preserve"> как часть познавательных универсальных учебных действий: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владеть научной терминологией, ключевыми понятиями и методами в области безопасности жизнедеятельности;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257DE" w:rsidRPr="008B101C" w:rsidRDefault="003257DE" w:rsidP="003257DE">
      <w:pPr>
        <w:spacing w:line="264" w:lineRule="auto"/>
        <w:ind w:firstLine="600"/>
        <w:jc w:val="both"/>
        <w:rPr>
          <w:sz w:val="24"/>
          <w:szCs w:val="24"/>
        </w:rPr>
      </w:pPr>
      <w:r w:rsidRPr="008B101C">
        <w:rPr>
          <w:color w:val="000000"/>
          <w:spacing w:val="-2"/>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257DE" w:rsidRPr="008B101C" w:rsidRDefault="003257DE" w:rsidP="003257DE">
      <w:pPr>
        <w:spacing w:line="264" w:lineRule="auto"/>
        <w:ind w:firstLine="600"/>
        <w:jc w:val="both"/>
        <w:rPr>
          <w:sz w:val="24"/>
          <w:szCs w:val="24"/>
        </w:rPr>
      </w:pPr>
      <w:r w:rsidRPr="008B101C">
        <w:rPr>
          <w:color w:val="000000"/>
          <w:spacing w:val="-2"/>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характеризовать приобретённые знания и навыки, оценивать возможность их </w:t>
      </w:r>
      <w:r w:rsidRPr="008B101C">
        <w:rPr>
          <w:color w:val="000000"/>
          <w:spacing w:val="-2"/>
          <w:sz w:val="24"/>
          <w:szCs w:val="24"/>
        </w:rPr>
        <w:lastRenderedPageBreak/>
        <w:t>реализации в реальных ситуациях;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У обучающегося будут сформированы следующие </w:t>
      </w:r>
      <w:r w:rsidRPr="008B101C">
        <w:rPr>
          <w:b/>
          <w:color w:val="000000"/>
          <w:spacing w:val="-2"/>
          <w:sz w:val="24"/>
          <w:szCs w:val="24"/>
        </w:rPr>
        <w:t>умения работать с информацией</w:t>
      </w:r>
      <w:r w:rsidRPr="008B101C">
        <w:rPr>
          <w:color w:val="000000"/>
          <w:spacing w:val="-2"/>
          <w:sz w:val="24"/>
          <w:szCs w:val="24"/>
        </w:rPr>
        <w:t xml:space="preserve"> как часть познавательных универсальных учебных действий: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оценивать достоверность, легитимность информации, её соответствие правовым и морально-этическим нормам;</w:t>
      </w:r>
    </w:p>
    <w:p w:rsidR="003257DE" w:rsidRPr="008B101C" w:rsidRDefault="003257DE" w:rsidP="003257DE">
      <w:pPr>
        <w:spacing w:line="264" w:lineRule="auto"/>
        <w:ind w:firstLine="600"/>
        <w:jc w:val="both"/>
        <w:rPr>
          <w:sz w:val="24"/>
          <w:szCs w:val="24"/>
        </w:rPr>
      </w:pPr>
      <w:r w:rsidRPr="008B101C">
        <w:rPr>
          <w:color w:val="000000"/>
          <w:spacing w:val="-2"/>
          <w:sz w:val="24"/>
          <w:szCs w:val="24"/>
        </w:rPr>
        <w:t>владеть навыками по предотвращению рисков, профилактике угроз и защите от опасностей цифровой среды;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У обучающегося будут сформированы следующие </w:t>
      </w:r>
      <w:r w:rsidRPr="008B101C">
        <w:rPr>
          <w:b/>
          <w:color w:val="000000"/>
          <w:spacing w:val="-2"/>
          <w:sz w:val="24"/>
          <w:szCs w:val="24"/>
        </w:rPr>
        <w:t>умения общения</w:t>
      </w:r>
      <w:r w:rsidRPr="008B101C">
        <w:rPr>
          <w:color w:val="000000"/>
          <w:spacing w:val="-2"/>
          <w:sz w:val="24"/>
          <w:szCs w:val="24"/>
        </w:rPr>
        <w:t xml:space="preserve"> как часть коммуникативных универсальных учебных действий: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3257DE" w:rsidRPr="008B101C" w:rsidRDefault="003257DE" w:rsidP="003257DE">
      <w:pPr>
        <w:spacing w:line="264" w:lineRule="auto"/>
        <w:ind w:firstLine="600"/>
        <w:jc w:val="both"/>
        <w:rPr>
          <w:sz w:val="24"/>
          <w:szCs w:val="24"/>
        </w:rPr>
      </w:pPr>
      <w:r w:rsidRPr="008B101C">
        <w:rPr>
          <w:color w:val="000000"/>
          <w:spacing w:val="-2"/>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аргументированно, логично и ясно излагать свою точку зрения с использованием языковых средств.</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У обучающегося будут сформированы следующие </w:t>
      </w:r>
      <w:r w:rsidRPr="008B101C">
        <w:rPr>
          <w:b/>
          <w:color w:val="000000"/>
          <w:spacing w:val="-2"/>
          <w:sz w:val="24"/>
          <w:szCs w:val="24"/>
        </w:rPr>
        <w:t>умения самоорганизации</w:t>
      </w:r>
      <w:r w:rsidRPr="008B101C">
        <w:rPr>
          <w:color w:val="000000"/>
          <w:spacing w:val="-2"/>
          <w:sz w:val="24"/>
          <w:szCs w:val="24"/>
        </w:rPr>
        <w:t xml:space="preserve"> как части регулятивных универсальных учебных действий: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ставить и формулировать собственные задачи в образовательной деятельности и жизненных ситуациях;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делать осознанный выбор в новой ситуации, аргументировать его; брать ответственность за своё решение;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оценивать приобретённый опыт;</w:t>
      </w:r>
    </w:p>
    <w:p w:rsidR="003257DE" w:rsidRPr="008B101C" w:rsidRDefault="003257DE" w:rsidP="003257DE">
      <w:pPr>
        <w:spacing w:line="264" w:lineRule="auto"/>
        <w:ind w:firstLine="600"/>
        <w:jc w:val="both"/>
        <w:rPr>
          <w:sz w:val="24"/>
          <w:szCs w:val="24"/>
        </w:rPr>
      </w:pPr>
      <w:r w:rsidRPr="008B101C">
        <w:rPr>
          <w:color w:val="000000"/>
          <w:spacing w:val="-2"/>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У обучающегося будут сформированы следующие </w:t>
      </w:r>
      <w:r w:rsidRPr="008B101C">
        <w:rPr>
          <w:b/>
          <w:color w:val="000000"/>
          <w:spacing w:val="-2"/>
          <w:sz w:val="24"/>
          <w:szCs w:val="24"/>
        </w:rPr>
        <w:t>умения самоконтроля</w:t>
      </w:r>
      <w:r w:rsidRPr="008B101C">
        <w:rPr>
          <w:color w:val="000000"/>
          <w:spacing w:val="-2"/>
          <w:sz w:val="24"/>
          <w:szCs w:val="24"/>
        </w:rPr>
        <w:t>, принятия себя и других как части регулятивных универсальных учебных действий:</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использовать приёмы рефлексии для анализа и оценки образовательной ситуации, </w:t>
      </w:r>
      <w:r w:rsidRPr="008B101C">
        <w:rPr>
          <w:color w:val="000000"/>
          <w:spacing w:val="-2"/>
          <w:sz w:val="24"/>
          <w:szCs w:val="24"/>
        </w:rPr>
        <w:lastRenderedPageBreak/>
        <w:t>выбора оптимального решения;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принимать себя, понимая свои недостатки и достоинства, невозможности контроля всего вокруг;</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принимать мотивы и аргументы других при анализе и оценке образовательной ситуации; признавать право на ошибку свою и чужую.</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У обучающегося будут сформированы следующие </w:t>
      </w:r>
      <w:r w:rsidRPr="008B101C">
        <w:rPr>
          <w:b/>
          <w:color w:val="000000"/>
          <w:spacing w:val="-2"/>
          <w:sz w:val="24"/>
          <w:szCs w:val="24"/>
        </w:rPr>
        <w:t>умения совместной деятельности</w:t>
      </w:r>
      <w:r w:rsidRPr="008B101C">
        <w:rPr>
          <w:color w:val="000000"/>
          <w:spacing w:val="-2"/>
          <w:sz w:val="24"/>
          <w:szCs w:val="24"/>
        </w:rPr>
        <w:t>:</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понимать и использовать преимущества командной и индивидуальной работы в конкретной учебной ситуации;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оценивать свой вклад и вклад каждого участника команды в общий результат по совместно разработанным критериям;</w:t>
      </w:r>
    </w:p>
    <w:p w:rsidR="003257DE" w:rsidRPr="008B101C" w:rsidRDefault="003257DE" w:rsidP="003257DE">
      <w:pPr>
        <w:spacing w:line="264" w:lineRule="auto"/>
        <w:ind w:firstLine="600"/>
        <w:jc w:val="both"/>
        <w:rPr>
          <w:sz w:val="24"/>
          <w:szCs w:val="24"/>
        </w:rPr>
      </w:pPr>
      <w:r w:rsidRPr="008B101C">
        <w:rPr>
          <w:color w:val="000000"/>
          <w:spacing w:val="-2"/>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257DE" w:rsidRPr="008B101C" w:rsidRDefault="003257DE" w:rsidP="003257DE">
      <w:pPr>
        <w:spacing w:line="264" w:lineRule="auto"/>
        <w:ind w:firstLine="600"/>
        <w:jc w:val="both"/>
        <w:rPr>
          <w:sz w:val="24"/>
          <w:szCs w:val="24"/>
        </w:rPr>
      </w:pPr>
      <w:r w:rsidRPr="008B101C">
        <w:rPr>
          <w:b/>
          <w:color w:val="000000"/>
          <w:sz w:val="24"/>
          <w:szCs w:val="24"/>
        </w:rPr>
        <w:t>ПРЕДМЕТНЫЕ РЕЗУЛЬТАТЫ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Предметные результаты, формируемые в ходе изучения ОБЖ, должны обеспечивать:</w:t>
      </w:r>
    </w:p>
    <w:p w:rsidR="003257DE" w:rsidRPr="008B101C" w:rsidRDefault="003257DE" w:rsidP="003257DE">
      <w:pPr>
        <w:spacing w:line="264" w:lineRule="auto"/>
        <w:ind w:firstLine="600"/>
        <w:jc w:val="both"/>
        <w:rPr>
          <w:sz w:val="24"/>
          <w:szCs w:val="24"/>
        </w:rPr>
      </w:pPr>
      <w:r w:rsidRPr="008B101C">
        <w:rPr>
          <w:color w:val="000000"/>
          <w:spacing w:val="-2"/>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257DE" w:rsidRPr="008B101C" w:rsidRDefault="003257DE" w:rsidP="003257DE">
      <w:pPr>
        <w:spacing w:line="264" w:lineRule="auto"/>
        <w:ind w:firstLine="600"/>
        <w:jc w:val="both"/>
        <w:rPr>
          <w:sz w:val="24"/>
          <w:szCs w:val="24"/>
        </w:rPr>
      </w:pPr>
      <w:r w:rsidRPr="008B101C">
        <w:rPr>
          <w:color w:val="000000"/>
          <w:spacing w:val="-2"/>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257DE" w:rsidRPr="008B101C" w:rsidRDefault="003257DE" w:rsidP="003257DE">
      <w:pPr>
        <w:spacing w:line="264" w:lineRule="auto"/>
        <w:ind w:firstLine="600"/>
        <w:jc w:val="both"/>
        <w:rPr>
          <w:sz w:val="24"/>
          <w:szCs w:val="24"/>
        </w:rPr>
      </w:pPr>
      <w:r w:rsidRPr="008B101C">
        <w:rPr>
          <w:color w:val="000000"/>
          <w:spacing w:val="-2"/>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257DE" w:rsidRPr="008B101C" w:rsidRDefault="003257DE" w:rsidP="003257DE">
      <w:pPr>
        <w:spacing w:line="264" w:lineRule="auto"/>
        <w:ind w:firstLine="600"/>
        <w:jc w:val="both"/>
        <w:rPr>
          <w:sz w:val="24"/>
          <w:szCs w:val="24"/>
        </w:rPr>
      </w:pPr>
      <w:r w:rsidRPr="008B101C">
        <w:rPr>
          <w:color w:val="000000"/>
          <w:spacing w:val="-2"/>
          <w:sz w:val="24"/>
          <w:szCs w:val="24"/>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w:t>
      </w:r>
      <w:r w:rsidRPr="008B101C">
        <w:rPr>
          <w:color w:val="000000"/>
          <w:spacing w:val="-2"/>
          <w:sz w:val="24"/>
          <w:szCs w:val="24"/>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257DE" w:rsidRPr="008B101C" w:rsidRDefault="003257DE" w:rsidP="003257DE">
      <w:pPr>
        <w:spacing w:line="264" w:lineRule="auto"/>
        <w:ind w:firstLine="600"/>
        <w:jc w:val="both"/>
        <w:rPr>
          <w:sz w:val="24"/>
          <w:szCs w:val="24"/>
        </w:rPr>
      </w:pPr>
      <w:r w:rsidRPr="008B101C">
        <w:rPr>
          <w:color w:val="000000"/>
          <w:spacing w:val="-2"/>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257DE" w:rsidRPr="008B101C" w:rsidRDefault="003257DE" w:rsidP="003257DE">
      <w:pPr>
        <w:spacing w:line="264" w:lineRule="auto"/>
        <w:ind w:firstLine="600"/>
        <w:jc w:val="both"/>
        <w:rPr>
          <w:sz w:val="24"/>
          <w:szCs w:val="24"/>
        </w:rPr>
      </w:pPr>
      <w:r w:rsidRPr="008B101C">
        <w:rPr>
          <w:color w:val="000000"/>
          <w:spacing w:val="-2"/>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3257DE" w:rsidRPr="008B101C" w:rsidRDefault="003257DE" w:rsidP="003257DE">
      <w:pPr>
        <w:spacing w:line="264" w:lineRule="auto"/>
        <w:ind w:firstLine="600"/>
        <w:jc w:val="both"/>
        <w:rPr>
          <w:sz w:val="24"/>
          <w:szCs w:val="24"/>
        </w:rPr>
      </w:pPr>
      <w:r w:rsidRPr="008B101C">
        <w:rPr>
          <w:color w:val="000000"/>
          <w:spacing w:val="-2"/>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3257DE" w:rsidRPr="008B101C" w:rsidRDefault="003257DE" w:rsidP="003257DE">
      <w:pPr>
        <w:spacing w:line="264" w:lineRule="auto"/>
        <w:ind w:firstLine="600"/>
        <w:jc w:val="both"/>
        <w:rPr>
          <w:sz w:val="24"/>
          <w:szCs w:val="24"/>
        </w:rPr>
      </w:pPr>
      <w:r w:rsidRPr="008B101C">
        <w:rPr>
          <w:color w:val="000000"/>
          <w:spacing w:val="-2"/>
          <w:sz w:val="24"/>
          <w:szCs w:val="24"/>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257DE" w:rsidRPr="008B101C" w:rsidRDefault="003257DE" w:rsidP="003257DE">
      <w:pPr>
        <w:spacing w:line="264" w:lineRule="auto"/>
        <w:ind w:firstLine="600"/>
        <w:jc w:val="both"/>
        <w:rPr>
          <w:sz w:val="24"/>
          <w:szCs w:val="24"/>
        </w:rPr>
      </w:pPr>
      <w:r w:rsidRPr="008B101C">
        <w:rPr>
          <w:color w:val="000000"/>
          <w:spacing w:val="-2"/>
          <w:sz w:val="24"/>
          <w:szCs w:val="24"/>
        </w:rPr>
        <w:t>128.4.5.4. Образовательная организация вправе самостоятельно определять последовательность для освоения обучающимися модулей ОБЖ.</w:t>
      </w:r>
    </w:p>
    <w:p w:rsidR="003257DE" w:rsidRPr="008B101C" w:rsidRDefault="003257DE" w:rsidP="003257DE">
      <w:pPr>
        <w:rPr>
          <w:sz w:val="24"/>
          <w:szCs w:val="24"/>
        </w:rPr>
        <w:sectPr w:rsidR="003257DE" w:rsidRPr="008B101C">
          <w:pgSz w:w="11906" w:h="16383"/>
          <w:pgMar w:top="1134" w:right="850" w:bottom="1134" w:left="1701" w:header="720" w:footer="720" w:gutter="0"/>
          <w:cols w:space="720"/>
        </w:sectPr>
      </w:pPr>
    </w:p>
    <w:p w:rsidR="003257DE" w:rsidRPr="008B101C" w:rsidRDefault="003257DE" w:rsidP="003257DE">
      <w:pPr>
        <w:ind w:left="120"/>
        <w:rPr>
          <w:sz w:val="24"/>
          <w:szCs w:val="24"/>
        </w:rPr>
      </w:pPr>
      <w:r w:rsidRPr="008B101C">
        <w:rPr>
          <w:b/>
          <w:color w:val="000000"/>
          <w:sz w:val="24"/>
          <w:szCs w:val="24"/>
        </w:rPr>
        <w:lastRenderedPageBreak/>
        <w:t xml:space="preserve"> ТЕМАТИЧЕСКОЕ ПЛАНИРОВАНИЕ </w:t>
      </w:r>
    </w:p>
    <w:p w:rsidR="003257DE" w:rsidRPr="008B101C" w:rsidRDefault="003257DE" w:rsidP="003257DE">
      <w:pPr>
        <w:ind w:left="120"/>
        <w:rPr>
          <w:sz w:val="24"/>
          <w:szCs w:val="24"/>
        </w:rPr>
      </w:pPr>
      <w:r w:rsidRPr="008B101C">
        <w:rPr>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3257DE" w:rsidRPr="008B101C" w:rsidTr="004F4094">
        <w:trPr>
          <w:trHeight w:val="144"/>
          <w:tblCellSpacing w:w="20" w:type="nil"/>
        </w:trPr>
        <w:tc>
          <w:tcPr>
            <w:tcW w:w="903" w:type="dxa"/>
            <w:vMerge w:val="restart"/>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 xml:space="preserve">№ п/п </w:t>
            </w:r>
          </w:p>
          <w:p w:rsidR="003257DE" w:rsidRPr="008B101C" w:rsidRDefault="003257DE" w:rsidP="004F4094">
            <w:pPr>
              <w:ind w:left="135"/>
              <w:rPr>
                <w:sz w:val="24"/>
                <w:szCs w:val="24"/>
              </w:rPr>
            </w:pPr>
          </w:p>
        </w:tc>
        <w:tc>
          <w:tcPr>
            <w:tcW w:w="3168" w:type="dxa"/>
            <w:vMerge w:val="restart"/>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 xml:space="preserve">Наименование разделов и тем программы </w:t>
            </w:r>
          </w:p>
          <w:p w:rsidR="003257DE" w:rsidRPr="008B101C" w:rsidRDefault="003257DE" w:rsidP="004F4094">
            <w:pPr>
              <w:ind w:left="135"/>
              <w:rPr>
                <w:sz w:val="24"/>
                <w:szCs w:val="24"/>
              </w:rPr>
            </w:pPr>
          </w:p>
        </w:tc>
        <w:tc>
          <w:tcPr>
            <w:tcW w:w="1851" w:type="dxa"/>
            <w:tcMar>
              <w:top w:w="50" w:type="dxa"/>
              <w:left w:w="100" w:type="dxa"/>
            </w:tcMar>
            <w:vAlign w:val="center"/>
          </w:tcPr>
          <w:p w:rsidR="003257DE" w:rsidRPr="008B101C" w:rsidRDefault="003257DE" w:rsidP="004F4094">
            <w:pPr>
              <w:rPr>
                <w:sz w:val="24"/>
                <w:szCs w:val="24"/>
              </w:rPr>
            </w:pPr>
            <w:r w:rsidRPr="008B101C">
              <w:rPr>
                <w:b/>
                <w:color w:val="000000"/>
                <w:sz w:val="24"/>
                <w:szCs w:val="24"/>
              </w:rPr>
              <w:t>Количество часов</w:t>
            </w:r>
          </w:p>
        </w:tc>
        <w:tc>
          <w:tcPr>
            <w:tcW w:w="4716" w:type="dxa"/>
            <w:vMerge w:val="restart"/>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 xml:space="preserve">Электронные (цифровые) образовательные ресурсы </w:t>
            </w:r>
          </w:p>
          <w:p w:rsidR="003257DE" w:rsidRPr="008B101C" w:rsidRDefault="003257DE" w:rsidP="004F4094">
            <w:pPr>
              <w:ind w:left="135"/>
              <w:rPr>
                <w:sz w:val="24"/>
                <w:szCs w:val="24"/>
              </w:rPr>
            </w:pPr>
          </w:p>
        </w:tc>
      </w:tr>
      <w:tr w:rsidR="003257DE" w:rsidRPr="008B101C" w:rsidTr="004F4094">
        <w:trPr>
          <w:trHeight w:val="144"/>
          <w:tblCellSpacing w:w="20" w:type="nil"/>
        </w:trPr>
        <w:tc>
          <w:tcPr>
            <w:tcW w:w="0" w:type="auto"/>
            <w:vMerge/>
            <w:tcBorders>
              <w:top w:val="nil"/>
            </w:tcBorders>
            <w:tcMar>
              <w:top w:w="50" w:type="dxa"/>
              <w:left w:w="100" w:type="dxa"/>
            </w:tcMar>
          </w:tcPr>
          <w:p w:rsidR="003257DE" w:rsidRPr="008B101C" w:rsidRDefault="003257DE" w:rsidP="004F4094">
            <w:pPr>
              <w:rPr>
                <w:sz w:val="24"/>
                <w:szCs w:val="24"/>
              </w:rPr>
            </w:pPr>
          </w:p>
        </w:tc>
        <w:tc>
          <w:tcPr>
            <w:tcW w:w="0" w:type="auto"/>
            <w:vMerge/>
            <w:tcBorders>
              <w:top w:val="nil"/>
            </w:tcBorders>
            <w:tcMar>
              <w:top w:w="50" w:type="dxa"/>
              <w:left w:w="100" w:type="dxa"/>
            </w:tcMar>
          </w:tcPr>
          <w:p w:rsidR="003257DE" w:rsidRPr="008B101C" w:rsidRDefault="003257DE" w:rsidP="004F4094">
            <w:pPr>
              <w:rPr>
                <w:sz w:val="24"/>
                <w:szCs w:val="24"/>
              </w:rPr>
            </w:pPr>
          </w:p>
        </w:tc>
        <w:tc>
          <w:tcPr>
            <w:tcW w:w="1851" w:type="dxa"/>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 xml:space="preserve">Всего </w:t>
            </w:r>
          </w:p>
          <w:p w:rsidR="003257DE" w:rsidRPr="008B101C" w:rsidRDefault="003257DE" w:rsidP="004F4094">
            <w:pPr>
              <w:ind w:left="135"/>
              <w:rPr>
                <w:sz w:val="24"/>
                <w:szCs w:val="24"/>
              </w:rPr>
            </w:pPr>
          </w:p>
        </w:tc>
        <w:tc>
          <w:tcPr>
            <w:tcW w:w="0" w:type="auto"/>
            <w:vMerge/>
            <w:tcBorders>
              <w:top w:val="nil"/>
            </w:tcBorders>
            <w:tcMar>
              <w:top w:w="50" w:type="dxa"/>
              <w:left w:w="100" w:type="dxa"/>
            </w:tcMa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1.</w:t>
            </w:r>
            <w:r w:rsidRPr="008B101C">
              <w:rPr>
                <w:color w:val="000000"/>
                <w:sz w:val="24"/>
                <w:szCs w:val="24"/>
              </w:rPr>
              <w:t xml:space="preserve"> </w:t>
            </w:r>
            <w:r w:rsidRPr="008B101C">
              <w:rPr>
                <w:b/>
                <w:color w:val="000000"/>
                <w:sz w:val="24"/>
                <w:szCs w:val="24"/>
              </w:rPr>
              <w:t>Модуль "Основы комплексной безопасности"</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1.1</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Культура безопасности жизнедеятельности населения</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1.2</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Опасности вовлечения молодёжи в противозаконную и антиобщественную деятельность</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1.3</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Безопасность на транспорте</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1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09"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5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2.</w:t>
            </w:r>
            <w:r w:rsidRPr="008B101C">
              <w:rPr>
                <w:color w:val="000000"/>
                <w:sz w:val="24"/>
                <w:szCs w:val="24"/>
              </w:rPr>
              <w:t xml:space="preserve"> </w:t>
            </w:r>
            <w:r w:rsidRPr="008B101C">
              <w:rPr>
                <w:b/>
                <w:color w:val="000000"/>
                <w:sz w:val="24"/>
                <w:szCs w:val="24"/>
              </w:rPr>
              <w:t>Модуль "Основы обороны государства"</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2.1</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Правовые основы подготовки граждан к военной службе</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4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09"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4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3.</w:t>
            </w:r>
            <w:r w:rsidRPr="008B101C">
              <w:rPr>
                <w:color w:val="000000"/>
                <w:sz w:val="24"/>
                <w:szCs w:val="24"/>
              </w:rPr>
              <w:t xml:space="preserve"> </w:t>
            </w:r>
            <w:r w:rsidRPr="008B101C">
              <w:rPr>
                <w:b/>
                <w:color w:val="000000"/>
                <w:sz w:val="24"/>
                <w:szCs w:val="24"/>
              </w:rPr>
              <w:t>Модуль "Военно-профессиональная деятельность"</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3.1</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Выбор воинской профессии</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3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3.2</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Воинские символы, традиции и ритуалы в Вооружённых Силах Российской Федерации</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3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09"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6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4.</w:t>
            </w:r>
            <w:r w:rsidRPr="008B101C">
              <w:rPr>
                <w:color w:val="000000"/>
                <w:sz w:val="24"/>
                <w:szCs w:val="24"/>
              </w:rPr>
              <w:t xml:space="preserve"> </w:t>
            </w:r>
            <w:r w:rsidRPr="008B101C">
              <w:rPr>
                <w:b/>
                <w:color w:val="000000"/>
                <w:sz w:val="24"/>
                <w:szCs w:val="24"/>
              </w:rPr>
              <w:t>Модуль "Защита населения Российской Федерации от опасных и чрезвычайных ситуаций"</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4.1</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Организация защиты населения от опасных и чрезвычайных ситуаций</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09"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5.</w:t>
            </w:r>
            <w:r w:rsidRPr="008B101C">
              <w:rPr>
                <w:color w:val="000000"/>
                <w:sz w:val="24"/>
                <w:szCs w:val="24"/>
              </w:rPr>
              <w:t xml:space="preserve"> </w:t>
            </w:r>
            <w:r w:rsidRPr="008B101C">
              <w:rPr>
                <w:b/>
                <w:color w:val="000000"/>
                <w:sz w:val="24"/>
                <w:szCs w:val="24"/>
              </w:rPr>
              <w:t>Модуль "Безопасность в природной среде и экологическая безопасность"</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5.1</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Основные правила безопасного поведения на природе и экологическая безопасность</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4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lastRenderedPageBreak/>
              <w:t>Итого по разделу</w:t>
            </w:r>
          </w:p>
        </w:tc>
        <w:tc>
          <w:tcPr>
            <w:tcW w:w="2909"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4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6.</w:t>
            </w:r>
            <w:r w:rsidRPr="008B101C">
              <w:rPr>
                <w:color w:val="000000"/>
                <w:sz w:val="24"/>
                <w:szCs w:val="24"/>
              </w:rPr>
              <w:t xml:space="preserve"> </w:t>
            </w:r>
            <w:r w:rsidRPr="008B101C">
              <w:rPr>
                <w:b/>
                <w:color w:val="000000"/>
                <w:sz w:val="24"/>
                <w:szCs w:val="24"/>
              </w:rPr>
              <w:t>Модуль "Основы противодействия экстремизму и терроризму"</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6.1</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Экстремизм и терроризм - угрозы обществу и каждому человеку</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6.2</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Противодействие экстремизму и терроризму</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09"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4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7.</w:t>
            </w:r>
            <w:r w:rsidRPr="008B101C">
              <w:rPr>
                <w:color w:val="000000"/>
                <w:sz w:val="24"/>
                <w:szCs w:val="24"/>
              </w:rPr>
              <w:t xml:space="preserve"> </w:t>
            </w:r>
            <w:r w:rsidRPr="008B101C">
              <w:rPr>
                <w:b/>
                <w:color w:val="000000"/>
                <w:sz w:val="24"/>
                <w:szCs w:val="24"/>
              </w:rPr>
              <w:t>Модуль "Основы здорового образа жизни"</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7.1</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Здоровый образ жизни как средство обеспечения благополучия личности</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09"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8.</w:t>
            </w:r>
            <w:r w:rsidRPr="008B101C">
              <w:rPr>
                <w:color w:val="000000"/>
                <w:sz w:val="24"/>
                <w:szCs w:val="24"/>
              </w:rPr>
              <w:t xml:space="preserve"> </w:t>
            </w:r>
            <w:r w:rsidRPr="008B101C">
              <w:rPr>
                <w:b/>
                <w:color w:val="000000"/>
                <w:sz w:val="24"/>
                <w:szCs w:val="24"/>
              </w:rPr>
              <w:t>Модуль "Основы медицинских знаний и оказание первой помощи"</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8.1</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Освоение основ медицинских знаний</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3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09"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3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9.</w:t>
            </w:r>
            <w:r w:rsidRPr="008B101C">
              <w:rPr>
                <w:color w:val="000000"/>
                <w:sz w:val="24"/>
                <w:szCs w:val="24"/>
              </w:rPr>
              <w:t xml:space="preserve"> </w:t>
            </w:r>
            <w:r w:rsidRPr="008B101C">
              <w:rPr>
                <w:b/>
                <w:color w:val="000000"/>
                <w:sz w:val="24"/>
                <w:szCs w:val="24"/>
              </w:rPr>
              <w:t>Модуль "Элементы начальной военной подготовки"</w:t>
            </w:r>
          </w:p>
        </w:tc>
      </w:tr>
      <w:tr w:rsidR="003257DE" w:rsidRPr="008B101C" w:rsidTr="004F4094">
        <w:trPr>
          <w:trHeight w:val="144"/>
          <w:tblCellSpacing w:w="20" w:type="nil"/>
        </w:trPr>
        <w:tc>
          <w:tcPr>
            <w:tcW w:w="903" w:type="dxa"/>
            <w:tcMar>
              <w:top w:w="50" w:type="dxa"/>
              <w:left w:w="100" w:type="dxa"/>
            </w:tcMar>
            <w:vAlign w:val="center"/>
          </w:tcPr>
          <w:p w:rsidR="003257DE" w:rsidRPr="008B101C" w:rsidRDefault="003257DE" w:rsidP="004F4094">
            <w:pPr>
              <w:rPr>
                <w:sz w:val="24"/>
                <w:szCs w:val="24"/>
              </w:rPr>
            </w:pPr>
            <w:r w:rsidRPr="008B101C">
              <w:rPr>
                <w:color w:val="000000"/>
                <w:sz w:val="24"/>
                <w:szCs w:val="24"/>
              </w:rPr>
              <w:t>9.1</w:t>
            </w:r>
          </w:p>
        </w:tc>
        <w:tc>
          <w:tcPr>
            <w:tcW w:w="3168"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Основы военной службы</w:t>
            </w:r>
          </w:p>
        </w:tc>
        <w:tc>
          <w:tcPr>
            <w:tcW w:w="1851"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4 </w:t>
            </w:r>
          </w:p>
        </w:tc>
        <w:tc>
          <w:tcPr>
            <w:tcW w:w="471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09"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4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ОБЩЕЕ КОЛИЧЕСТВО ЧАСОВ ПО ПРОГРАММЕ</w:t>
            </w:r>
          </w:p>
        </w:tc>
        <w:tc>
          <w:tcPr>
            <w:tcW w:w="2909"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34 </w:t>
            </w:r>
          </w:p>
        </w:tc>
        <w:tc>
          <w:tcPr>
            <w:tcW w:w="4716" w:type="dxa"/>
            <w:tcMar>
              <w:top w:w="50" w:type="dxa"/>
              <w:left w:w="100" w:type="dxa"/>
            </w:tcMar>
            <w:vAlign w:val="center"/>
          </w:tcPr>
          <w:p w:rsidR="003257DE" w:rsidRPr="008B101C" w:rsidRDefault="003257DE" w:rsidP="004F4094">
            <w:pPr>
              <w:rPr>
                <w:sz w:val="24"/>
                <w:szCs w:val="24"/>
              </w:rPr>
            </w:pPr>
          </w:p>
        </w:tc>
      </w:tr>
    </w:tbl>
    <w:p w:rsidR="003257DE" w:rsidRPr="008B101C" w:rsidRDefault="003257DE" w:rsidP="003257DE">
      <w:pPr>
        <w:rPr>
          <w:sz w:val="24"/>
          <w:szCs w:val="24"/>
        </w:rPr>
        <w:sectPr w:rsidR="003257DE" w:rsidRPr="008B101C">
          <w:pgSz w:w="16383" w:h="11906" w:orient="landscape"/>
          <w:pgMar w:top="1134" w:right="850" w:bottom="1134" w:left="1701" w:header="720" w:footer="720" w:gutter="0"/>
          <w:cols w:space="720"/>
        </w:sectPr>
      </w:pPr>
    </w:p>
    <w:p w:rsidR="003257DE" w:rsidRPr="008B101C" w:rsidRDefault="003257DE" w:rsidP="003257DE">
      <w:pPr>
        <w:ind w:left="120"/>
        <w:rPr>
          <w:sz w:val="24"/>
          <w:szCs w:val="24"/>
        </w:rPr>
      </w:pPr>
      <w:r w:rsidRPr="008B101C">
        <w:rPr>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3672"/>
        <w:gridCol w:w="2470"/>
        <w:gridCol w:w="3966"/>
      </w:tblGrid>
      <w:tr w:rsidR="003257DE" w:rsidRPr="008B101C" w:rsidTr="004F4094">
        <w:trPr>
          <w:trHeight w:val="144"/>
          <w:tblCellSpacing w:w="20" w:type="nil"/>
        </w:trPr>
        <w:tc>
          <w:tcPr>
            <w:tcW w:w="918" w:type="dxa"/>
            <w:vMerge w:val="restart"/>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 xml:space="preserve">№ п/п </w:t>
            </w:r>
          </w:p>
          <w:p w:rsidR="003257DE" w:rsidRPr="008B101C" w:rsidRDefault="003257DE" w:rsidP="004F4094">
            <w:pPr>
              <w:ind w:left="135"/>
              <w:rPr>
                <w:sz w:val="24"/>
                <w:szCs w:val="24"/>
              </w:rPr>
            </w:pPr>
          </w:p>
        </w:tc>
        <w:tc>
          <w:tcPr>
            <w:tcW w:w="2992" w:type="dxa"/>
            <w:vMerge w:val="restart"/>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 xml:space="preserve">Наименование разделов и тем программы </w:t>
            </w:r>
          </w:p>
          <w:p w:rsidR="003257DE" w:rsidRPr="008B101C" w:rsidRDefault="003257DE" w:rsidP="004F4094">
            <w:pPr>
              <w:ind w:left="135"/>
              <w:rPr>
                <w:sz w:val="24"/>
                <w:szCs w:val="24"/>
              </w:rPr>
            </w:pPr>
          </w:p>
        </w:tc>
        <w:tc>
          <w:tcPr>
            <w:tcW w:w="1868" w:type="dxa"/>
            <w:tcMar>
              <w:top w:w="50" w:type="dxa"/>
              <w:left w:w="100" w:type="dxa"/>
            </w:tcMar>
            <w:vAlign w:val="center"/>
          </w:tcPr>
          <w:p w:rsidR="003257DE" w:rsidRPr="008B101C" w:rsidRDefault="003257DE" w:rsidP="004F4094">
            <w:pPr>
              <w:rPr>
                <w:sz w:val="24"/>
                <w:szCs w:val="24"/>
              </w:rPr>
            </w:pPr>
            <w:r w:rsidRPr="008B101C">
              <w:rPr>
                <w:b/>
                <w:color w:val="000000"/>
                <w:sz w:val="24"/>
                <w:szCs w:val="24"/>
              </w:rPr>
              <w:t>Количество часов</w:t>
            </w:r>
          </w:p>
        </w:tc>
        <w:tc>
          <w:tcPr>
            <w:tcW w:w="4796" w:type="dxa"/>
            <w:vMerge w:val="restart"/>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 xml:space="preserve">Электронные (цифровые) образовательные ресурсы </w:t>
            </w:r>
          </w:p>
          <w:p w:rsidR="003257DE" w:rsidRPr="008B101C" w:rsidRDefault="003257DE" w:rsidP="004F4094">
            <w:pPr>
              <w:ind w:left="135"/>
              <w:rPr>
                <w:sz w:val="24"/>
                <w:szCs w:val="24"/>
              </w:rPr>
            </w:pPr>
          </w:p>
        </w:tc>
      </w:tr>
      <w:tr w:rsidR="003257DE" w:rsidRPr="008B101C" w:rsidTr="004F4094">
        <w:trPr>
          <w:trHeight w:val="144"/>
          <w:tblCellSpacing w:w="20" w:type="nil"/>
        </w:trPr>
        <w:tc>
          <w:tcPr>
            <w:tcW w:w="0" w:type="auto"/>
            <w:vMerge/>
            <w:tcBorders>
              <w:top w:val="nil"/>
            </w:tcBorders>
            <w:tcMar>
              <w:top w:w="50" w:type="dxa"/>
              <w:left w:w="100" w:type="dxa"/>
            </w:tcMar>
          </w:tcPr>
          <w:p w:rsidR="003257DE" w:rsidRPr="008B101C" w:rsidRDefault="003257DE" w:rsidP="004F4094">
            <w:pPr>
              <w:rPr>
                <w:sz w:val="24"/>
                <w:szCs w:val="24"/>
              </w:rPr>
            </w:pPr>
          </w:p>
        </w:tc>
        <w:tc>
          <w:tcPr>
            <w:tcW w:w="0" w:type="auto"/>
            <w:vMerge/>
            <w:tcBorders>
              <w:top w:val="nil"/>
            </w:tcBorders>
            <w:tcMar>
              <w:top w:w="50" w:type="dxa"/>
              <w:left w:w="100" w:type="dxa"/>
            </w:tcMar>
          </w:tcPr>
          <w:p w:rsidR="003257DE" w:rsidRPr="008B101C" w:rsidRDefault="003257DE" w:rsidP="004F4094">
            <w:pPr>
              <w:rPr>
                <w:sz w:val="24"/>
                <w:szCs w:val="24"/>
              </w:rPr>
            </w:pPr>
          </w:p>
        </w:tc>
        <w:tc>
          <w:tcPr>
            <w:tcW w:w="1868" w:type="dxa"/>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 xml:space="preserve">Всего </w:t>
            </w:r>
          </w:p>
          <w:p w:rsidR="003257DE" w:rsidRPr="008B101C" w:rsidRDefault="003257DE" w:rsidP="004F4094">
            <w:pPr>
              <w:ind w:left="135"/>
              <w:rPr>
                <w:sz w:val="24"/>
                <w:szCs w:val="24"/>
              </w:rPr>
            </w:pPr>
          </w:p>
        </w:tc>
        <w:tc>
          <w:tcPr>
            <w:tcW w:w="0" w:type="auto"/>
            <w:vMerge/>
            <w:tcBorders>
              <w:top w:val="nil"/>
            </w:tcBorders>
            <w:tcMar>
              <w:top w:w="50" w:type="dxa"/>
              <w:left w:w="100" w:type="dxa"/>
            </w:tcMa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1.</w:t>
            </w:r>
            <w:r w:rsidRPr="008B101C">
              <w:rPr>
                <w:color w:val="000000"/>
                <w:sz w:val="24"/>
                <w:szCs w:val="24"/>
              </w:rPr>
              <w:t xml:space="preserve"> </w:t>
            </w:r>
            <w:r w:rsidRPr="008B101C">
              <w:rPr>
                <w:b/>
                <w:color w:val="000000"/>
                <w:sz w:val="24"/>
                <w:szCs w:val="24"/>
              </w:rPr>
              <w:t>Модуль "Основы комплексной безопасности"</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1.1</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Безопасное поведение на различных видах транспорта</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3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1.2</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Безопасное поведение в бытовых ситуациях</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1.3</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Информационная и финансовая безопасность</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1.4</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Безопасное поведение в общественных местах</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1.5</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Безопасность в социуме</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35"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11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2.</w:t>
            </w:r>
            <w:r w:rsidRPr="008B101C">
              <w:rPr>
                <w:color w:val="000000"/>
                <w:sz w:val="24"/>
                <w:szCs w:val="24"/>
              </w:rPr>
              <w:t xml:space="preserve"> </w:t>
            </w:r>
            <w:r w:rsidRPr="008B101C">
              <w:rPr>
                <w:b/>
                <w:color w:val="000000"/>
                <w:sz w:val="24"/>
                <w:szCs w:val="24"/>
              </w:rPr>
              <w:t>Модуль "Защита населения Российской Федерации от опасных и чрезвычайных ситуаций"</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2.1</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Система государственной защиты населения</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2.2</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Гражданская оборона</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35"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4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3.</w:t>
            </w:r>
            <w:r w:rsidRPr="008B101C">
              <w:rPr>
                <w:color w:val="000000"/>
                <w:sz w:val="24"/>
                <w:szCs w:val="24"/>
              </w:rPr>
              <w:t xml:space="preserve"> </w:t>
            </w:r>
            <w:r w:rsidRPr="008B101C">
              <w:rPr>
                <w:b/>
                <w:color w:val="000000"/>
                <w:sz w:val="24"/>
                <w:szCs w:val="24"/>
              </w:rPr>
              <w:t>Модуль "Основы противодействия экстремизму и терроризму"</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3.1</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Экстремизм и терроризм на современном этапе</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3.2</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Борьба с угрозой экстремистской и террористической опасности</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35"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4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4.</w:t>
            </w:r>
            <w:r w:rsidRPr="008B101C">
              <w:rPr>
                <w:color w:val="000000"/>
                <w:sz w:val="24"/>
                <w:szCs w:val="24"/>
              </w:rPr>
              <w:t xml:space="preserve"> </w:t>
            </w:r>
            <w:r w:rsidRPr="008B101C">
              <w:rPr>
                <w:b/>
                <w:color w:val="000000"/>
                <w:sz w:val="24"/>
                <w:szCs w:val="24"/>
              </w:rPr>
              <w:t>Модуль "Основы здорового образа жизни"</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4.1</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Наркотизм - одна из главных угроз общественному здоровью</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35"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5.</w:t>
            </w:r>
            <w:r w:rsidRPr="008B101C">
              <w:rPr>
                <w:color w:val="000000"/>
                <w:sz w:val="24"/>
                <w:szCs w:val="24"/>
              </w:rPr>
              <w:t xml:space="preserve"> </w:t>
            </w:r>
            <w:r w:rsidRPr="008B101C">
              <w:rPr>
                <w:b/>
                <w:color w:val="000000"/>
                <w:sz w:val="24"/>
                <w:szCs w:val="24"/>
              </w:rPr>
              <w:t>Модуль "Основы медицинских знаний и оказание первой помощи"</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5.1</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Первая помощь и правила её оказания</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3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35"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3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6.</w:t>
            </w:r>
            <w:r w:rsidRPr="008B101C">
              <w:rPr>
                <w:color w:val="000000"/>
                <w:sz w:val="24"/>
                <w:szCs w:val="24"/>
              </w:rPr>
              <w:t xml:space="preserve"> </w:t>
            </w:r>
            <w:r w:rsidRPr="008B101C">
              <w:rPr>
                <w:b/>
                <w:color w:val="000000"/>
                <w:sz w:val="24"/>
                <w:szCs w:val="24"/>
              </w:rPr>
              <w:t>Модуль "Основы обороны государства"</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6.1</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Вооружённые Силы Российской Федерации - гарант обеспечения национальной безопасности Российской Федерации</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8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35"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8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4"/>
            <w:tcMar>
              <w:top w:w="50" w:type="dxa"/>
              <w:left w:w="100" w:type="dxa"/>
            </w:tcMar>
            <w:vAlign w:val="center"/>
          </w:tcPr>
          <w:p w:rsidR="003257DE" w:rsidRPr="008B101C" w:rsidRDefault="003257DE" w:rsidP="004F4094">
            <w:pPr>
              <w:ind w:left="135"/>
              <w:rPr>
                <w:sz w:val="24"/>
                <w:szCs w:val="24"/>
              </w:rPr>
            </w:pPr>
            <w:r w:rsidRPr="008B101C">
              <w:rPr>
                <w:b/>
                <w:color w:val="000000"/>
                <w:sz w:val="24"/>
                <w:szCs w:val="24"/>
              </w:rPr>
              <w:t>Раздел 7.</w:t>
            </w:r>
            <w:r w:rsidRPr="008B101C">
              <w:rPr>
                <w:color w:val="000000"/>
                <w:sz w:val="24"/>
                <w:szCs w:val="24"/>
              </w:rPr>
              <w:t xml:space="preserve"> </w:t>
            </w:r>
            <w:r w:rsidRPr="008B101C">
              <w:rPr>
                <w:b/>
                <w:color w:val="000000"/>
                <w:sz w:val="24"/>
                <w:szCs w:val="24"/>
              </w:rPr>
              <w:t>Модуль "Военно-профессиональная деятельность"</w:t>
            </w:r>
          </w:p>
        </w:tc>
      </w:tr>
      <w:tr w:rsidR="003257DE" w:rsidRPr="008B101C" w:rsidTr="004F4094">
        <w:trPr>
          <w:trHeight w:val="144"/>
          <w:tblCellSpacing w:w="20" w:type="nil"/>
        </w:trPr>
        <w:tc>
          <w:tcPr>
            <w:tcW w:w="918" w:type="dxa"/>
            <w:tcMar>
              <w:top w:w="50" w:type="dxa"/>
              <w:left w:w="100" w:type="dxa"/>
            </w:tcMar>
            <w:vAlign w:val="center"/>
          </w:tcPr>
          <w:p w:rsidR="003257DE" w:rsidRPr="008B101C" w:rsidRDefault="003257DE" w:rsidP="004F4094">
            <w:pPr>
              <w:rPr>
                <w:sz w:val="24"/>
                <w:szCs w:val="24"/>
              </w:rPr>
            </w:pPr>
            <w:r w:rsidRPr="008B101C">
              <w:rPr>
                <w:color w:val="000000"/>
                <w:sz w:val="24"/>
                <w:szCs w:val="24"/>
              </w:rPr>
              <w:t>7.1</w:t>
            </w:r>
          </w:p>
        </w:tc>
        <w:tc>
          <w:tcPr>
            <w:tcW w:w="2992"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Основы военной службы</w:t>
            </w:r>
          </w:p>
        </w:tc>
        <w:tc>
          <w:tcPr>
            <w:tcW w:w="1868"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4796" w:type="dxa"/>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РЭШ, edsoo</w:t>
            </w: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Итого по разделу</w:t>
            </w:r>
          </w:p>
        </w:tc>
        <w:tc>
          <w:tcPr>
            <w:tcW w:w="2935"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2 </w:t>
            </w:r>
          </w:p>
        </w:tc>
        <w:tc>
          <w:tcPr>
            <w:tcW w:w="0" w:type="auto"/>
            <w:tcMar>
              <w:top w:w="50" w:type="dxa"/>
              <w:left w:w="100" w:type="dxa"/>
            </w:tcMar>
            <w:vAlign w:val="center"/>
          </w:tcPr>
          <w:p w:rsidR="003257DE" w:rsidRPr="008B101C" w:rsidRDefault="003257DE" w:rsidP="004F4094">
            <w:pPr>
              <w:rPr>
                <w:sz w:val="24"/>
                <w:szCs w:val="24"/>
              </w:rPr>
            </w:pPr>
          </w:p>
        </w:tc>
      </w:tr>
      <w:tr w:rsidR="003257DE" w:rsidRPr="008B101C" w:rsidTr="004F4094">
        <w:trPr>
          <w:trHeight w:val="144"/>
          <w:tblCellSpacing w:w="20" w:type="nil"/>
        </w:trPr>
        <w:tc>
          <w:tcPr>
            <w:tcW w:w="0" w:type="auto"/>
            <w:gridSpan w:val="2"/>
            <w:tcMar>
              <w:top w:w="50" w:type="dxa"/>
              <w:left w:w="100" w:type="dxa"/>
            </w:tcMar>
            <w:vAlign w:val="center"/>
          </w:tcPr>
          <w:p w:rsidR="003257DE" w:rsidRPr="008B101C" w:rsidRDefault="003257DE" w:rsidP="004F4094">
            <w:pPr>
              <w:ind w:left="135"/>
              <w:rPr>
                <w:sz w:val="24"/>
                <w:szCs w:val="24"/>
              </w:rPr>
            </w:pPr>
            <w:r w:rsidRPr="008B101C">
              <w:rPr>
                <w:color w:val="000000"/>
                <w:sz w:val="24"/>
                <w:szCs w:val="24"/>
              </w:rPr>
              <w:t>ОБЩЕЕ КОЛИЧЕСТВО ЧАСОВ ПО ПРОГРАММЕ</w:t>
            </w:r>
          </w:p>
        </w:tc>
        <w:tc>
          <w:tcPr>
            <w:tcW w:w="2935" w:type="dxa"/>
            <w:tcMar>
              <w:top w:w="50" w:type="dxa"/>
              <w:left w:w="100" w:type="dxa"/>
            </w:tcMar>
            <w:vAlign w:val="center"/>
          </w:tcPr>
          <w:p w:rsidR="003257DE" w:rsidRPr="008B101C" w:rsidRDefault="003257DE" w:rsidP="004F4094">
            <w:pPr>
              <w:ind w:left="135"/>
              <w:jc w:val="center"/>
              <w:rPr>
                <w:sz w:val="24"/>
                <w:szCs w:val="24"/>
              </w:rPr>
            </w:pPr>
            <w:r w:rsidRPr="008B101C">
              <w:rPr>
                <w:color w:val="000000"/>
                <w:sz w:val="24"/>
                <w:szCs w:val="24"/>
              </w:rPr>
              <w:t xml:space="preserve"> 34 </w:t>
            </w:r>
          </w:p>
        </w:tc>
        <w:tc>
          <w:tcPr>
            <w:tcW w:w="4796" w:type="dxa"/>
            <w:tcMar>
              <w:top w:w="50" w:type="dxa"/>
              <w:left w:w="100" w:type="dxa"/>
            </w:tcMar>
            <w:vAlign w:val="center"/>
          </w:tcPr>
          <w:p w:rsidR="003257DE" w:rsidRPr="008B101C" w:rsidRDefault="003257DE" w:rsidP="004F4094">
            <w:pPr>
              <w:rPr>
                <w:sz w:val="24"/>
                <w:szCs w:val="24"/>
              </w:rPr>
            </w:pPr>
          </w:p>
        </w:tc>
      </w:tr>
    </w:tbl>
    <w:p w:rsidR="003257DE" w:rsidRPr="003257DE" w:rsidRDefault="003257DE" w:rsidP="003257DE">
      <w:pPr>
        <w:tabs>
          <w:tab w:val="left" w:pos="567"/>
          <w:tab w:val="left" w:pos="1242"/>
        </w:tabs>
        <w:spacing w:before="89"/>
        <w:ind w:right="970"/>
        <w:rPr>
          <w:b/>
          <w:sz w:val="24"/>
          <w:szCs w:val="24"/>
        </w:rPr>
      </w:pPr>
    </w:p>
    <w:p w:rsidR="00D03C21" w:rsidRPr="000328A0" w:rsidRDefault="00D03C21" w:rsidP="009D2EDB">
      <w:pPr>
        <w:pStyle w:val="a4"/>
        <w:tabs>
          <w:tab w:val="left" w:pos="567"/>
        </w:tabs>
        <w:ind w:left="0"/>
        <w:rPr>
          <w:b/>
        </w:rPr>
      </w:pPr>
    </w:p>
    <w:p w:rsidR="0038525B" w:rsidRPr="000328A0" w:rsidRDefault="0038525B" w:rsidP="009D2EDB">
      <w:pPr>
        <w:pStyle w:val="a4"/>
        <w:tabs>
          <w:tab w:val="left" w:pos="567"/>
        </w:tabs>
        <w:ind w:right="794"/>
      </w:pPr>
    </w:p>
    <w:p w:rsidR="006D4EF7" w:rsidRPr="000328A0" w:rsidRDefault="006D4EF7" w:rsidP="00E031DB">
      <w:pPr>
        <w:pStyle w:val="a4"/>
        <w:numPr>
          <w:ilvl w:val="2"/>
          <w:numId w:val="70"/>
        </w:numPr>
        <w:tabs>
          <w:tab w:val="left" w:pos="567"/>
        </w:tabs>
        <w:ind w:right="794"/>
        <w:rPr>
          <w:b/>
        </w:rPr>
      </w:pPr>
      <w:r w:rsidRPr="000328A0">
        <w:rPr>
          <w:b/>
        </w:rPr>
        <w:t>Рабочие программы курсов</w:t>
      </w:r>
      <w:r w:rsidR="0038525B" w:rsidRPr="000328A0">
        <w:rPr>
          <w:b/>
        </w:rPr>
        <w:t xml:space="preserve"> и внеурочной деятельности</w:t>
      </w:r>
    </w:p>
    <w:p w:rsidR="0038525B" w:rsidRPr="000328A0" w:rsidRDefault="0038525B" w:rsidP="00E031DB">
      <w:pPr>
        <w:pStyle w:val="a4"/>
        <w:numPr>
          <w:ilvl w:val="1"/>
          <w:numId w:val="99"/>
        </w:numPr>
        <w:tabs>
          <w:tab w:val="left" w:pos="567"/>
        </w:tabs>
        <w:ind w:right="794"/>
        <w:rPr>
          <w:b/>
        </w:rPr>
      </w:pPr>
      <w:r w:rsidRPr="000328A0">
        <w:rPr>
          <w:b/>
        </w:rPr>
        <w:t>Рабочая программа по внеурочной деятельности «Разговор о важном»</w:t>
      </w:r>
    </w:p>
    <w:p w:rsidR="0038525B" w:rsidRPr="000328A0" w:rsidRDefault="0038525B" w:rsidP="0038525B">
      <w:pPr>
        <w:pStyle w:val="2"/>
        <w:spacing w:before="72"/>
        <w:rPr>
          <w:color w:val="auto"/>
        </w:rPr>
      </w:pPr>
      <w:r w:rsidRPr="000328A0">
        <w:rPr>
          <w:color w:val="auto"/>
          <w:spacing w:val="-1"/>
        </w:rPr>
        <w:t>Пояснительная</w:t>
      </w:r>
      <w:r w:rsidRPr="000328A0">
        <w:rPr>
          <w:color w:val="auto"/>
          <w:spacing w:val="-13"/>
        </w:rPr>
        <w:t xml:space="preserve"> </w:t>
      </w:r>
      <w:r w:rsidRPr="000328A0">
        <w:rPr>
          <w:color w:val="auto"/>
        </w:rPr>
        <w:t>записка</w:t>
      </w:r>
    </w:p>
    <w:p w:rsidR="0038525B" w:rsidRPr="000328A0" w:rsidRDefault="0038525B" w:rsidP="0038525B">
      <w:pPr>
        <w:pStyle w:val="a4"/>
        <w:spacing w:before="5"/>
        <w:ind w:left="0"/>
        <w:rPr>
          <w:b/>
          <w:sz w:val="27"/>
        </w:rPr>
      </w:pPr>
    </w:p>
    <w:p w:rsidR="0038525B" w:rsidRPr="000328A0" w:rsidRDefault="0038525B" w:rsidP="0038525B">
      <w:pPr>
        <w:pStyle w:val="a4"/>
        <w:spacing w:line="242" w:lineRule="auto"/>
        <w:ind w:right="841"/>
        <w:jc w:val="both"/>
      </w:pPr>
      <w:r w:rsidRPr="000328A0">
        <w:t>Рабочая</w:t>
      </w:r>
      <w:r w:rsidRPr="000328A0">
        <w:rPr>
          <w:spacing w:val="1"/>
        </w:rPr>
        <w:t xml:space="preserve"> </w:t>
      </w:r>
      <w:r w:rsidRPr="000328A0">
        <w:t>программа</w:t>
      </w:r>
      <w:r w:rsidRPr="000328A0">
        <w:rPr>
          <w:spacing w:val="1"/>
        </w:rPr>
        <w:t xml:space="preserve"> </w:t>
      </w:r>
      <w:r w:rsidRPr="000328A0">
        <w:t>данного</w:t>
      </w:r>
      <w:r w:rsidRPr="000328A0">
        <w:rPr>
          <w:spacing w:val="1"/>
        </w:rPr>
        <w:t xml:space="preserve"> </w:t>
      </w:r>
      <w:r w:rsidRPr="000328A0">
        <w:t>учебного</w:t>
      </w:r>
      <w:r w:rsidRPr="000328A0">
        <w:rPr>
          <w:spacing w:val="1"/>
        </w:rPr>
        <w:t xml:space="preserve"> </w:t>
      </w:r>
      <w:r w:rsidRPr="000328A0">
        <w:t>курса</w:t>
      </w:r>
      <w:r w:rsidRPr="000328A0">
        <w:rPr>
          <w:spacing w:val="1"/>
        </w:rPr>
        <w:t xml:space="preserve"> </w:t>
      </w:r>
      <w:r w:rsidRPr="000328A0">
        <w:t>внеурочной</w:t>
      </w:r>
      <w:r w:rsidRPr="000328A0">
        <w:rPr>
          <w:spacing w:val="1"/>
        </w:rPr>
        <w:t xml:space="preserve"> </w:t>
      </w:r>
      <w:r w:rsidRPr="000328A0">
        <w:t>деятельности разработана</w:t>
      </w:r>
      <w:r w:rsidRPr="000328A0">
        <w:rPr>
          <w:spacing w:val="1"/>
        </w:rPr>
        <w:t xml:space="preserve"> </w:t>
      </w:r>
      <w:r w:rsidRPr="000328A0">
        <w:t>в</w:t>
      </w:r>
      <w:r w:rsidRPr="000328A0">
        <w:rPr>
          <w:spacing w:val="1"/>
        </w:rPr>
        <w:t xml:space="preserve"> </w:t>
      </w:r>
      <w:r w:rsidRPr="000328A0">
        <w:t>соответствии</w:t>
      </w:r>
      <w:r w:rsidRPr="000328A0">
        <w:rPr>
          <w:spacing w:val="-3"/>
        </w:rPr>
        <w:t xml:space="preserve"> </w:t>
      </w:r>
      <w:r w:rsidRPr="000328A0">
        <w:t>с</w:t>
      </w:r>
      <w:r w:rsidRPr="000328A0">
        <w:rPr>
          <w:spacing w:val="1"/>
        </w:rPr>
        <w:t xml:space="preserve"> </w:t>
      </w:r>
      <w:r w:rsidRPr="000328A0">
        <w:t>требованиями:</w:t>
      </w:r>
    </w:p>
    <w:p w:rsidR="0038525B" w:rsidRPr="000328A0" w:rsidRDefault="0038525B" w:rsidP="0038525B">
      <w:pPr>
        <w:pStyle w:val="a4"/>
        <w:spacing w:line="242" w:lineRule="auto"/>
        <w:ind w:right="855" w:firstLine="706"/>
        <w:jc w:val="both"/>
      </w:pPr>
      <w:r w:rsidRPr="000328A0">
        <w:t>Федерального</w:t>
      </w:r>
      <w:r w:rsidRPr="000328A0">
        <w:rPr>
          <w:spacing w:val="1"/>
        </w:rPr>
        <w:t xml:space="preserve"> </w:t>
      </w:r>
      <w:r w:rsidRPr="000328A0">
        <w:t>закона</w:t>
      </w:r>
      <w:r w:rsidRPr="000328A0">
        <w:rPr>
          <w:spacing w:val="1"/>
        </w:rPr>
        <w:t xml:space="preserve"> </w:t>
      </w:r>
      <w:r w:rsidRPr="000328A0">
        <w:t>от</w:t>
      </w:r>
      <w:r w:rsidRPr="000328A0">
        <w:rPr>
          <w:spacing w:val="1"/>
        </w:rPr>
        <w:t xml:space="preserve"> </w:t>
      </w:r>
      <w:r w:rsidRPr="000328A0">
        <w:t>29.12.2012</w:t>
      </w:r>
      <w:r w:rsidRPr="000328A0">
        <w:rPr>
          <w:spacing w:val="1"/>
        </w:rPr>
        <w:t xml:space="preserve"> </w:t>
      </w:r>
      <w:r w:rsidRPr="000328A0">
        <w:t>№</w:t>
      </w:r>
      <w:r w:rsidRPr="000328A0">
        <w:rPr>
          <w:spacing w:val="1"/>
        </w:rPr>
        <w:t xml:space="preserve"> </w:t>
      </w:r>
      <w:r w:rsidRPr="000328A0">
        <w:t>273</w:t>
      </w:r>
      <w:r w:rsidRPr="000328A0">
        <w:rPr>
          <w:spacing w:val="1"/>
        </w:rPr>
        <w:t xml:space="preserve"> </w:t>
      </w:r>
      <w:r w:rsidRPr="000328A0">
        <w:t>«Об</w:t>
      </w:r>
      <w:r w:rsidRPr="000328A0">
        <w:rPr>
          <w:spacing w:val="1"/>
        </w:rPr>
        <w:t xml:space="preserve"> </w:t>
      </w:r>
      <w:r w:rsidRPr="000328A0">
        <w:t>образовании</w:t>
      </w:r>
      <w:r w:rsidRPr="000328A0">
        <w:rPr>
          <w:spacing w:val="1"/>
        </w:rPr>
        <w:t xml:space="preserve"> </w:t>
      </w:r>
      <w:r w:rsidRPr="000328A0">
        <w:t>в</w:t>
      </w:r>
      <w:r w:rsidRPr="000328A0">
        <w:rPr>
          <w:spacing w:val="1"/>
        </w:rPr>
        <w:t xml:space="preserve"> </w:t>
      </w:r>
      <w:r w:rsidRPr="000328A0">
        <w:t>Российской</w:t>
      </w:r>
      <w:r w:rsidRPr="000328A0">
        <w:rPr>
          <w:spacing w:val="1"/>
        </w:rPr>
        <w:t xml:space="preserve"> </w:t>
      </w:r>
      <w:r w:rsidRPr="000328A0">
        <w:t>Федерации»;</w:t>
      </w:r>
    </w:p>
    <w:p w:rsidR="0038525B" w:rsidRPr="000328A0" w:rsidRDefault="0038525B" w:rsidP="00E031DB">
      <w:pPr>
        <w:pStyle w:val="a8"/>
        <w:numPr>
          <w:ilvl w:val="0"/>
          <w:numId w:val="122"/>
        </w:numPr>
        <w:tabs>
          <w:tab w:val="left" w:pos="1387"/>
        </w:tabs>
        <w:spacing w:line="242" w:lineRule="auto"/>
        <w:ind w:right="850" w:firstLine="0"/>
        <w:jc w:val="both"/>
        <w:rPr>
          <w:sz w:val="24"/>
        </w:rPr>
      </w:pPr>
      <w:r w:rsidRPr="000328A0">
        <w:rPr>
          <w:sz w:val="24"/>
        </w:rPr>
        <w:t>приказа</w:t>
      </w:r>
      <w:r w:rsidRPr="000328A0">
        <w:rPr>
          <w:spacing w:val="1"/>
          <w:sz w:val="24"/>
        </w:rPr>
        <w:t xml:space="preserve"> </w:t>
      </w:r>
      <w:r w:rsidRPr="000328A0">
        <w:rPr>
          <w:sz w:val="24"/>
        </w:rPr>
        <w:t>Минпросвещения</w:t>
      </w:r>
      <w:r w:rsidRPr="000328A0">
        <w:rPr>
          <w:spacing w:val="1"/>
          <w:sz w:val="24"/>
        </w:rPr>
        <w:t xml:space="preserve"> </w:t>
      </w:r>
      <w:r w:rsidRPr="000328A0">
        <w:rPr>
          <w:sz w:val="24"/>
        </w:rPr>
        <w:t>от</w:t>
      </w:r>
      <w:r w:rsidRPr="000328A0">
        <w:rPr>
          <w:spacing w:val="1"/>
          <w:sz w:val="24"/>
        </w:rPr>
        <w:t xml:space="preserve"> </w:t>
      </w:r>
      <w:r w:rsidRPr="000328A0">
        <w:rPr>
          <w:sz w:val="24"/>
        </w:rPr>
        <w:t>31.05.2021</w:t>
      </w:r>
      <w:r w:rsidRPr="000328A0">
        <w:rPr>
          <w:spacing w:val="1"/>
          <w:sz w:val="24"/>
        </w:rPr>
        <w:t xml:space="preserve"> </w:t>
      </w:r>
      <w:r w:rsidRPr="000328A0">
        <w:rPr>
          <w:sz w:val="24"/>
        </w:rPr>
        <w:t>№</w:t>
      </w:r>
      <w:r w:rsidRPr="000328A0">
        <w:rPr>
          <w:spacing w:val="1"/>
          <w:sz w:val="24"/>
        </w:rPr>
        <w:t xml:space="preserve"> </w:t>
      </w:r>
      <w:r w:rsidRPr="000328A0">
        <w:rPr>
          <w:sz w:val="24"/>
        </w:rPr>
        <w:t>287</w:t>
      </w:r>
      <w:r w:rsidRPr="000328A0">
        <w:rPr>
          <w:spacing w:val="1"/>
          <w:sz w:val="24"/>
        </w:rPr>
        <w:t xml:space="preserve"> </w:t>
      </w:r>
      <w:r w:rsidRPr="000328A0">
        <w:rPr>
          <w:sz w:val="24"/>
        </w:rPr>
        <w:t>«Об</w:t>
      </w:r>
      <w:r w:rsidRPr="000328A0">
        <w:rPr>
          <w:spacing w:val="1"/>
          <w:sz w:val="24"/>
        </w:rPr>
        <w:t xml:space="preserve"> </w:t>
      </w:r>
      <w:r w:rsidRPr="000328A0">
        <w:rPr>
          <w:sz w:val="24"/>
        </w:rPr>
        <w:t>утверждении</w:t>
      </w:r>
      <w:r w:rsidRPr="000328A0">
        <w:rPr>
          <w:spacing w:val="1"/>
          <w:sz w:val="24"/>
        </w:rPr>
        <w:t xml:space="preserve"> </w:t>
      </w:r>
      <w:r w:rsidRPr="000328A0">
        <w:rPr>
          <w:sz w:val="24"/>
        </w:rPr>
        <w:t>федерального</w:t>
      </w:r>
      <w:r w:rsidRPr="000328A0">
        <w:rPr>
          <w:spacing w:val="1"/>
          <w:sz w:val="24"/>
        </w:rPr>
        <w:t xml:space="preserve"> </w:t>
      </w:r>
      <w:r w:rsidRPr="000328A0">
        <w:rPr>
          <w:sz w:val="24"/>
        </w:rPr>
        <w:t>государственного образовательного</w:t>
      </w:r>
      <w:r w:rsidRPr="000328A0">
        <w:rPr>
          <w:spacing w:val="1"/>
          <w:sz w:val="24"/>
        </w:rPr>
        <w:t xml:space="preserve"> </w:t>
      </w:r>
      <w:r w:rsidRPr="000328A0">
        <w:rPr>
          <w:sz w:val="24"/>
        </w:rPr>
        <w:t>стандарта</w:t>
      </w:r>
      <w:r w:rsidRPr="000328A0">
        <w:rPr>
          <w:spacing w:val="-4"/>
          <w:sz w:val="24"/>
        </w:rPr>
        <w:t xml:space="preserve"> </w:t>
      </w:r>
      <w:r w:rsidRPr="000328A0">
        <w:rPr>
          <w:sz w:val="24"/>
        </w:rPr>
        <w:t>основного</w:t>
      </w:r>
      <w:r w:rsidRPr="000328A0">
        <w:rPr>
          <w:spacing w:val="-4"/>
          <w:sz w:val="24"/>
        </w:rPr>
        <w:t xml:space="preserve"> </w:t>
      </w:r>
      <w:r w:rsidRPr="000328A0">
        <w:rPr>
          <w:sz w:val="24"/>
        </w:rPr>
        <w:t>общего</w:t>
      </w:r>
      <w:r w:rsidRPr="000328A0">
        <w:rPr>
          <w:spacing w:val="-4"/>
          <w:sz w:val="24"/>
        </w:rPr>
        <w:t xml:space="preserve"> </w:t>
      </w:r>
      <w:r w:rsidRPr="000328A0">
        <w:rPr>
          <w:sz w:val="24"/>
        </w:rPr>
        <w:t>образования»;</w:t>
      </w:r>
    </w:p>
    <w:p w:rsidR="0038525B" w:rsidRPr="000328A0" w:rsidRDefault="0038525B" w:rsidP="00E031DB">
      <w:pPr>
        <w:pStyle w:val="a8"/>
        <w:numPr>
          <w:ilvl w:val="0"/>
          <w:numId w:val="122"/>
        </w:numPr>
        <w:tabs>
          <w:tab w:val="left" w:pos="1387"/>
        </w:tabs>
        <w:ind w:right="847" w:firstLine="0"/>
        <w:jc w:val="both"/>
        <w:rPr>
          <w:sz w:val="24"/>
        </w:rPr>
      </w:pPr>
      <w:r w:rsidRPr="000328A0">
        <w:rPr>
          <w:sz w:val="24"/>
        </w:rPr>
        <w:t>Методических</w:t>
      </w:r>
      <w:r w:rsidRPr="000328A0">
        <w:rPr>
          <w:spacing w:val="1"/>
          <w:sz w:val="24"/>
        </w:rPr>
        <w:t xml:space="preserve"> </w:t>
      </w:r>
      <w:r w:rsidRPr="000328A0">
        <w:rPr>
          <w:sz w:val="24"/>
        </w:rPr>
        <w:t>рекомендаций</w:t>
      </w:r>
      <w:r w:rsidRPr="000328A0">
        <w:rPr>
          <w:spacing w:val="1"/>
          <w:sz w:val="24"/>
        </w:rPr>
        <w:t xml:space="preserve"> </w:t>
      </w:r>
      <w:r w:rsidRPr="000328A0">
        <w:rPr>
          <w:sz w:val="24"/>
        </w:rPr>
        <w:t>по</w:t>
      </w:r>
      <w:r w:rsidRPr="000328A0">
        <w:rPr>
          <w:spacing w:val="1"/>
          <w:sz w:val="24"/>
        </w:rPr>
        <w:t xml:space="preserve"> </w:t>
      </w:r>
      <w:r w:rsidRPr="000328A0">
        <w:rPr>
          <w:sz w:val="24"/>
        </w:rPr>
        <w:t>использованию</w:t>
      </w:r>
      <w:r w:rsidRPr="000328A0">
        <w:rPr>
          <w:spacing w:val="1"/>
          <w:sz w:val="24"/>
        </w:rPr>
        <w:t xml:space="preserve"> </w:t>
      </w:r>
      <w:r w:rsidRPr="000328A0">
        <w:rPr>
          <w:sz w:val="24"/>
        </w:rPr>
        <w:t>и</w:t>
      </w:r>
      <w:r w:rsidRPr="000328A0">
        <w:rPr>
          <w:spacing w:val="1"/>
          <w:sz w:val="24"/>
        </w:rPr>
        <w:t xml:space="preserve"> </w:t>
      </w:r>
      <w:r w:rsidRPr="000328A0">
        <w:rPr>
          <w:sz w:val="24"/>
        </w:rPr>
        <w:t>включению</w:t>
      </w:r>
      <w:r w:rsidRPr="000328A0">
        <w:rPr>
          <w:spacing w:val="1"/>
          <w:sz w:val="24"/>
        </w:rPr>
        <w:t xml:space="preserve"> </w:t>
      </w:r>
      <w:r w:rsidRPr="000328A0">
        <w:rPr>
          <w:sz w:val="24"/>
        </w:rPr>
        <w:t>в</w:t>
      </w:r>
      <w:r w:rsidRPr="000328A0">
        <w:rPr>
          <w:spacing w:val="61"/>
          <w:sz w:val="24"/>
        </w:rPr>
        <w:t xml:space="preserve"> </w:t>
      </w:r>
      <w:r w:rsidRPr="000328A0">
        <w:rPr>
          <w:sz w:val="24"/>
        </w:rPr>
        <w:t>содержание</w:t>
      </w:r>
      <w:r w:rsidRPr="000328A0">
        <w:rPr>
          <w:spacing w:val="1"/>
          <w:sz w:val="24"/>
        </w:rPr>
        <w:t xml:space="preserve"> </w:t>
      </w:r>
      <w:r w:rsidRPr="000328A0">
        <w:rPr>
          <w:sz w:val="24"/>
        </w:rPr>
        <w:t>процесса</w:t>
      </w:r>
      <w:r w:rsidRPr="000328A0">
        <w:rPr>
          <w:spacing w:val="1"/>
          <w:sz w:val="24"/>
        </w:rPr>
        <w:t xml:space="preserve"> </w:t>
      </w:r>
      <w:r w:rsidRPr="000328A0">
        <w:rPr>
          <w:sz w:val="24"/>
        </w:rPr>
        <w:t>обучения</w:t>
      </w:r>
      <w:r w:rsidRPr="000328A0">
        <w:rPr>
          <w:spacing w:val="1"/>
          <w:sz w:val="24"/>
        </w:rPr>
        <w:t xml:space="preserve"> </w:t>
      </w:r>
      <w:r w:rsidRPr="000328A0">
        <w:rPr>
          <w:sz w:val="24"/>
        </w:rPr>
        <w:t>и</w:t>
      </w:r>
      <w:r w:rsidRPr="000328A0">
        <w:rPr>
          <w:spacing w:val="1"/>
          <w:sz w:val="24"/>
        </w:rPr>
        <w:t xml:space="preserve"> </w:t>
      </w:r>
      <w:r w:rsidRPr="000328A0">
        <w:rPr>
          <w:sz w:val="24"/>
        </w:rPr>
        <w:t>воспитания</w:t>
      </w:r>
      <w:r w:rsidRPr="000328A0">
        <w:rPr>
          <w:spacing w:val="1"/>
          <w:sz w:val="24"/>
        </w:rPr>
        <w:t xml:space="preserve"> </w:t>
      </w:r>
      <w:r w:rsidRPr="000328A0">
        <w:rPr>
          <w:sz w:val="24"/>
        </w:rPr>
        <w:t>государственных</w:t>
      </w:r>
      <w:r w:rsidRPr="000328A0">
        <w:rPr>
          <w:spacing w:val="1"/>
          <w:sz w:val="24"/>
        </w:rPr>
        <w:t xml:space="preserve"> </w:t>
      </w:r>
      <w:r w:rsidRPr="000328A0">
        <w:rPr>
          <w:sz w:val="24"/>
        </w:rPr>
        <w:t>символов</w:t>
      </w:r>
      <w:r w:rsidRPr="000328A0">
        <w:rPr>
          <w:spacing w:val="1"/>
          <w:sz w:val="24"/>
        </w:rPr>
        <w:t xml:space="preserve"> </w:t>
      </w:r>
      <w:r w:rsidRPr="000328A0">
        <w:rPr>
          <w:sz w:val="24"/>
        </w:rPr>
        <w:t>Российской</w:t>
      </w:r>
      <w:r w:rsidRPr="000328A0">
        <w:rPr>
          <w:spacing w:val="1"/>
          <w:sz w:val="24"/>
        </w:rPr>
        <w:t xml:space="preserve"> </w:t>
      </w:r>
      <w:r w:rsidRPr="000328A0">
        <w:rPr>
          <w:sz w:val="24"/>
        </w:rPr>
        <w:t>Федерации,</w:t>
      </w:r>
      <w:r w:rsidRPr="000328A0">
        <w:rPr>
          <w:spacing w:val="1"/>
          <w:sz w:val="24"/>
        </w:rPr>
        <w:t xml:space="preserve"> </w:t>
      </w:r>
      <w:r w:rsidRPr="000328A0">
        <w:rPr>
          <w:sz w:val="24"/>
        </w:rPr>
        <w:t>направленных</w:t>
      </w:r>
      <w:r w:rsidRPr="000328A0">
        <w:rPr>
          <w:spacing w:val="-4"/>
          <w:sz w:val="24"/>
        </w:rPr>
        <w:t xml:space="preserve"> </w:t>
      </w:r>
      <w:r w:rsidRPr="000328A0">
        <w:rPr>
          <w:sz w:val="24"/>
        </w:rPr>
        <w:t>письмом</w:t>
      </w:r>
      <w:r w:rsidRPr="000328A0">
        <w:rPr>
          <w:spacing w:val="-1"/>
          <w:sz w:val="24"/>
        </w:rPr>
        <w:t xml:space="preserve"> </w:t>
      </w:r>
      <w:r w:rsidRPr="000328A0">
        <w:rPr>
          <w:sz w:val="24"/>
        </w:rPr>
        <w:t>Минпросвещения</w:t>
      </w:r>
      <w:r w:rsidRPr="000328A0">
        <w:rPr>
          <w:spacing w:val="-3"/>
          <w:sz w:val="24"/>
        </w:rPr>
        <w:t xml:space="preserve"> </w:t>
      </w:r>
      <w:r w:rsidRPr="000328A0">
        <w:rPr>
          <w:sz w:val="24"/>
        </w:rPr>
        <w:t>от</w:t>
      </w:r>
      <w:r w:rsidRPr="000328A0">
        <w:rPr>
          <w:spacing w:val="-2"/>
          <w:sz w:val="24"/>
        </w:rPr>
        <w:t xml:space="preserve"> </w:t>
      </w:r>
      <w:r w:rsidRPr="000328A0">
        <w:rPr>
          <w:sz w:val="24"/>
        </w:rPr>
        <w:t>15.04.2022</w:t>
      </w:r>
      <w:r w:rsidRPr="000328A0">
        <w:rPr>
          <w:spacing w:val="-3"/>
          <w:sz w:val="24"/>
        </w:rPr>
        <w:t xml:space="preserve"> </w:t>
      </w:r>
      <w:r w:rsidRPr="000328A0">
        <w:rPr>
          <w:sz w:val="24"/>
        </w:rPr>
        <w:t>№</w:t>
      </w:r>
      <w:r w:rsidRPr="000328A0">
        <w:rPr>
          <w:spacing w:val="3"/>
          <w:sz w:val="24"/>
        </w:rPr>
        <w:t xml:space="preserve"> </w:t>
      </w:r>
      <w:r w:rsidRPr="000328A0">
        <w:rPr>
          <w:sz w:val="24"/>
        </w:rPr>
        <w:t>СК-295/06;</w:t>
      </w:r>
    </w:p>
    <w:p w:rsidR="0038525B" w:rsidRPr="000328A0" w:rsidRDefault="0038525B" w:rsidP="00E031DB">
      <w:pPr>
        <w:pStyle w:val="a8"/>
        <w:numPr>
          <w:ilvl w:val="0"/>
          <w:numId w:val="122"/>
        </w:numPr>
        <w:tabs>
          <w:tab w:val="left" w:pos="1387"/>
        </w:tabs>
        <w:ind w:right="851" w:firstLine="0"/>
        <w:jc w:val="both"/>
        <w:rPr>
          <w:sz w:val="24"/>
        </w:rPr>
      </w:pPr>
      <w:r w:rsidRPr="000328A0">
        <w:rPr>
          <w:sz w:val="24"/>
        </w:rPr>
        <w:t>Методических</w:t>
      </w:r>
      <w:r w:rsidRPr="000328A0">
        <w:rPr>
          <w:spacing w:val="1"/>
          <w:sz w:val="24"/>
        </w:rPr>
        <w:t xml:space="preserve"> </w:t>
      </w:r>
      <w:r w:rsidRPr="000328A0">
        <w:rPr>
          <w:sz w:val="24"/>
        </w:rPr>
        <w:t>рекомендаций</w:t>
      </w:r>
      <w:r w:rsidRPr="000328A0">
        <w:rPr>
          <w:spacing w:val="1"/>
          <w:sz w:val="24"/>
        </w:rPr>
        <w:t xml:space="preserve"> </w:t>
      </w:r>
      <w:r w:rsidRPr="000328A0">
        <w:rPr>
          <w:sz w:val="24"/>
        </w:rPr>
        <w:t>по</w:t>
      </w:r>
      <w:r w:rsidRPr="000328A0">
        <w:rPr>
          <w:spacing w:val="1"/>
          <w:sz w:val="24"/>
        </w:rPr>
        <w:t xml:space="preserve"> </w:t>
      </w:r>
      <w:r w:rsidRPr="000328A0">
        <w:rPr>
          <w:sz w:val="24"/>
        </w:rPr>
        <w:t>уточнению</w:t>
      </w:r>
      <w:r w:rsidRPr="000328A0">
        <w:rPr>
          <w:spacing w:val="1"/>
          <w:sz w:val="24"/>
        </w:rPr>
        <w:t xml:space="preserve"> </w:t>
      </w:r>
      <w:r w:rsidRPr="000328A0">
        <w:rPr>
          <w:sz w:val="24"/>
        </w:rPr>
        <w:t>понятия</w:t>
      </w:r>
      <w:r w:rsidRPr="000328A0">
        <w:rPr>
          <w:spacing w:val="1"/>
          <w:sz w:val="24"/>
        </w:rPr>
        <w:t xml:space="preserve"> </w:t>
      </w:r>
      <w:r w:rsidRPr="000328A0">
        <w:rPr>
          <w:sz w:val="24"/>
        </w:rPr>
        <w:t>и</w:t>
      </w:r>
      <w:r w:rsidRPr="000328A0">
        <w:rPr>
          <w:spacing w:val="1"/>
          <w:sz w:val="24"/>
        </w:rPr>
        <w:t xml:space="preserve"> </w:t>
      </w:r>
      <w:r w:rsidRPr="000328A0">
        <w:rPr>
          <w:sz w:val="24"/>
        </w:rPr>
        <w:t>содержания</w:t>
      </w:r>
      <w:r w:rsidRPr="000328A0">
        <w:rPr>
          <w:spacing w:val="1"/>
          <w:sz w:val="24"/>
        </w:rPr>
        <w:t xml:space="preserve"> </w:t>
      </w:r>
      <w:r w:rsidRPr="000328A0">
        <w:rPr>
          <w:sz w:val="24"/>
        </w:rPr>
        <w:t>внеурочной</w:t>
      </w:r>
      <w:r w:rsidRPr="000328A0">
        <w:rPr>
          <w:spacing w:val="1"/>
          <w:sz w:val="24"/>
        </w:rPr>
        <w:t xml:space="preserve"> </w:t>
      </w:r>
      <w:r w:rsidRPr="000328A0">
        <w:rPr>
          <w:sz w:val="24"/>
        </w:rPr>
        <w:t>деятельности в рамках реализации основных общеобразовательных программ, в том числе</w:t>
      </w:r>
      <w:r w:rsidRPr="000328A0">
        <w:rPr>
          <w:spacing w:val="-57"/>
          <w:sz w:val="24"/>
        </w:rPr>
        <w:t xml:space="preserve"> </w:t>
      </w:r>
      <w:r w:rsidRPr="000328A0">
        <w:rPr>
          <w:sz w:val="24"/>
        </w:rPr>
        <w:t>в части проектной деятельности, направленных письмом Минобрнауки от 18.08.2017 №</w:t>
      </w:r>
      <w:r w:rsidRPr="000328A0">
        <w:rPr>
          <w:spacing w:val="1"/>
          <w:sz w:val="24"/>
        </w:rPr>
        <w:t xml:space="preserve"> </w:t>
      </w:r>
      <w:r w:rsidRPr="000328A0">
        <w:rPr>
          <w:sz w:val="24"/>
        </w:rPr>
        <w:t>09-1672;</w:t>
      </w:r>
    </w:p>
    <w:p w:rsidR="0038525B" w:rsidRPr="000328A0" w:rsidRDefault="0038525B" w:rsidP="00E031DB">
      <w:pPr>
        <w:pStyle w:val="a8"/>
        <w:numPr>
          <w:ilvl w:val="0"/>
          <w:numId w:val="122"/>
        </w:numPr>
        <w:tabs>
          <w:tab w:val="left" w:pos="1387"/>
        </w:tabs>
        <w:ind w:right="856" w:firstLine="0"/>
        <w:jc w:val="both"/>
        <w:rPr>
          <w:sz w:val="24"/>
        </w:rPr>
      </w:pPr>
      <w:r w:rsidRPr="000328A0">
        <w:rPr>
          <w:sz w:val="24"/>
        </w:rPr>
        <w:t>Стратегии развития воспитания в Российской Федерации на период до 2025 года,</w:t>
      </w:r>
      <w:r w:rsidRPr="000328A0">
        <w:rPr>
          <w:spacing w:val="1"/>
          <w:sz w:val="24"/>
        </w:rPr>
        <w:t xml:space="preserve"> </w:t>
      </w:r>
      <w:r w:rsidRPr="000328A0">
        <w:rPr>
          <w:sz w:val="24"/>
        </w:rPr>
        <w:t>утвержденной</w:t>
      </w:r>
      <w:r w:rsidRPr="000328A0">
        <w:rPr>
          <w:spacing w:val="2"/>
          <w:sz w:val="24"/>
        </w:rPr>
        <w:t xml:space="preserve"> </w:t>
      </w:r>
      <w:r w:rsidRPr="000328A0">
        <w:rPr>
          <w:sz w:val="24"/>
        </w:rPr>
        <w:t>распоряжением</w:t>
      </w:r>
      <w:r w:rsidRPr="000328A0">
        <w:rPr>
          <w:spacing w:val="-1"/>
          <w:sz w:val="24"/>
        </w:rPr>
        <w:t xml:space="preserve"> </w:t>
      </w:r>
      <w:r w:rsidRPr="000328A0">
        <w:rPr>
          <w:sz w:val="24"/>
        </w:rPr>
        <w:t>Правительства</w:t>
      </w:r>
      <w:r w:rsidRPr="000328A0">
        <w:rPr>
          <w:spacing w:val="-4"/>
          <w:sz w:val="24"/>
        </w:rPr>
        <w:t xml:space="preserve"> </w:t>
      </w:r>
      <w:r w:rsidRPr="000328A0">
        <w:rPr>
          <w:sz w:val="24"/>
        </w:rPr>
        <w:t>от</w:t>
      </w:r>
      <w:r w:rsidRPr="000328A0">
        <w:rPr>
          <w:spacing w:val="2"/>
          <w:sz w:val="24"/>
        </w:rPr>
        <w:t xml:space="preserve"> </w:t>
      </w:r>
      <w:r w:rsidRPr="000328A0">
        <w:rPr>
          <w:sz w:val="24"/>
        </w:rPr>
        <w:t>29.05.2015</w:t>
      </w:r>
      <w:r w:rsidRPr="000328A0">
        <w:rPr>
          <w:spacing w:val="1"/>
          <w:sz w:val="24"/>
        </w:rPr>
        <w:t xml:space="preserve"> </w:t>
      </w:r>
      <w:r w:rsidRPr="000328A0">
        <w:rPr>
          <w:sz w:val="24"/>
        </w:rPr>
        <w:t>№</w:t>
      </w:r>
      <w:r w:rsidRPr="000328A0">
        <w:rPr>
          <w:spacing w:val="-2"/>
          <w:sz w:val="24"/>
        </w:rPr>
        <w:t xml:space="preserve"> </w:t>
      </w:r>
      <w:r w:rsidRPr="000328A0">
        <w:rPr>
          <w:sz w:val="24"/>
        </w:rPr>
        <w:t>996-р;</w:t>
      </w:r>
    </w:p>
    <w:p w:rsidR="0038525B" w:rsidRPr="000328A0" w:rsidRDefault="0038525B" w:rsidP="00E031DB">
      <w:pPr>
        <w:pStyle w:val="a8"/>
        <w:numPr>
          <w:ilvl w:val="0"/>
          <w:numId w:val="122"/>
        </w:numPr>
        <w:tabs>
          <w:tab w:val="left" w:pos="1387"/>
        </w:tabs>
        <w:spacing w:line="275" w:lineRule="exact"/>
        <w:ind w:left="1386" w:hanging="568"/>
        <w:jc w:val="both"/>
        <w:rPr>
          <w:sz w:val="24"/>
        </w:rPr>
      </w:pPr>
      <w:r w:rsidRPr="000328A0">
        <w:rPr>
          <w:sz w:val="24"/>
        </w:rPr>
        <w:t>СП</w:t>
      </w:r>
      <w:r w:rsidRPr="000328A0">
        <w:rPr>
          <w:spacing w:val="2"/>
          <w:sz w:val="24"/>
        </w:rPr>
        <w:t xml:space="preserve"> </w:t>
      </w:r>
      <w:r w:rsidRPr="000328A0">
        <w:rPr>
          <w:sz w:val="24"/>
        </w:rPr>
        <w:t>2.4.3648-20;</w:t>
      </w:r>
    </w:p>
    <w:p w:rsidR="0038525B" w:rsidRPr="000328A0" w:rsidRDefault="0038525B" w:rsidP="00E031DB">
      <w:pPr>
        <w:pStyle w:val="a8"/>
        <w:numPr>
          <w:ilvl w:val="0"/>
          <w:numId w:val="122"/>
        </w:numPr>
        <w:tabs>
          <w:tab w:val="left" w:pos="1387"/>
        </w:tabs>
        <w:spacing w:line="275" w:lineRule="exact"/>
        <w:ind w:left="1386" w:hanging="568"/>
        <w:jc w:val="both"/>
        <w:rPr>
          <w:sz w:val="24"/>
        </w:rPr>
      </w:pPr>
      <w:r w:rsidRPr="000328A0">
        <w:rPr>
          <w:sz w:val="24"/>
        </w:rPr>
        <w:t>СанПиН</w:t>
      </w:r>
      <w:r w:rsidRPr="000328A0">
        <w:rPr>
          <w:spacing w:val="-1"/>
          <w:sz w:val="24"/>
        </w:rPr>
        <w:t xml:space="preserve"> </w:t>
      </w:r>
      <w:r w:rsidRPr="000328A0">
        <w:rPr>
          <w:sz w:val="24"/>
        </w:rPr>
        <w:t>1.2.3685-21;</w:t>
      </w:r>
    </w:p>
    <w:p w:rsidR="0038525B" w:rsidRPr="000328A0" w:rsidRDefault="0038525B" w:rsidP="0038525B">
      <w:pPr>
        <w:pStyle w:val="a4"/>
        <w:ind w:left="0"/>
        <w:rPr>
          <w:sz w:val="26"/>
        </w:rPr>
      </w:pPr>
    </w:p>
    <w:p w:rsidR="0038525B" w:rsidRPr="000328A0" w:rsidRDefault="0038525B" w:rsidP="0038525B">
      <w:pPr>
        <w:pStyle w:val="a4"/>
        <w:spacing w:before="2"/>
        <w:ind w:left="0"/>
        <w:rPr>
          <w:sz w:val="21"/>
        </w:rPr>
      </w:pPr>
    </w:p>
    <w:p w:rsidR="0038525B" w:rsidRPr="000328A0" w:rsidRDefault="0038525B" w:rsidP="0038525B">
      <w:pPr>
        <w:pStyle w:val="a4"/>
        <w:ind w:right="843"/>
        <w:jc w:val="both"/>
      </w:pPr>
      <w:r w:rsidRPr="000328A0">
        <w:rPr>
          <w:b/>
        </w:rPr>
        <w:t>Цель</w:t>
      </w:r>
      <w:r w:rsidRPr="000328A0">
        <w:rPr>
          <w:b/>
          <w:spacing w:val="1"/>
        </w:rPr>
        <w:t xml:space="preserve"> </w:t>
      </w:r>
      <w:r w:rsidRPr="000328A0">
        <w:rPr>
          <w:b/>
        </w:rPr>
        <w:t>курса:</w:t>
      </w:r>
      <w:r w:rsidRPr="000328A0">
        <w:rPr>
          <w:b/>
          <w:spacing w:val="1"/>
        </w:rPr>
        <w:t xml:space="preserve"> </w:t>
      </w:r>
      <w:r w:rsidRPr="000328A0">
        <w:t>формирование взглядов</w:t>
      </w:r>
      <w:r w:rsidRPr="000328A0">
        <w:rPr>
          <w:spacing w:val="1"/>
        </w:rPr>
        <w:t xml:space="preserve"> </w:t>
      </w:r>
      <w:r w:rsidRPr="000328A0">
        <w:t>школьников</w:t>
      </w:r>
      <w:r w:rsidRPr="000328A0">
        <w:rPr>
          <w:spacing w:val="1"/>
        </w:rPr>
        <w:t xml:space="preserve"> </w:t>
      </w:r>
      <w:r w:rsidRPr="000328A0">
        <w:t>на основе</w:t>
      </w:r>
      <w:r w:rsidRPr="000328A0">
        <w:rPr>
          <w:spacing w:val="1"/>
        </w:rPr>
        <w:t xml:space="preserve"> </w:t>
      </w:r>
      <w:r w:rsidRPr="000328A0">
        <w:t>национальных</w:t>
      </w:r>
      <w:r w:rsidRPr="000328A0">
        <w:rPr>
          <w:spacing w:val="1"/>
        </w:rPr>
        <w:t xml:space="preserve"> </w:t>
      </w:r>
      <w:r w:rsidRPr="000328A0">
        <w:t>ценностей</w:t>
      </w:r>
      <w:r w:rsidRPr="000328A0">
        <w:rPr>
          <w:spacing w:val="1"/>
        </w:rPr>
        <w:t xml:space="preserve"> </w:t>
      </w:r>
      <w:r w:rsidRPr="000328A0">
        <w:t>через</w:t>
      </w:r>
      <w:r w:rsidRPr="000328A0">
        <w:rPr>
          <w:spacing w:val="1"/>
        </w:rPr>
        <w:t xml:space="preserve"> </w:t>
      </w:r>
      <w:r w:rsidRPr="000328A0">
        <w:t>изучение</w:t>
      </w:r>
      <w:r w:rsidRPr="000328A0">
        <w:rPr>
          <w:spacing w:val="1"/>
        </w:rPr>
        <w:t xml:space="preserve"> </w:t>
      </w:r>
      <w:r w:rsidRPr="000328A0">
        <w:t>центральных</w:t>
      </w:r>
      <w:r w:rsidRPr="000328A0">
        <w:rPr>
          <w:spacing w:val="1"/>
        </w:rPr>
        <w:t xml:space="preserve"> </w:t>
      </w:r>
      <w:r w:rsidRPr="000328A0">
        <w:t>тем</w:t>
      </w:r>
      <w:r w:rsidRPr="000328A0">
        <w:rPr>
          <w:spacing w:val="1"/>
        </w:rPr>
        <w:t xml:space="preserve"> </w:t>
      </w:r>
      <w:r w:rsidRPr="000328A0">
        <w:t>–</w:t>
      </w:r>
      <w:r w:rsidRPr="000328A0">
        <w:rPr>
          <w:spacing w:val="1"/>
        </w:rPr>
        <w:t xml:space="preserve"> </w:t>
      </w:r>
      <w:r w:rsidRPr="000328A0">
        <w:t>патриотизм,</w:t>
      </w:r>
      <w:r w:rsidRPr="000328A0">
        <w:rPr>
          <w:spacing w:val="1"/>
        </w:rPr>
        <w:t xml:space="preserve"> </w:t>
      </w:r>
      <w:r w:rsidRPr="000328A0">
        <w:t>гражданственность,</w:t>
      </w:r>
      <w:r w:rsidRPr="000328A0">
        <w:rPr>
          <w:spacing w:val="1"/>
        </w:rPr>
        <w:t xml:space="preserve"> </w:t>
      </w:r>
      <w:r w:rsidRPr="000328A0">
        <w:t>историческое</w:t>
      </w:r>
      <w:r w:rsidRPr="000328A0">
        <w:rPr>
          <w:spacing w:val="1"/>
        </w:rPr>
        <w:t xml:space="preserve"> </w:t>
      </w:r>
      <w:r w:rsidRPr="000328A0">
        <w:t>просвещение,</w:t>
      </w:r>
      <w:r w:rsidRPr="000328A0">
        <w:rPr>
          <w:spacing w:val="-2"/>
        </w:rPr>
        <w:t xml:space="preserve"> </w:t>
      </w:r>
      <w:r w:rsidRPr="000328A0">
        <w:t>нравственность,</w:t>
      </w:r>
      <w:r w:rsidRPr="000328A0">
        <w:rPr>
          <w:spacing w:val="4"/>
        </w:rPr>
        <w:t xml:space="preserve"> </w:t>
      </w:r>
      <w:r w:rsidRPr="000328A0">
        <w:t>экология.</w:t>
      </w:r>
    </w:p>
    <w:p w:rsidR="0038525B" w:rsidRPr="000328A0" w:rsidRDefault="0038525B" w:rsidP="0038525B">
      <w:pPr>
        <w:pStyle w:val="3"/>
        <w:spacing w:before="3" w:line="275" w:lineRule="exact"/>
        <w:rPr>
          <w:color w:val="auto"/>
        </w:rPr>
      </w:pPr>
      <w:r w:rsidRPr="000328A0">
        <w:rPr>
          <w:color w:val="auto"/>
        </w:rPr>
        <w:t>Основные задачи:</w:t>
      </w:r>
    </w:p>
    <w:p w:rsidR="0038525B" w:rsidRPr="000328A0" w:rsidRDefault="0038525B" w:rsidP="00E031DB">
      <w:pPr>
        <w:pStyle w:val="a8"/>
        <w:numPr>
          <w:ilvl w:val="0"/>
          <w:numId w:val="121"/>
        </w:numPr>
        <w:tabs>
          <w:tab w:val="left" w:pos="1526"/>
        </w:tabs>
        <w:spacing w:before="1" w:line="237" w:lineRule="auto"/>
        <w:ind w:right="842" w:firstLine="0"/>
        <w:jc w:val="both"/>
        <w:rPr>
          <w:sz w:val="24"/>
        </w:rPr>
      </w:pPr>
      <w:r w:rsidRPr="000328A0">
        <w:rPr>
          <w:sz w:val="24"/>
        </w:rPr>
        <w:t>воспитание</w:t>
      </w:r>
      <w:r w:rsidRPr="000328A0">
        <w:rPr>
          <w:spacing w:val="1"/>
          <w:sz w:val="24"/>
        </w:rPr>
        <w:t xml:space="preserve"> </w:t>
      </w:r>
      <w:r w:rsidRPr="000328A0">
        <w:rPr>
          <w:sz w:val="24"/>
        </w:rPr>
        <w:t>активной</w:t>
      </w:r>
      <w:r w:rsidRPr="000328A0">
        <w:rPr>
          <w:spacing w:val="1"/>
          <w:sz w:val="24"/>
        </w:rPr>
        <w:t xml:space="preserve"> </w:t>
      </w:r>
      <w:r w:rsidRPr="000328A0">
        <w:rPr>
          <w:sz w:val="24"/>
        </w:rPr>
        <w:t>гражданской</w:t>
      </w:r>
      <w:r w:rsidRPr="000328A0">
        <w:rPr>
          <w:spacing w:val="1"/>
          <w:sz w:val="24"/>
        </w:rPr>
        <w:t xml:space="preserve"> </w:t>
      </w:r>
      <w:r w:rsidRPr="000328A0">
        <w:rPr>
          <w:sz w:val="24"/>
        </w:rPr>
        <w:t>позиции,</w:t>
      </w:r>
      <w:r w:rsidRPr="000328A0">
        <w:rPr>
          <w:spacing w:val="1"/>
          <w:sz w:val="24"/>
        </w:rPr>
        <w:t xml:space="preserve"> </w:t>
      </w:r>
      <w:r w:rsidRPr="000328A0">
        <w:rPr>
          <w:sz w:val="24"/>
        </w:rPr>
        <w:t>духовно-нравственное</w:t>
      </w:r>
      <w:r w:rsidRPr="000328A0">
        <w:rPr>
          <w:spacing w:val="1"/>
          <w:sz w:val="24"/>
        </w:rPr>
        <w:t xml:space="preserve"> </w:t>
      </w:r>
      <w:r w:rsidRPr="000328A0">
        <w:rPr>
          <w:sz w:val="24"/>
        </w:rPr>
        <w:t>и</w:t>
      </w:r>
      <w:r w:rsidRPr="000328A0">
        <w:rPr>
          <w:spacing w:val="1"/>
          <w:sz w:val="24"/>
        </w:rPr>
        <w:t xml:space="preserve"> </w:t>
      </w:r>
      <w:r w:rsidRPr="000328A0">
        <w:rPr>
          <w:sz w:val="24"/>
        </w:rPr>
        <w:t>патриотическое</w:t>
      </w:r>
      <w:r w:rsidRPr="000328A0">
        <w:rPr>
          <w:spacing w:val="-5"/>
          <w:sz w:val="24"/>
        </w:rPr>
        <w:t xml:space="preserve"> </w:t>
      </w:r>
      <w:r w:rsidRPr="000328A0">
        <w:rPr>
          <w:sz w:val="24"/>
        </w:rPr>
        <w:t>воспитание</w:t>
      </w:r>
      <w:r w:rsidRPr="000328A0">
        <w:rPr>
          <w:spacing w:val="1"/>
          <w:sz w:val="24"/>
        </w:rPr>
        <w:t xml:space="preserve"> </w:t>
      </w:r>
      <w:r w:rsidRPr="000328A0">
        <w:rPr>
          <w:sz w:val="24"/>
        </w:rPr>
        <w:t>на</w:t>
      </w:r>
      <w:r w:rsidRPr="000328A0">
        <w:rPr>
          <w:spacing w:val="-4"/>
          <w:sz w:val="24"/>
        </w:rPr>
        <w:t xml:space="preserve"> </w:t>
      </w:r>
      <w:r w:rsidRPr="000328A0">
        <w:rPr>
          <w:sz w:val="24"/>
        </w:rPr>
        <w:t>основе национальных</w:t>
      </w:r>
      <w:r w:rsidRPr="000328A0">
        <w:rPr>
          <w:spacing w:val="-3"/>
          <w:sz w:val="24"/>
        </w:rPr>
        <w:t xml:space="preserve"> </w:t>
      </w:r>
      <w:r w:rsidRPr="000328A0">
        <w:rPr>
          <w:sz w:val="24"/>
        </w:rPr>
        <w:t>ценностей;</w:t>
      </w:r>
    </w:p>
    <w:p w:rsidR="0038525B" w:rsidRPr="000328A0" w:rsidRDefault="0038525B" w:rsidP="00E031DB">
      <w:pPr>
        <w:pStyle w:val="a8"/>
        <w:numPr>
          <w:ilvl w:val="0"/>
          <w:numId w:val="121"/>
        </w:numPr>
        <w:tabs>
          <w:tab w:val="left" w:pos="1525"/>
          <w:tab w:val="left" w:pos="1526"/>
          <w:tab w:val="left" w:pos="3741"/>
          <w:tab w:val="left" w:pos="6326"/>
          <w:tab w:val="left" w:pos="7947"/>
        </w:tabs>
        <w:spacing w:before="5" w:line="237" w:lineRule="auto"/>
        <w:ind w:right="854" w:firstLine="0"/>
        <w:rPr>
          <w:sz w:val="24"/>
        </w:rPr>
      </w:pPr>
      <w:r w:rsidRPr="000328A0">
        <w:rPr>
          <w:sz w:val="24"/>
        </w:rPr>
        <w:t>совершенствование</w:t>
      </w:r>
      <w:r w:rsidRPr="000328A0">
        <w:rPr>
          <w:sz w:val="24"/>
        </w:rPr>
        <w:tab/>
        <w:t xml:space="preserve">навыков  </w:t>
      </w:r>
      <w:r w:rsidRPr="000328A0">
        <w:rPr>
          <w:spacing w:val="16"/>
          <w:sz w:val="24"/>
        </w:rPr>
        <w:t xml:space="preserve"> </w:t>
      </w:r>
      <w:r w:rsidRPr="000328A0">
        <w:rPr>
          <w:sz w:val="24"/>
        </w:rPr>
        <w:t xml:space="preserve">общения  </w:t>
      </w:r>
      <w:r w:rsidRPr="000328A0">
        <w:rPr>
          <w:spacing w:val="15"/>
          <w:sz w:val="24"/>
        </w:rPr>
        <w:t xml:space="preserve"> </w:t>
      </w:r>
      <w:r w:rsidRPr="000328A0">
        <w:rPr>
          <w:sz w:val="24"/>
        </w:rPr>
        <w:t>со</w:t>
      </w:r>
      <w:r w:rsidRPr="000328A0">
        <w:rPr>
          <w:sz w:val="24"/>
        </w:rPr>
        <w:tab/>
        <w:t>сверстниками</w:t>
      </w:r>
      <w:r w:rsidRPr="000328A0">
        <w:rPr>
          <w:sz w:val="24"/>
        </w:rPr>
        <w:tab/>
        <w:t>и</w:t>
      </w:r>
      <w:r w:rsidRPr="000328A0">
        <w:rPr>
          <w:spacing w:val="8"/>
          <w:sz w:val="24"/>
        </w:rPr>
        <w:t xml:space="preserve"> </w:t>
      </w:r>
      <w:r w:rsidRPr="000328A0">
        <w:rPr>
          <w:sz w:val="24"/>
        </w:rPr>
        <w:t>коммуникативных</w:t>
      </w:r>
      <w:r w:rsidRPr="000328A0">
        <w:rPr>
          <w:spacing w:val="-57"/>
          <w:sz w:val="24"/>
        </w:rPr>
        <w:t xml:space="preserve"> </w:t>
      </w:r>
      <w:r w:rsidRPr="000328A0">
        <w:rPr>
          <w:sz w:val="24"/>
        </w:rPr>
        <w:t>умений;</w:t>
      </w:r>
    </w:p>
    <w:p w:rsidR="0038525B" w:rsidRPr="000328A0" w:rsidRDefault="0038525B" w:rsidP="00E031DB">
      <w:pPr>
        <w:pStyle w:val="a8"/>
        <w:numPr>
          <w:ilvl w:val="0"/>
          <w:numId w:val="121"/>
        </w:numPr>
        <w:tabs>
          <w:tab w:val="left" w:pos="1525"/>
          <w:tab w:val="left" w:pos="1526"/>
        </w:tabs>
        <w:spacing w:before="6" w:line="237" w:lineRule="auto"/>
        <w:ind w:right="861" w:firstLine="0"/>
        <w:rPr>
          <w:sz w:val="24"/>
        </w:rPr>
      </w:pPr>
      <w:r w:rsidRPr="000328A0">
        <w:rPr>
          <w:sz w:val="24"/>
        </w:rPr>
        <w:t>повышение</w:t>
      </w:r>
      <w:r w:rsidRPr="000328A0">
        <w:rPr>
          <w:spacing w:val="14"/>
          <w:sz w:val="24"/>
        </w:rPr>
        <w:t xml:space="preserve"> </w:t>
      </w:r>
      <w:r w:rsidRPr="000328A0">
        <w:rPr>
          <w:sz w:val="24"/>
        </w:rPr>
        <w:t>общей</w:t>
      </w:r>
      <w:r w:rsidRPr="000328A0">
        <w:rPr>
          <w:spacing w:val="21"/>
          <w:sz w:val="24"/>
        </w:rPr>
        <w:t xml:space="preserve"> </w:t>
      </w:r>
      <w:r w:rsidRPr="000328A0">
        <w:rPr>
          <w:sz w:val="24"/>
        </w:rPr>
        <w:t>культуры</w:t>
      </w:r>
      <w:r w:rsidRPr="000328A0">
        <w:rPr>
          <w:spacing w:val="26"/>
          <w:sz w:val="24"/>
        </w:rPr>
        <w:t xml:space="preserve"> </w:t>
      </w:r>
      <w:r w:rsidRPr="000328A0">
        <w:rPr>
          <w:sz w:val="24"/>
        </w:rPr>
        <w:t>обучающихся,</w:t>
      </w:r>
      <w:r w:rsidRPr="000328A0">
        <w:rPr>
          <w:spacing w:val="30"/>
          <w:sz w:val="24"/>
        </w:rPr>
        <w:t xml:space="preserve"> </w:t>
      </w:r>
      <w:r w:rsidRPr="000328A0">
        <w:rPr>
          <w:sz w:val="24"/>
        </w:rPr>
        <w:t>углубление</w:t>
      </w:r>
      <w:r w:rsidRPr="000328A0">
        <w:rPr>
          <w:spacing w:val="24"/>
          <w:sz w:val="24"/>
        </w:rPr>
        <w:t xml:space="preserve"> </w:t>
      </w:r>
      <w:r w:rsidRPr="000328A0">
        <w:rPr>
          <w:sz w:val="24"/>
        </w:rPr>
        <w:t>их</w:t>
      </w:r>
      <w:r w:rsidRPr="000328A0">
        <w:rPr>
          <w:spacing w:val="20"/>
          <w:sz w:val="24"/>
        </w:rPr>
        <w:t xml:space="preserve"> </w:t>
      </w:r>
      <w:r w:rsidRPr="000328A0">
        <w:rPr>
          <w:sz w:val="24"/>
        </w:rPr>
        <w:t>интереса</w:t>
      </w:r>
      <w:r w:rsidRPr="000328A0">
        <w:rPr>
          <w:spacing w:val="24"/>
          <w:sz w:val="24"/>
        </w:rPr>
        <w:t xml:space="preserve"> </w:t>
      </w:r>
      <w:r w:rsidRPr="000328A0">
        <w:rPr>
          <w:sz w:val="24"/>
        </w:rPr>
        <w:t>к</w:t>
      </w:r>
      <w:r w:rsidRPr="000328A0">
        <w:rPr>
          <w:spacing w:val="18"/>
          <w:sz w:val="24"/>
        </w:rPr>
        <w:t xml:space="preserve"> </w:t>
      </w:r>
      <w:r w:rsidRPr="000328A0">
        <w:rPr>
          <w:sz w:val="24"/>
        </w:rPr>
        <w:t>изучению</w:t>
      </w:r>
      <w:r w:rsidRPr="000328A0">
        <w:rPr>
          <w:spacing w:val="23"/>
          <w:sz w:val="24"/>
        </w:rPr>
        <w:t xml:space="preserve"> </w:t>
      </w:r>
      <w:r w:rsidRPr="000328A0">
        <w:rPr>
          <w:sz w:val="24"/>
        </w:rPr>
        <w:t>и</w:t>
      </w:r>
      <w:r w:rsidRPr="000328A0">
        <w:rPr>
          <w:spacing w:val="-57"/>
          <w:sz w:val="24"/>
        </w:rPr>
        <w:t xml:space="preserve"> </w:t>
      </w:r>
      <w:r w:rsidRPr="000328A0">
        <w:rPr>
          <w:sz w:val="24"/>
        </w:rPr>
        <w:t>сохранению</w:t>
      </w:r>
      <w:r w:rsidRPr="000328A0">
        <w:rPr>
          <w:spacing w:val="-1"/>
          <w:sz w:val="24"/>
        </w:rPr>
        <w:t xml:space="preserve"> </w:t>
      </w:r>
      <w:r w:rsidRPr="000328A0">
        <w:rPr>
          <w:sz w:val="24"/>
        </w:rPr>
        <w:t>истории</w:t>
      </w:r>
      <w:r w:rsidRPr="000328A0">
        <w:rPr>
          <w:spacing w:val="1"/>
          <w:sz w:val="24"/>
        </w:rPr>
        <w:t xml:space="preserve"> </w:t>
      </w:r>
      <w:r w:rsidRPr="000328A0">
        <w:rPr>
          <w:sz w:val="24"/>
        </w:rPr>
        <w:t>и</w:t>
      </w:r>
      <w:r w:rsidRPr="000328A0">
        <w:rPr>
          <w:spacing w:val="2"/>
          <w:sz w:val="24"/>
        </w:rPr>
        <w:t xml:space="preserve"> </w:t>
      </w:r>
      <w:r w:rsidRPr="000328A0">
        <w:rPr>
          <w:sz w:val="24"/>
        </w:rPr>
        <w:t>культуры</w:t>
      </w:r>
      <w:r w:rsidRPr="000328A0">
        <w:rPr>
          <w:spacing w:val="3"/>
          <w:sz w:val="24"/>
        </w:rPr>
        <w:t xml:space="preserve"> </w:t>
      </w:r>
      <w:r w:rsidRPr="000328A0">
        <w:rPr>
          <w:sz w:val="24"/>
        </w:rPr>
        <w:t>родного</w:t>
      </w:r>
      <w:r w:rsidRPr="000328A0">
        <w:rPr>
          <w:spacing w:val="6"/>
          <w:sz w:val="24"/>
        </w:rPr>
        <w:t xml:space="preserve"> </w:t>
      </w:r>
      <w:r w:rsidRPr="000328A0">
        <w:rPr>
          <w:sz w:val="24"/>
        </w:rPr>
        <w:t>края,</w:t>
      </w:r>
      <w:r w:rsidRPr="000328A0">
        <w:rPr>
          <w:spacing w:val="-6"/>
          <w:sz w:val="24"/>
        </w:rPr>
        <w:t xml:space="preserve"> </w:t>
      </w:r>
      <w:r w:rsidRPr="000328A0">
        <w:rPr>
          <w:sz w:val="24"/>
        </w:rPr>
        <w:t>России;</w:t>
      </w:r>
    </w:p>
    <w:p w:rsidR="0038525B" w:rsidRPr="000328A0" w:rsidRDefault="0038525B" w:rsidP="00E031DB">
      <w:pPr>
        <w:pStyle w:val="a8"/>
        <w:numPr>
          <w:ilvl w:val="0"/>
          <w:numId w:val="121"/>
        </w:numPr>
        <w:tabs>
          <w:tab w:val="left" w:pos="1525"/>
          <w:tab w:val="left" w:pos="1526"/>
        </w:tabs>
        <w:spacing w:before="6" w:line="237" w:lineRule="auto"/>
        <w:ind w:right="856" w:firstLine="0"/>
        <w:rPr>
          <w:sz w:val="24"/>
        </w:rPr>
      </w:pPr>
      <w:r w:rsidRPr="000328A0">
        <w:rPr>
          <w:sz w:val="24"/>
        </w:rPr>
        <w:t>развитие</w:t>
      </w:r>
      <w:r w:rsidRPr="000328A0">
        <w:rPr>
          <w:spacing w:val="5"/>
          <w:sz w:val="24"/>
        </w:rPr>
        <w:t xml:space="preserve"> </w:t>
      </w:r>
      <w:r w:rsidRPr="000328A0">
        <w:rPr>
          <w:sz w:val="24"/>
        </w:rPr>
        <w:t>навыков</w:t>
      </w:r>
      <w:r w:rsidRPr="000328A0">
        <w:rPr>
          <w:spacing w:val="9"/>
          <w:sz w:val="24"/>
        </w:rPr>
        <w:t xml:space="preserve"> </w:t>
      </w:r>
      <w:r w:rsidRPr="000328A0">
        <w:rPr>
          <w:sz w:val="24"/>
        </w:rPr>
        <w:t>совместной</w:t>
      </w:r>
      <w:r w:rsidRPr="000328A0">
        <w:rPr>
          <w:spacing w:val="12"/>
          <w:sz w:val="24"/>
        </w:rPr>
        <w:t xml:space="preserve"> </w:t>
      </w:r>
      <w:r w:rsidRPr="000328A0">
        <w:rPr>
          <w:sz w:val="24"/>
        </w:rPr>
        <w:t>деятельности</w:t>
      </w:r>
      <w:r w:rsidRPr="000328A0">
        <w:rPr>
          <w:spacing w:val="9"/>
          <w:sz w:val="24"/>
        </w:rPr>
        <w:t xml:space="preserve"> </w:t>
      </w:r>
      <w:r w:rsidRPr="000328A0">
        <w:rPr>
          <w:sz w:val="24"/>
        </w:rPr>
        <w:t>со</w:t>
      </w:r>
      <w:r w:rsidRPr="000328A0">
        <w:rPr>
          <w:spacing w:val="12"/>
          <w:sz w:val="24"/>
        </w:rPr>
        <w:t xml:space="preserve"> </w:t>
      </w:r>
      <w:r w:rsidRPr="000328A0">
        <w:rPr>
          <w:sz w:val="24"/>
        </w:rPr>
        <w:t>сверстниками,</w:t>
      </w:r>
      <w:r w:rsidRPr="000328A0">
        <w:rPr>
          <w:spacing w:val="13"/>
          <w:sz w:val="24"/>
        </w:rPr>
        <w:t xml:space="preserve"> </w:t>
      </w:r>
      <w:r w:rsidRPr="000328A0">
        <w:rPr>
          <w:sz w:val="24"/>
        </w:rPr>
        <w:t>становление</w:t>
      </w:r>
      <w:r w:rsidRPr="000328A0">
        <w:rPr>
          <w:spacing w:val="10"/>
          <w:sz w:val="24"/>
        </w:rPr>
        <w:t xml:space="preserve"> </w:t>
      </w:r>
      <w:r w:rsidRPr="000328A0">
        <w:rPr>
          <w:sz w:val="24"/>
        </w:rPr>
        <w:t>качеств,</w:t>
      </w:r>
      <w:r w:rsidRPr="000328A0">
        <w:rPr>
          <w:spacing w:val="-57"/>
          <w:sz w:val="24"/>
        </w:rPr>
        <w:t xml:space="preserve"> </w:t>
      </w:r>
      <w:r w:rsidRPr="000328A0">
        <w:rPr>
          <w:sz w:val="24"/>
        </w:rPr>
        <w:t>обеспечивающих</w:t>
      </w:r>
      <w:r w:rsidRPr="000328A0">
        <w:rPr>
          <w:spacing w:val="1"/>
          <w:sz w:val="24"/>
        </w:rPr>
        <w:t xml:space="preserve"> </w:t>
      </w:r>
      <w:r w:rsidRPr="000328A0">
        <w:rPr>
          <w:sz w:val="24"/>
        </w:rPr>
        <w:t>успешность</w:t>
      </w:r>
      <w:r w:rsidRPr="000328A0">
        <w:rPr>
          <w:spacing w:val="-2"/>
          <w:sz w:val="24"/>
        </w:rPr>
        <w:t xml:space="preserve"> </w:t>
      </w:r>
      <w:r w:rsidRPr="000328A0">
        <w:rPr>
          <w:sz w:val="24"/>
        </w:rPr>
        <w:t>участия</w:t>
      </w:r>
      <w:r w:rsidRPr="000328A0">
        <w:rPr>
          <w:spacing w:val="2"/>
          <w:sz w:val="24"/>
        </w:rPr>
        <w:t xml:space="preserve"> </w:t>
      </w:r>
      <w:r w:rsidRPr="000328A0">
        <w:rPr>
          <w:sz w:val="24"/>
        </w:rPr>
        <w:t>в</w:t>
      </w:r>
      <w:r w:rsidRPr="000328A0">
        <w:rPr>
          <w:spacing w:val="2"/>
          <w:sz w:val="24"/>
        </w:rPr>
        <w:t xml:space="preserve"> </w:t>
      </w:r>
      <w:r w:rsidRPr="000328A0">
        <w:rPr>
          <w:sz w:val="24"/>
        </w:rPr>
        <w:t>коллективной</w:t>
      </w:r>
      <w:r w:rsidRPr="000328A0">
        <w:rPr>
          <w:spacing w:val="-2"/>
          <w:sz w:val="24"/>
        </w:rPr>
        <w:t xml:space="preserve"> </w:t>
      </w:r>
      <w:r w:rsidRPr="000328A0">
        <w:rPr>
          <w:sz w:val="24"/>
        </w:rPr>
        <w:t>деятельности;</w:t>
      </w:r>
    </w:p>
    <w:p w:rsidR="0038525B" w:rsidRPr="000328A0" w:rsidRDefault="0038525B" w:rsidP="00E031DB">
      <w:pPr>
        <w:pStyle w:val="a8"/>
        <w:numPr>
          <w:ilvl w:val="0"/>
          <w:numId w:val="121"/>
        </w:numPr>
        <w:tabs>
          <w:tab w:val="left" w:pos="1525"/>
          <w:tab w:val="left" w:pos="1526"/>
        </w:tabs>
        <w:spacing w:before="3"/>
        <w:ind w:left="1525"/>
        <w:rPr>
          <w:sz w:val="24"/>
        </w:rPr>
      </w:pPr>
      <w:r w:rsidRPr="000328A0">
        <w:rPr>
          <w:sz w:val="24"/>
        </w:rPr>
        <w:t>формирование</w:t>
      </w:r>
      <w:r w:rsidRPr="000328A0">
        <w:rPr>
          <w:spacing w:val="-4"/>
          <w:sz w:val="24"/>
        </w:rPr>
        <w:t xml:space="preserve"> </w:t>
      </w:r>
      <w:r w:rsidRPr="000328A0">
        <w:rPr>
          <w:sz w:val="24"/>
        </w:rPr>
        <w:t>культуры</w:t>
      </w:r>
      <w:r w:rsidRPr="000328A0">
        <w:rPr>
          <w:spacing w:val="-3"/>
          <w:sz w:val="24"/>
        </w:rPr>
        <w:t xml:space="preserve"> </w:t>
      </w:r>
      <w:r w:rsidRPr="000328A0">
        <w:rPr>
          <w:sz w:val="24"/>
        </w:rPr>
        <w:t>поведения</w:t>
      </w:r>
      <w:r w:rsidRPr="000328A0">
        <w:rPr>
          <w:spacing w:val="-7"/>
          <w:sz w:val="24"/>
        </w:rPr>
        <w:t xml:space="preserve"> </w:t>
      </w:r>
      <w:r w:rsidRPr="000328A0">
        <w:rPr>
          <w:sz w:val="24"/>
        </w:rPr>
        <w:t>в</w:t>
      </w:r>
      <w:r w:rsidRPr="000328A0">
        <w:rPr>
          <w:spacing w:val="-2"/>
          <w:sz w:val="24"/>
        </w:rPr>
        <w:t xml:space="preserve"> </w:t>
      </w:r>
      <w:r w:rsidRPr="000328A0">
        <w:rPr>
          <w:sz w:val="24"/>
        </w:rPr>
        <w:t>информационной</w:t>
      </w:r>
      <w:r w:rsidRPr="000328A0">
        <w:rPr>
          <w:spacing w:val="-7"/>
          <w:sz w:val="24"/>
        </w:rPr>
        <w:t xml:space="preserve"> </w:t>
      </w:r>
      <w:r w:rsidRPr="000328A0">
        <w:rPr>
          <w:sz w:val="24"/>
        </w:rPr>
        <w:t>среде.</w:t>
      </w:r>
    </w:p>
    <w:p w:rsidR="0038525B" w:rsidRPr="000328A0" w:rsidRDefault="0038525B" w:rsidP="0038525B">
      <w:pPr>
        <w:pStyle w:val="a4"/>
        <w:spacing w:before="9"/>
        <w:ind w:left="0"/>
        <w:rPr>
          <w:sz w:val="27"/>
        </w:rPr>
      </w:pPr>
    </w:p>
    <w:p w:rsidR="0038525B" w:rsidRPr="000328A0" w:rsidRDefault="0038525B" w:rsidP="0038525B">
      <w:pPr>
        <w:pStyle w:val="a4"/>
        <w:spacing w:before="1" w:line="242" w:lineRule="auto"/>
        <w:ind w:right="844" w:firstLine="62"/>
        <w:jc w:val="both"/>
      </w:pPr>
      <w:r w:rsidRPr="000328A0">
        <w:rPr>
          <w:b/>
        </w:rPr>
        <w:t>У</w:t>
      </w:r>
      <w:r w:rsidRPr="000328A0">
        <w:t>чебный курс предназначен</w:t>
      </w:r>
      <w:r w:rsidRPr="000328A0">
        <w:rPr>
          <w:spacing w:val="1"/>
        </w:rPr>
        <w:t xml:space="preserve"> </w:t>
      </w:r>
      <w:r w:rsidRPr="000328A0">
        <w:t>для обучающихся</w:t>
      </w:r>
      <w:r w:rsidRPr="000328A0">
        <w:rPr>
          <w:spacing w:val="1"/>
        </w:rPr>
        <w:t xml:space="preserve"> </w:t>
      </w:r>
      <w:r w:rsidRPr="000328A0">
        <w:t>10-11-х классов; рассчитан на 1 час в</w:t>
      </w:r>
      <w:r w:rsidRPr="000328A0">
        <w:rPr>
          <w:spacing w:val="1"/>
        </w:rPr>
        <w:t xml:space="preserve"> </w:t>
      </w:r>
      <w:r w:rsidRPr="000328A0">
        <w:t>неделю/34</w:t>
      </w:r>
      <w:r w:rsidRPr="000328A0">
        <w:rPr>
          <w:spacing w:val="1"/>
        </w:rPr>
        <w:t xml:space="preserve"> </w:t>
      </w:r>
      <w:r w:rsidRPr="000328A0">
        <w:t>часа</w:t>
      </w:r>
      <w:r w:rsidRPr="000328A0">
        <w:rPr>
          <w:spacing w:val="1"/>
        </w:rPr>
        <w:t xml:space="preserve"> </w:t>
      </w:r>
      <w:r w:rsidRPr="000328A0">
        <w:t>в</w:t>
      </w:r>
      <w:r w:rsidRPr="000328A0">
        <w:rPr>
          <w:spacing w:val="3"/>
        </w:rPr>
        <w:t xml:space="preserve"> </w:t>
      </w:r>
      <w:r w:rsidRPr="000328A0">
        <w:t>год в</w:t>
      </w:r>
      <w:r w:rsidRPr="000328A0">
        <w:rPr>
          <w:spacing w:val="-1"/>
        </w:rPr>
        <w:t xml:space="preserve"> </w:t>
      </w:r>
      <w:r w:rsidRPr="000328A0">
        <w:t>каждом</w:t>
      </w:r>
      <w:r w:rsidRPr="000328A0">
        <w:rPr>
          <w:spacing w:val="2"/>
        </w:rPr>
        <w:t xml:space="preserve"> </w:t>
      </w:r>
      <w:r w:rsidRPr="000328A0">
        <w:t>классе.</w:t>
      </w:r>
    </w:p>
    <w:p w:rsidR="0038525B" w:rsidRPr="000328A0" w:rsidRDefault="0038525B" w:rsidP="0038525B">
      <w:pPr>
        <w:pStyle w:val="a4"/>
        <w:spacing w:before="1"/>
        <w:ind w:left="0"/>
      </w:pPr>
    </w:p>
    <w:p w:rsidR="0038525B" w:rsidRPr="000328A0" w:rsidRDefault="0038525B" w:rsidP="0038525B">
      <w:pPr>
        <w:pStyle w:val="3"/>
        <w:rPr>
          <w:color w:val="auto"/>
        </w:rPr>
      </w:pPr>
      <w:r w:rsidRPr="000328A0">
        <w:rPr>
          <w:color w:val="auto"/>
          <w:spacing w:val="-2"/>
        </w:rPr>
        <w:t>Содержание</w:t>
      </w:r>
      <w:r w:rsidRPr="000328A0">
        <w:rPr>
          <w:color w:val="auto"/>
          <w:spacing w:val="-11"/>
        </w:rPr>
        <w:t xml:space="preserve"> </w:t>
      </w:r>
      <w:r w:rsidRPr="000328A0">
        <w:rPr>
          <w:color w:val="auto"/>
          <w:spacing w:val="-1"/>
        </w:rPr>
        <w:t>курса</w:t>
      </w:r>
      <w:r w:rsidRPr="000328A0">
        <w:rPr>
          <w:color w:val="auto"/>
          <w:spacing w:val="-10"/>
        </w:rPr>
        <w:t xml:space="preserve"> </w:t>
      </w:r>
      <w:r w:rsidRPr="000328A0">
        <w:rPr>
          <w:color w:val="auto"/>
          <w:spacing w:val="-1"/>
        </w:rPr>
        <w:t>внеурочной</w:t>
      </w:r>
      <w:r w:rsidRPr="000328A0">
        <w:rPr>
          <w:color w:val="auto"/>
          <w:spacing w:val="-14"/>
        </w:rPr>
        <w:t xml:space="preserve"> </w:t>
      </w:r>
      <w:r w:rsidRPr="000328A0">
        <w:rPr>
          <w:color w:val="auto"/>
          <w:spacing w:val="-1"/>
        </w:rPr>
        <w:t>деятельности</w:t>
      </w:r>
    </w:p>
    <w:p w:rsidR="0038525B" w:rsidRPr="000328A0" w:rsidRDefault="0038525B" w:rsidP="0038525B">
      <w:pPr>
        <w:pStyle w:val="a4"/>
        <w:ind w:right="842"/>
        <w:jc w:val="both"/>
      </w:pPr>
      <w:r w:rsidRPr="000328A0">
        <w:t>Содержание курса «Разговоры о важном» направлено на формирование у обучающихся</w:t>
      </w:r>
      <w:r w:rsidRPr="000328A0">
        <w:rPr>
          <w:spacing w:val="1"/>
        </w:rPr>
        <w:t xml:space="preserve"> </w:t>
      </w:r>
      <w:r w:rsidRPr="000328A0">
        <w:t>ценностных</w:t>
      </w:r>
      <w:r w:rsidRPr="000328A0">
        <w:rPr>
          <w:spacing w:val="1"/>
        </w:rPr>
        <w:t xml:space="preserve"> </w:t>
      </w:r>
      <w:r w:rsidRPr="000328A0">
        <w:t>установок,</w:t>
      </w:r>
      <w:r w:rsidRPr="000328A0">
        <w:rPr>
          <w:spacing w:val="1"/>
        </w:rPr>
        <w:t xml:space="preserve"> </w:t>
      </w:r>
      <w:r w:rsidRPr="000328A0">
        <w:t>в</w:t>
      </w:r>
      <w:r w:rsidRPr="000328A0">
        <w:rPr>
          <w:spacing w:val="1"/>
        </w:rPr>
        <w:t xml:space="preserve"> </w:t>
      </w:r>
      <w:r w:rsidRPr="000328A0">
        <w:t>числе</w:t>
      </w:r>
      <w:r w:rsidRPr="000328A0">
        <w:rPr>
          <w:spacing w:val="1"/>
        </w:rPr>
        <w:t xml:space="preserve"> </w:t>
      </w:r>
      <w:r w:rsidRPr="000328A0">
        <w:t>которых</w:t>
      </w:r>
      <w:r w:rsidRPr="000328A0">
        <w:rPr>
          <w:spacing w:val="1"/>
        </w:rPr>
        <w:t xml:space="preserve"> </w:t>
      </w:r>
      <w:r w:rsidRPr="000328A0">
        <w:t>–</w:t>
      </w:r>
      <w:r w:rsidRPr="000328A0">
        <w:rPr>
          <w:spacing w:val="1"/>
        </w:rPr>
        <w:t xml:space="preserve"> </w:t>
      </w:r>
      <w:r w:rsidRPr="000328A0">
        <w:t>созидание,</w:t>
      </w:r>
      <w:r w:rsidRPr="000328A0">
        <w:rPr>
          <w:spacing w:val="1"/>
        </w:rPr>
        <w:t xml:space="preserve"> </w:t>
      </w:r>
      <w:r w:rsidRPr="000328A0">
        <w:t>патриотизм</w:t>
      </w:r>
      <w:r w:rsidRPr="000328A0">
        <w:rPr>
          <w:spacing w:val="1"/>
        </w:rPr>
        <w:t xml:space="preserve"> </w:t>
      </w:r>
      <w:r w:rsidRPr="000328A0">
        <w:t>и</w:t>
      </w:r>
      <w:r w:rsidRPr="000328A0">
        <w:rPr>
          <w:spacing w:val="1"/>
        </w:rPr>
        <w:t xml:space="preserve"> </w:t>
      </w:r>
      <w:r w:rsidRPr="000328A0">
        <w:t>стремление</w:t>
      </w:r>
      <w:r w:rsidRPr="000328A0">
        <w:rPr>
          <w:spacing w:val="1"/>
        </w:rPr>
        <w:t xml:space="preserve"> </w:t>
      </w:r>
      <w:r w:rsidRPr="000328A0">
        <w:t>к</w:t>
      </w:r>
      <w:r w:rsidRPr="000328A0">
        <w:rPr>
          <w:spacing w:val="1"/>
        </w:rPr>
        <w:t xml:space="preserve"> </w:t>
      </w:r>
      <w:r w:rsidRPr="000328A0">
        <w:t>межнациональному единству. Темы занятий приурочены к государственным праздникам,</w:t>
      </w:r>
      <w:r w:rsidRPr="000328A0">
        <w:rPr>
          <w:spacing w:val="1"/>
        </w:rPr>
        <w:t xml:space="preserve"> </w:t>
      </w:r>
      <w:r w:rsidRPr="000328A0">
        <w:t>знаменательным</w:t>
      </w:r>
      <w:r w:rsidRPr="000328A0">
        <w:rPr>
          <w:spacing w:val="1"/>
        </w:rPr>
        <w:t xml:space="preserve"> </w:t>
      </w:r>
      <w:r w:rsidRPr="000328A0">
        <w:t>датам,</w:t>
      </w:r>
      <w:r w:rsidRPr="000328A0">
        <w:rPr>
          <w:spacing w:val="1"/>
        </w:rPr>
        <w:t xml:space="preserve"> </w:t>
      </w:r>
      <w:r w:rsidRPr="000328A0">
        <w:t>традиционным</w:t>
      </w:r>
      <w:r w:rsidRPr="000328A0">
        <w:rPr>
          <w:spacing w:val="1"/>
        </w:rPr>
        <w:t xml:space="preserve"> </w:t>
      </w:r>
      <w:r w:rsidRPr="000328A0">
        <w:t>праздникам,</w:t>
      </w:r>
      <w:r w:rsidRPr="000328A0">
        <w:rPr>
          <w:spacing w:val="1"/>
        </w:rPr>
        <w:t xml:space="preserve"> </w:t>
      </w:r>
      <w:r w:rsidRPr="000328A0">
        <w:t>годовщинам</w:t>
      </w:r>
      <w:r w:rsidRPr="000328A0">
        <w:rPr>
          <w:spacing w:val="1"/>
        </w:rPr>
        <w:t xml:space="preserve"> </w:t>
      </w:r>
      <w:r w:rsidRPr="000328A0">
        <w:t>со</w:t>
      </w:r>
      <w:r w:rsidRPr="000328A0">
        <w:rPr>
          <w:spacing w:val="1"/>
        </w:rPr>
        <w:t xml:space="preserve"> </w:t>
      </w:r>
      <w:r w:rsidRPr="000328A0">
        <w:t>дня</w:t>
      </w:r>
      <w:r w:rsidRPr="000328A0">
        <w:rPr>
          <w:spacing w:val="1"/>
        </w:rPr>
        <w:t xml:space="preserve"> </w:t>
      </w:r>
      <w:r w:rsidRPr="000328A0">
        <w:t>рождения</w:t>
      </w:r>
      <w:r w:rsidRPr="000328A0">
        <w:rPr>
          <w:spacing w:val="1"/>
        </w:rPr>
        <w:t xml:space="preserve"> </w:t>
      </w:r>
      <w:r w:rsidRPr="000328A0">
        <w:t>известных</w:t>
      </w:r>
      <w:r w:rsidRPr="000328A0">
        <w:rPr>
          <w:spacing w:val="-6"/>
        </w:rPr>
        <w:t xml:space="preserve"> </w:t>
      </w:r>
      <w:r w:rsidRPr="000328A0">
        <w:t>людей</w:t>
      </w:r>
      <w:r w:rsidRPr="000328A0">
        <w:rPr>
          <w:spacing w:val="1"/>
        </w:rPr>
        <w:t xml:space="preserve"> </w:t>
      </w:r>
      <w:r w:rsidRPr="000328A0">
        <w:t>–</w:t>
      </w:r>
      <w:r w:rsidRPr="000328A0">
        <w:rPr>
          <w:spacing w:val="-1"/>
        </w:rPr>
        <w:t xml:space="preserve"> </w:t>
      </w:r>
      <w:r w:rsidRPr="000328A0">
        <w:t>ученых,</w:t>
      </w:r>
      <w:r w:rsidRPr="000328A0">
        <w:rPr>
          <w:spacing w:val="1"/>
        </w:rPr>
        <w:t xml:space="preserve"> </w:t>
      </w:r>
      <w:r w:rsidRPr="000328A0">
        <w:t>писателей,</w:t>
      </w:r>
      <w:r w:rsidRPr="000328A0">
        <w:rPr>
          <w:spacing w:val="1"/>
        </w:rPr>
        <w:t xml:space="preserve"> </w:t>
      </w:r>
      <w:r w:rsidRPr="000328A0">
        <w:t>государственных</w:t>
      </w:r>
      <w:r w:rsidRPr="000328A0">
        <w:rPr>
          <w:spacing w:val="-6"/>
        </w:rPr>
        <w:t xml:space="preserve"> </w:t>
      </w:r>
      <w:r w:rsidRPr="000328A0">
        <w:t>деятелей и деятелей культуры:</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День</w:t>
      </w:r>
      <w:r w:rsidRPr="000328A0">
        <w:rPr>
          <w:spacing w:val="-2"/>
          <w:sz w:val="24"/>
        </w:rPr>
        <w:t xml:space="preserve"> </w:t>
      </w:r>
      <w:r w:rsidRPr="000328A0">
        <w:rPr>
          <w:sz w:val="24"/>
        </w:rPr>
        <w:t>знаний</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Наша страна</w:t>
      </w:r>
      <w:r w:rsidRPr="000328A0">
        <w:rPr>
          <w:spacing w:val="1"/>
          <w:sz w:val="24"/>
        </w:rPr>
        <w:t xml:space="preserve"> </w:t>
      </w:r>
      <w:r w:rsidRPr="000328A0">
        <w:rPr>
          <w:sz w:val="24"/>
        </w:rPr>
        <w:t>–</w:t>
      </w:r>
      <w:r w:rsidRPr="000328A0">
        <w:rPr>
          <w:spacing w:val="-4"/>
          <w:sz w:val="24"/>
        </w:rPr>
        <w:t xml:space="preserve"> </w:t>
      </w:r>
      <w:r w:rsidRPr="000328A0">
        <w:rPr>
          <w:sz w:val="24"/>
        </w:rPr>
        <w:t>Россия</w:t>
      </w:r>
    </w:p>
    <w:p w:rsidR="0038525B" w:rsidRPr="000328A0" w:rsidRDefault="0038525B" w:rsidP="00E031DB">
      <w:pPr>
        <w:pStyle w:val="a8"/>
        <w:numPr>
          <w:ilvl w:val="0"/>
          <w:numId w:val="120"/>
        </w:numPr>
        <w:tabs>
          <w:tab w:val="left" w:pos="1386"/>
          <w:tab w:val="left" w:pos="1387"/>
        </w:tabs>
        <w:spacing w:before="2" w:line="275" w:lineRule="exact"/>
        <w:ind w:hanging="568"/>
        <w:rPr>
          <w:sz w:val="24"/>
        </w:rPr>
      </w:pPr>
      <w:r w:rsidRPr="000328A0">
        <w:rPr>
          <w:sz w:val="24"/>
        </w:rPr>
        <w:t>165</w:t>
      </w:r>
      <w:r w:rsidRPr="000328A0">
        <w:rPr>
          <w:spacing w:val="-2"/>
          <w:sz w:val="24"/>
        </w:rPr>
        <w:t xml:space="preserve"> </w:t>
      </w:r>
      <w:r w:rsidRPr="000328A0">
        <w:rPr>
          <w:sz w:val="24"/>
        </w:rPr>
        <w:t>лет</w:t>
      </w:r>
      <w:r w:rsidRPr="000328A0">
        <w:rPr>
          <w:spacing w:val="-1"/>
          <w:sz w:val="24"/>
        </w:rPr>
        <w:t xml:space="preserve"> </w:t>
      </w:r>
      <w:r w:rsidRPr="000328A0">
        <w:rPr>
          <w:sz w:val="24"/>
        </w:rPr>
        <w:t>со</w:t>
      </w:r>
      <w:r w:rsidRPr="000328A0">
        <w:rPr>
          <w:spacing w:val="2"/>
          <w:sz w:val="24"/>
        </w:rPr>
        <w:t xml:space="preserve"> </w:t>
      </w:r>
      <w:r w:rsidRPr="000328A0">
        <w:rPr>
          <w:sz w:val="24"/>
        </w:rPr>
        <w:t>дня</w:t>
      </w:r>
      <w:r w:rsidRPr="000328A0">
        <w:rPr>
          <w:spacing w:val="-6"/>
          <w:sz w:val="24"/>
        </w:rPr>
        <w:t xml:space="preserve"> </w:t>
      </w:r>
      <w:r w:rsidRPr="000328A0">
        <w:rPr>
          <w:sz w:val="24"/>
        </w:rPr>
        <w:t>рождения</w:t>
      </w:r>
      <w:r w:rsidRPr="000328A0">
        <w:rPr>
          <w:spacing w:val="-7"/>
          <w:sz w:val="24"/>
        </w:rPr>
        <w:t xml:space="preserve"> </w:t>
      </w:r>
      <w:r w:rsidRPr="000328A0">
        <w:rPr>
          <w:sz w:val="24"/>
        </w:rPr>
        <w:t>К.Э.</w:t>
      </w:r>
      <w:r w:rsidRPr="000328A0">
        <w:rPr>
          <w:spacing w:val="-4"/>
          <w:sz w:val="24"/>
        </w:rPr>
        <w:t xml:space="preserve"> </w:t>
      </w:r>
      <w:r w:rsidRPr="000328A0">
        <w:rPr>
          <w:sz w:val="24"/>
        </w:rPr>
        <w:t>Циолковского</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День</w:t>
      </w:r>
      <w:r w:rsidRPr="000328A0">
        <w:rPr>
          <w:spacing w:val="-4"/>
          <w:sz w:val="24"/>
        </w:rPr>
        <w:t xml:space="preserve"> </w:t>
      </w:r>
      <w:r w:rsidRPr="000328A0">
        <w:rPr>
          <w:sz w:val="24"/>
        </w:rPr>
        <w:t>музыки</w:t>
      </w:r>
    </w:p>
    <w:p w:rsidR="0038525B" w:rsidRPr="000328A0" w:rsidRDefault="0038525B" w:rsidP="00E031DB">
      <w:pPr>
        <w:pStyle w:val="a8"/>
        <w:numPr>
          <w:ilvl w:val="0"/>
          <w:numId w:val="120"/>
        </w:numPr>
        <w:tabs>
          <w:tab w:val="left" w:pos="1386"/>
          <w:tab w:val="left" w:pos="1387"/>
        </w:tabs>
        <w:spacing w:before="3" w:line="275" w:lineRule="exact"/>
        <w:ind w:hanging="568"/>
        <w:rPr>
          <w:sz w:val="24"/>
        </w:rPr>
      </w:pPr>
      <w:r w:rsidRPr="000328A0">
        <w:rPr>
          <w:sz w:val="24"/>
        </w:rPr>
        <w:t>День</w:t>
      </w:r>
      <w:r w:rsidRPr="000328A0">
        <w:rPr>
          <w:spacing w:val="-3"/>
          <w:sz w:val="24"/>
        </w:rPr>
        <w:t xml:space="preserve"> </w:t>
      </w:r>
      <w:r w:rsidRPr="000328A0">
        <w:rPr>
          <w:sz w:val="24"/>
        </w:rPr>
        <w:t>пожилого</w:t>
      </w:r>
      <w:r w:rsidRPr="000328A0">
        <w:rPr>
          <w:spacing w:val="-2"/>
          <w:sz w:val="24"/>
        </w:rPr>
        <w:t xml:space="preserve"> </w:t>
      </w:r>
      <w:r w:rsidRPr="000328A0">
        <w:rPr>
          <w:sz w:val="24"/>
        </w:rPr>
        <w:t>человека</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lastRenderedPageBreak/>
        <w:t>День</w:t>
      </w:r>
      <w:r w:rsidRPr="000328A0">
        <w:rPr>
          <w:spacing w:val="-5"/>
          <w:sz w:val="24"/>
        </w:rPr>
        <w:t xml:space="preserve"> </w:t>
      </w:r>
      <w:r w:rsidRPr="000328A0">
        <w:rPr>
          <w:sz w:val="24"/>
        </w:rPr>
        <w:t>учителя</w:t>
      </w:r>
    </w:p>
    <w:p w:rsidR="0038525B" w:rsidRPr="000328A0" w:rsidRDefault="0038525B" w:rsidP="00E031DB">
      <w:pPr>
        <w:pStyle w:val="a8"/>
        <w:numPr>
          <w:ilvl w:val="0"/>
          <w:numId w:val="120"/>
        </w:numPr>
        <w:tabs>
          <w:tab w:val="left" w:pos="1386"/>
          <w:tab w:val="left" w:pos="1387"/>
        </w:tabs>
        <w:spacing w:before="2" w:line="275" w:lineRule="exact"/>
        <w:ind w:hanging="568"/>
        <w:rPr>
          <w:sz w:val="24"/>
        </w:rPr>
      </w:pPr>
      <w:r w:rsidRPr="000328A0">
        <w:rPr>
          <w:sz w:val="24"/>
        </w:rPr>
        <w:t>День</w:t>
      </w:r>
      <w:r w:rsidRPr="000328A0">
        <w:rPr>
          <w:spacing w:val="-2"/>
          <w:sz w:val="24"/>
        </w:rPr>
        <w:t xml:space="preserve"> </w:t>
      </w:r>
      <w:r w:rsidRPr="000328A0">
        <w:rPr>
          <w:sz w:val="24"/>
        </w:rPr>
        <w:t>отца</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Международный</w:t>
      </w:r>
      <w:r w:rsidRPr="000328A0">
        <w:rPr>
          <w:spacing w:val="-1"/>
          <w:sz w:val="24"/>
        </w:rPr>
        <w:t xml:space="preserve"> </w:t>
      </w:r>
      <w:r w:rsidRPr="000328A0">
        <w:rPr>
          <w:sz w:val="24"/>
        </w:rPr>
        <w:t>день</w:t>
      </w:r>
      <w:r w:rsidRPr="000328A0">
        <w:rPr>
          <w:spacing w:val="-5"/>
          <w:sz w:val="24"/>
        </w:rPr>
        <w:t xml:space="preserve"> </w:t>
      </w:r>
      <w:r w:rsidRPr="000328A0">
        <w:rPr>
          <w:sz w:val="24"/>
        </w:rPr>
        <w:t>школьных</w:t>
      </w:r>
      <w:r w:rsidRPr="000328A0">
        <w:rPr>
          <w:spacing w:val="-6"/>
          <w:sz w:val="24"/>
        </w:rPr>
        <w:t xml:space="preserve"> </w:t>
      </w:r>
      <w:r w:rsidRPr="000328A0">
        <w:rPr>
          <w:sz w:val="24"/>
        </w:rPr>
        <w:t>библиотек</w:t>
      </w:r>
    </w:p>
    <w:p w:rsidR="0038525B" w:rsidRPr="000328A0" w:rsidRDefault="0038525B" w:rsidP="0038525B">
      <w:pPr>
        <w:spacing w:line="275" w:lineRule="exact"/>
        <w:rPr>
          <w:sz w:val="24"/>
        </w:rPr>
        <w:sectPr w:rsidR="0038525B" w:rsidRPr="000328A0">
          <w:pgSz w:w="11910" w:h="16840"/>
          <w:pgMar w:top="1040" w:right="0" w:bottom="280" w:left="880" w:header="720" w:footer="720" w:gutter="0"/>
          <w:cols w:space="720"/>
        </w:sectPr>
      </w:pPr>
    </w:p>
    <w:p w:rsidR="0038525B" w:rsidRPr="000328A0" w:rsidRDefault="0038525B" w:rsidP="00E031DB">
      <w:pPr>
        <w:pStyle w:val="a8"/>
        <w:numPr>
          <w:ilvl w:val="0"/>
          <w:numId w:val="120"/>
        </w:numPr>
        <w:tabs>
          <w:tab w:val="left" w:pos="1386"/>
          <w:tab w:val="left" w:pos="1387"/>
        </w:tabs>
        <w:spacing w:before="66"/>
        <w:ind w:hanging="568"/>
        <w:rPr>
          <w:sz w:val="24"/>
        </w:rPr>
      </w:pPr>
      <w:r w:rsidRPr="000328A0">
        <w:rPr>
          <w:sz w:val="24"/>
        </w:rPr>
        <w:lastRenderedPageBreak/>
        <w:t>День</w:t>
      </w:r>
      <w:r w:rsidRPr="000328A0">
        <w:rPr>
          <w:spacing w:val="-3"/>
          <w:sz w:val="24"/>
        </w:rPr>
        <w:t xml:space="preserve"> </w:t>
      </w:r>
      <w:r w:rsidRPr="000328A0">
        <w:rPr>
          <w:sz w:val="24"/>
        </w:rPr>
        <w:t>народного</w:t>
      </w:r>
      <w:r w:rsidRPr="000328A0">
        <w:rPr>
          <w:spacing w:val="-2"/>
          <w:sz w:val="24"/>
        </w:rPr>
        <w:t xml:space="preserve"> </w:t>
      </w:r>
      <w:r w:rsidRPr="000328A0">
        <w:rPr>
          <w:sz w:val="24"/>
        </w:rPr>
        <w:t>единства</w:t>
      </w:r>
    </w:p>
    <w:p w:rsidR="0038525B" w:rsidRPr="000328A0" w:rsidRDefault="0038525B" w:rsidP="00E031DB">
      <w:pPr>
        <w:pStyle w:val="a8"/>
        <w:numPr>
          <w:ilvl w:val="0"/>
          <w:numId w:val="120"/>
        </w:numPr>
        <w:tabs>
          <w:tab w:val="left" w:pos="1386"/>
          <w:tab w:val="left" w:pos="1387"/>
        </w:tabs>
        <w:spacing w:before="3" w:line="275" w:lineRule="exact"/>
        <w:ind w:hanging="568"/>
        <w:rPr>
          <w:sz w:val="24"/>
        </w:rPr>
      </w:pPr>
      <w:r w:rsidRPr="000328A0">
        <w:rPr>
          <w:sz w:val="24"/>
        </w:rPr>
        <w:t>Мы</w:t>
      </w:r>
      <w:r w:rsidRPr="000328A0">
        <w:rPr>
          <w:spacing w:val="-1"/>
          <w:sz w:val="24"/>
        </w:rPr>
        <w:t xml:space="preserve"> </w:t>
      </w:r>
      <w:r w:rsidRPr="000328A0">
        <w:rPr>
          <w:sz w:val="24"/>
        </w:rPr>
        <w:t>разные,</w:t>
      </w:r>
      <w:r w:rsidRPr="000328A0">
        <w:rPr>
          <w:spacing w:val="1"/>
          <w:sz w:val="24"/>
        </w:rPr>
        <w:t xml:space="preserve"> </w:t>
      </w:r>
      <w:r w:rsidRPr="000328A0">
        <w:rPr>
          <w:sz w:val="24"/>
        </w:rPr>
        <w:t>мы</w:t>
      </w:r>
      <w:r w:rsidRPr="000328A0">
        <w:rPr>
          <w:spacing w:val="-2"/>
          <w:sz w:val="24"/>
        </w:rPr>
        <w:t xml:space="preserve"> </w:t>
      </w:r>
      <w:r w:rsidRPr="000328A0">
        <w:rPr>
          <w:sz w:val="24"/>
        </w:rPr>
        <w:t>вместе</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День матери</w:t>
      </w:r>
    </w:p>
    <w:p w:rsidR="0038525B" w:rsidRPr="000328A0" w:rsidRDefault="0038525B" w:rsidP="00E031DB">
      <w:pPr>
        <w:pStyle w:val="a8"/>
        <w:numPr>
          <w:ilvl w:val="0"/>
          <w:numId w:val="120"/>
        </w:numPr>
        <w:tabs>
          <w:tab w:val="left" w:pos="1386"/>
          <w:tab w:val="left" w:pos="1387"/>
        </w:tabs>
        <w:spacing w:before="2" w:line="275" w:lineRule="exact"/>
        <w:ind w:hanging="568"/>
        <w:rPr>
          <w:sz w:val="24"/>
        </w:rPr>
      </w:pPr>
      <w:r w:rsidRPr="000328A0">
        <w:rPr>
          <w:sz w:val="24"/>
        </w:rPr>
        <w:t>Символы</w:t>
      </w:r>
      <w:r w:rsidRPr="000328A0">
        <w:rPr>
          <w:spacing w:val="-2"/>
          <w:sz w:val="24"/>
        </w:rPr>
        <w:t xml:space="preserve"> </w:t>
      </w:r>
      <w:r w:rsidRPr="000328A0">
        <w:rPr>
          <w:sz w:val="24"/>
        </w:rPr>
        <w:t>России</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Волонтеры</w:t>
      </w:r>
    </w:p>
    <w:p w:rsidR="0038525B" w:rsidRPr="000328A0" w:rsidRDefault="0038525B" w:rsidP="00E031DB">
      <w:pPr>
        <w:pStyle w:val="a8"/>
        <w:numPr>
          <w:ilvl w:val="0"/>
          <w:numId w:val="120"/>
        </w:numPr>
        <w:tabs>
          <w:tab w:val="left" w:pos="1386"/>
          <w:tab w:val="left" w:pos="1387"/>
        </w:tabs>
        <w:spacing w:before="3" w:line="275" w:lineRule="exact"/>
        <w:ind w:hanging="568"/>
        <w:rPr>
          <w:sz w:val="24"/>
        </w:rPr>
      </w:pPr>
      <w:r w:rsidRPr="000328A0">
        <w:rPr>
          <w:sz w:val="24"/>
        </w:rPr>
        <w:t>День</w:t>
      </w:r>
      <w:r w:rsidRPr="000328A0">
        <w:rPr>
          <w:spacing w:val="-2"/>
          <w:sz w:val="24"/>
        </w:rPr>
        <w:t xml:space="preserve"> </w:t>
      </w:r>
      <w:r w:rsidRPr="000328A0">
        <w:rPr>
          <w:sz w:val="24"/>
        </w:rPr>
        <w:t>Героев</w:t>
      </w:r>
      <w:r w:rsidRPr="000328A0">
        <w:rPr>
          <w:spacing w:val="-1"/>
          <w:sz w:val="24"/>
        </w:rPr>
        <w:t xml:space="preserve"> </w:t>
      </w:r>
      <w:r w:rsidRPr="000328A0">
        <w:rPr>
          <w:sz w:val="24"/>
        </w:rPr>
        <w:t>Отечества</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День</w:t>
      </w:r>
      <w:r w:rsidRPr="000328A0">
        <w:rPr>
          <w:spacing w:val="-5"/>
          <w:sz w:val="24"/>
        </w:rPr>
        <w:t xml:space="preserve"> </w:t>
      </w:r>
      <w:r w:rsidRPr="000328A0">
        <w:rPr>
          <w:sz w:val="24"/>
        </w:rPr>
        <w:t>Конституции</w:t>
      </w:r>
    </w:p>
    <w:p w:rsidR="0038525B" w:rsidRPr="000328A0" w:rsidRDefault="0038525B" w:rsidP="00E031DB">
      <w:pPr>
        <w:pStyle w:val="a8"/>
        <w:numPr>
          <w:ilvl w:val="0"/>
          <w:numId w:val="120"/>
        </w:numPr>
        <w:tabs>
          <w:tab w:val="left" w:pos="1386"/>
          <w:tab w:val="left" w:pos="1387"/>
        </w:tabs>
        <w:spacing w:before="3" w:line="275" w:lineRule="exact"/>
        <w:ind w:hanging="568"/>
        <w:rPr>
          <w:sz w:val="24"/>
        </w:rPr>
      </w:pPr>
      <w:r w:rsidRPr="000328A0">
        <w:rPr>
          <w:sz w:val="24"/>
        </w:rPr>
        <w:t>Тема</w:t>
      </w:r>
      <w:r w:rsidRPr="000328A0">
        <w:rPr>
          <w:spacing w:val="-3"/>
          <w:sz w:val="24"/>
        </w:rPr>
        <w:t xml:space="preserve"> </w:t>
      </w:r>
      <w:r w:rsidRPr="000328A0">
        <w:rPr>
          <w:sz w:val="24"/>
        </w:rPr>
        <w:t>Нового</w:t>
      </w:r>
      <w:r w:rsidRPr="000328A0">
        <w:rPr>
          <w:spacing w:val="-2"/>
          <w:sz w:val="24"/>
        </w:rPr>
        <w:t xml:space="preserve"> </w:t>
      </w:r>
      <w:r w:rsidRPr="000328A0">
        <w:rPr>
          <w:sz w:val="24"/>
        </w:rPr>
        <w:t>года. Семейные</w:t>
      </w:r>
      <w:r w:rsidRPr="000328A0">
        <w:rPr>
          <w:spacing w:val="-3"/>
          <w:sz w:val="24"/>
        </w:rPr>
        <w:t xml:space="preserve"> </w:t>
      </w:r>
      <w:r w:rsidRPr="000328A0">
        <w:rPr>
          <w:sz w:val="24"/>
        </w:rPr>
        <w:t>праздники</w:t>
      </w:r>
      <w:r w:rsidRPr="000328A0">
        <w:rPr>
          <w:spacing w:val="-6"/>
          <w:sz w:val="24"/>
        </w:rPr>
        <w:t xml:space="preserve"> </w:t>
      </w:r>
      <w:r w:rsidRPr="000328A0">
        <w:rPr>
          <w:sz w:val="24"/>
        </w:rPr>
        <w:t>и</w:t>
      </w:r>
      <w:r w:rsidRPr="000328A0">
        <w:rPr>
          <w:spacing w:val="-5"/>
          <w:sz w:val="24"/>
        </w:rPr>
        <w:t xml:space="preserve"> </w:t>
      </w:r>
      <w:r w:rsidRPr="000328A0">
        <w:rPr>
          <w:sz w:val="24"/>
        </w:rPr>
        <w:t>мечты</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Рождество</w:t>
      </w:r>
    </w:p>
    <w:p w:rsidR="0038525B" w:rsidRPr="000328A0" w:rsidRDefault="0038525B" w:rsidP="00E031DB">
      <w:pPr>
        <w:pStyle w:val="a8"/>
        <w:numPr>
          <w:ilvl w:val="0"/>
          <w:numId w:val="120"/>
        </w:numPr>
        <w:tabs>
          <w:tab w:val="left" w:pos="1386"/>
          <w:tab w:val="left" w:pos="1387"/>
        </w:tabs>
        <w:spacing w:before="2" w:line="275" w:lineRule="exact"/>
        <w:ind w:hanging="568"/>
        <w:rPr>
          <w:sz w:val="24"/>
        </w:rPr>
      </w:pPr>
      <w:r w:rsidRPr="000328A0">
        <w:rPr>
          <w:sz w:val="24"/>
        </w:rPr>
        <w:t>День</w:t>
      </w:r>
      <w:r w:rsidRPr="000328A0">
        <w:rPr>
          <w:spacing w:val="-3"/>
          <w:sz w:val="24"/>
        </w:rPr>
        <w:t xml:space="preserve"> </w:t>
      </w:r>
      <w:r w:rsidRPr="000328A0">
        <w:rPr>
          <w:sz w:val="24"/>
        </w:rPr>
        <w:t>снятия</w:t>
      </w:r>
      <w:r w:rsidRPr="000328A0">
        <w:rPr>
          <w:spacing w:val="-6"/>
          <w:sz w:val="24"/>
        </w:rPr>
        <w:t xml:space="preserve"> </w:t>
      </w:r>
      <w:r w:rsidRPr="000328A0">
        <w:rPr>
          <w:sz w:val="24"/>
        </w:rPr>
        <w:t>блокады</w:t>
      </w:r>
      <w:r w:rsidRPr="000328A0">
        <w:rPr>
          <w:spacing w:val="-1"/>
          <w:sz w:val="24"/>
        </w:rPr>
        <w:t xml:space="preserve"> </w:t>
      </w:r>
      <w:r w:rsidRPr="000328A0">
        <w:rPr>
          <w:sz w:val="24"/>
        </w:rPr>
        <w:t>Ленинграда</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160</w:t>
      </w:r>
      <w:r w:rsidRPr="000328A0">
        <w:rPr>
          <w:spacing w:val="-3"/>
          <w:sz w:val="24"/>
        </w:rPr>
        <w:t xml:space="preserve"> </w:t>
      </w:r>
      <w:r w:rsidRPr="000328A0">
        <w:rPr>
          <w:sz w:val="24"/>
        </w:rPr>
        <w:t>лет</w:t>
      </w:r>
      <w:r w:rsidRPr="000328A0">
        <w:rPr>
          <w:spacing w:val="-2"/>
          <w:sz w:val="24"/>
        </w:rPr>
        <w:t xml:space="preserve"> </w:t>
      </w:r>
      <w:r w:rsidRPr="000328A0">
        <w:rPr>
          <w:sz w:val="24"/>
        </w:rPr>
        <w:t>со</w:t>
      </w:r>
      <w:r w:rsidRPr="000328A0">
        <w:rPr>
          <w:spacing w:val="2"/>
          <w:sz w:val="24"/>
        </w:rPr>
        <w:t xml:space="preserve"> </w:t>
      </w:r>
      <w:r w:rsidRPr="000328A0">
        <w:rPr>
          <w:sz w:val="24"/>
        </w:rPr>
        <w:t>дня</w:t>
      </w:r>
      <w:r w:rsidRPr="000328A0">
        <w:rPr>
          <w:spacing w:val="-7"/>
          <w:sz w:val="24"/>
        </w:rPr>
        <w:t xml:space="preserve"> </w:t>
      </w:r>
      <w:r w:rsidRPr="000328A0">
        <w:rPr>
          <w:sz w:val="24"/>
        </w:rPr>
        <w:t>рождения</w:t>
      </w:r>
      <w:r w:rsidRPr="000328A0">
        <w:rPr>
          <w:spacing w:val="-7"/>
          <w:sz w:val="24"/>
        </w:rPr>
        <w:t xml:space="preserve"> </w:t>
      </w:r>
      <w:r w:rsidRPr="000328A0">
        <w:rPr>
          <w:sz w:val="24"/>
        </w:rPr>
        <w:t>К.С. Станиславского</w:t>
      </w:r>
    </w:p>
    <w:p w:rsidR="0038525B" w:rsidRPr="000328A0" w:rsidRDefault="0038525B" w:rsidP="00E031DB">
      <w:pPr>
        <w:pStyle w:val="a8"/>
        <w:numPr>
          <w:ilvl w:val="0"/>
          <w:numId w:val="120"/>
        </w:numPr>
        <w:tabs>
          <w:tab w:val="left" w:pos="1386"/>
          <w:tab w:val="left" w:pos="1387"/>
        </w:tabs>
        <w:spacing w:before="3" w:line="275" w:lineRule="exact"/>
        <w:ind w:hanging="568"/>
        <w:rPr>
          <w:sz w:val="24"/>
        </w:rPr>
      </w:pPr>
      <w:r w:rsidRPr="000328A0">
        <w:rPr>
          <w:sz w:val="24"/>
        </w:rPr>
        <w:t>День</w:t>
      </w:r>
      <w:r w:rsidRPr="000328A0">
        <w:rPr>
          <w:spacing w:val="-5"/>
          <w:sz w:val="24"/>
        </w:rPr>
        <w:t xml:space="preserve"> </w:t>
      </w:r>
      <w:r w:rsidRPr="000328A0">
        <w:rPr>
          <w:sz w:val="24"/>
        </w:rPr>
        <w:t>российской</w:t>
      </w:r>
      <w:r w:rsidRPr="000328A0">
        <w:rPr>
          <w:spacing w:val="-4"/>
          <w:sz w:val="24"/>
        </w:rPr>
        <w:t xml:space="preserve"> </w:t>
      </w:r>
      <w:r w:rsidRPr="000328A0">
        <w:rPr>
          <w:sz w:val="24"/>
        </w:rPr>
        <w:t>науки</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Россия</w:t>
      </w:r>
      <w:r w:rsidRPr="000328A0">
        <w:rPr>
          <w:spacing w:val="-3"/>
          <w:sz w:val="24"/>
        </w:rPr>
        <w:t xml:space="preserve"> </w:t>
      </w:r>
      <w:r w:rsidRPr="000328A0">
        <w:rPr>
          <w:sz w:val="24"/>
        </w:rPr>
        <w:t>и</w:t>
      </w:r>
      <w:r w:rsidRPr="000328A0">
        <w:rPr>
          <w:spacing w:val="-1"/>
          <w:sz w:val="24"/>
        </w:rPr>
        <w:t xml:space="preserve"> </w:t>
      </w:r>
      <w:r w:rsidRPr="000328A0">
        <w:rPr>
          <w:sz w:val="24"/>
        </w:rPr>
        <w:t>мир</w:t>
      </w:r>
    </w:p>
    <w:p w:rsidR="0038525B" w:rsidRPr="000328A0" w:rsidRDefault="0038525B" w:rsidP="00E031DB">
      <w:pPr>
        <w:pStyle w:val="a8"/>
        <w:numPr>
          <w:ilvl w:val="0"/>
          <w:numId w:val="120"/>
        </w:numPr>
        <w:tabs>
          <w:tab w:val="left" w:pos="1386"/>
          <w:tab w:val="left" w:pos="1387"/>
        </w:tabs>
        <w:spacing w:before="2" w:line="275" w:lineRule="exact"/>
        <w:ind w:hanging="568"/>
        <w:rPr>
          <w:sz w:val="24"/>
        </w:rPr>
      </w:pPr>
      <w:r w:rsidRPr="000328A0">
        <w:rPr>
          <w:sz w:val="24"/>
        </w:rPr>
        <w:t>День</w:t>
      </w:r>
      <w:r w:rsidRPr="000328A0">
        <w:rPr>
          <w:spacing w:val="-1"/>
          <w:sz w:val="24"/>
        </w:rPr>
        <w:t xml:space="preserve"> </w:t>
      </w:r>
      <w:r w:rsidRPr="000328A0">
        <w:rPr>
          <w:sz w:val="24"/>
        </w:rPr>
        <w:t>защитника</w:t>
      </w:r>
      <w:r w:rsidRPr="000328A0">
        <w:rPr>
          <w:spacing w:val="-2"/>
          <w:sz w:val="24"/>
        </w:rPr>
        <w:t xml:space="preserve"> </w:t>
      </w:r>
      <w:r w:rsidRPr="000328A0">
        <w:rPr>
          <w:sz w:val="24"/>
        </w:rPr>
        <w:t>Отечества</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Международный</w:t>
      </w:r>
      <w:r w:rsidRPr="000328A0">
        <w:rPr>
          <w:spacing w:val="-6"/>
          <w:sz w:val="24"/>
        </w:rPr>
        <w:t xml:space="preserve"> </w:t>
      </w:r>
      <w:r w:rsidRPr="000328A0">
        <w:rPr>
          <w:sz w:val="24"/>
        </w:rPr>
        <w:t>женский</w:t>
      </w:r>
      <w:r w:rsidRPr="000328A0">
        <w:rPr>
          <w:spacing w:val="-1"/>
          <w:sz w:val="24"/>
        </w:rPr>
        <w:t xml:space="preserve"> </w:t>
      </w:r>
      <w:r w:rsidRPr="000328A0">
        <w:rPr>
          <w:sz w:val="24"/>
        </w:rPr>
        <w:t>день</w:t>
      </w:r>
    </w:p>
    <w:p w:rsidR="0038525B" w:rsidRPr="000328A0" w:rsidRDefault="0038525B" w:rsidP="00E031DB">
      <w:pPr>
        <w:pStyle w:val="a8"/>
        <w:numPr>
          <w:ilvl w:val="0"/>
          <w:numId w:val="120"/>
        </w:numPr>
        <w:tabs>
          <w:tab w:val="left" w:pos="1386"/>
          <w:tab w:val="left" w:pos="1387"/>
        </w:tabs>
        <w:spacing w:before="5" w:line="237" w:lineRule="auto"/>
        <w:ind w:left="819" w:right="855" w:firstLine="0"/>
        <w:rPr>
          <w:sz w:val="24"/>
        </w:rPr>
      </w:pPr>
      <w:r w:rsidRPr="000328A0">
        <w:rPr>
          <w:sz w:val="24"/>
        </w:rPr>
        <w:t>110</w:t>
      </w:r>
      <w:r w:rsidRPr="000328A0">
        <w:rPr>
          <w:spacing w:val="46"/>
          <w:sz w:val="24"/>
        </w:rPr>
        <w:t xml:space="preserve"> </w:t>
      </w:r>
      <w:r w:rsidRPr="000328A0">
        <w:rPr>
          <w:sz w:val="24"/>
        </w:rPr>
        <w:t>лет</w:t>
      </w:r>
      <w:r w:rsidRPr="000328A0">
        <w:rPr>
          <w:spacing w:val="46"/>
          <w:sz w:val="24"/>
        </w:rPr>
        <w:t xml:space="preserve"> </w:t>
      </w:r>
      <w:r w:rsidRPr="000328A0">
        <w:rPr>
          <w:sz w:val="24"/>
        </w:rPr>
        <w:t>со</w:t>
      </w:r>
      <w:r w:rsidRPr="000328A0">
        <w:rPr>
          <w:spacing w:val="51"/>
          <w:sz w:val="24"/>
        </w:rPr>
        <w:t xml:space="preserve"> </w:t>
      </w:r>
      <w:r w:rsidRPr="000328A0">
        <w:rPr>
          <w:sz w:val="24"/>
        </w:rPr>
        <w:t>дня</w:t>
      </w:r>
      <w:r w:rsidRPr="000328A0">
        <w:rPr>
          <w:spacing w:val="46"/>
          <w:sz w:val="24"/>
        </w:rPr>
        <w:t xml:space="preserve"> </w:t>
      </w:r>
      <w:r w:rsidRPr="000328A0">
        <w:rPr>
          <w:sz w:val="24"/>
        </w:rPr>
        <w:t>рождения</w:t>
      </w:r>
      <w:r w:rsidRPr="000328A0">
        <w:rPr>
          <w:spacing w:val="46"/>
          <w:sz w:val="24"/>
        </w:rPr>
        <w:t xml:space="preserve"> </w:t>
      </w:r>
      <w:r w:rsidRPr="000328A0">
        <w:rPr>
          <w:sz w:val="24"/>
        </w:rPr>
        <w:t>советского</w:t>
      </w:r>
      <w:r w:rsidRPr="000328A0">
        <w:rPr>
          <w:spacing w:val="47"/>
          <w:sz w:val="24"/>
        </w:rPr>
        <w:t xml:space="preserve"> </w:t>
      </w:r>
      <w:r w:rsidRPr="000328A0">
        <w:rPr>
          <w:sz w:val="24"/>
        </w:rPr>
        <w:t>писателя</w:t>
      </w:r>
      <w:r w:rsidRPr="000328A0">
        <w:rPr>
          <w:spacing w:val="46"/>
          <w:sz w:val="24"/>
        </w:rPr>
        <w:t xml:space="preserve"> </w:t>
      </w:r>
      <w:r w:rsidRPr="000328A0">
        <w:rPr>
          <w:sz w:val="24"/>
        </w:rPr>
        <w:t>и</w:t>
      </w:r>
      <w:r w:rsidRPr="000328A0">
        <w:rPr>
          <w:spacing w:val="47"/>
          <w:sz w:val="24"/>
        </w:rPr>
        <w:t xml:space="preserve"> </w:t>
      </w:r>
      <w:r w:rsidRPr="000328A0">
        <w:rPr>
          <w:sz w:val="24"/>
        </w:rPr>
        <w:t>поэта,</w:t>
      </w:r>
      <w:r w:rsidRPr="000328A0">
        <w:rPr>
          <w:spacing w:val="44"/>
          <w:sz w:val="24"/>
        </w:rPr>
        <w:t xml:space="preserve"> </w:t>
      </w:r>
      <w:r w:rsidRPr="000328A0">
        <w:rPr>
          <w:sz w:val="24"/>
        </w:rPr>
        <w:t>автора</w:t>
      </w:r>
      <w:r w:rsidRPr="000328A0">
        <w:rPr>
          <w:spacing w:val="45"/>
          <w:sz w:val="24"/>
        </w:rPr>
        <w:t xml:space="preserve"> </w:t>
      </w:r>
      <w:r w:rsidRPr="000328A0">
        <w:rPr>
          <w:sz w:val="24"/>
        </w:rPr>
        <w:t>слов</w:t>
      </w:r>
      <w:r w:rsidRPr="000328A0">
        <w:rPr>
          <w:spacing w:val="44"/>
          <w:sz w:val="24"/>
        </w:rPr>
        <w:t xml:space="preserve"> </w:t>
      </w:r>
      <w:r w:rsidRPr="000328A0">
        <w:rPr>
          <w:sz w:val="24"/>
        </w:rPr>
        <w:t>гимнов</w:t>
      </w:r>
      <w:r w:rsidRPr="000328A0">
        <w:rPr>
          <w:spacing w:val="47"/>
          <w:sz w:val="24"/>
        </w:rPr>
        <w:t xml:space="preserve"> </w:t>
      </w:r>
      <w:r w:rsidRPr="000328A0">
        <w:rPr>
          <w:sz w:val="24"/>
        </w:rPr>
        <w:t>РФ</w:t>
      </w:r>
      <w:r w:rsidRPr="000328A0">
        <w:rPr>
          <w:spacing w:val="44"/>
          <w:sz w:val="24"/>
        </w:rPr>
        <w:t xml:space="preserve"> </w:t>
      </w:r>
      <w:r w:rsidRPr="000328A0">
        <w:rPr>
          <w:sz w:val="24"/>
        </w:rPr>
        <w:t>и</w:t>
      </w:r>
      <w:r w:rsidRPr="000328A0">
        <w:rPr>
          <w:spacing w:val="-57"/>
          <w:sz w:val="24"/>
        </w:rPr>
        <w:t xml:space="preserve"> </w:t>
      </w:r>
      <w:r w:rsidRPr="000328A0">
        <w:rPr>
          <w:sz w:val="24"/>
        </w:rPr>
        <w:t>СССР</w:t>
      </w:r>
      <w:r w:rsidRPr="000328A0">
        <w:rPr>
          <w:spacing w:val="1"/>
          <w:sz w:val="24"/>
        </w:rPr>
        <w:t xml:space="preserve"> </w:t>
      </w:r>
      <w:r w:rsidRPr="000328A0">
        <w:rPr>
          <w:sz w:val="24"/>
        </w:rPr>
        <w:t>С.В.</w:t>
      </w:r>
      <w:r w:rsidRPr="000328A0">
        <w:rPr>
          <w:spacing w:val="4"/>
          <w:sz w:val="24"/>
        </w:rPr>
        <w:t xml:space="preserve"> </w:t>
      </w:r>
      <w:r w:rsidRPr="000328A0">
        <w:rPr>
          <w:sz w:val="24"/>
        </w:rPr>
        <w:t>Михалкова</w:t>
      </w:r>
    </w:p>
    <w:p w:rsidR="0038525B" w:rsidRPr="000328A0" w:rsidRDefault="0038525B" w:rsidP="00E031DB">
      <w:pPr>
        <w:pStyle w:val="a8"/>
        <w:numPr>
          <w:ilvl w:val="0"/>
          <w:numId w:val="120"/>
        </w:numPr>
        <w:tabs>
          <w:tab w:val="left" w:pos="1386"/>
          <w:tab w:val="left" w:pos="1387"/>
        </w:tabs>
        <w:spacing w:before="4" w:line="275" w:lineRule="exact"/>
        <w:ind w:hanging="568"/>
        <w:rPr>
          <w:sz w:val="24"/>
        </w:rPr>
      </w:pPr>
      <w:r w:rsidRPr="000328A0">
        <w:rPr>
          <w:sz w:val="24"/>
        </w:rPr>
        <w:t>День</w:t>
      </w:r>
      <w:r w:rsidRPr="000328A0">
        <w:rPr>
          <w:spacing w:val="-2"/>
          <w:sz w:val="24"/>
        </w:rPr>
        <w:t xml:space="preserve"> </w:t>
      </w:r>
      <w:r w:rsidRPr="000328A0">
        <w:rPr>
          <w:sz w:val="24"/>
        </w:rPr>
        <w:t>воссоединения</w:t>
      </w:r>
      <w:r w:rsidRPr="000328A0">
        <w:rPr>
          <w:spacing w:val="-1"/>
          <w:sz w:val="24"/>
        </w:rPr>
        <w:t xml:space="preserve"> </w:t>
      </w:r>
      <w:r w:rsidRPr="000328A0">
        <w:rPr>
          <w:sz w:val="24"/>
        </w:rPr>
        <w:t>Крыма</w:t>
      </w:r>
      <w:r w:rsidRPr="000328A0">
        <w:rPr>
          <w:spacing w:val="-2"/>
          <w:sz w:val="24"/>
        </w:rPr>
        <w:t xml:space="preserve"> </w:t>
      </w:r>
      <w:r w:rsidRPr="000328A0">
        <w:rPr>
          <w:sz w:val="24"/>
        </w:rPr>
        <w:t>с</w:t>
      </w:r>
      <w:r w:rsidRPr="000328A0">
        <w:rPr>
          <w:spacing w:val="-7"/>
          <w:sz w:val="24"/>
        </w:rPr>
        <w:t xml:space="preserve"> </w:t>
      </w:r>
      <w:r w:rsidRPr="000328A0">
        <w:rPr>
          <w:sz w:val="24"/>
        </w:rPr>
        <w:t>Россией</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Всемирный день</w:t>
      </w:r>
      <w:r w:rsidRPr="000328A0">
        <w:rPr>
          <w:spacing w:val="-4"/>
          <w:sz w:val="24"/>
        </w:rPr>
        <w:t xml:space="preserve"> </w:t>
      </w:r>
      <w:r w:rsidRPr="000328A0">
        <w:rPr>
          <w:sz w:val="24"/>
        </w:rPr>
        <w:t>театра</w:t>
      </w:r>
    </w:p>
    <w:p w:rsidR="0038525B" w:rsidRPr="000328A0" w:rsidRDefault="0038525B" w:rsidP="00E031DB">
      <w:pPr>
        <w:pStyle w:val="a8"/>
        <w:numPr>
          <w:ilvl w:val="0"/>
          <w:numId w:val="120"/>
        </w:numPr>
        <w:tabs>
          <w:tab w:val="left" w:pos="1386"/>
          <w:tab w:val="left" w:pos="1387"/>
        </w:tabs>
        <w:spacing w:before="2" w:line="275" w:lineRule="exact"/>
        <w:ind w:hanging="568"/>
        <w:rPr>
          <w:sz w:val="24"/>
        </w:rPr>
      </w:pPr>
      <w:r w:rsidRPr="000328A0">
        <w:rPr>
          <w:sz w:val="24"/>
        </w:rPr>
        <w:t>День</w:t>
      </w:r>
      <w:r w:rsidRPr="000328A0">
        <w:rPr>
          <w:spacing w:val="-1"/>
          <w:sz w:val="24"/>
        </w:rPr>
        <w:t xml:space="preserve"> </w:t>
      </w:r>
      <w:r w:rsidRPr="000328A0">
        <w:rPr>
          <w:sz w:val="24"/>
        </w:rPr>
        <w:t>космонавтики.</w:t>
      </w:r>
      <w:r w:rsidRPr="000328A0">
        <w:rPr>
          <w:spacing w:val="1"/>
          <w:sz w:val="24"/>
        </w:rPr>
        <w:t xml:space="preserve"> </w:t>
      </w:r>
      <w:r w:rsidRPr="000328A0">
        <w:rPr>
          <w:sz w:val="24"/>
        </w:rPr>
        <w:t>Мы</w:t>
      </w:r>
      <w:r w:rsidRPr="000328A0">
        <w:rPr>
          <w:spacing w:val="-1"/>
          <w:sz w:val="24"/>
        </w:rPr>
        <w:t xml:space="preserve"> </w:t>
      </w:r>
      <w:r w:rsidRPr="000328A0">
        <w:rPr>
          <w:sz w:val="24"/>
        </w:rPr>
        <w:t>–</w:t>
      </w:r>
      <w:r w:rsidRPr="000328A0">
        <w:rPr>
          <w:spacing w:val="-6"/>
          <w:sz w:val="24"/>
        </w:rPr>
        <w:t xml:space="preserve"> </w:t>
      </w:r>
      <w:r w:rsidRPr="000328A0">
        <w:rPr>
          <w:sz w:val="24"/>
        </w:rPr>
        <w:t>первые!</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Память</w:t>
      </w:r>
      <w:r w:rsidRPr="000328A0">
        <w:rPr>
          <w:spacing w:val="-5"/>
          <w:sz w:val="24"/>
        </w:rPr>
        <w:t xml:space="preserve"> </w:t>
      </w:r>
      <w:r w:rsidRPr="000328A0">
        <w:rPr>
          <w:sz w:val="24"/>
        </w:rPr>
        <w:t>о</w:t>
      </w:r>
      <w:r w:rsidRPr="000328A0">
        <w:rPr>
          <w:spacing w:val="-2"/>
          <w:sz w:val="24"/>
        </w:rPr>
        <w:t xml:space="preserve"> </w:t>
      </w:r>
      <w:r w:rsidRPr="000328A0">
        <w:rPr>
          <w:sz w:val="24"/>
        </w:rPr>
        <w:t>геноциде</w:t>
      </w:r>
      <w:r w:rsidRPr="000328A0">
        <w:rPr>
          <w:spacing w:val="-3"/>
          <w:sz w:val="24"/>
        </w:rPr>
        <w:t xml:space="preserve"> </w:t>
      </w:r>
      <w:r w:rsidRPr="000328A0">
        <w:rPr>
          <w:sz w:val="24"/>
        </w:rPr>
        <w:t>советского</w:t>
      </w:r>
      <w:r w:rsidRPr="000328A0">
        <w:rPr>
          <w:spacing w:val="2"/>
          <w:sz w:val="24"/>
        </w:rPr>
        <w:t xml:space="preserve"> </w:t>
      </w:r>
      <w:r w:rsidRPr="000328A0">
        <w:rPr>
          <w:sz w:val="24"/>
        </w:rPr>
        <w:t>народа</w:t>
      </w:r>
      <w:r w:rsidRPr="000328A0">
        <w:rPr>
          <w:spacing w:val="-3"/>
          <w:sz w:val="24"/>
        </w:rPr>
        <w:t xml:space="preserve"> </w:t>
      </w:r>
      <w:r w:rsidRPr="000328A0">
        <w:rPr>
          <w:sz w:val="24"/>
        </w:rPr>
        <w:t>нацистами</w:t>
      </w:r>
      <w:r w:rsidRPr="000328A0">
        <w:rPr>
          <w:spacing w:val="-1"/>
          <w:sz w:val="24"/>
        </w:rPr>
        <w:t xml:space="preserve"> </w:t>
      </w:r>
      <w:r w:rsidRPr="000328A0">
        <w:rPr>
          <w:sz w:val="24"/>
        </w:rPr>
        <w:t>и</w:t>
      </w:r>
      <w:r w:rsidRPr="000328A0">
        <w:rPr>
          <w:spacing w:val="-6"/>
          <w:sz w:val="24"/>
        </w:rPr>
        <w:t xml:space="preserve"> </w:t>
      </w:r>
      <w:r w:rsidRPr="000328A0">
        <w:rPr>
          <w:sz w:val="24"/>
        </w:rPr>
        <w:t>их</w:t>
      </w:r>
      <w:r w:rsidRPr="000328A0">
        <w:rPr>
          <w:spacing w:val="-6"/>
          <w:sz w:val="24"/>
        </w:rPr>
        <w:t xml:space="preserve"> </w:t>
      </w:r>
      <w:r w:rsidRPr="000328A0">
        <w:rPr>
          <w:sz w:val="24"/>
        </w:rPr>
        <w:t>пособниками</w:t>
      </w:r>
    </w:p>
    <w:p w:rsidR="0038525B" w:rsidRPr="000328A0" w:rsidRDefault="0038525B" w:rsidP="00E031DB">
      <w:pPr>
        <w:pStyle w:val="a8"/>
        <w:numPr>
          <w:ilvl w:val="0"/>
          <w:numId w:val="120"/>
        </w:numPr>
        <w:tabs>
          <w:tab w:val="left" w:pos="1386"/>
          <w:tab w:val="left" w:pos="1387"/>
        </w:tabs>
        <w:spacing w:before="3" w:line="275" w:lineRule="exact"/>
        <w:ind w:hanging="568"/>
        <w:rPr>
          <w:sz w:val="24"/>
        </w:rPr>
      </w:pPr>
      <w:r w:rsidRPr="000328A0">
        <w:rPr>
          <w:sz w:val="24"/>
        </w:rPr>
        <w:t>День</w:t>
      </w:r>
      <w:r w:rsidRPr="000328A0">
        <w:rPr>
          <w:spacing w:val="-2"/>
          <w:sz w:val="24"/>
        </w:rPr>
        <w:t xml:space="preserve"> </w:t>
      </w:r>
      <w:r w:rsidRPr="000328A0">
        <w:rPr>
          <w:sz w:val="24"/>
        </w:rPr>
        <w:t>Земли</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День</w:t>
      </w:r>
      <w:r w:rsidRPr="000328A0">
        <w:rPr>
          <w:spacing w:val="-13"/>
          <w:sz w:val="24"/>
        </w:rPr>
        <w:t xml:space="preserve"> </w:t>
      </w:r>
      <w:r w:rsidRPr="000328A0">
        <w:rPr>
          <w:sz w:val="24"/>
        </w:rPr>
        <w:t>Труда</w:t>
      </w:r>
    </w:p>
    <w:p w:rsidR="0038525B" w:rsidRPr="000328A0" w:rsidRDefault="0038525B" w:rsidP="00E031DB">
      <w:pPr>
        <w:pStyle w:val="a8"/>
        <w:numPr>
          <w:ilvl w:val="0"/>
          <w:numId w:val="120"/>
        </w:numPr>
        <w:tabs>
          <w:tab w:val="left" w:pos="1386"/>
          <w:tab w:val="left" w:pos="1387"/>
        </w:tabs>
        <w:spacing w:before="3" w:line="275" w:lineRule="exact"/>
        <w:ind w:hanging="568"/>
        <w:rPr>
          <w:sz w:val="24"/>
        </w:rPr>
      </w:pPr>
      <w:r w:rsidRPr="000328A0">
        <w:rPr>
          <w:sz w:val="24"/>
        </w:rPr>
        <w:t>День</w:t>
      </w:r>
      <w:r w:rsidRPr="000328A0">
        <w:rPr>
          <w:spacing w:val="-2"/>
          <w:sz w:val="24"/>
        </w:rPr>
        <w:t xml:space="preserve"> </w:t>
      </w:r>
      <w:r w:rsidRPr="000328A0">
        <w:rPr>
          <w:sz w:val="24"/>
        </w:rPr>
        <w:t>Победы. Бессмертный</w:t>
      </w:r>
      <w:r w:rsidRPr="000328A0">
        <w:rPr>
          <w:spacing w:val="-5"/>
          <w:sz w:val="24"/>
        </w:rPr>
        <w:t xml:space="preserve"> </w:t>
      </w:r>
      <w:r w:rsidRPr="000328A0">
        <w:rPr>
          <w:sz w:val="24"/>
        </w:rPr>
        <w:t>полк</w:t>
      </w:r>
    </w:p>
    <w:p w:rsidR="0038525B" w:rsidRPr="000328A0" w:rsidRDefault="0038525B" w:rsidP="00E031DB">
      <w:pPr>
        <w:pStyle w:val="a8"/>
        <w:numPr>
          <w:ilvl w:val="0"/>
          <w:numId w:val="120"/>
        </w:numPr>
        <w:tabs>
          <w:tab w:val="left" w:pos="1386"/>
          <w:tab w:val="left" w:pos="1387"/>
        </w:tabs>
        <w:spacing w:line="275" w:lineRule="exact"/>
        <w:ind w:hanging="568"/>
        <w:rPr>
          <w:sz w:val="24"/>
        </w:rPr>
      </w:pPr>
      <w:r w:rsidRPr="000328A0">
        <w:rPr>
          <w:sz w:val="24"/>
        </w:rPr>
        <w:t>День</w:t>
      </w:r>
      <w:r w:rsidRPr="000328A0">
        <w:rPr>
          <w:spacing w:val="-1"/>
          <w:sz w:val="24"/>
        </w:rPr>
        <w:t xml:space="preserve"> </w:t>
      </w:r>
      <w:r w:rsidRPr="000328A0">
        <w:rPr>
          <w:sz w:val="24"/>
        </w:rPr>
        <w:t>детских</w:t>
      </w:r>
      <w:r w:rsidRPr="000328A0">
        <w:rPr>
          <w:spacing w:val="-5"/>
          <w:sz w:val="24"/>
        </w:rPr>
        <w:t xml:space="preserve"> </w:t>
      </w:r>
      <w:r w:rsidRPr="000328A0">
        <w:rPr>
          <w:sz w:val="24"/>
        </w:rPr>
        <w:t>общественных</w:t>
      </w:r>
      <w:r w:rsidRPr="000328A0">
        <w:rPr>
          <w:spacing w:val="-10"/>
          <w:sz w:val="24"/>
        </w:rPr>
        <w:t xml:space="preserve"> </w:t>
      </w:r>
      <w:r w:rsidRPr="000328A0">
        <w:rPr>
          <w:sz w:val="24"/>
        </w:rPr>
        <w:t>организаций</w:t>
      </w:r>
    </w:p>
    <w:p w:rsidR="0038525B" w:rsidRPr="000328A0" w:rsidRDefault="0038525B" w:rsidP="00E031DB">
      <w:pPr>
        <w:pStyle w:val="a8"/>
        <w:numPr>
          <w:ilvl w:val="0"/>
          <w:numId w:val="120"/>
        </w:numPr>
        <w:tabs>
          <w:tab w:val="left" w:pos="1386"/>
          <w:tab w:val="left" w:pos="1387"/>
        </w:tabs>
        <w:spacing w:before="2"/>
        <w:ind w:hanging="568"/>
        <w:rPr>
          <w:sz w:val="24"/>
        </w:rPr>
      </w:pPr>
      <w:r w:rsidRPr="000328A0">
        <w:rPr>
          <w:sz w:val="24"/>
        </w:rPr>
        <w:t>Россия</w:t>
      </w:r>
      <w:r w:rsidRPr="000328A0">
        <w:rPr>
          <w:spacing w:val="-3"/>
          <w:sz w:val="24"/>
        </w:rPr>
        <w:t xml:space="preserve"> </w:t>
      </w:r>
      <w:r w:rsidRPr="000328A0">
        <w:rPr>
          <w:sz w:val="24"/>
        </w:rPr>
        <w:t>–</w:t>
      </w:r>
      <w:r w:rsidRPr="000328A0">
        <w:rPr>
          <w:spacing w:val="2"/>
          <w:sz w:val="24"/>
        </w:rPr>
        <w:t xml:space="preserve"> </w:t>
      </w:r>
      <w:r w:rsidRPr="000328A0">
        <w:rPr>
          <w:sz w:val="24"/>
        </w:rPr>
        <w:t>страна</w:t>
      </w:r>
      <w:r w:rsidRPr="000328A0">
        <w:rPr>
          <w:spacing w:val="-5"/>
          <w:sz w:val="24"/>
        </w:rPr>
        <w:t xml:space="preserve"> </w:t>
      </w:r>
      <w:r w:rsidRPr="000328A0">
        <w:rPr>
          <w:sz w:val="24"/>
        </w:rPr>
        <w:t>возможностей</w:t>
      </w:r>
    </w:p>
    <w:p w:rsidR="0038525B" w:rsidRPr="000328A0" w:rsidRDefault="0038525B" w:rsidP="0038525B">
      <w:pPr>
        <w:pStyle w:val="a4"/>
        <w:spacing w:before="7"/>
        <w:ind w:left="0"/>
      </w:pPr>
    </w:p>
    <w:p w:rsidR="0038525B" w:rsidRPr="000328A0" w:rsidRDefault="0038525B" w:rsidP="0038525B">
      <w:pPr>
        <w:pStyle w:val="3"/>
        <w:spacing w:line="237" w:lineRule="auto"/>
        <w:ind w:right="1863" w:firstLine="1013"/>
        <w:rPr>
          <w:color w:val="auto"/>
        </w:rPr>
      </w:pPr>
      <w:r w:rsidRPr="000328A0">
        <w:rPr>
          <w:color w:val="auto"/>
          <w:spacing w:val="-2"/>
        </w:rPr>
        <w:t>Планируемые</w:t>
      </w:r>
      <w:r w:rsidRPr="000328A0">
        <w:rPr>
          <w:color w:val="auto"/>
          <w:spacing w:val="-9"/>
        </w:rPr>
        <w:t xml:space="preserve"> </w:t>
      </w:r>
      <w:r w:rsidRPr="000328A0">
        <w:rPr>
          <w:color w:val="auto"/>
          <w:spacing w:val="-2"/>
        </w:rPr>
        <w:t>результаты</w:t>
      </w:r>
      <w:r w:rsidRPr="000328A0">
        <w:rPr>
          <w:color w:val="auto"/>
          <w:spacing w:val="-13"/>
        </w:rPr>
        <w:t xml:space="preserve"> </w:t>
      </w:r>
      <w:r w:rsidRPr="000328A0">
        <w:rPr>
          <w:color w:val="auto"/>
          <w:spacing w:val="-2"/>
        </w:rPr>
        <w:t>освоения</w:t>
      </w:r>
      <w:r w:rsidRPr="000328A0">
        <w:rPr>
          <w:color w:val="auto"/>
          <w:spacing w:val="-13"/>
        </w:rPr>
        <w:t xml:space="preserve"> </w:t>
      </w:r>
      <w:r w:rsidRPr="000328A0">
        <w:rPr>
          <w:color w:val="auto"/>
          <w:spacing w:val="-2"/>
        </w:rPr>
        <w:t>курса</w:t>
      </w:r>
      <w:r w:rsidRPr="000328A0">
        <w:rPr>
          <w:color w:val="auto"/>
          <w:spacing w:val="-8"/>
        </w:rPr>
        <w:t xml:space="preserve"> </w:t>
      </w:r>
      <w:r w:rsidRPr="000328A0">
        <w:rPr>
          <w:color w:val="auto"/>
          <w:spacing w:val="-1"/>
        </w:rPr>
        <w:t>внеурочной</w:t>
      </w:r>
      <w:r w:rsidRPr="000328A0">
        <w:rPr>
          <w:color w:val="auto"/>
          <w:spacing w:val="-7"/>
        </w:rPr>
        <w:t xml:space="preserve"> </w:t>
      </w:r>
      <w:r w:rsidRPr="000328A0">
        <w:rPr>
          <w:color w:val="auto"/>
          <w:spacing w:val="-1"/>
        </w:rPr>
        <w:t>деятельности</w:t>
      </w:r>
      <w:r w:rsidRPr="000328A0">
        <w:rPr>
          <w:color w:val="auto"/>
          <w:spacing w:val="-58"/>
        </w:rPr>
        <w:t xml:space="preserve"> </w:t>
      </w:r>
      <w:r w:rsidRPr="000328A0">
        <w:rPr>
          <w:color w:val="auto"/>
        </w:rPr>
        <w:t>Личностные результаты:</w:t>
      </w:r>
    </w:p>
    <w:p w:rsidR="0038525B" w:rsidRPr="000328A0" w:rsidRDefault="0038525B" w:rsidP="00E031DB">
      <w:pPr>
        <w:pStyle w:val="a8"/>
        <w:numPr>
          <w:ilvl w:val="0"/>
          <w:numId w:val="122"/>
        </w:numPr>
        <w:tabs>
          <w:tab w:val="left" w:pos="1387"/>
        </w:tabs>
        <w:spacing w:before="1" w:line="237" w:lineRule="auto"/>
        <w:ind w:right="855" w:firstLine="0"/>
        <w:jc w:val="both"/>
        <w:rPr>
          <w:sz w:val="24"/>
        </w:rPr>
      </w:pPr>
      <w:r w:rsidRPr="000328A0">
        <w:rPr>
          <w:sz w:val="24"/>
        </w:rPr>
        <w:t>готовность</w:t>
      </w:r>
      <w:r w:rsidRPr="000328A0">
        <w:rPr>
          <w:spacing w:val="1"/>
          <w:sz w:val="24"/>
        </w:rPr>
        <w:t xml:space="preserve"> </w:t>
      </w:r>
      <w:r w:rsidRPr="000328A0">
        <w:rPr>
          <w:sz w:val="24"/>
        </w:rPr>
        <w:t>к</w:t>
      </w:r>
      <w:r w:rsidRPr="000328A0">
        <w:rPr>
          <w:spacing w:val="1"/>
          <w:sz w:val="24"/>
        </w:rPr>
        <w:t xml:space="preserve"> </w:t>
      </w:r>
      <w:r w:rsidRPr="000328A0">
        <w:rPr>
          <w:sz w:val="24"/>
        </w:rPr>
        <w:t>выполнению</w:t>
      </w:r>
      <w:r w:rsidRPr="000328A0">
        <w:rPr>
          <w:spacing w:val="1"/>
          <w:sz w:val="24"/>
        </w:rPr>
        <w:t xml:space="preserve"> </w:t>
      </w:r>
      <w:r w:rsidRPr="000328A0">
        <w:rPr>
          <w:sz w:val="24"/>
        </w:rPr>
        <w:t>обязанностей</w:t>
      </w:r>
      <w:r w:rsidRPr="000328A0">
        <w:rPr>
          <w:spacing w:val="1"/>
          <w:sz w:val="24"/>
        </w:rPr>
        <w:t xml:space="preserve"> </w:t>
      </w:r>
      <w:r w:rsidRPr="000328A0">
        <w:rPr>
          <w:sz w:val="24"/>
        </w:rPr>
        <w:t>гражданина</w:t>
      </w:r>
      <w:r w:rsidRPr="000328A0">
        <w:rPr>
          <w:spacing w:val="1"/>
          <w:sz w:val="24"/>
        </w:rPr>
        <w:t xml:space="preserve"> </w:t>
      </w:r>
      <w:r w:rsidRPr="000328A0">
        <w:rPr>
          <w:sz w:val="24"/>
        </w:rPr>
        <w:t>и</w:t>
      </w:r>
      <w:r w:rsidRPr="000328A0">
        <w:rPr>
          <w:spacing w:val="1"/>
          <w:sz w:val="24"/>
        </w:rPr>
        <w:t xml:space="preserve"> </w:t>
      </w:r>
      <w:r w:rsidRPr="000328A0">
        <w:rPr>
          <w:sz w:val="24"/>
        </w:rPr>
        <w:t>реализации</w:t>
      </w:r>
      <w:r w:rsidRPr="000328A0">
        <w:rPr>
          <w:spacing w:val="1"/>
          <w:sz w:val="24"/>
        </w:rPr>
        <w:t xml:space="preserve"> </w:t>
      </w:r>
      <w:r w:rsidRPr="000328A0">
        <w:rPr>
          <w:sz w:val="24"/>
        </w:rPr>
        <w:t>его</w:t>
      </w:r>
      <w:r w:rsidRPr="000328A0">
        <w:rPr>
          <w:spacing w:val="61"/>
          <w:sz w:val="24"/>
        </w:rPr>
        <w:t xml:space="preserve"> </w:t>
      </w:r>
      <w:r w:rsidRPr="000328A0">
        <w:rPr>
          <w:sz w:val="24"/>
        </w:rPr>
        <w:t>прав,</w:t>
      </w:r>
      <w:r w:rsidRPr="000328A0">
        <w:rPr>
          <w:spacing w:val="-57"/>
          <w:sz w:val="24"/>
        </w:rPr>
        <w:t xml:space="preserve"> </w:t>
      </w:r>
      <w:r w:rsidRPr="000328A0">
        <w:rPr>
          <w:sz w:val="24"/>
        </w:rPr>
        <w:t>уважение прав,</w:t>
      </w:r>
      <w:r w:rsidRPr="000328A0">
        <w:rPr>
          <w:spacing w:val="-1"/>
          <w:sz w:val="24"/>
        </w:rPr>
        <w:t xml:space="preserve"> </w:t>
      </w:r>
      <w:r w:rsidRPr="000328A0">
        <w:rPr>
          <w:sz w:val="24"/>
        </w:rPr>
        <w:t>свобод</w:t>
      </w:r>
      <w:r w:rsidRPr="000328A0">
        <w:rPr>
          <w:spacing w:val="-1"/>
          <w:sz w:val="24"/>
        </w:rPr>
        <w:t xml:space="preserve"> </w:t>
      </w:r>
      <w:r w:rsidRPr="000328A0">
        <w:rPr>
          <w:sz w:val="24"/>
        </w:rPr>
        <w:t>и</w:t>
      </w:r>
      <w:r w:rsidRPr="000328A0">
        <w:rPr>
          <w:spacing w:val="-2"/>
          <w:sz w:val="24"/>
        </w:rPr>
        <w:t xml:space="preserve"> </w:t>
      </w:r>
      <w:r w:rsidRPr="000328A0">
        <w:rPr>
          <w:sz w:val="24"/>
        </w:rPr>
        <w:t>законных</w:t>
      </w:r>
      <w:r w:rsidRPr="000328A0">
        <w:rPr>
          <w:spacing w:val="-3"/>
          <w:sz w:val="24"/>
        </w:rPr>
        <w:t xml:space="preserve"> </w:t>
      </w:r>
      <w:r w:rsidRPr="000328A0">
        <w:rPr>
          <w:sz w:val="24"/>
        </w:rPr>
        <w:t>интересов</w:t>
      </w:r>
      <w:r w:rsidRPr="000328A0">
        <w:rPr>
          <w:spacing w:val="-2"/>
          <w:sz w:val="24"/>
        </w:rPr>
        <w:t xml:space="preserve"> </w:t>
      </w:r>
      <w:r w:rsidRPr="000328A0">
        <w:rPr>
          <w:sz w:val="24"/>
        </w:rPr>
        <w:t>других</w:t>
      </w:r>
      <w:r w:rsidRPr="000328A0">
        <w:rPr>
          <w:spacing w:val="-3"/>
          <w:sz w:val="24"/>
        </w:rPr>
        <w:t xml:space="preserve"> </w:t>
      </w:r>
      <w:r w:rsidRPr="000328A0">
        <w:rPr>
          <w:sz w:val="24"/>
        </w:rPr>
        <w:t>людей;</w:t>
      </w:r>
    </w:p>
    <w:p w:rsidR="0038525B" w:rsidRPr="000328A0" w:rsidRDefault="0038525B" w:rsidP="00E031DB">
      <w:pPr>
        <w:pStyle w:val="a8"/>
        <w:numPr>
          <w:ilvl w:val="0"/>
          <w:numId w:val="122"/>
        </w:numPr>
        <w:tabs>
          <w:tab w:val="left" w:pos="1387"/>
        </w:tabs>
        <w:spacing w:before="6" w:line="237" w:lineRule="auto"/>
        <w:ind w:right="856" w:firstLine="0"/>
        <w:jc w:val="both"/>
        <w:rPr>
          <w:sz w:val="24"/>
        </w:rPr>
      </w:pPr>
      <w:r w:rsidRPr="000328A0">
        <w:rPr>
          <w:sz w:val="24"/>
        </w:rPr>
        <w:t>активное</w:t>
      </w:r>
      <w:r w:rsidRPr="000328A0">
        <w:rPr>
          <w:spacing w:val="1"/>
          <w:sz w:val="24"/>
        </w:rPr>
        <w:t xml:space="preserve"> </w:t>
      </w:r>
      <w:r w:rsidRPr="000328A0">
        <w:rPr>
          <w:sz w:val="24"/>
        </w:rPr>
        <w:t>участие</w:t>
      </w:r>
      <w:r w:rsidRPr="000328A0">
        <w:rPr>
          <w:spacing w:val="1"/>
          <w:sz w:val="24"/>
        </w:rPr>
        <w:t xml:space="preserve"> </w:t>
      </w:r>
      <w:r w:rsidRPr="000328A0">
        <w:rPr>
          <w:sz w:val="24"/>
        </w:rPr>
        <w:t>в</w:t>
      </w:r>
      <w:r w:rsidRPr="000328A0">
        <w:rPr>
          <w:spacing w:val="1"/>
          <w:sz w:val="24"/>
        </w:rPr>
        <w:t xml:space="preserve"> </w:t>
      </w:r>
      <w:r w:rsidRPr="000328A0">
        <w:rPr>
          <w:sz w:val="24"/>
        </w:rPr>
        <w:t>жизни</w:t>
      </w:r>
      <w:r w:rsidRPr="000328A0">
        <w:rPr>
          <w:spacing w:val="1"/>
          <w:sz w:val="24"/>
        </w:rPr>
        <w:t xml:space="preserve"> </w:t>
      </w:r>
      <w:r w:rsidRPr="000328A0">
        <w:rPr>
          <w:sz w:val="24"/>
        </w:rPr>
        <w:t>семьи,</w:t>
      </w:r>
      <w:r w:rsidRPr="000328A0">
        <w:rPr>
          <w:spacing w:val="1"/>
          <w:sz w:val="24"/>
        </w:rPr>
        <w:t xml:space="preserve"> </w:t>
      </w:r>
      <w:r w:rsidRPr="000328A0">
        <w:rPr>
          <w:sz w:val="24"/>
        </w:rPr>
        <w:t>школы,</w:t>
      </w:r>
      <w:r w:rsidRPr="000328A0">
        <w:rPr>
          <w:spacing w:val="1"/>
          <w:sz w:val="24"/>
        </w:rPr>
        <w:t xml:space="preserve"> </w:t>
      </w:r>
      <w:r w:rsidRPr="000328A0">
        <w:rPr>
          <w:sz w:val="24"/>
        </w:rPr>
        <w:t>местного</w:t>
      </w:r>
      <w:r w:rsidRPr="000328A0">
        <w:rPr>
          <w:spacing w:val="1"/>
          <w:sz w:val="24"/>
        </w:rPr>
        <w:t xml:space="preserve"> </w:t>
      </w:r>
      <w:r w:rsidRPr="000328A0">
        <w:rPr>
          <w:sz w:val="24"/>
        </w:rPr>
        <w:t>сообщества,</w:t>
      </w:r>
      <w:r w:rsidRPr="000328A0">
        <w:rPr>
          <w:spacing w:val="1"/>
          <w:sz w:val="24"/>
        </w:rPr>
        <w:t xml:space="preserve"> </w:t>
      </w:r>
      <w:r w:rsidRPr="000328A0">
        <w:rPr>
          <w:sz w:val="24"/>
        </w:rPr>
        <w:t>родного</w:t>
      </w:r>
      <w:r w:rsidRPr="000328A0">
        <w:rPr>
          <w:spacing w:val="60"/>
          <w:sz w:val="24"/>
        </w:rPr>
        <w:t xml:space="preserve"> </w:t>
      </w:r>
      <w:r w:rsidRPr="000328A0">
        <w:rPr>
          <w:sz w:val="24"/>
        </w:rPr>
        <w:t>края,</w:t>
      </w:r>
      <w:r w:rsidRPr="000328A0">
        <w:rPr>
          <w:spacing w:val="1"/>
          <w:sz w:val="24"/>
        </w:rPr>
        <w:t xml:space="preserve"> </w:t>
      </w:r>
      <w:r w:rsidRPr="000328A0">
        <w:rPr>
          <w:sz w:val="24"/>
        </w:rPr>
        <w:t>страны;</w:t>
      </w:r>
    </w:p>
    <w:p w:rsidR="0038525B" w:rsidRPr="000328A0" w:rsidRDefault="0038525B" w:rsidP="00E031DB">
      <w:pPr>
        <w:pStyle w:val="a8"/>
        <w:numPr>
          <w:ilvl w:val="0"/>
          <w:numId w:val="122"/>
        </w:numPr>
        <w:tabs>
          <w:tab w:val="left" w:pos="1387"/>
        </w:tabs>
        <w:spacing w:before="3" w:line="275" w:lineRule="exact"/>
        <w:ind w:left="1386" w:hanging="568"/>
        <w:jc w:val="both"/>
        <w:rPr>
          <w:sz w:val="24"/>
        </w:rPr>
      </w:pPr>
      <w:r w:rsidRPr="000328A0">
        <w:rPr>
          <w:sz w:val="24"/>
        </w:rPr>
        <w:t>неприятие</w:t>
      </w:r>
      <w:r w:rsidRPr="000328A0">
        <w:rPr>
          <w:spacing w:val="-4"/>
          <w:sz w:val="24"/>
        </w:rPr>
        <w:t xml:space="preserve"> </w:t>
      </w:r>
      <w:r w:rsidRPr="000328A0">
        <w:rPr>
          <w:sz w:val="24"/>
        </w:rPr>
        <w:t>любых</w:t>
      </w:r>
      <w:r w:rsidRPr="000328A0">
        <w:rPr>
          <w:spacing w:val="-7"/>
          <w:sz w:val="24"/>
        </w:rPr>
        <w:t xml:space="preserve"> </w:t>
      </w:r>
      <w:r w:rsidRPr="000328A0">
        <w:rPr>
          <w:sz w:val="24"/>
        </w:rPr>
        <w:t>форм</w:t>
      </w:r>
      <w:r w:rsidRPr="000328A0">
        <w:rPr>
          <w:spacing w:val="-5"/>
          <w:sz w:val="24"/>
        </w:rPr>
        <w:t xml:space="preserve"> </w:t>
      </w:r>
      <w:r w:rsidRPr="000328A0">
        <w:rPr>
          <w:sz w:val="24"/>
        </w:rPr>
        <w:t>экстремизма, дискриминации;</w:t>
      </w:r>
    </w:p>
    <w:p w:rsidR="0038525B" w:rsidRPr="000328A0" w:rsidRDefault="0038525B" w:rsidP="00E031DB">
      <w:pPr>
        <w:pStyle w:val="a8"/>
        <w:numPr>
          <w:ilvl w:val="0"/>
          <w:numId w:val="122"/>
        </w:numPr>
        <w:tabs>
          <w:tab w:val="left" w:pos="1387"/>
        </w:tabs>
        <w:spacing w:line="275" w:lineRule="exact"/>
        <w:ind w:left="1386" w:hanging="568"/>
        <w:jc w:val="both"/>
        <w:rPr>
          <w:sz w:val="24"/>
        </w:rPr>
      </w:pPr>
      <w:r w:rsidRPr="000328A0">
        <w:rPr>
          <w:sz w:val="24"/>
        </w:rPr>
        <w:t>понимание</w:t>
      </w:r>
      <w:r w:rsidRPr="000328A0">
        <w:rPr>
          <w:spacing w:val="-7"/>
          <w:sz w:val="24"/>
        </w:rPr>
        <w:t xml:space="preserve"> </w:t>
      </w:r>
      <w:r w:rsidRPr="000328A0">
        <w:rPr>
          <w:sz w:val="24"/>
        </w:rPr>
        <w:t>роли</w:t>
      </w:r>
      <w:r w:rsidRPr="000328A0">
        <w:rPr>
          <w:spacing w:val="-4"/>
          <w:sz w:val="24"/>
        </w:rPr>
        <w:t xml:space="preserve"> </w:t>
      </w:r>
      <w:r w:rsidRPr="000328A0">
        <w:rPr>
          <w:sz w:val="24"/>
        </w:rPr>
        <w:t>различных</w:t>
      </w:r>
      <w:r w:rsidRPr="000328A0">
        <w:rPr>
          <w:spacing w:val="-5"/>
          <w:sz w:val="24"/>
        </w:rPr>
        <w:t xml:space="preserve"> </w:t>
      </w:r>
      <w:r w:rsidRPr="000328A0">
        <w:rPr>
          <w:sz w:val="24"/>
        </w:rPr>
        <w:t>социальных</w:t>
      </w:r>
      <w:r w:rsidRPr="000328A0">
        <w:rPr>
          <w:spacing w:val="-5"/>
          <w:sz w:val="24"/>
        </w:rPr>
        <w:t xml:space="preserve"> </w:t>
      </w:r>
      <w:r w:rsidRPr="000328A0">
        <w:rPr>
          <w:sz w:val="24"/>
        </w:rPr>
        <w:t>институтов в</w:t>
      </w:r>
      <w:r w:rsidRPr="000328A0">
        <w:rPr>
          <w:spacing w:val="-3"/>
          <w:sz w:val="24"/>
        </w:rPr>
        <w:t xml:space="preserve"> </w:t>
      </w:r>
      <w:r w:rsidRPr="000328A0">
        <w:rPr>
          <w:sz w:val="24"/>
        </w:rPr>
        <w:t>жизни</w:t>
      </w:r>
      <w:r w:rsidRPr="000328A0">
        <w:rPr>
          <w:spacing w:val="-4"/>
          <w:sz w:val="24"/>
        </w:rPr>
        <w:t xml:space="preserve"> </w:t>
      </w:r>
      <w:r w:rsidRPr="000328A0">
        <w:rPr>
          <w:sz w:val="24"/>
        </w:rPr>
        <w:t>человека;</w:t>
      </w:r>
    </w:p>
    <w:p w:rsidR="0038525B" w:rsidRPr="000328A0" w:rsidRDefault="0038525B" w:rsidP="00E031DB">
      <w:pPr>
        <w:pStyle w:val="a8"/>
        <w:numPr>
          <w:ilvl w:val="0"/>
          <w:numId w:val="122"/>
        </w:numPr>
        <w:tabs>
          <w:tab w:val="left" w:pos="1387"/>
        </w:tabs>
        <w:spacing w:before="3"/>
        <w:ind w:right="850" w:firstLine="0"/>
        <w:jc w:val="both"/>
        <w:rPr>
          <w:sz w:val="24"/>
        </w:rPr>
      </w:pPr>
      <w:r w:rsidRPr="000328A0">
        <w:rPr>
          <w:sz w:val="24"/>
        </w:rPr>
        <w:t>представление</w:t>
      </w:r>
      <w:r w:rsidRPr="000328A0">
        <w:rPr>
          <w:spacing w:val="1"/>
          <w:sz w:val="24"/>
        </w:rPr>
        <w:t xml:space="preserve"> </w:t>
      </w:r>
      <w:r w:rsidRPr="000328A0">
        <w:rPr>
          <w:sz w:val="24"/>
        </w:rPr>
        <w:t>об</w:t>
      </w:r>
      <w:r w:rsidRPr="000328A0">
        <w:rPr>
          <w:spacing w:val="1"/>
          <w:sz w:val="24"/>
        </w:rPr>
        <w:t xml:space="preserve"> </w:t>
      </w:r>
      <w:r w:rsidRPr="000328A0">
        <w:rPr>
          <w:sz w:val="24"/>
        </w:rPr>
        <w:t>основных</w:t>
      </w:r>
      <w:r w:rsidRPr="000328A0">
        <w:rPr>
          <w:spacing w:val="1"/>
          <w:sz w:val="24"/>
        </w:rPr>
        <w:t xml:space="preserve"> </w:t>
      </w:r>
      <w:r w:rsidRPr="000328A0">
        <w:rPr>
          <w:sz w:val="24"/>
        </w:rPr>
        <w:t>правах,</w:t>
      </w:r>
      <w:r w:rsidRPr="000328A0">
        <w:rPr>
          <w:spacing w:val="1"/>
          <w:sz w:val="24"/>
        </w:rPr>
        <w:t xml:space="preserve"> </w:t>
      </w:r>
      <w:r w:rsidRPr="000328A0">
        <w:rPr>
          <w:sz w:val="24"/>
        </w:rPr>
        <w:t>свободах</w:t>
      </w:r>
      <w:r w:rsidRPr="000328A0">
        <w:rPr>
          <w:spacing w:val="1"/>
          <w:sz w:val="24"/>
        </w:rPr>
        <w:t xml:space="preserve"> </w:t>
      </w:r>
      <w:r w:rsidRPr="000328A0">
        <w:rPr>
          <w:sz w:val="24"/>
        </w:rPr>
        <w:t>и</w:t>
      </w:r>
      <w:r w:rsidRPr="000328A0">
        <w:rPr>
          <w:spacing w:val="1"/>
          <w:sz w:val="24"/>
        </w:rPr>
        <w:t xml:space="preserve"> </w:t>
      </w:r>
      <w:r w:rsidRPr="000328A0">
        <w:rPr>
          <w:sz w:val="24"/>
        </w:rPr>
        <w:t>обязанностях</w:t>
      </w:r>
      <w:r w:rsidRPr="000328A0">
        <w:rPr>
          <w:spacing w:val="1"/>
          <w:sz w:val="24"/>
        </w:rPr>
        <w:t xml:space="preserve"> </w:t>
      </w:r>
      <w:r w:rsidRPr="000328A0">
        <w:rPr>
          <w:sz w:val="24"/>
        </w:rPr>
        <w:t>гражданина,</w:t>
      </w:r>
      <w:r w:rsidRPr="000328A0">
        <w:rPr>
          <w:spacing w:val="1"/>
          <w:sz w:val="24"/>
        </w:rPr>
        <w:t xml:space="preserve"> </w:t>
      </w:r>
      <w:r w:rsidRPr="000328A0">
        <w:rPr>
          <w:sz w:val="24"/>
        </w:rPr>
        <w:t>социальных</w:t>
      </w:r>
      <w:r w:rsidRPr="000328A0">
        <w:rPr>
          <w:spacing w:val="1"/>
          <w:sz w:val="24"/>
        </w:rPr>
        <w:t xml:space="preserve"> </w:t>
      </w:r>
      <w:r w:rsidRPr="000328A0">
        <w:rPr>
          <w:sz w:val="24"/>
        </w:rPr>
        <w:t>нормах</w:t>
      </w:r>
      <w:r w:rsidRPr="000328A0">
        <w:rPr>
          <w:spacing w:val="1"/>
          <w:sz w:val="24"/>
        </w:rPr>
        <w:t xml:space="preserve"> </w:t>
      </w:r>
      <w:r w:rsidRPr="000328A0">
        <w:rPr>
          <w:sz w:val="24"/>
        </w:rPr>
        <w:t>и</w:t>
      </w:r>
      <w:r w:rsidRPr="000328A0">
        <w:rPr>
          <w:spacing w:val="1"/>
          <w:sz w:val="24"/>
        </w:rPr>
        <w:t xml:space="preserve"> </w:t>
      </w:r>
      <w:r w:rsidRPr="000328A0">
        <w:rPr>
          <w:sz w:val="24"/>
        </w:rPr>
        <w:t>правилах</w:t>
      </w:r>
      <w:r w:rsidRPr="000328A0">
        <w:rPr>
          <w:spacing w:val="1"/>
          <w:sz w:val="24"/>
        </w:rPr>
        <w:t xml:space="preserve"> </w:t>
      </w:r>
      <w:r w:rsidRPr="000328A0">
        <w:rPr>
          <w:sz w:val="24"/>
        </w:rPr>
        <w:t>межличностных</w:t>
      </w:r>
      <w:r w:rsidRPr="000328A0">
        <w:rPr>
          <w:spacing w:val="1"/>
          <w:sz w:val="24"/>
        </w:rPr>
        <w:t xml:space="preserve"> </w:t>
      </w:r>
      <w:r w:rsidRPr="000328A0">
        <w:rPr>
          <w:sz w:val="24"/>
        </w:rPr>
        <w:t>отношений</w:t>
      </w:r>
      <w:r w:rsidRPr="000328A0">
        <w:rPr>
          <w:spacing w:val="1"/>
          <w:sz w:val="24"/>
        </w:rPr>
        <w:t xml:space="preserve"> </w:t>
      </w:r>
      <w:r w:rsidRPr="000328A0">
        <w:rPr>
          <w:sz w:val="24"/>
        </w:rPr>
        <w:t>в</w:t>
      </w:r>
      <w:r w:rsidRPr="000328A0">
        <w:rPr>
          <w:spacing w:val="1"/>
          <w:sz w:val="24"/>
        </w:rPr>
        <w:t xml:space="preserve"> </w:t>
      </w:r>
      <w:r w:rsidRPr="000328A0">
        <w:rPr>
          <w:sz w:val="24"/>
        </w:rPr>
        <w:t>поликультурном</w:t>
      </w:r>
      <w:r w:rsidRPr="000328A0">
        <w:rPr>
          <w:spacing w:val="1"/>
          <w:sz w:val="24"/>
        </w:rPr>
        <w:t xml:space="preserve"> </w:t>
      </w:r>
      <w:r w:rsidRPr="000328A0">
        <w:rPr>
          <w:sz w:val="24"/>
        </w:rPr>
        <w:t>и</w:t>
      </w:r>
      <w:r w:rsidRPr="000328A0">
        <w:rPr>
          <w:spacing w:val="1"/>
          <w:sz w:val="24"/>
        </w:rPr>
        <w:t xml:space="preserve"> </w:t>
      </w:r>
      <w:r w:rsidRPr="000328A0">
        <w:rPr>
          <w:sz w:val="24"/>
        </w:rPr>
        <w:t>многоконфессиональном</w:t>
      </w:r>
      <w:r w:rsidRPr="000328A0">
        <w:rPr>
          <w:spacing w:val="-7"/>
          <w:sz w:val="24"/>
        </w:rPr>
        <w:t xml:space="preserve"> </w:t>
      </w:r>
      <w:r w:rsidRPr="000328A0">
        <w:rPr>
          <w:sz w:val="24"/>
        </w:rPr>
        <w:t>обществе;</w:t>
      </w:r>
    </w:p>
    <w:p w:rsidR="0038525B" w:rsidRPr="000328A0" w:rsidRDefault="0038525B" w:rsidP="00E031DB">
      <w:pPr>
        <w:pStyle w:val="a8"/>
        <w:numPr>
          <w:ilvl w:val="0"/>
          <w:numId w:val="122"/>
        </w:numPr>
        <w:tabs>
          <w:tab w:val="left" w:pos="1387"/>
        </w:tabs>
        <w:spacing w:line="274" w:lineRule="exact"/>
        <w:ind w:left="1386" w:hanging="568"/>
        <w:jc w:val="both"/>
        <w:rPr>
          <w:sz w:val="24"/>
        </w:rPr>
      </w:pPr>
      <w:r w:rsidRPr="000328A0">
        <w:rPr>
          <w:sz w:val="24"/>
        </w:rPr>
        <w:t>представление</w:t>
      </w:r>
      <w:r w:rsidRPr="000328A0">
        <w:rPr>
          <w:spacing w:val="-4"/>
          <w:sz w:val="24"/>
        </w:rPr>
        <w:t xml:space="preserve"> </w:t>
      </w:r>
      <w:r w:rsidRPr="000328A0">
        <w:rPr>
          <w:sz w:val="24"/>
        </w:rPr>
        <w:t>о</w:t>
      </w:r>
      <w:r w:rsidRPr="000328A0">
        <w:rPr>
          <w:spacing w:val="-2"/>
          <w:sz w:val="24"/>
        </w:rPr>
        <w:t xml:space="preserve"> </w:t>
      </w:r>
      <w:r w:rsidRPr="000328A0">
        <w:rPr>
          <w:sz w:val="24"/>
        </w:rPr>
        <w:t>способах</w:t>
      </w:r>
      <w:r w:rsidRPr="000328A0">
        <w:rPr>
          <w:spacing w:val="-4"/>
          <w:sz w:val="24"/>
        </w:rPr>
        <w:t xml:space="preserve"> </w:t>
      </w:r>
      <w:r w:rsidRPr="000328A0">
        <w:rPr>
          <w:sz w:val="24"/>
        </w:rPr>
        <w:t>противодействия</w:t>
      </w:r>
      <w:r w:rsidRPr="000328A0">
        <w:rPr>
          <w:spacing w:val="-7"/>
          <w:sz w:val="24"/>
        </w:rPr>
        <w:t xml:space="preserve"> </w:t>
      </w:r>
      <w:r w:rsidRPr="000328A0">
        <w:rPr>
          <w:sz w:val="24"/>
        </w:rPr>
        <w:t>коррупции;</w:t>
      </w:r>
    </w:p>
    <w:p w:rsidR="0038525B" w:rsidRPr="000328A0" w:rsidRDefault="0038525B" w:rsidP="00E031DB">
      <w:pPr>
        <w:pStyle w:val="a8"/>
        <w:numPr>
          <w:ilvl w:val="0"/>
          <w:numId w:val="122"/>
        </w:numPr>
        <w:tabs>
          <w:tab w:val="left" w:pos="1387"/>
        </w:tabs>
        <w:spacing w:before="5" w:line="237" w:lineRule="auto"/>
        <w:ind w:right="851" w:firstLine="0"/>
        <w:jc w:val="both"/>
        <w:rPr>
          <w:sz w:val="24"/>
        </w:rPr>
      </w:pPr>
      <w:r w:rsidRPr="000328A0">
        <w:rPr>
          <w:sz w:val="24"/>
        </w:rPr>
        <w:t>готовность</w:t>
      </w:r>
      <w:r w:rsidRPr="000328A0">
        <w:rPr>
          <w:spacing w:val="1"/>
          <w:sz w:val="24"/>
        </w:rPr>
        <w:t xml:space="preserve"> </w:t>
      </w:r>
      <w:r w:rsidRPr="000328A0">
        <w:rPr>
          <w:sz w:val="24"/>
        </w:rPr>
        <w:t>к</w:t>
      </w:r>
      <w:r w:rsidRPr="000328A0">
        <w:rPr>
          <w:spacing w:val="1"/>
          <w:sz w:val="24"/>
        </w:rPr>
        <w:t xml:space="preserve"> </w:t>
      </w:r>
      <w:r w:rsidRPr="000328A0">
        <w:rPr>
          <w:sz w:val="24"/>
        </w:rPr>
        <w:t>разнообразной</w:t>
      </w:r>
      <w:r w:rsidRPr="000328A0">
        <w:rPr>
          <w:spacing w:val="1"/>
          <w:sz w:val="24"/>
        </w:rPr>
        <w:t xml:space="preserve"> </w:t>
      </w:r>
      <w:r w:rsidRPr="000328A0">
        <w:rPr>
          <w:sz w:val="24"/>
        </w:rPr>
        <w:t>совместной</w:t>
      </w:r>
      <w:r w:rsidRPr="000328A0">
        <w:rPr>
          <w:spacing w:val="1"/>
          <w:sz w:val="24"/>
        </w:rPr>
        <w:t xml:space="preserve"> </w:t>
      </w:r>
      <w:r w:rsidRPr="000328A0">
        <w:rPr>
          <w:sz w:val="24"/>
        </w:rPr>
        <w:t>деятельности,</w:t>
      </w:r>
      <w:r w:rsidRPr="000328A0">
        <w:rPr>
          <w:spacing w:val="1"/>
          <w:sz w:val="24"/>
        </w:rPr>
        <w:t xml:space="preserve"> </w:t>
      </w:r>
      <w:r w:rsidRPr="000328A0">
        <w:rPr>
          <w:sz w:val="24"/>
        </w:rPr>
        <w:t>стремление</w:t>
      </w:r>
      <w:r w:rsidRPr="000328A0">
        <w:rPr>
          <w:spacing w:val="1"/>
          <w:sz w:val="24"/>
        </w:rPr>
        <w:t xml:space="preserve"> </w:t>
      </w:r>
      <w:r w:rsidRPr="000328A0">
        <w:rPr>
          <w:sz w:val="24"/>
        </w:rPr>
        <w:t>к</w:t>
      </w:r>
      <w:r w:rsidRPr="000328A0">
        <w:rPr>
          <w:spacing w:val="1"/>
          <w:sz w:val="24"/>
        </w:rPr>
        <w:t xml:space="preserve"> </w:t>
      </w:r>
      <w:r w:rsidRPr="000328A0">
        <w:rPr>
          <w:sz w:val="24"/>
        </w:rPr>
        <w:t>взаимопониманию</w:t>
      </w:r>
      <w:r w:rsidRPr="000328A0">
        <w:rPr>
          <w:spacing w:val="-7"/>
          <w:sz w:val="24"/>
        </w:rPr>
        <w:t xml:space="preserve"> </w:t>
      </w:r>
      <w:r w:rsidRPr="000328A0">
        <w:rPr>
          <w:sz w:val="24"/>
        </w:rPr>
        <w:t>и</w:t>
      </w:r>
      <w:r w:rsidRPr="000328A0">
        <w:rPr>
          <w:spacing w:val="-3"/>
          <w:sz w:val="24"/>
        </w:rPr>
        <w:t xml:space="preserve"> </w:t>
      </w:r>
      <w:r w:rsidRPr="000328A0">
        <w:rPr>
          <w:sz w:val="24"/>
        </w:rPr>
        <w:t>взаимопомощи,</w:t>
      </w:r>
      <w:r w:rsidRPr="000328A0">
        <w:rPr>
          <w:spacing w:val="-3"/>
          <w:sz w:val="24"/>
        </w:rPr>
        <w:t xml:space="preserve"> </w:t>
      </w:r>
      <w:r w:rsidRPr="000328A0">
        <w:rPr>
          <w:sz w:val="24"/>
        </w:rPr>
        <w:t>активное</w:t>
      </w:r>
      <w:r w:rsidRPr="000328A0">
        <w:rPr>
          <w:spacing w:val="-10"/>
          <w:sz w:val="24"/>
        </w:rPr>
        <w:t xml:space="preserve"> </w:t>
      </w:r>
      <w:r w:rsidRPr="000328A0">
        <w:rPr>
          <w:sz w:val="24"/>
        </w:rPr>
        <w:t>участие</w:t>
      </w:r>
      <w:r w:rsidRPr="000328A0">
        <w:rPr>
          <w:spacing w:val="-1"/>
          <w:sz w:val="24"/>
        </w:rPr>
        <w:t xml:space="preserve"> </w:t>
      </w:r>
      <w:r w:rsidRPr="000328A0">
        <w:rPr>
          <w:sz w:val="24"/>
        </w:rPr>
        <w:t>в</w:t>
      </w:r>
      <w:r w:rsidRPr="000328A0">
        <w:rPr>
          <w:spacing w:val="-2"/>
          <w:sz w:val="24"/>
        </w:rPr>
        <w:t xml:space="preserve"> </w:t>
      </w:r>
      <w:r w:rsidRPr="000328A0">
        <w:rPr>
          <w:sz w:val="24"/>
        </w:rPr>
        <w:t>школьном</w:t>
      </w:r>
      <w:r w:rsidRPr="000328A0">
        <w:rPr>
          <w:spacing w:val="-3"/>
          <w:sz w:val="24"/>
        </w:rPr>
        <w:t xml:space="preserve"> </w:t>
      </w:r>
      <w:r w:rsidRPr="000328A0">
        <w:rPr>
          <w:sz w:val="24"/>
        </w:rPr>
        <w:t>самоуправлении;</w:t>
      </w:r>
    </w:p>
    <w:p w:rsidR="0038525B" w:rsidRPr="000328A0" w:rsidRDefault="0038525B" w:rsidP="00E031DB">
      <w:pPr>
        <w:pStyle w:val="a8"/>
        <w:numPr>
          <w:ilvl w:val="0"/>
          <w:numId w:val="122"/>
        </w:numPr>
        <w:tabs>
          <w:tab w:val="left" w:pos="1387"/>
        </w:tabs>
        <w:spacing w:before="6" w:line="237" w:lineRule="auto"/>
        <w:ind w:right="856" w:firstLine="0"/>
        <w:jc w:val="both"/>
        <w:rPr>
          <w:sz w:val="24"/>
        </w:rPr>
      </w:pPr>
      <w:r w:rsidRPr="000328A0">
        <w:rPr>
          <w:sz w:val="24"/>
        </w:rPr>
        <w:t>готовность к участию в гуманитарной деятельности (волонтерство, помощь людям,</w:t>
      </w:r>
      <w:r w:rsidRPr="000328A0">
        <w:rPr>
          <w:spacing w:val="1"/>
          <w:sz w:val="24"/>
        </w:rPr>
        <w:t xml:space="preserve"> </w:t>
      </w:r>
      <w:r w:rsidRPr="000328A0">
        <w:rPr>
          <w:sz w:val="24"/>
        </w:rPr>
        <w:t>нуждающимся</w:t>
      </w:r>
      <w:r w:rsidRPr="000328A0">
        <w:rPr>
          <w:spacing w:val="1"/>
          <w:sz w:val="24"/>
        </w:rPr>
        <w:t xml:space="preserve"> </w:t>
      </w:r>
      <w:r w:rsidRPr="000328A0">
        <w:rPr>
          <w:sz w:val="24"/>
        </w:rPr>
        <w:t>в</w:t>
      </w:r>
      <w:r w:rsidRPr="000328A0">
        <w:rPr>
          <w:spacing w:val="3"/>
          <w:sz w:val="24"/>
        </w:rPr>
        <w:t xml:space="preserve"> </w:t>
      </w:r>
      <w:r w:rsidRPr="000328A0">
        <w:rPr>
          <w:sz w:val="24"/>
        </w:rPr>
        <w:t>ней);</w:t>
      </w:r>
    </w:p>
    <w:p w:rsidR="0038525B" w:rsidRPr="000328A0" w:rsidRDefault="0038525B" w:rsidP="00E031DB">
      <w:pPr>
        <w:pStyle w:val="a8"/>
        <w:numPr>
          <w:ilvl w:val="0"/>
          <w:numId w:val="122"/>
        </w:numPr>
        <w:tabs>
          <w:tab w:val="left" w:pos="1387"/>
        </w:tabs>
        <w:spacing w:before="3"/>
        <w:ind w:right="850" w:firstLine="0"/>
        <w:jc w:val="both"/>
        <w:rPr>
          <w:sz w:val="24"/>
        </w:rPr>
      </w:pPr>
      <w:r w:rsidRPr="000328A0">
        <w:rPr>
          <w:sz w:val="24"/>
        </w:rPr>
        <w:t>осознание</w:t>
      </w:r>
      <w:r w:rsidRPr="000328A0">
        <w:rPr>
          <w:spacing w:val="1"/>
          <w:sz w:val="24"/>
        </w:rPr>
        <w:t xml:space="preserve"> </w:t>
      </w:r>
      <w:r w:rsidRPr="000328A0">
        <w:rPr>
          <w:sz w:val="24"/>
        </w:rPr>
        <w:t>российской</w:t>
      </w:r>
      <w:r w:rsidRPr="000328A0">
        <w:rPr>
          <w:spacing w:val="1"/>
          <w:sz w:val="24"/>
        </w:rPr>
        <w:t xml:space="preserve"> </w:t>
      </w:r>
      <w:r w:rsidRPr="000328A0">
        <w:rPr>
          <w:sz w:val="24"/>
        </w:rPr>
        <w:t>гражданской</w:t>
      </w:r>
      <w:r w:rsidRPr="000328A0">
        <w:rPr>
          <w:spacing w:val="1"/>
          <w:sz w:val="24"/>
        </w:rPr>
        <w:t xml:space="preserve"> </w:t>
      </w:r>
      <w:r w:rsidRPr="000328A0">
        <w:rPr>
          <w:sz w:val="24"/>
        </w:rPr>
        <w:t>идентичности</w:t>
      </w:r>
      <w:r w:rsidRPr="000328A0">
        <w:rPr>
          <w:spacing w:val="1"/>
          <w:sz w:val="24"/>
        </w:rPr>
        <w:t xml:space="preserve"> </w:t>
      </w:r>
      <w:r w:rsidRPr="000328A0">
        <w:rPr>
          <w:sz w:val="24"/>
        </w:rPr>
        <w:t>в</w:t>
      </w:r>
      <w:r w:rsidRPr="000328A0">
        <w:rPr>
          <w:spacing w:val="1"/>
          <w:sz w:val="24"/>
        </w:rPr>
        <w:t xml:space="preserve"> </w:t>
      </w:r>
      <w:r w:rsidRPr="000328A0">
        <w:rPr>
          <w:sz w:val="24"/>
        </w:rPr>
        <w:t>поликультурном</w:t>
      </w:r>
      <w:r w:rsidRPr="000328A0">
        <w:rPr>
          <w:spacing w:val="1"/>
          <w:sz w:val="24"/>
        </w:rPr>
        <w:t xml:space="preserve"> </w:t>
      </w:r>
      <w:r w:rsidRPr="000328A0">
        <w:rPr>
          <w:sz w:val="24"/>
        </w:rPr>
        <w:t>и</w:t>
      </w:r>
      <w:r w:rsidRPr="000328A0">
        <w:rPr>
          <w:spacing w:val="1"/>
          <w:sz w:val="24"/>
        </w:rPr>
        <w:t xml:space="preserve"> </w:t>
      </w:r>
      <w:r w:rsidRPr="000328A0">
        <w:rPr>
          <w:sz w:val="24"/>
        </w:rPr>
        <w:t>многоконфессиональном</w:t>
      </w:r>
      <w:r w:rsidRPr="000328A0">
        <w:rPr>
          <w:spacing w:val="1"/>
          <w:sz w:val="24"/>
        </w:rPr>
        <w:t xml:space="preserve"> </w:t>
      </w:r>
      <w:r w:rsidRPr="000328A0">
        <w:rPr>
          <w:sz w:val="24"/>
        </w:rPr>
        <w:t>обществе,</w:t>
      </w:r>
      <w:r w:rsidRPr="000328A0">
        <w:rPr>
          <w:spacing w:val="1"/>
          <w:sz w:val="24"/>
        </w:rPr>
        <w:t xml:space="preserve"> </w:t>
      </w:r>
      <w:r w:rsidRPr="000328A0">
        <w:rPr>
          <w:sz w:val="24"/>
        </w:rPr>
        <w:t>проявление</w:t>
      </w:r>
      <w:r w:rsidRPr="000328A0">
        <w:rPr>
          <w:spacing w:val="1"/>
          <w:sz w:val="24"/>
        </w:rPr>
        <w:t xml:space="preserve"> </w:t>
      </w:r>
      <w:r w:rsidRPr="000328A0">
        <w:rPr>
          <w:sz w:val="24"/>
        </w:rPr>
        <w:t>интереса</w:t>
      </w:r>
      <w:r w:rsidRPr="000328A0">
        <w:rPr>
          <w:spacing w:val="1"/>
          <w:sz w:val="24"/>
        </w:rPr>
        <w:t xml:space="preserve"> </w:t>
      </w:r>
      <w:r w:rsidRPr="000328A0">
        <w:rPr>
          <w:sz w:val="24"/>
        </w:rPr>
        <w:t>к</w:t>
      </w:r>
      <w:r w:rsidRPr="000328A0">
        <w:rPr>
          <w:spacing w:val="1"/>
          <w:sz w:val="24"/>
        </w:rPr>
        <w:t xml:space="preserve"> </w:t>
      </w:r>
      <w:r w:rsidRPr="000328A0">
        <w:rPr>
          <w:sz w:val="24"/>
        </w:rPr>
        <w:t>познанию</w:t>
      </w:r>
      <w:r w:rsidRPr="000328A0">
        <w:rPr>
          <w:spacing w:val="1"/>
          <w:sz w:val="24"/>
        </w:rPr>
        <w:t xml:space="preserve"> </w:t>
      </w:r>
      <w:r w:rsidRPr="000328A0">
        <w:rPr>
          <w:sz w:val="24"/>
        </w:rPr>
        <w:t>родного</w:t>
      </w:r>
      <w:r w:rsidRPr="000328A0">
        <w:rPr>
          <w:spacing w:val="1"/>
          <w:sz w:val="24"/>
        </w:rPr>
        <w:t xml:space="preserve"> </w:t>
      </w:r>
      <w:r w:rsidRPr="000328A0">
        <w:rPr>
          <w:sz w:val="24"/>
        </w:rPr>
        <w:t>языка,</w:t>
      </w:r>
      <w:r w:rsidRPr="000328A0">
        <w:rPr>
          <w:spacing w:val="1"/>
          <w:sz w:val="24"/>
        </w:rPr>
        <w:t xml:space="preserve"> </w:t>
      </w:r>
      <w:r w:rsidRPr="000328A0">
        <w:rPr>
          <w:sz w:val="24"/>
        </w:rPr>
        <w:t>истории,</w:t>
      </w:r>
      <w:r w:rsidRPr="000328A0">
        <w:rPr>
          <w:spacing w:val="-2"/>
          <w:sz w:val="24"/>
        </w:rPr>
        <w:t xml:space="preserve"> </w:t>
      </w:r>
      <w:r w:rsidRPr="000328A0">
        <w:rPr>
          <w:sz w:val="24"/>
        </w:rPr>
        <w:t>культуры</w:t>
      </w:r>
      <w:r w:rsidRPr="000328A0">
        <w:rPr>
          <w:spacing w:val="2"/>
          <w:sz w:val="24"/>
        </w:rPr>
        <w:t xml:space="preserve"> </w:t>
      </w:r>
      <w:r w:rsidRPr="000328A0">
        <w:rPr>
          <w:sz w:val="24"/>
        </w:rPr>
        <w:t>Российской</w:t>
      </w:r>
      <w:r w:rsidRPr="000328A0">
        <w:rPr>
          <w:spacing w:val="-3"/>
          <w:sz w:val="24"/>
        </w:rPr>
        <w:t xml:space="preserve"> </w:t>
      </w:r>
      <w:r w:rsidRPr="000328A0">
        <w:rPr>
          <w:sz w:val="24"/>
        </w:rPr>
        <w:t>Федерации,</w:t>
      </w:r>
      <w:r w:rsidRPr="000328A0">
        <w:rPr>
          <w:spacing w:val="-1"/>
          <w:sz w:val="24"/>
        </w:rPr>
        <w:t xml:space="preserve"> </w:t>
      </w:r>
      <w:r w:rsidRPr="000328A0">
        <w:rPr>
          <w:sz w:val="24"/>
        </w:rPr>
        <w:t>своего</w:t>
      </w:r>
      <w:r w:rsidRPr="000328A0">
        <w:rPr>
          <w:spacing w:val="1"/>
          <w:sz w:val="24"/>
        </w:rPr>
        <w:t xml:space="preserve"> </w:t>
      </w:r>
      <w:r w:rsidRPr="000328A0">
        <w:rPr>
          <w:sz w:val="24"/>
        </w:rPr>
        <w:t>края,</w:t>
      </w:r>
      <w:r w:rsidRPr="000328A0">
        <w:rPr>
          <w:spacing w:val="-2"/>
          <w:sz w:val="24"/>
        </w:rPr>
        <w:t xml:space="preserve"> </w:t>
      </w:r>
      <w:r w:rsidRPr="000328A0">
        <w:rPr>
          <w:sz w:val="24"/>
        </w:rPr>
        <w:t>народов</w:t>
      </w:r>
      <w:r w:rsidRPr="000328A0">
        <w:rPr>
          <w:spacing w:val="-1"/>
          <w:sz w:val="24"/>
        </w:rPr>
        <w:t xml:space="preserve"> </w:t>
      </w:r>
      <w:r w:rsidRPr="000328A0">
        <w:rPr>
          <w:sz w:val="24"/>
        </w:rPr>
        <w:t>России;</w:t>
      </w:r>
    </w:p>
    <w:p w:rsidR="0038525B" w:rsidRPr="000328A0" w:rsidRDefault="0038525B" w:rsidP="00E031DB">
      <w:pPr>
        <w:pStyle w:val="a8"/>
        <w:numPr>
          <w:ilvl w:val="0"/>
          <w:numId w:val="122"/>
        </w:numPr>
        <w:tabs>
          <w:tab w:val="left" w:pos="1387"/>
        </w:tabs>
        <w:spacing w:line="242" w:lineRule="auto"/>
        <w:ind w:right="854" w:firstLine="0"/>
        <w:jc w:val="both"/>
        <w:rPr>
          <w:sz w:val="24"/>
        </w:rPr>
      </w:pPr>
      <w:r w:rsidRPr="000328A0">
        <w:rPr>
          <w:sz w:val="24"/>
        </w:rPr>
        <w:t>ценностное отношение к достижениям своей Родины – России, к науке, искусству,</w:t>
      </w:r>
      <w:r w:rsidRPr="000328A0">
        <w:rPr>
          <w:spacing w:val="1"/>
          <w:sz w:val="24"/>
        </w:rPr>
        <w:t xml:space="preserve"> </w:t>
      </w:r>
      <w:r w:rsidRPr="000328A0">
        <w:rPr>
          <w:sz w:val="24"/>
        </w:rPr>
        <w:t>спорту,</w:t>
      </w:r>
      <w:r w:rsidRPr="000328A0">
        <w:rPr>
          <w:spacing w:val="2"/>
          <w:sz w:val="24"/>
        </w:rPr>
        <w:t xml:space="preserve"> </w:t>
      </w:r>
      <w:r w:rsidRPr="000328A0">
        <w:rPr>
          <w:sz w:val="24"/>
        </w:rPr>
        <w:t>технологиям,</w:t>
      </w:r>
      <w:r w:rsidRPr="000328A0">
        <w:rPr>
          <w:spacing w:val="-2"/>
          <w:sz w:val="24"/>
        </w:rPr>
        <w:t xml:space="preserve"> </w:t>
      </w:r>
      <w:r w:rsidRPr="000328A0">
        <w:rPr>
          <w:sz w:val="24"/>
        </w:rPr>
        <w:t>боевым</w:t>
      </w:r>
      <w:r w:rsidRPr="000328A0">
        <w:rPr>
          <w:spacing w:val="-2"/>
          <w:sz w:val="24"/>
        </w:rPr>
        <w:t xml:space="preserve"> </w:t>
      </w:r>
      <w:r w:rsidRPr="000328A0">
        <w:rPr>
          <w:sz w:val="24"/>
        </w:rPr>
        <w:t>подвигам</w:t>
      </w:r>
      <w:r w:rsidRPr="000328A0">
        <w:rPr>
          <w:spacing w:val="-2"/>
          <w:sz w:val="24"/>
        </w:rPr>
        <w:t xml:space="preserve"> </w:t>
      </w:r>
      <w:r w:rsidRPr="000328A0">
        <w:rPr>
          <w:sz w:val="24"/>
        </w:rPr>
        <w:t>и</w:t>
      </w:r>
      <w:r w:rsidRPr="000328A0">
        <w:rPr>
          <w:spacing w:val="2"/>
          <w:sz w:val="24"/>
        </w:rPr>
        <w:t xml:space="preserve"> </w:t>
      </w:r>
      <w:r w:rsidRPr="000328A0">
        <w:rPr>
          <w:sz w:val="24"/>
        </w:rPr>
        <w:t>трудовым</w:t>
      </w:r>
      <w:r w:rsidRPr="000328A0">
        <w:rPr>
          <w:spacing w:val="-2"/>
          <w:sz w:val="24"/>
        </w:rPr>
        <w:t xml:space="preserve"> </w:t>
      </w:r>
      <w:r w:rsidRPr="000328A0">
        <w:rPr>
          <w:sz w:val="24"/>
        </w:rPr>
        <w:t>достижениям</w:t>
      </w:r>
      <w:r w:rsidRPr="000328A0">
        <w:rPr>
          <w:spacing w:val="2"/>
          <w:sz w:val="24"/>
        </w:rPr>
        <w:t xml:space="preserve"> </w:t>
      </w:r>
      <w:r w:rsidRPr="000328A0">
        <w:rPr>
          <w:sz w:val="24"/>
        </w:rPr>
        <w:t>народа;</w:t>
      </w:r>
    </w:p>
    <w:p w:rsidR="0038525B" w:rsidRPr="000328A0" w:rsidRDefault="0038525B" w:rsidP="00E031DB">
      <w:pPr>
        <w:pStyle w:val="a8"/>
        <w:numPr>
          <w:ilvl w:val="0"/>
          <w:numId w:val="122"/>
        </w:numPr>
        <w:tabs>
          <w:tab w:val="left" w:pos="1387"/>
        </w:tabs>
        <w:ind w:right="845" w:firstLine="0"/>
        <w:jc w:val="both"/>
        <w:rPr>
          <w:sz w:val="24"/>
        </w:rPr>
      </w:pPr>
      <w:r w:rsidRPr="000328A0">
        <w:rPr>
          <w:sz w:val="24"/>
        </w:rPr>
        <w:t>уважение</w:t>
      </w:r>
      <w:r w:rsidRPr="000328A0">
        <w:rPr>
          <w:spacing w:val="1"/>
          <w:sz w:val="24"/>
        </w:rPr>
        <w:t xml:space="preserve"> </w:t>
      </w:r>
      <w:r w:rsidRPr="000328A0">
        <w:rPr>
          <w:sz w:val="24"/>
        </w:rPr>
        <w:t>к</w:t>
      </w:r>
      <w:r w:rsidRPr="000328A0">
        <w:rPr>
          <w:spacing w:val="1"/>
          <w:sz w:val="24"/>
        </w:rPr>
        <w:t xml:space="preserve"> </w:t>
      </w:r>
      <w:r w:rsidRPr="000328A0">
        <w:rPr>
          <w:sz w:val="24"/>
        </w:rPr>
        <w:t>символам</w:t>
      </w:r>
      <w:r w:rsidRPr="000328A0">
        <w:rPr>
          <w:spacing w:val="1"/>
          <w:sz w:val="24"/>
        </w:rPr>
        <w:t xml:space="preserve"> </w:t>
      </w:r>
      <w:r w:rsidRPr="000328A0">
        <w:rPr>
          <w:sz w:val="24"/>
        </w:rPr>
        <w:t>России,</w:t>
      </w:r>
      <w:r w:rsidRPr="000328A0">
        <w:rPr>
          <w:spacing w:val="1"/>
          <w:sz w:val="24"/>
        </w:rPr>
        <w:t xml:space="preserve"> </w:t>
      </w:r>
      <w:r w:rsidRPr="000328A0">
        <w:rPr>
          <w:sz w:val="24"/>
        </w:rPr>
        <w:t>государственным</w:t>
      </w:r>
      <w:r w:rsidRPr="000328A0">
        <w:rPr>
          <w:spacing w:val="1"/>
          <w:sz w:val="24"/>
        </w:rPr>
        <w:t xml:space="preserve"> </w:t>
      </w:r>
      <w:r w:rsidRPr="000328A0">
        <w:rPr>
          <w:sz w:val="24"/>
        </w:rPr>
        <w:t>праздникам,</w:t>
      </w:r>
      <w:r w:rsidRPr="000328A0">
        <w:rPr>
          <w:spacing w:val="1"/>
          <w:sz w:val="24"/>
        </w:rPr>
        <w:t xml:space="preserve"> </w:t>
      </w:r>
      <w:r w:rsidRPr="000328A0">
        <w:rPr>
          <w:sz w:val="24"/>
        </w:rPr>
        <w:t>историческому</w:t>
      </w:r>
      <w:r w:rsidRPr="000328A0">
        <w:rPr>
          <w:spacing w:val="1"/>
          <w:sz w:val="24"/>
        </w:rPr>
        <w:t xml:space="preserve"> </w:t>
      </w:r>
      <w:r w:rsidRPr="000328A0">
        <w:rPr>
          <w:sz w:val="24"/>
        </w:rPr>
        <w:t>и</w:t>
      </w:r>
      <w:r w:rsidRPr="000328A0">
        <w:rPr>
          <w:spacing w:val="1"/>
          <w:sz w:val="24"/>
        </w:rPr>
        <w:t xml:space="preserve"> </w:t>
      </w:r>
      <w:r w:rsidRPr="000328A0">
        <w:rPr>
          <w:sz w:val="24"/>
        </w:rPr>
        <w:t>природному наследию и памятникам, традициям разных народов, проживающих в родной</w:t>
      </w:r>
      <w:r w:rsidRPr="000328A0">
        <w:rPr>
          <w:spacing w:val="1"/>
          <w:sz w:val="24"/>
        </w:rPr>
        <w:t xml:space="preserve"> </w:t>
      </w:r>
      <w:r w:rsidRPr="000328A0">
        <w:rPr>
          <w:sz w:val="24"/>
        </w:rPr>
        <w:t>стране;</w:t>
      </w:r>
    </w:p>
    <w:p w:rsidR="0038525B" w:rsidRPr="000328A0" w:rsidRDefault="0038525B" w:rsidP="00E031DB">
      <w:pPr>
        <w:pStyle w:val="a8"/>
        <w:numPr>
          <w:ilvl w:val="0"/>
          <w:numId w:val="122"/>
        </w:numPr>
        <w:tabs>
          <w:tab w:val="left" w:pos="1387"/>
        </w:tabs>
        <w:ind w:left="1386" w:hanging="568"/>
        <w:jc w:val="both"/>
        <w:rPr>
          <w:sz w:val="24"/>
        </w:rPr>
      </w:pPr>
      <w:r w:rsidRPr="000328A0">
        <w:rPr>
          <w:sz w:val="24"/>
        </w:rPr>
        <w:t>ориентация</w:t>
      </w:r>
      <w:r w:rsidRPr="000328A0">
        <w:rPr>
          <w:spacing w:val="-6"/>
          <w:sz w:val="24"/>
        </w:rPr>
        <w:t xml:space="preserve"> </w:t>
      </w:r>
      <w:r w:rsidRPr="000328A0">
        <w:rPr>
          <w:sz w:val="24"/>
        </w:rPr>
        <w:t>на</w:t>
      </w:r>
      <w:r w:rsidRPr="000328A0">
        <w:rPr>
          <w:spacing w:val="-1"/>
          <w:sz w:val="24"/>
        </w:rPr>
        <w:t xml:space="preserve"> </w:t>
      </w:r>
      <w:r w:rsidRPr="000328A0">
        <w:rPr>
          <w:sz w:val="24"/>
        </w:rPr>
        <w:t>моральные</w:t>
      </w:r>
      <w:r w:rsidRPr="000328A0">
        <w:rPr>
          <w:spacing w:val="-2"/>
          <w:sz w:val="24"/>
        </w:rPr>
        <w:t xml:space="preserve"> </w:t>
      </w:r>
      <w:r w:rsidRPr="000328A0">
        <w:rPr>
          <w:sz w:val="24"/>
        </w:rPr>
        <w:t>ценности</w:t>
      </w:r>
      <w:r w:rsidRPr="000328A0">
        <w:rPr>
          <w:spacing w:val="-3"/>
          <w:sz w:val="24"/>
        </w:rPr>
        <w:t xml:space="preserve"> </w:t>
      </w:r>
      <w:r w:rsidRPr="000328A0">
        <w:rPr>
          <w:sz w:val="24"/>
        </w:rPr>
        <w:t>и</w:t>
      </w:r>
      <w:r w:rsidRPr="000328A0">
        <w:rPr>
          <w:spacing w:val="-5"/>
          <w:sz w:val="24"/>
        </w:rPr>
        <w:t xml:space="preserve"> </w:t>
      </w:r>
      <w:r w:rsidRPr="000328A0">
        <w:rPr>
          <w:sz w:val="24"/>
        </w:rPr>
        <w:t>нормы</w:t>
      </w:r>
      <w:r w:rsidRPr="000328A0">
        <w:rPr>
          <w:spacing w:val="-3"/>
          <w:sz w:val="24"/>
        </w:rPr>
        <w:t xml:space="preserve"> </w:t>
      </w:r>
      <w:r w:rsidRPr="000328A0">
        <w:rPr>
          <w:sz w:val="24"/>
        </w:rPr>
        <w:t>в</w:t>
      </w:r>
      <w:r w:rsidRPr="000328A0">
        <w:rPr>
          <w:spacing w:val="-8"/>
          <w:sz w:val="24"/>
        </w:rPr>
        <w:t xml:space="preserve"> </w:t>
      </w:r>
      <w:r w:rsidRPr="000328A0">
        <w:rPr>
          <w:sz w:val="24"/>
        </w:rPr>
        <w:t>ситуациях</w:t>
      </w:r>
      <w:r w:rsidRPr="000328A0">
        <w:rPr>
          <w:spacing w:val="-6"/>
          <w:sz w:val="24"/>
        </w:rPr>
        <w:t xml:space="preserve"> </w:t>
      </w:r>
      <w:r w:rsidRPr="000328A0">
        <w:rPr>
          <w:sz w:val="24"/>
        </w:rPr>
        <w:t>нравственного выбора;</w:t>
      </w:r>
    </w:p>
    <w:p w:rsidR="0038525B" w:rsidRPr="000328A0" w:rsidRDefault="0038525B" w:rsidP="0038525B">
      <w:pPr>
        <w:jc w:val="both"/>
        <w:rPr>
          <w:sz w:val="24"/>
        </w:rPr>
        <w:sectPr w:rsidR="0038525B" w:rsidRPr="000328A0">
          <w:pgSz w:w="11910" w:h="16840"/>
          <w:pgMar w:top="1040" w:right="0" w:bottom="280" w:left="880" w:header="720" w:footer="720" w:gutter="0"/>
          <w:cols w:space="720"/>
        </w:sectPr>
      </w:pPr>
    </w:p>
    <w:p w:rsidR="0038525B" w:rsidRPr="000328A0" w:rsidRDefault="0038525B" w:rsidP="00E031DB">
      <w:pPr>
        <w:pStyle w:val="a8"/>
        <w:numPr>
          <w:ilvl w:val="0"/>
          <w:numId w:val="122"/>
        </w:numPr>
        <w:tabs>
          <w:tab w:val="left" w:pos="1387"/>
        </w:tabs>
        <w:spacing w:before="66"/>
        <w:ind w:right="855" w:firstLine="0"/>
        <w:jc w:val="both"/>
        <w:rPr>
          <w:sz w:val="24"/>
        </w:rPr>
      </w:pPr>
      <w:r w:rsidRPr="000328A0">
        <w:rPr>
          <w:sz w:val="24"/>
        </w:rPr>
        <w:lastRenderedPageBreak/>
        <w:t>готовность оценивать</w:t>
      </w:r>
      <w:r w:rsidRPr="000328A0">
        <w:rPr>
          <w:spacing w:val="1"/>
          <w:sz w:val="24"/>
        </w:rPr>
        <w:t xml:space="preserve"> </w:t>
      </w:r>
      <w:r w:rsidRPr="000328A0">
        <w:rPr>
          <w:sz w:val="24"/>
        </w:rPr>
        <w:t>свое</w:t>
      </w:r>
      <w:r w:rsidRPr="000328A0">
        <w:rPr>
          <w:spacing w:val="1"/>
          <w:sz w:val="24"/>
        </w:rPr>
        <w:t xml:space="preserve"> </w:t>
      </w:r>
      <w:r w:rsidRPr="000328A0">
        <w:rPr>
          <w:sz w:val="24"/>
        </w:rPr>
        <w:t>поведение</w:t>
      </w:r>
      <w:r w:rsidRPr="000328A0">
        <w:rPr>
          <w:spacing w:val="1"/>
          <w:sz w:val="24"/>
        </w:rPr>
        <w:t xml:space="preserve"> </w:t>
      </w:r>
      <w:r w:rsidRPr="000328A0">
        <w:rPr>
          <w:sz w:val="24"/>
        </w:rPr>
        <w:t>и</w:t>
      </w:r>
      <w:r w:rsidRPr="000328A0">
        <w:rPr>
          <w:spacing w:val="1"/>
          <w:sz w:val="24"/>
        </w:rPr>
        <w:t xml:space="preserve"> </w:t>
      </w:r>
      <w:r w:rsidRPr="000328A0">
        <w:rPr>
          <w:sz w:val="24"/>
        </w:rPr>
        <w:t>поступки,</w:t>
      </w:r>
      <w:r w:rsidRPr="000328A0">
        <w:rPr>
          <w:spacing w:val="1"/>
          <w:sz w:val="24"/>
        </w:rPr>
        <w:t xml:space="preserve"> </w:t>
      </w:r>
      <w:r w:rsidRPr="000328A0">
        <w:rPr>
          <w:sz w:val="24"/>
        </w:rPr>
        <w:t>поведение</w:t>
      </w:r>
      <w:r w:rsidRPr="000328A0">
        <w:rPr>
          <w:spacing w:val="1"/>
          <w:sz w:val="24"/>
        </w:rPr>
        <w:t xml:space="preserve"> </w:t>
      </w:r>
      <w:r w:rsidRPr="000328A0">
        <w:rPr>
          <w:sz w:val="24"/>
        </w:rPr>
        <w:t>и</w:t>
      </w:r>
      <w:r w:rsidRPr="000328A0">
        <w:rPr>
          <w:spacing w:val="1"/>
          <w:sz w:val="24"/>
        </w:rPr>
        <w:t xml:space="preserve"> </w:t>
      </w:r>
      <w:r w:rsidRPr="000328A0">
        <w:rPr>
          <w:sz w:val="24"/>
        </w:rPr>
        <w:t>поступки</w:t>
      </w:r>
      <w:r w:rsidRPr="000328A0">
        <w:rPr>
          <w:spacing w:val="1"/>
          <w:sz w:val="24"/>
        </w:rPr>
        <w:t xml:space="preserve"> </w:t>
      </w:r>
      <w:r w:rsidRPr="000328A0">
        <w:rPr>
          <w:sz w:val="24"/>
        </w:rPr>
        <w:t>других</w:t>
      </w:r>
      <w:r w:rsidRPr="000328A0">
        <w:rPr>
          <w:spacing w:val="1"/>
          <w:sz w:val="24"/>
        </w:rPr>
        <w:t xml:space="preserve"> </w:t>
      </w:r>
      <w:r w:rsidRPr="000328A0">
        <w:rPr>
          <w:sz w:val="24"/>
        </w:rPr>
        <w:t>людей</w:t>
      </w:r>
      <w:r w:rsidRPr="000328A0">
        <w:rPr>
          <w:spacing w:val="1"/>
          <w:sz w:val="24"/>
        </w:rPr>
        <w:t xml:space="preserve"> </w:t>
      </w:r>
      <w:r w:rsidRPr="000328A0">
        <w:rPr>
          <w:sz w:val="24"/>
        </w:rPr>
        <w:t>с</w:t>
      </w:r>
      <w:r w:rsidRPr="000328A0">
        <w:rPr>
          <w:spacing w:val="1"/>
          <w:sz w:val="24"/>
        </w:rPr>
        <w:t xml:space="preserve"> </w:t>
      </w:r>
      <w:r w:rsidRPr="000328A0">
        <w:rPr>
          <w:sz w:val="24"/>
        </w:rPr>
        <w:t>позиции</w:t>
      </w:r>
      <w:r w:rsidRPr="000328A0">
        <w:rPr>
          <w:spacing w:val="1"/>
          <w:sz w:val="24"/>
        </w:rPr>
        <w:t xml:space="preserve"> </w:t>
      </w:r>
      <w:r w:rsidRPr="000328A0">
        <w:rPr>
          <w:sz w:val="24"/>
        </w:rPr>
        <w:t>нравственных</w:t>
      </w:r>
      <w:r w:rsidRPr="000328A0">
        <w:rPr>
          <w:spacing w:val="1"/>
          <w:sz w:val="24"/>
        </w:rPr>
        <w:t xml:space="preserve"> </w:t>
      </w:r>
      <w:r w:rsidRPr="000328A0">
        <w:rPr>
          <w:sz w:val="24"/>
        </w:rPr>
        <w:t>и</w:t>
      </w:r>
      <w:r w:rsidRPr="000328A0">
        <w:rPr>
          <w:spacing w:val="1"/>
          <w:sz w:val="24"/>
        </w:rPr>
        <w:t xml:space="preserve"> </w:t>
      </w:r>
      <w:r w:rsidRPr="000328A0">
        <w:rPr>
          <w:sz w:val="24"/>
        </w:rPr>
        <w:t>правовых</w:t>
      </w:r>
      <w:r w:rsidRPr="000328A0">
        <w:rPr>
          <w:spacing w:val="1"/>
          <w:sz w:val="24"/>
        </w:rPr>
        <w:t xml:space="preserve"> </w:t>
      </w:r>
      <w:r w:rsidRPr="000328A0">
        <w:rPr>
          <w:sz w:val="24"/>
        </w:rPr>
        <w:t>норм</w:t>
      </w:r>
      <w:r w:rsidRPr="000328A0">
        <w:rPr>
          <w:spacing w:val="1"/>
          <w:sz w:val="24"/>
        </w:rPr>
        <w:t xml:space="preserve"> </w:t>
      </w:r>
      <w:r w:rsidRPr="000328A0">
        <w:rPr>
          <w:sz w:val="24"/>
        </w:rPr>
        <w:t>с</w:t>
      </w:r>
      <w:r w:rsidRPr="000328A0">
        <w:rPr>
          <w:spacing w:val="1"/>
          <w:sz w:val="24"/>
        </w:rPr>
        <w:t xml:space="preserve"> </w:t>
      </w:r>
      <w:r w:rsidRPr="000328A0">
        <w:rPr>
          <w:sz w:val="24"/>
        </w:rPr>
        <w:t>учетом</w:t>
      </w:r>
      <w:r w:rsidRPr="000328A0">
        <w:rPr>
          <w:spacing w:val="1"/>
          <w:sz w:val="24"/>
        </w:rPr>
        <w:t xml:space="preserve"> </w:t>
      </w:r>
      <w:r w:rsidRPr="000328A0">
        <w:rPr>
          <w:sz w:val="24"/>
        </w:rPr>
        <w:t>осознания</w:t>
      </w:r>
      <w:r w:rsidRPr="000328A0">
        <w:rPr>
          <w:spacing w:val="1"/>
          <w:sz w:val="24"/>
        </w:rPr>
        <w:t xml:space="preserve"> </w:t>
      </w:r>
      <w:r w:rsidRPr="000328A0">
        <w:rPr>
          <w:sz w:val="24"/>
        </w:rPr>
        <w:t>последствий</w:t>
      </w:r>
      <w:r w:rsidRPr="000328A0">
        <w:rPr>
          <w:spacing w:val="1"/>
          <w:sz w:val="24"/>
        </w:rPr>
        <w:t xml:space="preserve"> </w:t>
      </w:r>
      <w:r w:rsidRPr="000328A0">
        <w:rPr>
          <w:sz w:val="24"/>
        </w:rPr>
        <w:t>поступков;</w:t>
      </w:r>
    </w:p>
    <w:p w:rsidR="0038525B" w:rsidRPr="000328A0" w:rsidRDefault="0038525B" w:rsidP="00E031DB">
      <w:pPr>
        <w:pStyle w:val="a8"/>
        <w:numPr>
          <w:ilvl w:val="0"/>
          <w:numId w:val="122"/>
        </w:numPr>
        <w:tabs>
          <w:tab w:val="left" w:pos="1387"/>
        </w:tabs>
        <w:spacing w:before="5" w:line="237" w:lineRule="auto"/>
        <w:ind w:right="851" w:firstLine="0"/>
        <w:jc w:val="both"/>
        <w:rPr>
          <w:sz w:val="24"/>
        </w:rPr>
      </w:pPr>
      <w:r w:rsidRPr="000328A0">
        <w:rPr>
          <w:sz w:val="24"/>
        </w:rPr>
        <w:t>активное неприятие асоциальных поступков, свобода и ответственность личности в</w:t>
      </w:r>
      <w:r w:rsidRPr="000328A0">
        <w:rPr>
          <w:spacing w:val="1"/>
          <w:sz w:val="24"/>
        </w:rPr>
        <w:t xml:space="preserve"> </w:t>
      </w:r>
      <w:r w:rsidRPr="000328A0">
        <w:rPr>
          <w:sz w:val="24"/>
        </w:rPr>
        <w:t>условиях</w:t>
      </w:r>
      <w:r w:rsidRPr="000328A0">
        <w:rPr>
          <w:spacing w:val="-4"/>
          <w:sz w:val="24"/>
        </w:rPr>
        <w:t xml:space="preserve"> </w:t>
      </w:r>
      <w:r w:rsidRPr="000328A0">
        <w:rPr>
          <w:sz w:val="24"/>
        </w:rPr>
        <w:t>индивидуального</w:t>
      </w:r>
      <w:r w:rsidRPr="000328A0">
        <w:rPr>
          <w:spacing w:val="2"/>
          <w:sz w:val="24"/>
        </w:rPr>
        <w:t xml:space="preserve"> </w:t>
      </w:r>
      <w:r w:rsidRPr="000328A0">
        <w:rPr>
          <w:sz w:val="24"/>
        </w:rPr>
        <w:t>и</w:t>
      </w:r>
      <w:r w:rsidRPr="000328A0">
        <w:rPr>
          <w:spacing w:val="-8"/>
          <w:sz w:val="24"/>
        </w:rPr>
        <w:t xml:space="preserve"> </w:t>
      </w:r>
      <w:r w:rsidRPr="000328A0">
        <w:rPr>
          <w:sz w:val="24"/>
        </w:rPr>
        <w:t>общественного</w:t>
      </w:r>
      <w:r w:rsidRPr="000328A0">
        <w:rPr>
          <w:spacing w:val="6"/>
          <w:sz w:val="24"/>
        </w:rPr>
        <w:t xml:space="preserve"> </w:t>
      </w:r>
      <w:r w:rsidRPr="000328A0">
        <w:rPr>
          <w:sz w:val="24"/>
        </w:rPr>
        <w:t>пространства.</w:t>
      </w:r>
    </w:p>
    <w:p w:rsidR="0038525B" w:rsidRPr="000328A0" w:rsidRDefault="0038525B" w:rsidP="00E031DB">
      <w:pPr>
        <w:pStyle w:val="a8"/>
        <w:numPr>
          <w:ilvl w:val="0"/>
          <w:numId w:val="122"/>
        </w:numPr>
        <w:tabs>
          <w:tab w:val="left" w:pos="1387"/>
        </w:tabs>
        <w:spacing w:before="4"/>
        <w:ind w:right="849" w:firstLine="0"/>
        <w:jc w:val="both"/>
        <w:rPr>
          <w:sz w:val="24"/>
        </w:rPr>
      </w:pPr>
      <w:r w:rsidRPr="000328A0">
        <w:rPr>
          <w:sz w:val="24"/>
        </w:rPr>
        <w:t>ориентация на применение знаний из социальных и естественных наук для решения</w:t>
      </w:r>
      <w:r w:rsidRPr="000328A0">
        <w:rPr>
          <w:spacing w:val="1"/>
          <w:sz w:val="24"/>
        </w:rPr>
        <w:t xml:space="preserve"> </w:t>
      </w:r>
      <w:r w:rsidRPr="000328A0">
        <w:rPr>
          <w:sz w:val="24"/>
        </w:rPr>
        <w:t>задач в области окружающей среды, планирования поступков и оценки их возможных</w:t>
      </w:r>
      <w:r w:rsidRPr="000328A0">
        <w:rPr>
          <w:spacing w:val="1"/>
          <w:sz w:val="24"/>
        </w:rPr>
        <w:t xml:space="preserve"> </w:t>
      </w:r>
      <w:r w:rsidRPr="000328A0">
        <w:rPr>
          <w:sz w:val="24"/>
        </w:rPr>
        <w:t>последствий</w:t>
      </w:r>
      <w:r w:rsidRPr="000328A0">
        <w:rPr>
          <w:spacing w:val="-3"/>
          <w:sz w:val="24"/>
        </w:rPr>
        <w:t xml:space="preserve"> </w:t>
      </w:r>
      <w:r w:rsidRPr="000328A0">
        <w:rPr>
          <w:sz w:val="24"/>
        </w:rPr>
        <w:t>для</w:t>
      </w:r>
      <w:r w:rsidRPr="000328A0">
        <w:rPr>
          <w:spacing w:val="-3"/>
          <w:sz w:val="24"/>
        </w:rPr>
        <w:t xml:space="preserve"> </w:t>
      </w:r>
      <w:r w:rsidRPr="000328A0">
        <w:rPr>
          <w:sz w:val="24"/>
        </w:rPr>
        <w:t>окружающей</w:t>
      </w:r>
      <w:r w:rsidRPr="000328A0">
        <w:rPr>
          <w:spacing w:val="3"/>
          <w:sz w:val="24"/>
        </w:rPr>
        <w:t xml:space="preserve"> </w:t>
      </w:r>
      <w:r w:rsidRPr="000328A0">
        <w:rPr>
          <w:sz w:val="24"/>
        </w:rPr>
        <w:t>среды;</w:t>
      </w:r>
    </w:p>
    <w:p w:rsidR="0038525B" w:rsidRPr="000328A0" w:rsidRDefault="0038525B" w:rsidP="00E031DB">
      <w:pPr>
        <w:pStyle w:val="a8"/>
        <w:numPr>
          <w:ilvl w:val="0"/>
          <w:numId w:val="122"/>
        </w:numPr>
        <w:tabs>
          <w:tab w:val="left" w:pos="1387"/>
        </w:tabs>
        <w:spacing w:line="242" w:lineRule="auto"/>
        <w:ind w:right="858" w:firstLine="0"/>
        <w:jc w:val="both"/>
        <w:rPr>
          <w:sz w:val="24"/>
        </w:rPr>
      </w:pPr>
      <w:r w:rsidRPr="000328A0">
        <w:rPr>
          <w:sz w:val="24"/>
        </w:rPr>
        <w:t>повышение</w:t>
      </w:r>
      <w:r w:rsidRPr="000328A0">
        <w:rPr>
          <w:spacing w:val="1"/>
          <w:sz w:val="24"/>
        </w:rPr>
        <w:t xml:space="preserve"> </w:t>
      </w:r>
      <w:r w:rsidRPr="000328A0">
        <w:rPr>
          <w:sz w:val="24"/>
        </w:rPr>
        <w:t>уровня</w:t>
      </w:r>
      <w:r w:rsidRPr="000328A0">
        <w:rPr>
          <w:spacing w:val="1"/>
          <w:sz w:val="24"/>
        </w:rPr>
        <w:t xml:space="preserve"> </w:t>
      </w:r>
      <w:r w:rsidRPr="000328A0">
        <w:rPr>
          <w:sz w:val="24"/>
        </w:rPr>
        <w:t>экологической</w:t>
      </w:r>
      <w:r w:rsidRPr="000328A0">
        <w:rPr>
          <w:spacing w:val="1"/>
          <w:sz w:val="24"/>
        </w:rPr>
        <w:t xml:space="preserve"> </w:t>
      </w:r>
      <w:r w:rsidRPr="000328A0">
        <w:rPr>
          <w:sz w:val="24"/>
        </w:rPr>
        <w:t>культуры,</w:t>
      </w:r>
      <w:r w:rsidRPr="000328A0">
        <w:rPr>
          <w:spacing w:val="1"/>
          <w:sz w:val="24"/>
        </w:rPr>
        <w:t xml:space="preserve"> </w:t>
      </w:r>
      <w:r w:rsidRPr="000328A0">
        <w:rPr>
          <w:sz w:val="24"/>
        </w:rPr>
        <w:t>осознание</w:t>
      </w:r>
      <w:r w:rsidRPr="000328A0">
        <w:rPr>
          <w:spacing w:val="1"/>
          <w:sz w:val="24"/>
        </w:rPr>
        <w:t xml:space="preserve"> </w:t>
      </w:r>
      <w:r w:rsidRPr="000328A0">
        <w:rPr>
          <w:sz w:val="24"/>
        </w:rPr>
        <w:t>глобального</w:t>
      </w:r>
      <w:r w:rsidRPr="000328A0">
        <w:rPr>
          <w:spacing w:val="1"/>
          <w:sz w:val="24"/>
        </w:rPr>
        <w:t xml:space="preserve"> </w:t>
      </w:r>
      <w:r w:rsidRPr="000328A0">
        <w:rPr>
          <w:sz w:val="24"/>
        </w:rPr>
        <w:t>характера</w:t>
      </w:r>
      <w:r w:rsidRPr="000328A0">
        <w:rPr>
          <w:spacing w:val="1"/>
          <w:sz w:val="24"/>
        </w:rPr>
        <w:t xml:space="preserve"> </w:t>
      </w:r>
      <w:r w:rsidRPr="000328A0">
        <w:rPr>
          <w:sz w:val="24"/>
        </w:rPr>
        <w:t>экологических</w:t>
      </w:r>
      <w:r w:rsidRPr="000328A0">
        <w:rPr>
          <w:spacing w:val="-4"/>
          <w:sz w:val="24"/>
        </w:rPr>
        <w:t xml:space="preserve"> </w:t>
      </w:r>
      <w:r w:rsidRPr="000328A0">
        <w:rPr>
          <w:sz w:val="24"/>
        </w:rPr>
        <w:t>проблем</w:t>
      </w:r>
      <w:r w:rsidRPr="000328A0">
        <w:rPr>
          <w:spacing w:val="-1"/>
          <w:sz w:val="24"/>
        </w:rPr>
        <w:t xml:space="preserve"> </w:t>
      </w:r>
      <w:r w:rsidRPr="000328A0">
        <w:rPr>
          <w:sz w:val="24"/>
        </w:rPr>
        <w:t>и</w:t>
      </w:r>
      <w:r w:rsidRPr="000328A0">
        <w:rPr>
          <w:spacing w:val="-2"/>
          <w:sz w:val="24"/>
        </w:rPr>
        <w:t xml:space="preserve"> </w:t>
      </w:r>
      <w:r w:rsidRPr="000328A0">
        <w:rPr>
          <w:sz w:val="24"/>
        </w:rPr>
        <w:t>путей</w:t>
      </w:r>
      <w:r w:rsidRPr="000328A0">
        <w:rPr>
          <w:spacing w:val="2"/>
          <w:sz w:val="24"/>
        </w:rPr>
        <w:t xml:space="preserve"> </w:t>
      </w:r>
      <w:r w:rsidRPr="000328A0">
        <w:rPr>
          <w:sz w:val="24"/>
        </w:rPr>
        <w:t>их</w:t>
      </w:r>
      <w:r w:rsidRPr="000328A0">
        <w:rPr>
          <w:spacing w:val="-3"/>
          <w:sz w:val="24"/>
        </w:rPr>
        <w:t xml:space="preserve"> </w:t>
      </w:r>
      <w:r w:rsidRPr="000328A0">
        <w:rPr>
          <w:sz w:val="24"/>
        </w:rPr>
        <w:t>решения;</w:t>
      </w:r>
    </w:p>
    <w:p w:rsidR="0038525B" w:rsidRPr="000328A0" w:rsidRDefault="0038525B" w:rsidP="00E031DB">
      <w:pPr>
        <w:pStyle w:val="a8"/>
        <w:numPr>
          <w:ilvl w:val="0"/>
          <w:numId w:val="122"/>
        </w:numPr>
        <w:tabs>
          <w:tab w:val="left" w:pos="1387"/>
        </w:tabs>
        <w:spacing w:line="271" w:lineRule="exact"/>
        <w:ind w:left="1386" w:hanging="568"/>
        <w:jc w:val="both"/>
        <w:rPr>
          <w:sz w:val="24"/>
        </w:rPr>
      </w:pPr>
      <w:r w:rsidRPr="000328A0">
        <w:rPr>
          <w:sz w:val="24"/>
        </w:rPr>
        <w:t>активное</w:t>
      </w:r>
      <w:r w:rsidRPr="000328A0">
        <w:rPr>
          <w:spacing w:val="-4"/>
          <w:sz w:val="24"/>
        </w:rPr>
        <w:t xml:space="preserve"> </w:t>
      </w:r>
      <w:r w:rsidRPr="000328A0">
        <w:rPr>
          <w:sz w:val="24"/>
        </w:rPr>
        <w:t>неприятие</w:t>
      </w:r>
      <w:r w:rsidRPr="000328A0">
        <w:rPr>
          <w:spacing w:val="-4"/>
          <w:sz w:val="24"/>
        </w:rPr>
        <w:t xml:space="preserve"> </w:t>
      </w:r>
      <w:r w:rsidRPr="000328A0">
        <w:rPr>
          <w:sz w:val="24"/>
        </w:rPr>
        <w:t>действий,</w:t>
      </w:r>
      <w:r w:rsidRPr="000328A0">
        <w:rPr>
          <w:spacing w:val="-5"/>
          <w:sz w:val="24"/>
        </w:rPr>
        <w:t xml:space="preserve"> </w:t>
      </w:r>
      <w:r w:rsidRPr="000328A0">
        <w:rPr>
          <w:sz w:val="24"/>
        </w:rPr>
        <w:t>приносящих</w:t>
      </w:r>
      <w:r w:rsidRPr="000328A0">
        <w:rPr>
          <w:spacing w:val="-7"/>
          <w:sz w:val="24"/>
        </w:rPr>
        <w:t xml:space="preserve"> </w:t>
      </w:r>
      <w:r w:rsidRPr="000328A0">
        <w:rPr>
          <w:sz w:val="24"/>
        </w:rPr>
        <w:t>вред</w:t>
      </w:r>
      <w:r w:rsidRPr="000328A0">
        <w:rPr>
          <w:spacing w:val="-5"/>
          <w:sz w:val="24"/>
        </w:rPr>
        <w:t xml:space="preserve"> </w:t>
      </w:r>
      <w:r w:rsidRPr="000328A0">
        <w:rPr>
          <w:sz w:val="24"/>
        </w:rPr>
        <w:t>окружающей</w:t>
      </w:r>
      <w:r w:rsidRPr="000328A0">
        <w:rPr>
          <w:spacing w:val="-2"/>
          <w:sz w:val="24"/>
        </w:rPr>
        <w:t xml:space="preserve"> </w:t>
      </w:r>
      <w:r w:rsidRPr="000328A0">
        <w:rPr>
          <w:sz w:val="24"/>
        </w:rPr>
        <w:t>среде;</w:t>
      </w:r>
    </w:p>
    <w:p w:rsidR="0038525B" w:rsidRPr="000328A0" w:rsidRDefault="0038525B" w:rsidP="00E031DB">
      <w:pPr>
        <w:pStyle w:val="a8"/>
        <w:numPr>
          <w:ilvl w:val="0"/>
          <w:numId w:val="122"/>
        </w:numPr>
        <w:tabs>
          <w:tab w:val="left" w:pos="1387"/>
        </w:tabs>
        <w:spacing w:before="3" w:line="237" w:lineRule="auto"/>
        <w:ind w:right="849" w:firstLine="0"/>
        <w:jc w:val="both"/>
        <w:rPr>
          <w:sz w:val="24"/>
        </w:rPr>
      </w:pPr>
      <w:r w:rsidRPr="000328A0">
        <w:rPr>
          <w:sz w:val="24"/>
        </w:rPr>
        <w:t>осознание</w:t>
      </w:r>
      <w:r w:rsidRPr="000328A0">
        <w:rPr>
          <w:spacing w:val="1"/>
          <w:sz w:val="24"/>
        </w:rPr>
        <w:t xml:space="preserve"> </w:t>
      </w:r>
      <w:r w:rsidRPr="000328A0">
        <w:rPr>
          <w:sz w:val="24"/>
        </w:rPr>
        <w:t>своей</w:t>
      </w:r>
      <w:r w:rsidRPr="000328A0">
        <w:rPr>
          <w:spacing w:val="1"/>
          <w:sz w:val="24"/>
        </w:rPr>
        <w:t xml:space="preserve"> </w:t>
      </w:r>
      <w:r w:rsidRPr="000328A0">
        <w:rPr>
          <w:sz w:val="24"/>
        </w:rPr>
        <w:t>роли</w:t>
      </w:r>
      <w:r w:rsidRPr="000328A0">
        <w:rPr>
          <w:spacing w:val="1"/>
          <w:sz w:val="24"/>
        </w:rPr>
        <w:t xml:space="preserve"> </w:t>
      </w:r>
      <w:r w:rsidRPr="000328A0">
        <w:rPr>
          <w:sz w:val="24"/>
        </w:rPr>
        <w:t>как</w:t>
      </w:r>
      <w:r w:rsidRPr="000328A0">
        <w:rPr>
          <w:spacing w:val="1"/>
          <w:sz w:val="24"/>
        </w:rPr>
        <w:t xml:space="preserve"> </w:t>
      </w:r>
      <w:r w:rsidRPr="000328A0">
        <w:rPr>
          <w:sz w:val="24"/>
        </w:rPr>
        <w:t>гражданина</w:t>
      </w:r>
      <w:r w:rsidRPr="000328A0">
        <w:rPr>
          <w:spacing w:val="1"/>
          <w:sz w:val="24"/>
        </w:rPr>
        <w:t xml:space="preserve"> </w:t>
      </w:r>
      <w:r w:rsidRPr="000328A0">
        <w:rPr>
          <w:sz w:val="24"/>
        </w:rPr>
        <w:t>и</w:t>
      </w:r>
      <w:r w:rsidRPr="000328A0">
        <w:rPr>
          <w:spacing w:val="1"/>
          <w:sz w:val="24"/>
        </w:rPr>
        <w:t xml:space="preserve"> </w:t>
      </w:r>
      <w:r w:rsidRPr="000328A0">
        <w:rPr>
          <w:sz w:val="24"/>
        </w:rPr>
        <w:t>потребителя</w:t>
      </w:r>
      <w:r w:rsidRPr="000328A0">
        <w:rPr>
          <w:spacing w:val="1"/>
          <w:sz w:val="24"/>
        </w:rPr>
        <w:t xml:space="preserve"> </w:t>
      </w:r>
      <w:r w:rsidRPr="000328A0">
        <w:rPr>
          <w:sz w:val="24"/>
        </w:rPr>
        <w:t>в</w:t>
      </w:r>
      <w:r w:rsidRPr="000328A0">
        <w:rPr>
          <w:spacing w:val="1"/>
          <w:sz w:val="24"/>
        </w:rPr>
        <w:t xml:space="preserve"> </w:t>
      </w:r>
      <w:r w:rsidRPr="000328A0">
        <w:rPr>
          <w:sz w:val="24"/>
        </w:rPr>
        <w:t>условиях</w:t>
      </w:r>
      <w:r w:rsidRPr="000328A0">
        <w:rPr>
          <w:spacing w:val="1"/>
          <w:sz w:val="24"/>
        </w:rPr>
        <w:t xml:space="preserve"> </w:t>
      </w:r>
      <w:r w:rsidRPr="000328A0">
        <w:rPr>
          <w:sz w:val="24"/>
        </w:rPr>
        <w:t>взаимосвязи</w:t>
      </w:r>
      <w:r w:rsidRPr="000328A0">
        <w:rPr>
          <w:spacing w:val="1"/>
          <w:sz w:val="24"/>
        </w:rPr>
        <w:t xml:space="preserve"> </w:t>
      </w:r>
      <w:r w:rsidRPr="000328A0">
        <w:rPr>
          <w:sz w:val="24"/>
        </w:rPr>
        <w:t>природной,</w:t>
      </w:r>
      <w:r w:rsidRPr="000328A0">
        <w:rPr>
          <w:spacing w:val="-2"/>
          <w:sz w:val="24"/>
        </w:rPr>
        <w:t xml:space="preserve"> </w:t>
      </w:r>
      <w:r w:rsidRPr="000328A0">
        <w:rPr>
          <w:sz w:val="24"/>
        </w:rPr>
        <w:t>технологической</w:t>
      </w:r>
      <w:r w:rsidRPr="000328A0">
        <w:rPr>
          <w:spacing w:val="-2"/>
          <w:sz w:val="24"/>
        </w:rPr>
        <w:t xml:space="preserve"> </w:t>
      </w:r>
      <w:r w:rsidRPr="000328A0">
        <w:rPr>
          <w:sz w:val="24"/>
        </w:rPr>
        <w:t>и</w:t>
      </w:r>
      <w:r w:rsidRPr="000328A0">
        <w:rPr>
          <w:spacing w:val="3"/>
          <w:sz w:val="24"/>
        </w:rPr>
        <w:t xml:space="preserve"> </w:t>
      </w:r>
      <w:r w:rsidRPr="000328A0">
        <w:rPr>
          <w:sz w:val="24"/>
        </w:rPr>
        <w:t>социальной</w:t>
      </w:r>
      <w:r w:rsidRPr="000328A0">
        <w:rPr>
          <w:spacing w:val="-3"/>
          <w:sz w:val="24"/>
        </w:rPr>
        <w:t xml:space="preserve"> </w:t>
      </w:r>
      <w:r w:rsidRPr="000328A0">
        <w:rPr>
          <w:sz w:val="24"/>
        </w:rPr>
        <w:t>сред;</w:t>
      </w:r>
    </w:p>
    <w:p w:rsidR="0038525B" w:rsidRPr="000328A0" w:rsidRDefault="0038525B" w:rsidP="00E031DB">
      <w:pPr>
        <w:pStyle w:val="a8"/>
        <w:numPr>
          <w:ilvl w:val="0"/>
          <w:numId w:val="122"/>
        </w:numPr>
        <w:tabs>
          <w:tab w:val="left" w:pos="1387"/>
        </w:tabs>
        <w:spacing w:before="3"/>
        <w:ind w:left="1386" w:hanging="568"/>
        <w:jc w:val="both"/>
        <w:rPr>
          <w:sz w:val="24"/>
        </w:rPr>
      </w:pPr>
      <w:r w:rsidRPr="000328A0">
        <w:rPr>
          <w:sz w:val="24"/>
        </w:rPr>
        <w:t>готовность</w:t>
      </w:r>
      <w:r w:rsidRPr="000328A0">
        <w:rPr>
          <w:spacing w:val="-5"/>
          <w:sz w:val="24"/>
        </w:rPr>
        <w:t xml:space="preserve"> </w:t>
      </w:r>
      <w:r w:rsidRPr="000328A0">
        <w:rPr>
          <w:sz w:val="24"/>
        </w:rPr>
        <w:t>к</w:t>
      </w:r>
      <w:r w:rsidRPr="000328A0">
        <w:rPr>
          <w:spacing w:val="-4"/>
          <w:sz w:val="24"/>
        </w:rPr>
        <w:t xml:space="preserve"> </w:t>
      </w:r>
      <w:r w:rsidRPr="000328A0">
        <w:rPr>
          <w:sz w:val="24"/>
        </w:rPr>
        <w:t>участию</w:t>
      </w:r>
      <w:r w:rsidRPr="000328A0">
        <w:rPr>
          <w:spacing w:val="-3"/>
          <w:sz w:val="24"/>
        </w:rPr>
        <w:t xml:space="preserve"> </w:t>
      </w:r>
      <w:r w:rsidRPr="000328A0">
        <w:rPr>
          <w:sz w:val="24"/>
        </w:rPr>
        <w:t>в</w:t>
      </w:r>
      <w:r w:rsidRPr="000328A0">
        <w:rPr>
          <w:spacing w:val="-1"/>
          <w:sz w:val="24"/>
        </w:rPr>
        <w:t xml:space="preserve"> </w:t>
      </w:r>
      <w:r w:rsidRPr="000328A0">
        <w:rPr>
          <w:sz w:val="24"/>
        </w:rPr>
        <w:t>практической</w:t>
      </w:r>
      <w:r w:rsidRPr="000328A0">
        <w:rPr>
          <w:spacing w:val="-1"/>
          <w:sz w:val="24"/>
        </w:rPr>
        <w:t xml:space="preserve"> </w:t>
      </w:r>
      <w:r w:rsidRPr="000328A0">
        <w:rPr>
          <w:sz w:val="24"/>
        </w:rPr>
        <w:t>деятельности</w:t>
      </w:r>
      <w:r w:rsidRPr="000328A0">
        <w:rPr>
          <w:spacing w:val="-4"/>
          <w:sz w:val="24"/>
        </w:rPr>
        <w:t xml:space="preserve"> </w:t>
      </w:r>
      <w:r w:rsidRPr="000328A0">
        <w:rPr>
          <w:sz w:val="24"/>
        </w:rPr>
        <w:t>экологической</w:t>
      </w:r>
      <w:r w:rsidRPr="000328A0">
        <w:rPr>
          <w:spacing w:val="-6"/>
          <w:sz w:val="24"/>
        </w:rPr>
        <w:t xml:space="preserve"> </w:t>
      </w:r>
      <w:r w:rsidRPr="000328A0">
        <w:rPr>
          <w:sz w:val="24"/>
        </w:rPr>
        <w:t>направленности.</w:t>
      </w:r>
    </w:p>
    <w:p w:rsidR="0038525B" w:rsidRPr="000328A0" w:rsidRDefault="0038525B" w:rsidP="0038525B">
      <w:pPr>
        <w:pStyle w:val="3"/>
        <w:spacing w:before="3" w:line="275" w:lineRule="exact"/>
        <w:rPr>
          <w:color w:val="auto"/>
        </w:rPr>
      </w:pPr>
      <w:r w:rsidRPr="000328A0">
        <w:rPr>
          <w:color w:val="auto"/>
        </w:rPr>
        <w:t>Метапредметные</w:t>
      </w:r>
      <w:r w:rsidRPr="000328A0">
        <w:rPr>
          <w:color w:val="auto"/>
          <w:spacing w:val="-7"/>
        </w:rPr>
        <w:t xml:space="preserve"> </w:t>
      </w:r>
      <w:r w:rsidRPr="000328A0">
        <w:rPr>
          <w:color w:val="auto"/>
        </w:rPr>
        <w:t>результаты:</w:t>
      </w:r>
    </w:p>
    <w:p w:rsidR="0038525B" w:rsidRPr="000328A0" w:rsidRDefault="0038525B" w:rsidP="0038525B">
      <w:pPr>
        <w:pStyle w:val="a4"/>
        <w:tabs>
          <w:tab w:val="left" w:pos="1386"/>
        </w:tabs>
        <w:spacing w:line="274" w:lineRule="exact"/>
      </w:pPr>
      <w:r w:rsidRPr="000328A0">
        <w:t>1.</w:t>
      </w:r>
      <w:r w:rsidRPr="000328A0">
        <w:tab/>
        <w:t>Овладение</w:t>
      </w:r>
      <w:r w:rsidRPr="000328A0">
        <w:rPr>
          <w:spacing w:val="-1"/>
        </w:rPr>
        <w:t xml:space="preserve"> </w:t>
      </w:r>
      <w:r w:rsidRPr="000328A0">
        <w:t>универсальными</w:t>
      </w:r>
      <w:r w:rsidRPr="000328A0">
        <w:rPr>
          <w:spacing w:val="-9"/>
        </w:rPr>
        <w:t xml:space="preserve"> </w:t>
      </w:r>
      <w:r w:rsidRPr="000328A0">
        <w:t>учебными</w:t>
      </w:r>
      <w:r w:rsidRPr="000328A0">
        <w:rPr>
          <w:spacing w:val="1"/>
        </w:rPr>
        <w:t xml:space="preserve"> </w:t>
      </w:r>
      <w:r w:rsidRPr="000328A0">
        <w:t>познавательными</w:t>
      </w:r>
      <w:r w:rsidRPr="000328A0">
        <w:rPr>
          <w:spacing w:val="-8"/>
        </w:rPr>
        <w:t xml:space="preserve"> </w:t>
      </w:r>
      <w:r w:rsidRPr="000328A0">
        <w:t>действиями:</w:t>
      </w:r>
    </w:p>
    <w:p w:rsidR="0038525B" w:rsidRPr="000328A0" w:rsidRDefault="0038525B" w:rsidP="00E031DB">
      <w:pPr>
        <w:pStyle w:val="a8"/>
        <w:numPr>
          <w:ilvl w:val="0"/>
          <w:numId w:val="119"/>
        </w:numPr>
        <w:tabs>
          <w:tab w:val="left" w:pos="1084"/>
        </w:tabs>
        <w:spacing w:line="275" w:lineRule="exact"/>
        <w:ind w:hanging="265"/>
        <w:rPr>
          <w:sz w:val="24"/>
        </w:rPr>
      </w:pPr>
      <w:r w:rsidRPr="000328A0">
        <w:rPr>
          <w:sz w:val="24"/>
        </w:rPr>
        <w:t>базовые</w:t>
      </w:r>
      <w:r w:rsidRPr="000328A0">
        <w:rPr>
          <w:spacing w:val="-8"/>
          <w:sz w:val="24"/>
        </w:rPr>
        <w:t xml:space="preserve"> </w:t>
      </w:r>
      <w:r w:rsidRPr="000328A0">
        <w:rPr>
          <w:sz w:val="24"/>
        </w:rPr>
        <w:t>логические</w:t>
      </w:r>
      <w:r w:rsidRPr="000328A0">
        <w:rPr>
          <w:spacing w:val="-4"/>
          <w:sz w:val="24"/>
        </w:rPr>
        <w:t xml:space="preserve"> </w:t>
      </w:r>
      <w:r w:rsidRPr="000328A0">
        <w:rPr>
          <w:sz w:val="24"/>
        </w:rPr>
        <w:t>действия:</w:t>
      </w:r>
    </w:p>
    <w:p w:rsidR="0038525B" w:rsidRPr="000328A0" w:rsidRDefault="0038525B" w:rsidP="00E031DB">
      <w:pPr>
        <w:pStyle w:val="a8"/>
        <w:numPr>
          <w:ilvl w:val="0"/>
          <w:numId w:val="122"/>
        </w:numPr>
        <w:tabs>
          <w:tab w:val="left" w:pos="1386"/>
          <w:tab w:val="left" w:pos="1387"/>
        </w:tabs>
        <w:spacing w:before="3" w:line="275" w:lineRule="exact"/>
        <w:ind w:left="1386" w:hanging="568"/>
        <w:rPr>
          <w:sz w:val="24"/>
        </w:rPr>
      </w:pPr>
      <w:r w:rsidRPr="000328A0">
        <w:rPr>
          <w:sz w:val="24"/>
        </w:rPr>
        <w:t>выявлять</w:t>
      </w:r>
      <w:r w:rsidRPr="000328A0">
        <w:rPr>
          <w:spacing w:val="-3"/>
          <w:sz w:val="24"/>
        </w:rPr>
        <w:t xml:space="preserve"> </w:t>
      </w:r>
      <w:r w:rsidRPr="000328A0">
        <w:rPr>
          <w:sz w:val="24"/>
        </w:rPr>
        <w:t>и</w:t>
      </w:r>
      <w:r w:rsidRPr="000328A0">
        <w:rPr>
          <w:spacing w:val="-6"/>
          <w:sz w:val="24"/>
        </w:rPr>
        <w:t xml:space="preserve"> </w:t>
      </w:r>
      <w:r w:rsidRPr="000328A0">
        <w:rPr>
          <w:sz w:val="24"/>
        </w:rPr>
        <w:t>характеризовать</w:t>
      </w:r>
      <w:r w:rsidRPr="000328A0">
        <w:rPr>
          <w:spacing w:val="-5"/>
          <w:sz w:val="24"/>
        </w:rPr>
        <w:t xml:space="preserve"> </w:t>
      </w:r>
      <w:r w:rsidRPr="000328A0">
        <w:rPr>
          <w:sz w:val="24"/>
        </w:rPr>
        <w:t>существенные</w:t>
      </w:r>
      <w:r w:rsidRPr="000328A0">
        <w:rPr>
          <w:spacing w:val="-4"/>
          <w:sz w:val="24"/>
        </w:rPr>
        <w:t xml:space="preserve"> </w:t>
      </w:r>
      <w:r w:rsidRPr="000328A0">
        <w:rPr>
          <w:sz w:val="24"/>
        </w:rPr>
        <w:t>признаки</w:t>
      </w:r>
      <w:r w:rsidRPr="000328A0">
        <w:rPr>
          <w:spacing w:val="-6"/>
          <w:sz w:val="24"/>
        </w:rPr>
        <w:t xml:space="preserve"> </w:t>
      </w:r>
      <w:r w:rsidRPr="000328A0">
        <w:rPr>
          <w:sz w:val="24"/>
        </w:rPr>
        <w:t>объектов</w:t>
      </w:r>
      <w:r w:rsidRPr="000328A0">
        <w:rPr>
          <w:spacing w:val="-1"/>
          <w:sz w:val="24"/>
        </w:rPr>
        <w:t xml:space="preserve"> </w:t>
      </w:r>
      <w:r w:rsidRPr="000328A0">
        <w:rPr>
          <w:sz w:val="24"/>
        </w:rPr>
        <w:t>(явлений);</w:t>
      </w:r>
    </w:p>
    <w:p w:rsidR="0038525B" w:rsidRPr="000328A0" w:rsidRDefault="0038525B" w:rsidP="00E031DB">
      <w:pPr>
        <w:pStyle w:val="a8"/>
        <w:numPr>
          <w:ilvl w:val="0"/>
          <w:numId w:val="122"/>
        </w:numPr>
        <w:tabs>
          <w:tab w:val="left" w:pos="1386"/>
          <w:tab w:val="left" w:pos="1387"/>
        </w:tabs>
        <w:spacing w:line="242" w:lineRule="auto"/>
        <w:ind w:right="851" w:firstLine="0"/>
        <w:rPr>
          <w:sz w:val="24"/>
        </w:rPr>
      </w:pPr>
      <w:r w:rsidRPr="000328A0">
        <w:rPr>
          <w:sz w:val="24"/>
        </w:rPr>
        <w:t>устанавливать</w:t>
      </w:r>
      <w:r w:rsidRPr="000328A0">
        <w:rPr>
          <w:spacing w:val="36"/>
          <w:sz w:val="24"/>
        </w:rPr>
        <w:t xml:space="preserve"> </w:t>
      </w:r>
      <w:r w:rsidRPr="000328A0">
        <w:rPr>
          <w:sz w:val="24"/>
        </w:rPr>
        <w:t>существенный</w:t>
      </w:r>
      <w:r w:rsidRPr="000328A0">
        <w:rPr>
          <w:spacing w:val="36"/>
          <w:sz w:val="24"/>
        </w:rPr>
        <w:t xml:space="preserve"> </w:t>
      </w:r>
      <w:r w:rsidRPr="000328A0">
        <w:rPr>
          <w:sz w:val="24"/>
        </w:rPr>
        <w:t>признак</w:t>
      </w:r>
      <w:r w:rsidRPr="000328A0">
        <w:rPr>
          <w:spacing w:val="30"/>
          <w:sz w:val="24"/>
        </w:rPr>
        <w:t xml:space="preserve"> </w:t>
      </w:r>
      <w:r w:rsidRPr="000328A0">
        <w:rPr>
          <w:sz w:val="24"/>
        </w:rPr>
        <w:t>классификации,</w:t>
      </w:r>
      <w:r w:rsidRPr="000328A0">
        <w:rPr>
          <w:spacing w:val="32"/>
          <w:sz w:val="24"/>
        </w:rPr>
        <w:t xml:space="preserve"> </w:t>
      </w:r>
      <w:r w:rsidRPr="000328A0">
        <w:rPr>
          <w:sz w:val="24"/>
        </w:rPr>
        <w:t>основания</w:t>
      </w:r>
      <w:r w:rsidRPr="000328A0">
        <w:rPr>
          <w:spacing w:val="30"/>
          <w:sz w:val="24"/>
        </w:rPr>
        <w:t xml:space="preserve"> </w:t>
      </w:r>
      <w:r w:rsidRPr="000328A0">
        <w:rPr>
          <w:sz w:val="24"/>
        </w:rPr>
        <w:t>для</w:t>
      </w:r>
      <w:r w:rsidRPr="000328A0">
        <w:rPr>
          <w:spacing w:val="30"/>
          <w:sz w:val="24"/>
        </w:rPr>
        <w:t xml:space="preserve"> </w:t>
      </w:r>
      <w:r w:rsidRPr="000328A0">
        <w:rPr>
          <w:sz w:val="24"/>
        </w:rPr>
        <w:t>обобщения</w:t>
      </w:r>
      <w:r w:rsidRPr="000328A0">
        <w:rPr>
          <w:spacing w:val="31"/>
          <w:sz w:val="24"/>
        </w:rPr>
        <w:t xml:space="preserve"> </w:t>
      </w:r>
      <w:r w:rsidRPr="000328A0">
        <w:rPr>
          <w:sz w:val="24"/>
        </w:rPr>
        <w:t>и</w:t>
      </w:r>
      <w:r w:rsidRPr="000328A0">
        <w:rPr>
          <w:spacing w:val="-57"/>
          <w:sz w:val="24"/>
        </w:rPr>
        <w:t xml:space="preserve"> </w:t>
      </w:r>
      <w:r w:rsidRPr="000328A0">
        <w:rPr>
          <w:sz w:val="24"/>
        </w:rPr>
        <w:t>сравнения,</w:t>
      </w:r>
      <w:r w:rsidRPr="000328A0">
        <w:rPr>
          <w:spacing w:val="-2"/>
          <w:sz w:val="24"/>
        </w:rPr>
        <w:t xml:space="preserve"> </w:t>
      </w:r>
      <w:r w:rsidRPr="000328A0">
        <w:rPr>
          <w:sz w:val="24"/>
        </w:rPr>
        <w:t>критерии</w:t>
      </w:r>
      <w:r w:rsidRPr="000328A0">
        <w:rPr>
          <w:spacing w:val="-2"/>
          <w:sz w:val="24"/>
        </w:rPr>
        <w:t xml:space="preserve"> </w:t>
      </w:r>
      <w:r w:rsidRPr="000328A0">
        <w:rPr>
          <w:sz w:val="24"/>
        </w:rPr>
        <w:t>проводимого</w:t>
      </w:r>
      <w:r w:rsidRPr="000328A0">
        <w:rPr>
          <w:spacing w:val="6"/>
          <w:sz w:val="24"/>
        </w:rPr>
        <w:t xml:space="preserve"> </w:t>
      </w:r>
      <w:r w:rsidRPr="000328A0">
        <w:rPr>
          <w:sz w:val="24"/>
        </w:rPr>
        <w:t>анализа;</w:t>
      </w:r>
    </w:p>
    <w:p w:rsidR="0038525B" w:rsidRPr="000328A0" w:rsidRDefault="0038525B" w:rsidP="00E031DB">
      <w:pPr>
        <w:pStyle w:val="a8"/>
        <w:numPr>
          <w:ilvl w:val="0"/>
          <w:numId w:val="122"/>
        </w:numPr>
        <w:tabs>
          <w:tab w:val="left" w:pos="1386"/>
          <w:tab w:val="left" w:pos="1387"/>
        </w:tabs>
        <w:spacing w:line="242" w:lineRule="auto"/>
        <w:ind w:right="849" w:firstLine="0"/>
        <w:rPr>
          <w:sz w:val="24"/>
        </w:rPr>
      </w:pPr>
      <w:r w:rsidRPr="000328A0">
        <w:rPr>
          <w:sz w:val="24"/>
        </w:rPr>
        <w:t>с</w:t>
      </w:r>
      <w:r w:rsidRPr="000328A0">
        <w:rPr>
          <w:spacing w:val="12"/>
          <w:sz w:val="24"/>
        </w:rPr>
        <w:t xml:space="preserve"> </w:t>
      </w:r>
      <w:r w:rsidRPr="000328A0">
        <w:rPr>
          <w:sz w:val="24"/>
        </w:rPr>
        <w:t>учетом</w:t>
      </w:r>
      <w:r w:rsidRPr="000328A0">
        <w:rPr>
          <w:spacing w:val="10"/>
          <w:sz w:val="24"/>
        </w:rPr>
        <w:t xml:space="preserve"> </w:t>
      </w:r>
      <w:r w:rsidRPr="000328A0">
        <w:rPr>
          <w:sz w:val="24"/>
        </w:rPr>
        <w:t>предложенной</w:t>
      </w:r>
      <w:r w:rsidRPr="000328A0">
        <w:rPr>
          <w:spacing w:val="5"/>
          <w:sz w:val="24"/>
        </w:rPr>
        <w:t xml:space="preserve"> </w:t>
      </w:r>
      <w:r w:rsidRPr="000328A0">
        <w:rPr>
          <w:sz w:val="24"/>
        </w:rPr>
        <w:t>задачи</w:t>
      </w:r>
      <w:r w:rsidRPr="000328A0">
        <w:rPr>
          <w:spacing w:val="9"/>
          <w:sz w:val="24"/>
        </w:rPr>
        <w:t xml:space="preserve"> </w:t>
      </w:r>
      <w:r w:rsidRPr="000328A0">
        <w:rPr>
          <w:sz w:val="24"/>
        </w:rPr>
        <w:t>выявлять</w:t>
      </w:r>
      <w:r w:rsidRPr="000328A0">
        <w:rPr>
          <w:spacing w:val="4"/>
          <w:sz w:val="24"/>
        </w:rPr>
        <w:t xml:space="preserve"> </w:t>
      </w:r>
      <w:r w:rsidRPr="000328A0">
        <w:rPr>
          <w:sz w:val="24"/>
        </w:rPr>
        <w:t>закономерности</w:t>
      </w:r>
      <w:r w:rsidRPr="000328A0">
        <w:rPr>
          <w:spacing w:val="9"/>
          <w:sz w:val="24"/>
        </w:rPr>
        <w:t xml:space="preserve"> </w:t>
      </w:r>
      <w:r w:rsidRPr="000328A0">
        <w:rPr>
          <w:sz w:val="24"/>
        </w:rPr>
        <w:t>и</w:t>
      </w:r>
      <w:r w:rsidRPr="000328A0">
        <w:rPr>
          <w:spacing w:val="4"/>
          <w:sz w:val="24"/>
        </w:rPr>
        <w:t xml:space="preserve"> </w:t>
      </w:r>
      <w:r w:rsidRPr="000328A0">
        <w:rPr>
          <w:sz w:val="24"/>
        </w:rPr>
        <w:t>противоречия</w:t>
      </w:r>
      <w:r w:rsidRPr="000328A0">
        <w:rPr>
          <w:spacing w:val="8"/>
          <w:sz w:val="24"/>
        </w:rPr>
        <w:t xml:space="preserve"> </w:t>
      </w:r>
      <w:r w:rsidRPr="000328A0">
        <w:rPr>
          <w:sz w:val="24"/>
        </w:rPr>
        <w:t>в</w:t>
      </w:r>
      <w:r w:rsidRPr="000328A0">
        <w:rPr>
          <w:spacing w:val="-57"/>
          <w:sz w:val="24"/>
        </w:rPr>
        <w:t xml:space="preserve"> </w:t>
      </w:r>
      <w:r w:rsidRPr="000328A0">
        <w:rPr>
          <w:sz w:val="24"/>
        </w:rPr>
        <w:t>рассматриваемых</w:t>
      </w:r>
      <w:r w:rsidRPr="000328A0">
        <w:rPr>
          <w:spacing w:val="-4"/>
          <w:sz w:val="24"/>
        </w:rPr>
        <w:t xml:space="preserve"> </w:t>
      </w:r>
      <w:r w:rsidRPr="000328A0">
        <w:rPr>
          <w:sz w:val="24"/>
        </w:rPr>
        <w:t>фактах,</w:t>
      </w:r>
      <w:r w:rsidRPr="000328A0">
        <w:rPr>
          <w:spacing w:val="4"/>
          <w:sz w:val="24"/>
        </w:rPr>
        <w:t xml:space="preserve"> </w:t>
      </w:r>
      <w:r w:rsidRPr="000328A0">
        <w:rPr>
          <w:sz w:val="24"/>
        </w:rPr>
        <w:t>данных</w:t>
      </w:r>
      <w:r w:rsidRPr="000328A0">
        <w:rPr>
          <w:spacing w:val="-3"/>
          <w:sz w:val="24"/>
        </w:rPr>
        <w:t xml:space="preserve"> </w:t>
      </w:r>
      <w:r w:rsidRPr="000328A0">
        <w:rPr>
          <w:sz w:val="24"/>
        </w:rPr>
        <w:t>и</w:t>
      </w:r>
      <w:r w:rsidRPr="000328A0">
        <w:rPr>
          <w:spacing w:val="2"/>
          <w:sz w:val="24"/>
        </w:rPr>
        <w:t xml:space="preserve"> </w:t>
      </w:r>
      <w:r w:rsidRPr="000328A0">
        <w:rPr>
          <w:sz w:val="24"/>
        </w:rPr>
        <w:t>наблюдениях;</w:t>
      </w:r>
    </w:p>
    <w:p w:rsidR="0038525B" w:rsidRPr="000328A0" w:rsidRDefault="0038525B" w:rsidP="00E031DB">
      <w:pPr>
        <w:pStyle w:val="a8"/>
        <w:numPr>
          <w:ilvl w:val="0"/>
          <w:numId w:val="122"/>
        </w:numPr>
        <w:tabs>
          <w:tab w:val="left" w:pos="1386"/>
          <w:tab w:val="left" w:pos="1387"/>
        </w:tabs>
        <w:spacing w:line="271" w:lineRule="exact"/>
        <w:ind w:left="1386" w:hanging="568"/>
        <w:rPr>
          <w:sz w:val="24"/>
        </w:rPr>
      </w:pPr>
      <w:r w:rsidRPr="000328A0">
        <w:rPr>
          <w:sz w:val="24"/>
        </w:rPr>
        <w:t>предлагать</w:t>
      </w:r>
      <w:r w:rsidRPr="000328A0">
        <w:rPr>
          <w:spacing w:val="-1"/>
          <w:sz w:val="24"/>
        </w:rPr>
        <w:t xml:space="preserve"> </w:t>
      </w:r>
      <w:r w:rsidRPr="000328A0">
        <w:rPr>
          <w:sz w:val="24"/>
        </w:rPr>
        <w:t>критерии</w:t>
      </w:r>
      <w:r w:rsidRPr="000328A0">
        <w:rPr>
          <w:spacing w:val="-5"/>
          <w:sz w:val="24"/>
        </w:rPr>
        <w:t xml:space="preserve"> </w:t>
      </w:r>
      <w:r w:rsidRPr="000328A0">
        <w:rPr>
          <w:sz w:val="24"/>
        </w:rPr>
        <w:t>для</w:t>
      </w:r>
      <w:r w:rsidRPr="000328A0">
        <w:rPr>
          <w:spacing w:val="-1"/>
          <w:sz w:val="24"/>
        </w:rPr>
        <w:t xml:space="preserve"> </w:t>
      </w:r>
      <w:r w:rsidRPr="000328A0">
        <w:rPr>
          <w:sz w:val="24"/>
        </w:rPr>
        <w:t>выявления</w:t>
      </w:r>
      <w:r w:rsidRPr="000328A0">
        <w:rPr>
          <w:spacing w:val="-6"/>
          <w:sz w:val="24"/>
        </w:rPr>
        <w:t xml:space="preserve"> </w:t>
      </w:r>
      <w:r w:rsidRPr="000328A0">
        <w:rPr>
          <w:sz w:val="24"/>
        </w:rPr>
        <w:t>закономерностей</w:t>
      </w:r>
      <w:r w:rsidRPr="000328A0">
        <w:rPr>
          <w:spacing w:val="-5"/>
          <w:sz w:val="24"/>
        </w:rPr>
        <w:t xml:space="preserve"> </w:t>
      </w:r>
      <w:r w:rsidRPr="000328A0">
        <w:rPr>
          <w:sz w:val="24"/>
        </w:rPr>
        <w:t>и</w:t>
      </w:r>
      <w:r w:rsidRPr="000328A0">
        <w:rPr>
          <w:spacing w:val="-5"/>
          <w:sz w:val="24"/>
        </w:rPr>
        <w:t xml:space="preserve"> </w:t>
      </w:r>
      <w:r w:rsidRPr="000328A0">
        <w:rPr>
          <w:sz w:val="24"/>
        </w:rPr>
        <w:t>противоречий;</w:t>
      </w:r>
    </w:p>
    <w:p w:rsidR="0038525B" w:rsidRPr="000328A0" w:rsidRDefault="0038525B" w:rsidP="00E031DB">
      <w:pPr>
        <w:pStyle w:val="a8"/>
        <w:numPr>
          <w:ilvl w:val="0"/>
          <w:numId w:val="122"/>
        </w:numPr>
        <w:tabs>
          <w:tab w:val="left" w:pos="1386"/>
          <w:tab w:val="left" w:pos="1387"/>
        </w:tabs>
        <w:spacing w:line="237" w:lineRule="auto"/>
        <w:ind w:right="856" w:firstLine="0"/>
        <w:rPr>
          <w:sz w:val="24"/>
        </w:rPr>
      </w:pPr>
      <w:r w:rsidRPr="000328A0">
        <w:rPr>
          <w:sz w:val="24"/>
        </w:rPr>
        <w:t>выявлять</w:t>
      </w:r>
      <w:r w:rsidRPr="000328A0">
        <w:rPr>
          <w:spacing w:val="1"/>
          <w:sz w:val="24"/>
        </w:rPr>
        <w:t xml:space="preserve"> </w:t>
      </w:r>
      <w:r w:rsidRPr="000328A0">
        <w:rPr>
          <w:sz w:val="24"/>
        </w:rPr>
        <w:t>дефициты информации, данных, необходимых для</w:t>
      </w:r>
      <w:r w:rsidRPr="000328A0">
        <w:rPr>
          <w:spacing w:val="1"/>
          <w:sz w:val="24"/>
        </w:rPr>
        <w:t xml:space="preserve"> </w:t>
      </w:r>
      <w:r w:rsidRPr="000328A0">
        <w:rPr>
          <w:sz w:val="24"/>
        </w:rPr>
        <w:t>решения поставленной</w:t>
      </w:r>
      <w:r w:rsidRPr="000328A0">
        <w:rPr>
          <w:spacing w:val="-57"/>
          <w:sz w:val="24"/>
        </w:rPr>
        <w:t xml:space="preserve"> </w:t>
      </w:r>
      <w:r w:rsidRPr="000328A0">
        <w:rPr>
          <w:sz w:val="24"/>
        </w:rPr>
        <w:t>задачи;</w:t>
      </w:r>
    </w:p>
    <w:p w:rsidR="0038525B" w:rsidRPr="000328A0" w:rsidRDefault="0038525B" w:rsidP="00E031DB">
      <w:pPr>
        <w:pStyle w:val="a8"/>
        <w:numPr>
          <w:ilvl w:val="0"/>
          <w:numId w:val="122"/>
        </w:numPr>
        <w:tabs>
          <w:tab w:val="left" w:pos="1386"/>
          <w:tab w:val="left" w:pos="1387"/>
        </w:tabs>
        <w:spacing w:before="1" w:line="275" w:lineRule="exact"/>
        <w:ind w:left="1386" w:hanging="568"/>
        <w:rPr>
          <w:sz w:val="24"/>
        </w:rPr>
      </w:pPr>
      <w:r w:rsidRPr="000328A0">
        <w:rPr>
          <w:sz w:val="24"/>
        </w:rPr>
        <w:t>выявлять</w:t>
      </w:r>
      <w:r w:rsidRPr="000328A0">
        <w:rPr>
          <w:spacing w:val="-3"/>
          <w:sz w:val="24"/>
        </w:rPr>
        <w:t xml:space="preserve"> </w:t>
      </w:r>
      <w:r w:rsidRPr="000328A0">
        <w:rPr>
          <w:sz w:val="24"/>
        </w:rPr>
        <w:t>причинно-следственные</w:t>
      </w:r>
      <w:r w:rsidRPr="000328A0">
        <w:rPr>
          <w:spacing w:val="-3"/>
          <w:sz w:val="24"/>
        </w:rPr>
        <w:t xml:space="preserve"> </w:t>
      </w:r>
      <w:r w:rsidRPr="000328A0">
        <w:rPr>
          <w:sz w:val="24"/>
        </w:rPr>
        <w:t>связи</w:t>
      </w:r>
      <w:r w:rsidRPr="000328A0">
        <w:rPr>
          <w:spacing w:val="-6"/>
          <w:sz w:val="24"/>
        </w:rPr>
        <w:t xml:space="preserve"> </w:t>
      </w:r>
      <w:r w:rsidRPr="000328A0">
        <w:rPr>
          <w:sz w:val="24"/>
        </w:rPr>
        <w:t>при</w:t>
      </w:r>
      <w:r w:rsidRPr="000328A0">
        <w:rPr>
          <w:spacing w:val="-6"/>
          <w:sz w:val="24"/>
        </w:rPr>
        <w:t xml:space="preserve"> </w:t>
      </w:r>
      <w:r w:rsidRPr="000328A0">
        <w:rPr>
          <w:sz w:val="24"/>
        </w:rPr>
        <w:t>изучении</w:t>
      </w:r>
      <w:r w:rsidRPr="000328A0">
        <w:rPr>
          <w:spacing w:val="-2"/>
          <w:sz w:val="24"/>
        </w:rPr>
        <w:t xml:space="preserve"> </w:t>
      </w:r>
      <w:r w:rsidRPr="000328A0">
        <w:rPr>
          <w:sz w:val="24"/>
        </w:rPr>
        <w:t>явлений</w:t>
      </w:r>
      <w:r w:rsidRPr="000328A0">
        <w:rPr>
          <w:spacing w:val="-6"/>
          <w:sz w:val="24"/>
        </w:rPr>
        <w:t xml:space="preserve"> </w:t>
      </w:r>
      <w:r w:rsidRPr="000328A0">
        <w:rPr>
          <w:sz w:val="24"/>
        </w:rPr>
        <w:t>и</w:t>
      </w:r>
      <w:r w:rsidRPr="000328A0">
        <w:rPr>
          <w:spacing w:val="-1"/>
          <w:sz w:val="24"/>
        </w:rPr>
        <w:t xml:space="preserve"> </w:t>
      </w:r>
      <w:r w:rsidRPr="000328A0">
        <w:rPr>
          <w:sz w:val="24"/>
        </w:rPr>
        <w:t>процессов;</w:t>
      </w:r>
    </w:p>
    <w:p w:rsidR="0038525B" w:rsidRPr="000328A0" w:rsidRDefault="0038525B" w:rsidP="00E031DB">
      <w:pPr>
        <w:pStyle w:val="a8"/>
        <w:numPr>
          <w:ilvl w:val="0"/>
          <w:numId w:val="122"/>
        </w:numPr>
        <w:tabs>
          <w:tab w:val="left" w:pos="1387"/>
        </w:tabs>
        <w:spacing w:line="242" w:lineRule="auto"/>
        <w:ind w:right="858" w:firstLine="0"/>
        <w:jc w:val="both"/>
        <w:rPr>
          <w:sz w:val="24"/>
        </w:rPr>
      </w:pPr>
      <w:r w:rsidRPr="000328A0">
        <w:rPr>
          <w:sz w:val="24"/>
        </w:rPr>
        <w:t>делать</w:t>
      </w:r>
      <w:r w:rsidRPr="000328A0">
        <w:rPr>
          <w:spacing w:val="1"/>
          <w:sz w:val="24"/>
        </w:rPr>
        <w:t xml:space="preserve"> </w:t>
      </w:r>
      <w:r w:rsidRPr="000328A0">
        <w:rPr>
          <w:sz w:val="24"/>
        </w:rPr>
        <w:t>выводы</w:t>
      </w:r>
      <w:r w:rsidRPr="000328A0">
        <w:rPr>
          <w:spacing w:val="1"/>
          <w:sz w:val="24"/>
        </w:rPr>
        <w:t xml:space="preserve"> </w:t>
      </w:r>
      <w:r w:rsidRPr="000328A0">
        <w:rPr>
          <w:sz w:val="24"/>
        </w:rPr>
        <w:t>с</w:t>
      </w:r>
      <w:r w:rsidRPr="000328A0">
        <w:rPr>
          <w:spacing w:val="1"/>
          <w:sz w:val="24"/>
        </w:rPr>
        <w:t xml:space="preserve"> </w:t>
      </w:r>
      <w:r w:rsidRPr="000328A0">
        <w:rPr>
          <w:sz w:val="24"/>
        </w:rPr>
        <w:t>использованием</w:t>
      </w:r>
      <w:r w:rsidRPr="000328A0">
        <w:rPr>
          <w:spacing w:val="1"/>
          <w:sz w:val="24"/>
        </w:rPr>
        <w:t xml:space="preserve"> </w:t>
      </w:r>
      <w:r w:rsidRPr="000328A0">
        <w:rPr>
          <w:sz w:val="24"/>
        </w:rPr>
        <w:t>дедуктивных</w:t>
      </w:r>
      <w:r w:rsidRPr="000328A0">
        <w:rPr>
          <w:spacing w:val="1"/>
          <w:sz w:val="24"/>
        </w:rPr>
        <w:t xml:space="preserve"> </w:t>
      </w:r>
      <w:r w:rsidRPr="000328A0">
        <w:rPr>
          <w:sz w:val="24"/>
        </w:rPr>
        <w:t>и</w:t>
      </w:r>
      <w:r w:rsidRPr="000328A0">
        <w:rPr>
          <w:spacing w:val="1"/>
          <w:sz w:val="24"/>
        </w:rPr>
        <w:t xml:space="preserve"> </w:t>
      </w:r>
      <w:r w:rsidRPr="000328A0">
        <w:rPr>
          <w:sz w:val="24"/>
        </w:rPr>
        <w:t>индуктивных</w:t>
      </w:r>
      <w:r w:rsidRPr="000328A0">
        <w:rPr>
          <w:spacing w:val="1"/>
          <w:sz w:val="24"/>
        </w:rPr>
        <w:t xml:space="preserve"> </w:t>
      </w:r>
      <w:r w:rsidRPr="000328A0">
        <w:rPr>
          <w:sz w:val="24"/>
        </w:rPr>
        <w:t>умозаключений,</w:t>
      </w:r>
      <w:r w:rsidRPr="000328A0">
        <w:rPr>
          <w:spacing w:val="1"/>
          <w:sz w:val="24"/>
        </w:rPr>
        <w:t xml:space="preserve"> </w:t>
      </w:r>
      <w:r w:rsidRPr="000328A0">
        <w:rPr>
          <w:sz w:val="24"/>
        </w:rPr>
        <w:t>умозаключений</w:t>
      </w:r>
      <w:r w:rsidRPr="000328A0">
        <w:rPr>
          <w:spacing w:val="2"/>
          <w:sz w:val="24"/>
        </w:rPr>
        <w:t xml:space="preserve"> </w:t>
      </w:r>
      <w:r w:rsidRPr="000328A0">
        <w:rPr>
          <w:sz w:val="24"/>
        </w:rPr>
        <w:t>по</w:t>
      </w:r>
      <w:r w:rsidRPr="000328A0">
        <w:rPr>
          <w:spacing w:val="1"/>
          <w:sz w:val="24"/>
        </w:rPr>
        <w:t xml:space="preserve"> </w:t>
      </w:r>
      <w:r w:rsidRPr="000328A0">
        <w:rPr>
          <w:sz w:val="24"/>
        </w:rPr>
        <w:t>аналогии,</w:t>
      </w:r>
      <w:r w:rsidRPr="000328A0">
        <w:rPr>
          <w:spacing w:val="3"/>
          <w:sz w:val="24"/>
        </w:rPr>
        <w:t xml:space="preserve"> </w:t>
      </w:r>
      <w:r w:rsidRPr="000328A0">
        <w:rPr>
          <w:sz w:val="24"/>
        </w:rPr>
        <w:t>формулировать</w:t>
      </w:r>
      <w:r w:rsidRPr="000328A0">
        <w:rPr>
          <w:spacing w:val="-2"/>
          <w:sz w:val="24"/>
        </w:rPr>
        <w:t xml:space="preserve"> </w:t>
      </w:r>
      <w:r w:rsidRPr="000328A0">
        <w:rPr>
          <w:sz w:val="24"/>
        </w:rPr>
        <w:t>гипотезы</w:t>
      </w:r>
      <w:r w:rsidRPr="000328A0">
        <w:rPr>
          <w:spacing w:val="-7"/>
          <w:sz w:val="24"/>
        </w:rPr>
        <w:t xml:space="preserve"> </w:t>
      </w:r>
      <w:r w:rsidRPr="000328A0">
        <w:rPr>
          <w:sz w:val="24"/>
        </w:rPr>
        <w:t>о</w:t>
      </w:r>
      <w:r w:rsidRPr="000328A0">
        <w:rPr>
          <w:spacing w:val="1"/>
          <w:sz w:val="24"/>
        </w:rPr>
        <w:t xml:space="preserve"> </w:t>
      </w:r>
      <w:r w:rsidRPr="000328A0">
        <w:rPr>
          <w:sz w:val="24"/>
        </w:rPr>
        <w:t>взаимосвязях;</w:t>
      </w:r>
    </w:p>
    <w:p w:rsidR="0038525B" w:rsidRPr="000328A0" w:rsidRDefault="0038525B" w:rsidP="00E031DB">
      <w:pPr>
        <w:pStyle w:val="a8"/>
        <w:numPr>
          <w:ilvl w:val="0"/>
          <w:numId w:val="122"/>
        </w:numPr>
        <w:tabs>
          <w:tab w:val="left" w:pos="1387"/>
        </w:tabs>
        <w:ind w:right="847" w:firstLine="0"/>
        <w:jc w:val="both"/>
        <w:rPr>
          <w:sz w:val="24"/>
        </w:rPr>
      </w:pPr>
      <w:r w:rsidRPr="000328A0">
        <w:rPr>
          <w:sz w:val="24"/>
        </w:rPr>
        <w:t>самостоятельно выбирать</w:t>
      </w:r>
      <w:r w:rsidRPr="000328A0">
        <w:rPr>
          <w:spacing w:val="1"/>
          <w:sz w:val="24"/>
        </w:rPr>
        <w:t xml:space="preserve"> </w:t>
      </w:r>
      <w:r w:rsidRPr="000328A0">
        <w:rPr>
          <w:sz w:val="24"/>
        </w:rPr>
        <w:t>способ решения учебной</w:t>
      </w:r>
      <w:r w:rsidRPr="000328A0">
        <w:rPr>
          <w:spacing w:val="1"/>
          <w:sz w:val="24"/>
        </w:rPr>
        <w:t xml:space="preserve"> </w:t>
      </w:r>
      <w:r w:rsidRPr="000328A0">
        <w:rPr>
          <w:sz w:val="24"/>
        </w:rPr>
        <w:t>задачи</w:t>
      </w:r>
      <w:r w:rsidRPr="000328A0">
        <w:rPr>
          <w:spacing w:val="1"/>
          <w:sz w:val="24"/>
        </w:rPr>
        <w:t xml:space="preserve"> </w:t>
      </w:r>
      <w:r w:rsidRPr="000328A0">
        <w:rPr>
          <w:sz w:val="24"/>
        </w:rPr>
        <w:t>(сравнивать несколько</w:t>
      </w:r>
      <w:r w:rsidRPr="000328A0">
        <w:rPr>
          <w:spacing w:val="1"/>
          <w:sz w:val="24"/>
        </w:rPr>
        <w:t xml:space="preserve"> </w:t>
      </w:r>
      <w:r w:rsidRPr="000328A0">
        <w:rPr>
          <w:sz w:val="24"/>
        </w:rPr>
        <w:t>вариантов</w:t>
      </w:r>
      <w:r w:rsidRPr="000328A0">
        <w:rPr>
          <w:spacing w:val="1"/>
          <w:sz w:val="24"/>
        </w:rPr>
        <w:t xml:space="preserve"> </w:t>
      </w:r>
      <w:r w:rsidRPr="000328A0">
        <w:rPr>
          <w:sz w:val="24"/>
        </w:rPr>
        <w:t>решения,</w:t>
      </w:r>
      <w:r w:rsidRPr="000328A0">
        <w:rPr>
          <w:spacing w:val="1"/>
          <w:sz w:val="24"/>
        </w:rPr>
        <w:t xml:space="preserve"> </w:t>
      </w:r>
      <w:r w:rsidRPr="000328A0">
        <w:rPr>
          <w:sz w:val="24"/>
        </w:rPr>
        <w:t>выбирать</w:t>
      </w:r>
      <w:r w:rsidRPr="000328A0">
        <w:rPr>
          <w:spacing w:val="1"/>
          <w:sz w:val="24"/>
        </w:rPr>
        <w:t xml:space="preserve"> </w:t>
      </w:r>
      <w:r w:rsidRPr="000328A0">
        <w:rPr>
          <w:sz w:val="24"/>
        </w:rPr>
        <w:t>наиболее</w:t>
      </w:r>
      <w:r w:rsidRPr="000328A0">
        <w:rPr>
          <w:spacing w:val="1"/>
          <w:sz w:val="24"/>
        </w:rPr>
        <w:t xml:space="preserve"> </w:t>
      </w:r>
      <w:r w:rsidRPr="000328A0">
        <w:rPr>
          <w:sz w:val="24"/>
        </w:rPr>
        <w:t>подходящий</w:t>
      </w:r>
      <w:r w:rsidRPr="000328A0">
        <w:rPr>
          <w:spacing w:val="1"/>
          <w:sz w:val="24"/>
        </w:rPr>
        <w:t xml:space="preserve"> </w:t>
      </w:r>
      <w:r w:rsidRPr="000328A0">
        <w:rPr>
          <w:sz w:val="24"/>
        </w:rPr>
        <w:t>с</w:t>
      </w:r>
      <w:r w:rsidRPr="000328A0">
        <w:rPr>
          <w:spacing w:val="1"/>
          <w:sz w:val="24"/>
        </w:rPr>
        <w:t xml:space="preserve"> </w:t>
      </w:r>
      <w:r w:rsidRPr="000328A0">
        <w:rPr>
          <w:sz w:val="24"/>
        </w:rPr>
        <w:t>учетом</w:t>
      </w:r>
      <w:r w:rsidRPr="000328A0">
        <w:rPr>
          <w:spacing w:val="61"/>
          <w:sz w:val="24"/>
        </w:rPr>
        <w:t xml:space="preserve"> </w:t>
      </w:r>
      <w:r w:rsidRPr="000328A0">
        <w:rPr>
          <w:sz w:val="24"/>
        </w:rPr>
        <w:t>самостоятельно</w:t>
      </w:r>
      <w:r w:rsidRPr="000328A0">
        <w:rPr>
          <w:spacing w:val="1"/>
          <w:sz w:val="24"/>
        </w:rPr>
        <w:t xml:space="preserve"> </w:t>
      </w:r>
      <w:r w:rsidRPr="000328A0">
        <w:rPr>
          <w:sz w:val="24"/>
        </w:rPr>
        <w:t>выделенных</w:t>
      </w:r>
      <w:r w:rsidRPr="000328A0">
        <w:rPr>
          <w:spacing w:val="-4"/>
          <w:sz w:val="24"/>
        </w:rPr>
        <w:t xml:space="preserve"> </w:t>
      </w:r>
      <w:r w:rsidRPr="000328A0">
        <w:rPr>
          <w:sz w:val="24"/>
        </w:rPr>
        <w:t>критериев);</w:t>
      </w:r>
    </w:p>
    <w:p w:rsidR="0038525B" w:rsidRPr="000328A0" w:rsidRDefault="0038525B" w:rsidP="00E031DB">
      <w:pPr>
        <w:pStyle w:val="a8"/>
        <w:numPr>
          <w:ilvl w:val="0"/>
          <w:numId w:val="119"/>
        </w:numPr>
        <w:tabs>
          <w:tab w:val="left" w:pos="1084"/>
        </w:tabs>
        <w:spacing w:line="275" w:lineRule="exact"/>
        <w:ind w:hanging="265"/>
        <w:jc w:val="both"/>
        <w:rPr>
          <w:sz w:val="24"/>
        </w:rPr>
      </w:pPr>
      <w:r w:rsidRPr="000328A0">
        <w:rPr>
          <w:sz w:val="24"/>
        </w:rPr>
        <w:t>базовые</w:t>
      </w:r>
      <w:r w:rsidRPr="000328A0">
        <w:rPr>
          <w:spacing w:val="-9"/>
          <w:sz w:val="24"/>
        </w:rPr>
        <w:t xml:space="preserve"> </w:t>
      </w:r>
      <w:r w:rsidRPr="000328A0">
        <w:rPr>
          <w:sz w:val="24"/>
        </w:rPr>
        <w:t>исследовательские</w:t>
      </w:r>
      <w:r w:rsidRPr="000328A0">
        <w:rPr>
          <w:spacing w:val="-3"/>
          <w:sz w:val="24"/>
        </w:rPr>
        <w:t xml:space="preserve"> </w:t>
      </w:r>
      <w:r w:rsidRPr="000328A0">
        <w:rPr>
          <w:sz w:val="24"/>
        </w:rPr>
        <w:t>действия:</w:t>
      </w:r>
    </w:p>
    <w:p w:rsidR="0038525B" w:rsidRPr="000328A0" w:rsidRDefault="0038525B" w:rsidP="00E031DB">
      <w:pPr>
        <w:pStyle w:val="a8"/>
        <w:numPr>
          <w:ilvl w:val="0"/>
          <w:numId w:val="122"/>
        </w:numPr>
        <w:tabs>
          <w:tab w:val="left" w:pos="1387"/>
        </w:tabs>
        <w:spacing w:line="275" w:lineRule="exact"/>
        <w:ind w:left="1386" w:hanging="568"/>
        <w:jc w:val="both"/>
        <w:rPr>
          <w:sz w:val="24"/>
        </w:rPr>
      </w:pPr>
      <w:r w:rsidRPr="000328A0">
        <w:rPr>
          <w:sz w:val="24"/>
        </w:rPr>
        <w:t>использовать</w:t>
      </w:r>
      <w:r w:rsidRPr="000328A0">
        <w:rPr>
          <w:spacing w:val="-6"/>
          <w:sz w:val="24"/>
        </w:rPr>
        <w:t xml:space="preserve"> </w:t>
      </w:r>
      <w:r w:rsidRPr="000328A0">
        <w:rPr>
          <w:sz w:val="24"/>
        </w:rPr>
        <w:t>вопросы</w:t>
      </w:r>
      <w:r w:rsidRPr="000328A0">
        <w:rPr>
          <w:spacing w:val="-2"/>
          <w:sz w:val="24"/>
        </w:rPr>
        <w:t xml:space="preserve"> </w:t>
      </w:r>
      <w:r w:rsidRPr="000328A0">
        <w:rPr>
          <w:sz w:val="24"/>
        </w:rPr>
        <w:t>как</w:t>
      </w:r>
      <w:r w:rsidRPr="000328A0">
        <w:rPr>
          <w:spacing w:val="-5"/>
          <w:sz w:val="24"/>
        </w:rPr>
        <w:t xml:space="preserve"> </w:t>
      </w:r>
      <w:r w:rsidRPr="000328A0">
        <w:rPr>
          <w:sz w:val="24"/>
        </w:rPr>
        <w:t>исследовательский</w:t>
      </w:r>
      <w:r w:rsidRPr="000328A0">
        <w:rPr>
          <w:spacing w:val="-1"/>
          <w:sz w:val="24"/>
        </w:rPr>
        <w:t xml:space="preserve"> </w:t>
      </w:r>
      <w:r w:rsidRPr="000328A0">
        <w:rPr>
          <w:sz w:val="24"/>
        </w:rPr>
        <w:t>инструмент</w:t>
      </w:r>
      <w:r w:rsidRPr="000328A0">
        <w:rPr>
          <w:spacing w:val="-3"/>
          <w:sz w:val="24"/>
        </w:rPr>
        <w:t xml:space="preserve"> </w:t>
      </w:r>
      <w:r w:rsidRPr="000328A0">
        <w:rPr>
          <w:sz w:val="24"/>
        </w:rPr>
        <w:t>познания;</w:t>
      </w:r>
    </w:p>
    <w:p w:rsidR="0038525B" w:rsidRPr="000328A0" w:rsidRDefault="0038525B" w:rsidP="00E031DB">
      <w:pPr>
        <w:pStyle w:val="a8"/>
        <w:numPr>
          <w:ilvl w:val="0"/>
          <w:numId w:val="122"/>
        </w:numPr>
        <w:tabs>
          <w:tab w:val="left" w:pos="1387"/>
        </w:tabs>
        <w:spacing w:before="1" w:line="237" w:lineRule="auto"/>
        <w:ind w:right="853" w:firstLine="0"/>
        <w:jc w:val="both"/>
        <w:rPr>
          <w:sz w:val="24"/>
        </w:rPr>
      </w:pPr>
      <w:r w:rsidRPr="000328A0">
        <w:rPr>
          <w:sz w:val="24"/>
        </w:rPr>
        <w:t>формулировать</w:t>
      </w:r>
      <w:r w:rsidRPr="000328A0">
        <w:rPr>
          <w:spacing w:val="1"/>
          <w:sz w:val="24"/>
        </w:rPr>
        <w:t xml:space="preserve"> </w:t>
      </w:r>
      <w:r w:rsidRPr="000328A0">
        <w:rPr>
          <w:sz w:val="24"/>
        </w:rPr>
        <w:t>вопросы,</w:t>
      </w:r>
      <w:r w:rsidRPr="000328A0">
        <w:rPr>
          <w:spacing w:val="1"/>
          <w:sz w:val="24"/>
        </w:rPr>
        <w:t xml:space="preserve"> </w:t>
      </w:r>
      <w:r w:rsidRPr="000328A0">
        <w:rPr>
          <w:sz w:val="24"/>
        </w:rPr>
        <w:t>фиксирующие</w:t>
      </w:r>
      <w:r w:rsidRPr="000328A0">
        <w:rPr>
          <w:spacing w:val="1"/>
          <w:sz w:val="24"/>
        </w:rPr>
        <w:t xml:space="preserve"> </w:t>
      </w:r>
      <w:r w:rsidRPr="000328A0">
        <w:rPr>
          <w:sz w:val="24"/>
        </w:rPr>
        <w:t>разрыв</w:t>
      </w:r>
      <w:r w:rsidRPr="000328A0">
        <w:rPr>
          <w:spacing w:val="1"/>
          <w:sz w:val="24"/>
        </w:rPr>
        <w:t xml:space="preserve"> </w:t>
      </w:r>
      <w:r w:rsidRPr="000328A0">
        <w:rPr>
          <w:sz w:val="24"/>
        </w:rPr>
        <w:t>между</w:t>
      </w:r>
      <w:r w:rsidRPr="000328A0">
        <w:rPr>
          <w:spacing w:val="1"/>
          <w:sz w:val="24"/>
        </w:rPr>
        <w:t xml:space="preserve"> </w:t>
      </w:r>
      <w:r w:rsidRPr="000328A0">
        <w:rPr>
          <w:sz w:val="24"/>
        </w:rPr>
        <w:t>реальным</w:t>
      </w:r>
      <w:r w:rsidRPr="000328A0">
        <w:rPr>
          <w:spacing w:val="1"/>
          <w:sz w:val="24"/>
        </w:rPr>
        <w:t xml:space="preserve"> </w:t>
      </w:r>
      <w:r w:rsidRPr="000328A0">
        <w:rPr>
          <w:sz w:val="24"/>
        </w:rPr>
        <w:t>и</w:t>
      </w:r>
      <w:r w:rsidRPr="000328A0">
        <w:rPr>
          <w:spacing w:val="1"/>
          <w:sz w:val="24"/>
        </w:rPr>
        <w:t xml:space="preserve"> </w:t>
      </w:r>
      <w:r w:rsidRPr="000328A0">
        <w:rPr>
          <w:sz w:val="24"/>
        </w:rPr>
        <w:t>желательным</w:t>
      </w:r>
      <w:r w:rsidRPr="000328A0">
        <w:rPr>
          <w:spacing w:val="1"/>
          <w:sz w:val="24"/>
        </w:rPr>
        <w:t xml:space="preserve"> </w:t>
      </w:r>
      <w:r w:rsidRPr="000328A0">
        <w:rPr>
          <w:sz w:val="24"/>
        </w:rPr>
        <w:t>состоянием</w:t>
      </w:r>
      <w:r w:rsidRPr="000328A0">
        <w:rPr>
          <w:spacing w:val="-3"/>
          <w:sz w:val="24"/>
        </w:rPr>
        <w:t xml:space="preserve"> </w:t>
      </w:r>
      <w:r w:rsidRPr="000328A0">
        <w:rPr>
          <w:sz w:val="24"/>
        </w:rPr>
        <w:t>ситуации,</w:t>
      </w:r>
      <w:r w:rsidRPr="000328A0">
        <w:rPr>
          <w:spacing w:val="-2"/>
          <w:sz w:val="24"/>
        </w:rPr>
        <w:t xml:space="preserve"> </w:t>
      </w:r>
      <w:r w:rsidRPr="000328A0">
        <w:rPr>
          <w:sz w:val="24"/>
        </w:rPr>
        <w:t>объекта,</w:t>
      </w:r>
      <w:r w:rsidRPr="000328A0">
        <w:rPr>
          <w:spacing w:val="2"/>
          <w:sz w:val="24"/>
        </w:rPr>
        <w:t xml:space="preserve"> </w:t>
      </w:r>
      <w:r w:rsidRPr="000328A0">
        <w:rPr>
          <w:sz w:val="24"/>
        </w:rPr>
        <w:t>самостоятельно</w:t>
      </w:r>
      <w:r w:rsidRPr="000328A0">
        <w:rPr>
          <w:spacing w:val="-4"/>
          <w:sz w:val="24"/>
        </w:rPr>
        <w:t xml:space="preserve"> </w:t>
      </w:r>
      <w:r w:rsidRPr="000328A0">
        <w:rPr>
          <w:sz w:val="24"/>
        </w:rPr>
        <w:t>устанавливать</w:t>
      </w:r>
      <w:r w:rsidRPr="000328A0">
        <w:rPr>
          <w:spacing w:val="1"/>
          <w:sz w:val="24"/>
        </w:rPr>
        <w:t xml:space="preserve"> </w:t>
      </w:r>
      <w:r w:rsidRPr="000328A0">
        <w:rPr>
          <w:sz w:val="24"/>
        </w:rPr>
        <w:t>искомое и</w:t>
      </w:r>
      <w:r w:rsidRPr="000328A0">
        <w:rPr>
          <w:spacing w:val="-3"/>
          <w:sz w:val="24"/>
        </w:rPr>
        <w:t xml:space="preserve"> </w:t>
      </w:r>
      <w:r w:rsidRPr="000328A0">
        <w:rPr>
          <w:sz w:val="24"/>
        </w:rPr>
        <w:t>данное;</w:t>
      </w:r>
    </w:p>
    <w:p w:rsidR="0038525B" w:rsidRPr="000328A0" w:rsidRDefault="0038525B" w:rsidP="00E031DB">
      <w:pPr>
        <w:pStyle w:val="a8"/>
        <w:numPr>
          <w:ilvl w:val="0"/>
          <w:numId w:val="122"/>
        </w:numPr>
        <w:tabs>
          <w:tab w:val="left" w:pos="1387"/>
        </w:tabs>
        <w:spacing w:before="6" w:line="237" w:lineRule="auto"/>
        <w:ind w:right="859" w:firstLine="0"/>
        <w:jc w:val="both"/>
        <w:rPr>
          <w:sz w:val="24"/>
        </w:rPr>
      </w:pPr>
      <w:r w:rsidRPr="000328A0">
        <w:rPr>
          <w:sz w:val="24"/>
        </w:rPr>
        <w:t>формировать гипотезу об истинности собственных суждений и суждений других,</w:t>
      </w:r>
      <w:r w:rsidRPr="000328A0">
        <w:rPr>
          <w:spacing w:val="1"/>
          <w:sz w:val="24"/>
        </w:rPr>
        <w:t xml:space="preserve"> </w:t>
      </w:r>
      <w:r w:rsidRPr="000328A0">
        <w:rPr>
          <w:sz w:val="24"/>
        </w:rPr>
        <w:t>аргументировать</w:t>
      </w:r>
      <w:r w:rsidRPr="000328A0">
        <w:rPr>
          <w:spacing w:val="2"/>
          <w:sz w:val="24"/>
        </w:rPr>
        <w:t xml:space="preserve"> </w:t>
      </w:r>
      <w:r w:rsidRPr="000328A0">
        <w:rPr>
          <w:sz w:val="24"/>
        </w:rPr>
        <w:t>свою</w:t>
      </w:r>
      <w:r w:rsidRPr="000328A0">
        <w:rPr>
          <w:spacing w:val="-5"/>
          <w:sz w:val="24"/>
        </w:rPr>
        <w:t xml:space="preserve"> </w:t>
      </w:r>
      <w:r w:rsidRPr="000328A0">
        <w:rPr>
          <w:sz w:val="24"/>
        </w:rPr>
        <w:t>позицию,</w:t>
      </w:r>
      <w:r w:rsidRPr="000328A0">
        <w:rPr>
          <w:spacing w:val="-1"/>
          <w:sz w:val="24"/>
        </w:rPr>
        <w:t xml:space="preserve"> </w:t>
      </w:r>
      <w:r w:rsidRPr="000328A0">
        <w:rPr>
          <w:sz w:val="24"/>
        </w:rPr>
        <w:t>мнение;</w:t>
      </w:r>
    </w:p>
    <w:p w:rsidR="0038525B" w:rsidRPr="000328A0" w:rsidRDefault="0038525B" w:rsidP="00E031DB">
      <w:pPr>
        <w:pStyle w:val="a8"/>
        <w:numPr>
          <w:ilvl w:val="0"/>
          <w:numId w:val="122"/>
        </w:numPr>
        <w:tabs>
          <w:tab w:val="left" w:pos="1387"/>
        </w:tabs>
        <w:spacing w:before="4"/>
        <w:ind w:right="840" w:firstLine="0"/>
        <w:jc w:val="both"/>
        <w:rPr>
          <w:sz w:val="24"/>
        </w:rPr>
      </w:pPr>
      <w:r w:rsidRPr="000328A0">
        <w:rPr>
          <w:sz w:val="24"/>
        </w:rPr>
        <w:t>проводить по самостоятельно составленному плану опыт, несложный эксперимент,</w:t>
      </w:r>
      <w:r w:rsidRPr="000328A0">
        <w:rPr>
          <w:spacing w:val="1"/>
          <w:sz w:val="24"/>
        </w:rPr>
        <w:t xml:space="preserve"> </w:t>
      </w:r>
      <w:r w:rsidRPr="000328A0">
        <w:rPr>
          <w:sz w:val="24"/>
        </w:rPr>
        <w:t>небольшое исследование</w:t>
      </w:r>
      <w:r w:rsidRPr="000328A0">
        <w:rPr>
          <w:spacing w:val="1"/>
          <w:sz w:val="24"/>
        </w:rPr>
        <w:t xml:space="preserve"> </w:t>
      </w:r>
      <w:r w:rsidRPr="000328A0">
        <w:rPr>
          <w:sz w:val="24"/>
        </w:rPr>
        <w:t>по</w:t>
      </w:r>
      <w:r w:rsidRPr="000328A0">
        <w:rPr>
          <w:spacing w:val="1"/>
          <w:sz w:val="24"/>
        </w:rPr>
        <w:t xml:space="preserve"> </w:t>
      </w:r>
      <w:r w:rsidRPr="000328A0">
        <w:rPr>
          <w:sz w:val="24"/>
        </w:rPr>
        <w:t>установлению особенностей</w:t>
      </w:r>
      <w:r w:rsidRPr="000328A0">
        <w:rPr>
          <w:spacing w:val="1"/>
          <w:sz w:val="24"/>
        </w:rPr>
        <w:t xml:space="preserve"> </w:t>
      </w:r>
      <w:r w:rsidRPr="000328A0">
        <w:rPr>
          <w:sz w:val="24"/>
        </w:rPr>
        <w:t>объекта</w:t>
      </w:r>
      <w:r w:rsidRPr="000328A0">
        <w:rPr>
          <w:spacing w:val="1"/>
          <w:sz w:val="24"/>
        </w:rPr>
        <w:t xml:space="preserve"> </w:t>
      </w:r>
      <w:r w:rsidRPr="000328A0">
        <w:rPr>
          <w:sz w:val="24"/>
        </w:rPr>
        <w:t>изучения,</w:t>
      </w:r>
      <w:r w:rsidRPr="000328A0">
        <w:rPr>
          <w:spacing w:val="1"/>
          <w:sz w:val="24"/>
        </w:rPr>
        <w:t xml:space="preserve"> </w:t>
      </w:r>
      <w:r w:rsidRPr="000328A0">
        <w:rPr>
          <w:sz w:val="24"/>
        </w:rPr>
        <w:t>причинно-</w:t>
      </w:r>
      <w:r w:rsidRPr="000328A0">
        <w:rPr>
          <w:spacing w:val="1"/>
          <w:sz w:val="24"/>
        </w:rPr>
        <w:t xml:space="preserve"> </w:t>
      </w:r>
      <w:r w:rsidRPr="000328A0">
        <w:rPr>
          <w:sz w:val="24"/>
        </w:rPr>
        <w:t>следственных</w:t>
      </w:r>
      <w:r w:rsidRPr="000328A0">
        <w:rPr>
          <w:spacing w:val="-4"/>
          <w:sz w:val="24"/>
        </w:rPr>
        <w:t xml:space="preserve"> </w:t>
      </w:r>
      <w:r w:rsidRPr="000328A0">
        <w:rPr>
          <w:sz w:val="24"/>
        </w:rPr>
        <w:t>связей</w:t>
      </w:r>
      <w:r w:rsidRPr="000328A0">
        <w:rPr>
          <w:spacing w:val="3"/>
          <w:sz w:val="24"/>
        </w:rPr>
        <w:t xml:space="preserve"> </w:t>
      </w:r>
      <w:r w:rsidRPr="000328A0">
        <w:rPr>
          <w:sz w:val="24"/>
        </w:rPr>
        <w:t>и</w:t>
      </w:r>
      <w:r w:rsidRPr="000328A0">
        <w:rPr>
          <w:spacing w:val="-2"/>
          <w:sz w:val="24"/>
        </w:rPr>
        <w:t xml:space="preserve"> </w:t>
      </w:r>
      <w:r w:rsidRPr="000328A0">
        <w:rPr>
          <w:sz w:val="24"/>
        </w:rPr>
        <w:t>зависимостей</w:t>
      </w:r>
      <w:r w:rsidRPr="000328A0">
        <w:rPr>
          <w:spacing w:val="-2"/>
          <w:sz w:val="24"/>
        </w:rPr>
        <w:t xml:space="preserve"> </w:t>
      </w:r>
      <w:r w:rsidRPr="000328A0">
        <w:rPr>
          <w:sz w:val="24"/>
        </w:rPr>
        <w:t>объектов</w:t>
      </w:r>
      <w:r w:rsidRPr="000328A0">
        <w:rPr>
          <w:spacing w:val="-6"/>
          <w:sz w:val="24"/>
        </w:rPr>
        <w:t xml:space="preserve"> </w:t>
      </w:r>
      <w:r w:rsidRPr="000328A0">
        <w:rPr>
          <w:sz w:val="24"/>
        </w:rPr>
        <w:t>между</w:t>
      </w:r>
      <w:r w:rsidRPr="000328A0">
        <w:rPr>
          <w:spacing w:val="-8"/>
          <w:sz w:val="24"/>
        </w:rPr>
        <w:t xml:space="preserve"> </w:t>
      </w:r>
      <w:r w:rsidRPr="000328A0">
        <w:rPr>
          <w:sz w:val="24"/>
        </w:rPr>
        <w:t>собой;</w:t>
      </w:r>
    </w:p>
    <w:p w:rsidR="0038525B" w:rsidRPr="000328A0" w:rsidRDefault="0038525B" w:rsidP="00E031DB">
      <w:pPr>
        <w:pStyle w:val="a8"/>
        <w:numPr>
          <w:ilvl w:val="0"/>
          <w:numId w:val="122"/>
        </w:numPr>
        <w:tabs>
          <w:tab w:val="left" w:pos="1387"/>
        </w:tabs>
        <w:spacing w:line="242" w:lineRule="auto"/>
        <w:ind w:right="848" w:firstLine="0"/>
        <w:jc w:val="both"/>
        <w:rPr>
          <w:sz w:val="24"/>
        </w:rPr>
      </w:pPr>
      <w:r w:rsidRPr="000328A0">
        <w:rPr>
          <w:sz w:val="24"/>
        </w:rPr>
        <w:t>оценивать</w:t>
      </w:r>
      <w:r w:rsidRPr="000328A0">
        <w:rPr>
          <w:spacing w:val="1"/>
          <w:sz w:val="24"/>
        </w:rPr>
        <w:t xml:space="preserve"> </w:t>
      </w:r>
      <w:r w:rsidRPr="000328A0">
        <w:rPr>
          <w:sz w:val="24"/>
        </w:rPr>
        <w:t>на</w:t>
      </w:r>
      <w:r w:rsidRPr="000328A0">
        <w:rPr>
          <w:spacing w:val="1"/>
          <w:sz w:val="24"/>
        </w:rPr>
        <w:t xml:space="preserve"> </w:t>
      </w:r>
      <w:r w:rsidRPr="000328A0">
        <w:rPr>
          <w:sz w:val="24"/>
        </w:rPr>
        <w:t>применимость</w:t>
      </w:r>
      <w:r w:rsidRPr="000328A0">
        <w:rPr>
          <w:spacing w:val="1"/>
          <w:sz w:val="24"/>
        </w:rPr>
        <w:t xml:space="preserve"> </w:t>
      </w:r>
      <w:r w:rsidRPr="000328A0">
        <w:rPr>
          <w:sz w:val="24"/>
        </w:rPr>
        <w:t>и</w:t>
      </w:r>
      <w:r w:rsidRPr="000328A0">
        <w:rPr>
          <w:spacing w:val="1"/>
          <w:sz w:val="24"/>
        </w:rPr>
        <w:t xml:space="preserve"> </w:t>
      </w:r>
      <w:r w:rsidRPr="000328A0">
        <w:rPr>
          <w:sz w:val="24"/>
        </w:rPr>
        <w:t>достоверность</w:t>
      </w:r>
      <w:r w:rsidRPr="000328A0">
        <w:rPr>
          <w:spacing w:val="1"/>
          <w:sz w:val="24"/>
        </w:rPr>
        <w:t xml:space="preserve"> </w:t>
      </w:r>
      <w:r w:rsidRPr="000328A0">
        <w:rPr>
          <w:sz w:val="24"/>
        </w:rPr>
        <w:t>информацию,</w:t>
      </w:r>
      <w:r w:rsidRPr="000328A0">
        <w:rPr>
          <w:spacing w:val="1"/>
          <w:sz w:val="24"/>
        </w:rPr>
        <w:t xml:space="preserve"> </w:t>
      </w:r>
      <w:r w:rsidRPr="000328A0">
        <w:rPr>
          <w:sz w:val="24"/>
        </w:rPr>
        <w:t>полученную</w:t>
      </w:r>
      <w:r w:rsidRPr="000328A0">
        <w:rPr>
          <w:spacing w:val="1"/>
          <w:sz w:val="24"/>
        </w:rPr>
        <w:t xml:space="preserve"> </w:t>
      </w:r>
      <w:r w:rsidRPr="000328A0">
        <w:rPr>
          <w:sz w:val="24"/>
        </w:rPr>
        <w:t>в</w:t>
      </w:r>
      <w:r w:rsidRPr="000328A0">
        <w:rPr>
          <w:spacing w:val="1"/>
          <w:sz w:val="24"/>
        </w:rPr>
        <w:t xml:space="preserve"> </w:t>
      </w:r>
      <w:r w:rsidRPr="000328A0">
        <w:rPr>
          <w:sz w:val="24"/>
        </w:rPr>
        <w:t>ходе</w:t>
      </w:r>
      <w:r w:rsidRPr="000328A0">
        <w:rPr>
          <w:spacing w:val="1"/>
          <w:sz w:val="24"/>
        </w:rPr>
        <w:t xml:space="preserve"> </w:t>
      </w:r>
      <w:r w:rsidRPr="000328A0">
        <w:rPr>
          <w:sz w:val="24"/>
        </w:rPr>
        <w:t>исследования</w:t>
      </w:r>
      <w:r w:rsidRPr="000328A0">
        <w:rPr>
          <w:spacing w:val="-4"/>
          <w:sz w:val="24"/>
        </w:rPr>
        <w:t xml:space="preserve"> </w:t>
      </w:r>
      <w:r w:rsidRPr="000328A0">
        <w:rPr>
          <w:sz w:val="24"/>
        </w:rPr>
        <w:t>(эксперимента);</w:t>
      </w:r>
    </w:p>
    <w:p w:rsidR="0038525B" w:rsidRPr="000328A0" w:rsidRDefault="0038525B" w:rsidP="00E031DB">
      <w:pPr>
        <w:pStyle w:val="a8"/>
        <w:numPr>
          <w:ilvl w:val="0"/>
          <w:numId w:val="122"/>
        </w:numPr>
        <w:tabs>
          <w:tab w:val="left" w:pos="1387"/>
        </w:tabs>
        <w:ind w:right="851" w:firstLine="0"/>
        <w:jc w:val="both"/>
        <w:rPr>
          <w:sz w:val="24"/>
        </w:rPr>
      </w:pPr>
      <w:r w:rsidRPr="000328A0">
        <w:rPr>
          <w:sz w:val="24"/>
        </w:rPr>
        <w:t>самостоятельно формулировать обобщения и выводы по результатам проведенного</w:t>
      </w:r>
      <w:r w:rsidRPr="000328A0">
        <w:rPr>
          <w:spacing w:val="1"/>
          <w:sz w:val="24"/>
        </w:rPr>
        <w:t xml:space="preserve"> </w:t>
      </w:r>
      <w:r w:rsidRPr="000328A0">
        <w:rPr>
          <w:sz w:val="24"/>
        </w:rPr>
        <w:t>наблюдения,</w:t>
      </w:r>
      <w:r w:rsidRPr="000328A0">
        <w:rPr>
          <w:spacing w:val="1"/>
          <w:sz w:val="24"/>
        </w:rPr>
        <w:t xml:space="preserve"> </w:t>
      </w:r>
      <w:r w:rsidRPr="000328A0">
        <w:rPr>
          <w:sz w:val="24"/>
        </w:rPr>
        <w:t>опыта,</w:t>
      </w:r>
      <w:r w:rsidRPr="000328A0">
        <w:rPr>
          <w:spacing w:val="1"/>
          <w:sz w:val="24"/>
        </w:rPr>
        <w:t xml:space="preserve"> </w:t>
      </w:r>
      <w:r w:rsidRPr="000328A0">
        <w:rPr>
          <w:sz w:val="24"/>
        </w:rPr>
        <w:t>исследования,</w:t>
      </w:r>
      <w:r w:rsidRPr="000328A0">
        <w:rPr>
          <w:spacing w:val="1"/>
          <w:sz w:val="24"/>
        </w:rPr>
        <w:t xml:space="preserve"> </w:t>
      </w:r>
      <w:r w:rsidRPr="000328A0">
        <w:rPr>
          <w:sz w:val="24"/>
        </w:rPr>
        <w:t>владеть</w:t>
      </w:r>
      <w:r w:rsidRPr="000328A0">
        <w:rPr>
          <w:spacing w:val="1"/>
          <w:sz w:val="24"/>
        </w:rPr>
        <w:t xml:space="preserve"> </w:t>
      </w:r>
      <w:r w:rsidRPr="000328A0">
        <w:rPr>
          <w:sz w:val="24"/>
        </w:rPr>
        <w:t>инструментами</w:t>
      </w:r>
      <w:r w:rsidRPr="000328A0">
        <w:rPr>
          <w:spacing w:val="1"/>
          <w:sz w:val="24"/>
        </w:rPr>
        <w:t xml:space="preserve"> </w:t>
      </w:r>
      <w:r w:rsidRPr="000328A0">
        <w:rPr>
          <w:sz w:val="24"/>
        </w:rPr>
        <w:t>оценки</w:t>
      </w:r>
      <w:r w:rsidRPr="000328A0">
        <w:rPr>
          <w:spacing w:val="1"/>
          <w:sz w:val="24"/>
        </w:rPr>
        <w:t xml:space="preserve"> </w:t>
      </w:r>
      <w:r w:rsidRPr="000328A0">
        <w:rPr>
          <w:sz w:val="24"/>
        </w:rPr>
        <w:t>достоверности</w:t>
      </w:r>
      <w:r w:rsidRPr="000328A0">
        <w:rPr>
          <w:spacing w:val="1"/>
          <w:sz w:val="24"/>
        </w:rPr>
        <w:t xml:space="preserve"> </w:t>
      </w:r>
      <w:r w:rsidRPr="000328A0">
        <w:rPr>
          <w:sz w:val="24"/>
        </w:rPr>
        <w:t>полученных</w:t>
      </w:r>
      <w:r w:rsidRPr="000328A0">
        <w:rPr>
          <w:spacing w:val="-4"/>
          <w:sz w:val="24"/>
        </w:rPr>
        <w:t xml:space="preserve"> </w:t>
      </w:r>
      <w:r w:rsidRPr="000328A0">
        <w:rPr>
          <w:sz w:val="24"/>
        </w:rPr>
        <w:t>выводов</w:t>
      </w:r>
      <w:r w:rsidRPr="000328A0">
        <w:rPr>
          <w:spacing w:val="3"/>
          <w:sz w:val="24"/>
        </w:rPr>
        <w:t xml:space="preserve"> </w:t>
      </w:r>
      <w:r w:rsidRPr="000328A0">
        <w:rPr>
          <w:sz w:val="24"/>
        </w:rPr>
        <w:t>и</w:t>
      </w:r>
      <w:r w:rsidRPr="000328A0">
        <w:rPr>
          <w:spacing w:val="-7"/>
          <w:sz w:val="24"/>
        </w:rPr>
        <w:t xml:space="preserve"> </w:t>
      </w:r>
      <w:r w:rsidRPr="000328A0">
        <w:rPr>
          <w:sz w:val="24"/>
        </w:rPr>
        <w:t>обобщений;</w:t>
      </w:r>
    </w:p>
    <w:p w:rsidR="0038525B" w:rsidRPr="000328A0" w:rsidRDefault="0038525B" w:rsidP="00E031DB">
      <w:pPr>
        <w:pStyle w:val="a8"/>
        <w:numPr>
          <w:ilvl w:val="0"/>
          <w:numId w:val="122"/>
        </w:numPr>
        <w:tabs>
          <w:tab w:val="left" w:pos="1387"/>
        </w:tabs>
        <w:ind w:right="845" w:firstLine="0"/>
        <w:jc w:val="both"/>
        <w:rPr>
          <w:sz w:val="24"/>
        </w:rPr>
      </w:pPr>
      <w:r w:rsidRPr="000328A0">
        <w:rPr>
          <w:sz w:val="24"/>
        </w:rPr>
        <w:t>прогнозировать</w:t>
      </w:r>
      <w:r w:rsidRPr="000328A0">
        <w:rPr>
          <w:spacing w:val="1"/>
          <w:sz w:val="24"/>
        </w:rPr>
        <w:t xml:space="preserve"> </w:t>
      </w:r>
      <w:r w:rsidRPr="000328A0">
        <w:rPr>
          <w:sz w:val="24"/>
        </w:rPr>
        <w:t>возможное</w:t>
      </w:r>
      <w:r w:rsidRPr="000328A0">
        <w:rPr>
          <w:spacing w:val="1"/>
          <w:sz w:val="24"/>
        </w:rPr>
        <w:t xml:space="preserve"> </w:t>
      </w:r>
      <w:r w:rsidRPr="000328A0">
        <w:rPr>
          <w:sz w:val="24"/>
        </w:rPr>
        <w:t>дальнейшее</w:t>
      </w:r>
      <w:r w:rsidRPr="000328A0">
        <w:rPr>
          <w:spacing w:val="1"/>
          <w:sz w:val="24"/>
        </w:rPr>
        <w:t xml:space="preserve"> </w:t>
      </w:r>
      <w:r w:rsidRPr="000328A0">
        <w:rPr>
          <w:sz w:val="24"/>
        </w:rPr>
        <w:t>развитие</w:t>
      </w:r>
      <w:r w:rsidRPr="000328A0">
        <w:rPr>
          <w:spacing w:val="1"/>
          <w:sz w:val="24"/>
        </w:rPr>
        <w:t xml:space="preserve"> </w:t>
      </w:r>
      <w:r w:rsidRPr="000328A0">
        <w:rPr>
          <w:sz w:val="24"/>
        </w:rPr>
        <w:t>процессов,</w:t>
      </w:r>
      <w:r w:rsidRPr="000328A0">
        <w:rPr>
          <w:spacing w:val="1"/>
          <w:sz w:val="24"/>
        </w:rPr>
        <w:t xml:space="preserve"> </w:t>
      </w:r>
      <w:r w:rsidRPr="000328A0">
        <w:rPr>
          <w:sz w:val="24"/>
        </w:rPr>
        <w:t>событий</w:t>
      </w:r>
      <w:r w:rsidRPr="000328A0">
        <w:rPr>
          <w:spacing w:val="1"/>
          <w:sz w:val="24"/>
        </w:rPr>
        <w:t xml:space="preserve"> </w:t>
      </w:r>
      <w:r w:rsidRPr="000328A0">
        <w:rPr>
          <w:sz w:val="24"/>
        </w:rPr>
        <w:t>и</w:t>
      </w:r>
      <w:r w:rsidRPr="000328A0">
        <w:rPr>
          <w:spacing w:val="1"/>
          <w:sz w:val="24"/>
        </w:rPr>
        <w:t xml:space="preserve"> </w:t>
      </w:r>
      <w:r w:rsidRPr="000328A0">
        <w:rPr>
          <w:sz w:val="24"/>
        </w:rPr>
        <w:t>их</w:t>
      </w:r>
      <w:r w:rsidRPr="000328A0">
        <w:rPr>
          <w:spacing w:val="1"/>
          <w:sz w:val="24"/>
        </w:rPr>
        <w:t xml:space="preserve"> </w:t>
      </w:r>
      <w:r w:rsidRPr="000328A0">
        <w:rPr>
          <w:sz w:val="24"/>
        </w:rPr>
        <w:t>последствия</w:t>
      </w:r>
      <w:r w:rsidRPr="000328A0">
        <w:rPr>
          <w:spacing w:val="1"/>
          <w:sz w:val="24"/>
        </w:rPr>
        <w:t xml:space="preserve"> </w:t>
      </w:r>
      <w:r w:rsidRPr="000328A0">
        <w:rPr>
          <w:sz w:val="24"/>
        </w:rPr>
        <w:t>в</w:t>
      </w:r>
      <w:r w:rsidRPr="000328A0">
        <w:rPr>
          <w:spacing w:val="1"/>
          <w:sz w:val="24"/>
        </w:rPr>
        <w:t xml:space="preserve"> </w:t>
      </w:r>
      <w:r w:rsidRPr="000328A0">
        <w:rPr>
          <w:sz w:val="24"/>
        </w:rPr>
        <w:t>аналогичных</w:t>
      </w:r>
      <w:r w:rsidRPr="000328A0">
        <w:rPr>
          <w:spacing w:val="1"/>
          <w:sz w:val="24"/>
        </w:rPr>
        <w:t xml:space="preserve"> </w:t>
      </w:r>
      <w:r w:rsidRPr="000328A0">
        <w:rPr>
          <w:sz w:val="24"/>
        </w:rPr>
        <w:t>или</w:t>
      </w:r>
      <w:r w:rsidRPr="000328A0">
        <w:rPr>
          <w:spacing w:val="1"/>
          <w:sz w:val="24"/>
        </w:rPr>
        <w:t xml:space="preserve"> </w:t>
      </w:r>
      <w:r w:rsidRPr="000328A0">
        <w:rPr>
          <w:sz w:val="24"/>
        </w:rPr>
        <w:t>сходных</w:t>
      </w:r>
      <w:r w:rsidRPr="000328A0">
        <w:rPr>
          <w:spacing w:val="1"/>
          <w:sz w:val="24"/>
        </w:rPr>
        <w:t xml:space="preserve"> </w:t>
      </w:r>
      <w:r w:rsidRPr="000328A0">
        <w:rPr>
          <w:sz w:val="24"/>
        </w:rPr>
        <w:t>ситуациях,</w:t>
      </w:r>
      <w:r w:rsidRPr="000328A0">
        <w:rPr>
          <w:spacing w:val="1"/>
          <w:sz w:val="24"/>
        </w:rPr>
        <w:t xml:space="preserve"> </w:t>
      </w:r>
      <w:r w:rsidRPr="000328A0">
        <w:rPr>
          <w:sz w:val="24"/>
        </w:rPr>
        <w:t>выдвигать</w:t>
      </w:r>
      <w:r w:rsidRPr="000328A0">
        <w:rPr>
          <w:spacing w:val="1"/>
          <w:sz w:val="24"/>
        </w:rPr>
        <w:t xml:space="preserve"> </w:t>
      </w:r>
      <w:r w:rsidRPr="000328A0">
        <w:rPr>
          <w:sz w:val="24"/>
        </w:rPr>
        <w:t>предположения</w:t>
      </w:r>
      <w:r w:rsidRPr="000328A0">
        <w:rPr>
          <w:spacing w:val="1"/>
          <w:sz w:val="24"/>
        </w:rPr>
        <w:t xml:space="preserve"> </w:t>
      </w:r>
      <w:r w:rsidRPr="000328A0">
        <w:rPr>
          <w:sz w:val="24"/>
        </w:rPr>
        <w:t>об</w:t>
      </w:r>
      <w:r w:rsidRPr="000328A0">
        <w:rPr>
          <w:spacing w:val="1"/>
          <w:sz w:val="24"/>
        </w:rPr>
        <w:t xml:space="preserve"> </w:t>
      </w:r>
      <w:r w:rsidRPr="000328A0">
        <w:rPr>
          <w:sz w:val="24"/>
        </w:rPr>
        <w:t>их</w:t>
      </w:r>
      <w:r w:rsidRPr="000328A0">
        <w:rPr>
          <w:spacing w:val="-57"/>
          <w:sz w:val="24"/>
        </w:rPr>
        <w:t xml:space="preserve"> </w:t>
      </w:r>
      <w:r w:rsidRPr="000328A0">
        <w:rPr>
          <w:sz w:val="24"/>
        </w:rPr>
        <w:t>развитии</w:t>
      </w:r>
      <w:r w:rsidRPr="000328A0">
        <w:rPr>
          <w:spacing w:val="-3"/>
          <w:sz w:val="24"/>
        </w:rPr>
        <w:t xml:space="preserve"> </w:t>
      </w:r>
      <w:r w:rsidRPr="000328A0">
        <w:rPr>
          <w:sz w:val="24"/>
        </w:rPr>
        <w:t>в</w:t>
      </w:r>
      <w:r w:rsidRPr="000328A0">
        <w:rPr>
          <w:spacing w:val="-1"/>
          <w:sz w:val="24"/>
        </w:rPr>
        <w:t xml:space="preserve"> </w:t>
      </w:r>
      <w:r w:rsidRPr="000328A0">
        <w:rPr>
          <w:sz w:val="24"/>
        </w:rPr>
        <w:t>новых</w:t>
      </w:r>
      <w:r w:rsidRPr="000328A0">
        <w:rPr>
          <w:spacing w:val="2"/>
          <w:sz w:val="24"/>
        </w:rPr>
        <w:t xml:space="preserve"> </w:t>
      </w:r>
      <w:r w:rsidRPr="000328A0">
        <w:rPr>
          <w:sz w:val="24"/>
        </w:rPr>
        <w:t>условиях</w:t>
      </w:r>
      <w:r w:rsidRPr="000328A0">
        <w:rPr>
          <w:spacing w:val="-3"/>
          <w:sz w:val="24"/>
        </w:rPr>
        <w:t xml:space="preserve"> </w:t>
      </w:r>
      <w:r w:rsidRPr="000328A0">
        <w:rPr>
          <w:sz w:val="24"/>
        </w:rPr>
        <w:t>и</w:t>
      </w:r>
      <w:r w:rsidRPr="000328A0">
        <w:rPr>
          <w:spacing w:val="2"/>
          <w:sz w:val="24"/>
        </w:rPr>
        <w:t xml:space="preserve"> </w:t>
      </w:r>
      <w:r w:rsidRPr="000328A0">
        <w:rPr>
          <w:sz w:val="24"/>
        </w:rPr>
        <w:t>контекстах;</w:t>
      </w:r>
    </w:p>
    <w:p w:rsidR="0038525B" w:rsidRPr="000328A0" w:rsidRDefault="0038525B" w:rsidP="00E031DB">
      <w:pPr>
        <w:pStyle w:val="a8"/>
        <w:numPr>
          <w:ilvl w:val="0"/>
          <w:numId w:val="119"/>
        </w:numPr>
        <w:tabs>
          <w:tab w:val="left" w:pos="1084"/>
        </w:tabs>
        <w:spacing w:line="274" w:lineRule="exact"/>
        <w:ind w:hanging="265"/>
        <w:jc w:val="both"/>
        <w:rPr>
          <w:sz w:val="24"/>
        </w:rPr>
      </w:pPr>
      <w:r w:rsidRPr="000328A0">
        <w:rPr>
          <w:sz w:val="24"/>
        </w:rPr>
        <w:t>работа</w:t>
      </w:r>
      <w:r w:rsidRPr="000328A0">
        <w:rPr>
          <w:spacing w:val="-6"/>
          <w:sz w:val="24"/>
        </w:rPr>
        <w:t xml:space="preserve"> </w:t>
      </w:r>
      <w:r w:rsidRPr="000328A0">
        <w:rPr>
          <w:sz w:val="24"/>
        </w:rPr>
        <w:t>с</w:t>
      </w:r>
      <w:r w:rsidRPr="000328A0">
        <w:rPr>
          <w:spacing w:val="-1"/>
          <w:sz w:val="24"/>
        </w:rPr>
        <w:t xml:space="preserve"> </w:t>
      </w:r>
      <w:r w:rsidRPr="000328A0">
        <w:rPr>
          <w:sz w:val="24"/>
        </w:rPr>
        <w:t>информацией:</w:t>
      </w:r>
    </w:p>
    <w:p w:rsidR="0038525B" w:rsidRPr="000328A0" w:rsidRDefault="0038525B" w:rsidP="00E031DB">
      <w:pPr>
        <w:pStyle w:val="a8"/>
        <w:numPr>
          <w:ilvl w:val="0"/>
          <w:numId w:val="122"/>
        </w:numPr>
        <w:tabs>
          <w:tab w:val="left" w:pos="1387"/>
        </w:tabs>
        <w:ind w:right="850" w:firstLine="0"/>
        <w:jc w:val="both"/>
        <w:rPr>
          <w:sz w:val="24"/>
        </w:rPr>
      </w:pPr>
      <w:r w:rsidRPr="000328A0">
        <w:rPr>
          <w:sz w:val="24"/>
        </w:rPr>
        <w:t>применять</w:t>
      </w:r>
      <w:r w:rsidRPr="000328A0">
        <w:rPr>
          <w:spacing w:val="1"/>
          <w:sz w:val="24"/>
        </w:rPr>
        <w:t xml:space="preserve"> </w:t>
      </w:r>
      <w:r w:rsidRPr="000328A0">
        <w:rPr>
          <w:sz w:val="24"/>
        </w:rPr>
        <w:t>различные</w:t>
      </w:r>
      <w:r w:rsidRPr="000328A0">
        <w:rPr>
          <w:spacing w:val="1"/>
          <w:sz w:val="24"/>
        </w:rPr>
        <w:t xml:space="preserve"> </w:t>
      </w:r>
      <w:r w:rsidRPr="000328A0">
        <w:rPr>
          <w:sz w:val="24"/>
        </w:rPr>
        <w:t>методы,</w:t>
      </w:r>
      <w:r w:rsidRPr="000328A0">
        <w:rPr>
          <w:spacing w:val="1"/>
          <w:sz w:val="24"/>
        </w:rPr>
        <w:t xml:space="preserve"> </w:t>
      </w:r>
      <w:r w:rsidRPr="000328A0">
        <w:rPr>
          <w:sz w:val="24"/>
        </w:rPr>
        <w:t>инструменты</w:t>
      </w:r>
      <w:r w:rsidRPr="000328A0">
        <w:rPr>
          <w:spacing w:val="1"/>
          <w:sz w:val="24"/>
        </w:rPr>
        <w:t xml:space="preserve"> </w:t>
      </w:r>
      <w:r w:rsidRPr="000328A0">
        <w:rPr>
          <w:sz w:val="24"/>
        </w:rPr>
        <w:t>и</w:t>
      </w:r>
      <w:r w:rsidRPr="000328A0">
        <w:rPr>
          <w:spacing w:val="1"/>
          <w:sz w:val="24"/>
        </w:rPr>
        <w:t xml:space="preserve"> </w:t>
      </w:r>
      <w:r w:rsidRPr="000328A0">
        <w:rPr>
          <w:sz w:val="24"/>
        </w:rPr>
        <w:t>запросы</w:t>
      </w:r>
      <w:r w:rsidRPr="000328A0">
        <w:rPr>
          <w:spacing w:val="1"/>
          <w:sz w:val="24"/>
        </w:rPr>
        <w:t xml:space="preserve"> </w:t>
      </w:r>
      <w:r w:rsidRPr="000328A0">
        <w:rPr>
          <w:sz w:val="24"/>
        </w:rPr>
        <w:t>при</w:t>
      </w:r>
      <w:r w:rsidRPr="000328A0">
        <w:rPr>
          <w:spacing w:val="1"/>
          <w:sz w:val="24"/>
        </w:rPr>
        <w:t xml:space="preserve"> </w:t>
      </w:r>
      <w:r w:rsidRPr="000328A0">
        <w:rPr>
          <w:sz w:val="24"/>
        </w:rPr>
        <w:t>поиске</w:t>
      </w:r>
      <w:r w:rsidRPr="000328A0">
        <w:rPr>
          <w:spacing w:val="1"/>
          <w:sz w:val="24"/>
        </w:rPr>
        <w:t xml:space="preserve"> </w:t>
      </w:r>
      <w:r w:rsidRPr="000328A0">
        <w:rPr>
          <w:sz w:val="24"/>
        </w:rPr>
        <w:t>и</w:t>
      </w:r>
      <w:r w:rsidRPr="000328A0">
        <w:rPr>
          <w:spacing w:val="1"/>
          <w:sz w:val="24"/>
        </w:rPr>
        <w:t xml:space="preserve"> </w:t>
      </w:r>
      <w:r w:rsidRPr="000328A0">
        <w:rPr>
          <w:sz w:val="24"/>
        </w:rPr>
        <w:t>отборе</w:t>
      </w:r>
      <w:r w:rsidRPr="000328A0">
        <w:rPr>
          <w:spacing w:val="1"/>
          <w:sz w:val="24"/>
        </w:rPr>
        <w:t xml:space="preserve"> </w:t>
      </w:r>
      <w:r w:rsidRPr="000328A0">
        <w:rPr>
          <w:sz w:val="24"/>
        </w:rPr>
        <w:t>информации</w:t>
      </w:r>
      <w:r w:rsidRPr="000328A0">
        <w:rPr>
          <w:spacing w:val="1"/>
          <w:sz w:val="24"/>
        </w:rPr>
        <w:t xml:space="preserve"> </w:t>
      </w:r>
      <w:r w:rsidRPr="000328A0">
        <w:rPr>
          <w:sz w:val="24"/>
        </w:rPr>
        <w:t>или</w:t>
      </w:r>
      <w:r w:rsidRPr="000328A0">
        <w:rPr>
          <w:spacing w:val="1"/>
          <w:sz w:val="24"/>
        </w:rPr>
        <w:t xml:space="preserve"> </w:t>
      </w:r>
      <w:r w:rsidRPr="000328A0">
        <w:rPr>
          <w:sz w:val="24"/>
        </w:rPr>
        <w:t>данных</w:t>
      </w:r>
      <w:r w:rsidRPr="000328A0">
        <w:rPr>
          <w:spacing w:val="1"/>
          <w:sz w:val="24"/>
        </w:rPr>
        <w:t xml:space="preserve"> </w:t>
      </w:r>
      <w:r w:rsidRPr="000328A0">
        <w:rPr>
          <w:sz w:val="24"/>
        </w:rPr>
        <w:t>из</w:t>
      </w:r>
      <w:r w:rsidRPr="000328A0">
        <w:rPr>
          <w:spacing w:val="1"/>
          <w:sz w:val="24"/>
        </w:rPr>
        <w:t xml:space="preserve"> </w:t>
      </w:r>
      <w:r w:rsidRPr="000328A0">
        <w:rPr>
          <w:sz w:val="24"/>
        </w:rPr>
        <w:t>источников</w:t>
      </w:r>
      <w:r w:rsidRPr="000328A0">
        <w:rPr>
          <w:spacing w:val="1"/>
          <w:sz w:val="24"/>
        </w:rPr>
        <w:t xml:space="preserve"> </w:t>
      </w:r>
      <w:r w:rsidRPr="000328A0">
        <w:rPr>
          <w:sz w:val="24"/>
        </w:rPr>
        <w:t>с</w:t>
      </w:r>
      <w:r w:rsidRPr="000328A0">
        <w:rPr>
          <w:spacing w:val="1"/>
          <w:sz w:val="24"/>
        </w:rPr>
        <w:t xml:space="preserve"> </w:t>
      </w:r>
      <w:r w:rsidRPr="000328A0">
        <w:rPr>
          <w:sz w:val="24"/>
        </w:rPr>
        <w:t>учетом</w:t>
      </w:r>
      <w:r w:rsidRPr="000328A0">
        <w:rPr>
          <w:spacing w:val="1"/>
          <w:sz w:val="24"/>
        </w:rPr>
        <w:t xml:space="preserve"> </w:t>
      </w:r>
      <w:r w:rsidRPr="000328A0">
        <w:rPr>
          <w:sz w:val="24"/>
        </w:rPr>
        <w:t>предложенной</w:t>
      </w:r>
      <w:r w:rsidRPr="000328A0">
        <w:rPr>
          <w:spacing w:val="1"/>
          <w:sz w:val="24"/>
        </w:rPr>
        <w:t xml:space="preserve"> </w:t>
      </w:r>
      <w:r w:rsidRPr="000328A0">
        <w:rPr>
          <w:sz w:val="24"/>
        </w:rPr>
        <w:t>учебной</w:t>
      </w:r>
      <w:r w:rsidRPr="000328A0">
        <w:rPr>
          <w:spacing w:val="1"/>
          <w:sz w:val="24"/>
        </w:rPr>
        <w:t xml:space="preserve"> </w:t>
      </w:r>
      <w:r w:rsidRPr="000328A0">
        <w:rPr>
          <w:sz w:val="24"/>
        </w:rPr>
        <w:t>задачи</w:t>
      </w:r>
      <w:r w:rsidRPr="000328A0">
        <w:rPr>
          <w:spacing w:val="1"/>
          <w:sz w:val="24"/>
        </w:rPr>
        <w:t xml:space="preserve"> </w:t>
      </w:r>
      <w:r w:rsidRPr="000328A0">
        <w:rPr>
          <w:sz w:val="24"/>
        </w:rPr>
        <w:t>и</w:t>
      </w:r>
      <w:r w:rsidRPr="000328A0">
        <w:rPr>
          <w:spacing w:val="1"/>
          <w:sz w:val="24"/>
        </w:rPr>
        <w:t xml:space="preserve"> </w:t>
      </w:r>
      <w:r w:rsidRPr="000328A0">
        <w:rPr>
          <w:sz w:val="24"/>
        </w:rPr>
        <w:t>заданных</w:t>
      </w:r>
      <w:r w:rsidRPr="000328A0">
        <w:rPr>
          <w:spacing w:val="-4"/>
          <w:sz w:val="24"/>
        </w:rPr>
        <w:t xml:space="preserve"> </w:t>
      </w:r>
      <w:r w:rsidRPr="000328A0">
        <w:rPr>
          <w:sz w:val="24"/>
        </w:rPr>
        <w:t>критериев;</w:t>
      </w:r>
    </w:p>
    <w:p w:rsidR="0038525B" w:rsidRPr="000328A0" w:rsidRDefault="0038525B" w:rsidP="0038525B">
      <w:pPr>
        <w:jc w:val="both"/>
        <w:rPr>
          <w:sz w:val="24"/>
        </w:rPr>
        <w:sectPr w:rsidR="0038525B" w:rsidRPr="000328A0">
          <w:pgSz w:w="11910" w:h="16840"/>
          <w:pgMar w:top="1040" w:right="0" w:bottom="280" w:left="880" w:header="720" w:footer="720" w:gutter="0"/>
          <w:cols w:space="720"/>
        </w:sectPr>
      </w:pPr>
    </w:p>
    <w:p w:rsidR="0038525B" w:rsidRPr="000328A0" w:rsidRDefault="0038525B" w:rsidP="00E031DB">
      <w:pPr>
        <w:pStyle w:val="a8"/>
        <w:numPr>
          <w:ilvl w:val="0"/>
          <w:numId w:val="122"/>
        </w:numPr>
        <w:tabs>
          <w:tab w:val="left" w:pos="1387"/>
        </w:tabs>
        <w:spacing w:before="66" w:line="242" w:lineRule="auto"/>
        <w:ind w:right="853" w:firstLine="0"/>
        <w:jc w:val="both"/>
        <w:rPr>
          <w:sz w:val="24"/>
        </w:rPr>
      </w:pPr>
      <w:r w:rsidRPr="000328A0">
        <w:rPr>
          <w:sz w:val="24"/>
        </w:rPr>
        <w:lastRenderedPageBreak/>
        <w:t>выбирать,</w:t>
      </w:r>
      <w:r w:rsidRPr="000328A0">
        <w:rPr>
          <w:spacing w:val="1"/>
          <w:sz w:val="24"/>
        </w:rPr>
        <w:t xml:space="preserve"> </w:t>
      </w:r>
      <w:r w:rsidRPr="000328A0">
        <w:rPr>
          <w:sz w:val="24"/>
        </w:rPr>
        <w:t>анализировать,</w:t>
      </w:r>
      <w:r w:rsidRPr="000328A0">
        <w:rPr>
          <w:spacing w:val="1"/>
          <w:sz w:val="24"/>
        </w:rPr>
        <w:t xml:space="preserve"> </w:t>
      </w:r>
      <w:r w:rsidRPr="000328A0">
        <w:rPr>
          <w:sz w:val="24"/>
        </w:rPr>
        <w:t>систематизировать</w:t>
      </w:r>
      <w:r w:rsidRPr="000328A0">
        <w:rPr>
          <w:spacing w:val="1"/>
          <w:sz w:val="24"/>
        </w:rPr>
        <w:t xml:space="preserve"> </w:t>
      </w:r>
      <w:r w:rsidRPr="000328A0">
        <w:rPr>
          <w:sz w:val="24"/>
        </w:rPr>
        <w:t>и</w:t>
      </w:r>
      <w:r w:rsidRPr="000328A0">
        <w:rPr>
          <w:spacing w:val="1"/>
          <w:sz w:val="24"/>
        </w:rPr>
        <w:t xml:space="preserve"> </w:t>
      </w:r>
      <w:r w:rsidRPr="000328A0">
        <w:rPr>
          <w:sz w:val="24"/>
        </w:rPr>
        <w:t>интерпретировать</w:t>
      </w:r>
      <w:r w:rsidRPr="000328A0">
        <w:rPr>
          <w:spacing w:val="1"/>
          <w:sz w:val="24"/>
        </w:rPr>
        <w:t xml:space="preserve"> </w:t>
      </w:r>
      <w:r w:rsidRPr="000328A0">
        <w:rPr>
          <w:sz w:val="24"/>
        </w:rPr>
        <w:t>информацию</w:t>
      </w:r>
      <w:r w:rsidRPr="000328A0">
        <w:rPr>
          <w:spacing w:val="-57"/>
          <w:sz w:val="24"/>
        </w:rPr>
        <w:t xml:space="preserve"> </w:t>
      </w:r>
      <w:r w:rsidRPr="000328A0">
        <w:rPr>
          <w:sz w:val="24"/>
        </w:rPr>
        <w:t>различных</w:t>
      </w:r>
      <w:r w:rsidRPr="000328A0">
        <w:rPr>
          <w:spacing w:val="-4"/>
          <w:sz w:val="24"/>
        </w:rPr>
        <w:t xml:space="preserve"> </w:t>
      </w:r>
      <w:r w:rsidRPr="000328A0">
        <w:rPr>
          <w:sz w:val="24"/>
        </w:rPr>
        <w:t>видов</w:t>
      </w:r>
      <w:r w:rsidRPr="000328A0">
        <w:rPr>
          <w:spacing w:val="-1"/>
          <w:sz w:val="24"/>
        </w:rPr>
        <w:t xml:space="preserve"> </w:t>
      </w:r>
      <w:r w:rsidRPr="000328A0">
        <w:rPr>
          <w:sz w:val="24"/>
        </w:rPr>
        <w:t>и</w:t>
      </w:r>
      <w:r w:rsidRPr="000328A0">
        <w:rPr>
          <w:spacing w:val="3"/>
          <w:sz w:val="24"/>
        </w:rPr>
        <w:t xml:space="preserve"> </w:t>
      </w:r>
      <w:r w:rsidRPr="000328A0">
        <w:rPr>
          <w:sz w:val="24"/>
        </w:rPr>
        <w:t>форм</w:t>
      </w:r>
      <w:r w:rsidRPr="000328A0">
        <w:rPr>
          <w:spacing w:val="-1"/>
          <w:sz w:val="24"/>
        </w:rPr>
        <w:t xml:space="preserve"> </w:t>
      </w:r>
      <w:r w:rsidRPr="000328A0">
        <w:rPr>
          <w:sz w:val="24"/>
        </w:rPr>
        <w:t>представления;</w:t>
      </w:r>
    </w:p>
    <w:p w:rsidR="0038525B" w:rsidRPr="000328A0" w:rsidRDefault="0038525B" w:rsidP="00E031DB">
      <w:pPr>
        <w:pStyle w:val="a8"/>
        <w:numPr>
          <w:ilvl w:val="0"/>
          <w:numId w:val="122"/>
        </w:numPr>
        <w:tabs>
          <w:tab w:val="left" w:pos="1387"/>
        </w:tabs>
        <w:spacing w:line="242" w:lineRule="auto"/>
        <w:ind w:right="845" w:firstLine="0"/>
        <w:jc w:val="both"/>
        <w:rPr>
          <w:sz w:val="24"/>
        </w:rPr>
      </w:pPr>
      <w:r w:rsidRPr="000328A0">
        <w:rPr>
          <w:sz w:val="24"/>
        </w:rPr>
        <w:t>находить сходные аргументы (подтверждающие или опровергающие одну и ту же</w:t>
      </w:r>
      <w:r w:rsidRPr="000328A0">
        <w:rPr>
          <w:spacing w:val="1"/>
          <w:sz w:val="24"/>
        </w:rPr>
        <w:t xml:space="preserve"> </w:t>
      </w:r>
      <w:r w:rsidRPr="000328A0">
        <w:rPr>
          <w:sz w:val="24"/>
        </w:rPr>
        <w:t>идею,</w:t>
      </w:r>
      <w:r w:rsidRPr="000328A0">
        <w:rPr>
          <w:spacing w:val="3"/>
          <w:sz w:val="24"/>
        </w:rPr>
        <w:t xml:space="preserve"> </w:t>
      </w:r>
      <w:r w:rsidRPr="000328A0">
        <w:rPr>
          <w:sz w:val="24"/>
        </w:rPr>
        <w:t>версию)</w:t>
      </w:r>
      <w:r w:rsidRPr="000328A0">
        <w:rPr>
          <w:spacing w:val="3"/>
          <w:sz w:val="24"/>
        </w:rPr>
        <w:t xml:space="preserve"> </w:t>
      </w:r>
      <w:r w:rsidRPr="000328A0">
        <w:rPr>
          <w:sz w:val="24"/>
        </w:rPr>
        <w:t>в</w:t>
      </w:r>
      <w:r w:rsidRPr="000328A0">
        <w:rPr>
          <w:spacing w:val="-2"/>
          <w:sz w:val="24"/>
        </w:rPr>
        <w:t xml:space="preserve"> </w:t>
      </w:r>
      <w:r w:rsidRPr="000328A0">
        <w:rPr>
          <w:sz w:val="24"/>
        </w:rPr>
        <w:t>различных</w:t>
      </w:r>
      <w:r w:rsidRPr="000328A0">
        <w:rPr>
          <w:spacing w:val="-3"/>
          <w:sz w:val="24"/>
        </w:rPr>
        <w:t xml:space="preserve"> </w:t>
      </w:r>
      <w:r w:rsidRPr="000328A0">
        <w:rPr>
          <w:sz w:val="24"/>
        </w:rPr>
        <w:t>информационных</w:t>
      </w:r>
      <w:r w:rsidRPr="000328A0">
        <w:rPr>
          <w:spacing w:val="-4"/>
          <w:sz w:val="24"/>
        </w:rPr>
        <w:t xml:space="preserve"> </w:t>
      </w:r>
      <w:r w:rsidRPr="000328A0">
        <w:rPr>
          <w:sz w:val="24"/>
        </w:rPr>
        <w:t>источниках;</w:t>
      </w:r>
    </w:p>
    <w:p w:rsidR="0038525B" w:rsidRPr="000328A0" w:rsidRDefault="0038525B" w:rsidP="00E031DB">
      <w:pPr>
        <w:pStyle w:val="a8"/>
        <w:numPr>
          <w:ilvl w:val="0"/>
          <w:numId w:val="122"/>
        </w:numPr>
        <w:tabs>
          <w:tab w:val="left" w:pos="1387"/>
        </w:tabs>
        <w:ind w:right="850" w:firstLine="0"/>
        <w:jc w:val="both"/>
        <w:rPr>
          <w:sz w:val="24"/>
        </w:rPr>
      </w:pPr>
      <w:r w:rsidRPr="000328A0">
        <w:rPr>
          <w:sz w:val="24"/>
        </w:rPr>
        <w:t>самостоятельно</w:t>
      </w:r>
      <w:r w:rsidRPr="000328A0">
        <w:rPr>
          <w:spacing w:val="1"/>
          <w:sz w:val="24"/>
        </w:rPr>
        <w:t xml:space="preserve"> </w:t>
      </w:r>
      <w:r w:rsidRPr="000328A0">
        <w:rPr>
          <w:sz w:val="24"/>
        </w:rPr>
        <w:t>выбирать</w:t>
      </w:r>
      <w:r w:rsidRPr="000328A0">
        <w:rPr>
          <w:spacing w:val="1"/>
          <w:sz w:val="24"/>
        </w:rPr>
        <w:t xml:space="preserve"> </w:t>
      </w:r>
      <w:r w:rsidRPr="000328A0">
        <w:rPr>
          <w:sz w:val="24"/>
        </w:rPr>
        <w:t>оптимальную</w:t>
      </w:r>
      <w:r w:rsidRPr="000328A0">
        <w:rPr>
          <w:spacing w:val="1"/>
          <w:sz w:val="24"/>
        </w:rPr>
        <w:t xml:space="preserve"> </w:t>
      </w:r>
      <w:r w:rsidRPr="000328A0">
        <w:rPr>
          <w:sz w:val="24"/>
        </w:rPr>
        <w:t>форму</w:t>
      </w:r>
      <w:r w:rsidRPr="000328A0">
        <w:rPr>
          <w:spacing w:val="1"/>
          <w:sz w:val="24"/>
        </w:rPr>
        <w:t xml:space="preserve"> </w:t>
      </w:r>
      <w:r w:rsidRPr="000328A0">
        <w:rPr>
          <w:sz w:val="24"/>
        </w:rPr>
        <w:t>представления</w:t>
      </w:r>
      <w:r w:rsidRPr="000328A0">
        <w:rPr>
          <w:spacing w:val="1"/>
          <w:sz w:val="24"/>
        </w:rPr>
        <w:t xml:space="preserve"> </w:t>
      </w:r>
      <w:r w:rsidRPr="000328A0">
        <w:rPr>
          <w:sz w:val="24"/>
        </w:rPr>
        <w:t>информации</w:t>
      </w:r>
      <w:r w:rsidRPr="000328A0">
        <w:rPr>
          <w:spacing w:val="1"/>
          <w:sz w:val="24"/>
        </w:rPr>
        <w:t xml:space="preserve"> </w:t>
      </w:r>
      <w:r w:rsidRPr="000328A0">
        <w:rPr>
          <w:sz w:val="24"/>
        </w:rPr>
        <w:t>и</w:t>
      </w:r>
      <w:r w:rsidRPr="000328A0">
        <w:rPr>
          <w:spacing w:val="1"/>
          <w:sz w:val="24"/>
        </w:rPr>
        <w:t xml:space="preserve"> </w:t>
      </w:r>
      <w:r w:rsidRPr="000328A0">
        <w:rPr>
          <w:sz w:val="24"/>
        </w:rPr>
        <w:t>иллюстрировать решаемые задачи несложными схемами, диаграммами, иной графикой и</w:t>
      </w:r>
      <w:r w:rsidRPr="000328A0">
        <w:rPr>
          <w:spacing w:val="1"/>
          <w:sz w:val="24"/>
        </w:rPr>
        <w:t xml:space="preserve"> </w:t>
      </w:r>
      <w:r w:rsidRPr="000328A0">
        <w:rPr>
          <w:sz w:val="24"/>
        </w:rPr>
        <w:t>их</w:t>
      </w:r>
      <w:r w:rsidRPr="000328A0">
        <w:rPr>
          <w:spacing w:val="-4"/>
          <w:sz w:val="24"/>
        </w:rPr>
        <w:t xml:space="preserve"> </w:t>
      </w:r>
      <w:r w:rsidRPr="000328A0">
        <w:rPr>
          <w:sz w:val="24"/>
        </w:rPr>
        <w:t>комбинациями;</w:t>
      </w:r>
    </w:p>
    <w:p w:rsidR="0038525B" w:rsidRPr="000328A0" w:rsidRDefault="0038525B" w:rsidP="00E031DB">
      <w:pPr>
        <w:pStyle w:val="a8"/>
        <w:numPr>
          <w:ilvl w:val="0"/>
          <w:numId w:val="122"/>
        </w:numPr>
        <w:tabs>
          <w:tab w:val="left" w:pos="1387"/>
        </w:tabs>
        <w:spacing w:line="237" w:lineRule="auto"/>
        <w:ind w:right="853" w:firstLine="0"/>
        <w:jc w:val="both"/>
        <w:rPr>
          <w:sz w:val="24"/>
        </w:rPr>
      </w:pPr>
      <w:r w:rsidRPr="000328A0">
        <w:rPr>
          <w:sz w:val="24"/>
        </w:rPr>
        <w:t>оценивать надежность информации по критериям, предложенным педагогическим</w:t>
      </w:r>
      <w:r w:rsidRPr="000328A0">
        <w:rPr>
          <w:spacing w:val="1"/>
          <w:sz w:val="24"/>
        </w:rPr>
        <w:t xml:space="preserve"> </w:t>
      </w:r>
      <w:r w:rsidRPr="000328A0">
        <w:rPr>
          <w:sz w:val="24"/>
        </w:rPr>
        <w:t>работником</w:t>
      </w:r>
      <w:r w:rsidRPr="000328A0">
        <w:rPr>
          <w:spacing w:val="-2"/>
          <w:sz w:val="24"/>
        </w:rPr>
        <w:t xml:space="preserve"> </w:t>
      </w:r>
      <w:r w:rsidRPr="000328A0">
        <w:rPr>
          <w:sz w:val="24"/>
        </w:rPr>
        <w:t>или</w:t>
      </w:r>
      <w:r w:rsidRPr="000328A0">
        <w:rPr>
          <w:spacing w:val="-2"/>
          <w:sz w:val="24"/>
        </w:rPr>
        <w:t xml:space="preserve"> </w:t>
      </w:r>
      <w:r w:rsidRPr="000328A0">
        <w:rPr>
          <w:sz w:val="24"/>
        </w:rPr>
        <w:t>сформулированным</w:t>
      </w:r>
      <w:r w:rsidRPr="000328A0">
        <w:rPr>
          <w:spacing w:val="-1"/>
          <w:sz w:val="24"/>
        </w:rPr>
        <w:t xml:space="preserve"> </w:t>
      </w:r>
      <w:r w:rsidRPr="000328A0">
        <w:rPr>
          <w:sz w:val="24"/>
        </w:rPr>
        <w:t>самостоятельно;</w:t>
      </w:r>
    </w:p>
    <w:p w:rsidR="0038525B" w:rsidRPr="000328A0" w:rsidRDefault="0038525B" w:rsidP="00E031DB">
      <w:pPr>
        <w:pStyle w:val="a8"/>
        <w:numPr>
          <w:ilvl w:val="0"/>
          <w:numId w:val="122"/>
        </w:numPr>
        <w:tabs>
          <w:tab w:val="left" w:pos="1387"/>
        </w:tabs>
        <w:spacing w:line="275" w:lineRule="exact"/>
        <w:ind w:left="1386" w:hanging="568"/>
        <w:jc w:val="both"/>
        <w:rPr>
          <w:sz w:val="24"/>
        </w:rPr>
      </w:pPr>
      <w:r w:rsidRPr="000328A0">
        <w:rPr>
          <w:sz w:val="24"/>
        </w:rPr>
        <w:t>эффективно</w:t>
      </w:r>
      <w:r w:rsidRPr="000328A0">
        <w:rPr>
          <w:spacing w:val="-4"/>
          <w:sz w:val="24"/>
        </w:rPr>
        <w:t xml:space="preserve"> </w:t>
      </w:r>
      <w:r w:rsidRPr="000328A0">
        <w:rPr>
          <w:sz w:val="24"/>
        </w:rPr>
        <w:t>запоминать</w:t>
      </w:r>
      <w:r w:rsidRPr="000328A0">
        <w:rPr>
          <w:spacing w:val="-6"/>
          <w:sz w:val="24"/>
        </w:rPr>
        <w:t xml:space="preserve"> </w:t>
      </w:r>
      <w:r w:rsidRPr="000328A0">
        <w:rPr>
          <w:sz w:val="24"/>
        </w:rPr>
        <w:t>и</w:t>
      </w:r>
      <w:r w:rsidRPr="000328A0">
        <w:rPr>
          <w:spacing w:val="-3"/>
          <w:sz w:val="24"/>
        </w:rPr>
        <w:t xml:space="preserve"> </w:t>
      </w:r>
      <w:r w:rsidRPr="000328A0">
        <w:rPr>
          <w:sz w:val="24"/>
        </w:rPr>
        <w:t>систематизировать</w:t>
      </w:r>
      <w:r w:rsidRPr="000328A0">
        <w:rPr>
          <w:spacing w:val="-6"/>
          <w:sz w:val="24"/>
        </w:rPr>
        <w:t xml:space="preserve"> </w:t>
      </w:r>
      <w:r w:rsidRPr="000328A0">
        <w:rPr>
          <w:sz w:val="24"/>
        </w:rPr>
        <w:t>информацию.</w:t>
      </w:r>
    </w:p>
    <w:p w:rsidR="0038525B" w:rsidRPr="000328A0" w:rsidRDefault="0038525B" w:rsidP="0038525B">
      <w:pPr>
        <w:pStyle w:val="a4"/>
        <w:spacing w:line="242" w:lineRule="auto"/>
        <w:ind w:right="856"/>
        <w:jc w:val="both"/>
      </w:pPr>
      <w:r w:rsidRPr="000328A0">
        <w:t>Овладение</w:t>
      </w:r>
      <w:r w:rsidRPr="000328A0">
        <w:rPr>
          <w:spacing w:val="1"/>
        </w:rPr>
        <w:t xml:space="preserve"> </w:t>
      </w:r>
      <w:r w:rsidRPr="000328A0">
        <w:t>системой</w:t>
      </w:r>
      <w:r w:rsidRPr="000328A0">
        <w:rPr>
          <w:spacing w:val="1"/>
        </w:rPr>
        <w:t xml:space="preserve"> </w:t>
      </w:r>
      <w:r w:rsidRPr="000328A0">
        <w:t>универсальных</w:t>
      </w:r>
      <w:r w:rsidRPr="000328A0">
        <w:rPr>
          <w:spacing w:val="1"/>
        </w:rPr>
        <w:t xml:space="preserve"> </w:t>
      </w:r>
      <w:r w:rsidRPr="000328A0">
        <w:t>учебных</w:t>
      </w:r>
      <w:r w:rsidRPr="000328A0">
        <w:rPr>
          <w:spacing w:val="1"/>
        </w:rPr>
        <w:t xml:space="preserve"> </w:t>
      </w:r>
      <w:r w:rsidRPr="000328A0">
        <w:t>познавательных</w:t>
      </w:r>
      <w:r w:rsidRPr="000328A0">
        <w:rPr>
          <w:spacing w:val="1"/>
        </w:rPr>
        <w:t xml:space="preserve"> </w:t>
      </w:r>
      <w:r w:rsidRPr="000328A0">
        <w:t>действий</w:t>
      </w:r>
      <w:r w:rsidRPr="000328A0">
        <w:rPr>
          <w:spacing w:val="1"/>
        </w:rPr>
        <w:t xml:space="preserve"> </w:t>
      </w:r>
      <w:r w:rsidRPr="000328A0">
        <w:t>обеспечивает</w:t>
      </w:r>
      <w:r w:rsidRPr="000328A0">
        <w:rPr>
          <w:spacing w:val="1"/>
        </w:rPr>
        <w:t xml:space="preserve"> </w:t>
      </w:r>
      <w:r w:rsidRPr="000328A0">
        <w:t>сформированность</w:t>
      </w:r>
      <w:r w:rsidRPr="000328A0">
        <w:rPr>
          <w:spacing w:val="5"/>
        </w:rPr>
        <w:t xml:space="preserve"> </w:t>
      </w:r>
      <w:r w:rsidRPr="000328A0">
        <w:t>когнитивных</w:t>
      </w:r>
      <w:r w:rsidRPr="000328A0">
        <w:rPr>
          <w:spacing w:val="-3"/>
        </w:rPr>
        <w:t xml:space="preserve"> </w:t>
      </w:r>
      <w:r w:rsidRPr="000328A0">
        <w:t>навыков</w:t>
      </w:r>
      <w:r w:rsidRPr="000328A0">
        <w:rPr>
          <w:spacing w:val="-2"/>
        </w:rPr>
        <w:t xml:space="preserve"> </w:t>
      </w:r>
      <w:r w:rsidRPr="000328A0">
        <w:t>у</w:t>
      </w:r>
      <w:r w:rsidRPr="000328A0">
        <w:rPr>
          <w:spacing w:val="-8"/>
        </w:rPr>
        <w:t xml:space="preserve"> </w:t>
      </w:r>
      <w:r w:rsidRPr="000328A0">
        <w:t>обучающихся.</w:t>
      </w:r>
    </w:p>
    <w:p w:rsidR="0038525B" w:rsidRPr="000328A0" w:rsidRDefault="0038525B" w:rsidP="0038525B">
      <w:pPr>
        <w:pStyle w:val="a4"/>
        <w:tabs>
          <w:tab w:val="left" w:pos="1386"/>
        </w:tabs>
        <w:spacing w:line="271" w:lineRule="exact"/>
      </w:pPr>
      <w:r w:rsidRPr="000328A0">
        <w:t>1.</w:t>
      </w:r>
      <w:r w:rsidRPr="000328A0">
        <w:tab/>
        <w:t>Овладение</w:t>
      </w:r>
      <w:r w:rsidRPr="000328A0">
        <w:rPr>
          <w:spacing w:val="-2"/>
        </w:rPr>
        <w:t xml:space="preserve"> </w:t>
      </w:r>
      <w:r w:rsidRPr="000328A0">
        <w:t>универсальными</w:t>
      </w:r>
      <w:r w:rsidRPr="000328A0">
        <w:rPr>
          <w:spacing w:val="-9"/>
        </w:rPr>
        <w:t xml:space="preserve"> </w:t>
      </w:r>
      <w:r w:rsidRPr="000328A0">
        <w:t>учебными</w:t>
      </w:r>
      <w:r w:rsidRPr="000328A0">
        <w:rPr>
          <w:spacing w:val="-5"/>
        </w:rPr>
        <w:t xml:space="preserve"> </w:t>
      </w:r>
      <w:r w:rsidRPr="000328A0">
        <w:t>коммуникативными</w:t>
      </w:r>
      <w:r w:rsidRPr="000328A0">
        <w:rPr>
          <w:spacing w:val="-4"/>
        </w:rPr>
        <w:t xml:space="preserve"> </w:t>
      </w:r>
      <w:r w:rsidRPr="000328A0">
        <w:t>действиями:</w:t>
      </w:r>
    </w:p>
    <w:p w:rsidR="0038525B" w:rsidRPr="000328A0" w:rsidRDefault="0038525B" w:rsidP="00E031DB">
      <w:pPr>
        <w:pStyle w:val="a8"/>
        <w:numPr>
          <w:ilvl w:val="0"/>
          <w:numId w:val="118"/>
        </w:numPr>
        <w:tabs>
          <w:tab w:val="left" w:pos="1079"/>
        </w:tabs>
        <w:spacing w:line="275" w:lineRule="exact"/>
        <w:ind w:hanging="260"/>
        <w:rPr>
          <w:sz w:val="24"/>
        </w:rPr>
      </w:pPr>
      <w:r w:rsidRPr="000328A0">
        <w:rPr>
          <w:sz w:val="24"/>
        </w:rPr>
        <w:t>общение:</w:t>
      </w:r>
    </w:p>
    <w:p w:rsidR="0038525B" w:rsidRPr="000328A0" w:rsidRDefault="0038525B" w:rsidP="00E031DB">
      <w:pPr>
        <w:pStyle w:val="a8"/>
        <w:numPr>
          <w:ilvl w:val="0"/>
          <w:numId w:val="122"/>
        </w:numPr>
        <w:tabs>
          <w:tab w:val="left" w:pos="1386"/>
          <w:tab w:val="left" w:pos="1387"/>
        </w:tabs>
        <w:spacing w:line="242" w:lineRule="auto"/>
        <w:ind w:right="849" w:firstLine="0"/>
        <w:rPr>
          <w:sz w:val="24"/>
        </w:rPr>
      </w:pPr>
      <w:r w:rsidRPr="000328A0">
        <w:rPr>
          <w:sz w:val="24"/>
        </w:rPr>
        <w:t>воспринимать</w:t>
      </w:r>
      <w:r w:rsidRPr="000328A0">
        <w:rPr>
          <w:spacing w:val="36"/>
          <w:sz w:val="24"/>
        </w:rPr>
        <w:t xml:space="preserve"> </w:t>
      </w:r>
      <w:r w:rsidRPr="000328A0">
        <w:rPr>
          <w:sz w:val="24"/>
        </w:rPr>
        <w:t>и</w:t>
      </w:r>
      <w:r w:rsidRPr="000328A0">
        <w:rPr>
          <w:spacing w:val="31"/>
          <w:sz w:val="24"/>
        </w:rPr>
        <w:t xml:space="preserve"> </w:t>
      </w:r>
      <w:r w:rsidRPr="000328A0">
        <w:rPr>
          <w:sz w:val="24"/>
        </w:rPr>
        <w:t>формулировать</w:t>
      </w:r>
      <w:r w:rsidRPr="000328A0">
        <w:rPr>
          <w:spacing w:val="36"/>
          <w:sz w:val="24"/>
        </w:rPr>
        <w:t xml:space="preserve"> </w:t>
      </w:r>
      <w:r w:rsidRPr="000328A0">
        <w:rPr>
          <w:sz w:val="24"/>
        </w:rPr>
        <w:t>суждения,</w:t>
      </w:r>
      <w:r w:rsidRPr="000328A0">
        <w:rPr>
          <w:spacing w:val="37"/>
          <w:sz w:val="24"/>
        </w:rPr>
        <w:t xml:space="preserve"> </w:t>
      </w:r>
      <w:r w:rsidRPr="000328A0">
        <w:rPr>
          <w:sz w:val="24"/>
        </w:rPr>
        <w:t>выражать</w:t>
      </w:r>
      <w:r w:rsidRPr="000328A0">
        <w:rPr>
          <w:spacing w:val="32"/>
          <w:sz w:val="24"/>
        </w:rPr>
        <w:t xml:space="preserve"> </w:t>
      </w:r>
      <w:r w:rsidRPr="000328A0">
        <w:rPr>
          <w:sz w:val="24"/>
        </w:rPr>
        <w:t>эмоции</w:t>
      </w:r>
      <w:r w:rsidRPr="000328A0">
        <w:rPr>
          <w:spacing w:val="31"/>
          <w:sz w:val="24"/>
        </w:rPr>
        <w:t xml:space="preserve"> </w:t>
      </w:r>
      <w:r w:rsidRPr="000328A0">
        <w:rPr>
          <w:sz w:val="24"/>
        </w:rPr>
        <w:t>в</w:t>
      </w:r>
      <w:r w:rsidRPr="000328A0">
        <w:rPr>
          <w:spacing w:val="32"/>
          <w:sz w:val="24"/>
        </w:rPr>
        <w:t xml:space="preserve"> </w:t>
      </w:r>
      <w:r w:rsidRPr="000328A0">
        <w:rPr>
          <w:sz w:val="24"/>
        </w:rPr>
        <w:t>соответствии</w:t>
      </w:r>
      <w:r w:rsidRPr="000328A0">
        <w:rPr>
          <w:spacing w:val="36"/>
          <w:sz w:val="24"/>
        </w:rPr>
        <w:t xml:space="preserve"> </w:t>
      </w:r>
      <w:r w:rsidRPr="000328A0">
        <w:rPr>
          <w:sz w:val="24"/>
        </w:rPr>
        <w:t>с</w:t>
      </w:r>
      <w:r w:rsidRPr="000328A0">
        <w:rPr>
          <w:spacing w:val="-57"/>
          <w:sz w:val="24"/>
        </w:rPr>
        <w:t xml:space="preserve"> </w:t>
      </w:r>
      <w:r w:rsidRPr="000328A0">
        <w:rPr>
          <w:sz w:val="24"/>
        </w:rPr>
        <w:t>целями</w:t>
      </w:r>
      <w:r w:rsidRPr="000328A0">
        <w:rPr>
          <w:spacing w:val="2"/>
          <w:sz w:val="24"/>
        </w:rPr>
        <w:t xml:space="preserve"> </w:t>
      </w:r>
      <w:r w:rsidRPr="000328A0">
        <w:rPr>
          <w:sz w:val="24"/>
        </w:rPr>
        <w:t>и</w:t>
      </w:r>
      <w:r w:rsidRPr="000328A0">
        <w:rPr>
          <w:spacing w:val="-2"/>
          <w:sz w:val="24"/>
        </w:rPr>
        <w:t xml:space="preserve"> </w:t>
      </w:r>
      <w:r w:rsidRPr="000328A0">
        <w:rPr>
          <w:sz w:val="24"/>
        </w:rPr>
        <w:t>условиями</w:t>
      </w:r>
      <w:r w:rsidRPr="000328A0">
        <w:rPr>
          <w:spacing w:val="-7"/>
          <w:sz w:val="24"/>
        </w:rPr>
        <w:t xml:space="preserve"> </w:t>
      </w:r>
      <w:r w:rsidRPr="000328A0">
        <w:rPr>
          <w:sz w:val="24"/>
        </w:rPr>
        <w:t>общения;</w:t>
      </w:r>
    </w:p>
    <w:p w:rsidR="0038525B" w:rsidRPr="000328A0" w:rsidRDefault="0038525B" w:rsidP="00E031DB">
      <w:pPr>
        <w:pStyle w:val="a8"/>
        <w:numPr>
          <w:ilvl w:val="0"/>
          <w:numId w:val="122"/>
        </w:numPr>
        <w:tabs>
          <w:tab w:val="left" w:pos="1386"/>
          <w:tab w:val="left" w:pos="1387"/>
        </w:tabs>
        <w:spacing w:line="271" w:lineRule="exact"/>
        <w:ind w:left="1386" w:hanging="568"/>
        <w:rPr>
          <w:sz w:val="24"/>
        </w:rPr>
      </w:pPr>
      <w:r w:rsidRPr="000328A0">
        <w:rPr>
          <w:sz w:val="24"/>
        </w:rPr>
        <w:t>выражать</w:t>
      </w:r>
      <w:r w:rsidRPr="000328A0">
        <w:rPr>
          <w:spacing w:val="-3"/>
          <w:sz w:val="24"/>
        </w:rPr>
        <w:t xml:space="preserve"> </w:t>
      </w:r>
      <w:r w:rsidRPr="000328A0">
        <w:rPr>
          <w:sz w:val="24"/>
        </w:rPr>
        <w:t>себя (свою</w:t>
      </w:r>
      <w:r w:rsidRPr="000328A0">
        <w:rPr>
          <w:spacing w:val="-2"/>
          <w:sz w:val="24"/>
        </w:rPr>
        <w:t xml:space="preserve"> </w:t>
      </w:r>
      <w:r w:rsidRPr="000328A0">
        <w:rPr>
          <w:sz w:val="24"/>
        </w:rPr>
        <w:t>точку</w:t>
      </w:r>
      <w:r w:rsidRPr="000328A0">
        <w:rPr>
          <w:spacing w:val="-10"/>
          <w:sz w:val="24"/>
        </w:rPr>
        <w:t xml:space="preserve"> </w:t>
      </w:r>
      <w:r w:rsidRPr="000328A0">
        <w:rPr>
          <w:sz w:val="24"/>
        </w:rPr>
        <w:t>зрения)</w:t>
      </w:r>
      <w:r w:rsidRPr="000328A0">
        <w:rPr>
          <w:spacing w:val="1"/>
          <w:sz w:val="24"/>
        </w:rPr>
        <w:t xml:space="preserve"> </w:t>
      </w:r>
      <w:r w:rsidRPr="000328A0">
        <w:rPr>
          <w:sz w:val="24"/>
        </w:rPr>
        <w:t>в</w:t>
      </w:r>
      <w:r w:rsidRPr="000328A0">
        <w:rPr>
          <w:spacing w:val="-2"/>
          <w:sz w:val="24"/>
        </w:rPr>
        <w:t xml:space="preserve"> </w:t>
      </w:r>
      <w:r w:rsidRPr="000328A0">
        <w:rPr>
          <w:sz w:val="24"/>
        </w:rPr>
        <w:t>устных</w:t>
      </w:r>
      <w:r w:rsidRPr="000328A0">
        <w:rPr>
          <w:spacing w:val="-5"/>
          <w:sz w:val="24"/>
        </w:rPr>
        <w:t xml:space="preserve"> </w:t>
      </w:r>
      <w:r w:rsidRPr="000328A0">
        <w:rPr>
          <w:sz w:val="24"/>
        </w:rPr>
        <w:t>и</w:t>
      </w:r>
      <w:r w:rsidRPr="000328A0">
        <w:rPr>
          <w:spacing w:val="3"/>
          <w:sz w:val="24"/>
        </w:rPr>
        <w:t xml:space="preserve"> </w:t>
      </w:r>
      <w:r w:rsidRPr="000328A0">
        <w:rPr>
          <w:sz w:val="24"/>
        </w:rPr>
        <w:t>письменных</w:t>
      </w:r>
      <w:r w:rsidRPr="000328A0">
        <w:rPr>
          <w:spacing w:val="-5"/>
          <w:sz w:val="24"/>
        </w:rPr>
        <w:t xml:space="preserve"> </w:t>
      </w:r>
      <w:r w:rsidRPr="000328A0">
        <w:rPr>
          <w:sz w:val="24"/>
        </w:rPr>
        <w:t>текстах;</w:t>
      </w:r>
    </w:p>
    <w:p w:rsidR="0038525B" w:rsidRPr="000328A0" w:rsidRDefault="0038525B" w:rsidP="00E031DB">
      <w:pPr>
        <w:pStyle w:val="a8"/>
        <w:numPr>
          <w:ilvl w:val="0"/>
          <w:numId w:val="122"/>
        </w:numPr>
        <w:tabs>
          <w:tab w:val="left" w:pos="1387"/>
        </w:tabs>
        <w:spacing w:before="1"/>
        <w:ind w:right="849" w:firstLine="0"/>
        <w:jc w:val="both"/>
        <w:rPr>
          <w:sz w:val="24"/>
        </w:rPr>
      </w:pPr>
      <w:r w:rsidRPr="000328A0">
        <w:rPr>
          <w:sz w:val="24"/>
        </w:rPr>
        <w:t>распознавать</w:t>
      </w:r>
      <w:r w:rsidRPr="000328A0">
        <w:rPr>
          <w:spacing w:val="1"/>
          <w:sz w:val="24"/>
        </w:rPr>
        <w:t xml:space="preserve"> </w:t>
      </w:r>
      <w:r w:rsidRPr="000328A0">
        <w:rPr>
          <w:sz w:val="24"/>
        </w:rPr>
        <w:t>невербальные</w:t>
      </w:r>
      <w:r w:rsidRPr="000328A0">
        <w:rPr>
          <w:spacing w:val="1"/>
          <w:sz w:val="24"/>
        </w:rPr>
        <w:t xml:space="preserve"> </w:t>
      </w:r>
      <w:r w:rsidRPr="000328A0">
        <w:rPr>
          <w:sz w:val="24"/>
        </w:rPr>
        <w:t>средства</w:t>
      </w:r>
      <w:r w:rsidRPr="000328A0">
        <w:rPr>
          <w:spacing w:val="1"/>
          <w:sz w:val="24"/>
        </w:rPr>
        <w:t xml:space="preserve"> </w:t>
      </w:r>
      <w:r w:rsidRPr="000328A0">
        <w:rPr>
          <w:sz w:val="24"/>
        </w:rPr>
        <w:t>общения,</w:t>
      </w:r>
      <w:r w:rsidRPr="000328A0">
        <w:rPr>
          <w:spacing w:val="1"/>
          <w:sz w:val="24"/>
        </w:rPr>
        <w:t xml:space="preserve"> </w:t>
      </w:r>
      <w:r w:rsidRPr="000328A0">
        <w:rPr>
          <w:sz w:val="24"/>
        </w:rPr>
        <w:t>понимать</w:t>
      </w:r>
      <w:r w:rsidRPr="000328A0">
        <w:rPr>
          <w:spacing w:val="1"/>
          <w:sz w:val="24"/>
        </w:rPr>
        <w:t xml:space="preserve"> </w:t>
      </w:r>
      <w:r w:rsidRPr="000328A0">
        <w:rPr>
          <w:sz w:val="24"/>
        </w:rPr>
        <w:t>значение</w:t>
      </w:r>
      <w:r w:rsidRPr="000328A0">
        <w:rPr>
          <w:spacing w:val="1"/>
          <w:sz w:val="24"/>
        </w:rPr>
        <w:t xml:space="preserve"> </w:t>
      </w:r>
      <w:r w:rsidRPr="000328A0">
        <w:rPr>
          <w:sz w:val="24"/>
        </w:rPr>
        <w:t>социальных</w:t>
      </w:r>
      <w:r w:rsidRPr="000328A0">
        <w:rPr>
          <w:spacing w:val="1"/>
          <w:sz w:val="24"/>
        </w:rPr>
        <w:t xml:space="preserve"> </w:t>
      </w:r>
      <w:r w:rsidRPr="000328A0">
        <w:rPr>
          <w:sz w:val="24"/>
        </w:rPr>
        <w:t>знаков, знать и распознавать предпосылки конфликтных ситуаций и смягчать конфликты,</w:t>
      </w:r>
      <w:r w:rsidRPr="000328A0">
        <w:rPr>
          <w:spacing w:val="1"/>
          <w:sz w:val="24"/>
        </w:rPr>
        <w:t xml:space="preserve"> </w:t>
      </w:r>
      <w:r w:rsidRPr="000328A0">
        <w:rPr>
          <w:sz w:val="24"/>
        </w:rPr>
        <w:t>вести</w:t>
      </w:r>
      <w:r w:rsidRPr="000328A0">
        <w:rPr>
          <w:spacing w:val="2"/>
          <w:sz w:val="24"/>
        </w:rPr>
        <w:t xml:space="preserve"> </w:t>
      </w:r>
      <w:r w:rsidRPr="000328A0">
        <w:rPr>
          <w:sz w:val="24"/>
        </w:rPr>
        <w:t>переговоры;</w:t>
      </w:r>
    </w:p>
    <w:p w:rsidR="0038525B" w:rsidRPr="000328A0" w:rsidRDefault="0038525B" w:rsidP="00E031DB">
      <w:pPr>
        <w:pStyle w:val="a8"/>
        <w:numPr>
          <w:ilvl w:val="0"/>
          <w:numId w:val="122"/>
        </w:numPr>
        <w:tabs>
          <w:tab w:val="left" w:pos="1387"/>
        </w:tabs>
        <w:spacing w:line="242" w:lineRule="auto"/>
        <w:ind w:right="847" w:firstLine="0"/>
        <w:jc w:val="both"/>
        <w:rPr>
          <w:sz w:val="24"/>
        </w:rPr>
      </w:pPr>
      <w:r w:rsidRPr="000328A0">
        <w:rPr>
          <w:sz w:val="24"/>
        </w:rPr>
        <w:t>понимать намерения других, проявлять уважительное отношение к собеседнику и в</w:t>
      </w:r>
      <w:r w:rsidRPr="000328A0">
        <w:rPr>
          <w:spacing w:val="1"/>
          <w:sz w:val="24"/>
        </w:rPr>
        <w:t xml:space="preserve"> </w:t>
      </w:r>
      <w:r w:rsidRPr="000328A0">
        <w:rPr>
          <w:sz w:val="24"/>
        </w:rPr>
        <w:t>корректной</w:t>
      </w:r>
      <w:r w:rsidRPr="000328A0">
        <w:rPr>
          <w:spacing w:val="2"/>
          <w:sz w:val="24"/>
        </w:rPr>
        <w:t xml:space="preserve"> </w:t>
      </w:r>
      <w:r w:rsidRPr="000328A0">
        <w:rPr>
          <w:sz w:val="24"/>
        </w:rPr>
        <w:t>форме</w:t>
      </w:r>
      <w:r w:rsidRPr="000328A0">
        <w:rPr>
          <w:spacing w:val="-4"/>
          <w:sz w:val="24"/>
        </w:rPr>
        <w:t xml:space="preserve"> </w:t>
      </w:r>
      <w:r w:rsidRPr="000328A0">
        <w:rPr>
          <w:sz w:val="24"/>
        </w:rPr>
        <w:t>формулировать</w:t>
      </w:r>
      <w:r w:rsidRPr="000328A0">
        <w:rPr>
          <w:spacing w:val="3"/>
          <w:sz w:val="24"/>
        </w:rPr>
        <w:t xml:space="preserve"> </w:t>
      </w:r>
      <w:r w:rsidRPr="000328A0">
        <w:rPr>
          <w:sz w:val="24"/>
        </w:rPr>
        <w:t>свои</w:t>
      </w:r>
      <w:r w:rsidRPr="000328A0">
        <w:rPr>
          <w:spacing w:val="-2"/>
          <w:sz w:val="24"/>
        </w:rPr>
        <w:t xml:space="preserve"> </w:t>
      </w:r>
      <w:r w:rsidRPr="000328A0">
        <w:rPr>
          <w:sz w:val="24"/>
        </w:rPr>
        <w:t>возражения;</w:t>
      </w:r>
    </w:p>
    <w:p w:rsidR="0038525B" w:rsidRPr="000328A0" w:rsidRDefault="0038525B" w:rsidP="00E031DB">
      <w:pPr>
        <w:pStyle w:val="a8"/>
        <w:numPr>
          <w:ilvl w:val="0"/>
          <w:numId w:val="122"/>
        </w:numPr>
        <w:tabs>
          <w:tab w:val="left" w:pos="1387"/>
        </w:tabs>
        <w:ind w:right="852" w:firstLine="0"/>
        <w:jc w:val="both"/>
        <w:rPr>
          <w:sz w:val="24"/>
        </w:rPr>
      </w:pPr>
      <w:r w:rsidRPr="000328A0">
        <w:rPr>
          <w:sz w:val="24"/>
        </w:rPr>
        <w:t>в</w:t>
      </w:r>
      <w:r w:rsidRPr="000328A0">
        <w:rPr>
          <w:spacing w:val="14"/>
          <w:sz w:val="24"/>
        </w:rPr>
        <w:t xml:space="preserve"> </w:t>
      </w:r>
      <w:r w:rsidRPr="000328A0">
        <w:rPr>
          <w:sz w:val="24"/>
        </w:rPr>
        <w:t>ходе</w:t>
      </w:r>
      <w:r w:rsidRPr="000328A0">
        <w:rPr>
          <w:spacing w:val="13"/>
          <w:sz w:val="24"/>
        </w:rPr>
        <w:t xml:space="preserve"> </w:t>
      </w:r>
      <w:r w:rsidRPr="000328A0">
        <w:rPr>
          <w:sz w:val="24"/>
        </w:rPr>
        <w:t>диалога</w:t>
      </w:r>
      <w:r w:rsidRPr="000328A0">
        <w:rPr>
          <w:spacing w:val="12"/>
          <w:sz w:val="24"/>
        </w:rPr>
        <w:t xml:space="preserve"> </w:t>
      </w:r>
      <w:r w:rsidRPr="000328A0">
        <w:rPr>
          <w:sz w:val="24"/>
        </w:rPr>
        <w:t>и</w:t>
      </w:r>
      <w:r w:rsidRPr="000328A0">
        <w:rPr>
          <w:spacing w:val="9"/>
          <w:sz w:val="24"/>
        </w:rPr>
        <w:t xml:space="preserve"> </w:t>
      </w:r>
      <w:r w:rsidRPr="000328A0">
        <w:rPr>
          <w:sz w:val="24"/>
        </w:rPr>
        <w:t>(или)</w:t>
      </w:r>
      <w:r w:rsidRPr="000328A0">
        <w:rPr>
          <w:spacing w:val="15"/>
          <w:sz w:val="24"/>
        </w:rPr>
        <w:t xml:space="preserve"> </w:t>
      </w:r>
      <w:r w:rsidRPr="000328A0">
        <w:rPr>
          <w:sz w:val="24"/>
        </w:rPr>
        <w:t>дискуссии</w:t>
      </w:r>
      <w:r w:rsidRPr="000328A0">
        <w:rPr>
          <w:spacing w:val="14"/>
          <w:sz w:val="24"/>
        </w:rPr>
        <w:t xml:space="preserve"> </w:t>
      </w:r>
      <w:r w:rsidRPr="000328A0">
        <w:rPr>
          <w:sz w:val="24"/>
        </w:rPr>
        <w:t>задавать</w:t>
      </w:r>
      <w:r w:rsidRPr="000328A0">
        <w:rPr>
          <w:spacing w:val="15"/>
          <w:sz w:val="24"/>
        </w:rPr>
        <w:t xml:space="preserve"> </w:t>
      </w:r>
      <w:r w:rsidRPr="000328A0">
        <w:rPr>
          <w:sz w:val="24"/>
        </w:rPr>
        <w:t>вопросы</w:t>
      </w:r>
      <w:r w:rsidRPr="000328A0">
        <w:rPr>
          <w:spacing w:val="10"/>
          <w:sz w:val="24"/>
        </w:rPr>
        <w:t xml:space="preserve"> </w:t>
      </w:r>
      <w:r w:rsidRPr="000328A0">
        <w:rPr>
          <w:sz w:val="24"/>
        </w:rPr>
        <w:t>по</w:t>
      </w:r>
      <w:r w:rsidRPr="000328A0">
        <w:rPr>
          <w:spacing w:val="18"/>
          <w:sz w:val="24"/>
        </w:rPr>
        <w:t xml:space="preserve"> </w:t>
      </w:r>
      <w:r w:rsidRPr="000328A0">
        <w:rPr>
          <w:sz w:val="24"/>
        </w:rPr>
        <w:t>существу</w:t>
      </w:r>
      <w:r w:rsidRPr="000328A0">
        <w:rPr>
          <w:spacing w:val="8"/>
          <w:sz w:val="24"/>
        </w:rPr>
        <w:t xml:space="preserve"> </w:t>
      </w:r>
      <w:r w:rsidRPr="000328A0">
        <w:rPr>
          <w:sz w:val="24"/>
        </w:rPr>
        <w:t>обсуждаемой</w:t>
      </w:r>
      <w:r w:rsidRPr="000328A0">
        <w:rPr>
          <w:spacing w:val="14"/>
          <w:sz w:val="24"/>
        </w:rPr>
        <w:t xml:space="preserve"> </w:t>
      </w:r>
      <w:r w:rsidRPr="000328A0">
        <w:rPr>
          <w:sz w:val="24"/>
        </w:rPr>
        <w:t>темы</w:t>
      </w:r>
      <w:r w:rsidRPr="000328A0">
        <w:rPr>
          <w:spacing w:val="-58"/>
          <w:sz w:val="24"/>
        </w:rPr>
        <w:t xml:space="preserve"> </w:t>
      </w:r>
      <w:r w:rsidRPr="000328A0">
        <w:rPr>
          <w:sz w:val="24"/>
        </w:rPr>
        <w:t>и высказывать идеи, нацеленные на решение задачи и поддержание благожелательности</w:t>
      </w:r>
      <w:r w:rsidRPr="000328A0">
        <w:rPr>
          <w:spacing w:val="1"/>
          <w:sz w:val="24"/>
        </w:rPr>
        <w:t xml:space="preserve"> </w:t>
      </w:r>
      <w:r w:rsidRPr="000328A0">
        <w:rPr>
          <w:sz w:val="24"/>
        </w:rPr>
        <w:t>общения;</w:t>
      </w:r>
    </w:p>
    <w:p w:rsidR="0038525B" w:rsidRPr="000328A0" w:rsidRDefault="0038525B" w:rsidP="00E031DB">
      <w:pPr>
        <w:pStyle w:val="a8"/>
        <w:numPr>
          <w:ilvl w:val="0"/>
          <w:numId w:val="122"/>
        </w:numPr>
        <w:tabs>
          <w:tab w:val="left" w:pos="1387"/>
        </w:tabs>
        <w:spacing w:line="237" w:lineRule="auto"/>
        <w:ind w:right="853" w:firstLine="0"/>
        <w:jc w:val="both"/>
        <w:rPr>
          <w:sz w:val="24"/>
        </w:rPr>
      </w:pPr>
      <w:r w:rsidRPr="000328A0">
        <w:rPr>
          <w:sz w:val="24"/>
        </w:rPr>
        <w:t>сопоставлять</w:t>
      </w:r>
      <w:r w:rsidRPr="000328A0">
        <w:rPr>
          <w:spacing w:val="1"/>
          <w:sz w:val="24"/>
        </w:rPr>
        <w:t xml:space="preserve"> </w:t>
      </w:r>
      <w:r w:rsidRPr="000328A0">
        <w:rPr>
          <w:sz w:val="24"/>
        </w:rPr>
        <w:t>свои</w:t>
      </w:r>
      <w:r w:rsidRPr="000328A0">
        <w:rPr>
          <w:spacing w:val="1"/>
          <w:sz w:val="24"/>
        </w:rPr>
        <w:t xml:space="preserve"> </w:t>
      </w:r>
      <w:r w:rsidRPr="000328A0">
        <w:rPr>
          <w:sz w:val="24"/>
        </w:rPr>
        <w:t>суждения</w:t>
      </w:r>
      <w:r w:rsidRPr="000328A0">
        <w:rPr>
          <w:spacing w:val="1"/>
          <w:sz w:val="24"/>
        </w:rPr>
        <w:t xml:space="preserve"> </w:t>
      </w:r>
      <w:r w:rsidRPr="000328A0">
        <w:rPr>
          <w:sz w:val="24"/>
        </w:rPr>
        <w:t>с</w:t>
      </w:r>
      <w:r w:rsidRPr="000328A0">
        <w:rPr>
          <w:spacing w:val="1"/>
          <w:sz w:val="24"/>
        </w:rPr>
        <w:t xml:space="preserve"> </w:t>
      </w:r>
      <w:r w:rsidRPr="000328A0">
        <w:rPr>
          <w:sz w:val="24"/>
        </w:rPr>
        <w:t>суждениями</w:t>
      </w:r>
      <w:r w:rsidRPr="000328A0">
        <w:rPr>
          <w:spacing w:val="1"/>
          <w:sz w:val="24"/>
        </w:rPr>
        <w:t xml:space="preserve"> </w:t>
      </w:r>
      <w:r w:rsidRPr="000328A0">
        <w:rPr>
          <w:sz w:val="24"/>
        </w:rPr>
        <w:t>других</w:t>
      </w:r>
      <w:r w:rsidRPr="000328A0">
        <w:rPr>
          <w:spacing w:val="1"/>
          <w:sz w:val="24"/>
        </w:rPr>
        <w:t xml:space="preserve"> </w:t>
      </w:r>
      <w:r w:rsidRPr="000328A0">
        <w:rPr>
          <w:sz w:val="24"/>
        </w:rPr>
        <w:t>участников</w:t>
      </w:r>
      <w:r w:rsidRPr="000328A0">
        <w:rPr>
          <w:spacing w:val="61"/>
          <w:sz w:val="24"/>
        </w:rPr>
        <w:t xml:space="preserve"> </w:t>
      </w:r>
      <w:r w:rsidRPr="000328A0">
        <w:rPr>
          <w:sz w:val="24"/>
        </w:rPr>
        <w:t>диалога,</w:t>
      </w:r>
      <w:r w:rsidRPr="000328A0">
        <w:rPr>
          <w:spacing w:val="1"/>
          <w:sz w:val="24"/>
        </w:rPr>
        <w:t xml:space="preserve"> </w:t>
      </w:r>
      <w:r w:rsidRPr="000328A0">
        <w:rPr>
          <w:sz w:val="24"/>
        </w:rPr>
        <w:t>обнаруживать</w:t>
      </w:r>
      <w:r w:rsidRPr="000328A0">
        <w:rPr>
          <w:spacing w:val="2"/>
          <w:sz w:val="24"/>
        </w:rPr>
        <w:t xml:space="preserve"> </w:t>
      </w:r>
      <w:r w:rsidRPr="000328A0">
        <w:rPr>
          <w:sz w:val="24"/>
        </w:rPr>
        <w:t>различие</w:t>
      </w:r>
      <w:r w:rsidRPr="000328A0">
        <w:rPr>
          <w:spacing w:val="1"/>
          <w:sz w:val="24"/>
        </w:rPr>
        <w:t xml:space="preserve"> </w:t>
      </w:r>
      <w:r w:rsidRPr="000328A0">
        <w:rPr>
          <w:sz w:val="24"/>
        </w:rPr>
        <w:t>и</w:t>
      </w:r>
      <w:r w:rsidRPr="000328A0">
        <w:rPr>
          <w:spacing w:val="-2"/>
          <w:sz w:val="24"/>
        </w:rPr>
        <w:t xml:space="preserve"> </w:t>
      </w:r>
      <w:r w:rsidRPr="000328A0">
        <w:rPr>
          <w:sz w:val="24"/>
        </w:rPr>
        <w:t>сходство</w:t>
      </w:r>
      <w:r w:rsidRPr="000328A0">
        <w:rPr>
          <w:spacing w:val="5"/>
          <w:sz w:val="24"/>
        </w:rPr>
        <w:t xml:space="preserve"> </w:t>
      </w:r>
      <w:r w:rsidRPr="000328A0">
        <w:rPr>
          <w:sz w:val="24"/>
        </w:rPr>
        <w:t>позиций;</w:t>
      </w:r>
    </w:p>
    <w:p w:rsidR="0038525B" w:rsidRPr="000328A0" w:rsidRDefault="0038525B" w:rsidP="00E031DB">
      <w:pPr>
        <w:pStyle w:val="a8"/>
        <w:numPr>
          <w:ilvl w:val="0"/>
          <w:numId w:val="122"/>
        </w:numPr>
        <w:tabs>
          <w:tab w:val="left" w:pos="1387"/>
        </w:tabs>
        <w:spacing w:before="3" w:line="237" w:lineRule="auto"/>
        <w:ind w:right="850" w:firstLine="0"/>
        <w:jc w:val="both"/>
        <w:rPr>
          <w:sz w:val="24"/>
        </w:rPr>
      </w:pPr>
      <w:r w:rsidRPr="000328A0">
        <w:rPr>
          <w:sz w:val="24"/>
        </w:rPr>
        <w:t>публично</w:t>
      </w:r>
      <w:r w:rsidRPr="000328A0">
        <w:rPr>
          <w:spacing w:val="1"/>
          <w:sz w:val="24"/>
        </w:rPr>
        <w:t xml:space="preserve"> </w:t>
      </w:r>
      <w:r w:rsidRPr="000328A0">
        <w:rPr>
          <w:sz w:val="24"/>
        </w:rPr>
        <w:t>представлять</w:t>
      </w:r>
      <w:r w:rsidRPr="000328A0">
        <w:rPr>
          <w:spacing w:val="1"/>
          <w:sz w:val="24"/>
        </w:rPr>
        <w:t xml:space="preserve"> </w:t>
      </w:r>
      <w:r w:rsidRPr="000328A0">
        <w:rPr>
          <w:sz w:val="24"/>
        </w:rPr>
        <w:t>результаты</w:t>
      </w:r>
      <w:r w:rsidRPr="000328A0">
        <w:rPr>
          <w:spacing w:val="1"/>
          <w:sz w:val="24"/>
        </w:rPr>
        <w:t xml:space="preserve"> </w:t>
      </w:r>
      <w:r w:rsidRPr="000328A0">
        <w:rPr>
          <w:sz w:val="24"/>
        </w:rPr>
        <w:t>выполненного</w:t>
      </w:r>
      <w:r w:rsidRPr="000328A0">
        <w:rPr>
          <w:spacing w:val="1"/>
          <w:sz w:val="24"/>
        </w:rPr>
        <w:t xml:space="preserve"> </w:t>
      </w:r>
      <w:r w:rsidRPr="000328A0">
        <w:rPr>
          <w:sz w:val="24"/>
        </w:rPr>
        <w:t>опыта</w:t>
      </w:r>
      <w:r w:rsidRPr="000328A0">
        <w:rPr>
          <w:spacing w:val="1"/>
          <w:sz w:val="24"/>
        </w:rPr>
        <w:t xml:space="preserve"> </w:t>
      </w:r>
      <w:r w:rsidRPr="000328A0">
        <w:rPr>
          <w:sz w:val="24"/>
        </w:rPr>
        <w:t>(эксперимента,</w:t>
      </w:r>
      <w:r w:rsidRPr="000328A0">
        <w:rPr>
          <w:spacing w:val="1"/>
          <w:sz w:val="24"/>
        </w:rPr>
        <w:t xml:space="preserve"> </w:t>
      </w:r>
      <w:r w:rsidRPr="000328A0">
        <w:rPr>
          <w:sz w:val="24"/>
        </w:rPr>
        <w:t>исследования,</w:t>
      </w:r>
      <w:r w:rsidRPr="000328A0">
        <w:rPr>
          <w:spacing w:val="3"/>
          <w:sz w:val="24"/>
        </w:rPr>
        <w:t xml:space="preserve"> </w:t>
      </w:r>
      <w:r w:rsidRPr="000328A0">
        <w:rPr>
          <w:sz w:val="24"/>
        </w:rPr>
        <w:t>проекта);</w:t>
      </w:r>
    </w:p>
    <w:p w:rsidR="0038525B" w:rsidRPr="000328A0" w:rsidRDefault="0038525B" w:rsidP="00E031DB">
      <w:pPr>
        <w:pStyle w:val="a8"/>
        <w:numPr>
          <w:ilvl w:val="0"/>
          <w:numId w:val="122"/>
        </w:numPr>
        <w:tabs>
          <w:tab w:val="left" w:pos="1387"/>
        </w:tabs>
        <w:spacing w:before="4"/>
        <w:ind w:right="850" w:firstLine="0"/>
        <w:jc w:val="both"/>
        <w:rPr>
          <w:sz w:val="24"/>
        </w:rPr>
      </w:pPr>
      <w:r w:rsidRPr="000328A0">
        <w:rPr>
          <w:sz w:val="24"/>
        </w:rPr>
        <w:t>самостоятельно</w:t>
      </w:r>
      <w:r w:rsidRPr="000328A0">
        <w:rPr>
          <w:spacing w:val="1"/>
          <w:sz w:val="24"/>
        </w:rPr>
        <w:t xml:space="preserve"> </w:t>
      </w:r>
      <w:r w:rsidRPr="000328A0">
        <w:rPr>
          <w:sz w:val="24"/>
        </w:rPr>
        <w:t>выбирать</w:t>
      </w:r>
      <w:r w:rsidRPr="000328A0">
        <w:rPr>
          <w:spacing w:val="1"/>
          <w:sz w:val="24"/>
        </w:rPr>
        <w:t xml:space="preserve"> </w:t>
      </w:r>
      <w:r w:rsidRPr="000328A0">
        <w:rPr>
          <w:sz w:val="24"/>
        </w:rPr>
        <w:t>формат</w:t>
      </w:r>
      <w:r w:rsidRPr="000328A0">
        <w:rPr>
          <w:spacing w:val="1"/>
          <w:sz w:val="24"/>
        </w:rPr>
        <w:t xml:space="preserve"> </w:t>
      </w:r>
      <w:r w:rsidRPr="000328A0">
        <w:rPr>
          <w:sz w:val="24"/>
        </w:rPr>
        <w:t>выступления</w:t>
      </w:r>
      <w:r w:rsidRPr="000328A0">
        <w:rPr>
          <w:spacing w:val="1"/>
          <w:sz w:val="24"/>
        </w:rPr>
        <w:t xml:space="preserve"> </w:t>
      </w:r>
      <w:r w:rsidRPr="000328A0">
        <w:rPr>
          <w:sz w:val="24"/>
        </w:rPr>
        <w:t>с</w:t>
      </w:r>
      <w:r w:rsidRPr="000328A0">
        <w:rPr>
          <w:spacing w:val="1"/>
          <w:sz w:val="24"/>
        </w:rPr>
        <w:t xml:space="preserve"> </w:t>
      </w:r>
      <w:r w:rsidRPr="000328A0">
        <w:rPr>
          <w:sz w:val="24"/>
        </w:rPr>
        <w:t>учетом</w:t>
      </w:r>
      <w:r w:rsidRPr="000328A0">
        <w:rPr>
          <w:spacing w:val="1"/>
          <w:sz w:val="24"/>
        </w:rPr>
        <w:t xml:space="preserve"> </w:t>
      </w:r>
      <w:r w:rsidRPr="000328A0">
        <w:rPr>
          <w:sz w:val="24"/>
        </w:rPr>
        <w:t>задач</w:t>
      </w:r>
      <w:r w:rsidRPr="000328A0">
        <w:rPr>
          <w:spacing w:val="1"/>
          <w:sz w:val="24"/>
        </w:rPr>
        <w:t xml:space="preserve"> </w:t>
      </w:r>
      <w:r w:rsidRPr="000328A0">
        <w:rPr>
          <w:sz w:val="24"/>
        </w:rPr>
        <w:t>презентации</w:t>
      </w:r>
      <w:r w:rsidRPr="000328A0">
        <w:rPr>
          <w:spacing w:val="1"/>
          <w:sz w:val="24"/>
        </w:rPr>
        <w:t xml:space="preserve"> </w:t>
      </w:r>
      <w:r w:rsidRPr="000328A0">
        <w:rPr>
          <w:sz w:val="24"/>
        </w:rPr>
        <w:t>и</w:t>
      </w:r>
      <w:r w:rsidRPr="000328A0">
        <w:rPr>
          <w:spacing w:val="1"/>
          <w:sz w:val="24"/>
        </w:rPr>
        <w:t xml:space="preserve"> </w:t>
      </w:r>
      <w:r w:rsidRPr="000328A0">
        <w:rPr>
          <w:sz w:val="24"/>
        </w:rPr>
        <w:t>особенностей аудитории и в соответствии с ним составлять устные и письменные тексты с</w:t>
      </w:r>
      <w:r w:rsidRPr="000328A0">
        <w:rPr>
          <w:spacing w:val="-57"/>
          <w:sz w:val="24"/>
        </w:rPr>
        <w:t xml:space="preserve"> </w:t>
      </w:r>
      <w:r w:rsidRPr="000328A0">
        <w:rPr>
          <w:sz w:val="24"/>
        </w:rPr>
        <w:t>использованием</w:t>
      </w:r>
      <w:r w:rsidRPr="000328A0">
        <w:rPr>
          <w:spacing w:val="2"/>
          <w:sz w:val="24"/>
        </w:rPr>
        <w:t xml:space="preserve"> </w:t>
      </w:r>
      <w:r w:rsidRPr="000328A0">
        <w:rPr>
          <w:sz w:val="24"/>
        </w:rPr>
        <w:t>иллюстративных</w:t>
      </w:r>
      <w:r w:rsidRPr="000328A0">
        <w:rPr>
          <w:spacing w:val="-3"/>
          <w:sz w:val="24"/>
        </w:rPr>
        <w:t xml:space="preserve"> </w:t>
      </w:r>
      <w:r w:rsidRPr="000328A0">
        <w:rPr>
          <w:sz w:val="24"/>
        </w:rPr>
        <w:t>материалов;</w:t>
      </w:r>
    </w:p>
    <w:p w:rsidR="0038525B" w:rsidRPr="000328A0" w:rsidRDefault="0038525B" w:rsidP="00E031DB">
      <w:pPr>
        <w:pStyle w:val="a8"/>
        <w:numPr>
          <w:ilvl w:val="0"/>
          <w:numId w:val="118"/>
        </w:numPr>
        <w:tabs>
          <w:tab w:val="left" w:pos="1084"/>
        </w:tabs>
        <w:spacing w:line="274" w:lineRule="exact"/>
        <w:ind w:left="1083" w:hanging="265"/>
        <w:jc w:val="both"/>
        <w:rPr>
          <w:sz w:val="24"/>
        </w:rPr>
      </w:pPr>
      <w:r w:rsidRPr="000328A0">
        <w:rPr>
          <w:sz w:val="24"/>
        </w:rPr>
        <w:t>совместная</w:t>
      </w:r>
      <w:r w:rsidRPr="000328A0">
        <w:rPr>
          <w:spacing w:val="-6"/>
          <w:sz w:val="24"/>
        </w:rPr>
        <w:t xml:space="preserve"> </w:t>
      </w:r>
      <w:r w:rsidRPr="000328A0">
        <w:rPr>
          <w:sz w:val="24"/>
        </w:rPr>
        <w:t>деятельность:</w:t>
      </w:r>
    </w:p>
    <w:p w:rsidR="0038525B" w:rsidRPr="000328A0" w:rsidRDefault="0038525B" w:rsidP="00E031DB">
      <w:pPr>
        <w:pStyle w:val="a8"/>
        <w:numPr>
          <w:ilvl w:val="0"/>
          <w:numId w:val="122"/>
        </w:numPr>
        <w:tabs>
          <w:tab w:val="left" w:pos="1387"/>
        </w:tabs>
        <w:spacing w:before="2"/>
        <w:ind w:right="846" w:firstLine="0"/>
        <w:jc w:val="both"/>
        <w:rPr>
          <w:sz w:val="24"/>
        </w:rPr>
      </w:pPr>
      <w:r w:rsidRPr="000328A0">
        <w:rPr>
          <w:sz w:val="24"/>
        </w:rPr>
        <w:t>понимать и использовать преимущества командной и индивидуальной работы при</w:t>
      </w:r>
      <w:r w:rsidRPr="000328A0">
        <w:rPr>
          <w:spacing w:val="1"/>
          <w:sz w:val="24"/>
        </w:rPr>
        <w:t xml:space="preserve"> </w:t>
      </w:r>
      <w:r w:rsidRPr="000328A0">
        <w:rPr>
          <w:sz w:val="24"/>
        </w:rPr>
        <w:t>решении</w:t>
      </w:r>
      <w:r w:rsidRPr="000328A0">
        <w:rPr>
          <w:spacing w:val="1"/>
          <w:sz w:val="24"/>
        </w:rPr>
        <w:t xml:space="preserve"> </w:t>
      </w:r>
      <w:r w:rsidRPr="000328A0">
        <w:rPr>
          <w:sz w:val="24"/>
        </w:rPr>
        <w:t>конкретной</w:t>
      </w:r>
      <w:r w:rsidRPr="000328A0">
        <w:rPr>
          <w:spacing w:val="1"/>
          <w:sz w:val="24"/>
        </w:rPr>
        <w:t xml:space="preserve"> </w:t>
      </w:r>
      <w:r w:rsidRPr="000328A0">
        <w:rPr>
          <w:sz w:val="24"/>
        </w:rPr>
        <w:t>проблемы,</w:t>
      </w:r>
      <w:r w:rsidRPr="000328A0">
        <w:rPr>
          <w:spacing w:val="1"/>
          <w:sz w:val="24"/>
        </w:rPr>
        <w:t xml:space="preserve"> </w:t>
      </w:r>
      <w:r w:rsidRPr="000328A0">
        <w:rPr>
          <w:sz w:val="24"/>
        </w:rPr>
        <w:t>обосновывать</w:t>
      </w:r>
      <w:r w:rsidRPr="000328A0">
        <w:rPr>
          <w:spacing w:val="1"/>
          <w:sz w:val="24"/>
        </w:rPr>
        <w:t xml:space="preserve"> </w:t>
      </w:r>
      <w:r w:rsidRPr="000328A0">
        <w:rPr>
          <w:sz w:val="24"/>
        </w:rPr>
        <w:t>необходимость</w:t>
      </w:r>
      <w:r w:rsidRPr="000328A0">
        <w:rPr>
          <w:spacing w:val="1"/>
          <w:sz w:val="24"/>
        </w:rPr>
        <w:t xml:space="preserve"> </w:t>
      </w:r>
      <w:r w:rsidRPr="000328A0">
        <w:rPr>
          <w:sz w:val="24"/>
        </w:rPr>
        <w:t>применения</w:t>
      </w:r>
      <w:r w:rsidRPr="000328A0">
        <w:rPr>
          <w:spacing w:val="1"/>
          <w:sz w:val="24"/>
        </w:rPr>
        <w:t xml:space="preserve"> </w:t>
      </w:r>
      <w:r w:rsidRPr="000328A0">
        <w:rPr>
          <w:sz w:val="24"/>
        </w:rPr>
        <w:t>групповых</w:t>
      </w:r>
      <w:r w:rsidRPr="000328A0">
        <w:rPr>
          <w:spacing w:val="1"/>
          <w:sz w:val="24"/>
        </w:rPr>
        <w:t xml:space="preserve"> </w:t>
      </w:r>
      <w:r w:rsidRPr="000328A0">
        <w:rPr>
          <w:sz w:val="24"/>
        </w:rPr>
        <w:t>форм</w:t>
      </w:r>
      <w:r w:rsidRPr="000328A0">
        <w:rPr>
          <w:spacing w:val="-2"/>
          <w:sz w:val="24"/>
        </w:rPr>
        <w:t xml:space="preserve"> </w:t>
      </w:r>
      <w:r w:rsidRPr="000328A0">
        <w:rPr>
          <w:sz w:val="24"/>
        </w:rPr>
        <w:t>взаимодействия</w:t>
      </w:r>
      <w:r w:rsidRPr="000328A0">
        <w:rPr>
          <w:spacing w:val="-3"/>
          <w:sz w:val="24"/>
        </w:rPr>
        <w:t xml:space="preserve"> </w:t>
      </w:r>
      <w:r w:rsidRPr="000328A0">
        <w:rPr>
          <w:sz w:val="24"/>
        </w:rPr>
        <w:t>при</w:t>
      </w:r>
      <w:r w:rsidRPr="000328A0">
        <w:rPr>
          <w:spacing w:val="3"/>
          <w:sz w:val="24"/>
        </w:rPr>
        <w:t xml:space="preserve"> </w:t>
      </w:r>
      <w:r w:rsidRPr="000328A0">
        <w:rPr>
          <w:sz w:val="24"/>
        </w:rPr>
        <w:t>решении</w:t>
      </w:r>
      <w:r w:rsidRPr="000328A0">
        <w:rPr>
          <w:spacing w:val="-3"/>
          <w:sz w:val="24"/>
        </w:rPr>
        <w:t xml:space="preserve"> </w:t>
      </w:r>
      <w:r w:rsidRPr="000328A0">
        <w:rPr>
          <w:sz w:val="24"/>
        </w:rPr>
        <w:t>поставленной</w:t>
      </w:r>
      <w:r w:rsidRPr="000328A0">
        <w:rPr>
          <w:spacing w:val="-2"/>
          <w:sz w:val="24"/>
        </w:rPr>
        <w:t xml:space="preserve"> </w:t>
      </w:r>
      <w:r w:rsidRPr="000328A0">
        <w:rPr>
          <w:sz w:val="24"/>
        </w:rPr>
        <w:t>задачи;</w:t>
      </w:r>
    </w:p>
    <w:p w:rsidR="0038525B" w:rsidRPr="000328A0" w:rsidRDefault="0038525B" w:rsidP="00E031DB">
      <w:pPr>
        <w:pStyle w:val="a8"/>
        <w:numPr>
          <w:ilvl w:val="0"/>
          <w:numId w:val="122"/>
        </w:numPr>
        <w:tabs>
          <w:tab w:val="left" w:pos="1387"/>
        </w:tabs>
        <w:ind w:right="852" w:firstLine="0"/>
        <w:jc w:val="both"/>
        <w:rPr>
          <w:sz w:val="24"/>
        </w:rPr>
      </w:pPr>
      <w:r w:rsidRPr="000328A0">
        <w:rPr>
          <w:sz w:val="24"/>
        </w:rPr>
        <w:t>принимать</w:t>
      </w:r>
      <w:r w:rsidRPr="000328A0">
        <w:rPr>
          <w:spacing w:val="1"/>
          <w:sz w:val="24"/>
        </w:rPr>
        <w:t xml:space="preserve"> </w:t>
      </w:r>
      <w:r w:rsidRPr="000328A0">
        <w:rPr>
          <w:sz w:val="24"/>
        </w:rPr>
        <w:t>цель</w:t>
      </w:r>
      <w:r w:rsidRPr="000328A0">
        <w:rPr>
          <w:spacing w:val="1"/>
          <w:sz w:val="24"/>
        </w:rPr>
        <w:t xml:space="preserve"> </w:t>
      </w:r>
      <w:r w:rsidRPr="000328A0">
        <w:rPr>
          <w:sz w:val="24"/>
        </w:rPr>
        <w:t>совместной</w:t>
      </w:r>
      <w:r w:rsidRPr="000328A0">
        <w:rPr>
          <w:spacing w:val="1"/>
          <w:sz w:val="24"/>
        </w:rPr>
        <w:t xml:space="preserve"> </w:t>
      </w:r>
      <w:r w:rsidRPr="000328A0">
        <w:rPr>
          <w:sz w:val="24"/>
        </w:rPr>
        <w:t>деятельности,</w:t>
      </w:r>
      <w:r w:rsidRPr="000328A0">
        <w:rPr>
          <w:spacing w:val="1"/>
          <w:sz w:val="24"/>
        </w:rPr>
        <w:t xml:space="preserve"> </w:t>
      </w:r>
      <w:r w:rsidRPr="000328A0">
        <w:rPr>
          <w:sz w:val="24"/>
        </w:rPr>
        <w:t>коллективно</w:t>
      </w:r>
      <w:r w:rsidRPr="000328A0">
        <w:rPr>
          <w:spacing w:val="1"/>
          <w:sz w:val="24"/>
        </w:rPr>
        <w:t xml:space="preserve"> </w:t>
      </w:r>
      <w:r w:rsidRPr="000328A0">
        <w:rPr>
          <w:sz w:val="24"/>
        </w:rPr>
        <w:t>строить</w:t>
      </w:r>
      <w:r w:rsidRPr="000328A0">
        <w:rPr>
          <w:spacing w:val="1"/>
          <w:sz w:val="24"/>
        </w:rPr>
        <w:t xml:space="preserve"> </w:t>
      </w:r>
      <w:r w:rsidRPr="000328A0">
        <w:rPr>
          <w:sz w:val="24"/>
        </w:rPr>
        <w:t>действия</w:t>
      </w:r>
      <w:r w:rsidRPr="000328A0">
        <w:rPr>
          <w:spacing w:val="1"/>
          <w:sz w:val="24"/>
        </w:rPr>
        <w:t xml:space="preserve"> </w:t>
      </w:r>
      <w:r w:rsidRPr="000328A0">
        <w:rPr>
          <w:sz w:val="24"/>
        </w:rPr>
        <w:t>по</w:t>
      </w:r>
      <w:r w:rsidRPr="000328A0">
        <w:rPr>
          <w:spacing w:val="1"/>
          <w:sz w:val="24"/>
        </w:rPr>
        <w:t xml:space="preserve"> </w:t>
      </w:r>
      <w:r w:rsidRPr="000328A0">
        <w:rPr>
          <w:sz w:val="24"/>
        </w:rPr>
        <w:t>ее</w:t>
      </w:r>
      <w:r w:rsidRPr="000328A0">
        <w:rPr>
          <w:spacing w:val="1"/>
          <w:sz w:val="24"/>
        </w:rPr>
        <w:t xml:space="preserve"> </w:t>
      </w:r>
      <w:r w:rsidRPr="000328A0">
        <w:rPr>
          <w:sz w:val="24"/>
        </w:rPr>
        <w:t>достижению:</w:t>
      </w:r>
      <w:r w:rsidRPr="000328A0">
        <w:rPr>
          <w:spacing w:val="1"/>
          <w:sz w:val="24"/>
        </w:rPr>
        <w:t xml:space="preserve"> </w:t>
      </w:r>
      <w:r w:rsidRPr="000328A0">
        <w:rPr>
          <w:sz w:val="24"/>
        </w:rPr>
        <w:t>распределять</w:t>
      </w:r>
      <w:r w:rsidRPr="000328A0">
        <w:rPr>
          <w:spacing w:val="1"/>
          <w:sz w:val="24"/>
        </w:rPr>
        <w:t xml:space="preserve"> </w:t>
      </w:r>
      <w:r w:rsidRPr="000328A0">
        <w:rPr>
          <w:sz w:val="24"/>
        </w:rPr>
        <w:t>роли,</w:t>
      </w:r>
      <w:r w:rsidRPr="000328A0">
        <w:rPr>
          <w:spacing w:val="1"/>
          <w:sz w:val="24"/>
        </w:rPr>
        <w:t xml:space="preserve"> </w:t>
      </w:r>
      <w:r w:rsidRPr="000328A0">
        <w:rPr>
          <w:sz w:val="24"/>
        </w:rPr>
        <w:t>договариваться,</w:t>
      </w:r>
      <w:r w:rsidRPr="000328A0">
        <w:rPr>
          <w:spacing w:val="1"/>
          <w:sz w:val="24"/>
        </w:rPr>
        <w:t xml:space="preserve"> </w:t>
      </w:r>
      <w:r w:rsidRPr="000328A0">
        <w:rPr>
          <w:sz w:val="24"/>
        </w:rPr>
        <w:t>обсуждать</w:t>
      </w:r>
      <w:r w:rsidRPr="000328A0">
        <w:rPr>
          <w:spacing w:val="1"/>
          <w:sz w:val="24"/>
        </w:rPr>
        <w:t xml:space="preserve"> </w:t>
      </w:r>
      <w:r w:rsidRPr="000328A0">
        <w:rPr>
          <w:sz w:val="24"/>
        </w:rPr>
        <w:t>процесс</w:t>
      </w:r>
      <w:r w:rsidRPr="000328A0">
        <w:rPr>
          <w:spacing w:val="1"/>
          <w:sz w:val="24"/>
        </w:rPr>
        <w:t xml:space="preserve"> </w:t>
      </w:r>
      <w:r w:rsidRPr="000328A0">
        <w:rPr>
          <w:sz w:val="24"/>
        </w:rPr>
        <w:t>и</w:t>
      </w:r>
      <w:r w:rsidRPr="000328A0">
        <w:rPr>
          <w:spacing w:val="1"/>
          <w:sz w:val="24"/>
        </w:rPr>
        <w:t xml:space="preserve"> </w:t>
      </w:r>
      <w:r w:rsidRPr="000328A0">
        <w:rPr>
          <w:sz w:val="24"/>
        </w:rPr>
        <w:t>результат</w:t>
      </w:r>
      <w:r w:rsidRPr="000328A0">
        <w:rPr>
          <w:spacing w:val="1"/>
          <w:sz w:val="24"/>
        </w:rPr>
        <w:t xml:space="preserve"> </w:t>
      </w:r>
      <w:r w:rsidRPr="000328A0">
        <w:rPr>
          <w:sz w:val="24"/>
        </w:rPr>
        <w:t>совместной</w:t>
      </w:r>
      <w:r w:rsidRPr="000328A0">
        <w:rPr>
          <w:spacing w:val="2"/>
          <w:sz w:val="24"/>
        </w:rPr>
        <w:t xml:space="preserve"> </w:t>
      </w:r>
      <w:r w:rsidRPr="000328A0">
        <w:rPr>
          <w:sz w:val="24"/>
        </w:rPr>
        <w:t>работы;</w:t>
      </w:r>
    </w:p>
    <w:p w:rsidR="0038525B" w:rsidRPr="000328A0" w:rsidRDefault="0038525B" w:rsidP="00E031DB">
      <w:pPr>
        <w:pStyle w:val="a8"/>
        <w:numPr>
          <w:ilvl w:val="0"/>
          <w:numId w:val="122"/>
        </w:numPr>
        <w:tabs>
          <w:tab w:val="left" w:pos="1387"/>
        </w:tabs>
        <w:spacing w:before="3" w:line="237" w:lineRule="auto"/>
        <w:ind w:right="852" w:firstLine="0"/>
        <w:jc w:val="both"/>
        <w:rPr>
          <w:sz w:val="24"/>
        </w:rPr>
      </w:pPr>
      <w:r w:rsidRPr="000328A0">
        <w:rPr>
          <w:sz w:val="24"/>
        </w:rPr>
        <w:t>уметь</w:t>
      </w:r>
      <w:r w:rsidRPr="000328A0">
        <w:rPr>
          <w:spacing w:val="1"/>
          <w:sz w:val="24"/>
        </w:rPr>
        <w:t xml:space="preserve"> </w:t>
      </w:r>
      <w:r w:rsidRPr="000328A0">
        <w:rPr>
          <w:sz w:val="24"/>
        </w:rPr>
        <w:t>обобщать</w:t>
      </w:r>
      <w:r w:rsidRPr="000328A0">
        <w:rPr>
          <w:spacing w:val="1"/>
          <w:sz w:val="24"/>
        </w:rPr>
        <w:t xml:space="preserve"> </w:t>
      </w:r>
      <w:r w:rsidRPr="000328A0">
        <w:rPr>
          <w:sz w:val="24"/>
        </w:rPr>
        <w:t>мнения</w:t>
      </w:r>
      <w:r w:rsidRPr="000328A0">
        <w:rPr>
          <w:spacing w:val="1"/>
          <w:sz w:val="24"/>
        </w:rPr>
        <w:t xml:space="preserve"> </w:t>
      </w:r>
      <w:r w:rsidRPr="000328A0">
        <w:rPr>
          <w:sz w:val="24"/>
        </w:rPr>
        <w:t>нескольких</w:t>
      </w:r>
      <w:r w:rsidRPr="000328A0">
        <w:rPr>
          <w:spacing w:val="1"/>
          <w:sz w:val="24"/>
        </w:rPr>
        <w:t xml:space="preserve"> </w:t>
      </w:r>
      <w:r w:rsidRPr="000328A0">
        <w:rPr>
          <w:sz w:val="24"/>
        </w:rPr>
        <w:t>людей,</w:t>
      </w:r>
      <w:r w:rsidRPr="000328A0">
        <w:rPr>
          <w:spacing w:val="1"/>
          <w:sz w:val="24"/>
        </w:rPr>
        <w:t xml:space="preserve"> </w:t>
      </w:r>
      <w:r w:rsidRPr="000328A0">
        <w:rPr>
          <w:sz w:val="24"/>
        </w:rPr>
        <w:t>проявлять</w:t>
      </w:r>
      <w:r w:rsidRPr="000328A0">
        <w:rPr>
          <w:spacing w:val="1"/>
          <w:sz w:val="24"/>
        </w:rPr>
        <w:t xml:space="preserve"> </w:t>
      </w:r>
      <w:r w:rsidRPr="000328A0">
        <w:rPr>
          <w:sz w:val="24"/>
        </w:rPr>
        <w:t>готовность</w:t>
      </w:r>
      <w:r w:rsidRPr="000328A0">
        <w:rPr>
          <w:spacing w:val="1"/>
          <w:sz w:val="24"/>
        </w:rPr>
        <w:t xml:space="preserve"> </w:t>
      </w:r>
      <w:r w:rsidRPr="000328A0">
        <w:rPr>
          <w:sz w:val="24"/>
        </w:rPr>
        <w:t>руководить,</w:t>
      </w:r>
      <w:r w:rsidRPr="000328A0">
        <w:rPr>
          <w:spacing w:val="1"/>
          <w:sz w:val="24"/>
        </w:rPr>
        <w:t xml:space="preserve"> </w:t>
      </w:r>
      <w:r w:rsidRPr="000328A0">
        <w:rPr>
          <w:sz w:val="24"/>
        </w:rPr>
        <w:t>выполнять</w:t>
      </w:r>
      <w:r w:rsidRPr="000328A0">
        <w:rPr>
          <w:spacing w:val="2"/>
          <w:sz w:val="24"/>
        </w:rPr>
        <w:t xml:space="preserve"> </w:t>
      </w:r>
      <w:r w:rsidRPr="000328A0">
        <w:rPr>
          <w:sz w:val="24"/>
        </w:rPr>
        <w:t>поручения,</w:t>
      </w:r>
      <w:r w:rsidRPr="000328A0">
        <w:rPr>
          <w:spacing w:val="4"/>
          <w:sz w:val="24"/>
        </w:rPr>
        <w:t xml:space="preserve"> </w:t>
      </w:r>
      <w:r w:rsidRPr="000328A0">
        <w:rPr>
          <w:sz w:val="24"/>
        </w:rPr>
        <w:t>подчиняться;</w:t>
      </w:r>
    </w:p>
    <w:p w:rsidR="0038525B" w:rsidRPr="000328A0" w:rsidRDefault="0038525B" w:rsidP="00E031DB">
      <w:pPr>
        <w:pStyle w:val="a8"/>
        <w:numPr>
          <w:ilvl w:val="0"/>
          <w:numId w:val="122"/>
        </w:numPr>
        <w:tabs>
          <w:tab w:val="left" w:pos="1387"/>
        </w:tabs>
        <w:spacing w:before="4"/>
        <w:ind w:right="847" w:firstLine="0"/>
        <w:jc w:val="both"/>
        <w:rPr>
          <w:sz w:val="24"/>
        </w:rPr>
      </w:pPr>
      <w:r w:rsidRPr="000328A0">
        <w:rPr>
          <w:sz w:val="24"/>
        </w:rPr>
        <w:t>планировать</w:t>
      </w:r>
      <w:r w:rsidRPr="000328A0">
        <w:rPr>
          <w:spacing w:val="1"/>
          <w:sz w:val="24"/>
        </w:rPr>
        <w:t xml:space="preserve"> </w:t>
      </w:r>
      <w:r w:rsidRPr="000328A0">
        <w:rPr>
          <w:sz w:val="24"/>
        </w:rPr>
        <w:t>организацию</w:t>
      </w:r>
      <w:r w:rsidRPr="000328A0">
        <w:rPr>
          <w:spacing w:val="1"/>
          <w:sz w:val="24"/>
        </w:rPr>
        <w:t xml:space="preserve"> </w:t>
      </w:r>
      <w:r w:rsidRPr="000328A0">
        <w:rPr>
          <w:sz w:val="24"/>
        </w:rPr>
        <w:t>совместной</w:t>
      </w:r>
      <w:r w:rsidRPr="000328A0">
        <w:rPr>
          <w:spacing w:val="1"/>
          <w:sz w:val="24"/>
        </w:rPr>
        <w:t xml:space="preserve"> </w:t>
      </w:r>
      <w:r w:rsidRPr="000328A0">
        <w:rPr>
          <w:sz w:val="24"/>
        </w:rPr>
        <w:t>работы,</w:t>
      </w:r>
      <w:r w:rsidRPr="000328A0">
        <w:rPr>
          <w:spacing w:val="1"/>
          <w:sz w:val="24"/>
        </w:rPr>
        <w:t xml:space="preserve"> </w:t>
      </w:r>
      <w:r w:rsidRPr="000328A0">
        <w:rPr>
          <w:sz w:val="24"/>
        </w:rPr>
        <w:t>определять</w:t>
      </w:r>
      <w:r w:rsidRPr="000328A0">
        <w:rPr>
          <w:spacing w:val="1"/>
          <w:sz w:val="24"/>
        </w:rPr>
        <w:t xml:space="preserve"> </w:t>
      </w:r>
      <w:r w:rsidRPr="000328A0">
        <w:rPr>
          <w:sz w:val="24"/>
        </w:rPr>
        <w:t>свою</w:t>
      </w:r>
      <w:r w:rsidRPr="000328A0">
        <w:rPr>
          <w:spacing w:val="1"/>
          <w:sz w:val="24"/>
        </w:rPr>
        <w:t xml:space="preserve"> </w:t>
      </w:r>
      <w:r w:rsidRPr="000328A0">
        <w:rPr>
          <w:sz w:val="24"/>
        </w:rPr>
        <w:t>роль</w:t>
      </w:r>
      <w:r w:rsidRPr="000328A0">
        <w:rPr>
          <w:spacing w:val="1"/>
          <w:sz w:val="24"/>
        </w:rPr>
        <w:t xml:space="preserve"> </w:t>
      </w:r>
      <w:r w:rsidRPr="000328A0">
        <w:rPr>
          <w:sz w:val="24"/>
        </w:rPr>
        <w:t>(с</w:t>
      </w:r>
      <w:r w:rsidRPr="000328A0">
        <w:rPr>
          <w:spacing w:val="1"/>
          <w:sz w:val="24"/>
        </w:rPr>
        <w:t xml:space="preserve"> </w:t>
      </w:r>
      <w:r w:rsidRPr="000328A0">
        <w:rPr>
          <w:sz w:val="24"/>
        </w:rPr>
        <w:t>учетом</w:t>
      </w:r>
      <w:r w:rsidRPr="000328A0">
        <w:rPr>
          <w:spacing w:val="1"/>
          <w:sz w:val="24"/>
        </w:rPr>
        <w:t xml:space="preserve"> </w:t>
      </w:r>
      <w:r w:rsidRPr="000328A0">
        <w:rPr>
          <w:sz w:val="24"/>
        </w:rPr>
        <w:t>предпочтений</w:t>
      </w:r>
      <w:r w:rsidRPr="000328A0">
        <w:rPr>
          <w:spacing w:val="1"/>
          <w:sz w:val="24"/>
        </w:rPr>
        <w:t xml:space="preserve"> </w:t>
      </w:r>
      <w:r w:rsidRPr="000328A0">
        <w:rPr>
          <w:sz w:val="24"/>
        </w:rPr>
        <w:t>и</w:t>
      </w:r>
      <w:r w:rsidRPr="000328A0">
        <w:rPr>
          <w:spacing w:val="1"/>
          <w:sz w:val="24"/>
        </w:rPr>
        <w:t xml:space="preserve"> </w:t>
      </w:r>
      <w:r w:rsidRPr="000328A0">
        <w:rPr>
          <w:sz w:val="24"/>
        </w:rPr>
        <w:t>возможностей</w:t>
      </w:r>
      <w:r w:rsidRPr="000328A0">
        <w:rPr>
          <w:spacing w:val="1"/>
          <w:sz w:val="24"/>
        </w:rPr>
        <w:t xml:space="preserve"> </w:t>
      </w:r>
      <w:r w:rsidRPr="000328A0">
        <w:rPr>
          <w:sz w:val="24"/>
        </w:rPr>
        <w:t>всех</w:t>
      </w:r>
      <w:r w:rsidRPr="000328A0">
        <w:rPr>
          <w:spacing w:val="1"/>
          <w:sz w:val="24"/>
        </w:rPr>
        <w:t xml:space="preserve"> </w:t>
      </w:r>
      <w:r w:rsidRPr="000328A0">
        <w:rPr>
          <w:sz w:val="24"/>
        </w:rPr>
        <w:t>участников</w:t>
      </w:r>
      <w:r w:rsidRPr="000328A0">
        <w:rPr>
          <w:spacing w:val="1"/>
          <w:sz w:val="24"/>
        </w:rPr>
        <w:t xml:space="preserve"> </w:t>
      </w:r>
      <w:r w:rsidRPr="000328A0">
        <w:rPr>
          <w:sz w:val="24"/>
        </w:rPr>
        <w:t>взаимодействия),</w:t>
      </w:r>
      <w:r w:rsidRPr="000328A0">
        <w:rPr>
          <w:spacing w:val="1"/>
          <w:sz w:val="24"/>
        </w:rPr>
        <w:t xml:space="preserve"> </w:t>
      </w:r>
      <w:r w:rsidRPr="000328A0">
        <w:rPr>
          <w:sz w:val="24"/>
        </w:rPr>
        <w:t>распределять</w:t>
      </w:r>
      <w:r w:rsidRPr="000328A0">
        <w:rPr>
          <w:spacing w:val="1"/>
          <w:sz w:val="24"/>
        </w:rPr>
        <w:t xml:space="preserve"> </w:t>
      </w:r>
      <w:r w:rsidRPr="000328A0">
        <w:rPr>
          <w:sz w:val="24"/>
        </w:rPr>
        <w:t>задачи</w:t>
      </w:r>
      <w:r w:rsidRPr="000328A0">
        <w:rPr>
          <w:spacing w:val="1"/>
          <w:sz w:val="24"/>
        </w:rPr>
        <w:t xml:space="preserve"> </w:t>
      </w:r>
      <w:r w:rsidRPr="000328A0">
        <w:rPr>
          <w:sz w:val="24"/>
        </w:rPr>
        <w:t>между членами команды, участвовать в групповых формах работы (обсуждения, обмен</w:t>
      </w:r>
      <w:r w:rsidRPr="000328A0">
        <w:rPr>
          <w:spacing w:val="1"/>
          <w:sz w:val="24"/>
        </w:rPr>
        <w:t xml:space="preserve"> </w:t>
      </w:r>
      <w:r w:rsidRPr="000328A0">
        <w:rPr>
          <w:sz w:val="24"/>
        </w:rPr>
        <w:t>мнениями,</w:t>
      </w:r>
      <w:r w:rsidRPr="000328A0">
        <w:rPr>
          <w:spacing w:val="-2"/>
          <w:sz w:val="24"/>
        </w:rPr>
        <w:t xml:space="preserve"> </w:t>
      </w:r>
      <w:r w:rsidRPr="000328A0">
        <w:rPr>
          <w:sz w:val="24"/>
        </w:rPr>
        <w:t>мозговые</w:t>
      </w:r>
      <w:r w:rsidRPr="000328A0">
        <w:rPr>
          <w:spacing w:val="-4"/>
          <w:sz w:val="24"/>
        </w:rPr>
        <w:t xml:space="preserve"> </w:t>
      </w:r>
      <w:r w:rsidRPr="000328A0">
        <w:rPr>
          <w:sz w:val="24"/>
        </w:rPr>
        <w:t>штурмы</w:t>
      </w:r>
      <w:r w:rsidRPr="000328A0">
        <w:rPr>
          <w:spacing w:val="3"/>
          <w:sz w:val="24"/>
        </w:rPr>
        <w:t xml:space="preserve"> </w:t>
      </w:r>
      <w:r w:rsidRPr="000328A0">
        <w:rPr>
          <w:sz w:val="24"/>
        </w:rPr>
        <w:t>и</w:t>
      </w:r>
      <w:r w:rsidRPr="000328A0">
        <w:rPr>
          <w:spacing w:val="-2"/>
          <w:sz w:val="24"/>
        </w:rPr>
        <w:t xml:space="preserve"> </w:t>
      </w:r>
      <w:r w:rsidRPr="000328A0">
        <w:rPr>
          <w:sz w:val="24"/>
        </w:rPr>
        <w:t>иные);</w:t>
      </w:r>
    </w:p>
    <w:p w:rsidR="0038525B" w:rsidRPr="000328A0" w:rsidRDefault="0038525B" w:rsidP="00E031DB">
      <w:pPr>
        <w:pStyle w:val="a8"/>
        <w:numPr>
          <w:ilvl w:val="0"/>
          <w:numId w:val="122"/>
        </w:numPr>
        <w:tabs>
          <w:tab w:val="left" w:pos="1387"/>
        </w:tabs>
        <w:spacing w:before="2" w:line="237" w:lineRule="auto"/>
        <w:ind w:right="849" w:firstLine="0"/>
        <w:jc w:val="both"/>
        <w:rPr>
          <w:sz w:val="24"/>
        </w:rPr>
      </w:pPr>
      <w:r w:rsidRPr="000328A0">
        <w:rPr>
          <w:sz w:val="24"/>
        </w:rPr>
        <w:t>выполнять</w:t>
      </w:r>
      <w:r w:rsidRPr="000328A0">
        <w:rPr>
          <w:spacing w:val="1"/>
          <w:sz w:val="24"/>
        </w:rPr>
        <w:t xml:space="preserve"> </w:t>
      </w:r>
      <w:r w:rsidRPr="000328A0">
        <w:rPr>
          <w:sz w:val="24"/>
        </w:rPr>
        <w:t>свою</w:t>
      </w:r>
      <w:r w:rsidRPr="000328A0">
        <w:rPr>
          <w:spacing w:val="1"/>
          <w:sz w:val="24"/>
        </w:rPr>
        <w:t xml:space="preserve"> </w:t>
      </w:r>
      <w:r w:rsidRPr="000328A0">
        <w:rPr>
          <w:sz w:val="24"/>
        </w:rPr>
        <w:t>часть</w:t>
      </w:r>
      <w:r w:rsidRPr="000328A0">
        <w:rPr>
          <w:spacing w:val="1"/>
          <w:sz w:val="24"/>
        </w:rPr>
        <w:t xml:space="preserve"> </w:t>
      </w:r>
      <w:r w:rsidRPr="000328A0">
        <w:rPr>
          <w:sz w:val="24"/>
        </w:rPr>
        <w:t>работы,</w:t>
      </w:r>
      <w:r w:rsidRPr="000328A0">
        <w:rPr>
          <w:spacing w:val="1"/>
          <w:sz w:val="24"/>
        </w:rPr>
        <w:t xml:space="preserve"> </w:t>
      </w:r>
      <w:r w:rsidRPr="000328A0">
        <w:rPr>
          <w:sz w:val="24"/>
        </w:rPr>
        <w:t>достигать</w:t>
      </w:r>
      <w:r w:rsidRPr="000328A0">
        <w:rPr>
          <w:spacing w:val="1"/>
          <w:sz w:val="24"/>
        </w:rPr>
        <w:t xml:space="preserve"> </w:t>
      </w:r>
      <w:r w:rsidRPr="000328A0">
        <w:rPr>
          <w:sz w:val="24"/>
        </w:rPr>
        <w:t>качественного</w:t>
      </w:r>
      <w:r w:rsidRPr="000328A0">
        <w:rPr>
          <w:spacing w:val="1"/>
          <w:sz w:val="24"/>
        </w:rPr>
        <w:t xml:space="preserve"> </w:t>
      </w:r>
      <w:r w:rsidRPr="000328A0">
        <w:rPr>
          <w:sz w:val="24"/>
        </w:rPr>
        <w:t>результата</w:t>
      </w:r>
      <w:r w:rsidRPr="000328A0">
        <w:rPr>
          <w:spacing w:val="1"/>
          <w:sz w:val="24"/>
        </w:rPr>
        <w:t xml:space="preserve"> </w:t>
      </w:r>
      <w:r w:rsidRPr="000328A0">
        <w:rPr>
          <w:sz w:val="24"/>
        </w:rPr>
        <w:t>по</w:t>
      </w:r>
      <w:r w:rsidRPr="000328A0">
        <w:rPr>
          <w:spacing w:val="1"/>
          <w:sz w:val="24"/>
        </w:rPr>
        <w:t xml:space="preserve"> </w:t>
      </w:r>
      <w:r w:rsidRPr="000328A0">
        <w:rPr>
          <w:sz w:val="24"/>
        </w:rPr>
        <w:t>своему</w:t>
      </w:r>
      <w:r w:rsidRPr="000328A0">
        <w:rPr>
          <w:spacing w:val="1"/>
          <w:sz w:val="24"/>
        </w:rPr>
        <w:t xml:space="preserve"> </w:t>
      </w:r>
      <w:r w:rsidRPr="000328A0">
        <w:rPr>
          <w:sz w:val="24"/>
        </w:rPr>
        <w:t>направлению</w:t>
      </w:r>
      <w:r w:rsidRPr="000328A0">
        <w:rPr>
          <w:spacing w:val="-1"/>
          <w:sz w:val="24"/>
        </w:rPr>
        <w:t xml:space="preserve"> </w:t>
      </w:r>
      <w:r w:rsidRPr="000328A0">
        <w:rPr>
          <w:sz w:val="24"/>
        </w:rPr>
        <w:t>и</w:t>
      </w:r>
      <w:r w:rsidRPr="000328A0">
        <w:rPr>
          <w:spacing w:val="-3"/>
          <w:sz w:val="24"/>
        </w:rPr>
        <w:t xml:space="preserve"> </w:t>
      </w:r>
      <w:r w:rsidRPr="000328A0">
        <w:rPr>
          <w:sz w:val="24"/>
        </w:rPr>
        <w:t>координировать</w:t>
      </w:r>
      <w:r w:rsidRPr="000328A0">
        <w:rPr>
          <w:spacing w:val="-1"/>
          <w:sz w:val="24"/>
        </w:rPr>
        <w:t xml:space="preserve"> </w:t>
      </w:r>
      <w:r w:rsidRPr="000328A0">
        <w:rPr>
          <w:sz w:val="24"/>
        </w:rPr>
        <w:t>свои</w:t>
      </w:r>
      <w:r w:rsidRPr="000328A0">
        <w:rPr>
          <w:spacing w:val="-3"/>
          <w:sz w:val="24"/>
        </w:rPr>
        <w:t xml:space="preserve"> </w:t>
      </w:r>
      <w:r w:rsidRPr="000328A0">
        <w:rPr>
          <w:sz w:val="24"/>
        </w:rPr>
        <w:t>действия</w:t>
      </w:r>
      <w:r w:rsidRPr="000328A0">
        <w:rPr>
          <w:spacing w:val="-9"/>
          <w:sz w:val="24"/>
        </w:rPr>
        <w:t xml:space="preserve"> </w:t>
      </w:r>
      <w:r w:rsidRPr="000328A0">
        <w:rPr>
          <w:sz w:val="24"/>
        </w:rPr>
        <w:t>с</w:t>
      </w:r>
      <w:r w:rsidRPr="000328A0">
        <w:rPr>
          <w:spacing w:val="7"/>
          <w:sz w:val="24"/>
        </w:rPr>
        <w:t xml:space="preserve"> </w:t>
      </w:r>
      <w:r w:rsidRPr="000328A0">
        <w:rPr>
          <w:sz w:val="24"/>
        </w:rPr>
        <w:t>другими</w:t>
      </w:r>
      <w:r w:rsidRPr="000328A0">
        <w:rPr>
          <w:spacing w:val="2"/>
          <w:sz w:val="24"/>
        </w:rPr>
        <w:t xml:space="preserve"> </w:t>
      </w:r>
      <w:r w:rsidRPr="000328A0">
        <w:rPr>
          <w:sz w:val="24"/>
        </w:rPr>
        <w:t>членами</w:t>
      </w:r>
      <w:r w:rsidRPr="000328A0">
        <w:rPr>
          <w:spacing w:val="-3"/>
          <w:sz w:val="24"/>
        </w:rPr>
        <w:t xml:space="preserve"> </w:t>
      </w:r>
      <w:r w:rsidRPr="000328A0">
        <w:rPr>
          <w:sz w:val="24"/>
        </w:rPr>
        <w:t>команды;</w:t>
      </w:r>
    </w:p>
    <w:p w:rsidR="0038525B" w:rsidRPr="000328A0" w:rsidRDefault="0038525B" w:rsidP="00E031DB">
      <w:pPr>
        <w:pStyle w:val="a8"/>
        <w:numPr>
          <w:ilvl w:val="0"/>
          <w:numId w:val="122"/>
        </w:numPr>
        <w:tabs>
          <w:tab w:val="left" w:pos="1387"/>
        </w:tabs>
        <w:spacing w:before="6" w:line="237" w:lineRule="auto"/>
        <w:ind w:right="859" w:firstLine="0"/>
        <w:jc w:val="both"/>
        <w:rPr>
          <w:sz w:val="24"/>
        </w:rPr>
      </w:pPr>
      <w:r w:rsidRPr="000328A0">
        <w:rPr>
          <w:sz w:val="24"/>
        </w:rPr>
        <w:t>оценивать качество своего вклада в общий продукт по критериям, самостоятельно</w:t>
      </w:r>
      <w:r w:rsidRPr="000328A0">
        <w:rPr>
          <w:spacing w:val="1"/>
          <w:sz w:val="24"/>
        </w:rPr>
        <w:t xml:space="preserve"> </w:t>
      </w:r>
      <w:r w:rsidRPr="000328A0">
        <w:rPr>
          <w:sz w:val="24"/>
        </w:rPr>
        <w:t>сформулированным</w:t>
      </w:r>
      <w:r w:rsidRPr="000328A0">
        <w:rPr>
          <w:spacing w:val="2"/>
          <w:sz w:val="24"/>
        </w:rPr>
        <w:t xml:space="preserve"> </w:t>
      </w:r>
      <w:r w:rsidRPr="000328A0">
        <w:rPr>
          <w:sz w:val="24"/>
        </w:rPr>
        <w:t>участниками</w:t>
      </w:r>
      <w:r w:rsidRPr="000328A0">
        <w:rPr>
          <w:spacing w:val="3"/>
          <w:sz w:val="24"/>
        </w:rPr>
        <w:t xml:space="preserve"> </w:t>
      </w:r>
      <w:r w:rsidRPr="000328A0">
        <w:rPr>
          <w:sz w:val="24"/>
        </w:rPr>
        <w:t>взаимодействия;</w:t>
      </w:r>
    </w:p>
    <w:p w:rsidR="0038525B" w:rsidRPr="000328A0" w:rsidRDefault="0038525B" w:rsidP="00E031DB">
      <w:pPr>
        <w:pStyle w:val="a8"/>
        <w:numPr>
          <w:ilvl w:val="0"/>
          <w:numId w:val="122"/>
        </w:numPr>
        <w:tabs>
          <w:tab w:val="left" w:pos="1387"/>
        </w:tabs>
        <w:spacing w:before="4"/>
        <w:ind w:right="843" w:firstLine="0"/>
        <w:jc w:val="both"/>
        <w:rPr>
          <w:sz w:val="24"/>
        </w:rPr>
      </w:pPr>
      <w:r w:rsidRPr="000328A0">
        <w:rPr>
          <w:sz w:val="24"/>
        </w:rPr>
        <w:t>сравнивать</w:t>
      </w:r>
      <w:r w:rsidRPr="000328A0">
        <w:rPr>
          <w:spacing w:val="1"/>
          <w:sz w:val="24"/>
        </w:rPr>
        <w:t xml:space="preserve"> </w:t>
      </w:r>
      <w:r w:rsidRPr="000328A0">
        <w:rPr>
          <w:sz w:val="24"/>
        </w:rPr>
        <w:t>результаты</w:t>
      </w:r>
      <w:r w:rsidRPr="000328A0">
        <w:rPr>
          <w:spacing w:val="1"/>
          <w:sz w:val="24"/>
        </w:rPr>
        <w:t xml:space="preserve"> </w:t>
      </w:r>
      <w:r w:rsidRPr="000328A0">
        <w:rPr>
          <w:sz w:val="24"/>
        </w:rPr>
        <w:t>с</w:t>
      </w:r>
      <w:r w:rsidRPr="000328A0">
        <w:rPr>
          <w:spacing w:val="1"/>
          <w:sz w:val="24"/>
        </w:rPr>
        <w:t xml:space="preserve"> </w:t>
      </w:r>
      <w:r w:rsidRPr="000328A0">
        <w:rPr>
          <w:sz w:val="24"/>
        </w:rPr>
        <w:t>исходной</w:t>
      </w:r>
      <w:r w:rsidRPr="000328A0">
        <w:rPr>
          <w:spacing w:val="1"/>
          <w:sz w:val="24"/>
        </w:rPr>
        <w:t xml:space="preserve"> </w:t>
      </w:r>
      <w:r w:rsidRPr="000328A0">
        <w:rPr>
          <w:sz w:val="24"/>
        </w:rPr>
        <w:t>задачей</w:t>
      </w:r>
      <w:r w:rsidRPr="000328A0">
        <w:rPr>
          <w:spacing w:val="1"/>
          <w:sz w:val="24"/>
        </w:rPr>
        <w:t xml:space="preserve"> </w:t>
      </w:r>
      <w:r w:rsidRPr="000328A0">
        <w:rPr>
          <w:sz w:val="24"/>
        </w:rPr>
        <w:t>и</w:t>
      </w:r>
      <w:r w:rsidRPr="000328A0">
        <w:rPr>
          <w:spacing w:val="1"/>
          <w:sz w:val="24"/>
        </w:rPr>
        <w:t xml:space="preserve"> </w:t>
      </w:r>
      <w:r w:rsidRPr="000328A0">
        <w:rPr>
          <w:sz w:val="24"/>
        </w:rPr>
        <w:t>вклад</w:t>
      </w:r>
      <w:r w:rsidRPr="000328A0">
        <w:rPr>
          <w:spacing w:val="1"/>
          <w:sz w:val="24"/>
        </w:rPr>
        <w:t xml:space="preserve"> </w:t>
      </w:r>
      <w:r w:rsidRPr="000328A0">
        <w:rPr>
          <w:sz w:val="24"/>
        </w:rPr>
        <w:t>каждого</w:t>
      </w:r>
      <w:r w:rsidRPr="000328A0">
        <w:rPr>
          <w:spacing w:val="1"/>
          <w:sz w:val="24"/>
        </w:rPr>
        <w:t xml:space="preserve"> </w:t>
      </w:r>
      <w:r w:rsidRPr="000328A0">
        <w:rPr>
          <w:sz w:val="24"/>
        </w:rPr>
        <w:t>члена</w:t>
      </w:r>
      <w:r w:rsidRPr="000328A0">
        <w:rPr>
          <w:spacing w:val="1"/>
          <w:sz w:val="24"/>
        </w:rPr>
        <w:t xml:space="preserve"> </w:t>
      </w:r>
      <w:r w:rsidRPr="000328A0">
        <w:rPr>
          <w:sz w:val="24"/>
        </w:rPr>
        <w:t>команды</w:t>
      </w:r>
      <w:r w:rsidRPr="000328A0">
        <w:rPr>
          <w:spacing w:val="1"/>
          <w:sz w:val="24"/>
        </w:rPr>
        <w:t xml:space="preserve"> </w:t>
      </w:r>
      <w:r w:rsidRPr="000328A0">
        <w:rPr>
          <w:sz w:val="24"/>
        </w:rPr>
        <w:t>в</w:t>
      </w:r>
      <w:r w:rsidRPr="000328A0">
        <w:rPr>
          <w:spacing w:val="1"/>
          <w:sz w:val="24"/>
        </w:rPr>
        <w:t xml:space="preserve"> </w:t>
      </w:r>
      <w:r w:rsidRPr="000328A0">
        <w:rPr>
          <w:sz w:val="24"/>
        </w:rPr>
        <w:t>достижение</w:t>
      </w:r>
      <w:r w:rsidRPr="000328A0">
        <w:rPr>
          <w:spacing w:val="1"/>
          <w:sz w:val="24"/>
        </w:rPr>
        <w:t xml:space="preserve"> </w:t>
      </w:r>
      <w:r w:rsidRPr="000328A0">
        <w:rPr>
          <w:sz w:val="24"/>
        </w:rPr>
        <w:t>результатов,</w:t>
      </w:r>
      <w:r w:rsidRPr="000328A0">
        <w:rPr>
          <w:spacing w:val="1"/>
          <w:sz w:val="24"/>
        </w:rPr>
        <w:t xml:space="preserve"> </w:t>
      </w:r>
      <w:r w:rsidRPr="000328A0">
        <w:rPr>
          <w:sz w:val="24"/>
        </w:rPr>
        <w:t>разделять</w:t>
      </w:r>
      <w:r w:rsidRPr="000328A0">
        <w:rPr>
          <w:spacing w:val="1"/>
          <w:sz w:val="24"/>
        </w:rPr>
        <w:t xml:space="preserve"> </w:t>
      </w:r>
      <w:r w:rsidRPr="000328A0">
        <w:rPr>
          <w:sz w:val="24"/>
        </w:rPr>
        <w:t>сферу</w:t>
      </w:r>
      <w:r w:rsidRPr="000328A0">
        <w:rPr>
          <w:spacing w:val="1"/>
          <w:sz w:val="24"/>
        </w:rPr>
        <w:t xml:space="preserve"> </w:t>
      </w:r>
      <w:r w:rsidRPr="000328A0">
        <w:rPr>
          <w:sz w:val="24"/>
        </w:rPr>
        <w:t>ответственности</w:t>
      </w:r>
      <w:r w:rsidRPr="000328A0">
        <w:rPr>
          <w:spacing w:val="1"/>
          <w:sz w:val="24"/>
        </w:rPr>
        <w:t xml:space="preserve"> </w:t>
      </w:r>
      <w:r w:rsidRPr="000328A0">
        <w:rPr>
          <w:sz w:val="24"/>
        </w:rPr>
        <w:t>и</w:t>
      </w:r>
      <w:r w:rsidRPr="000328A0">
        <w:rPr>
          <w:spacing w:val="1"/>
          <w:sz w:val="24"/>
        </w:rPr>
        <w:t xml:space="preserve"> </w:t>
      </w:r>
      <w:r w:rsidRPr="000328A0">
        <w:rPr>
          <w:sz w:val="24"/>
        </w:rPr>
        <w:t>проявлять</w:t>
      </w:r>
      <w:r w:rsidRPr="000328A0">
        <w:rPr>
          <w:spacing w:val="1"/>
          <w:sz w:val="24"/>
        </w:rPr>
        <w:t xml:space="preserve"> </w:t>
      </w:r>
      <w:r w:rsidRPr="000328A0">
        <w:rPr>
          <w:sz w:val="24"/>
        </w:rPr>
        <w:t>готовность</w:t>
      </w:r>
      <w:r w:rsidRPr="000328A0">
        <w:rPr>
          <w:spacing w:val="1"/>
          <w:sz w:val="24"/>
        </w:rPr>
        <w:t xml:space="preserve"> </w:t>
      </w:r>
      <w:r w:rsidRPr="000328A0">
        <w:rPr>
          <w:sz w:val="24"/>
        </w:rPr>
        <w:t>к</w:t>
      </w:r>
      <w:r w:rsidRPr="000328A0">
        <w:rPr>
          <w:spacing w:val="1"/>
          <w:sz w:val="24"/>
        </w:rPr>
        <w:t xml:space="preserve"> </w:t>
      </w:r>
      <w:r w:rsidRPr="000328A0">
        <w:rPr>
          <w:sz w:val="24"/>
        </w:rPr>
        <w:t>представлению</w:t>
      </w:r>
      <w:r w:rsidRPr="000328A0">
        <w:rPr>
          <w:spacing w:val="-1"/>
          <w:sz w:val="24"/>
        </w:rPr>
        <w:t xml:space="preserve"> </w:t>
      </w:r>
      <w:r w:rsidRPr="000328A0">
        <w:rPr>
          <w:sz w:val="24"/>
        </w:rPr>
        <w:t>отчета</w:t>
      </w:r>
      <w:r w:rsidRPr="000328A0">
        <w:rPr>
          <w:spacing w:val="-3"/>
          <w:sz w:val="24"/>
        </w:rPr>
        <w:t xml:space="preserve"> </w:t>
      </w:r>
      <w:r w:rsidRPr="000328A0">
        <w:rPr>
          <w:sz w:val="24"/>
        </w:rPr>
        <w:t>перед группой.</w:t>
      </w:r>
    </w:p>
    <w:p w:rsidR="0038525B" w:rsidRPr="000328A0" w:rsidRDefault="0038525B" w:rsidP="0038525B">
      <w:pPr>
        <w:jc w:val="both"/>
        <w:rPr>
          <w:sz w:val="24"/>
        </w:rPr>
        <w:sectPr w:rsidR="0038525B" w:rsidRPr="000328A0">
          <w:pgSz w:w="11910" w:h="16840"/>
          <w:pgMar w:top="1040" w:right="0" w:bottom="280" w:left="880" w:header="720" w:footer="720" w:gutter="0"/>
          <w:cols w:space="720"/>
        </w:sectPr>
      </w:pPr>
    </w:p>
    <w:p w:rsidR="0038525B" w:rsidRPr="000328A0" w:rsidRDefault="0038525B" w:rsidP="0038525B">
      <w:pPr>
        <w:pStyle w:val="a4"/>
        <w:spacing w:before="66" w:line="242" w:lineRule="auto"/>
      </w:pPr>
      <w:r w:rsidRPr="000328A0">
        <w:lastRenderedPageBreak/>
        <w:t>Овладение</w:t>
      </w:r>
      <w:r w:rsidRPr="000328A0">
        <w:rPr>
          <w:spacing w:val="42"/>
        </w:rPr>
        <w:t xml:space="preserve"> </w:t>
      </w:r>
      <w:r w:rsidRPr="000328A0">
        <w:t>системой</w:t>
      </w:r>
      <w:r w:rsidRPr="000328A0">
        <w:rPr>
          <w:spacing w:val="40"/>
        </w:rPr>
        <w:t xml:space="preserve"> </w:t>
      </w:r>
      <w:r w:rsidRPr="000328A0">
        <w:t>универсальных</w:t>
      </w:r>
      <w:r w:rsidRPr="000328A0">
        <w:rPr>
          <w:spacing w:val="44"/>
        </w:rPr>
        <w:t xml:space="preserve"> </w:t>
      </w:r>
      <w:r w:rsidRPr="000328A0">
        <w:t>учебных</w:t>
      </w:r>
      <w:r w:rsidRPr="000328A0">
        <w:rPr>
          <w:spacing w:val="44"/>
        </w:rPr>
        <w:t xml:space="preserve"> </w:t>
      </w:r>
      <w:r w:rsidRPr="000328A0">
        <w:t>коммуникативных</w:t>
      </w:r>
      <w:r w:rsidRPr="000328A0">
        <w:rPr>
          <w:spacing w:val="39"/>
        </w:rPr>
        <w:t xml:space="preserve"> </w:t>
      </w:r>
      <w:r w:rsidRPr="000328A0">
        <w:t>действий</w:t>
      </w:r>
      <w:r w:rsidRPr="000328A0">
        <w:rPr>
          <w:spacing w:val="40"/>
        </w:rPr>
        <w:t xml:space="preserve"> </w:t>
      </w:r>
      <w:r w:rsidRPr="000328A0">
        <w:t>обеспечивает</w:t>
      </w:r>
      <w:r w:rsidRPr="000328A0">
        <w:rPr>
          <w:spacing w:val="-57"/>
        </w:rPr>
        <w:t xml:space="preserve"> </w:t>
      </w:r>
      <w:r w:rsidRPr="000328A0">
        <w:t>сформированность социальных</w:t>
      </w:r>
      <w:r w:rsidRPr="000328A0">
        <w:rPr>
          <w:spacing w:val="-6"/>
        </w:rPr>
        <w:t xml:space="preserve"> </w:t>
      </w:r>
      <w:r w:rsidRPr="000328A0">
        <w:t>навыков</w:t>
      </w:r>
      <w:r w:rsidRPr="000328A0">
        <w:rPr>
          <w:spacing w:val="-4"/>
        </w:rPr>
        <w:t xml:space="preserve"> </w:t>
      </w:r>
      <w:r w:rsidRPr="000328A0">
        <w:t>и эмоционального</w:t>
      </w:r>
      <w:r w:rsidRPr="000328A0">
        <w:rPr>
          <w:spacing w:val="-1"/>
        </w:rPr>
        <w:t xml:space="preserve"> </w:t>
      </w:r>
      <w:r w:rsidRPr="000328A0">
        <w:t>интеллекта</w:t>
      </w:r>
      <w:r w:rsidRPr="000328A0">
        <w:rPr>
          <w:spacing w:val="-5"/>
        </w:rPr>
        <w:t xml:space="preserve"> </w:t>
      </w:r>
      <w:r w:rsidRPr="000328A0">
        <w:t>обучающихся.</w:t>
      </w:r>
    </w:p>
    <w:p w:rsidR="0038525B" w:rsidRPr="000328A0" w:rsidRDefault="0038525B" w:rsidP="0038525B">
      <w:pPr>
        <w:pStyle w:val="a4"/>
        <w:tabs>
          <w:tab w:val="left" w:pos="1386"/>
        </w:tabs>
        <w:spacing w:line="271" w:lineRule="exact"/>
      </w:pPr>
      <w:r w:rsidRPr="000328A0">
        <w:t>1.</w:t>
      </w:r>
      <w:r w:rsidRPr="000328A0">
        <w:tab/>
        <w:t>Овладение</w:t>
      </w:r>
      <w:r w:rsidRPr="000328A0">
        <w:rPr>
          <w:spacing w:val="-1"/>
        </w:rPr>
        <w:t xml:space="preserve"> </w:t>
      </w:r>
      <w:r w:rsidRPr="000328A0">
        <w:t>универсальными</w:t>
      </w:r>
      <w:r w:rsidRPr="000328A0">
        <w:rPr>
          <w:spacing w:val="-8"/>
        </w:rPr>
        <w:t xml:space="preserve"> </w:t>
      </w:r>
      <w:r w:rsidRPr="000328A0">
        <w:t>учебными</w:t>
      </w:r>
      <w:r w:rsidRPr="000328A0">
        <w:rPr>
          <w:spacing w:val="-4"/>
        </w:rPr>
        <w:t xml:space="preserve"> </w:t>
      </w:r>
      <w:r w:rsidRPr="000328A0">
        <w:t>регулятивными</w:t>
      </w:r>
      <w:r w:rsidRPr="000328A0">
        <w:rPr>
          <w:spacing w:val="-3"/>
        </w:rPr>
        <w:t xml:space="preserve"> </w:t>
      </w:r>
      <w:r w:rsidRPr="000328A0">
        <w:t>действиями:</w:t>
      </w:r>
    </w:p>
    <w:p w:rsidR="0038525B" w:rsidRPr="000328A0" w:rsidRDefault="0038525B" w:rsidP="00E031DB">
      <w:pPr>
        <w:pStyle w:val="a8"/>
        <w:numPr>
          <w:ilvl w:val="0"/>
          <w:numId w:val="117"/>
        </w:numPr>
        <w:tabs>
          <w:tab w:val="left" w:pos="1084"/>
        </w:tabs>
        <w:spacing w:before="3" w:line="275" w:lineRule="exact"/>
        <w:ind w:hanging="265"/>
        <w:rPr>
          <w:sz w:val="24"/>
        </w:rPr>
      </w:pPr>
      <w:r w:rsidRPr="000328A0">
        <w:rPr>
          <w:sz w:val="24"/>
        </w:rPr>
        <w:t>самоорганизация:</w:t>
      </w:r>
    </w:p>
    <w:p w:rsidR="0038525B" w:rsidRPr="000328A0" w:rsidRDefault="0038525B" w:rsidP="00E031DB">
      <w:pPr>
        <w:pStyle w:val="a8"/>
        <w:numPr>
          <w:ilvl w:val="0"/>
          <w:numId w:val="122"/>
        </w:numPr>
        <w:tabs>
          <w:tab w:val="left" w:pos="1386"/>
          <w:tab w:val="left" w:pos="1387"/>
        </w:tabs>
        <w:spacing w:line="275" w:lineRule="exact"/>
        <w:ind w:left="1386" w:hanging="568"/>
        <w:rPr>
          <w:sz w:val="24"/>
        </w:rPr>
      </w:pPr>
      <w:r w:rsidRPr="000328A0">
        <w:rPr>
          <w:sz w:val="24"/>
        </w:rPr>
        <w:t>выявлять</w:t>
      </w:r>
      <w:r w:rsidRPr="000328A0">
        <w:rPr>
          <w:spacing w:val="-2"/>
          <w:sz w:val="24"/>
        </w:rPr>
        <w:t xml:space="preserve"> </w:t>
      </w:r>
      <w:r w:rsidRPr="000328A0">
        <w:rPr>
          <w:sz w:val="24"/>
        </w:rPr>
        <w:t>проблемы</w:t>
      </w:r>
      <w:r w:rsidRPr="000328A0">
        <w:rPr>
          <w:spacing w:val="-1"/>
          <w:sz w:val="24"/>
        </w:rPr>
        <w:t xml:space="preserve"> </w:t>
      </w:r>
      <w:r w:rsidRPr="000328A0">
        <w:rPr>
          <w:sz w:val="24"/>
        </w:rPr>
        <w:t>для</w:t>
      </w:r>
      <w:r w:rsidRPr="000328A0">
        <w:rPr>
          <w:spacing w:val="-2"/>
          <w:sz w:val="24"/>
        </w:rPr>
        <w:t xml:space="preserve"> </w:t>
      </w:r>
      <w:r w:rsidRPr="000328A0">
        <w:rPr>
          <w:sz w:val="24"/>
        </w:rPr>
        <w:t>решения</w:t>
      </w:r>
      <w:r w:rsidRPr="000328A0">
        <w:rPr>
          <w:spacing w:val="-6"/>
          <w:sz w:val="24"/>
        </w:rPr>
        <w:t xml:space="preserve"> </w:t>
      </w:r>
      <w:r w:rsidRPr="000328A0">
        <w:rPr>
          <w:sz w:val="24"/>
        </w:rPr>
        <w:t>в</w:t>
      </w:r>
      <w:r w:rsidRPr="000328A0">
        <w:rPr>
          <w:spacing w:val="-5"/>
          <w:sz w:val="24"/>
        </w:rPr>
        <w:t xml:space="preserve"> </w:t>
      </w:r>
      <w:r w:rsidRPr="000328A0">
        <w:rPr>
          <w:sz w:val="24"/>
        </w:rPr>
        <w:t>жизненных</w:t>
      </w:r>
      <w:r w:rsidRPr="000328A0">
        <w:rPr>
          <w:spacing w:val="-11"/>
          <w:sz w:val="24"/>
        </w:rPr>
        <w:t xml:space="preserve"> </w:t>
      </w:r>
      <w:r w:rsidRPr="000328A0">
        <w:rPr>
          <w:sz w:val="24"/>
        </w:rPr>
        <w:t>и</w:t>
      </w:r>
      <w:r w:rsidRPr="000328A0">
        <w:rPr>
          <w:spacing w:val="-1"/>
          <w:sz w:val="24"/>
        </w:rPr>
        <w:t xml:space="preserve"> </w:t>
      </w:r>
      <w:r w:rsidRPr="000328A0">
        <w:rPr>
          <w:sz w:val="24"/>
        </w:rPr>
        <w:t>учебных</w:t>
      </w:r>
      <w:r w:rsidRPr="000328A0">
        <w:rPr>
          <w:spacing w:val="-7"/>
          <w:sz w:val="24"/>
        </w:rPr>
        <w:t xml:space="preserve"> </w:t>
      </w:r>
      <w:r w:rsidRPr="000328A0">
        <w:rPr>
          <w:sz w:val="24"/>
        </w:rPr>
        <w:t>ситуациях;</w:t>
      </w:r>
    </w:p>
    <w:p w:rsidR="0038525B" w:rsidRPr="000328A0" w:rsidRDefault="0038525B" w:rsidP="00E031DB">
      <w:pPr>
        <w:pStyle w:val="a8"/>
        <w:numPr>
          <w:ilvl w:val="0"/>
          <w:numId w:val="122"/>
        </w:numPr>
        <w:tabs>
          <w:tab w:val="left" w:pos="1387"/>
        </w:tabs>
        <w:spacing w:before="5" w:line="237" w:lineRule="auto"/>
        <w:ind w:right="857" w:firstLine="0"/>
        <w:jc w:val="both"/>
        <w:rPr>
          <w:sz w:val="24"/>
        </w:rPr>
      </w:pPr>
      <w:r w:rsidRPr="000328A0">
        <w:rPr>
          <w:sz w:val="24"/>
        </w:rPr>
        <w:t>ориентироваться</w:t>
      </w:r>
      <w:r w:rsidRPr="000328A0">
        <w:rPr>
          <w:spacing w:val="1"/>
          <w:sz w:val="24"/>
        </w:rPr>
        <w:t xml:space="preserve"> </w:t>
      </w:r>
      <w:r w:rsidRPr="000328A0">
        <w:rPr>
          <w:sz w:val="24"/>
        </w:rPr>
        <w:t>в</w:t>
      </w:r>
      <w:r w:rsidRPr="000328A0">
        <w:rPr>
          <w:spacing w:val="1"/>
          <w:sz w:val="24"/>
        </w:rPr>
        <w:t xml:space="preserve"> </w:t>
      </w:r>
      <w:r w:rsidRPr="000328A0">
        <w:rPr>
          <w:sz w:val="24"/>
        </w:rPr>
        <w:t>различных</w:t>
      </w:r>
      <w:r w:rsidRPr="000328A0">
        <w:rPr>
          <w:spacing w:val="1"/>
          <w:sz w:val="24"/>
        </w:rPr>
        <w:t xml:space="preserve"> </w:t>
      </w:r>
      <w:r w:rsidRPr="000328A0">
        <w:rPr>
          <w:sz w:val="24"/>
        </w:rPr>
        <w:t>подходах</w:t>
      </w:r>
      <w:r w:rsidRPr="000328A0">
        <w:rPr>
          <w:spacing w:val="1"/>
          <w:sz w:val="24"/>
        </w:rPr>
        <w:t xml:space="preserve"> </w:t>
      </w:r>
      <w:r w:rsidRPr="000328A0">
        <w:rPr>
          <w:sz w:val="24"/>
        </w:rPr>
        <w:t>принятия</w:t>
      </w:r>
      <w:r w:rsidRPr="000328A0">
        <w:rPr>
          <w:spacing w:val="1"/>
          <w:sz w:val="24"/>
        </w:rPr>
        <w:t xml:space="preserve"> </w:t>
      </w:r>
      <w:r w:rsidRPr="000328A0">
        <w:rPr>
          <w:sz w:val="24"/>
        </w:rPr>
        <w:t>решений</w:t>
      </w:r>
      <w:r w:rsidRPr="000328A0">
        <w:rPr>
          <w:spacing w:val="1"/>
          <w:sz w:val="24"/>
        </w:rPr>
        <w:t xml:space="preserve"> </w:t>
      </w:r>
      <w:r w:rsidRPr="000328A0">
        <w:rPr>
          <w:sz w:val="24"/>
        </w:rPr>
        <w:t>(индивидуальное,</w:t>
      </w:r>
      <w:r w:rsidRPr="000328A0">
        <w:rPr>
          <w:spacing w:val="1"/>
          <w:sz w:val="24"/>
        </w:rPr>
        <w:t xml:space="preserve"> </w:t>
      </w:r>
      <w:r w:rsidRPr="000328A0">
        <w:rPr>
          <w:sz w:val="24"/>
        </w:rPr>
        <w:t>принятие решения</w:t>
      </w:r>
      <w:r w:rsidRPr="000328A0">
        <w:rPr>
          <w:spacing w:val="-3"/>
          <w:sz w:val="24"/>
        </w:rPr>
        <w:t xml:space="preserve"> </w:t>
      </w:r>
      <w:r w:rsidRPr="000328A0">
        <w:rPr>
          <w:sz w:val="24"/>
        </w:rPr>
        <w:t>в</w:t>
      </w:r>
      <w:r w:rsidRPr="000328A0">
        <w:rPr>
          <w:spacing w:val="-1"/>
          <w:sz w:val="24"/>
        </w:rPr>
        <w:t xml:space="preserve"> </w:t>
      </w:r>
      <w:r w:rsidRPr="000328A0">
        <w:rPr>
          <w:sz w:val="24"/>
        </w:rPr>
        <w:t>группе,</w:t>
      </w:r>
      <w:r w:rsidRPr="000328A0">
        <w:rPr>
          <w:spacing w:val="3"/>
          <w:sz w:val="24"/>
        </w:rPr>
        <w:t xml:space="preserve"> </w:t>
      </w:r>
      <w:r w:rsidRPr="000328A0">
        <w:rPr>
          <w:sz w:val="24"/>
        </w:rPr>
        <w:t>принятие</w:t>
      </w:r>
      <w:r w:rsidRPr="000328A0">
        <w:rPr>
          <w:spacing w:val="-4"/>
          <w:sz w:val="24"/>
        </w:rPr>
        <w:t xml:space="preserve"> </w:t>
      </w:r>
      <w:r w:rsidRPr="000328A0">
        <w:rPr>
          <w:sz w:val="24"/>
        </w:rPr>
        <w:t>решений</w:t>
      </w:r>
      <w:r w:rsidRPr="000328A0">
        <w:rPr>
          <w:spacing w:val="-2"/>
          <w:sz w:val="24"/>
        </w:rPr>
        <w:t xml:space="preserve"> </w:t>
      </w:r>
      <w:r w:rsidRPr="000328A0">
        <w:rPr>
          <w:sz w:val="24"/>
        </w:rPr>
        <w:t>группой);</w:t>
      </w:r>
    </w:p>
    <w:p w:rsidR="0038525B" w:rsidRPr="000328A0" w:rsidRDefault="0038525B" w:rsidP="00E031DB">
      <w:pPr>
        <w:pStyle w:val="a8"/>
        <w:numPr>
          <w:ilvl w:val="0"/>
          <w:numId w:val="122"/>
        </w:numPr>
        <w:tabs>
          <w:tab w:val="left" w:pos="1387"/>
        </w:tabs>
        <w:spacing w:before="3"/>
        <w:ind w:right="850" w:firstLine="0"/>
        <w:jc w:val="both"/>
        <w:rPr>
          <w:sz w:val="24"/>
        </w:rPr>
      </w:pPr>
      <w:r w:rsidRPr="000328A0">
        <w:rPr>
          <w:sz w:val="24"/>
        </w:rPr>
        <w:t>самостоятельно</w:t>
      </w:r>
      <w:r w:rsidRPr="000328A0">
        <w:rPr>
          <w:spacing w:val="1"/>
          <w:sz w:val="24"/>
        </w:rPr>
        <w:t xml:space="preserve"> </w:t>
      </w:r>
      <w:r w:rsidRPr="000328A0">
        <w:rPr>
          <w:sz w:val="24"/>
        </w:rPr>
        <w:t>составлять</w:t>
      </w:r>
      <w:r w:rsidRPr="000328A0">
        <w:rPr>
          <w:spacing w:val="1"/>
          <w:sz w:val="24"/>
        </w:rPr>
        <w:t xml:space="preserve"> </w:t>
      </w:r>
      <w:r w:rsidRPr="000328A0">
        <w:rPr>
          <w:sz w:val="24"/>
        </w:rPr>
        <w:t>алгоритм</w:t>
      </w:r>
      <w:r w:rsidRPr="000328A0">
        <w:rPr>
          <w:spacing w:val="1"/>
          <w:sz w:val="24"/>
        </w:rPr>
        <w:t xml:space="preserve"> </w:t>
      </w:r>
      <w:r w:rsidRPr="000328A0">
        <w:rPr>
          <w:sz w:val="24"/>
        </w:rPr>
        <w:t>решения</w:t>
      </w:r>
      <w:r w:rsidRPr="000328A0">
        <w:rPr>
          <w:spacing w:val="1"/>
          <w:sz w:val="24"/>
        </w:rPr>
        <w:t xml:space="preserve"> </w:t>
      </w:r>
      <w:r w:rsidRPr="000328A0">
        <w:rPr>
          <w:sz w:val="24"/>
        </w:rPr>
        <w:t>задачи</w:t>
      </w:r>
      <w:r w:rsidRPr="000328A0">
        <w:rPr>
          <w:spacing w:val="1"/>
          <w:sz w:val="24"/>
        </w:rPr>
        <w:t xml:space="preserve"> </w:t>
      </w:r>
      <w:r w:rsidRPr="000328A0">
        <w:rPr>
          <w:sz w:val="24"/>
        </w:rPr>
        <w:t>(или</w:t>
      </w:r>
      <w:r w:rsidRPr="000328A0">
        <w:rPr>
          <w:spacing w:val="1"/>
          <w:sz w:val="24"/>
        </w:rPr>
        <w:t xml:space="preserve"> </w:t>
      </w:r>
      <w:r w:rsidRPr="000328A0">
        <w:rPr>
          <w:sz w:val="24"/>
        </w:rPr>
        <w:t>его</w:t>
      </w:r>
      <w:r w:rsidRPr="000328A0">
        <w:rPr>
          <w:spacing w:val="1"/>
          <w:sz w:val="24"/>
        </w:rPr>
        <w:t xml:space="preserve"> </w:t>
      </w:r>
      <w:r w:rsidRPr="000328A0">
        <w:rPr>
          <w:sz w:val="24"/>
        </w:rPr>
        <w:t>часть),</w:t>
      </w:r>
      <w:r w:rsidRPr="000328A0">
        <w:rPr>
          <w:spacing w:val="1"/>
          <w:sz w:val="24"/>
        </w:rPr>
        <w:t xml:space="preserve"> </w:t>
      </w:r>
      <w:r w:rsidRPr="000328A0">
        <w:rPr>
          <w:sz w:val="24"/>
        </w:rPr>
        <w:t>выбирать</w:t>
      </w:r>
      <w:r w:rsidRPr="000328A0">
        <w:rPr>
          <w:spacing w:val="1"/>
          <w:sz w:val="24"/>
        </w:rPr>
        <w:t xml:space="preserve"> </w:t>
      </w:r>
      <w:r w:rsidRPr="000328A0">
        <w:rPr>
          <w:sz w:val="24"/>
        </w:rPr>
        <w:t>способ</w:t>
      </w:r>
      <w:r w:rsidRPr="000328A0">
        <w:rPr>
          <w:spacing w:val="1"/>
          <w:sz w:val="24"/>
        </w:rPr>
        <w:t xml:space="preserve"> </w:t>
      </w:r>
      <w:r w:rsidRPr="000328A0">
        <w:rPr>
          <w:sz w:val="24"/>
        </w:rPr>
        <w:t>решения</w:t>
      </w:r>
      <w:r w:rsidRPr="000328A0">
        <w:rPr>
          <w:spacing w:val="1"/>
          <w:sz w:val="24"/>
        </w:rPr>
        <w:t xml:space="preserve"> </w:t>
      </w:r>
      <w:r w:rsidRPr="000328A0">
        <w:rPr>
          <w:sz w:val="24"/>
        </w:rPr>
        <w:t>учебной</w:t>
      </w:r>
      <w:r w:rsidRPr="000328A0">
        <w:rPr>
          <w:spacing w:val="1"/>
          <w:sz w:val="24"/>
        </w:rPr>
        <w:t xml:space="preserve"> </w:t>
      </w:r>
      <w:r w:rsidRPr="000328A0">
        <w:rPr>
          <w:sz w:val="24"/>
        </w:rPr>
        <w:t>задачи</w:t>
      </w:r>
      <w:r w:rsidRPr="000328A0">
        <w:rPr>
          <w:spacing w:val="1"/>
          <w:sz w:val="24"/>
        </w:rPr>
        <w:t xml:space="preserve"> </w:t>
      </w:r>
      <w:r w:rsidRPr="000328A0">
        <w:rPr>
          <w:sz w:val="24"/>
        </w:rPr>
        <w:t>с</w:t>
      </w:r>
      <w:r w:rsidRPr="000328A0">
        <w:rPr>
          <w:spacing w:val="1"/>
          <w:sz w:val="24"/>
        </w:rPr>
        <w:t xml:space="preserve"> </w:t>
      </w:r>
      <w:r w:rsidRPr="000328A0">
        <w:rPr>
          <w:sz w:val="24"/>
        </w:rPr>
        <w:t>учетом</w:t>
      </w:r>
      <w:r w:rsidRPr="000328A0">
        <w:rPr>
          <w:spacing w:val="1"/>
          <w:sz w:val="24"/>
        </w:rPr>
        <w:t xml:space="preserve"> </w:t>
      </w:r>
      <w:r w:rsidRPr="000328A0">
        <w:rPr>
          <w:sz w:val="24"/>
        </w:rPr>
        <w:t>имеющихся</w:t>
      </w:r>
      <w:r w:rsidRPr="000328A0">
        <w:rPr>
          <w:spacing w:val="1"/>
          <w:sz w:val="24"/>
        </w:rPr>
        <w:t xml:space="preserve"> </w:t>
      </w:r>
      <w:r w:rsidRPr="000328A0">
        <w:rPr>
          <w:sz w:val="24"/>
        </w:rPr>
        <w:t>ресурсов</w:t>
      </w:r>
      <w:r w:rsidRPr="000328A0">
        <w:rPr>
          <w:spacing w:val="1"/>
          <w:sz w:val="24"/>
        </w:rPr>
        <w:t xml:space="preserve"> </w:t>
      </w:r>
      <w:r w:rsidRPr="000328A0">
        <w:rPr>
          <w:sz w:val="24"/>
        </w:rPr>
        <w:t>и</w:t>
      </w:r>
      <w:r w:rsidRPr="000328A0">
        <w:rPr>
          <w:spacing w:val="1"/>
          <w:sz w:val="24"/>
        </w:rPr>
        <w:t xml:space="preserve"> </w:t>
      </w:r>
      <w:r w:rsidRPr="000328A0">
        <w:rPr>
          <w:sz w:val="24"/>
        </w:rPr>
        <w:t>собственных</w:t>
      </w:r>
      <w:r w:rsidRPr="000328A0">
        <w:rPr>
          <w:spacing w:val="1"/>
          <w:sz w:val="24"/>
        </w:rPr>
        <w:t xml:space="preserve"> </w:t>
      </w:r>
      <w:r w:rsidRPr="000328A0">
        <w:rPr>
          <w:sz w:val="24"/>
        </w:rPr>
        <w:t>возможностей,</w:t>
      </w:r>
      <w:r w:rsidRPr="000328A0">
        <w:rPr>
          <w:spacing w:val="-2"/>
          <w:sz w:val="24"/>
        </w:rPr>
        <w:t xml:space="preserve"> </w:t>
      </w:r>
      <w:r w:rsidRPr="000328A0">
        <w:rPr>
          <w:sz w:val="24"/>
        </w:rPr>
        <w:t>аргументировать</w:t>
      </w:r>
      <w:r w:rsidRPr="000328A0">
        <w:rPr>
          <w:spacing w:val="-1"/>
          <w:sz w:val="24"/>
        </w:rPr>
        <w:t xml:space="preserve"> </w:t>
      </w:r>
      <w:r w:rsidRPr="000328A0">
        <w:rPr>
          <w:sz w:val="24"/>
        </w:rPr>
        <w:t>предлагаемые</w:t>
      </w:r>
      <w:r w:rsidRPr="000328A0">
        <w:rPr>
          <w:spacing w:val="-9"/>
          <w:sz w:val="24"/>
        </w:rPr>
        <w:t xml:space="preserve"> </w:t>
      </w:r>
      <w:r w:rsidRPr="000328A0">
        <w:rPr>
          <w:sz w:val="24"/>
        </w:rPr>
        <w:t>варианты решений;</w:t>
      </w:r>
    </w:p>
    <w:p w:rsidR="0038525B" w:rsidRPr="000328A0" w:rsidRDefault="0038525B" w:rsidP="00E031DB">
      <w:pPr>
        <w:pStyle w:val="a8"/>
        <w:numPr>
          <w:ilvl w:val="0"/>
          <w:numId w:val="122"/>
        </w:numPr>
        <w:tabs>
          <w:tab w:val="left" w:pos="1387"/>
        </w:tabs>
        <w:ind w:right="849" w:firstLine="0"/>
        <w:jc w:val="both"/>
        <w:rPr>
          <w:sz w:val="24"/>
        </w:rPr>
      </w:pPr>
      <w:r w:rsidRPr="000328A0">
        <w:rPr>
          <w:sz w:val="24"/>
        </w:rPr>
        <w:t>составлять</w:t>
      </w:r>
      <w:r w:rsidRPr="000328A0">
        <w:rPr>
          <w:spacing w:val="1"/>
          <w:sz w:val="24"/>
        </w:rPr>
        <w:t xml:space="preserve"> </w:t>
      </w:r>
      <w:r w:rsidRPr="000328A0">
        <w:rPr>
          <w:sz w:val="24"/>
        </w:rPr>
        <w:t>план</w:t>
      </w:r>
      <w:r w:rsidRPr="000328A0">
        <w:rPr>
          <w:spacing w:val="1"/>
          <w:sz w:val="24"/>
        </w:rPr>
        <w:t xml:space="preserve"> </w:t>
      </w:r>
      <w:r w:rsidRPr="000328A0">
        <w:rPr>
          <w:sz w:val="24"/>
        </w:rPr>
        <w:t>действий</w:t>
      </w:r>
      <w:r w:rsidRPr="000328A0">
        <w:rPr>
          <w:spacing w:val="1"/>
          <w:sz w:val="24"/>
        </w:rPr>
        <w:t xml:space="preserve"> </w:t>
      </w:r>
      <w:r w:rsidRPr="000328A0">
        <w:rPr>
          <w:sz w:val="24"/>
        </w:rPr>
        <w:t>(план</w:t>
      </w:r>
      <w:r w:rsidRPr="000328A0">
        <w:rPr>
          <w:spacing w:val="1"/>
          <w:sz w:val="24"/>
        </w:rPr>
        <w:t xml:space="preserve"> </w:t>
      </w:r>
      <w:r w:rsidRPr="000328A0">
        <w:rPr>
          <w:sz w:val="24"/>
        </w:rPr>
        <w:t>реализации</w:t>
      </w:r>
      <w:r w:rsidRPr="000328A0">
        <w:rPr>
          <w:spacing w:val="1"/>
          <w:sz w:val="24"/>
        </w:rPr>
        <w:t xml:space="preserve"> </w:t>
      </w:r>
      <w:r w:rsidRPr="000328A0">
        <w:rPr>
          <w:sz w:val="24"/>
        </w:rPr>
        <w:t>намеченного</w:t>
      </w:r>
      <w:r w:rsidRPr="000328A0">
        <w:rPr>
          <w:spacing w:val="1"/>
          <w:sz w:val="24"/>
        </w:rPr>
        <w:t xml:space="preserve"> </w:t>
      </w:r>
      <w:r w:rsidRPr="000328A0">
        <w:rPr>
          <w:sz w:val="24"/>
        </w:rPr>
        <w:t>алгоритма</w:t>
      </w:r>
      <w:r w:rsidRPr="000328A0">
        <w:rPr>
          <w:spacing w:val="1"/>
          <w:sz w:val="24"/>
        </w:rPr>
        <w:t xml:space="preserve"> </w:t>
      </w:r>
      <w:r w:rsidRPr="000328A0">
        <w:rPr>
          <w:sz w:val="24"/>
        </w:rPr>
        <w:t>решения),</w:t>
      </w:r>
      <w:r w:rsidRPr="000328A0">
        <w:rPr>
          <w:spacing w:val="1"/>
          <w:sz w:val="24"/>
        </w:rPr>
        <w:t xml:space="preserve"> </w:t>
      </w:r>
      <w:r w:rsidRPr="000328A0">
        <w:rPr>
          <w:sz w:val="24"/>
        </w:rPr>
        <w:t>корректировать предложенный алгоритм с учетом получения новых знаний об изучаемом</w:t>
      </w:r>
      <w:r w:rsidRPr="000328A0">
        <w:rPr>
          <w:spacing w:val="1"/>
          <w:sz w:val="24"/>
        </w:rPr>
        <w:t xml:space="preserve"> </w:t>
      </w:r>
      <w:r w:rsidRPr="000328A0">
        <w:rPr>
          <w:sz w:val="24"/>
        </w:rPr>
        <w:t>объекте;</w:t>
      </w:r>
    </w:p>
    <w:p w:rsidR="0038525B" w:rsidRPr="000328A0" w:rsidRDefault="0038525B" w:rsidP="00E031DB">
      <w:pPr>
        <w:pStyle w:val="a8"/>
        <w:numPr>
          <w:ilvl w:val="0"/>
          <w:numId w:val="122"/>
        </w:numPr>
        <w:tabs>
          <w:tab w:val="left" w:pos="1386"/>
          <w:tab w:val="left" w:pos="1387"/>
        </w:tabs>
        <w:spacing w:before="1" w:line="275" w:lineRule="exact"/>
        <w:ind w:left="1386" w:hanging="568"/>
        <w:rPr>
          <w:sz w:val="24"/>
        </w:rPr>
      </w:pPr>
      <w:r w:rsidRPr="000328A0">
        <w:rPr>
          <w:sz w:val="24"/>
        </w:rPr>
        <w:t>делать выбор</w:t>
      </w:r>
      <w:r w:rsidRPr="000328A0">
        <w:rPr>
          <w:spacing w:val="-5"/>
          <w:sz w:val="24"/>
        </w:rPr>
        <w:t xml:space="preserve"> </w:t>
      </w:r>
      <w:r w:rsidRPr="000328A0">
        <w:rPr>
          <w:sz w:val="24"/>
        </w:rPr>
        <w:t>и</w:t>
      </w:r>
      <w:r w:rsidRPr="000328A0">
        <w:rPr>
          <w:spacing w:val="-4"/>
          <w:sz w:val="24"/>
        </w:rPr>
        <w:t xml:space="preserve"> </w:t>
      </w:r>
      <w:r w:rsidRPr="000328A0">
        <w:rPr>
          <w:sz w:val="24"/>
        </w:rPr>
        <w:t>брать</w:t>
      </w:r>
      <w:r w:rsidRPr="000328A0">
        <w:rPr>
          <w:spacing w:val="-4"/>
          <w:sz w:val="24"/>
        </w:rPr>
        <w:t xml:space="preserve"> </w:t>
      </w:r>
      <w:r w:rsidRPr="000328A0">
        <w:rPr>
          <w:sz w:val="24"/>
        </w:rPr>
        <w:t>ответственность</w:t>
      </w:r>
      <w:r w:rsidRPr="000328A0">
        <w:rPr>
          <w:spacing w:val="-3"/>
          <w:sz w:val="24"/>
        </w:rPr>
        <w:t xml:space="preserve"> </w:t>
      </w:r>
      <w:r w:rsidRPr="000328A0">
        <w:rPr>
          <w:sz w:val="24"/>
        </w:rPr>
        <w:t>за</w:t>
      </w:r>
      <w:r w:rsidRPr="000328A0">
        <w:rPr>
          <w:spacing w:val="-1"/>
          <w:sz w:val="24"/>
        </w:rPr>
        <w:t xml:space="preserve"> </w:t>
      </w:r>
      <w:r w:rsidRPr="000328A0">
        <w:rPr>
          <w:sz w:val="24"/>
        </w:rPr>
        <w:t>решение;</w:t>
      </w:r>
    </w:p>
    <w:p w:rsidR="0038525B" w:rsidRPr="000328A0" w:rsidRDefault="0038525B" w:rsidP="00E031DB">
      <w:pPr>
        <w:pStyle w:val="a8"/>
        <w:numPr>
          <w:ilvl w:val="0"/>
          <w:numId w:val="117"/>
        </w:numPr>
        <w:tabs>
          <w:tab w:val="left" w:pos="1084"/>
        </w:tabs>
        <w:spacing w:line="275" w:lineRule="exact"/>
        <w:ind w:hanging="265"/>
        <w:rPr>
          <w:sz w:val="24"/>
        </w:rPr>
      </w:pPr>
      <w:r w:rsidRPr="000328A0">
        <w:rPr>
          <w:sz w:val="24"/>
        </w:rPr>
        <w:t>самоконтроль:</w:t>
      </w:r>
    </w:p>
    <w:p w:rsidR="0038525B" w:rsidRPr="000328A0" w:rsidRDefault="0038525B" w:rsidP="00E031DB">
      <w:pPr>
        <w:pStyle w:val="a8"/>
        <w:numPr>
          <w:ilvl w:val="0"/>
          <w:numId w:val="122"/>
        </w:numPr>
        <w:tabs>
          <w:tab w:val="left" w:pos="1386"/>
          <w:tab w:val="left" w:pos="1387"/>
        </w:tabs>
        <w:spacing w:before="2" w:line="275" w:lineRule="exact"/>
        <w:ind w:left="1386" w:hanging="568"/>
        <w:rPr>
          <w:sz w:val="24"/>
        </w:rPr>
      </w:pPr>
      <w:r w:rsidRPr="000328A0">
        <w:rPr>
          <w:sz w:val="24"/>
        </w:rPr>
        <w:t>владеть</w:t>
      </w:r>
      <w:r w:rsidRPr="000328A0">
        <w:rPr>
          <w:spacing w:val="-3"/>
          <w:sz w:val="24"/>
        </w:rPr>
        <w:t xml:space="preserve"> </w:t>
      </w:r>
      <w:r w:rsidRPr="000328A0">
        <w:rPr>
          <w:sz w:val="24"/>
        </w:rPr>
        <w:t>способами</w:t>
      </w:r>
      <w:r w:rsidRPr="000328A0">
        <w:rPr>
          <w:spacing w:val="-7"/>
          <w:sz w:val="24"/>
        </w:rPr>
        <w:t xml:space="preserve"> </w:t>
      </w:r>
      <w:r w:rsidRPr="000328A0">
        <w:rPr>
          <w:sz w:val="24"/>
        </w:rPr>
        <w:t>самоконтроля,</w:t>
      </w:r>
      <w:r w:rsidRPr="000328A0">
        <w:rPr>
          <w:spacing w:val="-1"/>
          <w:sz w:val="24"/>
        </w:rPr>
        <w:t xml:space="preserve"> </w:t>
      </w:r>
      <w:r w:rsidRPr="000328A0">
        <w:rPr>
          <w:sz w:val="24"/>
        </w:rPr>
        <w:t>самомотивации</w:t>
      </w:r>
      <w:r w:rsidRPr="000328A0">
        <w:rPr>
          <w:spacing w:val="-2"/>
          <w:sz w:val="24"/>
        </w:rPr>
        <w:t xml:space="preserve"> </w:t>
      </w:r>
      <w:r w:rsidRPr="000328A0">
        <w:rPr>
          <w:sz w:val="24"/>
        </w:rPr>
        <w:t>и</w:t>
      </w:r>
      <w:r w:rsidRPr="000328A0">
        <w:rPr>
          <w:spacing w:val="-7"/>
          <w:sz w:val="24"/>
        </w:rPr>
        <w:t xml:space="preserve"> </w:t>
      </w:r>
      <w:r w:rsidRPr="000328A0">
        <w:rPr>
          <w:sz w:val="24"/>
        </w:rPr>
        <w:t>рефлексии;</w:t>
      </w:r>
    </w:p>
    <w:p w:rsidR="0038525B" w:rsidRPr="000328A0" w:rsidRDefault="0038525B" w:rsidP="00E031DB">
      <w:pPr>
        <w:pStyle w:val="a8"/>
        <w:numPr>
          <w:ilvl w:val="0"/>
          <w:numId w:val="122"/>
        </w:numPr>
        <w:tabs>
          <w:tab w:val="left" w:pos="1386"/>
          <w:tab w:val="left" w:pos="1387"/>
        </w:tabs>
        <w:spacing w:line="275" w:lineRule="exact"/>
        <w:ind w:left="1386" w:hanging="568"/>
        <w:rPr>
          <w:sz w:val="24"/>
        </w:rPr>
      </w:pPr>
      <w:r w:rsidRPr="000328A0">
        <w:rPr>
          <w:sz w:val="24"/>
        </w:rPr>
        <w:t>давать адекватную</w:t>
      </w:r>
      <w:r w:rsidRPr="000328A0">
        <w:rPr>
          <w:spacing w:val="-3"/>
          <w:sz w:val="24"/>
        </w:rPr>
        <w:t xml:space="preserve"> </w:t>
      </w:r>
      <w:r w:rsidRPr="000328A0">
        <w:rPr>
          <w:sz w:val="24"/>
        </w:rPr>
        <w:t>оценку</w:t>
      </w:r>
      <w:r w:rsidRPr="000328A0">
        <w:rPr>
          <w:spacing w:val="-11"/>
          <w:sz w:val="24"/>
        </w:rPr>
        <w:t xml:space="preserve"> </w:t>
      </w:r>
      <w:r w:rsidRPr="000328A0">
        <w:rPr>
          <w:sz w:val="24"/>
        </w:rPr>
        <w:t>ситуации</w:t>
      </w:r>
      <w:r w:rsidRPr="000328A0">
        <w:rPr>
          <w:spacing w:val="1"/>
          <w:sz w:val="24"/>
        </w:rPr>
        <w:t xml:space="preserve"> </w:t>
      </w:r>
      <w:r w:rsidRPr="000328A0">
        <w:rPr>
          <w:sz w:val="24"/>
        </w:rPr>
        <w:t>и предлагать план</w:t>
      </w:r>
      <w:r w:rsidRPr="000328A0">
        <w:rPr>
          <w:spacing w:val="-5"/>
          <w:sz w:val="24"/>
        </w:rPr>
        <w:t xml:space="preserve"> </w:t>
      </w:r>
      <w:r w:rsidRPr="000328A0">
        <w:rPr>
          <w:sz w:val="24"/>
        </w:rPr>
        <w:t>ее</w:t>
      </w:r>
      <w:r w:rsidRPr="000328A0">
        <w:rPr>
          <w:spacing w:val="-2"/>
          <w:sz w:val="24"/>
        </w:rPr>
        <w:t xml:space="preserve"> </w:t>
      </w:r>
      <w:r w:rsidRPr="000328A0">
        <w:rPr>
          <w:sz w:val="24"/>
        </w:rPr>
        <w:t>изменения;</w:t>
      </w:r>
    </w:p>
    <w:p w:rsidR="0038525B" w:rsidRPr="000328A0" w:rsidRDefault="0038525B" w:rsidP="00E031DB">
      <w:pPr>
        <w:pStyle w:val="a8"/>
        <w:numPr>
          <w:ilvl w:val="0"/>
          <w:numId w:val="122"/>
        </w:numPr>
        <w:tabs>
          <w:tab w:val="left" w:pos="1386"/>
          <w:tab w:val="left" w:pos="1387"/>
        </w:tabs>
        <w:spacing w:before="6" w:line="237" w:lineRule="auto"/>
        <w:ind w:right="855" w:firstLine="0"/>
        <w:rPr>
          <w:sz w:val="24"/>
        </w:rPr>
      </w:pPr>
      <w:r w:rsidRPr="000328A0">
        <w:rPr>
          <w:sz w:val="24"/>
        </w:rPr>
        <w:t>учитывать</w:t>
      </w:r>
      <w:r w:rsidRPr="000328A0">
        <w:rPr>
          <w:spacing w:val="57"/>
          <w:sz w:val="24"/>
        </w:rPr>
        <w:t xml:space="preserve"> </w:t>
      </w:r>
      <w:r w:rsidRPr="000328A0">
        <w:rPr>
          <w:sz w:val="24"/>
        </w:rPr>
        <w:t>контекст</w:t>
      </w:r>
      <w:r w:rsidRPr="000328A0">
        <w:rPr>
          <w:spacing w:val="52"/>
          <w:sz w:val="24"/>
        </w:rPr>
        <w:t xml:space="preserve"> </w:t>
      </w:r>
      <w:r w:rsidRPr="000328A0">
        <w:rPr>
          <w:sz w:val="24"/>
        </w:rPr>
        <w:t>и</w:t>
      </w:r>
      <w:r w:rsidRPr="000328A0">
        <w:rPr>
          <w:spacing w:val="52"/>
          <w:sz w:val="24"/>
        </w:rPr>
        <w:t xml:space="preserve"> </w:t>
      </w:r>
      <w:r w:rsidRPr="000328A0">
        <w:rPr>
          <w:sz w:val="24"/>
        </w:rPr>
        <w:t>предвидеть</w:t>
      </w:r>
      <w:r w:rsidRPr="000328A0">
        <w:rPr>
          <w:spacing w:val="53"/>
          <w:sz w:val="24"/>
        </w:rPr>
        <w:t xml:space="preserve"> </w:t>
      </w:r>
      <w:r w:rsidRPr="000328A0">
        <w:rPr>
          <w:sz w:val="24"/>
        </w:rPr>
        <w:t>трудности,</w:t>
      </w:r>
      <w:r w:rsidRPr="000328A0">
        <w:rPr>
          <w:spacing w:val="53"/>
          <w:sz w:val="24"/>
        </w:rPr>
        <w:t xml:space="preserve"> </w:t>
      </w:r>
      <w:r w:rsidRPr="000328A0">
        <w:rPr>
          <w:sz w:val="24"/>
        </w:rPr>
        <w:t>которые</w:t>
      </w:r>
      <w:r w:rsidRPr="000328A0">
        <w:rPr>
          <w:spacing w:val="51"/>
          <w:sz w:val="24"/>
        </w:rPr>
        <w:t xml:space="preserve"> </w:t>
      </w:r>
      <w:r w:rsidRPr="000328A0">
        <w:rPr>
          <w:sz w:val="24"/>
        </w:rPr>
        <w:t>могут</w:t>
      </w:r>
      <w:r w:rsidRPr="000328A0">
        <w:rPr>
          <w:spacing w:val="56"/>
          <w:sz w:val="24"/>
        </w:rPr>
        <w:t xml:space="preserve"> </w:t>
      </w:r>
      <w:r w:rsidRPr="000328A0">
        <w:rPr>
          <w:sz w:val="24"/>
        </w:rPr>
        <w:t>возникнуть</w:t>
      </w:r>
      <w:r w:rsidRPr="000328A0">
        <w:rPr>
          <w:spacing w:val="57"/>
          <w:sz w:val="24"/>
        </w:rPr>
        <w:t xml:space="preserve"> </w:t>
      </w:r>
      <w:r w:rsidRPr="000328A0">
        <w:rPr>
          <w:sz w:val="24"/>
        </w:rPr>
        <w:t>при</w:t>
      </w:r>
      <w:r w:rsidRPr="000328A0">
        <w:rPr>
          <w:spacing w:val="-57"/>
          <w:sz w:val="24"/>
        </w:rPr>
        <w:t xml:space="preserve"> </w:t>
      </w:r>
      <w:r w:rsidRPr="000328A0">
        <w:rPr>
          <w:sz w:val="24"/>
        </w:rPr>
        <w:t>решении</w:t>
      </w:r>
      <w:r w:rsidRPr="000328A0">
        <w:rPr>
          <w:spacing w:val="1"/>
          <w:sz w:val="24"/>
        </w:rPr>
        <w:t xml:space="preserve"> </w:t>
      </w:r>
      <w:r w:rsidRPr="000328A0">
        <w:rPr>
          <w:sz w:val="24"/>
        </w:rPr>
        <w:t>учебной</w:t>
      </w:r>
      <w:r w:rsidRPr="000328A0">
        <w:rPr>
          <w:spacing w:val="1"/>
          <w:sz w:val="24"/>
        </w:rPr>
        <w:t xml:space="preserve"> </w:t>
      </w:r>
      <w:r w:rsidRPr="000328A0">
        <w:rPr>
          <w:sz w:val="24"/>
        </w:rPr>
        <w:t>задачи,</w:t>
      </w:r>
      <w:r w:rsidRPr="000328A0">
        <w:rPr>
          <w:spacing w:val="2"/>
          <w:sz w:val="24"/>
        </w:rPr>
        <w:t xml:space="preserve"> </w:t>
      </w:r>
      <w:r w:rsidRPr="000328A0">
        <w:rPr>
          <w:sz w:val="24"/>
        </w:rPr>
        <w:t>адаптировать</w:t>
      </w:r>
      <w:r w:rsidRPr="000328A0">
        <w:rPr>
          <w:spacing w:val="1"/>
          <w:sz w:val="24"/>
        </w:rPr>
        <w:t xml:space="preserve"> </w:t>
      </w:r>
      <w:r w:rsidRPr="000328A0">
        <w:rPr>
          <w:sz w:val="24"/>
        </w:rPr>
        <w:t>решение</w:t>
      </w:r>
      <w:r w:rsidRPr="000328A0">
        <w:rPr>
          <w:spacing w:val="-1"/>
          <w:sz w:val="24"/>
        </w:rPr>
        <w:t xml:space="preserve"> </w:t>
      </w:r>
      <w:r w:rsidRPr="000328A0">
        <w:rPr>
          <w:sz w:val="24"/>
        </w:rPr>
        <w:t>к</w:t>
      </w:r>
      <w:r w:rsidRPr="000328A0">
        <w:rPr>
          <w:spacing w:val="-2"/>
          <w:sz w:val="24"/>
        </w:rPr>
        <w:t xml:space="preserve"> </w:t>
      </w:r>
      <w:r w:rsidRPr="000328A0">
        <w:rPr>
          <w:sz w:val="24"/>
        </w:rPr>
        <w:t>меняющимся</w:t>
      </w:r>
      <w:r w:rsidRPr="000328A0">
        <w:rPr>
          <w:spacing w:val="-4"/>
          <w:sz w:val="24"/>
        </w:rPr>
        <w:t xml:space="preserve"> </w:t>
      </w:r>
      <w:r w:rsidRPr="000328A0">
        <w:rPr>
          <w:sz w:val="24"/>
        </w:rPr>
        <w:t>обстоятельствам;</w:t>
      </w:r>
    </w:p>
    <w:p w:rsidR="0038525B" w:rsidRPr="000328A0" w:rsidRDefault="0038525B" w:rsidP="00E031DB">
      <w:pPr>
        <w:pStyle w:val="a8"/>
        <w:numPr>
          <w:ilvl w:val="0"/>
          <w:numId w:val="122"/>
        </w:numPr>
        <w:tabs>
          <w:tab w:val="left" w:pos="1386"/>
          <w:tab w:val="left" w:pos="1387"/>
        </w:tabs>
        <w:spacing w:before="5" w:line="237" w:lineRule="auto"/>
        <w:ind w:right="842" w:firstLine="0"/>
        <w:rPr>
          <w:sz w:val="24"/>
        </w:rPr>
      </w:pPr>
      <w:r w:rsidRPr="000328A0">
        <w:rPr>
          <w:sz w:val="24"/>
        </w:rPr>
        <w:t>объяснять</w:t>
      </w:r>
      <w:r w:rsidRPr="000328A0">
        <w:rPr>
          <w:spacing w:val="46"/>
          <w:sz w:val="24"/>
        </w:rPr>
        <w:t xml:space="preserve"> </w:t>
      </w:r>
      <w:r w:rsidRPr="000328A0">
        <w:rPr>
          <w:sz w:val="24"/>
        </w:rPr>
        <w:t>причины</w:t>
      </w:r>
      <w:r w:rsidRPr="000328A0">
        <w:rPr>
          <w:spacing w:val="51"/>
          <w:sz w:val="24"/>
        </w:rPr>
        <w:t xml:space="preserve"> </w:t>
      </w:r>
      <w:r w:rsidRPr="000328A0">
        <w:rPr>
          <w:sz w:val="24"/>
        </w:rPr>
        <w:t>достижения</w:t>
      </w:r>
      <w:r w:rsidRPr="000328A0">
        <w:rPr>
          <w:spacing w:val="45"/>
          <w:sz w:val="24"/>
        </w:rPr>
        <w:t xml:space="preserve"> </w:t>
      </w:r>
      <w:r w:rsidRPr="000328A0">
        <w:rPr>
          <w:sz w:val="24"/>
        </w:rPr>
        <w:t>(недостижения)</w:t>
      </w:r>
      <w:r w:rsidRPr="000328A0">
        <w:rPr>
          <w:spacing w:val="51"/>
          <w:sz w:val="24"/>
        </w:rPr>
        <w:t xml:space="preserve"> </w:t>
      </w:r>
      <w:r w:rsidRPr="000328A0">
        <w:rPr>
          <w:sz w:val="24"/>
        </w:rPr>
        <w:t>результатов</w:t>
      </w:r>
      <w:r w:rsidRPr="000328A0">
        <w:rPr>
          <w:spacing w:val="59"/>
          <w:sz w:val="24"/>
        </w:rPr>
        <w:t xml:space="preserve"> </w:t>
      </w:r>
      <w:r w:rsidRPr="000328A0">
        <w:rPr>
          <w:sz w:val="24"/>
        </w:rPr>
        <w:t>деятельности,</w:t>
      </w:r>
      <w:r w:rsidRPr="000328A0">
        <w:rPr>
          <w:spacing w:val="52"/>
          <w:sz w:val="24"/>
        </w:rPr>
        <w:t xml:space="preserve"> </w:t>
      </w:r>
      <w:r w:rsidRPr="000328A0">
        <w:rPr>
          <w:sz w:val="24"/>
        </w:rPr>
        <w:t>давать</w:t>
      </w:r>
      <w:r w:rsidRPr="000328A0">
        <w:rPr>
          <w:spacing w:val="-57"/>
          <w:sz w:val="24"/>
        </w:rPr>
        <w:t xml:space="preserve"> </w:t>
      </w:r>
      <w:r w:rsidRPr="000328A0">
        <w:rPr>
          <w:sz w:val="24"/>
        </w:rPr>
        <w:t>оценку</w:t>
      </w:r>
      <w:r w:rsidRPr="000328A0">
        <w:rPr>
          <w:spacing w:val="-11"/>
          <w:sz w:val="24"/>
        </w:rPr>
        <w:t xml:space="preserve"> </w:t>
      </w:r>
      <w:r w:rsidRPr="000328A0">
        <w:rPr>
          <w:sz w:val="24"/>
        </w:rPr>
        <w:t>приобретенному</w:t>
      </w:r>
      <w:r w:rsidRPr="000328A0">
        <w:rPr>
          <w:spacing w:val="-10"/>
          <w:sz w:val="24"/>
        </w:rPr>
        <w:t xml:space="preserve"> </w:t>
      </w:r>
      <w:r w:rsidRPr="000328A0">
        <w:rPr>
          <w:sz w:val="24"/>
        </w:rPr>
        <w:t>опыту,</w:t>
      </w:r>
      <w:r w:rsidRPr="000328A0">
        <w:rPr>
          <w:spacing w:val="6"/>
          <w:sz w:val="24"/>
        </w:rPr>
        <w:t xml:space="preserve"> </w:t>
      </w:r>
      <w:r w:rsidRPr="000328A0">
        <w:rPr>
          <w:sz w:val="24"/>
        </w:rPr>
        <w:t>уметь находить позитивное</w:t>
      </w:r>
      <w:r w:rsidRPr="000328A0">
        <w:rPr>
          <w:spacing w:val="-7"/>
          <w:sz w:val="24"/>
        </w:rPr>
        <w:t xml:space="preserve"> </w:t>
      </w:r>
      <w:r w:rsidRPr="000328A0">
        <w:rPr>
          <w:sz w:val="24"/>
        </w:rPr>
        <w:t>в</w:t>
      </w:r>
      <w:r w:rsidRPr="000328A0">
        <w:rPr>
          <w:spacing w:val="-4"/>
          <w:sz w:val="24"/>
        </w:rPr>
        <w:t xml:space="preserve"> </w:t>
      </w:r>
      <w:r w:rsidRPr="000328A0">
        <w:rPr>
          <w:sz w:val="24"/>
        </w:rPr>
        <w:t>произошедшей ситуации;</w:t>
      </w:r>
    </w:p>
    <w:p w:rsidR="0038525B" w:rsidRPr="000328A0" w:rsidRDefault="0038525B" w:rsidP="00E031DB">
      <w:pPr>
        <w:pStyle w:val="a8"/>
        <w:numPr>
          <w:ilvl w:val="0"/>
          <w:numId w:val="122"/>
        </w:numPr>
        <w:tabs>
          <w:tab w:val="left" w:pos="1386"/>
          <w:tab w:val="left" w:pos="1387"/>
        </w:tabs>
        <w:spacing w:before="6" w:line="237" w:lineRule="auto"/>
        <w:ind w:right="859" w:firstLine="0"/>
        <w:rPr>
          <w:sz w:val="24"/>
        </w:rPr>
      </w:pPr>
      <w:r w:rsidRPr="000328A0">
        <w:rPr>
          <w:sz w:val="24"/>
        </w:rPr>
        <w:t>вносить</w:t>
      </w:r>
      <w:r w:rsidRPr="000328A0">
        <w:rPr>
          <w:spacing w:val="28"/>
          <w:sz w:val="24"/>
        </w:rPr>
        <w:t xml:space="preserve"> </w:t>
      </w:r>
      <w:r w:rsidRPr="000328A0">
        <w:rPr>
          <w:sz w:val="24"/>
        </w:rPr>
        <w:t>коррективы</w:t>
      </w:r>
      <w:r w:rsidRPr="000328A0">
        <w:rPr>
          <w:spacing w:val="28"/>
          <w:sz w:val="24"/>
        </w:rPr>
        <w:t xml:space="preserve"> </w:t>
      </w:r>
      <w:r w:rsidRPr="000328A0">
        <w:rPr>
          <w:sz w:val="24"/>
        </w:rPr>
        <w:t>в</w:t>
      </w:r>
      <w:r w:rsidRPr="000328A0">
        <w:rPr>
          <w:spacing w:val="29"/>
          <w:sz w:val="24"/>
        </w:rPr>
        <w:t xml:space="preserve"> </w:t>
      </w:r>
      <w:r w:rsidRPr="000328A0">
        <w:rPr>
          <w:sz w:val="24"/>
        </w:rPr>
        <w:t>деятельность</w:t>
      </w:r>
      <w:r w:rsidRPr="000328A0">
        <w:rPr>
          <w:spacing w:val="23"/>
          <w:sz w:val="24"/>
        </w:rPr>
        <w:t xml:space="preserve"> </w:t>
      </w:r>
      <w:r w:rsidRPr="000328A0">
        <w:rPr>
          <w:sz w:val="24"/>
        </w:rPr>
        <w:t>на</w:t>
      </w:r>
      <w:r w:rsidRPr="000328A0">
        <w:rPr>
          <w:spacing w:val="22"/>
          <w:sz w:val="24"/>
        </w:rPr>
        <w:t xml:space="preserve"> </w:t>
      </w:r>
      <w:r w:rsidRPr="000328A0">
        <w:rPr>
          <w:sz w:val="24"/>
        </w:rPr>
        <w:t>основе</w:t>
      </w:r>
      <w:r w:rsidRPr="000328A0">
        <w:rPr>
          <w:spacing w:val="22"/>
          <w:sz w:val="24"/>
        </w:rPr>
        <w:t xml:space="preserve"> </w:t>
      </w:r>
      <w:r w:rsidRPr="000328A0">
        <w:rPr>
          <w:sz w:val="24"/>
        </w:rPr>
        <w:t>новых</w:t>
      </w:r>
      <w:r w:rsidRPr="000328A0">
        <w:rPr>
          <w:spacing w:val="23"/>
          <w:sz w:val="24"/>
        </w:rPr>
        <w:t xml:space="preserve"> </w:t>
      </w:r>
      <w:r w:rsidRPr="000328A0">
        <w:rPr>
          <w:sz w:val="24"/>
        </w:rPr>
        <w:t>обстоятельств,</w:t>
      </w:r>
      <w:r w:rsidRPr="000328A0">
        <w:rPr>
          <w:spacing w:val="29"/>
          <w:sz w:val="24"/>
        </w:rPr>
        <w:t xml:space="preserve"> </w:t>
      </w:r>
      <w:r w:rsidRPr="000328A0">
        <w:rPr>
          <w:sz w:val="24"/>
        </w:rPr>
        <w:t>изменившихся</w:t>
      </w:r>
      <w:r w:rsidRPr="000328A0">
        <w:rPr>
          <w:spacing w:val="-57"/>
          <w:sz w:val="24"/>
        </w:rPr>
        <w:t xml:space="preserve"> </w:t>
      </w:r>
      <w:r w:rsidRPr="000328A0">
        <w:rPr>
          <w:sz w:val="24"/>
        </w:rPr>
        <w:t>ситуаций,</w:t>
      </w:r>
      <w:r w:rsidRPr="000328A0">
        <w:rPr>
          <w:spacing w:val="3"/>
          <w:sz w:val="24"/>
        </w:rPr>
        <w:t xml:space="preserve"> </w:t>
      </w:r>
      <w:r w:rsidRPr="000328A0">
        <w:rPr>
          <w:sz w:val="24"/>
        </w:rPr>
        <w:t>установленных</w:t>
      </w:r>
      <w:r w:rsidRPr="000328A0">
        <w:rPr>
          <w:spacing w:val="-4"/>
          <w:sz w:val="24"/>
        </w:rPr>
        <w:t xml:space="preserve"> </w:t>
      </w:r>
      <w:r w:rsidRPr="000328A0">
        <w:rPr>
          <w:sz w:val="24"/>
        </w:rPr>
        <w:t>ошибок,</w:t>
      </w:r>
      <w:r w:rsidRPr="000328A0">
        <w:rPr>
          <w:spacing w:val="-1"/>
          <w:sz w:val="24"/>
        </w:rPr>
        <w:t xml:space="preserve"> </w:t>
      </w:r>
      <w:r w:rsidRPr="000328A0">
        <w:rPr>
          <w:sz w:val="24"/>
        </w:rPr>
        <w:t>возникших</w:t>
      </w:r>
      <w:r w:rsidRPr="000328A0">
        <w:rPr>
          <w:spacing w:val="-3"/>
          <w:sz w:val="24"/>
        </w:rPr>
        <w:t xml:space="preserve"> </w:t>
      </w:r>
      <w:r w:rsidRPr="000328A0">
        <w:rPr>
          <w:sz w:val="24"/>
        </w:rPr>
        <w:t>трудностей;</w:t>
      </w:r>
    </w:p>
    <w:p w:rsidR="0038525B" w:rsidRPr="000328A0" w:rsidRDefault="0038525B" w:rsidP="00E031DB">
      <w:pPr>
        <w:pStyle w:val="a8"/>
        <w:numPr>
          <w:ilvl w:val="0"/>
          <w:numId w:val="122"/>
        </w:numPr>
        <w:tabs>
          <w:tab w:val="left" w:pos="1386"/>
          <w:tab w:val="left" w:pos="1387"/>
        </w:tabs>
        <w:spacing w:before="4" w:line="275" w:lineRule="exact"/>
        <w:ind w:left="1386" w:hanging="568"/>
        <w:rPr>
          <w:sz w:val="24"/>
        </w:rPr>
      </w:pPr>
      <w:r w:rsidRPr="000328A0">
        <w:rPr>
          <w:sz w:val="24"/>
        </w:rPr>
        <w:t>оценивать</w:t>
      </w:r>
      <w:r w:rsidRPr="000328A0">
        <w:rPr>
          <w:spacing w:val="-5"/>
          <w:sz w:val="24"/>
        </w:rPr>
        <w:t xml:space="preserve"> </w:t>
      </w:r>
      <w:r w:rsidRPr="000328A0">
        <w:rPr>
          <w:sz w:val="24"/>
        </w:rPr>
        <w:t>соответствие</w:t>
      </w:r>
      <w:r w:rsidRPr="000328A0">
        <w:rPr>
          <w:spacing w:val="1"/>
          <w:sz w:val="24"/>
        </w:rPr>
        <w:t xml:space="preserve"> </w:t>
      </w:r>
      <w:r w:rsidRPr="000328A0">
        <w:rPr>
          <w:sz w:val="24"/>
        </w:rPr>
        <w:t>результата</w:t>
      </w:r>
      <w:r w:rsidRPr="000328A0">
        <w:rPr>
          <w:spacing w:val="-2"/>
          <w:sz w:val="24"/>
        </w:rPr>
        <w:t xml:space="preserve"> </w:t>
      </w:r>
      <w:r w:rsidRPr="000328A0">
        <w:rPr>
          <w:sz w:val="24"/>
        </w:rPr>
        <w:t>цели</w:t>
      </w:r>
      <w:r w:rsidRPr="000328A0">
        <w:rPr>
          <w:spacing w:val="-1"/>
          <w:sz w:val="24"/>
        </w:rPr>
        <w:t xml:space="preserve"> </w:t>
      </w:r>
      <w:r w:rsidRPr="000328A0">
        <w:rPr>
          <w:sz w:val="24"/>
        </w:rPr>
        <w:t>и условиям;</w:t>
      </w:r>
    </w:p>
    <w:p w:rsidR="0038525B" w:rsidRPr="000328A0" w:rsidRDefault="0038525B" w:rsidP="00E031DB">
      <w:pPr>
        <w:pStyle w:val="a8"/>
        <w:numPr>
          <w:ilvl w:val="0"/>
          <w:numId w:val="117"/>
        </w:numPr>
        <w:tabs>
          <w:tab w:val="left" w:pos="1084"/>
        </w:tabs>
        <w:spacing w:line="275" w:lineRule="exact"/>
        <w:ind w:hanging="265"/>
        <w:rPr>
          <w:sz w:val="24"/>
        </w:rPr>
      </w:pPr>
      <w:r w:rsidRPr="000328A0">
        <w:rPr>
          <w:sz w:val="24"/>
        </w:rPr>
        <w:t>эмоциональный</w:t>
      </w:r>
      <w:r w:rsidRPr="000328A0">
        <w:rPr>
          <w:spacing w:val="-8"/>
          <w:sz w:val="24"/>
        </w:rPr>
        <w:t xml:space="preserve"> </w:t>
      </w:r>
      <w:r w:rsidRPr="000328A0">
        <w:rPr>
          <w:sz w:val="24"/>
        </w:rPr>
        <w:t>интеллект:</w:t>
      </w:r>
    </w:p>
    <w:p w:rsidR="0038525B" w:rsidRPr="000328A0" w:rsidRDefault="0038525B" w:rsidP="00E031DB">
      <w:pPr>
        <w:pStyle w:val="a8"/>
        <w:numPr>
          <w:ilvl w:val="0"/>
          <w:numId w:val="122"/>
        </w:numPr>
        <w:tabs>
          <w:tab w:val="left" w:pos="1386"/>
          <w:tab w:val="left" w:pos="1387"/>
        </w:tabs>
        <w:spacing w:before="2" w:line="275" w:lineRule="exact"/>
        <w:ind w:left="1386" w:hanging="568"/>
        <w:rPr>
          <w:sz w:val="24"/>
        </w:rPr>
      </w:pPr>
      <w:r w:rsidRPr="000328A0">
        <w:rPr>
          <w:sz w:val="24"/>
        </w:rPr>
        <w:t>различать,</w:t>
      </w:r>
      <w:r w:rsidRPr="000328A0">
        <w:rPr>
          <w:spacing w:val="-6"/>
          <w:sz w:val="24"/>
        </w:rPr>
        <w:t xml:space="preserve"> </w:t>
      </w:r>
      <w:r w:rsidRPr="000328A0">
        <w:rPr>
          <w:sz w:val="24"/>
        </w:rPr>
        <w:t>называть</w:t>
      </w:r>
      <w:r w:rsidRPr="000328A0">
        <w:rPr>
          <w:spacing w:val="-1"/>
          <w:sz w:val="24"/>
        </w:rPr>
        <w:t xml:space="preserve"> </w:t>
      </w:r>
      <w:r w:rsidRPr="000328A0">
        <w:rPr>
          <w:sz w:val="24"/>
        </w:rPr>
        <w:t>и</w:t>
      </w:r>
      <w:r w:rsidRPr="000328A0">
        <w:rPr>
          <w:spacing w:val="-7"/>
          <w:sz w:val="24"/>
        </w:rPr>
        <w:t xml:space="preserve"> </w:t>
      </w:r>
      <w:r w:rsidRPr="000328A0">
        <w:rPr>
          <w:sz w:val="24"/>
        </w:rPr>
        <w:t>управлять</w:t>
      </w:r>
      <w:r w:rsidRPr="000328A0">
        <w:rPr>
          <w:spacing w:val="-2"/>
          <w:sz w:val="24"/>
        </w:rPr>
        <w:t xml:space="preserve"> </w:t>
      </w:r>
      <w:r w:rsidRPr="000328A0">
        <w:rPr>
          <w:sz w:val="24"/>
        </w:rPr>
        <w:t>собственными</w:t>
      </w:r>
      <w:r w:rsidRPr="000328A0">
        <w:rPr>
          <w:spacing w:val="-6"/>
          <w:sz w:val="24"/>
        </w:rPr>
        <w:t xml:space="preserve"> </w:t>
      </w:r>
      <w:r w:rsidRPr="000328A0">
        <w:rPr>
          <w:sz w:val="24"/>
        </w:rPr>
        <w:t>эмоциями</w:t>
      </w:r>
      <w:r w:rsidRPr="000328A0">
        <w:rPr>
          <w:spacing w:val="-2"/>
          <w:sz w:val="24"/>
        </w:rPr>
        <w:t xml:space="preserve"> </w:t>
      </w:r>
      <w:r w:rsidRPr="000328A0">
        <w:rPr>
          <w:sz w:val="24"/>
        </w:rPr>
        <w:t>и</w:t>
      </w:r>
      <w:r w:rsidRPr="000328A0">
        <w:rPr>
          <w:spacing w:val="-6"/>
          <w:sz w:val="24"/>
        </w:rPr>
        <w:t xml:space="preserve"> </w:t>
      </w:r>
      <w:r w:rsidRPr="000328A0">
        <w:rPr>
          <w:sz w:val="24"/>
        </w:rPr>
        <w:t>эмоциями</w:t>
      </w:r>
      <w:r w:rsidRPr="000328A0">
        <w:rPr>
          <w:spacing w:val="-2"/>
          <w:sz w:val="24"/>
        </w:rPr>
        <w:t xml:space="preserve"> </w:t>
      </w:r>
      <w:r w:rsidRPr="000328A0">
        <w:rPr>
          <w:sz w:val="24"/>
        </w:rPr>
        <w:t>других;</w:t>
      </w:r>
    </w:p>
    <w:p w:rsidR="0038525B" w:rsidRPr="000328A0" w:rsidRDefault="0038525B" w:rsidP="00E031DB">
      <w:pPr>
        <w:pStyle w:val="a8"/>
        <w:numPr>
          <w:ilvl w:val="0"/>
          <w:numId w:val="122"/>
        </w:numPr>
        <w:tabs>
          <w:tab w:val="left" w:pos="1386"/>
          <w:tab w:val="left" w:pos="1387"/>
        </w:tabs>
        <w:spacing w:line="275" w:lineRule="exact"/>
        <w:ind w:left="1386" w:hanging="568"/>
        <w:rPr>
          <w:sz w:val="24"/>
        </w:rPr>
      </w:pPr>
      <w:r w:rsidRPr="000328A0">
        <w:rPr>
          <w:sz w:val="24"/>
        </w:rPr>
        <w:t>выявлять</w:t>
      </w:r>
      <w:r w:rsidRPr="000328A0">
        <w:rPr>
          <w:spacing w:val="-2"/>
          <w:sz w:val="24"/>
        </w:rPr>
        <w:t xml:space="preserve"> </w:t>
      </w:r>
      <w:r w:rsidRPr="000328A0">
        <w:rPr>
          <w:sz w:val="24"/>
        </w:rPr>
        <w:t>и</w:t>
      </w:r>
      <w:r w:rsidRPr="000328A0">
        <w:rPr>
          <w:spacing w:val="-6"/>
          <w:sz w:val="24"/>
        </w:rPr>
        <w:t xml:space="preserve"> </w:t>
      </w:r>
      <w:r w:rsidRPr="000328A0">
        <w:rPr>
          <w:sz w:val="24"/>
        </w:rPr>
        <w:t>анализировать</w:t>
      </w:r>
      <w:r w:rsidRPr="000328A0">
        <w:rPr>
          <w:spacing w:val="-4"/>
          <w:sz w:val="24"/>
        </w:rPr>
        <w:t xml:space="preserve"> </w:t>
      </w:r>
      <w:r w:rsidRPr="000328A0">
        <w:rPr>
          <w:sz w:val="24"/>
        </w:rPr>
        <w:t>причины</w:t>
      </w:r>
      <w:r w:rsidRPr="000328A0">
        <w:rPr>
          <w:spacing w:val="-1"/>
          <w:sz w:val="24"/>
        </w:rPr>
        <w:t xml:space="preserve"> </w:t>
      </w:r>
      <w:r w:rsidRPr="000328A0">
        <w:rPr>
          <w:sz w:val="24"/>
        </w:rPr>
        <w:t>эмоций;</w:t>
      </w:r>
    </w:p>
    <w:p w:rsidR="0038525B" w:rsidRPr="000328A0" w:rsidRDefault="0038525B" w:rsidP="00E031DB">
      <w:pPr>
        <w:pStyle w:val="a8"/>
        <w:numPr>
          <w:ilvl w:val="0"/>
          <w:numId w:val="122"/>
        </w:numPr>
        <w:tabs>
          <w:tab w:val="left" w:pos="1386"/>
          <w:tab w:val="left" w:pos="1387"/>
        </w:tabs>
        <w:spacing w:before="2" w:line="275" w:lineRule="exact"/>
        <w:ind w:left="1386" w:hanging="568"/>
        <w:rPr>
          <w:sz w:val="24"/>
        </w:rPr>
      </w:pPr>
      <w:r w:rsidRPr="000328A0">
        <w:rPr>
          <w:sz w:val="24"/>
        </w:rPr>
        <w:t>ставить</w:t>
      </w:r>
      <w:r w:rsidRPr="000328A0">
        <w:rPr>
          <w:spacing w:val="-1"/>
          <w:sz w:val="24"/>
        </w:rPr>
        <w:t xml:space="preserve"> </w:t>
      </w:r>
      <w:r w:rsidRPr="000328A0">
        <w:rPr>
          <w:sz w:val="24"/>
        </w:rPr>
        <w:t>себя</w:t>
      </w:r>
      <w:r w:rsidRPr="000328A0">
        <w:rPr>
          <w:spacing w:val="-2"/>
          <w:sz w:val="24"/>
        </w:rPr>
        <w:t xml:space="preserve"> </w:t>
      </w:r>
      <w:r w:rsidRPr="000328A0">
        <w:rPr>
          <w:sz w:val="24"/>
        </w:rPr>
        <w:t>на</w:t>
      </w:r>
      <w:r w:rsidRPr="000328A0">
        <w:rPr>
          <w:spacing w:val="-8"/>
          <w:sz w:val="24"/>
        </w:rPr>
        <w:t xml:space="preserve"> </w:t>
      </w:r>
      <w:r w:rsidRPr="000328A0">
        <w:rPr>
          <w:sz w:val="24"/>
        </w:rPr>
        <w:t>место</w:t>
      </w:r>
      <w:r w:rsidRPr="000328A0">
        <w:rPr>
          <w:spacing w:val="2"/>
          <w:sz w:val="24"/>
        </w:rPr>
        <w:t xml:space="preserve"> </w:t>
      </w:r>
      <w:r w:rsidRPr="000328A0">
        <w:rPr>
          <w:sz w:val="24"/>
        </w:rPr>
        <w:t>другого</w:t>
      </w:r>
      <w:r w:rsidRPr="000328A0">
        <w:rPr>
          <w:spacing w:val="2"/>
          <w:sz w:val="24"/>
        </w:rPr>
        <w:t xml:space="preserve"> </w:t>
      </w:r>
      <w:r w:rsidRPr="000328A0">
        <w:rPr>
          <w:sz w:val="24"/>
        </w:rPr>
        <w:t>человека,</w:t>
      </w:r>
      <w:r w:rsidRPr="000328A0">
        <w:rPr>
          <w:spacing w:val="-4"/>
          <w:sz w:val="24"/>
        </w:rPr>
        <w:t xml:space="preserve"> </w:t>
      </w:r>
      <w:r w:rsidRPr="000328A0">
        <w:rPr>
          <w:sz w:val="24"/>
        </w:rPr>
        <w:t>понимать</w:t>
      </w:r>
      <w:r w:rsidRPr="000328A0">
        <w:rPr>
          <w:spacing w:val="-1"/>
          <w:sz w:val="24"/>
        </w:rPr>
        <w:t xml:space="preserve"> </w:t>
      </w:r>
      <w:r w:rsidRPr="000328A0">
        <w:rPr>
          <w:sz w:val="24"/>
        </w:rPr>
        <w:t>мотивы</w:t>
      </w:r>
      <w:r w:rsidRPr="000328A0">
        <w:rPr>
          <w:spacing w:val="-5"/>
          <w:sz w:val="24"/>
        </w:rPr>
        <w:t xml:space="preserve"> </w:t>
      </w:r>
      <w:r w:rsidRPr="000328A0">
        <w:rPr>
          <w:sz w:val="24"/>
        </w:rPr>
        <w:t>и</w:t>
      </w:r>
      <w:r w:rsidRPr="000328A0">
        <w:rPr>
          <w:spacing w:val="-5"/>
          <w:sz w:val="24"/>
        </w:rPr>
        <w:t xml:space="preserve"> </w:t>
      </w:r>
      <w:r w:rsidRPr="000328A0">
        <w:rPr>
          <w:sz w:val="24"/>
        </w:rPr>
        <w:t>намерения</w:t>
      </w:r>
      <w:r w:rsidRPr="000328A0">
        <w:rPr>
          <w:spacing w:val="-7"/>
          <w:sz w:val="24"/>
        </w:rPr>
        <w:t xml:space="preserve"> </w:t>
      </w:r>
      <w:r w:rsidRPr="000328A0">
        <w:rPr>
          <w:sz w:val="24"/>
        </w:rPr>
        <w:t>другого;</w:t>
      </w:r>
    </w:p>
    <w:p w:rsidR="0038525B" w:rsidRPr="000328A0" w:rsidRDefault="0038525B" w:rsidP="00E031DB">
      <w:pPr>
        <w:pStyle w:val="a8"/>
        <w:numPr>
          <w:ilvl w:val="0"/>
          <w:numId w:val="122"/>
        </w:numPr>
        <w:tabs>
          <w:tab w:val="left" w:pos="1386"/>
          <w:tab w:val="left" w:pos="1387"/>
        </w:tabs>
        <w:spacing w:line="275" w:lineRule="exact"/>
        <w:ind w:left="1386" w:hanging="568"/>
        <w:rPr>
          <w:sz w:val="24"/>
        </w:rPr>
      </w:pPr>
      <w:r w:rsidRPr="000328A0">
        <w:rPr>
          <w:sz w:val="24"/>
        </w:rPr>
        <w:t>регулировать</w:t>
      </w:r>
      <w:r w:rsidRPr="000328A0">
        <w:rPr>
          <w:spacing w:val="-4"/>
          <w:sz w:val="24"/>
        </w:rPr>
        <w:t xml:space="preserve"> </w:t>
      </w:r>
      <w:r w:rsidRPr="000328A0">
        <w:rPr>
          <w:sz w:val="24"/>
        </w:rPr>
        <w:t>способ</w:t>
      </w:r>
      <w:r w:rsidRPr="000328A0">
        <w:rPr>
          <w:spacing w:val="-2"/>
          <w:sz w:val="24"/>
        </w:rPr>
        <w:t xml:space="preserve"> </w:t>
      </w:r>
      <w:r w:rsidRPr="000328A0">
        <w:rPr>
          <w:sz w:val="24"/>
        </w:rPr>
        <w:t>выражения</w:t>
      </w:r>
      <w:r w:rsidRPr="000328A0">
        <w:rPr>
          <w:spacing w:val="-5"/>
          <w:sz w:val="24"/>
        </w:rPr>
        <w:t xml:space="preserve"> </w:t>
      </w:r>
      <w:r w:rsidRPr="000328A0">
        <w:rPr>
          <w:sz w:val="24"/>
        </w:rPr>
        <w:t>эмоций;</w:t>
      </w:r>
    </w:p>
    <w:p w:rsidR="0038525B" w:rsidRPr="000328A0" w:rsidRDefault="0038525B" w:rsidP="00E031DB">
      <w:pPr>
        <w:pStyle w:val="a8"/>
        <w:numPr>
          <w:ilvl w:val="0"/>
          <w:numId w:val="117"/>
        </w:numPr>
        <w:tabs>
          <w:tab w:val="left" w:pos="1084"/>
        </w:tabs>
        <w:spacing w:before="3" w:line="275" w:lineRule="exact"/>
        <w:ind w:hanging="265"/>
        <w:rPr>
          <w:sz w:val="24"/>
        </w:rPr>
      </w:pPr>
      <w:r w:rsidRPr="000328A0">
        <w:rPr>
          <w:sz w:val="24"/>
        </w:rPr>
        <w:t>принятие</w:t>
      </w:r>
      <w:r w:rsidRPr="000328A0">
        <w:rPr>
          <w:spacing w:val="-4"/>
          <w:sz w:val="24"/>
        </w:rPr>
        <w:t xml:space="preserve"> </w:t>
      </w:r>
      <w:r w:rsidRPr="000328A0">
        <w:rPr>
          <w:sz w:val="24"/>
        </w:rPr>
        <w:t>себя</w:t>
      </w:r>
      <w:r w:rsidRPr="000328A0">
        <w:rPr>
          <w:spacing w:val="-3"/>
          <w:sz w:val="24"/>
        </w:rPr>
        <w:t xml:space="preserve"> </w:t>
      </w:r>
      <w:r w:rsidRPr="000328A0">
        <w:rPr>
          <w:sz w:val="24"/>
        </w:rPr>
        <w:t>и</w:t>
      </w:r>
      <w:r w:rsidRPr="000328A0">
        <w:rPr>
          <w:spacing w:val="-6"/>
          <w:sz w:val="24"/>
        </w:rPr>
        <w:t xml:space="preserve"> </w:t>
      </w:r>
      <w:r w:rsidRPr="000328A0">
        <w:rPr>
          <w:sz w:val="24"/>
        </w:rPr>
        <w:t>других:</w:t>
      </w:r>
    </w:p>
    <w:p w:rsidR="0038525B" w:rsidRPr="000328A0" w:rsidRDefault="0038525B" w:rsidP="00E031DB">
      <w:pPr>
        <w:pStyle w:val="a8"/>
        <w:numPr>
          <w:ilvl w:val="0"/>
          <w:numId w:val="122"/>
        </w:numPr>
        <w:tabs>
          <w:tab w:val="left" w:pos="1386"/>
          <w:tab w:val="left" w:pos="1387"/>
        </w:tabs>
        <w:spacing w:line="275" w:lineRule="exact"/>
        <w:ind w:left="1386" w:hanging="568"/>
        <w:rPr>
          <w:sz w:val="24"/>
        </w:rPr>
      </w:pPr>
      <w:r w:rsidRPr="000328A0">
        <w:rPr>
          <w:sz w:val="24"/>
        </w:rPr>
        <w:t>осознанно</w:t>
      </w:r>
      <w:r w:rsidRPr="000328A0">
        <w:rPr>
          <w:spacing w:val="-1"/>
          <w:sz w:val="24"/>
        </w:rPr>
        <w:t xml:space="preserve"> </w:t>
      </w:r>
      <w:r w:rsidRPr="000328A0">
        <w:rPr>
          <w:sz w:val="24"/>
        </w:rPr>
        <w:t>относиться</w:t>
      </w:r>
      <w:r w:rsidRPr="000328A0">
        <w:rPr>
          <w:spacing w:val="-1"/>
          <w:sz w:val="24"/>
        </w:rPr>
        <w:t xml:space="preserve"> </w:t>
      </w:r>
      <w:r w:rsidRPr="000328A0">
        <w:rPr>
          <w:sz w:val="24"/>
        </w:rPr>
        <w:t>к</w:t>
      </w:r>
      <w:r w:rsidRPr="000328A0">
        <w:rPr>
          <w:spacing w:val="-3"/>
          <w:sz w:val="24"/>
        </w:rPr>
        <w:t xml:space="preserve"> </w:t>
      </w:r>
      <w:r w:rsidRPr="000328A0">
        <w:rPr>
          <w:sz w:val="24"/>
        </w:rPr>
        <w:t>другому</w:t>
      </w:r>
      <w:r w:rsidRPr="000328A0">
        <w:rPr>
          <w:spacing w:val="-11"/>
          <w:sz w:val="24"/>
        </w:rPr>
        <w:t xml:space="preserve"> </w:t>
      </w:r>
      <w:r w:rsidRPr="000328A0">
        <w:rPr>
          <w:sz w:val="24"/>
        </w:rPr>
        <w:t>человеку,</w:t>
      </w:r>
      <w:r w:rsidRPr="000328A0">
        <w:rPr>
          <w:spacing w:val="1"/>
          <w:sz w:val="24"/>
        </w:rPr>
        <w:t xml:space="preserve"> </w:t>
      </w:r>
      <w:r w:rsidRPr="000328A0">
        <w:rPr>
          <w:sz w:val="24"/>
        </w:rPr>
        <w:t>его</w:t>
      </w:r>
      <w:r w:rsidRPr="000328A0">
        <w:rPr>
          <w:spacing w:val="-6"/>
          <w:sz w:val="24"/>
        </w:rPr>
        <w:t xml:space="preserve"> </w:t>
      </w:r>
      <w:r w:rsidRPr="000328A0">
        <w:rPr>
          <w:sz w:val="24"/>
        </w:rPr>
        <w:t>мнению;</w:t>
      </w:r>
    </w:p>
    <w:p w:rsidR="0038525B" w:rsidRPr="000328A0" w:rsidRDefault="0038525B" w:rsidP="00E031DB">
      <w:pPr>
        <w:pStyle w:val="a8"/>
        <w:numPr>
          <w:ilvl w:val="0"/>
          <w:numId w:val="122"/>
        </w:numPr>
        <w:tabs>
          <w:tab w:val="left" w:pos="1386"/>
          <w:tab w:val="left" w:pos="1387"/>
        </w:tabs>
        <w:spacing w:before="3" w:line="275" w:lineRule="exact"/>
        <w:ind w:left="1386" w:hanging="568"/>
        <w:rPr>
          <w:sz w:val="24"/>
        </w:rPr>
      </w:pPr>
      <w:r w:rsidRPr="000328A0">
        <w:rPr>
          <w:sz w:val="24"/>
        </w:rPr>
        <w:t>признавать</w:t>
      </w:r>
      <w:r w:rsidRPr="000328A0">
        <w:rPr>
          <w:spacing w:val="-2"/>
          <w:sz w:val="24"/>
        </w:rPr>
        <w:t xml:space="preserve"> </w:t>
      </w:r>
      <w:r w:rsidRPr="000328A0">
        <w:rPr>
          <w:sz w:val="24"/>
        </w:rPr>
        <w:t>свое</w:t>
      </w:r>
      <w:r w:rsidRPr="000328A0">
        <w:rPr>
          <w:spacing w:val="-5"/>
          <w:sz w:val="24"/>
        </w:rPr>
        <w:t xml:space="preserve"> </w:t>
      </w:r>
      <w:r w:rsidRPr="000328A0">
        <w:rPr>
          <w:sz w:val="24"/>
        </w:rPr>
        <w:t>право</w:t>
      </w:r>
      <w:r w:rsidRPr="000328A0">
        <w:rPr>
          <w:spacing w:val="1"/>
          <w:sz w:val="24"/>
        </w:rPr>
        <w:t xml:space="preserve"> </w:t>
      </w:r>
      <w:r w:rsidRPr="000328A0">
        <w:rPr>
          <w:sz w:val="24"/>
        </w:rPr>
        <w:t>на</w:t>
      </w:r>
      <w:r w:rsidRPr="000328A0">
        <w:rPr>
          <w:spacing w:val="-5"/>
          <w:sz w:val="24"/>
        </w:rPr>
        <w:t xml:space="preserve"> </w:t>
      </w:r>
      <w:r w:rsidRPr="000328A0">
        <w:rPr>
          <w:sz w:val="24"/>
        </w:rPr>
        <w:t>ошибку</w:t>
      </w:r>
      <w:r w:rsidRPr="000328A0">
        <w:rPr>
          <w:spacing w:val="-8"/>
          <w:sz w:val="24"/>
        </w:rPr>
        <w:t xml:space="preserve"> </w:t>
      </w:r>
      <w:r w:rsidRPr="000328A0">
        <w:rPr>
          <w:sz w:val="24"/>
        </w:rPr>
        <w:t>и</w:t>
      </w:r>
      <w:r w:rsidRPr="000328A0">
        <w:rPr>
          <w:spacing w:val="2"/>
          <w:sz w:val="24"/>
        </w:rPr>
        <w:t xml:space="preserve"> </w:t>
      </w:r>
      <w:r w:rsidRPr="000328A0">
        <w:rPr>
          <w:sz w:val="24"/>
        </w:rPr>
        <w:t>такое</w:t>
      </w:r>
      <w:r w:rsidRPr="000328A0">
        <w:rPr>
          <w:spacing w:val="-5"/>
          <w:sz w:val="24"/>
        </w:rPr>
        <w:t xml:space="preserve"> </w:t>
      </w:r>
      <w:r w:rsidRPr="000328A0">
        <w:rPr>
          <w:sz w:val="24"/>
        </w:rPr>
        <w:t>же право</w:t>
      </w:r>
      <w:r w:rsidRPr="000328A0">
        <w:rPr>
          <w:spacing w:val="2"/>
          <w:sz w:val="24"/>
        </w:rPr>
        <w:t xml:space="preserve"> </w:t>
      </w:r>
      <w:r w:rsidRPr="000328A0">
        <w:rPr>
          <w:sz w:val="24"/>
        </w:rPr>
        <w:t>другого;</w:t>
      </w:r>
    </w:p>
    <w:p w:rsidR="0038525B" w:rsidRPr="000328A0" w:rsidRDefault="0038525B" w:rsidP="00E031DB">
      <w:pPr>
        <w:pStyle w:val="a8"/>
        <w:numPr>
          <w:ilvl w:val="0"/>
          <w:numId w:val="122"/>
        </w:numPr>
        <w:tabs>
          <w:tab w:val="left" w:pos="1386"/>
          <w:tab w:val="left" w:pos="1387"/>
        </w:tabs>
        <w:spacing w:line="275" w:lineRule="exact"/>
        <w:ind w:left="1386" w:hanging="568"/>
        <w:rPr>
          <w:sz w:val="24"/>
        </w:rPr>
      </w:pPr>
      <w:r w:rsidRPr="000328A0">
        <w:rPr>
          <w:sz w:val="24"/>
        </w:rPr>
        <w:t>принимать</w:t>
      </w:r>
      <w:r w:rsidRPr="000328A0">
        <w:rPr>
          <w:spacing w:val="-4"/>
          <w:sz w:val="24"/>
        </w:rPr>
        <w:t xml:space="preserve"> </w:t>
      </w:r>
      <w:r w:rsidRPr="000328A0">
        <w:rPr>
          <w:sz w:val="24"/>
        </w:rPr>
        <w:t>себя</w:t>
      </w:r>
      <w:r w:rsidRPr="000328A0">
        <w:rPr>
          <w:spacing w:val="-3"/>
          <w:sz w:val="24"/>
        </w:rPr>
        <w:t xml:space="preserve"> </w:t>
      </w:r>
      <w:r w:rsidRPr="000328A0">
        <w:rPr>
          <w:sz w:val="24"/>
        </w:rPr>
        <w:t>и</w:t>
      </w:r>
      <w:r w:rsidRPr="000328A0">
        <w:rPr>
          <w:spacing w:val="-2"/>
          <w:sz w:val="24"/>
        </w:rPr>
        <w:t xml:space="preserve"> </w:t>
      </w:r>
      <w:r w:rsidRPr="000328A0">
        <w:rPr>
          <w:sz w:val="24"/>
        </w:rPr>
        <w:t>других,</w:t>
      </w:r>
      <w:r w:rsidRPr="000328A0">
        <w:rPr>
          <w:spacing w:val="-1"/>
          <w:sz w:val="24"/>
        </w:rPr>
        <w:t xml:space="preserve"> </w:t>
      </w:r>
      <w:r w:rsidRPr="000328A0">
        <w:rPr>
          <w:sz w:val="24"/>
        </w:rPr>
        <w:t>не</w:t>
      </w:r>
      <w:r w:rsidRPr="000328A0">
        <w:rPr>
          <w:spacing w:val="-4"/>
          <w:sz w:val="24"/>
        </w:rPr>
        <w:t xml:space="preserve"> </w:t>
      </w:r>
      <w:r w:rsidRPr="000328A0">
        <w:rPr>
          <w:sz w:val="24"/>
        </w:rPr>
        <w:t>осуждая;</w:t>
      </w:r>
    </w:p>
    <w:p w:rsidR="0038525B" w:rsidRPr="000328A0" w:rsidRDefault="0038525B" w:rsidP="00E031DB">
      <w:pPr>
        <w:pStyle w:val="a8"/>
        <w:numPr>
          <w:ilvl w:val="0"/>
          <w:numId w:val="122"/>
        </w:numPr>
        <w:tabs>
          <w:tab w:val="left" w:pos="1386"/>
          <w:tab w:val="left" w:pos="1387"/>
        </w:tabs>
        <w:spacing w:before="2" w:line="275" w:lineRule="exact"/>
        <w:ind w:left="1386" w:hanging="568"/>
        <w:rPr>
          <w:sz w:val="24"/>
        </w:rPr>
      </w:pPr>
      <w:r w:rsidRPr="000328A0">
        <w:rPr>
          <w:sz w:val="24"/>
        </w:rPr>
        <w:t>открытость</w:t>
      </w:r>
      <w:r w:rsidRPr="000328A0">
        <w:rPr>
          <w:spacing w:val="-3"/>
          <w:sz w:val="24"/>
        </w:rPr>
        <w:t xml:space="preserve"> </w:t>
      </w:r>
      <w:r w:rsidRPr="000328A0">
        <w:rPr>
          <w:sz w:val="24"/>
        </w:rPr>
        <w:t>себе</w:t>
      </w:r>
      <w:r w:rsidRPr="000328A0">
        <w:rPr>
          <w:spacing w:val="-3"/>
          <w:sz w:val="24"/>
        </w:rPr>
        <w:t xml:space="preserve"> </w:t>
      </w:r>
      <w:r w:rsidRPr="000328A0">
        <w:rPr>
          <w:sz w:val="24"/>
        </w:rPr>
        <w:t>и</w:t>
      </w:r>
      <w:r w:rsidRPr="000328A0">
        <w:rPr>
          <w:spacing w:val="-1"/>
          <w:sz w:val="24"/>
        </w:rPr>
        <w:t xml:space="preserve"> </w:t>
      </w:r>
      <w:r w:rsidRPr="000328A0">
        <w:rPr>
          <w:sz w:val="24"/>
        </w:rPr>
        <w:t>другим;</w:t>
      </w:r>
    </w:p>
    <w:p w:rsidR="0038525B" w:rsidRPr="000328A0" w:rsidRDefault="0038525B" w:rsidP="00E031DB">
      <w:pPr>
        <w:pStyle w:val="a8"/>
        <w:numPr>
          <w:ilvl w:val="0"/>
          <w:numId w:val="122"/>
        </w:numPr>
        <w:tabs>
          <w:tab w:val="left" w:pos="1386"/>
          <w:tab w:val="left" w:pos="1387"/>
        </w:tabs>
        <w:spacing w:line="275" w:lineRule="exact"/>
        <w:ind w:left="1386" w:hanging="568"/>
        <w:rPr>
          <w:sz w:val="24"/>
        </w:rPr>
      </w:pPr>
      <w:r w:rsidRPr="000328A0">
        <w:rPr>
          <w:sz w:val="24"/>
        </w:rPr>
        <w:t>осознавать</w:t>
      </w:r>
      <w:r w:rsidRPr="000328A0">
        <w:rPr>
          <w:spacing w:val="-2"/>
          <w:sz w:val="24"/>
        </w:rPr>
        <w:t xml:space="preserve"> </w:t>
      </w:r>
      <w:r w:rsidRPr="000328A0">
        <w:rPr>
          <w:sz w:val="24"/>
        </w:rPr>
        <w:t>невозможность</w:t>
      </w:r>
      <w:r w:rsidRPr="000328A0">
        <w:rPr>
          <w:spacing w:val="-5"/>
          <w:sz w:val="24"/>
        </w:rPr>
        <w:t xml:space="preserve"> </w:t>
      </w:r>
      <w:r w:rsidRPr="000328A0">
        <w:rPr>
          <w:sz w:val="24"/>
        </w:rPr>
        <w:t>контролировать</w:t>
      </w:r>
      <w:r w:rsidRPr="000328A0">
        <w:rPr>
          <w:spacing w:val="-7"/>
          <w:sz w:val="24"/>
        </w:rPr>
        <w:t xml:space="preserve"> </w:t>
      </w:r>
      <w:r w:rsidRPr="000328A0">
        <w:rPr>
          <w:sz w:val="24"/>
        </w:rPr>
        <w:t>все</w:t>
      </w:r>
      <w:r w:rsidRPr="000328A0">
        <w:rPr>
          <w:spacing w:val="-8"/>
          <w:sz w:val="24"/>
        </w:rPr>
        <w:t xml:space="preserve"> </w:t>
      </w:r>
      <w:r w:rsidRPr="000328A0">
        <w:rPr>
          <w:sz w:val="24"/>
        </w:rPr>
        <w:t>вокруг.</w:t>
      </w:r>
    </w:p>
    <w:p w:rsidR="0038525B" w:rsidRPr="000328A0" w:rsidRDefault="0038525B" w:rsidP="0038525B">
      <w:pPr>
        <w:pStyle w:val="a4"/>
        <w:spacing w:before="3"/>
        <w:ind w:right="843"/>
        <w:jc w:val="both"/>
      </w:pPr>
      <w:r w:rsidRPr="000328A0">
        <w:t>Овладение</w:t>
      </w:r>
      <w:r w:rsidRPr="000328A0">
        <w:rPr>
          <w:spacing w:val="1"/>
        </w:rPr>
        <w:t xml:space="preserve"> </w:t>
      </w:r>
      <w:r w:rsidRPr="000328A0">
        <w:t>системой</w:t>
      </w:r>
      <w:r w:rsidRPr="000328A0">
        <w:rPr>
          <w:spacing w:val="1"/>
        </w:rPr>
        <w:t xml:space="preserve"> </w:t>
      </w:r>
      <w:r w:rsidRPr="000328A0">
        <w:t>универсальных</w:t>
      </w:r>
      <w:r w:rsidRPr="000328A0">
        <w:rPr>
          <w:spacing w:val="1"/>
        </w:rPr>
        <w:t xml:space="preserve"> </w:t>
      </w:r>
      <w:r w:rsidRPr="000328A0">
        <w:t>учебных</w:t>
      </w:r>
      <w:r w:rsidRPr="000328A0">
        <w:rPr>
          <w:spacing w:val="1"/>
        </w:rPr>
        <w:t xml:space="preserve"> </w:t>
      </w:r>
      <w:r w:rsidRPr="000328A0">
        <w:t>регулятивных</w:t>
      </w:r>
      <w:r w:rsidRPr="000328A0">
        <w:rPr>
          <w:spacing w:val="1"/>
        </w:rPr>
        <w:t xml:space="preserve"> </w:t>
      </w:r>
      <w:r w:rsidRPr="000328A0">
        <w:t>действий</w:t>
      </w:r>
      <w:r w:rsidRPr="000328A0">
        <w:rPr>
          <w:spacing w:val="1"/>
        </w:rPr>
        <w:t xml:space="preserve"> </w:t>
      </w:r>
      <w:r w:rsidRPr="000328A0">
        <w:t>обеспечивает</w:t>
      </w:r>
      <w:r w:rsidRPr="000328A0">
        <w:rPr>
          <w:spacing w:val="-57"/>
        </w:rPr>
        <w:t xml:space="preserve"> </w:t>
      </w:r>
      <w:r w:rsidRPr="000328A0">
        <w:t>формирование</w:t>
      </w:r>
      <w:r w:rsidRPr="000328A0">
        <w:rPr>
          <w:spacing w:val="1"/>
        </w:rPr>
        <w:t xml:space="preserve"> </w:t>
      </w:r>
      <w:r w:rsidRPr="000328A0">
        <w:t>смысловых</w:t>
      </w:r>
      <w:r w:rsidRPr="000328A0">
        <w:rPr>
          <w:spacing w:val="1"/>
        </w:rPr>
        <w:t xml:space="preserve"> </w:t>
      </w:r>
      <w:r w:rsidRPr="000328A0">
        <w:t>установок</w:t>
      </w:r>
      <w:r w:rsidRPr="000328A0">
        <w:rPr>
          <w:spacing w:val="1"/>
        </w:rPr>
        <w:t xml:space="preserve"> </w:t>
      </w:r>
      <w:r w:rsidRPr="000328A0">
        <w:t>личности</w:t>
      </w:r>
      <w:r w:rsidRPr="000328A0">
        <w:rPr>
          <w:spacing w:val="1"/>
        </w:rPr>
        <w:t xml:space="preserve"> </w:t>
      </w:r>
      <w:r w:rsidRPr="000328A0">
        <w:t>(внутренняя</w:t>
      </w:r>
      <w:r w:rsidRPr="000328A0">
        <w:rPr>
          <w:spacing w:val="1"/>
        </w:rPr>
        <w:t xml:space="preserve"> </w:t>
      </w:r>
      <w:r w:rsidRPr="000328A0">
        <w:t>позиция</w:t>
      </w:r>
      <w:r w:rsidRPr="000328A0">
        <w:rPr>
          <w:spacing w:val="1"/>
        </w:rPr>
        <w:t xml:space="preserve"> </w:t>
      </w:r>
      <w:r w:rsidRPr="000328A0">
        <w:t>личности)</w:t>
      </w:r>
      <w:r w:rsidRPr="000328A0">
        <w:rPr>
          <w:spacing w:val="1"/>
        </w:rPr>
        <w:t xml:space="preserve"> </w:t>
      </w:r>
      <w:r w:rsidRPr="000328A0">
        <w:t>и</w:t>
      </w:r>
      <w:r w:rsidRPr="000328A0">
        <w:rPr>
          <w:spacing w:val="1"/>
        </w:rPr>
        <w:t xml:space="preserve"> </w:t>
      </w:r>
      <w:r w:rsidRPr="000328A0">
        <w:t>жизненных</w:t>
      </w:r>
      <w:r w:rsidRPr="000328A0">
        <w:rPr>
          <w:spacing w:val="1"/>
        </w:rPr>
        <w:t xml:space="preserve"> </w:t>
      </w:r>
      <w:r w:rsidRPr="000328A0">
        <w:t>навыков</w:t>
      </w:r>
      <w:r w:rsidRPr="000328A0">
        <w:rPr>
          <w:spacing w:val="1"/>
        </w:rPr>
        <w:t xml:space="preserve"> </w:t>
      </w:r>
      <w:r w:rsidRPr="000328A0">
        <w:t>личности</w:t>
      </w:r>
      <w:r w:rsidRPr="000328A0">
        <w:rPr>
          <w:spacing w:val="1"/>
        </w:rPr>
        <w:t xml:space="preserve"> </w:t>
      </w:r>
      <w:r w:rsidRPr="000328A0">
        <w:t>(управления</w:t>
      </w:r>
      <w:r w:rsidRPr="000328A0">
        <w:rPr>
          <w:spacing w:val="1"/>
        </w:rPr>
        <w:t xml:space="preserve"> </w:t>
      </w:r>
      <w:r w:rsidRPr="000328A0">
        <w:t>собой,</w:t>
      </w:r>
      <w:r w:rsidRPr="000328A0">
        <w:rPr>
          <w:spacing w:val="1"/>
        </w:rPr>
        <w:t xml:space="preserve"> </w:t>
      </w:r>
      <w:r w:rsidRPr="000328A0">
        <w:t>самодисциплины,</w:t>
      </w:r>
      <w:r w:rsidRPr="000328A0">
        <w:rPr>
          <w:spacing w:val="1"/>
        </w:rPr>
        <w:t xml:space="preserve"> </w:t>
      </w:r>
      <w:r w:rsidRPr="000328A0">
        <w:t>устойчивого</w:t>
      </w:r>
      <w:r w:rsidRPr="000328A0">
        <w:rPr>
          <w:spacing w:val="1"/>
        </w:rPr>
        <w:t xml:space="preserve"> </w:t>
      </w:r>
      <w:r w:rsidRPr="000328A0">
        <w:t>поведения).</w:t>
      </w:r>
    </w:p>
    <w:p w:rsidR="0038525B" w:rsidRPr="000328A0" w:rsidRDefault="0038525B" w:rsidP="0038525B">
      <w:pPr>
        <w:pStyle w:val="3"/>
        <w:spacing w:before="5"/>
        <w:rPr>
          <w:color w:val="auto"/>
        </w:rPr>
      </w:pPr>
      <w:r w:rsidRPr="000328A0">
        <w:rPr>
          <w:color w:val="auto"/>
        </w:rPr>
        <w:t>Предметные</w:t>
      </w:r>
      <w:r w:rsidRPr="000328A0">
        <w:rPr>
          <w:color w:val="auto"/>
          <w:spacing w:val="-3"/>
        </w:rPr>
        <w:t xml:space="preserve"> </w:t>
      </w:r>
      <w:r w:rsidRPr="000328A0">
        <w:rPr>
          <w:color w:val="auto"/>
        </w:rPr>
        <w:t>результаты</w:t>
      </w:r>
    </w:p>
    <w:p w:rsidR="0038525B" w:rsidRPr="000328A0" w:rsidRDefault="0038525B" w:rsidP="0038525B">
      <w:pPr>
        <w:pStyle w:val="a4"/>
        <w:spacing w:line="272" w:lineRule="exact"/>
        <w:jc w:val="both"/>
      </w:pPr>
      <w:r w:rsidRPr="000328A0">
        <w:t>Сформировано</w:t>
      </w:r>
      <w:r w:rsidRPr="000328A0">
        <w:rPr>
          <w:spacing w:val="-3"/>
        </w:rPr>
        <w:t xml:space="preserve"> </w:t>
      </w:r>
      <w:r w:rsidRPr="000328A0">
        <w:t>представление:</w:t>
      </w:r>
    </w:p>
    <w:p w:rsidR="0038525B" w:rsidRPr="000328A0" w:rsidRDefault="0038525B" w:rsidP="00E031DB">
      <w:pPr>
        <w:pStyle w:val="a8"/>
        <w:numPr>
          <w:ilvl w:val="0"/>
          <w:numId w:val="122"/>
        </w:numPr>
        <w:tabs>
          <w:tab w:val="left" w:pos="1387"/>
        </w:tabs>
        <w:spacing w:before="3"/>
        <w:ind w:right="850" w:firstLine="0"/>
        <w:jc w:val="both"/>
        <w:rPr>
          <w:sz w:val="24"/>
        </w:rPr>
      </w:pPr>
      <w:r w:rsidRPr="000328A0">
        <w:rPr>
          <w:sz w:val="24"/>
        </w:rPr>
        <w:t>о</w:t>
      </w:r>
      <w:r w:rsidRPr="000328A0">
        <w:rPr>
          <w:spacing w:val="1"/>
          <w:sz w:val="24"/>
        </w:rPr>
        <w:t xml:space="preserve"> </w:t>
      </w:r>
      <w:r w:rsidRPr="000328A0">
        <w:rPr>
          <w:sz w:val="24"/>
        </w:rPr>
        <w:t>политическом</w:t>
      </w:r>
      <w:r w:rsidRPr="000328A0">
        <w:rPr>
          <w:spacing w:val="1"/>
          <w:sz w:val="24"/>
        </w:rPr>
        <w:t xml:space="preserve"> </w:t>
      </w:r>
      <w:r w:rsidRPr="000328A0">
        <w:rPr>
          <w:sz w:val="24"/>
        </w:rPr>
        <w:t>устройстве</w:t>
      </w:r>
      <w:r w:rsidRPr="000328A0">
        <w:rPr>
          <w:spacing w:val="1"/>
          <w:sz w:val="24"/>
        </w:rPr>
        <w:t xml:space="preserve"> </w:t>
      </w:r>
      <w:r w:rsidRPr="000328A0">
        <w:rPr>
          <w:sz w:val="24"/>
        </w:rPr>
        <w:t>Российского</w:t>
      </w:r>
      <w:r w:rsidRPr="000328A0">
        <w:rPr>
          <w:spacing w:val="1"/>
          <w:sz w:val="24"/>
        </w:rPr>
        <w:t xml:space="preserve"> </w:t>
      </w:r>
      <w:r w:rsidRPr="000328A0">
        <w:rPr>
          <w:sz w:val="24"/>
        </w:rPr>
        <w:t>государства,</w:t>
      </w:r>
      <w:r w:rsidRPr="000328A0">
        <w:rPr>
          <w:spacing w:val="1"/>
          <w:sz w:val="24"/>
        </w:rPr>
        <w:t xml:space="preserve"> </w:t>
      </w:r>
      <w:r w:rsidRPr="000328A0">
        <w:rPr>
          <w:sz w:val="24"/>
        </w:rPr>
        <w:t>его</w:t>
      </w:r>
      <w:r w:rsidRPr="000328A0">
        <w:rPr>
          <w:spacing w:val="1"/>
          <w:sz w:val="24"/>
        </w:rPr>
        <w:t xml:space="preserve"> </w:t>
      </w:r>
      <w:r w:rsidRPr="000328A0">
        <w:rPr>
          <w:sz w:val="24"/>
        </w:rPr>
        <w:t>институтах,</w:t>
      </w:r>
      <w:r w:rsidRPr="000328A0">
        <w:rPr>
          <w:spacing w:val="1"/>
          <w:sz w:val="24"/>
        </w:rPr>
        <w:t xml:space="preserve"> </w:t>
      </w:r>
      <w:r w:rsidRPr="000328A0">
        <w:rPr>
          <w:sz w:val="24"/>
        </w:rPr>
        <w:t>их</w:t>
      </w:r>
      <w:r w:rsidRPr="000328A0">
        <w:rPr>
          <w:spacing w:val="1"/>
          <w:sz w:val="24"/>
        </w:rPr>
        <w:t xml:space="preserve"> </w:t>
      </w:r>
      <w:r w:rsidRPr="000328A0">
        <w:rPr>
          <w:sz w:val="24"/>
        </w:rPr>
        <w:t>роли</w:t>
      </w:r>
      <w:r w:rsidRPr="000328A0">
        <w:rPr>
          <w:spacing w:val="1"/>
          <w:sz w:val="24"/>
        </w:rPr>
        <w:t xml:space="preserve"> </w:t>
      </w:r>
      <w:r w:rsidRPr="000328A0">
        <w:rPr>
          <w:sz w:val="24"/>
        </w:rPr>
        <w:t>в</w:t>
      </w:r>
      <w:r w:rsidRPr="000328A0">
        <w:rPr>
          <w:spacing w:val="-57"/>
          <w:sz w:val="24"/>
        </w:rPr>
        <w:t xml:space="preserve"> </w:t>
      </w:r>
      <w:r w:rsidRPr="000328A0">
        <w:rPr>
          <w:sz w:val="24"/>
        </w:rPr>
        <w:t>жизни</w:t>
      </w:r>
      <w:r w:rsidRPr="000328A0">
        <w:rPr>
          <w:spacing w:val="1"/>
          <w:sz w:val="24"/>
        </w:rPr>
        <w:t xml:space="preserve"> </w:t>
      </w:r>
      <w:r w:rsidRPr="000328A0">
        <w:rPr>
          <w:sz w:val="24"/>
        </w:rPr>
        <w:t>общества,</w:t>
      </w:r>
      <w:r w:rsidRPr="000328A0">
        <w:rPr>
          <w:spacing w:val="1"/>
          <w:sz w:val="24"/>
        </w:rPr>
        <w:t xml:space="preserve"> </w:t>
      </w:r>
      <w:r w:rsidRPr="000328A0">
        <w:rPr>
          <w:sz w:val="24"/>
        </w:rPr>
        <w:t>о</w:t>
      </w:r>
      <w:r w:rsidRPr="000328A0">
        <w:rPr>
          <w:spacing w:val="1"/>
          <w:sz w:val="24"/>
        </w:rPr>
        <w:t xml:space="preserve"> </w:t>
      </w:r>
      <w:r w:rsidRPr="000328A0">
        <w:rPr>
          <w:sz w:val="24"/>
        </w:rPr>
        <w:t>его</w:t>
      </w:r>
      <w:r w:rsidRPr="000328A0">
        <w:rPr>
          <w:spacing w:val="1"/>
          <w:sz w:val="24"/>
        </w:rPr>
        <w:t xml:space="preserve"> </w:t>
      </w:r>
      <w:r w:rsidRPr="000328A0">
        <w:rPr>
          <w:sz w:val="24"/>
        </w:rPr>
        <w:t>важнейших</w:t>
      </w:r>
      <w:r w:rsidRPr="000328A0">
        <w:rPr>
          <w:spacing w:val="1"/>
          <w:sz w:val="24"/>
        </w:rPr>
        <w:t xml:space="preserve"> </w:t>
      </w:r>
      <w:r w:rsidRPr="000328A0">
        <w:rPr>
          <w:sz w:val="24"/>
        </w:rPr>
        <w:t>законах;</w:t>
      </w:r>
      <w:r w:rsidRPr="000328A0">
        <w:rPr>
          <w:spacing w:val="1"/>
          <w:sz w:val="24"/>
        </w:rPr>
        <w:t xml:space="preserve"> </w:t>
      </w:r>
      <w:r w:rsidRPr="000328A0">
        <w:rPr>
          <w:sz w:val="24"/>
        </w:rPr>
        <w:t>о</w:t>
      </w:r>
      <w:r w:rsidRPr="000328A0">
        <w:rPr>
          <w:spacing w:val="1"/>
          <w:sz w:val="24"/>
        </w:rPr>
        <w:t xml:space="preserve"> </w:t>
      </w:r>
      <w:r w:rsidRPr="000328A0">
        <w:rPr>
          <w:sz w:val="24"/>
        </w:rPr>
        <w:t>базовых</w:t>
      </w:r>
      <w:r w:rsidRPr="000328A0">
        <w:rPr>
          <w:spacing w:val="1"/>
          <w:sz w:val="24"/>
        </w:rPr>
        <w:t xml:space="preserve"> </w:t>
      </w:r>
      <w:r w:rsidRPr="000328A0">
        <w:rPr>
          <w:sz w:val="24"/>
        </w:rPr>
        <w:t>национальных</w:t>
      </w:r>
      <w:r w:rsidRPr="000328A0">
        <w:rPr>
          <w:spacing w:val="1"/>
          <w:sz w:val="24"/>
        </w:rPr>
        <w:t xml:space="preserve"> </w:t>
      </w:r>
      <w:r w:rsidRPr="000328A0">
        <w:rPr>
          <w:sz w:val="24"/>
        </w:rPr>
        <w:t>российских</w:t>
      </w:r>
      <w:r w:rsidRPr="000328A0">
        <w:rPr>
          <w:spacing w:val="1"/>
          <w:sz w:val="24"/>
        </w:rPr>
        <w:t xml:space="preserve"> </w:t>
      </w:r>
      <w:r w:rsidRPr="000328A0">
        <w:rPr>
          <w:sz w:val="24"/>
        </w:rPr>
        <w:t>ценностях;</w:t>
      </w:r>
    </w:p>
    <w:p w:rsidR="0038525B" w:rsidRPr="000328A0" w:rsidRDefault="0038525B" w:rsidP="00E031DB">
      <w:pPr>
        <w:pStyle w:val="a8"/>
        <w:numPr>
          <w:ilvl w:val="0"/>
          <w:numId w:val="122"/>
        </w:numPr>
        <w:tabs>
          <w:tab w:val="left" w:pos="1387"/>
        </w:tabs>
        <w:spacing w:line="242" w:lineRule="auto"/>
        <w:ind w:right="847" w:firstLine="0"/>
        <w:jc w:val="both"/>
        <w:rPr>
          <w:sz w:val="24"/>
        </w:rPr>
      </w:pPr>
      <w:r w:rsidRPr="000328A0">
        <w:rPr>
          <w:sz w:val="24"/>
        </w:rPr>
        <w:t>символах государства — Флаге, Гербе России, о флаге и гербе субъекта Российской</w:t>
      </w:r>
      <w:r w:rsidRPr="000328A0">
        <w:rPr>
          <w:spacing w:val="1"/>
          <w:sz w:val="24"/>
        </w:rPr>
        <w:t xml:space="preserve"> </w:t>
      </w:r>
      <w:r w:rsidRPr="000328A0">
        <w:rPr>
          <w:sz w:val="24"/>
        </w:rPr>
        <w:t>Федерации,</w:t>
      </w:r>
      <w:r w:rsidRPr="000328A0">
        <w:rPr>
          <w:spacing w:val="-2"/>
          <w:sz w:val="24"/>
        </w:rPr>
        <w:t xml:space="preserve"> </w:t>
      </w:r>
      <w:r w:rsidRPr="000328A0">
        <w:rPr>
          <w:sz w:val="24"/>
        </w:rPr>
        <w:t>в</w:t>
      </w:r>
      <w:r w:rsidRPr="000328A0">
        <w:rPr>
          <w:spacing w:val="3"/>
          <w:sz w:val="24"/>
        </w:rPr>
        <w:t xml:space="preserve"> </w:t>
      </w:r>
      <w:r w:rsidRPr="000328A0">
        <w:rPr>
          <w:sz w:val="24"/>
        </w:rPr>
        <w:t>котором</w:t>
      </w:r>
      <w:r w:rsidRPr="000328A0">
        <w:rPr>
          <w:spacing w:val="-2"/>
          <w:sz w:val="24"/>
        </w:rPr>
        <w:t xml:space="preserve"> </w:t>
      </w:r>
      <w:r w:rsidRPr="000328A0">
        <w:rPr>
          <w:sz w:val="24"/>
        </w:rPr>
        <w:t>находится</w:t>
      </w:r>
      <w:r w:rsidRPr="000328A0">
        <w:rPr>
          <w:spacing w:val="-3"/>
          <w:sz w:val="24"/>
        </w:rPr>
        <w:t xml:space="preserve"> </w:t>
      </w:r>
      <w:r w:rsidRPr="000328A0">
        <w:rPr>
          <w:sz w:val="24"/>
        </w:rPr>
        <w:t>образовательное</w:t>
      </w:r>
      <w:r w:rsidRPr="000328A0">
        <w:rPr>
          <w:spacing w:val="-4"/>
          <w:sz w:val="24"/>
        </w:rPr>
        <w:t xml:space="preserve"> </w:t>
      </w:r>
      <w:r w:rsidRPr="000328A0">
        <w:rPr>
          <w:sz w:val="24"/>
        </w:rPr>
        <w:t>учреждение;</w:t>
      </w:r>
    </w:p>
    <w:p w:rsidR="0038525B" w:rsidRPr="000328A0" w:rsidRDefault="0038525B" w:rsidP="00E031DB">
      <w:pPr>
        <w:pStyle w:val="a8"/>
        <w:numPr>
          <w:ilvl w:val="0"/>
          <w:numId w:val="122"/>
        </w:numPr>
        <w:tabs>
          <w:tab w:val="left" w:pos="1387"/>
        </w:tabs>
        <w:spacing w:line="242" w:lineRule="auto"/>
        <w:ind w:right="850" w:firstLine="0"/>
        <w:jc w:val="both"/>
        <w:rPr>
          <w:sz w:val="24"/>
        </w:rPr>
      </w:pPr>
      <w:r w:rsidRPr="000328A0">
        <w:rPr>
          <w:sz w:val="24"/>
        </w:rPr>
        <w:t>институтах</w:t>
      </w:r>
      <w:r w:rsidRPr="000328A0">
        <w:rPr>
          <w:spacing w:val="1"/>
          <w:sz w:val="24"/>
        </w:rPr>
        <w:t xml:space="preserve"> </w:t>
      </w:r>
      <w:r w:rsidRPr="000328A0">
        <w:rPr>
          <w:sz w:val="24"/>
        </w:rPr>
        <w:t>гражданского</w:t>
      </w:r>
      <w:r w:rsidRPr="000328A0">
        <w:rPr>
          <w:spacing w:val="1"/>
          <w:sz w:val="24"/>
        </w:rPr>
        <w:t xml:space="preserve"> </w:t>
      </w:r>
      <w:r w:rsidRPr="000328A0">
        <w:rPr>
          <w:sz w:val="24"/>
        </w:rPr>
        <w:t>общества,</w:t>
      </w:r>
      <w:r w:rsidRPr="000328A0">
        <w:rPr>
          <w:spacing w:val="1"/>
          <w:sz w:val="24"/>
        </w:rPr>
        <w:t xml:space="preserve"> </w:t>
      </w:r>
      <w:r w:rsidRPr="000328A0">
        <w:rPr>
          <w:sz w:val="24"/>
        </w:rPr>
        <w:t>о</w:t>
      </w:r>
      <w:r w:rsidRPr="000328A0">
        <w:rPr>
          <w:spacing w:val="1"/>
          <w:sz w:val="24"/>
        </w:rPr>
        <w:t xml:space="preserve"> </w:t>
      </w:r>
      <w:r w:rsidRPr="000328A0">
        <w:rPr>
          <w:sz w:val="24"/>
        </w:rPr>
        <w:t>возможностях</w:t>
      </w:r>
      <w:r w:rsidRPr="000328A0">
        <w:rPr>
          <w:spacing w:val="1"/>
          <w:sz w:val="24"/>
        </w:rPr>
        <w:t xml:space="preserve"> </w:t>
      </w:r>
      <w:r w:rsidRPr="000328A0">
        <w:rPr>
          <w:sz w:val="24"/>
        </w:rPr>
        <w:t>участия</w:t>
      </w:r>
      <w:r w:rsidRPr="000328A0">
        <w:rPr>
          <w:spacing w:val="1"/>
          <w:sz w:val="24"/>
        </w:rPr>
        <w:t xml:space="preserve"> </w:t>
      </w:r>
      <w:r w:rsidRPr="000328A0">
        <w:rPr>
          <w:sz w:val="24"/>
        </w:rPr>
        <w:t>граждан</w:t>
      </w:r>
      <w:r w:rsidRPr="000328A0">
        <w:rPr>
          <w:spacing w:val="1"/>
          <w:sz w:val="24"/>
        </w:rPr>
        <w:t xml:space="preserve"> </w:t>
      </w:r>
      <w:r w:rsidRPr="000328A0">
        <w:rPr>
          <w:sz w:val="24"/>
        </w:rPr>
        <w:t>в</w:t>
      </w:r>
      <w:r w:rsidRPr="000328A0">
        <w:rPr>
          <w:spacing w:val="1"/>
          <w:sz w:val="24"/>
        </w:rPr>
        <w:t xml:space="preserve"> </w:t>
      </w:r>
      <w:r w:rsidRPr="000328A0">
        <w:rPr>
          <w:sz w:val="24"/>
        </w:rPr>
        <w:t>общественном</w:t>
      </w:r>
      <w:r w:rsidRPr="000328A0">
        <w:rPr>
          <w:spacing w:val="2"/>
          <w:sz w:val="24"/>
        </w:rPr>
        <w:t xml:space="preserve"> </w:t>
      </w:r>
      <w:r w:rsidRPr="000328A0">
        <w:rPr>
          <w:sz w:val="24"/>
        </w:rPr>
        <w:t>управлении;</w:t>
      </w:r>
      <w:r w:rsidRPr="000328A0">
        <w:rPr>
          <w:spacing w:val="-4"/>
          <w:sz w:val="24"/>
        </w:rPr>
        <w:t xml:space="preserve"> </w:t>
      </w:r>
      <w:r w:rsidRPr="000328A0">
        <w:rPr>
          <w:sz w:val="24"/>
        </w:rPr>
        <w:t>правах</w:t>
      </w:r>
      <w:r w:rsidRPr="000328A0">
        <w:rPr>
          <w:spacing w:val="-3"/>
          <w:sz w:val="24"/>
        </w:rPr>
        <w:t xml:space="preserve"> </w:t>
      </w:r>
      <w:r w:rsidRPr="000328A0">
        <w:rPr>
          <w:sz w:val="24"/>
        </w:rPr>
        <w:t>и</w:t>
      </w:r>
      <w:r w:rsidRPr="000328A0">
        <w:rPr>
          <w:spacing w:val="-3"/>
          <w:sz w:val="24"/>
        </w:rPr>
        <w:t xml:space="preserve"> </w:t>
      </w:r>
      <w:r w:rsidRPr="000328A0">
        <w:rPr>
          <w:sz w:val="24"/>
        </w:rPr>
        <w:t>обязанностях</w:t>
      </w:r>
      <w:r w:rsidRPr="000328A0">
        <w:rPr>
          <w:spacing w:val="-2"/>
          <w:sz w:val="24"/>
        </w:rPr>
        <w:t xml:space="preserve"> </w:t>
      </w:r>
      <w:r w:rsidRPr="000328A0">
        <w:rPr>
          <w:sz w:val="24"/>
        </w:rPr>
        <w:t>гражданина России;</w:t>
      </w:r>
    </w:p>
    <w:p w:rsidR="0038525B" w:rsidRPr="000328A0" w:rsidRDefault="0038525B" w:rsidP="00E031DB">
      <w:pPr>
        <w:pStyle w:val="a8"/>
        <w:numPr>
          <w:ilvl w:val="0"/>
          <w:numId w:val="122"/>
        </w:numPr>
        <w:tabs>
          <w:tab w:val="left" w:pos="1387"/>
        </w:tabs>
        <w:spacing w:line="242" w:lineRule="auto"/>
        <w:ind w:right="849" w:firstLine="0"/>
        <w:jc w:val="both"/>
        <w:rPr>
          <w:sz w:val="24"/>
        </w:rPr>
      </w:pPr>
      <w:r w:rsidRPr="000328A0">
        <w:rPr>
          <w:sz w:val="24"/>
        </w:rPr>
        <w:t>народах</w:t>
      </w:r>
      <w:r w:rsidRPr="000328A0">
        <w:rPr>
          <w:spacing w:val="1"/>
          <w:sz w:val="24"/>
        </w:rPr>
        <w:t xml:space="preserve"> </w:t>
      </w:r>
      <w:r w:rsidRPr="000328A0">
        <w:rPr>
          <w:sz w:val="24"/>
        </w:rPr>
        <w:t>России,</w:t>
      </w:r>
      <w:r w:rsidRPr="000328A0">
        <w:rPr>
          <w:spacing w:val="1"/>
          <w:sz w:val="24"/>
        </w:rPr>
        <w:t xml:space="preserve"> </w:t>
      </w:r>
      <w:r w:rsidRPr="000328A0">
        <w:rPr>
          <w:sz w:val="24"/>
        </w:rPr>
        <w:t>об</w:t>
      </w:r>
      <w:r w:rsidRPr="000328A0">
        <w:rPr>
          <w:spacing w:val="1"/>
          <w:sz w:val="24"/>
        </w:rPr>
        <w:t xml:space="preserve"> </w:t>
      </w:r>
      <w:r w:rsidRPr="000328A0">
        <w:rPr>
          <w:sz w:val="24"/>
        </w:rPr>
        <w:t>их</w:t>
      </w:r>
      <w:r w:rsidRPr="000328A0">
        <w:rPr>
          <w:spacing w:val="1"/>
          <w:sz w:val="24"/>
        </w:rPr>
        <w:t xml:space="preserve"> </w:t>
      </w:r>
      <w:r w:rsidRPr="000328A0">
        <w:rPr>
          <w:sz w:val="24"/>
        </w:rPr>
        <w:t>общей</w:t>
      </w:r>
      <w:r w:rsidRPr="000328A0">
        <w:rPr>
          <w:spacing w:val="1"/>
          <w:sz w:val="24"/>
        </w:rPr>
        <w:t xml:space="preserve"> </w:t>
      </w:r>
      <w:r w:rsidRPr="000328A0">
        <w:rPr>
          <w:sz w:val="24"/>
        </w:rPr>
        <w:t>исторической</w:t>
      </w:r>
      <w:r w:rsidRPr="000328A0">
        <w:rPr>
          <w:spacing w:val="1"/>
          <w:sz w:val="24"/>
        </w:rPr>
        <w:t xml:space="preserve"> </w:t>
      </w:r>
      <w:r w:rsidRPr="000328A0">
        <w:rPr>
          <w:sz w:val="24"/>
        </w:rPr>
        <w:t>судьбе,</w:t>
      </w:r>
      <w:r w:rsidRPr="000328A0">
        <w:rPr>
          <w:spacing w:val="1"/>
          <w:sz w:val="24"/>
        </w:rPr>
        <w:t xml:space="preserve"> </w:t>
      </w:r>
      <w:r w:rsidRPr="000328A0">
        <w:rPr>
          <w:sz w:val="24"/>
        </w:rPr>
        <w:t>о</w:t>
      </w:r>
      <w:r w:rsidRPr="000328A0">
        <w:rPr>
          <w:spacing w:val="1"/>
          <w:sz w:val="24"/>
        </w:rPr>
        <w:t xml:space="preserve"> </w:t>
      </w:r>
      <w:r w:rsidRPr="000328A0">
        <w:rPr>
          <w:sz w:val="24"/>
        </w:rPr>
        <w:t>единстве</w:t>
      </w:r>
      <w:r w:rsidRPr="000328A0">
        <w:rPr>
          <w:spacing w:val="1"/>
          <w:sz w:val="24"/>
        </w:rPr>
        <w:t xml:space="preserve"> </w:t>
      </w:r>
      <w:r w:rsidRPr="000328A0">
        <w:rPr>
          <w:sz w:val="24"/>
        </w:rPr>
        <w:t>народов</w:t>
      </w:r>
      <w:r w:rsidRPr="000328A0">
        <w:rPr>
          <w:spacing w:val="1"/>
          <w:sz w:val="24"/>
        </w:rPr>
        <w:t xml:space="preserve"> </w:t>
      </w:r>
      <w:r w:rsidRPr="000328A0">
        <w:rPr>
          <w:sz w:val="24"/>
        </w:rPr>
        <w:t>нашей</w:t>
      </w:r>
      <w:r w:rsidRPr="000328A0">
        <w:rPr>
          <w:spacing w:val="1"/>
          <w:sz w:val="24"/>
        </w:rPr>
        <w:t xml:space="preserve"> </w:t>
      </w:r>
      <w:r w:rsidRPr="000328A0">
        <w:rPr>
          <w:sz w:val="24"/>
        </w:rPr>
        <w:t>страны;</w:t>
      </w:r>
      <w:r w:rsidRPr="000328A0">
        <w:rPr>
          <w:spacing w:val="-4"/>
          <w:sz w:val="24"/>
        </w:rPr>
        <w:t xml:space="preserve"> </w:t>
      </w:r>
      <w:r w:rsidRPr="000328A0">
        <w:rPr>
          <w:sz w:val="24"/>
        </w:rPr>
        <w:t>национальных</w:t>
      </w:r>
      <w:r w:rsidRPr="000328A0">
        <w:rPr>
          <w:spacing w:val="-4"/>
          <w:sz w:val="24"/>
        </w:rPr>
        <w:t xml:space="preserve"> </w:t>
      </w:r>
      <w:r w:rsidRPr="000328A0">
        <w:rPr>
          <w:sz w:val="24"/>
        </w:rPr>
        <w:t>героях</w:t>
      </w:r>
      <w:r w:rsidRPr="000328A0">
        <w:rPr>
          <w:spacing w:val="-4"/>
          <w:sz w:val="24"/>
        </w:rPr>
        <w:t xml:space="preserve"> </w:t>
      </w:r>
      <w:r w:rsidRPr="000328A0">
        <w:rPr>
          <w:sz w:val="24"/>
        </w:rPr>
        <w:t>и</w:t>
      </w:r>
      <w:r w:rsidRPr="000328A0">
        <w:rPr>
          <w:spacing w:val="-2"/>
          <w:sz w:val="24"/>
        </w:rPr>
        <w:t xml:space="preserve"> </w:t>
      </w:r>
      <w:r w:rsidRPr="000328A0">
        <w:rPr>
          <w:sz w:val="24"/>
        </w:rPr>
        <w:t>важнейших</w:t>
      </w:r>
      <w:r w:rsidRPr="000328A0">
        <w:rPr>
          <w:spacing w:val="-4"/>
          <w:sz w:val="24"/>
        </w:rPr>
        <w:t xml:space="preserve"> </w:t>
      </w:r>
      <w:r w:rsidRPr="000328A0">
        <w:rPr>
          <w:sz w:val="24"/>
        </w:rPr>
        <w:t>событиях</w:t>
      </w:r>
      <w:r w:rsidRPr="000328A0">
        <w:rPr>
          <w:spacing w:val="-4"/>
          <w:sz w:val="24"/>
        </w:rPr>
        <w:t xml:space="preserve"> </w:t>
      </w:r>
      <w:r w:rsidRPr="000328A0">
        <w:rPr>
          <w:sz w:val="24"/>
        </w:rPr>
        <w:t>истории</w:t>
      </w:r>
      <w:r w:rsidRPr="000328A0">
        <w:rPr>
          <w:spacing w:val="3"/>
          <w:sz w:val="24"/>
        </w:rPr>
        <w:t xml:space="preserve"> </w:t>
      </w:r>
      <w:r w:rsidRPr="000328A0">
        <w:rPr>
          <w:sz w:val="24"/>
        </w:rPr>
        <w:t>России</w:t>
      </w:r>
      <w:r w:rsidRPr="000328A0">
        <w:rPr>
          <w:spacing w:val="-3"/>
          <w:sz w:val="24"/>
        </w:rPr>
        <w:t xml:space="preserve"> </w:t>
      </w:r>
      <w:r w:rsidRPr="000328A0">
        <w:rPr>
          <w:sz w:val="24"/>
        </w:rPr>
        <w:t>и</w:t>
      </w:r>
      <w:r w:rsidRPr="000328A0">
        <w:rPr>
          <w:spacing w:val="-3"/>
          <w:sz w:val="24"/>
        </w:rPr>
        <w:t xml:space="preserve"> </w:t>
      </w:r>
      <w:r w:rsidRPr="000328A0">
        <w:rPr>
          <w:sz w:val="24"/>
        </w:rPr>
        <w:t>ее</w:t>
      </w:r>
      <w:r w:rsidRPr="000328A0">
        <w:rPr>
          <w:spacing w:val="1"/>
          <w:sz w:val="24"/>
        </w:rPr>
        <w:t xml:space="preserve"> </w:t>
      </w:r>
      <w:r w:rsidRPr="000328A0">
        <w:rPr>
          <w:sz w:val="24"/>
        </w:rPr>
        <w:t>народов;</w:t>
      </w:r>
    </w:p>
    <w:p w:rsidR="0038525B" w:rsidRPr="000328A0" w:rsidRDefault="0038525B" w:rsidP="00E031DB">
      <w:pPr>
        <w:pStyle w:val="a8"/>
        <w:numPr>
          <w:ilvl w:val="0"/>
          <w:numId w:val="122"/>
        </w:numPr>
        <w:tabs>
          <w:tab w:val="left" w:pos="1387"/>
        </w:tabs>
        <w:spacing w:line="242" w:lineRule="auto"/>
        <w:ind w:right="859" w:firstLine="0"/>
        <w:jc w:val="both"/>
        <w:rPr>
          <w:sz w:val="24"/>
        </w:rPr>
      </w:pPr>
      <w:r w:rsidRPr="000328A0">
        <w:rPr>
          <w:sz w:val="24"/>
        </w:rPr>
        <w:t>религиозной</w:t>
      </w:r>
      <w:r w:rsidRPr="000328A0">
        <w:rPr>
          <w:spacing w:val="1"/>
          <w:sz w:val="24"/>
        </w:rPr>
        <w:t xml:space="preserve"> </w:t>
      </w:r>
      <w:r w:rsidRPr="000328A0">
        <w:rPr>
          <w:sz w:val="24"/>
        </w:rPr>
        <w:t>картине мира,</w:t>
      </w:r>
      <w:r w:rsidRPr="000328A0">
        <w:rPr>
          <w:spacing w:val="1"/>
          <w:sz w:val="24"/>
        </w:rPr>
        <w:t xml:space="preserve"> </w:t>
      </w:r>
      <w:r w:rsidRPr="000328A0">
        <w:rPr>
          <w:sz w:val="24"/>
        </w:rPr>
        <w:t>роли</w:t>
      </w:r>
      <w:r w:rsidRPr="000328A0">
        <w:rPr>
          <w:spacing w:val="1"/>
          <w:sz w:val="24"/>
        </w:rPr>
        <w:t xml:space="preserve"> </w:t>
      </w:r>
      <w:r w:rsidRPr="000328A0">
        <w:rPr>
          <w:sz w:val="24"/>
        </w:rPr>
        <w:t>традиционных религий</w:t>
      </w:r>
      <w:r w:rsidRPr="000328A0">
        <w:rPr>
          <w:spacing w:val="1"/>
          <w:sz w:val="24"/>
        </w:rPr>
        <w:t xml:space="preserve"> </w:t>
      </w:r>
      <w:r w:rsidRPr="000328A0">
        <w:rPr>
          <w:sz w:val="24"/>
        </w:rPr>
        <w:t>в</w:t>
      </w:r>
      <w:r w:rsidRPr="000328A0">
        <w:rPr>
          <w:spacing w:val="1"/>
          <w:sz w:val="24"/>
        </w:rPr>
        <w:t xml:space="preserve"> </w:t>
      </w:r>
      <w:r w:rsidRPr="000328A0">
        <w:rPr>
          <w:sz w:val="24"/>
        </w:rPr>
        <w:t>развитии</w:t>
      </w:r>
      <w:r w:rsidRPr="000328A0">
        <w:rPr>
          <w:spacing w:val="1"/>
          <w:sz w:val="24"/>
        </w:rPr>
        <w:t xml:space="preserve"> </w:t>
      </w:r>
      <w:r w:rsidRPr="000328A0">
        <w:rPr>
          <w:sz w:val="24"/>
        </w:rPr>
        <w:t>Российского</w:t>
      </w:r>
      <w:r w:rsidRPr="000328A0">
        <w:rPr>
          <w:spacing w:val="1"/>
          <w:sz w:val="24"/>
        </w:rPr>
        <w:t xml:space="preserve"> </w:t>
      </w:r>
      <w:r w:rsidRPr="000328A0">
        <w:rPr>
          <w:sz w:val="24"/>
        </w:rPr>
        <w:t>государства,</w:t>
      </w:r>
      <w:r w:rsidRPr="000328A0">
        <w:rPr>
          <w:spacing w:val="3"/>
          <w:sz w:val="24"/>
        </w:rPr>
        <w:t xml:space="preserve"> </w:t>
      </w:r>
      <w:r w:rsidRPr="000328A0">
        <w:rPr>
          <w:sz w:val="24"/>
        </w:rPr>
        <w:t>в</w:t>
      </w:r>
      <w:r w:rsidRPr="000328A0">
        <w:rPr>
          <w:spacing w:val="3"/>
          <w:sz w:val="24"/>
        </w:rPr>
        <w:t xml:space="preserve"> </w:t>
      </w:r>
      <w:r w:rsidRPr="000328A0">
        <w:rPr>
          <w:sz w:val="24"/>
        </w:rPr>
        <w:t>истории</w:t>
      </w:r>
      <w:r w:rsidRPr="000328A0">
        <w:rPr>
          <w:spacing w:val="-2"/>
          <w:sz w:val="24"/>
        </w:rPr>
        <w:t xml:space="preserve"> </w:t>
      </w:r>
      <w:r w:rsidRPr="000328A0">
        <w:rPr>
          <w:sz w:val="24"/>
        </w:rPr>
        <w:t>и</w:t>
      </w:r>
      <w:r w:rsidRPr="000328A0">
        <w:rPr>
          <w:spacing w:val="-2"/>
          <w:sz w:val="24"/>
        </w:rPr>
        <w:t xml:space="preserve"> </w:t>
      </w:r>
      <w:r w:rsidRPr="000328A0">
        <w:rPr>
          <w:sz w:val="24"/>
        </w:rPr>
        <w:t>культуре нашей</w:t>
      </w:r>
      <w:r w:rsidRPr="000328A0">
        <w:rPr>
          <w:spacing w:val="3"/>
          <w:sz w:val="24"/>
        </w:rPr>
        <w:t xml:space="preserve"> </w:t>
      </w:r>
      <w:r w:rsidRPr="000328A0">
        <w:rPr>
          <w:sz w:val="24"/>
        </w:rPr>
        <w:t>страны;</w:t>
      </w:r>
    </w:p>
    <w:p w:rsidR="0038525B" w:rsidRPr="000328A0" w:rsidRDefault="0038525B" w:rsidP="0038525B">
      <w:pPr>
        <w:spacing w:line="242" w:lineRule="auto"/>
        <w:jc w:val="both"/>
        <w:rPr>
          <w:sz w:val="24"/>
        </w:rPr>
        <w:sectPr w:rsidR="0038525B" w:rsidRPr="000328A0">
          <w:pgSz w:w="11910" w:h="16840"/>
          <w:pgMar w:top="1040" w:right="0" w:bottom="280" w:left="880" w:header="720" w:footer="720" w:gutter="0"/>
          <w:cols w:space="720"/>
        </w:sectPr>
      </w:pPr>
    </w:p>
    <w:p w:rsidR="0038525B" w:rsidRPr="000328A0" w:rsidRDefault="0038525B" w:rsidP="00E031DB">
      <w:pPr>
        <w:pStyle w:val="a8"/>
        <w:numPr>
          <w:ilvl w:val="0"/>
          <w:numId w:val="122"/>
        </w:numPr>
        <w:tabs>
          <w:tab w:val="left" w:pos="1387"/>
        </w:tabs>
        <w:spacing w:before="66" w:line="242" w:lineRule="auto"/>
        <w:ind w:right="846" w:firstLine="0"/>
        <w:jc w:val="both"/>
        <w:rPr>
          <w:sz w:val="24"/>
        </w:rPr>
      </w:pPr>
      <w:r w:rsidRPr="000328A0">
        <w:rPr>
          <w:sz w:val="24"/>
        </w:rPr>
        <w:lastRenderedPageBreak/>
        <w:t>возможном негативном влиянии на морально-психологическое состояние человека</w:t>
      </w:r>
      <w:r w:rsidRPr="000328A0">
        <w:rPr>
          <w:spacing w:val="1"/>
          <w:sz w:val="24"/>
        </w:rPr>
        <w:t xml:space="preserve"> </w:t>
      </w:r>
      <w:r w:rsidRPr="000328A0">
        <w:rPr>
          <w:sz w:val="24"/>
        </w:rPr>
        <w:t>компьютерных</w:t>
      </w:r>
      <w:r w:rsidRPr="000328A0">
        <w:rPr>
          <w:spacing w:val="-4"/>
          <w:sz w:val="24"/>
        </w:rPr>
        <w:t xml:space="preserve"> </w:t>
      </w:r>
      <w:r w:rsidRPr="000328A0">
        <w:rPr>
          <w:sz w:val="24"/>
        </w:rPr>
        <w:t>игр,</w:t>
      </w:r>
      <w:r w:rsidRPr="000328A0">
        <w:rPr>
          <w:spacing w:val="4"/>
          <w:sz w:val="24"/>
        </w:rPr>
        <w:t xml:space="preserve"> </w:t>
      </w:r>
      <w:r w:rsidRPr="000328A0">
        <w:rPr>
          <w:sz w:val="24"/>
        </w:rPr>
        <w:t>кино,</w:t>
      </w:r>
      <w:r w:rsidRPr="000328A0">
        <w:rPr>
          <w:spacing w:val="3"/>
          <w:sz w:val="24"/>
        </w:rPr>
        <w:t xml:space="preserve"> </w:t>
      </w:r>
      <w:r w:rsidRPr="000328A0">
        <w:rPr>
          <w:sz w:val="24"/>
        </w:rPr>
        <w:t>телевизионных</w:t>
      </w:r>
      <w:r w:rsidRPr="000328A0">
        <w:rPr>
          <w:spacing w:val="-3"/>
          <w:sz w:val="24"/>
        </w:rPr>
        <w:t xml:space="preserve"> </w:t>
      </w:r>
      <w:r w:rsidRPr="000328A0">
        <w:rPr>
          <w:sz w:val="24"/>
        </w:rPr>
        <w:t>передач,</w:t>
      </w:r>
      <w:r w:rsidRPr="000328A0">
        <w:rPr>
          <w:spacing w:val="3"/>
          <w:sz w:val="24"/>
        </w:rPr>
        <w:t xml:space="preserve"> </w:t>
      </w:r>
      <w:r w:rsidRPr="000328A0">
        <w:rPr>
          <w:sz w:val="24"/>
        </w:rPr>
        <w:t>рекламы;</w:t>
      </w:r>
    </w:p>
    <w:p w:rsidR="0038525B" w:rsidRPr="000328A0" w:rsidRDefault="0038525B" w:rsidP="00E031DB">
      <w:pPr>
        <w:pStyle w:val="a8"/>
        <w:numPr>
          <w:ilvl w:val="0"/>
          <w:numId w:val="122"/>
        </w:numPr>
        <w:tabs>
          <w:tab w:val="left" w:pos="1387"/>
        </w:tabs>
        <w:spacing w:line="242" w:lineRule="auto"/>
        <w:ind w:right="850" w:firstLine="0"/>
        <w:jc w:val="both"/>
        <w:rPr>
          <w:sz w:val="24"/>
        </w:rPr>
      </w:pPr>
      <w:r w:rsidRPr="000328A0">
        <w:rPr>
          <w:sz w:val="24"/>
        </w:rPr>
        <w:t>нравственных</w:t>
      </w:r>
      <w:r w:rsidRPr="000328A0">
        <w:rPr>
          <w:spacing w:val="1"/>
          <w:sz w:val="24"/>
        </w:rPr>
        <w:t xml:space="preserve"> </w:t>
      </w:r>
      <w:r w:rsidRPr="000328A0">
        <w:rPr>
          <w:sz w:val="24"/>
        </w:rPr>
        <w:t>основах</w:t>
      </w:r>
      <w:r w:rsidRPr="000328A0">
        <w:rPr>
          <w:spacing w:val="1"/>
          <w:sz w:val="24"/>
        </w:rPr>
        <w:t xml:space="preserve"> </w:t>
      </w:r>
      <w:r w:rsidRPr="000328A0">
        <w:rPr>
          <w:sz w:val="24"/>
        </w:rPr>
        <w:t>учебы,</w:t>
      </w:r>
      <w:r w:rsidRPr="000328A0">
        <w:rPr>
          <w:spacing w:val="1"/>
          <w:sz w:val="24"/>
        </w:rPr>
        <w:t xml:space="preserve"> </w:t>
      </w:r>
      <w:r w:rsidRPr="000328A0">
        <w:rPr>
          <w:sz w:val="24"/>
        </w:rPr>
        <w:t>ведущей</w:t>
      </w:r>
      <w:r w:rsidRPr="000328A0">
        <w:rPr>
          <w:spacing w:val="1"/>
          <w:sz w:val="24"/>
        </w:rPr>
        <w:t xml:space="preserve"> </w:t>
      </w:r>
      <w:r w:rsidRPr="000328A0">
        <w:rPr>
          <w:sz w:val="24"/>
        </w:rPr>
        <w:t>роли</w:t>
      </w:r>
      <w:r w:rsidRPr="000328A0">
        <w:rPr>
          <w:spacing w:val="1"/>
          <w:sz w:val="24"/>
        </w:rPr>
        <w:t xml:space="preserve"> </w:t>
      </w:r>
      <w:r w:rsidRPr="000328A0">
        <w:rPr>
          <w:sz w:val="24"/>
        </w:rPr>
        <w:t>образования,</w:t>
      </w:r>
      <w:r w:rsidRPr="000328A0">
        <w:rPr>
          <w:spacing w:val="1"/>
          <w:sz w:val="24"/>
        </w:rPr>
        <w:t xml:space="preserve"> </w:t>
      </w:r>
      <w:r w:rsidRPr="000328A0">
        <w:rPr>
          <w:sz w:val="24"/>
        </w:rPr>
        <w:t>труда</w:t>
      </w:r>
      <w:r w:rsidRPr="000328A0">
        <w:rPr>
          <w:spacing w:val="1"/>
          <w:sz w:val="24"/>
        </w:rPr>
        <w:t xml:space="preserve"> </w:t>
      </w:r>
      <w:r w:rsidRPr="000328A0">
        <w:rPr>
          <w:sz w:val="24"/>
        </w:rPr>
        <w:t>и</w:t>
      </w:r>
      <w:r w:rsidRPr="000328A0">
        <w:rPr>
          <w:spacing w:val="1"/>
          <w:sz w:val="24"/>
        </w:rPr>
        <w:t xml:space="preserve"> </w:t>
      </w:r>
      <w:r w:rsidRPr="000328A0">
        <w:rPr>
          <w:sz w:val="24"/>
        </w:rPr>
        <w:t>значении</w:t>
      </w:r>
      <w:r w:rsidRPr="000328A0">
        <w:rPr>
          <w:spacing w:val="1"/>
          <w:sz w:val="24"/>
        </w:rPr>
        <w:t xml:space="preserve"> </w:t>
      </w:r>
      <w:r w:rsidRPr="000328A0">
        <w:rPr>
          <w:sz w:val="24"/>
        </w:rPr>
        <w:t>творчества в</w:t>
      </w:r>
      <w:r w:rsidRPr="000328A0">
        <w:rPr>
          <w:spacing w:val="-1"/>
          <w:sz w:val="24"/>
        </w:rPr>
        <w:t xml:space="preserve"> </w:t>
      </w:r>
      <w:r w:rsidRPr="000328A0">
        <w:rPr>
          <w:sz w:val="24"/>
        </w:rPr>
        <w:t>жизни</w:t>
      </w:r>
      <w:r w:rsidRPr="000328A0">
        <w:rPr>
          <w:spacing w:val="-2"/>
          <w:sz w:val="24"/>
        </w:rPr>
        <w:t xml:space="preserve"> </w:t>
      </w:r>
      <w:r w:rsidRPr="000328A0">
        <w:rPr>
          <w:sz w:val="24"/>
        </w:rPr>
        <w:t>человека</w:t>
      </w:r>
      <w:r w:rsidRPr="000328A0">
        <w:rPr>
          <w:spacing w:val="1"/>
          <w:sz w:val="24"/>
        </w:rPr>
        <w:t xml:space="preserve"> </w:t>
      </w:r>
      <w:r w:rsidRPr="000328A0">
        <w:rPr>
          <w:sz w:val="24"/>
        </w:rPr>
        <w:t>и</w:t>
      </w:r>
      <w:r w:rsidRPr="000328A0">
        <w:rPr>
          <w:spacing w:val="-2"/>
          <w:sz w:val="24"/>
        </w:rPr>
        <w:t xml:space="preserve"> </w:t>
      </w:r>
      <w:r w:rsidRPr="000328A0">
        <w:rPr>
          <w:sz w:val="24"/>
        </w:rPr>
        <w:t>общества;</w:t>
      </w:r>
    </w:p>
    <w:p w:rsidR="0038525B" w:rsidRPr="000328A0" w:rsidRDefault="0038525B" w:rsidP="00E031DB">
      <w:pPr>
        <w:pStyle w:val="a8"/>
        <w:numPr>
          <w:ilvl w:val="0"/>
          <w:numId w:val="122"/>
        </w:numPr>
        <w:tabs>
          <w:tab w:val="left" w:pos="1387"/>
        </w:tabs>
        <w:spacing w:line="271" w:lineRule="exact"/>
        <w:ind w:left="1386" w:hanging="568"/>
        <w:jc w:val="both"/>
        <w:rPr>
          <w:sz w:val="24"/>
        </w:rPr>
      </w:pPr>
      <w:r w:rsidRPr="000328A0">
        <w:rPr>
          <w:sz w:val="24"/>
        </w:rPr>
        <w:t>роли</w:t>
      </w:r>
      <w:r w:rsidRPr="000328A0">
        <w:rPr>
          <w:spacing w:val="-6"/>
          <w:sz w:val="24"/>
        </w:rPr>
        <w:t xml:space="preserve"> </w:t>
      </w:r>
      <w:r w:rsidRPr="000328A0">
        <w:rPr>
          <w:sz w:val="24"/>
        </w:rPr>
        <w:t>знаний,</w:t>
      </w:r>
      <w:r w:rsidRPr="000328A0">
        <w:rPr>
          <w:spacing w:val="-4"/>
          <w:sz w:val="24"/>
        </w:rPr>
        <w:t xml:space="preserve"> </w:t>
      </w:r>
      <w:r w:rsidRPr="000328A0">
        <w:rPr>
          <w:sz w:val="24"/>
        </w:rPr>
        <w:t>науки, современного</w:t>
      </w:r>
      <w:r w:rsidRPr="000328A0">
        <w:rPr>
          <w:spacing w:val="-1"/>
          <w:sz w:val="24"/>
        </w:rPr>
        <w:t xml:space="preserve"> </w:t>
      </w:r>
      <w:r w:rsidRPr="000328A0">
        <w:rPr>
          <w:sz w:val="24"/>
        </w:rPr>
        <w:t>производства</w:t>
      </w:r>
      <w:r w:rsidRPr="000328A0">
        <w:rPr>
          <w:spacing w:val="-3"/>
          <w:sz w:val="24"/>
        </w:rPr>
        <w:t xml:space="preserve"> </w:t>
      </w:r>
      <w:r w:rsidRPr="000328A0">
        <w:rPr>
          <w:sz w:val="24"/>
        </w:rPr>
        <w:t>в</w:t>
      </w:r>
      <w:r w:rsidRPr="000328A0">
        <w:rPr>
          <w:spacing w:val="-4"/>
          <w:sz w:val="24"/>
        </w:rPr>
        <w:t xml:space="preserve"> </w:t>
      </w:r>
      <w:r w:rsidRPr="000328A0">
        <w:rPr>
          <w:sz w:val="24"/>
        </w:rPr>
        <w:t>жизни</w:t>
      </w:r>
      <w:r w:rsidRPr="000328A0">
        <w:rPr>
          <w:spacing w:val="-1"/>
          <w:sz w:val="24"/>
        </w:rPr>
        <w:t xml:space="preserve"> </w:t>
      </w:r>
      <w:r w:rsidRPr="000328A0">
        <w:rPr>
          <w:sz w:val="24"/>
        </w:rPr>
        <w:t>человека</w:t>
      </w:r>
      <w:r w:rsidRPr="000328A0">
        <w:rPr>
          <w:spacing w:val="-2"/>
          <w:sz w:val="24"/>
        </w:rPr>
        <w:t xml:space="preserve"> </w:t>
      </w:r>
      <w:r w:rsidRPr="000328A0">
        <w:rPr>
          <w:sz w:val="24"/>
        </w:rPr>
        <w:t>и</w:t>
      </w:r>
      <w:r w:rsidRPr="000328A0">
        <w:rPr>
          <w:spacing w:val="-10"/>
          <w:sz w:val="24"/>
        </w:rPr>
        <w:t xml:space="preserve"> </w:t>
      </w:r>
      <w:r w:rsidRPr="000328A0">
        <w:rPr>
          <w:sz w:val="24"/>
        </w:rPr>
        <w:t>общества;</w:t>
      </w:r>
    </w:p>
    <w:p w:rsidR="0038525B" w:rsidRPr="000328A0" w:rsidRDefault="0038525B" w:rsidP="00E031DB">
      <w:pPr>
        <w:pStyle w:val="a8"/>
        <w:numPr>
          <w:ilvl w:val="0"/>
          <w:numId w:val="122"/>
        </w:numPr>
        <w:tabs>
          <w:tab w:val="left" w:pos="1387"/>
        </w:tabs>
        <w:ind w:right="851" w:firstLine="0"/>
        <w:jc w:val="both"/>
        <w:rPr>
          <w:sz w:val="24"/>
        </w:rPr>
      </w:pPr>
      <w:r w:rsidRPr="000328A0">
        <w:rPr>
          <w:sz w:val="24"/>
        </w:rPr>
        <w:t>единстве</w:t>
      </w:r>
      <w:r w:rsidRPr="000328A0">
        <w:rPr>
          <w:spacing w:val="1"/>
          <w:sz w:val="24"/>
        </w:rPr>
        <w:t xml:space="preserve"> </w:t>
      </w:r>
      <w:r w:rsidRPr="000328A0">
        <w:rPr>
          <w:sz w:val="24"/>
        </w:rPr>
        <w:t>и</w:t>
      </w:r>
      <w:r w:rsidRPr="000328A0">
        <w:rPr>
          <w:spacing w:val="1"/>
          <w:sz w:val="24"/>
        </w:rPr>
        <w:t xml:space="preserve"> </w:t>
      </w:r>
      <w:r w:rsidRPr="000328A0">
        <w:rPr>
          <w:sz w:val="24"/>
        </w:rPr>
        <w:t>взаимовлиянии</w:t>
      </w:r>
      <w:r w:rsidRPr="000328A0">
        <w:rPr>
          <w:spacing w:val="1"/>
          <w:sz w:val="24"/>
        </w:rPr>
        <w:t xml:space="preserve"> </w:t>
      </w:r>
      <w:r w:rsidRPr="000328A0">
        <w:rPr>
          <w:sz w:val="24"/>
        </w:rPr>
        <w:t>различных</w:t>
      </w:r>
      <w:r w:rsidRPr="000328A0">
        <w:rPr>
          <w:spacing w:val="1"/>
          <w:sz w:val="24"/>
        </w:rPr>
        <w:t xml:space="preserve"> </w:t>
      </w:r>
      <w:r w:rsidRPr="000328A0">
        <w:rPr>
          <w:sz w:val="24"/>
        </w:rPr>
        <w:t>видов</w:t>
      </w:r>
      <w:r w:rsidRPr="000328A0">
        <w:rPr>
          <w:spacing w:val="1"/>
          <w:sz w:val="24"/>
        </w:rPr>
        <w:t xml:space="preserve"> </w:t>
      </w:r>
      <w:r w:rsidRPr="000328A0">
        <w:rPr>
          <w:sz w:val="24"/>
        </w:rPr>
        <w:t>здоровья</w:t>
      </w:r>
      <w:r w:rsidRPr="000328A0">
        <w:rPr>
          <w:spacing w:val="1"/>
          <w:sz w:val="24"/>
        </w:rPr>
        <w:t xml:space="preserve"> </w:t>
      </w:r>
      <w:r w:rsidRPr="000328A0">
        <w:rPr>
          <w:sz w:val="24"/>
        </w:rPr>
        <w:t>человека:</w:t>
      </w:r>
      <w:r w:rsidRPr="000328A0">
        <w:rPr>
          <w:spacing w:val="1"/>
          <w:sz w:val="24"/>
        </w:rPr>
        <w:t xml:space="preserve"> </w:t>
      </w:r>
      <w:r w:rsidRPr="000328A0">
        <w:rPr>
          <w:sz w:val="24"/>
        </w:rPr>
        <w:t>физического,</w:t>
      </w:r>
      <w:r w:rsidRPr="000328A0">
        <w:rPr>
          <w:spacing w:val="1"/>
          <w:sz w:val="24"/>
        </w:rPr>
        <w:t xml:space="preserve"> </w:t>
      </w:r>
      <w:r w:rsidRPr="000328A0">
        <w:rPr>
          <w:sz w:val="24"/>
        </w:rPr>
        <w:t>нравственного (душевного), социально-психологического (здоровья семьи и школьного</w:t>
      </w:r>
      <w:r w:rsidRPr="000328A0">
        <w:rPr>
          <w:spacing w:val="1"/>
          <w:sz w:val="24"/>
        </w:rPr>
        <w:t xml:space="preserve"> </w:t>
      </w:r>
      <w:r w:rsidRPr="000328A0">
        <w:rPr>
          <w:sz w:val="24"/>
        </w:rPr>
        <w:t>коллектива);</w:t>
      </w:r>
    </w:p>
    <w:p w:rsidR="0038525B" w:rsidRPr="000328A0" w:rsidRDefault="0038525B" w:rsidP="00E031DB">
      <w:pPr>
        <w:pStyle w:val="a8"/>
        <w:numPr>
          <w:ilvl w:val="0"/>
          <w:numId w:val="122"/>
        </w:numPr>
        <w:tabs>
          <w:tab w:val="left" w:pos="1387"/>
        </w:tabs>
        <w:spacing w:line="242" w:lineRule="auto"/>
        <w:ind w:right="852" w:firstLine="0"/>
        <w:jc w:val="both"/>
        <w:rPr>
          <w:sz w:val="24"/>
        </w:rPr>
      </w:pPr>
      <w:r w:rsidRPr="000328A0">
        <w:rPr>
          <w:sz w:val="24"/>
        </w:rPr>
        <w:t>влиянии</w:t>
      </w:r>
      <w:r w:rsidRPr="000328A0">
        <w:rPr>
          <w:spacing w:val="1"/>
          <w:sz w:val="24"/>
        </w:rPr>
        <w:t xml:space="preserve"> </w:t>
      </w:r>
      <w:r w:rsidRPr="000328A0">
        <w:rPr>
          <w:sz w:val="24"/>
        </w:rPr>
        <w:t>нравственности</w:t>
      </w:r>
      <w:r w:rsidRPr="000328A0">
        <w:rPr>
          <w:spacing w:val="1"/>
          <w:sz w:val="24"/>
        </w:rPr>
        <w:t xml:space="preserve"> </w:t>
      </w:r>
      <w:r w:rsidRPr="000328A0">
        <w:rPr>
          <w:sz w:val="24"/>
        </w:rPr>
        <w:t>человека</w:t>
      </w:r>
      <w:r w:rsidRPr="000328A0">
        <w:rPr>
          <w:spacing w:val="1"/>
          <w:sz w:val="24"/>
        </w:rPr>
        <w:t xml:space="preserve"> </w:t>
      </w:r>
      <w:r w:rsidRPr="000328A0">
        <w:rPr>
          <w:sz w:val="24"/>
        </w:rPr>
        <w:t>на</w:t>
      </w:r>
      <w:r w:rsidRPr="000328A0">
        <w:rPr>
          <w:spacing w:val="1"/>
          <w:sz w:val="24"/>
        </w:rPr>
        <w:t xml:space="preserve"> </w:t>
      </w:r>
      <w:r w:rsidRPr="000328A0">
        <w:rPr>
          <w:sz w:val="24"/>
        </w:rPr>
        <w:t>состояние</w:t>
      </w:r>
      <w:r w:rsidRPr="000328A0">
        <w:rPr>
          <w:spacing w:val="1"/>
          <w:sz w:val="24"/>
        </w:rPr>
        <w:t xml:space="preserve"> </w:t>
      </w:r>
      <w:r w:rsidRPr="000328A0">
        <w:rPr>
          <w:sz w:val="24"/>
        </w:rPr>
        <w:t>его</w:t>
      </w:r>
      <w:r w:rsidRPr="000328A0">
        <w:rPr>
          <w:spacing w:val="1"/>
          <w:sz w:val="24"/>
        </w:rPr>
        <w:t xml:space="preserve"> </w:t>
      </w:r>
      <w:r w:rsidRPr="000328A0">
        <w:rPr>
          <w:sz w:val="24"/>
        </w:rPr>
        <w:t>здоровья</w:t>
      </w:r>
      <w:r w:rsidRPr="000328A0">
        <w:rPr>
          <w:spacing w:val="1"/>
          <w:sz w:val="24"/>
        </w:rPr>
        <w:t xml:space="preserve"> </w:t>
      </w:r>
      <w:r w:rsidRPr="000328A0">
        <w:rPr>
          <w:sz w:val="24"/>
        </w:rPr>
        <w:t>и</w:t>
      </w:r>
      <w:r w:rsidRPr="000328A0">
        <w:rPr>
          <w:spacing w:val="61"/>
          <w:sz w:val="24"/>
        </w:rPr>
        <w:t xml:space="preserve"> </w:t>
      </w:r>
      <w:r w:rsidRPr="000328A0">
        <w:rPr>
          <w:sz w:val="24"/>
        </w:rPr>
        <w:t>здоровья</w:t>
      </w:r>
      <w:r w:rsidRPr="000328A0">
        <w:rPr>
          <w:spacing w:val="1"/>
          <w:sz w:val="24"/>
        </w:rPr>
        <w:t xml:space="preserve"> </w:t>
      </w:r>
      <w:r w:rsidRPr="000328A0">
        <w:rPr>
          <w:sz w:val="24"/>
        </w:rPr>
        <w:t>окружающих</w:t>
      </w:r>
      <w:r w:rsidRPr="000328A0">
        <w:rPr>
          <w:spacing w:val="-4"/>
          <w:sz w:val="24"/>
        </w:rPr>
        <w:t xml:space="preserve"> </w:t>
      </w:r>
      <w:r w:rsidRPr="000328A0">
        <w:rPr>
          <w:sz w:val="24"/>
        </w:rPr>
        <w:t>его</w:t>
      </w:r>
      <w:r w:rsidRPr="000328A0">
        <w:rPr>
          <w:spacing w:val="2"/>
          <w:sz w:val="24"/>
        </w:rPr>
        <w:t xml:space="preserve"> </w:t>
      </w:r>
      <w:r w:rsidRPr="000328A0">
        <w:rPr>
          <w:sz w:val="24"/>
        </w:rPr>
        <w:t>людей;</w:t>
      </w:r>
      <w:r w:rsidRPr="000328A0">
        <w:rPr>
          <w:spacing w:val="-4"/>
          <w:sz w:val="24"/>
        </w:rPr>
        <w:t xml:space="preserve"> </w:t>
      </w:r>
      <w:r w:rsidRPr="000328A0">
        <w:rPr>
          <w:sz w:val="24"/>
        </w:rPr>
        <w:t>душевной</w:t>
      </w:r>
      <w:r w:rsidRPr="000328A0">
        <w:rPr>
          <w:spacing w:val="3"/>
          <w:sz w:val="24"/>
        </w:rPr>
        <w:t xml:space="preserve"> </w:t>
      </w:r>
      <w:r w:rsidRPr="000328A0">
        <w:rPr>
          <w:sz w:val="24"/>
        </w:rPr>
        <w:t>и</w:t>
      </w:r>
      <w:r w:rsidRPr="000328A0">
        <w:rPr>
          <w:spacing w:val="-2"/>
          <w:sz w:val="24"/>
        </w:rPr>
        <w:t xml:space="preserve"> </w:t>
      </w:r>
      <w:r w:rsidRPr="000328A0">
        <w:rPr>
          <w:sz w:val="24"/>
        </w:rPr>
        <w:t>физической</w:t>
      </w:r>
      <w:r w:rsidRPr="000328A0">
        <w:rPr>
          <w:spacing w:val="-3"/>
          <w:sz w:val="24"/>
        </w:rPr>
        <w:t xml:space="preserve"> </w:t>
      </w:r>
      <w:r w:rsidRPr="000328A0">
        <w:rPr>
          <w:sz w:val="24"/>
        </w:rPr>
        <w:t>красоте</w:t>
      </w:r>
      <w:r w:rsidRPr="000328A0">
        <w:rPr>
          <w:spacing w:val="-3"/>
          <w:sz w:val="24"/>
        </w:rPr>
        <w:t xml:space="preserve"> </w:t>
      </w:r>
      <w:r w:rsidRPr="000328A0">
        <w:rPr>
          <w:sz w:val="24"/>
        </w:rPr>
        <w:t>человека;</w:t>
      </w:r>
    </w:p>
    <w:p w:rsidR="0038525B" w:rsidRPr="000328A0" w:rsidRDefault="0038525B" w:rsidP="00E031DB">
      <w:pPr>
        <w:pStyle w:val="a8"/>
        <w:numPr>
          <w:ilvl w:val="0"/>
          <w:numId w:val="122"/>
        </w:numPr>
        <w:tabs>
          <w:tab w:val="left" w:pos="1387"/>
        </w:tabs>
        <w:spacing w:line="242" w:lineRule="auto"/>
        <w:ind w:right="852" w:firstLine="0"/>
        <w:jc w:val="both"/>
        <w:rPr>
          <w:sz w:val="24"/>
        </w:rPr>
      </w:pPr>
      <w:r w:rsidRPr="000328A0">
        <w:rPr>
          <w:sz w:val="24"/>
        </w:rPr>
        <w:t>важности физической культуры и спорта для здоровья человека, его образования,</w:t>
      </w:r>
      <w:r w:rsidRPr="000328A0">
        <w:rPr>
          <w:spacing w:val="1"/>
          <w:sz w:val="24"/>
        </w:rPr>
        <w:t xml:space="preserve"> </w:t>
      </w:r>
      <w:r w:rsidRPr="000328A0">
        <w:rPr>
          <w:sz w:val="24"/>
        </w:rPr>
        <w:t>труда и</w:t>
      </w:r>
      <w:r w:rsidRPr="000328A0">
        <w:rPr>
          <w:spacing w:val="3"/>
          <w:sz w:val="24"/>
        </w:rPr>
        <w:t xml:space="preserve"> </w:t>
      </w:r>
      <w:r w:rsidRPr="000328A0">
        <w:rPr>
          <w:sz w:val="24"/>
        </w:rPr>
        <w:t>творчества;</w:t>
      </w:r>
    </w:p>
    <w:p w:rsidR="0038525B" w:rsidRPr="000328A0" w:rsidRDefault="0038525B" w:rsidP="00E031DB">
      <w:pPr>
        <w:pStyle w:val="a8"/>
        <w:numPr>
          <w:ilvl w:val="0"/>
          <w:numId w:val="122"/>
        </w:numPr>
        <w:tabs>
          <w:tab w:val="left" w:pos="1386"/>
          <w:tab w:val="left" w:pos="1387"/>
        </w:tabs>
        <w:spacing w:line="242" w:lineRule="auto"/>
        <w:ind w:right="6031" w:firstLine="0"/>
        <w:rPr>
          <w:sz w:val="24"/>
        </w:rPr>
      </w:pPr>
      <w:r w:rsidRPr="000328A0">
        <w:rPr>
          <w:sz w:val="24"/>
        </w:rPr>
        <w:t>активной роли человека в природе.</w:t>
      </w:r>
      <w:r w:rsidRPr="000328A0">
        <w:rPr>
          <w:spacing w:val="-57"/>
          <w:sz w:val="24"/>
        </w:rPr>
        <w:t xml:space="preserve"> </w:t>
      </w:r>
      <w:r w:rsidRPr="000328A0">
        <w:rPr>
          <w:sz w:val="24"/>
        </w:rPr>
        <w:t>Сформировано</w:t>
      </w:r>
      <w:r w:rsidRPr="000328A0">
        <w:rPr>
          <w:spacing w:val="-1"/>
          <w:sz w:val="24"/>
        </w:rPr>
        <w:t xml:space="preserve"> </w:t>
      </w:r>
      <w:r w:rsidRPr="000328A0">
        <w:rPr>
          <w:sz w:val="24"/>
        </w:rPr>
        <w:t>ценностное</w:t>
      </w:r>
      <w:r w:rsidRPr="000328A0">
        <w:rPr>
          <w:spacing w:val="-5"/>
          <w:sz w:val="24"/>
        </w:rPr>
        <w:t xml:space="preserve"> </w:t>
      </w:r>
      <w:r w:rsidRPr="000328A0">
        <w:rPr>
          <w:sz w:val="24"/>
        </w:rPr>
        <w:t>отношение:</w:t>
      </w:r>
    </w:p>
    <w:p w:rsidR="0038525B" w:rsidRPr="000328A0" w:rsidRDefault="0038525B" w:rsidP="00E031DB">
      <w:pPr>
        <w:pStyle w:val="a8"/>
        <w:numPr>
          <w:ilvl w:val="0"/>
          <w:numId w:val="122"/>
        </w:numPr>
        <w:tabs>
          <w:tab w:val="left" w:pos="1386"/>
          <w:tab w:val="left" w:pos="1387"/>
        </w:tabs>
        <w:spacing w:line="242" w:lineRule="auto"/>
        <w:ind w:right="850" w:firstLine="0"/>
        <w:rPr>
          <w:sz w:val="24"/>
        </w:rPr>
      </w:pPr>
      <w:r w:rsidRPr="000328A0">
        <w:rPr>
          <w:sz w:val="24"/>
        </w:rPr>
        <w:t>к</w:t>
      </w:r>
      <w:r w:rsidRPr="000328A0">
        <w:rPr>
          <w:spacing w:val="12"/>
          <w:sz w:val="24"/>
        </w:rPr>
        <w:t xml:space="preserve"> </w:t>
      </w:r>
      <w:r w:rsidRPr="000328A0">
        <w:rPr>
          <w:sz w:val="24"/>
        </w:rPr>
        <w:t>русскому</w:t>
      </w:r>
      <w:r w:rsidRPr="000328A0">
        <w:rPr>
          <w:spacing w:val="3"/>
          <w:sz w:val="24"/>
        </w:rPr>
        <w:t xml:space="preserve"> </w:t>
      </w:r>
      <w:r w:rsidRPr="000328A0">
        <w:rPr>
          <w:sz w:val="24"/>
        </w:rPr>
        <w:t>языку</w:t>
      </w:r>
      <w:r w:rsidRPr="000328A0">
        <w:rPr>
          <w:spacing w:val="3"/>
          <w:sz w:val="24"/>
        </w:rPr>
        <w:t xml:space="preserve"> </w:t>
      </w:r>
      <w:r w:rsidRPr="000328A0">
        <w:rPr>
          <w:sz w:val="24"/>
        </w:rPr>
        <w:t>как</w:t>
      </w:r>
      <w:r w:rsidRPr="000328A0">
        <w:rPr>
          <w:spacing w:val="12"/>
          <w:sz w:val="24"/>
        </w:rPr>
        <w:t xml:space="preserve"> </w:t>
      </w:r>
      <w:r w:rsidRPr="000328A0">
        <w:rPr>
          <w:sz w:val="24"/>
        </w:rPr>
        <w:t>государственному,</w:t>
      </w:r>
      <w:r w:rsidRPr="000328A0">
        <w:rPr>
          <w:spacing w:val="15"/>
          <w:sz w:val="24"/>
        </w:rPr>
        <w:t xml:space="preserve"> </w:t>
      </w:r>
      <w:r w:rsidRPr="000328A0">
        <w:rPr>
          <w:sz w:val="24"/>
        </w:rPr>
        <w:t>языку</w:t>
      </w:r>
      <w:r w:rsidRPr="000328A0">
        <w:rPr>
          <w:spacing w:val="4"/>
          <w:sz w:val="24"/>
        </w:rPr>
        <w:t xml:space="preserve"> </w:t>
      </w:r>
      <w:r w:rsidRPr="000328A0">
        <w:rPr>
          <w:sz w:val="24"/>
        </w:rPr>
        <w:t>межнационального</w:t>
      </w:r>
      <w:r w:rsidRPr="000328A0">
        <w:rPr>
          <w:spacing w:val="8"/>
          <w:sz w:val="24"/>
        </w:rPr>
        <w:t xml:space="preserve"> </w:t>
      </w:r>
      <w:r w:rsidRPr="000328A0">
        <w:rPr>
          <w:sz w:val="24"/>
        </w:rPr>
        <w:t>общения;</w:t>
      </w:r>
      <w:r w:rsidRPr="000328A0">
        <w:rPr>
          <w:spacing w:val="9"/>
          <w:sz w:val="24"/>
        </w:rPr>
        <w:t xml:space="preserve"> </w:t>
      </w:r>
      <w:r w:rsidRPr="000328A0">
        <w:rPr>
          <w:sz w:val="24"/>
        </w:rPr>
        <w:t>своему</w:t>
      </w:r>
      <w:r w:rsidRPr="000328A0">
        <w:rPr>
          <w:spacing w:val="-57"/>
          <w:sz w:val="24"/>
        </w:rPr>
        <w:t xml:space="preserve"> </w:t>
      </w:r>
      <w:r w:rsidRPr="000328A0">
        <w:rPr>
          <w:sz w:val="24"/>
        </w:rPr>
        <w:t>национальному</w:t>
      </w:r>
      <w:r w:rsidRPr="000328A0">
        <w:rPr>
          <w:spacing w:val="-9"/>
          <w:sz w:val="24"/>
        </w:rPr>
        <w:t xml:space="preserve"> </w:t>
      </w:r>
      <w:r w:rsidRPr="000328A0">
        <w:rPr>
          <w:sz w:val="24"/>
        </w:rPr>
        <w:t>языку</w:t>
      </w:r>
      <w:r w:rsidRPr="000328A0">
        <w:rPr>
          <w:spacing w:val="-8"/>
          <w:sz w:val="24"/>
        </w:rPr>
        <w:t xml:space="preserve"> </w:t>
      </w:r>
      <w:r w:rsidRPr="000328A0">
        <w:rPr>
          <w:sz w:val="24"/>
        </w:rPr>
        <w:t>и</w:t>
      </w:r>
      <w:r w:rsidRPr="000328A0">
        <w:rPr>
          <w:spacing w:val="3"/>
          <w:sz w:val="24"/>
        </w:rPr>
        <w:t xml:space="preserve"> </w:t>
      </w:r>
      <w:r w:rsidRPr="000328A0">
        <w:rPr>
          <w:sz w:val="24"/>
        </w:rPr>
        <w:t>культуре;</w:t>
      </w:r>
    </w:p>
    <w:p w:rsidR="0038525B" w:rsidRPr="000328A0" w:rsidRDefault="0038525B" w:rsidP="00E031DB">
      <w:pPr>
        <w:pStyle w:val="a8"/>
        <w:numPr>
          <w:ilvl w:val="0"/>
          <w:numId w:val="122"/>
        </w:numPr>
        <w:tabs>
          <w:tab w:val="left" w:pos="1386"/>
          <w:tab w:val="left" w:pos="1387"/>
        </w:tabs>
        <w:spacing w:line="271" w:lineRule="exact"/>
        <w:ind w:left="1386" w:hanging="568"/>
        <w:rPr>
          <w:sz w:val="24"/>
        </w:rPr>
      </w:pPr>
      <w:r w:rsidRPr="000328A0">
        <w:rPr>
          <w:sz w:val="24"/>
        </w:rPr>
        <w:t>семье</w:t>
      </w:r>
      <w:r w:rsidRPr="000328A0">
        <w:rPr>
          <w:spacing w:val="-1"/>
          <w:sz w:val="24"/>
        </w:rPr>
        <w:t xml:space="preserve"> </w:t>
      </w:r>
      <w:r w:rsidRPr="000328A0">
        <w:rPr>
          <w:sz w:val="24"/>
        </w:rPr>
        <w:t>и</w:t>
      </w:r>
      <w:r w:rsidRPr="000328A0">
        <w:rPr>
          <w:spacing w:val="1"/>
          <w:sz w:val="24"/>
        </w:rPr>
        <w:t xml:space="preserve"> </w:t>
      </w:r>
      <w:r w:rsidRPr="000328A0">
        <w:rPr>
          <w:sz w:val="24"/>
        </w:rPr>
        <w:t>семейным</w:t>
      </w:r>
      <w:r w:rsidRPr="000328A0">
        <w:rPr>
          <w:spacing w:val="-3"/>
          <w:sz w:val="24"/>
        </w:rPr>
        <w:t xml:space="preserve"> </w:t>
      </w:r>
      <w:r w:rsidRPr="000328A0">
        <w:rPr>
          <w:sz w:val="24"/>
        </w:rPr>
        <w:t>традициям;</w:t>
      </w:r>
    </w:p>
    <w:p w:rsidR="0038525B" w:rsidRPr="000328A0" w:rsidRDefault="0038525B" w:rsidP="00E031DB">
      <w:pPr>
        <w:pStyle w:val="a8"/>
        <w:numPr>
          <w:ilvl w:val="0"/>
          <w:numId w:val="122"/>
        </w:numPr>
        <w:tabs>
          <w:tab w:val="left" w:pos="1386"/>
          <w:tab w:val="left" w:pos="1387"/>
        </w:tabs>
        <w:spacing w:line="275" w:lineRule="exact"/>
        <w:ind w:left="1386" w:hanging="568"/>
        <w:rPr>
          <w:sz w:val="24"/>
        </w:rPr>
      </w:pPr>
      <w:r w:rsidRPr="000328A0">
        <w:rPr>
          <w:sz w:val="24"/>
        </w:rPr>
        <w:t>учебе, труду</w:t>
      </w:r>
      <w:r w:rsidRPr="000328A0">
        <w:rPr>
          <w:spacing w:val="-6"/>
          <w:sz w:val="24"/>
        </w:rPr>
        <w:t xml:space="preserve"> </w:t>
      </w:r>
      <w:r w:rsidRPr="000328A0">
        <w:rPr>
          <w:sz w:val="24"/>
        </w:rPr>
        <w:t>и</w:t>
      </w:r>
      <w:r w:rsidRPr="000328A0">
        <w:rPr>
          <w:spacing w:val="-1"/>
          <w:sz w:val="24"/>
        </w:rPr>
        <w:t xml:space="preserve"> </w:t>
      </w:r>
      <w:r w:rsidRPr="000328A0">
        <w:rPr>
          <w:sz w:val="24"/>
        </w:rPr>
        <w:t>творчеству;</w:t>
      </w:r>
    </w:p>
    <w:p w:rsidR="0038525B" w:rsidRPr="000328A0" w:rsidRDefault="0038525B" w:rsidP="00E031DB">
      <w:pPr>
        <w:pStyle w:val="a8"/>
        <w:numPr>
          <w:ilvl w:val="0"/>
          <w:numId w:val="122"/>
        </w:numPr>
        <w:tabs>
          <w:tab w:val="left" w:pos="1386"/>
          <w:tab w:val="left" w:pos="1387"/>
        </w:tabs>
        <w:spacing w:line="242" w:lineRule="auto"/>
        <w:ind w:right="840" w:firstLine="0"/>
        <w:rPr>
          <w:sz w:val="24"/>
        </w:rPr>
      </w:pPr>
      <w:r w:rsidRPr="000328A0">
        <w:rPr>
          <w:sz w:val="24"/>
        </w:rPr>
        <w:t>своему</w:t>
      </w:r>
      <w:r w:rsidRPr="000328A0">
        <w:rPr>
          <w:spacing w:val="2"/>
          <w:sz w:val="24"/>
        </w:rPr>
        <w:t xml:space="preserve"> </w:t>
      </w:r>
      <w:r w:rsidRPr="000328A0">
        <w:rPr>
          <w:sz w:val="24"/>
        </w:rPr>
        <w:t>здоровью,</w:t>
      </w:r>
      <w:r w:rsidRPr="000328A0">
        <w:rPr>
          <w:spacing w:val="8"/>
          <w:sz w:val="24"/>
        </w:rPr>
        <w:t xml:space="preserve"> </w:t>
      </w:r>
      <w:r w:rsidRPr="000328A0">
        <w:rPr>
          <w:sz w:val="24"/>
        </w:rPr>
        <w:t>здоровью</w:t>
      </w:r>
      <w:r w:rsidRPr="000328A0">
        <w:rPr>
          <w:spacing w:val="5"/>
          <w:sz w:val="24"/>
        </w:rPr>
        <w:t xml:space="preserve"> </w:t>
      </w:r>
      <w:r w:rsidRPr="000328A0">
        <w:rPr>
          <w:sz w:val="24"/>
        </w:rPr>
        <w:t>родителей</w:t>
      </w:r>
      <w:r w:rsidRPr="000328A0">
        <w:rPr>
          <w:spacing w:val="8"/>
          <w:sz w:val="24"/>
        </w:rPr>
        <w:t xml:space="preserve"> </w:t>
      </w:r>
      <w:r w:rsidRPr="000328A0">
        <w:rPr>
          <w:sz w:val="24"/>
        </w:rPr>
        <w:t>(законных</w:t>
      </w:r>
      <w:r w:rsidRPr="000328A0">
        <w:rPr>
          <w:spacing w:val="7"/>
          <w:sz w:val="24"/>
        </w:rPr>
        <w:t xml:space="preserve"> </w:t>
      </w:r>
      <w:r w:rsidRPr="000328A0">
        <w:rPr>
          <w:sz w:val="24"/>
        </w:rPr>
        <w:t>представителей),</w:t>
      </w:r>
      <w:r w:rsidRPr="000328A0">
        <w:rPr>
          <w:spacing w:val="18"/>
          <w:sz w:val="24"/>
        </w:rPr>
        <w:t xml:space="preserve"> </w:t>
      </w:r>
      <w:r w:rsidRPr="000328A0">
        <w:rPr>
          <w:sz w:val="24"/>
        </w:rPr>
        <w:t>членов</w:t>
      </w:r>
      <w:r w:rsidRPr="000328A0">
        <w:rPr>
          <w:spacing w:val="8"/>
          <w:sz w:val="24"/>
        </w:rPr>
        <w:t xml:space="preserve"> </w:t>
      </w:r>
      <w:r w:rsidRPr="000328A0">
        <w:rPr>
          <w:sz w:val="24"/>
        </w:rPr>
        <w:t>своей</w:t>
      </w:r>
      <w:r w:rsidRPr="000328A0">
        <w:rPr>
          <w:spacing w:val="-57"/>
          <w:sz w:val="24"/>
        </w:rPr>
        <w:t xml:space="preserve"> </w:t>
      </w:r>
      <w:r w:rsidRPr="000328A0">
        <w:rPr>
          <w:sz w:val="24"/>
        </w:rPr>
        <w:t>семьи,</w:t>
      </w:r>
      <w:r w:rsidRPr="000328A0">
        <w:rPr>
          <w:spacing w:val="-2"/>
          <w:sz w:val="24"/>
        </w:rPr>
        <w:t xml:space="preserve"> </w:t>
      </w:r>
      <w:r w:rsidRPr="000328A0">
        <w:rPr>
          <w:sz w:val="24"/>
        </w:rPr>
        <w:t>педагогов,</w:t>
      </w:r>
      <w:r w:rsidRPr="000328A0">
        <w:rPr>
          <w:spacing w:val="4"/>
          <w:sz w:val="24"/>
        </w:rPr>
        <w:t xml:space="preserve"> </w:t>
      </w:r>
      <w:r w:rsidRPr="000328A0">
        <w:rPr>
          <w:sz w:val="24"/>
        </w:rPr>
        <w:t>сверстников;</w:t>
      </w:r>
    </w:p>
    <w:p w:rsidR="0038525B" w:rsidRPr="000328A0" w:rsidRDefault="0038525B" w:rsidP="00E031DB">
      <w:pPr>
        <w:pStyle w:val="a8"/>
        <w:numPr>
          <w:ilvl w:val="0"/>
          <w:numId w:val="122"/>
        </w:numPr>
        <w:tabs>
          <w:tab w:val="left" w:pos="1386"/>
          <w:tab w:val="left" w:pos="1387"/>
        </w:tabs>
        <w:spacing w:line="242" w:lineRule="auto"/>
        <w:ind w:right="6434" w:firstLine="0"/>
        <w:rPr>
          <w:sz w:val="24"/>
        </w:rPr>
      </w:pPr>
      <w:r w:rsidRPr="000328A0">
        <w:rPr>
          <w:sz w:val="24"/>
        </w:rPr>
        <w:t>природе и всем формам жизни.</w:t>
      </w:r>
      <w:r w:rsidRPr="000328A0">
        <w:rPr>
          <w:spacing w:val="-57"/>
          <w:sz w:val="24"/>
        </w:rPr>
        <w:t xml:space="preserve"> </w:t>
      </w:r>
      <w:r w:rsidRPr="000328A0">
        <w:rPr>
          <w:sz w:val="24"/>
        </w:rPr>
        <w:t>Сформирован</w:t>
      </w:r>
      <w:r w:rsidRPr="000328A0">
        <w:rPr>
          <w:spacing w:val="-3"/>
          <w:sz w:val="24"/>
        </w:rPr>
        <w:t xml:space="preserve"> </w:t>
      </w:r>
      <w:r w:rsidRPr="000328A0">
        <w:rPr>
          <w:sz w:val="24"/>
        </w:rPr>
        <w:t>интерес:</w:t>
      </w:r>
    </w:p>
    <w:p w:rsidR="0038525B" w:rsidRPr="000328A0" w:rsidRDefault="0038525B" w:rsidP="00E031DB">
      <w:pPr>
        <w:pStyle w:val="a8"/>
        <w:numPr>
          <w:ilvl w:val="0"/>
          <w:numId w:val="122"/>
        </w:numPr>
        <w:tabs>
          <w:tab w:val="left" w:pos="1386"/>
          <w:tab w:val="left" w:pos="1387"/>
        </w:tabs>
        <w:spacing w:line="271" w:lineRule="exact"/>
        <w:ind w:left="1386" w:hanging="568"/>
        <w:rPr>
          <w:sz w:val="24"/>
        </w:rPr>
      </w:pPr>
      <w:r w:rsidRPr="000328A0">
        <w:rPr>
          <w:sz w:val="24"/>
        </w:rPr>
        <w:t>к</w:t>
      </w:r>
      <w:r w:rsidRPr="000328A0">
        <w:rPr>
          <w:spacing w:val="-4"/>
          <w:sz w:val="24"/>
        </w:rPr>
        <w:t xml:space="preserve"> </w:t>
      </w:r>
      <w:r w:rsidRPr="000328A0">
        <w:rPr>
          <w:sz w:val="24"/>
        </w:rPr>
        <w:t>чтению, произведениям</w:t>
      </w:r>
      <w:r w:rsidRPr="000328A0">
        <w:rPr>
          <w:spacing w:val="-4"/>
          <w:sz w:val="24"/>
        </w:rPr>
        <w:t xml:space="preserve"> </w:t>
      </w:r>
      <w:r w:rsidRPr="000328A0">
        <w:rPr>
          <w:sz w:val="24"/>
        </w:rPr>
        <w:t>искусства, театру, музыке,</w:t>
      </w:r>
      <w:r w:rsidRPr="000328A0">
        <w:rPr>
          <w:spacing w:val="-4"/>
          <w:sz w:val="24"/>
        </w:rPr>
        <w:t xml:space="preserve"> </w:t>
      </w:r>
      <w:r w:rsidRPr="000328A0">
        <w:rPr>
          <w:sz w:val="24"/>
        </w:rPr>
        <w:t>выставкам</w:t>
      </w:r>
      <w:r w:rsidRPr="000328A0">
        <w:rPr>
          <w:spacing w:val="-5"/>
          <w:sz w:val="24"/>
        </w:rPr>
        <w:t xml:space="preserve"> </w:t>
      </w:r>
      <w:r w:rsidRPr="000328A0">
        <w:rPr>
          <w:sz w:val="24"/>
        </w:rPr>
        <w:t>и т.</w:t>
      </w:r>
      <w:r w:rsidRPr="000328A0">
        <w:rPr>
          <w:spacing w:val="-5"/>
          <w:sz w:val="24"/>
        </w:rPr>
        <w:t xml:space="preserve"> </w:t>
      </w:r>
      <w:r w:rsidRPr="000328A0">
        <w:rPr>
          <w:sz w:val="24"/>
        </w:rPr>
        <w:t>п.;</w:t>
      </w:r>
    </w:p>
    <w:p w:rsidR="0038525B" w:rsidRPr="000328A0" w:rsidRDefault="0038525B" w:rsidP="00E031DB">
      <w:pPr>
        <w:pStyle w:val="a8"/>
        <w:numPr>
          <w:ilvl w:val="0"/>
          <w:numId w:val="122"/>
        </w:numPr>
        <w:tabs>
          <w:tab w:val="left" w:pos="1386"/>
          <w:tab w:val="left" w:pos="1387"/>
        </w:tabs>
        <w:spacing w:line="275" w:lineRule="exact"/>
        <w:ind w:left="1386" w:hanging="568"/>
        <w:rPr>
          <w:sz w:val="24"/>
        </w:rPr>
      </w:pPr>
      <w:r w:rsidRPr="000328A0">
        <w:rPr>
          <w:sz w:val="24"/>
        </w:rPr>
        <w:t>общественным</w:t>
      </w:r>
      <w:r w:rsidRPr="000328A0">
        <w:rPr>
          <w:spacing w:val="-3"/>
          <w:sz w:val="24"/>
        </w:rPr>
        <w:t xml:space="preserve"> </w:t>
      </w:r>
      <w:r w:rsidRPr="000328A0">
        <w:rPr>
          <w:sz w:val="24"/>
        </w:rPr>
        <w:t>явлениям,</w:t>
      </w:r>
      <w:r w:rsidRPr="000328A0">
        <w:rPr>
          <w:spacing w:val="-3"/>
          <w:sz w:val="24"/>
        </w:rPr>
        <w:t xml:space="preserve"> </w:t>
      </w:r>
      <w:r w:rsidRPr="000328A0">
        <w:rPr>
          <w:sz w:val="24"/>
        </w:rPr>
        <w:t>понимать</w:t>
      </w:r>
      <w:r w:rsidRPr="000328A0">
        <w:rPr>
          <w:spacing w:val="-2"/>
          <w:sz w:val="24"/>
        </w:rPr>
        <w:t xml:space="preserve"> </w:t>
      </w:r>
      <w:r w:rsidRPr="000328A0">
        <w:rPr>
          <w:sz w:val="24"/>
        </w:rPr>
        <w:t>активную</w:t>
      </w:r>
      <w:r w:rsidRPr="000328A0">
        <w:rPr>
          <w:spacing w:val="-2"/>
          <w:sz w:val="24"/>
        </w:rPr>
        <w:t xml:space="preserve"> </w:t>
      </w:r>
      <w:r w:rsidRPr="000328A0">
        <w:rPr>
          <w:sz w:val="24"/>
        </w:rPr>
        <w:t>роль</w:t>
      </w:r>
      <w:r w:rsidRPr="000328A0">
        <w:rPr>
          <w:spacing w:val="-3"/>
          <w:sz w:val="24"/>
        </w:rPr>
        <w:t xml:space="preserve"> </w:t>
      </w:r>
      <w:r w:rsidRPr="000328A0">
        <w:rPr>
          <w:sz w:val="24"/>
        </w:rPr>
        <w:t>человека</w:t>
      </w:r>
      <w:r w:rsidRPr="000328A0">
        <w:rPr>
          <w:spacing w:val="-1"/>
          <w:sz w:val="24"/>
        </w:rPr>
        <w:t xml:space="preserve"> </w:t>
      </w:r>
      <w:r w:rsidRPr="000328A0">
        <w:rPr>
          <w:sz w:val="24"/>
        </w:rPr>
        <w:t>в</w:t>
      </w:r>
      <w:r w:rsidRPr="000328A0">
        <w:rPr>
          <w:spacing w:val="-7"/>
          <w:sz w:val="24"/>
        </w:rPr>
        <w:t xml:space="preserve"> </w:t>
      </w:r>
      <w:r w:rsidRPr="000328A0">
        <w:rPr>
          <w:sz w:val="24"/>
        </w:rPr>
        <w:t>обществе;</w:t>
      </w:r>
    </w:p>
    <w:p w:rsidR="0038525B" w:rsidRPr="000328A0" w:rsidRDefault="0038525B" w:rsidP="00E031DB">
      <w:pPr>
        <w:pStyle w:val="a8"/>
        <w:numPr>
          <w:ilvl w:val="0"/>
          <w:numId w:val="122"/>
        </w:numPr>
        <w:tabs>
          <w:tab w:val="left" w:pos="1386"/>
          <w:tab w:val="left" w:pos="1387"/>
        </w:tabs>
        <w:spacing w:line="242" w:lineRule="auto"/>
        <w:ind w:right="848" w:firstLine="0"/>
        <w:rPr>
          <w:sz w:val="24"/>
        </w:rPr>
      </w:pPr>
      <w:r w:rsidRPr="000328A0">
        <w:rPr>
          <w:sz w:val="24"/>
        </w:rPr>
        <w:t>государственным</w:t>
      </w:r>
      <w:r w:rsidRPr="000328A0">
        <w:rPr>
          <w:spacing w:val="7"/>
          <w:sz w:val="24"/>
        </w:rPr>
        <w:t xml:space="preserve"> </w:t>
      </w:r>
      <w:r w:rsidRPr="000328A0">
        <w:rPr>
          <w:sz w:val="24"/>
        </w:rPr>
        <w:t>праздникам</w:t>
      </w:r>
      <w:r w:rsidRPr="000328A0">
        <w:rPr>
          <w:spacing w:val="3"/>
          <w:sz w:val="24"/>
        </w:rPr>
        <w:t xml:space="preserve"> </w:t>
      </w:r>
      <w:r w:rsidRPr="000328A0">
        <w:rPr>
          <w:sz w:val="24"/>
        </w:rPr>
        <w:t>и</w:t>
      </w:r>
      <w:r w:rsidRPr="000328A0">
        <w:rPr>
          <w:spacing w:val="2"/>
          <w:sz w:val="24"/>
        </w:rPr>
        <w:t xml:space="preserve"> </w:t>
      </w:r>
      <w:r w:rsidRPr="000328A0">
        <w:rPr>
          <w:sz w:val="24"/>
        </w:rPr>
        <w:t>важнейшим</w:t>
      </w:r>
      <w:r w:rsidRPr="000328A0">
        <w:rPr>
          <w:spacing w:val="3"/>
          <w:sz w:val="24"/>
        </w:rPr>
        <w:t xml:space="preserve"> </w:t>
      </w:r>
      <w:r w:rsidRPr="000328A0">
        <w:rPr>
          <w:sz w:val="24"/>
        </w:rPr>
        <w:t>событиям</w:t>
      </w:r>
      <w:r w:rsidRPr="000328A0">
        <w:rPr>
          <w:spacing w:val="3"/>
          <w:sz w:val="24"/>
        </w:rPr>
        <w:t xml:space="preserve"> </w:t>
      </w:r>
      <w:r w:rsidRPr="000328A0">
        <w:rPr>
          <w:sz w:val="24"/>
        </w:rPr>
        <w:t>в</w:t>
      </w:r>
      <w:r w:rsidRPr="000328A0">
        <w:rPr>
          <w:spacing w:val="3"/>
          <w:sz w:val="24"/>
        </w:rPr>
        <w:t xml:space="preserve"> </w:t>
      </w:r>
      <w:r w:rsidRPr="000328A0">
        <w:rPr>
          <w:sz w:val="24"/>
        </w:rPr>
        <w:t>жизни</w:t>
      </w:r>
      <w:r w:rsidRPr="000328A0">
        <w:rPr>
          <w:spacing w:val="7"/>
          <w:sz w:val="24"/>
        </w:rPr>
        <w:t xml:space="preserve"> </w:t>
      </w:r>
      <w:r w:rsidRPr="000328A0">
        <w:rPr>
          <w:sz w:val="24"/>
        </w:rPr>
        <w:t>России,</w:t>
      </w:r>
      <w:r w:rsidRPr="000328A0">
        <w:rPr>
          <w:spacing w:val="3"/>
          <w:sz w:val="24"/>
        </w:rPr>
        <w:t xml:space="preserve"> </w:t>
      </w:r>
      <w:r w:rsidRPr="000328A0">
        <w:rPr>
          <w:sz w:val="24"/>
        </w:rPr>
        <w:t>в</w:t>
      </w:r>
      <w:r w:rsidRPr="000328A0">
        <w:rPr>
          <w:spacing w:val="3"/>
          <w:sz w:val="24"/>
        </w:rPr>
        <w:t xml:space="preserve"> </w:t>
      </w:r>
      <w:r w:rsidRPr="000328A0">
        <w:rPr>
          <w:sz w:val="24"/>
        </w:rPr>
        <w:t>жизни</w:t>
      </w:r>
      <w:r w:rsidRPr="000328A0">
        <w:rPr>
          <w:spacing w:val="-57"/>
          <w:sz w:val="24"/>
        </w:rPr>
        <w:t xml:space="preserve"> </w:t>
      </w:r>
      <w:r w:rsidRPr="000328A0">
        <w:rPr>
          <w:sz w:val="24"/>
        </w:rPr>
        <w:t>родного</w:t>
      </w:r>
      <w:r w:rsidRPr="000328A0">
        <w:rPr>
          <w:spacing w:val="1"/>
          <w:sz w:val="24"/>
        </w:rPr>
        <w:t xml:space="preserve"> </w:t>
      </w:r>
      <w:r w:rsidRPr="000328A0">
        <w:rPr>
          <w:sz w:val="24"/>
        </w:rPr>
        <w:t>города;</w:t>
      </w:r>
    </w:p>
    <w:p w:rsidR="0038525B" w:rsidRPr="000328A0" w:rsidRDefault="0038525B" w:rsidP="00E031DB">
      <w:pPr>
        <w:pStyle w:val="a8"/>
        <w:numPr>
          <w:ilvl w:val="0"/>
          <w:numId w:val="122"/>
        </w:numPr>
        <w:tabs>
          <w:tab w:val="left" w:pos="1386"/>
          <w:tab w:val="left" w:pos="1387"/>
        </w:tabs>
        <w:spacing w:line="271" w:lineRule="exact"/>
        <w:ind w:left="1386" w:hanging="568"/>
        <w:rPr>
          <w:sz w:val="24"/>
        </w:rPr>
      </w:pPr>
      <w:r w:rsidRPr="000328A0">
        <w:rPr>
          <w:sz w:val="24"/>
        </w:rPr>
        <w:t>природе,</w:t>
      </w:r>
      <w:r w:rsidRPr="000328A0">
        <w:rPr>
          <w:spacing w:val="-2"/>
          <w:sz w:val="24"/>
        </w:rPr>
        <w:t xml:space="preserve"> </w:t>
      </w:r>
      <w:r w:rsidRPr="000328A0">
        <w:rPr>
          <w:sz w:val="24"/>
        </w:rPr>
        <w:t>природным</w:t>
      </w:r>
      <w:r w:rsidRPr="000328A0">
        <w:rPr>
          <w:spacing w:val="-2"/>
          <w:sz w:val="24"/>
        </w:rPr>
        <w:t xml:space="preserve"> </w:t>
      </w:r>
      <w:r w:rsidRPr="000328A0">
        <w:rPr>
          <w:sz w:val="24"/>
        </w:rPr>
        <w:t>явлениям</w:t>
      </w:r>
      <w:r w:rsidRPr="000328A0">
        <w:rPr>
          <w:spacing w:val="-2"/>
          <w:sz w:val="24"/>
        </w:rPr>
        <w:t xml:space="preserve"> </w:t>
      </w:r>
      <w:r w:rsidRPr="000328A0">
        <w:rPr>
          <w:sz w:val="24"/>
        </w:rPr>
        <w:t>и</w:t>
      </w:r>
      <w:r w:rsidRPr="000328A0">
        <w:rPr>
          <w:spacing w:val="-7"/>
          <w:sz w:val="24"/>
        </w:rPr>
        <w:t xml:space="preserve"> </w:t>
      </w:r>
      <w:r w:rsidRPr="000328A0">
        <w:rPr>
          <w:sz w:val="24"/>
        </w:rPr>
        <w:t>формам</w:t>
      </w:r>
      <w:r w:rsidRPr="000328A0">
        <w:rPr>
          <w:spacing w:val="-6"/>
          <w:sz w:val="24"/>
        </w:rPr>
        <w:t xml:space="preserve"> </w:t>
      </w:r>
      <w:r w:rsidRPr="000328A0">
        <w:rPr>
          <w:sz w:val="24"/>
        </w:rPr>
        <w:t>жизни;</w:t>
      </w:r>
    </w:p>
    <w:p w:rsidR="0038525B" w:rsidRPr="000328A0" w:rsidRDefault="0038525B" w:rsidP="00E031DB">
      <w:pPr>
        <w:pStyle w:val="a8"/>
        <w:numPr>
          <w:ilvl w:val="0"/>
          <w:numId w:val="122"/>
        </w:numPr>
        <w:tabs>
          <w:tab w:val="left" w:pos="1386"/>
          <w:tab w:val="left" w:pos="1387"/>
        </w:tabs>
        <w:spacing w:line="237" w:lineRule="auto"/>
        <w:ind w:right="6558" w:firstLine="0"/>
        <w:rPr>
          <w:sz w:val="24"/>
        </w:rPr>
      </w:pPr>
      <w:r w:rsidRPr="000328A0">
        <w:rPr>
          <w:sz w:val="24"/>
        </w:rPr>
        <w:t>художественному</w:t>
      </w:r>
      <w:r w:rsidRPr="000328A0">
        <w:rPr>
          <w:spacing w:val="-14"/>
          <w:sz w:val="24"/>
        </w:rPr>
        <w:t xml:space="preserve"> </w:t>
      </w:r>
      <w:r w:rsidRPr="000328A0">
        <w:rPr>
          <w:sz w:val="24"/>
        </w:rPr>
        <w:t>творчеству.</w:t>
      </w:r>
      <w:r w:rsidRPr="000328A0">
        <w:rPr>
          <w:spacing w:val="-57"/>
          <w:sz w:val="24"/>
        </w:rPr>
        <w:t xml:space="preserve"> </w:t>
      </w:r>
      <w:r w:rsidRPr="000328A0">
        <w:rPr>
          <w:sz w:val="24"/>
        </w:rPr>
        <w:t>Сформированы</w:t>
      </w:r>
      <w:r w:rsidRPr="000328A0">
        <w:rPr>
          <w:spacing w:val="2"/>
          <w:sz w:val="24"/>
        </w:rPr>
        <w:t xml:space="preserve"> </w:t>
      </w:r>
      <w:r w:rsidRPr="000328A0">
        <w:rPr>
          <w:sz w:val="24"/>
        </w:rPr>
        <w:t>умения:</w:t>
      </w:r>
    </w:p>
    <w:p w:rsidR="0038525B" w:rsidRPr="000328A0" w:rsidRDefault="0038525B" w:rsidP="00E031DB">
      <w:pPr>
        <w:pStyle w:val="a8"/>
        <w:numPr>
          <w:ilvl w:val="0"/>
          <w:numId w:val="122"/>
        </w:numPr>
        <w:tabs>
          <w:tab w:val="left" w:pos="1386"/>
          <w:tab w:val="left" w:pos="1387"/>
          <w:tab w:val="left" w:pos="3122"/>
          <w:tab w:val="left" w:pos="4475"/>
          <w:tab w:val="left" w:pos="6590"/>
          <w:tab w:val="left" w:pos="6974"/>
          <w:tab w:val="left" w:pos="8446"/>
          <w:tab w:val="left" w:pos="9932"/>
        </w:tabs>
        <w:spacing w:line="237" w:lineRule="auto"/>
        <w:ind w:right="853" w:firstLine="0"/>
        <w:rPr>
          <w:sz w:val="24"/>
        </w:rPr>
      </w:pPr>
      <w:r w:rsidRPr="000328A0">
        <w:rPr>
          <w:sz w:val="24"/>
        </w:rPr>
        <w:t>устанавливать</w:t>
      </w:r>
      <w:r w:rsidRPr="000328A0">
        <w:rPr>
          <w:sz w:val="24"/>
        </w:rPr>
        <w:tab/>
        <w:t>дружеские</w:t>
      </w:r>
      <w:r w:rsidRPr="000328A0">
        <w:rPr>
          <w:sz w:val="24"/>
        </w:rPr>
        <w:tab/>
        <w:t>взаимоотношения</w:t>
      </w:r>
      <w:r w:rsidRPr="000328A0">
        <w:rPr>
          <w:sz w:val="24"/>
        </w:rPr>
        <w:tab/>
        <w:t>в</w:t>
      </w:r>
      <w:r w:rsidRPr="000328A0">
        <w:rPr>
          <w:sz w:val="24"/>
        </w:rPr>
        <w:tab/>
        <w:t>коллективе,</w:t>
      </w:r>
      <w:r w:rsidRPr="000328A0">
        <w:rPr>
          <w:sz w:val="24"/>
        </w:rPr>
        <w:tab/>
        <w:t>основанные</w:t>
      </w:r>
      <w:r w:rsidRPr="000328A0">
        <w:rPr>
          <w:sz w:val="24"/>
        </w:rPr>
        <w:tab/>
        <w:t>на</w:t>
      </w:r>
      <w:r w:rsidRPr="000328A0">
        <w:rPr>
          <w:spacing w:val="-57"/>
          <w:sz w:val="24"/>
        </w:rPr>
        <w:t xml:space="preserve"> </w:t>
      </w:r>
      <w:r w:rsidRPr="000328A0">
        <w:rPr>
          <w:sz w:val="24"/>
        </w:rPr>
        <w:t>взаимопомощи</w:t>
      </w:r>
      <w:r w:rsidRPr="000328A0">
        <w:rPr>
          <w:spacing w:val="-3"/>
          <w:sz w:val="24"/>
        </w:rPr>
        <w:t xml:space="preserve"> </w:t>
      </w:r>
      <w:r w:rsidRPr="000328A0">
        <w:rPr>
          <w:sz w:val="24"/>
        </w:rPr>
        <w:t>и</w:t>
      </w:r>
      <w:r w:rsidRPr="000328A0">
        <w:rPr>
          <w:spacing w:val="-2"/>
          <w:sz w:val="24"/>
        </w:rPr>
        <w:t xml:space="preserve"> </w:t>
      </w:r>
      <w:r w:rsidRPr="000328A0">
        <w:rPr>
          <w:sz w:val="24"/>
        </w:rPr>
        <w:t>взаимной</w:t>
      </w:r>
      <w:r w:rsidRPr="000328A0">
        <w:rPr>
          <w:spacing w:val="3"/>
          <w:sz w:val="24"/>
        </w:rPr>
        <w:t xml:space="preserve"> </w:t>
      </w:r>
      <w:r w:rsidRPr="000328A0">
        <w:rPr>
          <w:sz w:val="24"/>
        </w:rPr>
        <w:t>поддержке;</w:t>
      </w:r>
    </w:p>
    <w:p w:rsidR="0038525B" w:rsidRPr="000328A0" w:rsidRDefault="0038525B" w:rsidP="00E031DB">
      <w:pPr>
        <w:pStyle w:val="a8"/>
        <w:numPr>
          <w:ilvl w:val="0"/>
          <w:numId w:val="122"/>
        </w:numPr>
        <w:tabs>
          <w:tab w:val="left" w:pos="1386"/>
          <w:tab w:val="left" w:pos="1387"/>
        </w:tabs>
        <w:spacing w:line="275" w:lineRule="exact"/>
        <w:ind w:left="1386" w:hanging="568"/>
        <w:rPr>
          <w:sz w:val="24"/>
        </w:rPr>
      </w:pPr>
      <w:r w:rsidRPr="000328A0">
        <w:rPr>
          <w:sz w:val="24"/>
        </w:rPr>
        <w:t>проявлять</w:t>
      </w:r>
      <w:r w:rsidRPr="000328A0">
        <w:rPr>
          <w:spacing w:val="-5"/>
          <w:sz w:val="24"/>
        </w:rPr>
        <w:t xml:space="preserve"> </w:t>
      </w:r>
      <w:r w:rsidRPr="000328A0">
        <w:rPr>
          <w:sz w:val="24"/>
        </w:rPr>
        <w:t>бережное,</w:t>
      </w:r>
      <w:r w:rsidRPr="000328A0">
        <w:rPr>
          <w:spacing w:val="-3"/>
          <w:sz w:val="24"/>
        </w:rPr>
        <w:t xml:space="preserve"> </w:t>
      </w:r>
      <w:r w:rsidRPr="000328A0">
        <w:rPr>
          <w:sz w:val="24"/>
        </w:rPr>
        <w:t>гуманное</w:t>
      </w:r>
      <w:r w:rsidRPr="000328A0">
        <w:rPr>
          <w:spacing w:val="-6"/>
          <w:sz w:val="24"/>
        </w:rPr>
        <w:t xml:space="preserve"> </w:t>
      </w:r>
      <w:r w:rsidRPr="000328A0">
        <w:rPr>
          <w:sz w:val="24"/>
        </w:rPr>
        <w:t>отношение</w:t>
      </w:r>
      <w:r w:rsidRPr="000328A0">
        <w:rPr>
          <w:spacing w:val="-1"/>
          <w:sz w:val="24"/>
        </w:rPr>
        <w:t xml:space="preserve"> </w:t>
      </w:r>
      <w:r w:rsidRPr="000328A0">
        <w:rPr>
          <w:sz w:val="24"/>
        </w:rPr>
        <w:t>ко</w:t>
      </w:r>
      <w:r w:rsidRPr="000328A0">
        <w:rPr>
          <w:spacing w:val="-1"/>
          <w:sz w:val="24"/>
        </w:rPr>
        <w:t xml:space="preserve"> </w:t>
      </w:r>
      <w:r w:rsidRPr="000328A0">
        <w:rPr>
          <w:sz w:val="24"/>
        </w:rPr>
        <w:t>всему</w:t>
      </w:r>
      <w:r w:rsidRPr="000328A0">
        <w:rPr>
          <w:spacing w:val="-9"/>
          <w:sz w:val="24"/>
        </w:rPr>
        <w:t xml:space="preserve"> </w:t>
      </w:r>
      <w:r w:rsidRPr="000328A0">
        <w:rPr>
          <w:sz w:val="24"/>
        </w:rPr>
        <w:t>живому;</w:t>
      </w:r>
    </w:p>
    <w:p w:rsidR="0038525B" w:rsidRPr="000328A0" w:rsidRDefault="0038525B" w:rsidP="00E031DB">
      <w:pPr>
        <w:pStyle w:val="a8"/>
        <w:numPr>
          <w:ilvl w:val="0"/>
          <w:numId w:val="122"/>
        </w:numPr>
        <w:tabs>
          <w:tab w:val="left" w:pos="1386"/>
          <w:tab w:val="left" w:pos="1387"/>
        </w:tabs>
        <w:spacing w:line="275" w:lineRule="exact"/>
        <w:ind w:left="1386" w:hanging="568"/>
        <w:rPr>
          <w:sz w:val="24"/>
        </w:rPr>
      </w:pPr>
      <w:r w:rsidRPr="000328A0">
        <w:rPr>
          <w:sz w:val="24"/>
        </w:rPr>
        <w:t>соблюдать</w:t>
      </w:r>
      <w:r w:rsidRPr="000328A0">
        <w:rPr>
          <w:spacing w:val="-1"/>
          <w:sz w:val="24"/>
        </w:rPr>
        <w:t xml:space="preserve"> </w:t>
      </w:r>
      <w:r w:rsidRPr="000328A0">
        <w:rPr>
          <w:sz w:val="24"/>
        </w:rPr>
        <w:t>общепринятые</w:t>
      </w:r>
      <w:r w:rsidRPr="000328A0">
        <w:rPr>
          <w:spacing w:val="-3"/>
          <w:sz w:val="24"/>
        </w:rPr>
        <w:t xml:space="preserve"> </w:t>
      </w:r>
      <w:r w:rsidRPr="000328A0">
        <w:rPr>
          <w:sz w:val="24"/>
        </w:rPr>
        <w:t>нормы</w:t>
      </w:r>
      <w:r w:rsidRPr="000328A0">
        <w:rPr>
          <w:spacing w:val="-5"/>
          <w:sz w:val="24"/>
        </w:rPr>
        <w:t xml:space="preserve"> </w:t>
      </w:r>
      <w:r w:rsidRPr="000328A0">
        <w:rPr>
          <w:sz w:val="24"/>
        </w:rPr>
        <w:t>поведения</w:t>
      </w:r>
      <w:r w:rsidRPr="000328A0">
        <w:rPr>
          <w:spacing w:val="-6"/>
          <w:sz w:val="24"/>
        </w:rPr>
        <w:t xml:space="preserve"> </w:t>
      </w:r>
      <w:r w:rsidRPr="000328A0">
        <w:rPr>
          <w:sz w:val="24"/>
        </w:rPr>
        <w:t>в</w:t>
      </w:r>
      <w:r w:rsidRPr="000328A0">
        <w:rPr>
          <w:spacing w:val="-5"/>
          <w:sz w:val="24"/>
        </w:rPr>
        <w:t xml:space="preserve"> </w:t>
      </w:r>
      <w:r w:rsidRPr="000328A0">
        <w:rPr>
          <w:sz w:val="24"/>
        </w:rPr>
        <w:t>обществе;</w:t>
      </w:r>
    </w:p>
    <w:p w:rsidR="0038525B" w:rsidRPr="000328A0" w:rsidRDefault="0038525B" w:rsidP="00E031DB">
      <w:pPr>
        <w:pStyle w:val="a8"/>
        <w:numPr>
          <w:ilvl w:val="0"/>
          <w:numId w:val="122"/>
        </w:numPr>
        <w:tabs>
          <w:tab w:val="left" w:pos="1387"/>
        </w:tabs>
        <w:ind w:right="846" w:firstLine="0"/>
        <w:jc w:val="both"/>
        <w:rPr>
          <w:sz w:val="24"/>
        </w:rPr>
      </w:pPr>
      <w:r w:rsidRPr="000328A0">
        <w:rPr>
          <w:sz w:val="24"/>
        </w:rPr>
        <w:t>распознавать</w:t>
      </w:r>
      <w:r w:rsidRPr="000328A0">
        <w:rPr>
          <w:spacing w:val="1"/>
          <w:sz w:val="24"/>
        </w:rPr>
        <w:t xml:space="preserve"> </w:t>
      </w:r>
      <w:r w:rsidRPr="000328A0">
        <w:rPr>
          <w:sz w:val="24"/>
        </w:rPr>
        <w:t>асоциальные</w:t>
      </w:r>
      <w:r w:rsidRPr="000328A0">
        <w:rPr>
          <w:spacing w:val="1"/>
          <w:sz w:val="24"/>
        </w:rPr>
        <w:t xml:space="preserve"> </w:t>
      </w:r>
      <w:r w:rsidRPr="000328A0">
        <w:rPr>
          <w:sz w:val="24"/>
        </w:rPr>
        <w:t>поступки,</w:t>
      </w:r>
      <w:r w:rsidRPr="000328A0">
        <w:rPr>
          <w:spacing w:val="1"/>
          <w:sz w:val="24"/>
        </w:rPr>
        <w:t xml:space="preserve"> </w:t>
      </w:r>
      <w:r w:rsidRPr="000328A0">
        <w:rPr>
          <w:sz w:val="24"/>
        </w:rPr>
        <w:t>уметь</w:t>
      </w:r>
      <w:r w:rsidRPr="000328A0">
        <w:rPr>
          <w:spacing w:val="1"/>
          <w:sz w:val="24"/>
        </w:rPr>
        <w:t xml:space="preserve"> </w:t>
      </w:r>
      <w:r w:rsidRPr="000328A0">
        <w:rPr>
          <w:sz w:val="24"/>
        </w:rPr>
        <w:t>противостоять</w:t>
      </w:r>
      <w:r w:rsidRPr="000328A0">
        <w:rPr>
          <w:spacing w:val="1"/>
          <w:sz w:val="24"/>
        </w:rPr>
        <w:t xml:space="preserve"> </w:t>
      </w:r>
      <w:r w:rsidRPr="000328A0">
        <w:rPr>
          <w:sz w:val="24"/>
        </w:rPr>
        <w:t>им;</w:t>
      </w:r>
      <w:r w:rsidRPr="000328A0">
        <w:rPr>
          <w:spacing w:val="1"/>
          <w:sz w:val="24"/>
        </w:rPr>
        <w:t xml:space="preserve"> </w:t>
      </w:r>
      <w:r w:rsidRPr="000328A0">
        <w:rPr>
          <w:sz w:val="24"/>
        </w:rPr>
        <w:t>проявлять</w:t>
      </w:r>
      <w:r w:rsidRPr="000328A0">
        <w:rPr>
          <w:spacing w:val="1"/>
          <w:sz w:val="24"/>
        </w:rPr>
        <w:t xml:space="preserve"> </w:t>
      </w:r>
      <w:r w:rsidRPr="000328A0">
        <w:rPr>
          <w:sz w:val="24"/>
        </w:rPr>
        <w:t>отрицательное отношение к аморальным поступкам, грубости, оскорбительным словам и</w:t>
      </w:r>
      <w:r w:rsidRPr="000328A0">
        <w:rPr>
          <w:spacing w:val="1"/>
          <w:sz w:val="24"/>
        </w:rPr>
        <w:t xml:space="preserve"> </w:t>
      </w:r>
      <w:r w:rsidRPr="000328A0">
        <w:rPr>
          <w:sz w:val="24"/>
        </w:rPr>
        <w:t>действиям.</w:t>
      </w:r>
    </w:p>
    <w:p w:rsidR="0038525B" w:rsidRPr="000328A0" w:rsidRDefault="0038525B" w:rsidP="0038525B">
      <w:pPr>
        <w:pStyle w:val="a4"/>
        <w:tabs>
          <w:tab w:val="left" w:pos="567"/>
        </w:tabs>
        <w:ind w:right="794"/>
        <w:rPr>
          <w:b/>
        </w:rPr>
      </w:pPr>
    </w:p>
    <w:p w:rsidR="0038525B" w:rsidRPr="000328A0" w:rsidRDefault="0038525B" w:rsidP="009D2EDB">
      <w:pPr>
        <w:pStyle w:val="a4"/>
        <w:tabs>
          <w:tab w:val="left" w:pos="567"/>
        </w:tabs>
        <w:ind w:right="794"/>
        <w:rPr>
          <w:b/>
        </w:rPr>
      </w:pPr>
    </w:p>
    <w:p w:rsidR="006D4EF7" w:rsidRPr="000328A0" w:rsidRDefault="0038525B" w:rsidP="00E031DB">
      <w:pPr>
        <w:pStyle w:val="a4"/>
        <w:numPr>
          <w:ilvl w:val="1"/>
          <w:numId w:val="99"/>
        </w:numPr>
        <w:tabs>
          <w:tab w:val="left" w:pos="567"/>
        </w:tabs>
        <w:ind w:right="794"/>
        <w:rPr>
          <w:b/>
        </w:rPr>
      </w:pPr>
      <w:r w:rsidRPr="000328A0">
        <w:rPr>
          <w:b/>
        </w:rPr>
        <w:t>Рабочая программа курса «</w:t>
      </w:r>
      <w:r w:rsidR="006D4EF7" w:rsidRPr="000328A0">
        <w:rPr>
          <w:b/>
        </w:rPr>
        <w:t>Избранные вопросы биологии</w:t>
      </w:r>
      <w:r w:rsidRPr="000328A0">
        <w:rPr>
          <w:b/>
        </w:rPr>
        <w:t>»</w:t>
      </w:r>
    </w:p>
    <w:p w:rsidR="006D4EF7" w:rsidRPr="000328A0" w:rsidRDefault="006D4EF7" w:rsidP="009D2EDB">
      <w:pPr>
        <w:tabs>
          <w:tab w:val="left" w:pos="567"/>
        </w:tabs>
        <w:ind w:left="360"/>
        <w:jc w:val="both"/>
        <w:rPr>
          <w:sz w:val="24"/>
          <w:szCs w:val="24"/>
          <w:lang w:eastAsia="ru-RU"/>
        </w:rPr>
      </w:pPr>
      <w:r w:rsidRPr="000328A0">
        <w:rPr>
          <w:b/>
          <w:sz w:val="24"/>
          <w:szCs w:val="24"/>
          <w:lang w:eastAsia="ru-RU"/>
        </w:rPr>
        <w:t>Общая характеристика курса</w:t>
      </w:r>
      <w:r w:rsidRPr="000328A0">
        <w:rPr>
          <w:sz w:val="24"/>
          <w:szCs w:val="24"/>
          <w:lang w:eastAsia="ru-RU"/>
        </w:rPr>
        <w:t xml:space="preserve">  Данный элективный учебный предмет предназначен для учащихся 10-11-х классов, обучающихся по универсальному профилю и изучающих биологию на базовом уровне, но интересующихся биологией, выбравших данный предмет для прохождения государственной итоговой аттестации и планирующих поступать в медицинские, сельскохозяйственные, ветеринарные и другие профессиональные учреждения биологического и экологического профиля. Федеральный базисный учебный план для общеобразовательных учреждений Российской Федерации отводит 70 часов для изучения на базовом уровне учебного предмета «Биология» в 10-11 классах. Данный курс является дополнением программы учебного предмета «Биология» в 10, 11 классах. Он представляется особенно актуальным, так как при малом количестве часов (1 час в неделю), отведенных на изучение биологии в инвариантной части учебного плана, позволяет за счет часов компонента образовательного учреждения </w:t>
      </w:r>
      <w:r w:rsidRPr="000328A0">
        <w:rPr>
          <w:sz w:val="24"/>
          <w:szCs w:val="24"/>
          <w:lang w:eastAsia="ru-RU"/>
        </w:rPr>
        <w:lastRenderedPageBreak/>
        <w:t>укрепить внутрикурсовые и межпредметные связи (с разделами «Растения», «Бактерии. Грибы. Лишайники», «Животные», «Человек и его здоровье», учебными предметами «Химия», «Физика», «Природоведение»), актуализировать знания учащихся о живых организмах, полученные в предыдущие годы, и  помогает обобщить и систематизировать знания и умения за курс средней (полной) школы, более качественно подготовить учащихся к прохождению государственной итоговой аттестации и обучению в образовательных учреждениях профессионального образования соответствующей направленности.</w:t>
      </w:r>
      <w:r w:rsidRPr="000328A0">
        <w:rPr>
          <w:sz w:val="24"/>
          <w:szCs w:val="24"/>
        </w:rPr>
        <w:t xml:space="preserve"> </w:t>
      </w:r>
      <w:r w:rsidRPr="000328A0">
        <w:rPr>
          <w:sz w:val="24"/>
          <w:szCs w:val="24"/>
          <w:lang w:eastAsia="ru-RU"/>
        </w:rPr>
        <w:t xml:space="preserve">Содержание курса  определяет Федеральный компонент государственного стандарта среднего (полного) общего образования. </w:t>
      </w:r>
    </w:p>
    <w:p w:rsidR="006D4EF7" w:rsidRPr="000328A0" w:rsidRDefault="006D4EF7" w:rsidP="009D2EDB">
      <w:pPr>
        <w:tabs>
          <w:tab w:val="left" w:pos="567"/>
        </w:tabs>
        <w:ind w:left="360"/>
        <w:jc w:val="both"/>
        <w:rPr>
          <w:sz w:val="24"/>
          <w:szCs w:val="24"/>
          <w:lang w:eastAsia="ru-RU"/>
        </w:rPr>
      </w:pPr>
      <w:r w:rsidRPr="000328A0">
        <w:rPr>
          <w:sz w:val="24"/>
          <w:szCs w:val="24"/>
          <w:lang w:eastAsia="ru-RU"/>
        </w:rPr>
        <w:t xml:space="preserve"> </w:t>
      </w:r>
      <w:r w:rsidRPr="000328A0">
        <w:rPr>
          <w:b/>
          <w:sz w:val="24"/>
          <w:szCs w:val="24"/>
          <w:lang w:eastAsia="ru-RU"/>
        </w:rPr>
        <w:t>Цель курса</w:t>
      </w:r>
      <w:r w:rsidRPr="000328A0">
        <w:rPr>
          <w:sz w:val="24"/>
          <w:szCs w:val="24"/>
          <w:lang w:eastAsia="ru-RU"/>
        </w:rPr>
        <w:t xml:space="preserve"> –  углубить, расширить и систематизировать базовые знания учащихся о живых организмах, биологических процессах и явлениях. Приоритетом  при отборе содержания курса  является необходимость формирования у школьников способов деятельности: усвоение понятийного аппарата курса биологии; овладение методологическими умениями; применение знаний при объяснении биологических процессов, явлений, а также решении количественных и качественных биологических задач.</w:t>
      </w:r>
      <w:r w:rsidRPr="000328A0">
        <w:rPr>
          <w:sz w:val="24"/>
          <w:szCs w:val="24"/>
        </w:rPr>
        <w:t xml:space="preserve">  Кроме того, курс направлен на  </w:t>
      </w:r>
      <w:r w:rsidRPr="000328A0">
        <w:rPr>
          <w:sz w:val="24"/>
          <w:szCs w:val="24"/>
          <w:lang w:eastAsia="ru-RU"/>
        </w:rPr>
        <w:t>развитие различных общеучебных умений и способов действий: использовать биологическую терминологию; распознавать объекты живой природы по описанию и рисункам; объяснять биологические процессы и явления, используя различные способы представления информации (таблица, график, схема); устанавливать причинно-следственные связи; проводить анализ, синтез; формулировать выводы; решать качественные и количественные биологические задачи; использовать теоретические знания в практической деятельности и повседневной жизни.</w:t>
      </w:r>
    </w:p>
    <w:p w:rsidR="006D4EF7" w:rsidRPr="000328A0" w:rsidRDefault="006D4EF7" w:rsidP="009D2EDB">
      <w:pPr>
        <w:tabs>
          <w:tab w:val="left" w:pos="567"/>
        </w:tabs>
        <w:ind w:left="360"/>
        <w:jc w:val="both"/>
        <w:rPr>
          <w:sz w:val="24"/>
          <w:szCs w:val="24"/>
          <w:lang w:eastAsia="ru-RU"/>
        </w:rPr>
      </w:pPr>
      <w:r w:rsidRPr="000328A0">
        <w:rPr>
          <w:b/>
          <w:sz w:val="24"/>
          <w:szCs w:val="24"/>
          <w:lang w:eastAsia="ru-RU"/>
        </w:rPr>
        <w:t>Место предмета в учебном плане.</w:t>
      </w:r>
      <w:r w:rsidRPr="000328A0">
        <w:rPr>
          <w:sz w:val="24"/>
          <w:szCs w:val="24"/>
          <w:lang w:eastAsia="ru-RU"/>
        </w:rPr>
        <w:t xml:space="preserve"> Элективный учебный предмет  относится к компоненту образовательного учреждения учебного плана школы и является предметным, направлен на углубление, расширение знания учебного предмета, входящего в базисный учебный план. Курс рассчитан на 35 часа в течение учебного года в 10 классе (1 час в неделю) и 51 час в 11 классе (1 час в неделю в 1 полугодии и 2 часа в неделю во втором полугодии).</w:t>
      </w:r>
    </w:p>
    <w:p w:rsidR="006D4EF7" w:rsidRPr="000328A0" w:rsidRDefault="006D4EF7" w:rsidP="009D2EDB">
      <w:pPr>
        <w:tabs>
          <w:tab w:val="left" w:pos="567"/>
        </w:tabs>
        <w:adjustRightInd w:val="0"/>
        <w:ind w:left="360"/>
        <w:jc w:val="both"/>
        <w:rPr>
          <w:sz w:val="24"/>
          <w:szCs w:val="24"/>
          <w:lang w:eastAsia="ru-RU"/>
        </w:rPr>
      </w:pPr>
      <w:r w:rsidRPr="000328A0">
        <w:rPr>
          <w:b/>
          <w:sz w:val="24"/>
          <w:szCs w:val="24"/>
          <w:lang w:eastAsia="ru-RU"/>
        </w:rPr>
        <w:t>Общая характеристика учебного процесса.</w:t>
      </w:r>
      <w:r w:rsidRPr="000328A0">
        <w:rPr>
          <w:sz w:val="24"/>
          <w:szCs w:val="24"/>
          <w:lang w:eastAsia="ru-RU"/>
        </w:rPr>
        <w:t xml:space="preserve"> Методы обучения и контроля, используемые в данном элективном учебном предмете: уроки-лекции, уроки-семинары, самостоятельная работа учащихся с учебной и научно-популярной литературой и электронными источниками информации, работа с поисковыми системами, выполнение мини-исследований, лабораторных работ. В 10 классе запланировано проведение пяти лабораторных работ, в 11 – шести. При реализации практической части курса (шесть лабораторных работ) помимо традиционного школьного оборудования используется, выполняются с использованием программно-методического комплекса «Развивающая образовательная среда AFS™», который позволяет проводить учебные эксперименты не только в лаборатории, но и на природе. Использование современных средств обучения способствует привлечению внимания учащихся к использованию информационных технологий в эксперименте, а также дает возможность проводить известные учебные работы на качественно новом уровне, соответствующем запросам современных научных исследований. Это позволяет учащимся расширить возможности биологического эксперимента при изучении собственного организма, что особенно актуально для достижения современных целей школьного биологического образования.</w:t>
      </w:r>
      <w:r w:rsidRPr="000328A0">
        <w:rPr>
          <w:sz w:val="24"/>
          <w:szCs w:val="24"/>
        </w:rPr>
        <w:t xml:space="preserve"> </w:t>
      </w:r>
      <w:r w:rsidRPr="000328A0">
        <w:rPr>
          <w:sz w:val="24"/>
          <w:szCs w:val="24"/>
          <w:lang w:eastAsia="ru-RU"/>
        </w:rPr>
        <w:t>Курс содержит новые эксперименты, не выполнявшиеся прежде в рамках школьной программы, что позволяет значительно повысить эффективность обучения биологии, сделать восприятие теоретического материала более активным, эмоциональным, творческим, формировать исследовательскую компетенцию учащихся.</w:t>
      </w:r>
    </w:p>
    <w:p w:rsidR="006D4EF7" w:rsidRPr="000328A0" w:rsidRDefault="006D4EF7" w:rsidP="009D2EDB">
      <w:pPr>
        <w:tabs>
          <w:tab w:val="left" w:pos="567"/>
        </w:tabs>
        <w:adjustRightInd w:val="0"/>
        <w:ind w:left="360"/>
        <w:jc w:val="both"/>
        <w:rPr>
          <w:sz w:val="24"/>
          <w:szCs w:val="24"/>
          <w:lang w:eastAsia="ru-RU"/>
        </w:rPr>
      </w:pPr>
      <w:r w:rsidRPr="000328A0">
        <w:rPr>
          <w:sz w:val="24"/>
          <w:szCs w:val="24"/>
          <w:lang w:eastAsia="ru-RU"/>
        </w:rPr>
        <w:t>Использование укрупнённых дидактических единиц – матриц, рабочих схем, которые не предлагается в готовом виде, а составляются по ходу совместной деятельности учителя и учеников, позволит выявить взаимосвязь элементов знаний и более продуктивно организовать их усвоение.</w:t>
      </w:r>
    </w:p>
    <w:p w:rsidR="006D4EF7" w:rsidRPr="000328A0" w:rsidRDefault="006D4EF7" w:rsidP="009D2EDB">
      <w:pPr>
        <w:tabs>
          <w:tab w:val="left" w:pos="567"/>
        </w:tabs>
        <w:ind w:left="360"/>
        <w:jc w:val="both"/>
        <w:rPr>
          <w:sz w:val="24"/>
          <w:szCs w:val="24"/>
          <w:lang w:eastAsia="ru-RU"/>
        </w:rPr>
      </w:pPr>
      <w:r w:rsidRPr="000328A0">
        <w:rPr>
          <w:sz w:val="24"/>
          <w:szCs w:val="24"/>
          <w:lang w:eastAsia="ru-RU"/>
        </w:rPr>
        <w:t xml:space="preserve">Курс включает в себя традиционные уроки, на которых происходит более детальное рассмотрение теоретических вопросов, семинарские занятия, на которых проводится детальный разбор решения задач и последующая тренировка, а также уроки контроля за усвоением знаний. </w:t>
      </w:r>
    </w:p>
    <w:p w:rsidR="006D4EF7" w:rsidRPr="000328A0" w:rsidRDefault="006D4EF7" w:rsidP="009D2EDB">
      <w:pPr>
        <w:tabs>
          <w:tab w:val="left" w:pos="567"/>
        </w:tabs>
        <w:ind w:left="360"/>
        <w:jc w:val="both"/>
        <w:rPr>
          <w:sz w:val="24"/>
          <w:szCs w:val="24"/>
          <w:lang w:eastAsia="ru-RU"/>
        </w:rPr>
      </w:pPr>
      <w:r w:rsidRPr="000328A0">
        <w:rPr>
          <w:sz w:val="24"/>
          <w:szCs w:val="24"/>
          <w:lang w:eastAsia="ru-RU"/>
        </w:rPr>
        <w:lastRenderedPageBreak/>
        <w:t xml:space="preserve">С целью проверки и оценки результатов обучения по данной программе используются такие </w:t>
      </w:r>
      <w:r w:rsidRPr="000328A0">
        <w:rPr>
          <w:b/>
          <w:sz w:val="24"/>
          <w:szCs w:val="24"/>
          <w:lang w:eastAsia="ru-RU"/>
        </w:rPr>
        <w:t>формы контроля</w:t>
      </w:r>
      <w:r w:rsidRPr="000328A0">
        <w:rPr>
          <w:sz w:val="24"/>
          <w:szCs w:val="24"/>
          <w:lang w:eastAsia="ru-RU"/>
        </w:rPr>
        <w:t xml:space="preserve">  как оценка работы учителем, консультантом группы, самооценка, взаимооценка. Текущий контроль осуществляется через тестирования, контрольные работы, отчеты о лабораторных работах и мини-исследованиях.</w:t>
      </w:r>
    </w:p>
    <w:p w:rsidR="006D4EF7" w:rsidRPr="000328A0" w:rsidRDefault="006D4EF7" w:rsidP="00E031DB">
      <w:pPr>
        <w:pStyle w:val="a8"/>
        <w:numPr>
          <w:ilvl w:val="0"/>
          <w:numId w:val="99"/>
        </w:numPr>
        <w:tabs>
          <w:tab w:val="left" w:pos="567"/>
        </w:tabs>
        <w:jc w:val="center"/>
        <w:rPr>
          <w:b/>
          <w:sz w:val="24"/>
          <w:szCs w:val="24"/>
        </w:rPr>
      </w:pPr>
      <w:r w:rsidRPr="000328A0">
        <w:rPr>
          <w:b/>
          <w:sz w:val="24"/>
          <w:szCs w:val="24"/>
        </w:rPr>
        <w:t>Ожидаемые результаты:</w:t>
      </w:r>
    </w:p>
    <w:p w:rsidR="006D4EF7" w:rsidRPr="000328A0" w:rsidRDefault="006D4EF7" w:rsidP="009D2EDB">
      <w:pPr>
        <w:tabs>
          <w:tab w:val="left" w:pos="567"/>
        </w:tabs>
        <w:ind w:left="360"/>
        <w:jc w:val="both"/>
        <w:rPr>
          <w:sz w:val="24"/>
          <w:szCs w:val="24"/>
          <w:u w:val="single"/>
        </w:rPr>
      </w:pPr>
      <w:r w:rsidRPr="000328A0">
        <w:rPr>
          <w:sz w:val="24"/>
          <w:szCs w:val="24"/>
        </w:rPr>
        <w:t xml:space="preserve"> </w:t>
      </w:r>
      <w:r w:rsidRPr="000328A0">
        <w:rPr>
          <w:sz w:val="24"/>
          <w:szCs w:val="24"/>
          <w:u w:val="single"/>
        </w:rPr>
        <w:t xml:space="preserve">Учащиеся должны  знать: </w:t>
      </w:r>
    </w:p>
    <w:p w:rsidR="006D4EF7" w:rsidRPr="000328A0" w:rsidRDefault="006D4EF7" w:rsidP="009D2EDB">
      <w:pPr>
        <w:tabs>
          <w:tab w:val="left" w:pos="567"/>
        </w:tabs>
        <w:ind w:left="360"/>
        <w:jc w:val="both"/>
        <w:rPr>
          <w:sz w:val="24"/>
          <w:szCs w:val="24"/>
        </w:rPr>
      </w:pPr>
      <w:r w:rsidRPr="000328A0">
        <w:rPr>
          <w:sz w:val="24"/>
          <w:szCs w:val="24"/>
        </w:rPr>
        <w:t>• методы научного познания,  вклад  выдающихся  ученых в развитие биологической науки;</w:t>
      </w:r>
    </w:p>
    <w:p w:rsidR="006D4EF7" w:rsidRPr="000328A0" w:rsidRDefault="006D4EF7" w:rsidP="009D2EDB">
      <w:pPr>
        <w:tabs>
          <w:tab w:val="left" w:pos="567"/>
        </w:tabs>
        <w:ind w:left="360"/>
        <w:jc w:val="both"/>
        <w:rPr>
          <w:sz w:val="24"/>
          <w:szCs w:val="24"/>
        </w:rPr>
      </w:pPr>
      <w:r w:rsidRPr="000328A0">
        <w:rPr>
          <w:sz w:val="24"/>
          <w:szCs w:val="24"/>
        </w:rPr>
        <w:t>• основные  положения биологических теорий, учений, законов, закономерностей, правил, гипотез;</w:t>
      </w:r>
    </w:p>
    <w:p w:rsidR="006D4EF7" w:rsidRPr="000328A0" w:rsidRDefault="006D4EF7" w:rsidP="009D2EDB">
      <w:pPr>
        <w:tabs>
          <w:tab w:val="left" w:pos="567"/>
        </w:tabs>
        <w:ind w:left="360"/>
        <w:jc w:val="both"/>
        <w:rPr>
          <w:sz w:val="24"/>
          <w:szCs w:val="24"/>
        </w:rPr>
      </w:pPr>
      <w:r w:rsidRPr="000328A0">
        <w:rPr>
          <w:sz w:val="24"/>
          <w:szCs w:val="24"/>
        </w:rPr>
        <w:t>• строение и признаки биологических объектов: клеток; генов, хромосом, гамет; вирусов,  одноклеточных и многоклеточных организмов царств живой природы (растений, животных, грибов, бактерий);</w:t>
      </w:r>
    </w:p>
    <w:p w:rsidR="006D4EF7" w:rsidRPr="000328A0" w:rsidRDefault="006D4EF7" w:rsidP="009D2EDB">
      <w:pPr>
        <w:tabs>
          <w:tab w:val="left" w:pos="567"/>
        </w:tabs>
        <w:ind w:left="360"/>
        <w:jc w:val="both"/>
        <w:rPr>
          <w:sz w:val="24"/>
          <w:szCs w:val="24"/>
        </w:rPr>
      </w:pPr>
      <w:r w:rsidRPr="000328A0">
        <w:rPr>
          <w:sz w:val="24"/>
          <w:szCs w:val="24"/>
        </w:rPr>
        <w:t>• сущность</w:t>
      </w:r>
      <w:r w:rsidRPr="000328A0">
        <w:rPr>
          <w:sz w:val="24"/>
          <w:szCs w:val="24"/>
        </w:rPr>
        <w:tab/>
        <w:t xml:space="preserve">биологических процессов и явлений; </w:t>
      </w:r>
    </w:p>
    <w:p w:rsidR="006D4EF7" w:rsidRPr="000328A0" w:rsidRDefault="006D4EF7" w:rsidP="009D2EDB">
      <w:pPr>
        <w:tabs>
          <w:tab w:val="left" w:pos="567"/>
        </w:tabs>
        <w:ind w:left="360"/>
        <w:jc w:val="both"/>
        <w:rPr>
          <w:sz w:val="24"/>
          <w:szCs w:val="24"/>
        </w:rPr>
      </w:pPr>
      <w:r w:rsidRPr="000328A0">
        <w:rPr>
          <w:sz w:val="24"/>
          <w:szCs w:val="24"/>
        </w:rPr>
        <w:t>• современную биологическую терминологию и символику по цитологии, генетике, селекции, биотехнологии, онтогенезу, систематике, экологии, эволюции;</w:t>
      </w:r>
    </w:p>
    <w:p w:rsidR="006D4EF7" w:rsidRPr="000328A0" w:rsidRDefault="006D4EF7" w:rsidP="009D2EDB">
      <w:pPr>
        <w:tabs>
          <w:tab w:val="left" w:pos="567"/>
        </w:tabs>
        <w:ind w:left="360"/>
        <w:jc w:val="both"/>
        <w:rPr>
          <w:sz w:val="24"/>
          <w:szCs w:val="24"/>
        </w:rPr>
      </w:pPr>
      <w:r w:rsidRPr="000328A0">
        <w:rPr>
          <w:sz w:val="24"/>
          <w:szCs w:val="24"/>
        </w:rPr>
        <w:t>• особенности организма человека, его строения, жизнедеятельности, высшей нервной деятельности и поведения;</w:t>
      </w:r>
    </w:p>
    <w:p w:rsidR="006D4EF7" w:rsidRPr="000328A0" w:rsidRDefault="006D4EF7" w:rsidP="009D2EDB">
      <w:pPr>
        <w:tabs>
          <w:tab w:val="left" w:pos="567"/>
        </w:tabs>
        <w:ind w:left="360"/>
        <w:jc w:val="both"/>
        <w:rPr>
          <w:sz w:val="24"/>
          <w:szCs w:val="24"/>
          <w:u w:val="single"/>
        </w:rPr>
      </w:pPr>
      <w:r w:rsidRPr="000328A0">
        <w:rPr>
          <w:sz w:val="24"/>
          <w:szCs w:val="24"/>
        </w:rPr>
        <w:t xml:space="preserve"> </w:t>
      </w:r>
      <w:r w:rsidRPr="000328A0">
        <w:rPr>
          <w:sz w:val="24"/>
          <w:szCs w:val="24"/>
          <w:u w:val="single"/>
        </w:rPr>
        <w:t xml:space="preserve">Учащиеся должны  уметь : </w:t>
      </w:r>
    </w:p>
    <w:p w:rsidR="006D4EF7" w:rsidRPr="000328A0" w:rsidRDefault="006D4EF7" w:rsidP="009D2EDB">
      <w:pPr>
        <w:tabs>
          <w:tab w:val="left" w:pos="567"/>
        </w:tabs>
        <w:ind w:left="360"/>
        <w:jc w:val="both"/>
        <w:rPr>
          <w:sz w:val="24"/>
          <w:szCs w:val="24"/>
        </w:rPr>
      </w:pPr>
      <w:r w:rsidRPr="000328A0">
        <w:rPr>
          <w:sz w:val="24"/>
          <w:szCs w:val="24"/>
        </w:rPr>
        <w:t>•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 отрицательное влияние алкоголя, никотина, наркотических веществ на здоровье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p>
    <w:p w:rsidR="006D4EF7" w:rsidRPr="000328A0" w:rsidRDefault="006D4EF7" w:rsidP="009D2EDB">
      <w:pPr>
        <w:tabs>
          <w:tab w:val="left" w:pos="567"/>
        </w:tabs>
        <w:ind w:left="360"/>
        <w:jc w:val="both"/>
        <w:rPr>
          <w:sz w:val="24"/>
          <w:szCs w:val="24"/>
        </w:rPr>
      </w:pPr>
      <w:r w:rsidRPr="000328A0">
        <w:rPr>
          <w:sz w:val="24"/>
          <w:szCs w:val="24"/>
        </w:rPr>
        <w:t>•</w:t>
      </w:r>
      <w:r w:rsidRPr="000328A0">
        <w:rPr>
          <w:sz w:val="24"/>
          <w:szCs w:val="24"/>
        </w:rPr>
        <w:tab/>
        <w:t>устанавливать  взаимосвязи  строения  и  функций  молекул,  органоидов  клетки; пластического и энергетического обмена; световых и темновых фаз фотосинтеза;</w:t>
      </w:r>
    </w:p>
    <w:p w:rsidR="006D4EF7" w:rsidRPr="000328A0" w:rsidRDefault="006D4EF7" w:rsidP="009D2EDB">
      <w:pPr>
        <w:tabs>
          <w:tab w:val="left" w:pos="567"/>
        </w:tabs>
        <w:ind w:left="360"/>
        <w:jc w:val="both"/>
        <w:rPr>
          <w:sz w:val="24"/>
          <w:szCs w:val="24"/>
        </w:rPr>
      </w:pPr>
      <w:r w:rsidRPr="000328A0">
        <w:rPr>
          <w:sz w:val="24"/>
          <w:szCs w:val="24"/>
        </w:rPr>
        <w:t>•</w:t>
      </w:r>
      <w:r w:rsidRPr="000328A0">
        <w:rPr>
          <w:sz w:val="24"/>
          <w:szCs w:val="24"/>
        </w:rPr>
        <w:tab/>
        <w:t>решать задачи разной сложности по цитологии, генетике (составлять схемы скрещивания), экологии, эволюции;</w:t>
      </w:r>
    </w:p>
    <w:p w:rsidR="006D4EF7" w:rsidRPr="000328A0" w:rsidRDefault="006D4EF7" w:rsidP="009D2EDB">
      <w:pPr>
        <w:tabs>
          <w:tab w:val="left" w:pos="567"/>
        </w:tabs>
        <w:ind w:left="360"/>
        <w:jc w:val="both"/>
        <w:rPr>
          <w:sz w:val="24"/>
          <w:szCs w:val="24"/>
        </w:rPr>
      </w:pPr>
      <w:r w:rsidRPr="000328A0">
        <w:rPr>
          <w:sz w:val="24"/>
          <w:szCs w:val="24"/>
        </w:rPr>
        <w:t>•</w:t>
      </w:r>
      <w:r w:rsidRPr="000328A0">
        <w:rPr>
          <w:sz w:val="24"/>
          <w:szCs w:val="24"/>
        </w:rPr>
        <w:tab/>
        <w:t>распознавать и описывать клетки растений и животных; биологические объекты по их изображению;</w:t>
      </w:r>
    </w:p>
    <w:p w:rsidR="006D4EF7" w:rsidRPr="000328A0" w:rsidRDefault="006D4EF7" w:rsidP="009D2EDB">
      <w:pPr>
        <w:tabs>
          <w:tab w:val="left" w:pos="567"/>
        </w:tabs>
        <w:ind w:left="360"/>
        <w:jc w:val="both"/>
        <w:rPr>
          <w:sz w:val="24"/>
          <w:szCs w:val="24"/>
        </w:rPr>
      </w:pPr>
      <w:r w:rsidRPr="000328A0">
        <w:rPr>
          <w:sz w:val="24"/>
          <w:szCs w:val="24"/>
        </w:rPr>
        <w:t>•</w:t>
      </w:r>
      <w:r w:rsidRPr="000328A0">
        <w:rPr>
          <w:sz w:val="24"/>
          <w:szCs w:val="24"/>
        </w:rPr>
        <w:tab/>
        <w:t>выявлять отличительные признаки отдельных организмов; источники мутагенов в окружающей среде (косвенно);</w:t>
      </w:r>
    </w:p>
    <w:p w:rsidR="006D4EF7" w:rsidRPr="000328A0" w:rsidRDefault="006D4EF7" w:rsidP="009D2EDB">
      <w:pPr>
        <w:tabs>
          <w:tab w:val="left" w:pos="567"/>
        </w:tabs>
        <w:ind w:left="360"/>
        <w:jc w:val="both"/>
        <w:rPr>
          <w:sz w:val="24"/>
          <w:szCs w:val="24"/>
        </w:rPr>
      </w:pPr>
      <w:r w:rsidRPr="000328A0">
        <w:rPr>
          <w:sz w:val="24"/>
          <w:szCs w:val="24"/>
        </w:rPr>
        <w:t>•</w:t>
      </w:r>
      <w:r w:rsidRPr="000328A0">
        <w:rPr>
          <w:sz w:val="24"/>
          <w:szCs w:val="24"/>
        </w:rPr>
        <w:tab/>
        <w:t>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w:t>
      </w:r>
    </w:p>
    <w:p w:rsidR="006D4EF7" w:rsidRPr="000328A0" w:rsidRDefault="006D4EF7" w:rsidP="009D2EDB">
      <w:pPr>
        <w:tabs>
          <w:tab w:val="left" w:pos="567"/>
        </w:tabs>
        <w:ind w:left="360"/>
        <w:jc w:val="both"/>
        <w:rPr>
          <w:sz w:val="24"/>
          <w:szCs w:val="24"/>
        </w:rPr>
      </w:pPr>
      <w:r w:rsidRPr="000328A0">
        <w:rPr>
          <w:sz w:val="24"/>
          <w:szCs w:val="24"/>
        </w:rPr>
        <w:t>•</w:t>
      </w:r>
      <w:r w:rsidRPr="000328A0">
        <w:rPr>
          <w:sz w:val="24"/>
          <w:szCs w:val="24"/>
        </w:rPr>
        <w:tab/>
        <w:t>определять</w:t>
      </w:r>
      <w:r w:rsidRPr="000328A0">
        <w:rPr>
          <w:sz w:val="24"/>
          <w:szCs w:val="24"/>
        </w:rPr>
        <w:tab/>
        <w:t>принадлежность</w:t>
      </w:r>
      <w:r w:rsidRPr="000328A0">
        <w:rPr>
          <w:sz w:val="24"/>
          <w:szCs w:val="24"/>
        </w:rPr>
        <w:tab/>
        <w:t>биологических</w:t>
      </w:r>
      <w:r w:rsidRPr="000328A0">
        <w:rPr>
          <w:sz w:val="24"/>
          <w:szCs w:val="24"/>
        </w:rPr>
        <w:tab/>
        <w:t>объектов</w:t>
      </w:r>
      <w:r w:rsidRPr="000328A0">
        <w:rPr>
          <w:sz w:val="24"/>
          <w:szCs w:val="24"/>
        </w:rPr>
        <w:tab/>
        <w:t>к</w:t>
      </w:r>
      <w:r w:rsidRPr="000328A0">
        <w:rPr>
          <w:sz w:val="24"/>
          <w:szCs w:val="24"/>
        </w:rPr>
        <w:tab/>
        <w:t>определённой систематической группе (классификация);</w:t>
      </w:r>
    </w:p>
    <w:p w:rsidR="006D4EF7" w:rsidRPr="000328A0" w:rsidRDefault="006D4EF7" w:rsidP="009D2EDB">
      <w:pPr>
        <w:tabs>
          <w:tab w:val="left" w:pos="567"/>
        </w:tabs>
        <w:ind w:left="360"/>
        <w:jc w:val="both"/>
        <w:rPr>
          <w:sz w:val="24"/>
          <w:szCs w:val="24"/>
        </w:rPr>
      </w:pPr>
      <w:r w:rsidRPr="000328A0">
        <w:rPr>
          <w:sz w:val="24"/>
          <w:szCs w:val="24"/>
        </w:rPr>
        <w:t>•</w:t>
      </w:r>
      <w:r w:rsidRPr="000328A0">
        <w:rPr>
          <w:sz w:val="24"/>
          <w:szCs w:val="24"/>
        </w:rPr>
        <w:tab/>
        <w:t>анализировать</w:t>
      </w:r>
      <w:r w:rsidRPr="000328A0">
        <w:rPr>
          <w:sz w:val="24"/>
          <w:szCs w:val="24"/>
        </w:rPr>
        <w:tab/>
        <w:t>влияние</w:t>
      </w:r>
      <w:r w:rsidRPr="000328A0">
        <w:rPr>
          <w:sz w:val="24"/>
          <w:szCs w:val="24"/>
        </w:rPr>
        <w:tab/>
        <w:t>факторов</w:t>
      </w:r>
      <w:r w:rsidRPr="000328A0">
        <w:rPr>
          <w:sz w:val="24"/>
          <w:szCs w:val="24"/>
        </w:rPr>
        <w:tab/>
        <w:t>риска</w:t>
      </w:r>
      <w:r w:rsidRPr="000328A0">
        <w:rPr>
          <w:sz w:val="24"/>
          <w:szCs w:val="24"/>
        </w:rPr>
        <w:tab/>
        <w:t>на</w:t>
      </w:r>
      <w:r w:rsidRPr="000328A0">
        <w:rPr>
          <w:sz w:val="24"/>
          <w:szCs w:val="24"/>
        </w:rPr>
        <w:tab/>
        <w:t>здоровье</w:t>
      </w:r>
      <w:r w:rsidRPr="000328A0">
        <w:rPr>
          <w:sz w:val="24"/>
          <w:szCs w:val="24"/>
        </w:rPr>
        <w:tab/>
        <w:t>человека;</w:t>
      </w:r>
      <w:r w:rsidRPr="000328A0">
        <w:rPr>
          <w:sz w:val="24"/>
          <w:szCs w:val="24"/>
        </w:rPr>
        <w:tab/>
        <w:t>результаты биологических экспериментов, наблюдений по их описанию;</w:t>
      </w:r>
    </w:p>
    <w:p w:rsidR="006D4EF7" w:rsidRPr="000328A0" w:rsidRDefault="006D4EF7" w:rsidP="009D2EDB">
      <w:pPr>
        <w:tabs>
          <w:tab w:val="left" w:pos="567"/>
        </w:tabs>
        <w:ind w:left="360"/>
        <w:jc w:val="both"/>
        <w:rPr>
          <w:sz w:val="24"/>
          <w:szCs w:val="24"/>
        </w:rPr>
      </w:pPr>
      <w:r w:rsidRPr="000328A0">
        <w:rPr>
          <w:sz w:val="24"/>
          <w:szCs w:val="24"/>
        </w:rPr>
        <w:t>•</w:t>
      </w:r>
      <w:r w:rsidRPr="000328A0">
        <w:rPr>
          <w:sz w:val="24"/>
          <w:szCs w:val="24"/>
        </w:rPr>
        <w:tab/>
        <w:t>использовать  приобретённые  знания  и  умения  в  практической  деятельности  и повседневной жизни для обоснования правил поведения в окружающей среде; мер профилактики распространения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 оказания первой помощи при травмах, простудных и других заболеваниях, отравлении пищевыми продуктами;</w:t>
      </w:r>
    </w:p>
    <w:p w:rsidR="006D4EF7" w:rsidRPr="000328A0" w:rsidRDefault="006D4EF7" w:rsidP="009D2EDB">
      <w:pPr>
        <w:tabs>
          <w:tab w:val="left" w:pos="567"/>
        </w:tabs>
        <w:ind w:left="360"/>
        <w:jc w:val="both"/>
        <w:rPr>
          <w:sz w:val="24"/>
          <w:szCs w:val="24"/>
        </w:rPr>
      </w:pPr>
      <w:r w:rsidRPr="000328A0">
        <w:rPr>
          <w:sz w:val="24"/>
          <w:szCs w:val="24"/>
        </w:rPr>
        <w:t>•</w:t>
      </w:r>
      <w:r w:rsidRPr="000328A0">
        <w:rPr>
          <w:sz w:val="24"/>
          <w:szCs w:val="24"/>
        </w:rPr>
        <w:tab/>
        <w:t xml:space="preserve">проводить самостоятельный поиск (в том числе с использованием информационных </w:t>
      </w:r>
      <w:r w:rsidRPr="000328A0">
        <w:rPr>
          <w:sz w:val="24"/>
          <w:szCs w:val="24"/>
        </w:rPr>
        <w:lastRenderedPageBreak/>
        <w:t>технологий) биологической информации.</w:t>
      </w:r>
    </w:p>
    <w:p w:rsidR="006D4EF7" w:rsidRPr="000328A0" w:rsidRDefault="006D4EF7" w:rsidP="009D2EDB">
      <w:pPr>
        <w:tabs>
          <w:tab w:val="left" w:pos="567"/>
        </w:tabs>
        <w:ind w:left="360"/>
        <w:jc w:val="center"/>
        <w:rPr>
          <w:b/>
          <w:sz w:val="24"/>
          <w:szCs w:val="24"/>
        </w:rPr>
      </w:pPr>
    </w:p>
    <w:p w:rsidR="006D4EF7" w:rsidRPr="000328A0" w:rsidRDefault="006D4EF7" w:rsidP="00E031DB">
      <w:pPr>
        <w:pStyle w:val="a8"/>
        <w:numPr>
          <w:ilvl w:val="0"/>
          <w:numId w:val="99"/>
        </w:numPr>
        <w:tabs>
          <w:tab w:val="left" w:pos="567"/>
        </w:tabs>
        <w:jc w:val="center"/>
        <w:rPr>
          <w:b/>
          <w:sz w:val="24"/>
          <w:szCs w:val="24"/>
        </w:rPr>
      </w:pPr>
      <w:r w:rsidRPr="000328A0">
        <w:rPr>
          <w:b/>
          <w:sz w:val="24"/>
          <w:szCs w:val="24"/>
        </w:rPr>
        <w:t>Содержание</w:t>
      </w:r>
    </w:p>
    <w:p w:rsidR="006D4EF7" w:rsidRPr="000328A0" w:rsidRDefault="006D4EF7" w:rsidP="009D2EDB">
      <w:pPr>
        <w:tabs>
          <w:tab w:val="left" w:pos="567"/>
        </w:tabs>
        <w:ind w:left="360"/>
        <w:jc w:val="center"/>
        <w:rPr>
          <w:sz w:val="24"/>
          <w:szCs w:val="24"/>
        </w:rPr>
      </w:pPr>
      <w:r w:rsidRPr="000328A0">
        <w:rPr>
          <w:sz w:val="24"/>
          <w:szCs w:val="24"/>
        </w:rPr>
        <w:t>10 класс</w:t>
      </w:r>
    </w:p>
    <w:p w:rsidR="006D4EF7" w:rsidRPr="000328A0" w:rsidRDefault="006D4EF7" w:rsidP="009D2EDB">
      <w:pPr>
        <w:tabs>
          <w:tab w:val="left" w:pos="567"/>
        </w:tabs>
        <w:adjustRightInd w:val="0"/>
        <w:ind w:left="360"/>
        <w:jc w:val="center"/>
        <w:rPr>
          <w:sz w:val="24"/>
          <w:szCs w:val="24"/>
        </w:rPr>
      </w:pPr>
      <w:r w:rsidRPr="000328A0">
        <w:rPr>
          <w:b/>
          <w:bCs/>
          <w:sz w:val="24"/>
          <w:szCs w:val="24"/>
        </w:rPr>
        <w:t>Тема 1. «Биология как наука. Методы научного познания»</w:t>
      </w:r>
    </w:p>
    <w:p w:rsidR="006D4EF7" w:rsidRPr="000328A0" w:rsidRDefault="006D4EF7" w:rsidP="009D2EDB">
      <w:pPr>
        <w:tabs>
          <w:tab w:val="left" w:pos="567"/>
        </w:tabs>
        <w:adjustRightInd w:val="0"/>
        <w:ind w:left="360"/>
        <w:jc w:val="both"/>
        <w:rPr>
          <w:sz w:val="24"/>
          <w:szCs w:val="24"/>
        </w:rPr>
      </w:pPr>
      <w:r w:rsidRPr="000328A0">
        <w:rPr>
          <w:sz w:val="24"/>
          <w:szCs w:val="24"/>
        </w:rPr>
        <w:t>Биология как наука, ее достижения, методы познания живой природы. Роль биологии в формировании современной естественнонаучной картины мира. Биологические термины и понятия. Уровневая организация и эволюция. Основные уровни организации живой природы: клеточный, организменный, популяционно-видовой, биогеоценотический, биосферный. Биологические системы. Общие признаки биологических систем: клеточное строение, особенности химического состава, обмен веществ и превращения энергии, гомеостаз, раздражимость, движение, рост и развитие, воспроизведение, эволюция</w:t>
      </w:r>
    </w:p>
    <w:p w:rsidR="006D4EF7" w:rsidRPr="000328A0" w:rsidRDefault="006D4EF7" w:rsidP="00E031DB">
      <w:pPr>
        <w:pStyle w:val="a8"/>
        <w:numPr>
          <w:ilvl w:val="0"/>
          <w:numId w:val="99"/>
        </w:numPr>
        <w:tabs>
          <w:tab w:val="left" w:pos="567"/>
        </w:tabs>
        <w:adjustRightInd w:val="0"/>
        <w:jc w:val="center"/>
        <w:rPr>
          <w:b/>
          <w:bCs/>
          <w:sz w:val="24"/>
          <w:szCs w:val="24"/>
        </w:rPr>
      </w:pPr>
      <w:r w:rsidRPr="000328A0">
        <w:rPr>
          <w:b/>
          <w:bCs/>
          <w:sz w:val="24"/>
          <w:szCs w:val="24"/>
        </w:rPr>
        <w:t xml:space="preserve"> Тема 2. «Клетка как биологическая система»</w:t>
      </w:r>
    </w:p>
    <w:p w:rsidR="006D4EF7" w:rsidRPr="000328A0" w:rsidRDefault="006D4EF7" w:rsidP="009D2EDB">
      <w:pPr>
        <w:tabs>
          <w:tab w:val="left" w:pos="567"/>
        </w:tabs>
        <w:adjustRightInd w:val="0"/>
        <w:ind w:left="360"/>
        <w:jc w:val="both"/>
        <w:rPr>
          <w:sz w:val="24"/>
          <w:szCs w:val="24"/>
        </w:rPr>
      </w:pPr>
      <w:r w:rsidRPr="000328A0">
        <w:rPr>
          <w:sz w:val="24"/>
          <w:szCs w:val="24"/>
        </w:rPr>
        <w:t>Современная клеточная теория, ее основные положения, роль в формировании современной естественнонаучной картины мира. Развитие знаний о клетке. Клеточное строение организмов – основа единства органического мира, доказательство родства живой природы</w:t>
      </w:r>
    </w:p>
    <w:p w:rsidR="006D4EF7" w:rsidRPr="000328A0" w:rsidRDefault="006D4EF7" w:rsidP="009D2EDB">
      <w:pPr>
        <w:tabs>
          <w:tab w:val="left" w:pos="567"/>
        </w:tabs>
        <w:adjustRightInd w:val="0"/>
        <w:ind w:left="360"/>
        <w:jc w:val="both"/>
        <w:rPr>
          <w:sz w:val="24"/>
          <w:szCs w:val="24"/>
        </w:rPr>
      </w:pPr>
      <w:r w:rsidRPr="000328A0">
        <w:rPr>
          <w:sz w:val="24"/>
          <w:szCs w:val="24"/>
        </w:rPr>
        <w:t>Многообразие клеток. Прокариоты и эукариоты. Сравнительная характеристика клеток растений, животных, бактерий, грибов.</w:t>
      </w:r>
    </w:p>
    <w:p w:rsidR="006D4EF7" w:rsidRPr="000328A0" w:rsidRDefault="006D4EF7" w:rsidP="009D2EDB">
      <w:pPr>
        <w:tabs>
          <w:tab w:val="left" w:pos="567"/>
        </w:tabs>
        <w:adjustRightInd w:val="0"/>
        <w:ind w:left="360"/>
        <w:jc w:val="both"/>
        <w:rPr>
          <w:sz w:val="24"/>
          <w:szCs w:val="24"/>
        </w:rPr>
      </w:pPr>
      <w:r w:rsidRPr="000328A0">
        <w:rPr>
          <w:sz w:val="24"/>
          <w:szCs w:val="24"/>
        </w:rPr>
        <w:t>Химический состав клетки. Макро- и микроэлементы. Взаимосвязь строения и функций неорганических и органических  веществ (белков, нуклеиновых кислот, углеводов, липидов, АТФ), входящих в состав клетки. Роль химических веществ в клетке и организме человека.</w:t>
      </w:r>
    </w:p>
    <w:p w:rsidR="006D4EF7" w:rsidRPr="000328A0" w:rsidRDefault="006D4EF7" w:rsidP="009D2EDB">
      <w:pPr>
        <w:tabs>
          <w:tab w:val="left" w:pos="567"/>
        </w:tabs>
        <w:adjustRightInd w:val="0"/>
        <w:ind w:left="360"/>
        <w:jc w:val="both"/>
        <w:rPr>
          <w:i/>
          <w:iCs/>
          <w:sz w:val="24"/>
          <w:szCs w:val="24"/>
        </w:rPr>
      </w:pPr>
      <w:r w:rsidRPr="000328A0">
        <w:rPr>
          <w:sz w:val="24"/>
          <w:szCs w:val="24"/>
        </w:rPr>
        <w:t>Строение клетки. Взаимосвязь строения и функций частей и органоидов клетки – основа ее целостности. Обмен веществ и превращения энергии – свойства живых организмов. Энергетический обмен и пластический обмен, их взаимосвязь. Стадии энергетического обмена. Брожение и дыхание. Фотосинтез, его значение, космическая роль. Фазы фотосинтеза. Световые и темновые реакции фотосинтеза, их взаимосвязь. Хемосинтез. Роль хемосинтезирующих бактерий на Земле.</w:t>
      </w:r>
      <w:r w:rsidRPr="000328A0">
        <w:rPr>
          <w:i/>
          <w:iCs/>
          <w:sz w:val="24"/>
          <w:szCs w:val="24"/>
        </w:rPr>
        <w:t xml:space="preserve"> </w:t>
      </w:r>
    </w:p>
    <w:p w:rsidR="006D4EF7" w:rsidRPr="000328A0" w:rsidRDefault="006D4EF7" w:rsidP="009D2EDB">
      <w:pPr>
        <w:tabs>
          <w:tab w:val="left" w:pos="567"/>
        </w:tabs>
        <w:adjustRightInd w:val="0"/>
        <w:ind w:left="360"/>
        <w:jc w:val="both"/>
        <w:rPr>
          <w:sz w:val="24"/>
          <w:szCs w:val="24"/>
        </w:rPr>
      </w:pPr>
      <w:r w:rsidRPr="000328A0">
        <w:rPr>
          <w:sz w:val="24"/>
          <w:szCs w:val="24"/>
        </w:rPr>
        <w:t>Генетическая информация в клетке. Гены, генетический код и его свойства. Матричный характер реакций биосинтеза. Биосинтез белка и нуклеиновых кислот.</w:t>
      </w:r>
    </w:p>
    <w:p w:rsidR="006D4EF7" w:rsidRPr="000328A0" w:rsidRDefault="006D4EF7" w:rsidP="009D2EDB">
      <w:pPr>
        <w:tabs>
          <w:tab w:val="left" w:pos="567"/>
        </w:tabs>
        <w:adjustRightInd w:val="0"/>
        <w:ind w:left="360"/>
        <w:jc w:val="both"/>
        <w:rPr>
          <w:sz w:val="24"/>
          <w:szCs w:val="24"/>
        </w:rPr>
      </w:pPr>
      <w:r w:rsidRPr="000328A0">
        <w:rPr>
          <w:sz w:val="24"/>
          <w:szCs w:val="24"/>
        </w:rPr>
        <w:t xml:space="preserve">Клетка – генетическая единица живого. Хромосомы, их строение (форма и размеры) и функции. Число хромосом и их видовое постоянство. Соматические и половые клетки. </w:t>
      </w:r>
    </w:p>
    <w:p w:rsidR="006D4EF7" w:rsidRPr="000328A0" w:rsidRDefault="006D4EF7" w:rsidP="009D2EDB">
      <w:pPr>
        <w:tabs>
          <w:tab w:val="left" w:pos="567"/>
        </w:tabs>
        <w:adjustRightInd w:val="0"/>
        <w:ind w:left="360"/>
        <w:jc w:val="both"/>
        <w:rPr>
          <w:sz w:val="24"/>
          <w:szCs w:val="24"/>
        </w:rPr>
      </w:pPr>
      <w:r w:rsidRPr="000328A0">
        <w:rPr>
          <w:sz w:val="24"/>
          <w:szCs w:val="24"/>
        </w:rPr>
        <w:t>Жизненный цикл клетки: интерфаза и митоз. Митоз – деление соматических клеток. Мейоз. Фазы митоза и мейоза. Развитие половых клеток у растений и животных. Деление клетки – основа роста, развития и размножения организмов. Роль мейоза и митоза</w:t>
      </w:r>
    </w:p>
    <w:p w:rsidR="006D4EF7" w:rsidRPr="000328A0" w:rsidRDefault="006D4EF7" w:rsidP="009D2EDB">
      <w:pPr>
        <w:tabs>
          <w:tab w:val="left" w:pos="567"/>
        </w:tabs>
        <w:adjustRightInd w:val="0"/>
        <w:ind w:left="360"/>
        <w:jc w:val="both"/>
        <w:rPr>
          <w:i/>
          <w:iCs/>
          <w:sz w:val="24"/>
          <w:szCs w:val="24"/>
        </w:rPr>
      </w:pPr>
      <w:r w:rsidRPr="000328A0">
        <w:rPr>
          <w:rFonts w:eastAsia="Calibri"/>
          <w:i/>
          <w:sz w:val="24"/>
          <w:szCs w:val="24"/>
        </w:rPr>
        <w:t xml:space="preserve">Лабораторные работы:  №1 «Денатурация белка», № 2 «Влияние температуры на активность фермента», №3 «Изучение клеток растений и животных под микроскопом», № 4 «Фотосинтез и дыхание», №5 «Митоз в клетках корней лука». </w:t>
      </w:r>
    </w:p>
    <w:p w:rsidR="006D4EF7" w:rsidRPr="000328A0" w:rsidRDefault="006D4EF7" w:rsidP="00E031DB">
      <w:pPr>
        <w:pStyle w:val="a8"/>
        <w:numPr>
          <w:ilvl w:val="0"/>
          <w:numId w:val="99"/>
        </w:numPr>
        <w:tabs>
          <w:tab w:val="left" w:pos="567"/>
        </w:tabs>
        <w:adjustRightInd w:val="0"/>
        <w:jc w:val="center"/>
        <w:rPr>
          <w:b/>
          <w:bCs/>
          <w:sz w:val="24"/>
          <w:szCs w:val="24"/>
        </w:rPr>
      </w:pPr>
      <w:r w:rsidRPr="000328A0">
        <w:rPr>
          <w:b/>
          <w:bCs/>
          <w:sz w:val="24"/>
          <w:szCs w:val="24"/>
        </w:rPr>
        <w:t xml:space="preserve"> Тема 3. «Организм как биологическая система»</w:t>
      </w:r>
    </w:p>
    <w:p w:rsidR="006D4EF7" w:rsidRPr="000328A0" w:rsidRDefault="006D4EF7" w:rsidP="009D2EDB">
      <w:pPr>
        <w:tabs>
          <w:tab w:val="left" w:pos="567"/>
        </w:tabs>
        <w:adjustRightInd w:val="0"/>
        <w:ind w:left="360"/>
        <w:jc w:val="both"/>
        <w:rPr>
          <w:i/>
          <w:iCs/>
          <w:sz w:val="24"/>
          <w:szCs w:val="24"/>
        </w:rPr>
      </w:pPr>
      <w:r w:rsidRPr="000328A0">
        <w:rPr>
          <w:sz w:val="24"/>
          <w:szCs w:val="24"/>
        </w:rPr>
        <w:t>Разнообразие организмов: одноклеточные и многоклеточные; автотрофы, гетеротрофы, аэробы, анаэробы.</w:t>
      </w:r>
      <w:r w:rsidRPr="000328A0">
        <w:rPr>
          <w:i/>
          <w:iCs/>
          <w:sz w:val="24"/>
          <w:szCs w:val="24"/>
        </w:rPr>
        <w:t xml:space="preserve"> </w:t>
      </w:r>
      <w:r w:rsidRPr="000328A0">
        <w:rPr>
          <w:iCs/>
          <w:sz w:val="24"/>
          <w:szCs w:val="24"/>
        </w:rPr>
        <w:t>Бактерии, Грибы, Растения, Животные, Вирусы.</w:t>
      </w:r>
      <w:r w:rsidRPr="000328A0">
        <w:rPr>
          <w:i/>
          <w:iCs/>
          <w:sz w:val="24"/>
          <w:szCs w:val="24"/>
        </w:rPr>
        <w:t xml:space="preserve"> </w:t>
      </w:r>
    </w:p>
    <w:p w:rsidR="006D4EF7" w:rsidRPr="000328A0" w:rsidRDefault="006D4EF7" w:rsidP="009D2EDB">
      <w:pPr>
        <w:tabs>
          <w:tab w:val="left" w:pos="567"/>
        </w:tabs>
        <w:adjustRightInd w:val="0"/>
        <w:ind w:left="360"/>
        <w:jc w:val="both"/>
        <w:rPr>
          <w:sz w:val="24"/>
          <w:szCs w:val="24"/>
        </w:rPr>
      </w:pPr>
      <w:r w:rsidRPr="000328A0">
        <w:rPr>
          <w:sz w:val="24"/>
          <w:szCs w:val="24"/>
        </w:rPr>
        <w:t>Воспроизведение организмов, его значение. Способы размножения, сходство и различие полового и бесполого размножения. Оплодотворение у цветковых растений и позвоночных животных. Внешнее и внутреннее оплодотворение.</w:t>
      </w:r>
    </w:p>
    <w:p w:rsidR="006D4EF7" w:rsidRPr="000328A0" w:rsidRDefault="006D4EF7" w:rsidP="009D2EDB">
      <w:pPr>
        <w:tabs>
          <w:tab w:val="left" w:pos="567"/>
        </w:tabs>
        <w:adjustRightInd w:val="0"/>
        <w:ind w:left="360"/>
        <w:jc w:val="both"/>
        <w:rPr>
          <w:sz w:val="24"/>
          <w:szCs w:val="24"/>
        </w:rPr>
      </w:pPr>
      <w:r w:rsidRPr="000328A0">
        <w:rPr>
          <w:sz w:val="24"/>
          <w:szCs w:val="24"/>
        </w:rPr>
        <w:t>Онтогенез и присущие ему закономерности. Эмбриональное и постэмбриональное развитие организмов. Причины нарушения развития организмов.</w:t>
      </w:r>
    </w:p>
    <w:p w:rsidR="006D4EF7" w:rsidRPr="000328A0" w:rsidRDefault="006D4EF7" w:rsidP="009D2EDB">
      <w:pPr>
        <w:tabs>
          <w:tab w:val="left" w:pos="567"/>
        </w:tabs>
        <w:adjustRightInd w:val="0"/>
        <w:ind w:left="360"/>
        <w:jc w:val="both"/>
        <w:rPr>
          <w:sz w:val="24"/>
          <w:szCs w:val="24"/>
        </w:rPr>
      </w:pPr>
      <w:r w:rsidRPr="000328A0">
        <w:rPr>
          <w:sz w:val="24"/>
          <w:szCs w:val="24"/>
        </w:rPr>
        <w:t xml:space="preserve">Генетика, ее задачи. Наследственность и изменчивость – свойства организмов. Методы генетики. Основные генетические понятия и символика. Хромосомная теория наследственности. Современные представления о гене и геноме. </w:t>
      </w:r>
    </w:p>
    <w:p w:rsidR="006D4EF7" w:rsidRPr="000328A0" w:rsidRDefault="006D4EF7" w:rsidP="009D2EDB">
      <w:pPr>
        <w:tabs>
          <w:tab w:val="left" w:pos="567"/>
        </w:tabs>
        <w:adjustRightInd w:val="0"/>
        <w:ind w:left="360"/>
        <w:jc w:val="both"/>
        <w:rPr>
          <w:i/>
          <w:sz w:val="24"/>
          <w:szCs w:val="24"/>
        </w:rPr>
      </w:pPr>
      <w:r w:rsidRPr="000328A0">
        <w:rPr>
          <w:sz w:val="24"/>
          <w:szCs w:val="24"/>
        </w:rPr>
        <w:t xml:space="preserve">Закономерности наследственности, их цитологические основы. Закономерности наследования, установленные Г. Менделем, их цитологические основы (моно- и дигибридное скрещивание). Законы Т. Моргана: сцепленное наследование признаков, нарушение сцепления генов. Генетика пола. Наследование признаков, сцепленных с полом. Взаимодействие генов. Генотип как </w:t>
      </w:r>
      <w:r w:rsidRPr="000328A0">
        <w:rPr>
          <w:sz w:val="24"/>
          <w:szCs w:val="24"/>
        </w:rPr>
        <w:lastRenderedPageBreak/>
        <w:t>целостная система. Генетика человека. Методы изучения генетики человека. Решение генетических задач. Составление схем скрещивания</w:t>
      </w:r>
      <w:r w:rsidRPr="000328A0">
        <w:rPr>
          <w:i/>
          <w:sz w:val="24"/>
          <w:szCs w:val="24"/>
        </w:rPr>
        <w:t>.</w:t>
      </w:r>
    </w:p>
    <w:p w:rsidR="006D4EF7" w:rsidRPr="000328A0" w:rsidRDefault="006D4EF7" w:rsidP="009D2EDB">
      <w:pPr>
        <w:tabs>
          <w:tab w:val="left" w:pos="567"/>
        </w:tabs>
        <w:adjustRightInd w:val="0"/>
        <w:ind w:left="360"/>
        <w:jc w:val="both"/>
        <w:rPr>
          <w:sz w:val="24"/>
          <w:szCs w:val="24"/>
        </w:rPr>
      </w:pPr>
      <w:r w:rsidRPr="000328A0">
        <w:rPr>
          <w:sz w:val="24"/>
          <w:szCs w:val="24"/>
        </w:rPr>
        <w:t>Закономерности изменчивости. Ненаследственная (модификационная) изменчивость. Норма реакции. Наследственная изменчивость: мутационная, комбинативная. Виды мутаций и их причины. Значение изменчивости в жизни организмов и в эволюцию.</w:t>
      </w:r>
    </w:p>
    <w:p w:rsidR="006D4EF7" w:rsidRPr="000328A0" w:rsidRDefault="006D4EF7" w:rsidP="009D2EDB">
      <w:pPr>
        <w:tabs>
          <w:tab w:val="left" w:pos="567"/>
        </w:tabs>
        <w:adjustRightInd w:val="0"/>
        <w:ind w:left="360"/>
        <w:jc w:val="both"/>
        <w:rPr>
          <w:sz w:val="24"/>
          <w:szCs w:val="24"/>
        </w:rPr>
      </w:pPr>
      <w:r w:rsidRPr="000328A0">
        <w:rPr>
          <w:sz w:val="24"/>
          <w:szCs w:val="24"/>
        </w:rPr>
        <w:t xml:space="preserve">Значение генетики для медицины. Наследственные болезни человека, их причины, профилактика. Вредное влияние мутагенов, алкоголя, наркотиков, никотина на генетический аппарат клетки. Защита среды от загрязнения мутагенами. Выявление источников мутагенов в окружающей среде (косвенно) и оценка возможных последствий их влияния на собственный организм. Решение биологических задач. </w:t>
      </w:r>
    </w:p>
    <w:p w:rsidR="006D4EF7" w:rsidRPr="000328A0" w:rsidRDefault="006D4EF7" w:rsidP="009D2EDB">
      <w:pPr>
        <w:tabs>
          <w:tab w:val="left" w:pos="567"/>
        </w:tabs>
        <w:adjustRightInd w:val="0"/>
        <w:ind w:left="360"/>
        <w:jc w:val="both"/>
        <w:rPr>
          <w:sz w:val="24"/>
          <w:szCs w:val="24"/>
        </w:rPr>
      </w:pPr>
      <w:r w:rsidRPr="000328A0">
        <w:rPr>
          <w:sz w:val="24"/>
          <w:szCs w:val="24"/>
        </w:rPr>
        <w:t>Селекция, ее задачи и практическое значение.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 их генетические основы. Методы выведения новых сортов растений, пород животных, штаммов микроорганизмов. Значение генетики для селекции. Биологические основы выращивания культурных растений и домашних животных.</w:t>
      </w:r>
    </w:p>
    <w:p w:rsidR="006D4EF7" w:rsidRPr="000328A0" w:rsidRDefault="006D4EF7" w:rsidP="009D2EDB">
      <w:pPr>
        <w:tabs>
          <w:tab w:val="left" w:pos="567"/>
        </w:tabs>
        <w:adjustRightInd w:val="0"/>
        <w:ind w:left="360"/>
        <w:jc w:val="both"/>
        <w:rPr>
          <w:sz w:val="24"/>
          <w:szCs w:val="24"/>
        </w:rPr>
      </w:pPr>
      <w:r w:rsidRPr="000328A0">
        <w:rPr>
          <w:sz w:val="24"/>
          <w:szCs w:val="24"/>
        </w:rPr>
        <w:t>Биотехнология, ее направления. Клеточная и генная инженерия, клонирование.</w:t>
      </w:r>
    </w:p>
    <w:p w:rsidR="006D4EF7" w:rsidRPr="000328A0" w:rsidRDefault="006D4EF7" w:rsidP="009D2EDB">
      <w:pPr>
        <w:tabs>
          <w:tab w:val="left" w:pos="567"/>
        </w:tabs>
        <w:adjustRightInd w:val="0"/>
        <w:ind w:left="360"/>
        <w:jc w:val="both"/>
        <w:rPr>
          <w:b/>
          <w:bCs/>
          <w:sz w:val="24"/>
          <w:szCs w:val="24"/>
        </w:rPr>
      </w:pPr>
    </w:p>
    <w:p w:rsidR="006D4EF7" w:rsidRPr="000328A0" w:rsidRDefault="006D4EF7" w:rsidP="009D2EDB">
      <w:pPr>
        <w:tabs>
          <w:tab w:val="left" w:pos="567"/>
        </w:tabs>
        <w:adjustRightInd w:val="0"/>
        <w:ind w:left="360"/>
        <w:jc w:val="center"/>
        <w:rPr>
          <w:bCs/>
          <w:sz w:val="24"/>
          <w:szCs w:val="24"/>
        </w:rPr>
      </w:pPr>
      <w:r w:rsidRPr="000328A0">
        <w:rPr>
          <w:bCs/>
          <w:sz w:val="24"/>
          <w:szCs w:val="24"/>
        </w:rPr>
        <w:t>11 класс</w:t>
      </w:r>
    </w:p>
    <w:p w:rsidR="006D4EF7" w:rsidRPr="000328A0" w:rsidRDefault="006D4EF7" w:rsidP="009D2EDB">
      <w:pPr>
        <w:tabs>
          <w:tab w:val="left" w:pos="567"/>
        </w:tabs>
        <w:adjustRightInd w:val="0"/>
        <w:ind w:left="360"/>
        <w:jc w:val="both"/>
        <w:rPr>
          <w:b/>
          <w:bCs/>
          <w:sz w:val="24"/>
          <w:szCs w:val="24"/>
        </w:rPr>
      </w:pPr>
      <w:r w:rsidRPr="000328A0">
        <w:rPr>
          <w:bCs/>
          <w:sz w:val="24"/>
          <w:szCs w:val="24"/>
        </w:rPr>
        <w:t xml:space="preserve">Тема 1. </w:t>
      </w:r>
      <w:r w:rsidRPr="000328A0">
        <w:rPr>
          <w:b/>
          <w:bCs/>
          <w:sz w:val="24"/>
          <w:szCs w:val="24"/>
        </w:rPr>
        <w:t xml:space="preserve"> «Система и многообразие органического мира»</w:t>
      </w:r>
    </w:p>
    <w:p w:rsidR="006D4EF7" w:rsidRPr="000328A0" w:rsidRDefault="006D4EF7" w:rsidP="009D2EDB">
      <w:pPr>
        <w:tabs>
          <w:tab w:val="left" w:pos="567"/>
        </w:tabs>
        <w:adjustRightInd w:val="0"/>
        <w:ind w:left="360"/>
        <w:jc w:val="both"/>
        <w:rPr>
          <w:sz w:val="24"/>
          <w:szCs w:val="24"/>
        </w:rPr>
      </w:pPr>
      <w:r w:rsidRPr="000328A0">
        <w:rPr>
          <w:sz w:val="24"/>
          <w:szCs w:val="24"/>
        </w:rPr>
        <w:t>Основные</w:t>
      </w:r>
      <w:r w:rsidRPr="000328A0">
        <w:rPr>
          <w:sz w:val="24"/>
          <w:szCs w:val="24"/>
        </w:rPr>
        <w:tab/>
        <w:t>систематические</w:t>
      </w:r>
      <w:r w:rsidRPr="000328A0">
        <w:rPr>
          <w:sz w:val="24"/>
          <w:szCs w:val="24"/>
        </w:rPr>
        <w:tab/>
        <w:t xml:space="preserve">(таксономические) категории, их соподчинённость. </w:t>
      </w:r>
    </w:p>
    <w:p w:rsidR="006D4EF7" w:rsidRPr="000328A0" w:rsidRDefault="006D4EF7" w:rsidP="009D2EDB">
      <w:pPr>
        <w:tabs>
          <w:tab w:val="left" w:pos="567"/>
        </w:tabs>
        <w:adjustRightInd w:val="0"/>
        <w:ind w:left="360"/>
        <w:jc w:val="both"/>
        <w:rPr>
          <w:sz w:val="24"/>
          <w:szCs w:val="24"/>
        </w:rPr>
      </w:pPr>
      <w:r w:rsidRPr="000328A0">
        <w:rPr>
          <w:sz w:val="24"/>
          <w:szCs w:val="24"/>
        </w:rPr>
        <w:t>Многообразие</w:t>
      </w:r>
      <w:r w:rsidRPr="000328A0">
        <w:rPr>
          <w:sz w:val="24"/>
          <w:szCs w:val="24"/>
        </w:rPr>
        <w:tab/>
        <w:t>организмов.</w:t>
      </w:r>
      <w:r w:rsidRPr="000328A0">
        <w:rPr>
          <w:sz w:val="24"/>
          <w:szCs w:val="24"/>
        </w:rPr>
        <w:tab/>
        <w:t>Одноклеточные</w:t>
      </w:r>
      <w:r w:rsidRPr="000328A0">
        <w:rPr>
          <w:sz w:val="24"/>
          <w:szCs w:val="24"/>
        </w:rPr>
        <w:tab/>
        <w:t>и</w:t>
      </w:r>
      <w:r w:rsidRPr="000328A0">
        <w:rPr>
          <w:sz w:val="24"/>
          <w:szCs w:val="24"/>
        </w:rPr>
        <w:tab/>
        <w:t>многоклеточные,</w:t>
      </w:r>
      <w:r w:rsidRPr="000328A0">
        <w:rPr>
          <w:sz w:val="24"/>
          <w:szCs w:val="24"/>
        </w:rPr>
        <w:tab/>
        <w:t>автотрофы</w:t>
      </w:r>
      <w:r w:rsidRPr="000328A0">
        <w:rPr>
          <w:sz w:val="24"/>
          <w:szCs w:val="24"/>
        </w:rPr>
        <w:tab/>
        <w:t>и гетеротрофы,</w:t>
      </w:r>
      <w:r w:rsidRPr="000328A0">
        <w:rPr>
          <w:sz w:val="24"/>
          <w:szCs w:val="24"/>
        </w:rPr>
        <w:tab/>
        <w:t>аэробы</w:t>
      </w:r>
      <w:r w:rsidRPr="000328A0">
        <w:rPr>
          <w:sz w:val="24"/>
          <w:szCs w:val="24"/>
        </w:rPr>
        <w:tab/>
        <w:t>и анаэробы.</w:t>
      </w:r>
      <w:r w:rsidRPr="000328A0">
        <w:rPr>
          <w:sz w:val="24"/>
          <w:szCs w:val="24"/>
        </w:rPr>
        <w:tab/>
      </w:r>
    </w:p>
    <w:p w:rsidR="006D4EF7" w:rsidRPr="000328A0" w:rsidRDefault="006D4EF7" w:rsidP="009D2EDB">
      <w:pPr>
        <w:tabs>
          <w:tab w:val="left" w:pos="567"/>
        </w:tabs>
        <w:adjustRightInd w:val="0"/>
        <w:ind w:left="360"/>
        <w:jc w:val="both"/>
        <w:rPr>
          <w:sz w:val="24"/>
          <w:szCs w:val="24"/>
        </w:rPr>
      </w:pPr>
      <w:r w:rsidRPr="000328A0">
        <w:rPr>
          <w:sz w:val="24"/>
          <w:szCs w:val="24"/>
        </w:rPr>
        <w:t>Вирусы - неклеточные формы жизни. Меры профилактики распространения вирусных заболеваний.</w:t>
      </w:r>
    </w:p>
    <w:p w:rsidR="006D4EF7" w:rsidRPr="000328A0" w:rsidRDefault="006D4EF7" w:rsidP="009D2EDB">
      <w:pPr>
        <w:tabs>
          <w:tab w:val="left" w:pos="567"/>
        </w:tabs>
        <w:adjustRightInd w:val="0"/>
        <w:ind w:left="360"/>
        <w:jc w:val="both"/>
        <w:rPr>
          <w:sz w:val="24"/>
          <w:szCs w:val="24"/>
        </w:rPr>
      </w:pPr>
      <w:r w:rsidRPr="000328A0">
        <w:rPr>
          <w:sz w:val="24"/>
          <w:szCs w:val="24"/>
        </w:rPr>
        <w:t>Царство Бактерии, строение, жизнедеятельность, размножение, роль в природе. Бактерии - возбудители заболеваний растений, животных, человека. Профилактика заболеваний, вызываемых бактериями.</w:t>
      </w:r>
    </w:p>
    <w:p w:rsidR="006D4EF7" w:rsidRPr="000328A0" w:rsidRDefault="006D4EF7" w:rsidP="009D2EDB">
      <w:pPr>
        <w:tabs>
          <w:tab w:val="left" w:pos="567"/>
        </w:tabs>
        <w:adjustRightInd w:val="0"/>
        <w:ind w:left="360"/>
        <w:jc w:val="both"/>
        <w:rPr>
          <w:sz w:val="24"/>
          <w:szCs w:val="24"/>
        </w:rPr>
      </w:pPr>
      <w:r w:rsidRPr="000328A0">
        <w:rPr>
          <w:sz w:val="24"/>
          <w:szCs w:val="24"/>
        </w:rPr>
        <w:t>Царство растений. Строение (ткани, клетки, органы), жизнедеятельность и размножение растительного организма (на примере покрытосеменных растений). Распознавание (на рисунках) органов растений. Многообразие растений. Основные отделы растений. Водоросли, их строение, разнообразие и роль в природе. Мхи, папоротникообразные, голосеменные, их строение, разнообразие и роль в природе. Покрытосеменные растения. Однодольные и двудольные, их основные семейства. Роль растений в природе и жизни человека.</w:t>
      </w:r>
    </w:p>
    <w:p w:rsidR="006D4EF7" w:rsidRPr="000328A0" w:rsidRDefault="006D4EF7" w:rsidP="009D2EDB">
      <w:pPr>
        <w:tabs>
          <w:tab w:val="left" w:pos="567"/>
        </w:tabs>
        <w:adjustRightInd w:val="0"/>
        <w:ind w:left="360"/>
        <w:jc w:val="both"/>
        <w:rPr>
          <w:sz w:val="24"/>
          <w:szCs w:val="24"/>
        </w:rPr>
      </w:pPr>
      <w:r w:rsidRPr="000328A0">
        <w:rPr>
          <w:sz w:val="24"/>
          <w:szCs w:val="24"/>
        </w:rPr>
        <w:t>Царство грибов, строение, жизнедеятельность, размножение. Использование грибов для получения продуктов питания и лекарств. Распознавание съедобных и ядовитых грибов. Лишайники, их разнообразие, особенности строения и жизнедеятельности. Роль в природе грибов и лишайников.</w:t>
      </w:r>
    </w:p>
    <w:p w:rsidR="006D4EF7" w:rsidRPr="000328A0" w:rsidRDefault="006D4EF7" w:rsidP="009D2EDB">
      <w:pPr>
        <w:tabs>
          <w:tab w:val="left" w:pos="567"/>
        </w:tabs>
        <w:adjustRightInd w:val="0"/>
        <w:ind w:left="360"/>
        <w:jc w:val="both"/>
        <w:rPr>
          <w:sz w:val="24"/>
          <w:szCs w:val="24"/>
        </w:rPr>
      </w:pPr>
      <w:r w:rsidRPr="000328A0">
        <w:rPr>
          <w:sz w:val="24"/>
          <w:szCs w:val="24"/>
        </w:rPr>
        <w:t>Царство животных. Одноклеточные и многоклеточные животные. Характеристика основных типов беспозвоночных, классов членистоногих. Особенности строения, жизнедеятельности, размножения, роль в природе и жизни человека. Хордовые животные. Характеристика основных классов. Роль в природе и жизни человека. Распознавание (на рисунках) органов и систем органов у животных.</w:t>
      </w:r>
    </w:p>
    <w:p w:rsidR="006D4EF7" w:rsidRPr="000328A0" w:rsidRDefault="006D4EF7" w:rsidP="009D2EDB">
      <w:pPr>
        <w:tabs>
          <w:tab w:val="left" w:pos="567"/>
        </w:tabs>
        <w:adjustRightInd w:val="0"/>
        <w:ind w:left="360"/>
        <w:jc w:val="both"/>
        <w:rPr>
          <w:i/>
          <w:sz w:val="24"/>
          <w:szCs w:val="24"/>
        </w:rPr>
      </w:pPr>
      <w:r w:rsidRPr="000328A0">
        <w:rPr>
          <w:i/>
          <w:sz w:val="24"/>
          <w:szCs w:val="24"/>
        </w:rPr>
        <w:t>Лабораторные работы:  №1: «Ткани высших растений»</w:t>
      </w:r>
    </w:p>
    <w:p w:rsidR="006D4EF7" w:rsidRPr="000328A0" w:rsidRDefault="006D4EF7" w:rsidP="009D2EDB">
      <w:pPr>
        <w:tabs>
          <w:tab w:val="left" w:pos="567"/>
        </w:tabs>
        <w:adjustRightInd w:val="0"/>
        <w:ind w:left="360"/>
        <w:jc w:val="both"/>
        <w:rPr>
          <w:sz w:val="24"/>
          <w:szCs w:val="24"/>
        </w:rPr>
      </w:pPr>
      <w:r w:rsidRPr="000328A0">
        <w:rPr>
          <w:b/>
          <w:i/>
          <w:sz w:val="24"/>
          <w:szCs w:val="24"/>
        </w:rPr>
        <w:t>Тема 2. «Организм человека и его здоровье»</w:t>
      </w:r>
      <w:r w:rsidRPr="000328A0">
        <w:rPr>
          <w:sz w:val="24"/>
          <w:szCs w:val="24"/>
        </w:rPr>
        <w:t xml:space="preserve"> (6ч)</w:t>
      </w:r>
    </w:p>
    <w:p w:rsidR="006D4EF7" w:rsidRPr="000328A0" w:rsidRDefault="006D4EF7" w:rsidP="009D2EDB">
      <w:pPr>
        <w:tabs>
          <w:tab w:val="left" w:pos="567"/>
        </w:tabs>
        <w:adjustRightInd w:val="0"/>
        <w:ind w:left="360"/>
        <w:jc w:val="both"/>
        <w:rPr>
          <w:sz w:val="24"/>
          <w:szCs w:val="24"/>
        </w:rPr>
      </w:pPr>
      <w:r w:rsidRPr="000328A0">
        <w:rPr>
          <w:sz w:val="24"/>
          <w:szCs w:val="24"/>
        </w:rPr>
        <w:t>Предмет изучения анатомии, физиологии и гигиены человека. Ткани.  Распознавание (на рисунках) тканей, органов и систем органов.</w:t>
      </w:r>
    </w:p>
    <w:p w:rsidR="006D4EF7" w:rsidRPr="000328A0" w:rsidRDefault="006D4EF7" w:rsidP="009D2EDB">
      <w:pPr>
        <w:tabs>
          <w:tab w:val="left" w:pos="567"/>
        </w:tabs>
        <w:adjustRightInd w:val="0"/>
        <w:ind w:left="360"/>
        <w:jc w:val="both"/>
        <w:rPr>
          <w:sz w:val="24"/>
          <w:szCs w:val="24"/>
        </w:rPr>
      </w:pPr>
      <w:r w:rsidRPr="000328A0">
        <w:rPr>
          <w:sz w:val="24"/>
          <w:szCs w:val="24"/>
        </w:rPr>
        <w:t xml:space="preserve">Опорно-двигательная система, ее строение и функционирование. Первая помощь при травмах. </w:t>
      </w:r>
    </w:p>
    <w:p w:rsidR="006D4EF7" w:rsidRPr="000328A0" w:rsidRDefault="006D4EF7" w:rsidP="009D2EDB">
      <w:pPr>
        <w:tabs>
          <w:tab w:val="left" w:pos="567"/>
        </w:tabs>
        <w:adjustRightInd w:val="0"/>
        <w:ind w:left="360"/>
        <w:jc w:val="both"/>
        <w:rPr>
          <w:sz w:val="24"/>
          <w:szCs w:val="24"/>
        </w:rPr>
      </w:pPr>
      <w:r w:rsidRPr="000328A0">
        <w:rPr>
          <w:sz w:val="24"/>
          <w:szCs w:val="24"/>
        </w:rPr>
        <w:t>Строение и работа дыхательной системы. Газообмен в легких и тканях.. Заболевания органов дыхания.</w:t>
      </w:r>
    </w:p>
    <w:p w:rsidR="006D4EF7" w:rsidRPr="000328A0" w:rsidRDefault="006D4EF7" w:rsidP="009D2EDB">
      <w:pPr>
        <w:tabs>
          <w:tab w:val="left" w:pos="567"/>
        </w:tabs>
        <w:adjustRightInd w:val="0"/>
        <w:ind w:left="360"/>
        <w:jc w:val="both"/>
        <w:rPr>
          <w:sz w:val="24"/>
          <w:szCs w:val="24"/>
        </w:rPr>
      </w:pPr>
      <w:r w:rsidRPr="000328A0">
        <w:rPr>
          <w:sz w:val="24"/>
          <w:szCs w:val="24"/>
        </w:rPr>
        <w:t xml:space="preserve">Внутренняя среда организма человека. Кровь и кровообращение. Группы крови. Переливание крови. Иммунитет. Первая помощь при кровотечениях. </w:t>
      </w:r>
    </w:p>
    <w:p w:rsidR="006D4EF7" w:rsidRPr="000328A0" w:rsidRDefault="006D4EF7" w:rsidP="009D2EDB">
      <w:pPr>
        <w:tabs>
          <w:tab w:val="left" w:pos="567"/>
        </w:tabs>
        <w:adjustRightInd w:val="0"/>
        <w:ind w:left="360"/>
        <w:jc w:val="both"/>
        <w:rPr>
          <w:sz w:val="24"/>
          <w:szCs w:val="24"/>
        </w:rPr>
      </w:pPr>
      <w:r w:rsidRPr="000328A0">
        <w:rPr>
          <w:sz w:val="24"/>
          <w:szCs w:val="24"/>
        </w:rPr>
        <w:t xml:space="preserve">Нейрогуморальная регуляция процессов жизнедеятельности организма как основа его </w:t>
      </w:r>
      <w:r w:rsidRPr="000328A0">
        <w:rPr>
          <w:sz w:val="24"/>
          <w:szCs w:val="24"/>
        </w:rPr>
        <w:lastRenderedPageBreak/>
        <w:t xml:space="preserve">целостности, связи со средой. Нервная и эндокринная системы. Высшая нервная деятельность. Особенности психики человека. Рефлекторная теория поведения. Врожденные и приобретенные формы поведения. Сон, его значение. Сознание, память, эмоции, речь, мышление. </w:t>
      </w:r>
    </w:p>
    <w:p w:rsidR="006D4EF7" w:rsidRPr="000328A0" w:rsidRDefault="006D4EF7" w:rsidP="009D2EDB">
      <w:pPr>
        <w:tabs>
          <w:tab w:val="left" w:pos="567"/>
        </w:tabs>
        <w:adjustRightInd w:val="0"/>
        <w:ind w:left="360"/>
        <w:jc w:val="both"/>
        <w:rPr>
          <w:sz w:val="24"/>
          <w:szCs w:val="24"/>
        </w:rPr>
      </w:pPr>
      <w:r w:rsidRPr="000328A0">
        <w:rPr>
          <w:sz w:val="24"/>
          <w:szCs w:val="24"/>
        </w:rPr>
        <w:t>Мочевыделительная система и кожа. Их  строение, работа и гигиена.</w:t>
      </w:r>
    </w:p>
    <w:p w:rsidR="006D4EF7" w:rsidRPr="000328A0" w:rsidRDefault="006D4EF7" w:rsidP="009D2EDB">
      <w:pPr>
        <w:tabs>
          <w:tab w:val="left" w:pos="567"/>
        </w:tabs>
        <w:adjustRightInd w:val="0"/>
        <w:ind w:left="360"/>
        <w:jc w:val="both"/>
        <w:rPr>
          <w:sz w:val="24"/>
          <w:szCs w:val="24"/>
        </w:rPr>
      </w:pPr>
      <w:r w:rsidRPr="000328A0">
        <w:rPr>
          <w:sz w:val="24"/>
          <w:szCs w:val="24"/>
        </w:rPr>
        <w:t>Анализаторы, их роль в организме. Строение и функции.</w:t>
      </w:r>
    </w:p>
    <w:p w:rsidR="006D4EF7" w:rsidRPr="000328A0" w:rsidRDefault="006D4EF7" w:rsidP="009D2EDB">
      <w:pPr>
        <w:tabs>
          <w:tab w:val="left" w:pos="567"/>
        </w:tabs>
        <w:adjustRightInd w:val="0"/>
        <w:ind w:left="360"/>
        <w:jc w:val="both"/>
        <w:rPr>
          <w:sz w:val="24"/>
          <w:szCs w:val="24"/>
        </w:rPr>
      </w:pPr>
      <w:r w:rsidRPr="000328A0">
        <w:rPr>
          <w:sz w:val="24"/>
          <w:szCs w:val="24"/>
        </w:rPr>
        <w:t>Обмен веществ и превращение энергии в организме человека. Витамины.</w:t>
      </w:r>
    </w:p>
    <w:p w:rsidR="006D4EF7" w:rsidRPr="000328A0" w:rsidRDefault="006D4EF7" w:rsidP="009D2EDB">
      <w:pPr>
        <w:tabs>
          <w:tab w:val="left" w:pos="567"/>
        </w:tabs>
        <w:adjustRightInd w:val="0"/>
        <w:ind w:left="360"/>
        <w:jc w:val="both"/>
        <w:rPr>
          <w:sz w:val="24"/>
          <w:szCs w:val="24"/>
        </w:rPr>
      </w:pPr>
      <w:r w:rsidRPr="000328A0">
        <w:rPr>
          <w:sz w:val="24"/>
          <w:szCs w:val="24"/>
        </w:rPr>
        <w:t>Половая система человека Размножение и развитие человека. Репродуктивное здоровье человека. Последствия влияния алкоголя, никотина, наркотических веществ на развитие зародыша человека.</w:t>
      </w:r>
    </w:p>
    <w:p w:rsidR="006D4EF7" w:rsidRPr="000328A0" w:rsidRDefault="006D4EF7" w:rsidP="009D2EDB">
      <w:pPr>
        <w:tabs>
          <w:tab w:val="left" w:pos="567"/>
        </w:tabs>
        <w:adjustRightInd w:val="0"/>
        <w:ind w:left="360"/>
        <w:jc w:val="both"/>
        <w:rPr>
          <w:sz w:val="24"/>
          <w:szCs w:val="24"/>
        </w:rPr>
      </w:pPr>
      <w:r w:rsidRPr="000328A0">
        <w:rPr>
          <w:sz w:val="24"/>
          <w:szCs w:val="24"/>
        </w:rPr>
        <w:t>Личная и общественная гигиена, здоровый образ жизни. Профилактика инфекционных заболеваний (вирусных, бактериальных, грибковых, вызываемых животными). Предупреждение травматизма, приемы оказания первой помощи. Вредные и полезные привычки. Зависимость здоровья человека от состояния окружающей среды. Соблюдение санитарно-гигиенических норм и правил здорового образа жизни.</w:t>
      </w:r>
    </w:p>
    <w:p w:rsidR="006D4EF7" w:rsidRPr="000328A0" w:rsidRDefault="006D4EF7" w:rsidP="009D2EDB">
      <w:pPr>
        <w:tabs>
          <w:tab w:val="left" w:pos="567"/>
        </w:tabs>
        <w:adjustRightInd w:val="0"/>
        <w:ind w:left="360"/>
        <w:jc w:val="both"/>
        <w:rPr>
          <w:i/>
          <w:sz w:val="24"/>
          <w:szCs w:val="24"/>
        </w:rPr>
      </w:pPr>
      <w:r w:rsidRPr="000328A0">
        <w:rPr>
          <w:rFonts w:eastAsia="Calibri"/>
          <w:i/>
          <w:sz w:val="24"/>
          <w:szCs w:val="24"/>
        </w:rPr>
        <w:t xml:space="preserve">Лабораторные работы: № 2 «Изучение тканей организма человека», № 3 «Микроскопическое строение кости», № 4 «Влияние физической нагрузки на частоту сердечных сокращений человека»,   № 5  «Влияние кофе на электрокардиограмму человека»  </w:t>
      </w:r>
    </w:p>
    <w:p w:rsidR="006D4EF7" w:rsidRPr="000328A0" w:rsidRDefault="006D4EF7" w:rsidP="009D2EDB">
      <w:pPr>
        <w:tabs>
          <w:tab w:val="left" w:pos="567"/>
        </w:tabs>
        <w:adjustRightInd w:val="0"/>
        <w:ind w:left="360"/>
        <w:jc w:val="both"/>
        <w:rPr>
          <w:b/>
          <w:i/>
          <w:sz w:val="24"/>
          <w:szCs w:val="24"/>
        </w:rPr>
      </w:pPr>
      <w:r w:rsidRPr="000328A0">
        <w:rPr>
          <w:b/>
          <w:i/>
          <w:sz w:val="24"/>
          <w:szCs w:val="24"/>
        </w:rPr>
        <w:t>Тема 3. «Эволюция живой природы»</w:t>
      </w:r>
    </w:p>
    <w:p w:rsidR="006D4EF7" w:rsidRPr="000328A0" w:rsidRDefault="006D4EF7" w:rsidP="009D2EDB">
      <w:pPr>
        <w:tabs>
          <w:tab w:val="left" w:pos="567"/>
        </w:tabs>
        <w:adjustRightInd w:val="0"/>
        <w:ind w:left="360"/>
        <w:jc w:val="both"/>
        <w:rPr>
          <w:sz w:val="24"/>
          <w:szCs w:val="24"/>
        </w:rPr>
      </w:pPr>
      <w:r w:rsidRPr="000328A0">
        <w:rPr>
          <w:sz w:val="24"/>
          <w:szCs w:val="24"/>
        </w:rPr>
        <w:t xml:space="preserve">Вид, его критерии. Популяция – структурная единица вида и элементарная единица эволюции. Микроэволюция. Образование новых видов. Способы видообразования. Сохранение многообразия видов как основа устойчивости биосферы. </w:t>
      </w:r>
    </w:p>
    <w:p w:rsidR="006D4EF7" w:rsidRPr="000328A0" w:rsidRDefault="006D4EF7" w:rsidP="009D2EDB">
      <w:pPr>
        <w:tabs>
          <w:tab w:val="left" w:pos="567"/>
        </w:tabs>
        <w:adjustRightInd w:val="0"/>
        <w:ind w:left="360"/>
        <w:jc w:val="both"/>
        <w:rPr>
          <w:sz w:val="24"/>
          <w:szCs w:val="24"/>
        </w:rPr>
      </w:pPr>
      <w:r w:rsidRPr="000328A0">
        <w:rPr>
          <w:sz w:val="24"/>
          <w:szCs w:val="24"/>
        </w:rPr>
        <w:t>Развитие эволюционных идей. Значение эволюционной теории Ч. Дарвина. Взаимосвязь движущих сил эволюции. Формы естественного отбора, виды борьбы за существование. Синтетическая теория эволюции. Элементарные факторы эволюции. Исследования С.С. Четверикова. Роль эволюционной теории в формировании современной естественнонаучной картины мира.</w:t>
      </w:r>
    </w:p>
    <w:p w:rsidR="006D4EF7" w:rsidRPr="000328A0" w:rsidRDefault="006D4EF7" w:rsidP="009D2EDB">
      <w:pPr>
        <w:tabs>
          <w:tab w:val="left" w:pos="567"/>
        </w:tabs>
        <w:adjustRightInd w:val="0"/>
        <w:ind w:left="360"/>
        <w:jc w:val="both"/>
        <w:rPr>
          <w:sz w:val="24"/>
          <w:szCs w:val="24"/>
        </w:rPr>
      </w:pPr>
      <w:r w:rsidRPr="000328A0">
        <w:rPr>
          <w:sz w:val="24"/>
          <w:szCs w:val="24"/>
        </w:rPr>
        <w:t xml:space="preserve"> Доказательства эволюции живой природы. Результаты эволюции: приспособленность организмов к среде обитания, многообразие видов.</w:t>
      </w:r>
    </w:p>
    <w:p w:rsidR="006D4EF7" w:rsidRPr="000328A0" w:rsidRDefault="006D4EF7" w:rsidP="009D2EDB">
      <w:pPr>
        <w:tabs>
          <w:tab w:val="left" w:pos="567"/>
        </w:tabs>
        <w:adjustRightInd w:val="0"/>
        <w:ind w:left="360"/>
        <w:jc w:val="both"/>
        <w:rPr>
          <w:sz w:val="24"/>
          <w:szCs w:val="24"/>
        </w:rPr>
      </w:pPr>
      <w:r w:rsidRPr="000328A0">
        <w:rPr>
          <w:sz w:val="24"/>
          <w:szCs w:val="24"/>
        </w:rPr>
        <w:t xml:space="preserve"> Макроэволюция. Направления и пути эволюции (А.Н. Северцов, И.И. Шмальгаузен). Биологический прогресс и регресс, ароморфоз, идиоадаптация, дегенерация. Причины биологического прогресса и регресса. Гипотезы возникновения жизни на Земле. Основные ароморфозы в эволюции растений и животных. Усложнение живых организмов на Земле в процессе эволюции. </w:t>
      </w:r>
    </w:p>
    <w:p w:rsidR="006D4EF7" w:rsidRPr="000328A0" w:rsidRDefault="006D4EF7" w:rsidP="009D2EDB">
      <w:pPr>
        <w:tabs>
          <w:tab w:val="left" w:pos="567"/>
        </w:tabs>
        <w:adjustRightInd w:val="0"/>
        <w:ind w:left="360"/>
        <w:jc w:val="both"/>
        <w:rPr>
          <w:sz w:val="24"/>
          <w:szCs w:val="24"/>
        </w:rPr>
      </w:pPr>
      <w:r w:rsidRPr="000328A0">
        <w:rPr>
          <w:sz w:val="24"/>
          <w:szCs w:val="24"/>
        </w:rPr>
        <w:t>Происхождение человека. Человек как вид, его место в системе органического мира. Гипотезы происхождения человека современного вида. Движущие силы и этапы эволюции человека. Человеческие расы, их генетическое родство. Биосоциальная природа человека. Социальная и природная среда, адаптации к ней человека</w:t>
      </w:r>
    </w:p>
    <w:p w:rsidR="006D4EF7" w:rsidRPr="000328A0" w:rsidRDefault="006D4EF7" w:rsidP="009D2EDB">
      <w:pPr>
        <w:tabs>
          <w:tab w:val="left" w:pos="567"/>
        </w:tabs>
        <w:adjustRightInd w:val="0"/>
        <w:ind w:left="360"/>
        <w:jc w:val="both"/>
        <w:rPr>
          <w:b/>
          <w:i/>
          <w:sz w:val="24"/>
          <w:szCs w:val="24"/>
        </w:rPr>
      </w:pPr>
    </w:p>
    <w:p w:rsidR="006D4EF7" w:rsidRPr="000328A0" w:rsidRDefault="006D4EF7" w:rsidP="009D2EDB">
      <w:pPr>
        <w:tabs>
          <w:tab w:val="left" w:pos="567"/>
        </w:tabs>
        <w:adjustRightInd w:val="0"/>
        <w:ind w:left="360"/>
        <w:jc w:val="both"/>
        <w:rPr>
          <w:b/>
          <w:i/>
          <w:sz w:val="24"/>
          <w:szCs w:val="24"/>
        </w:rPr>
      </w:pPr>
      <w:r w:rsidRPr="000328A0">
        <w:rPr>
          <w:b/>
          <w:i/>
          <w:sz w:val="24"/>
          <w:szCs w:val="24"/>
        </w:rPr>
        <w:t>«Экосистемы и присущие им закономерности»</w:t>
      </w:r>
    </w:p>
    <w:p w:rsidR="006D4EF7" w:rsidRPr="000328A0" w:rsidRDefault="006D4EF7" w:rsidP="009D2EDB">
      <w:pPr>
        <w:tabs>
          <w:tab w:val="left" w:pos="567"/>
        </w:tabs>
        <w:adjustRightInd w:val="0"/>
        <w:ind w:left="360"/>
        <w:jc w:val="both"/>
        <w:rPr>
          <w:sz w:val="24"/>
          <w:szCs w:val="24"/>
        </w:rPr>
      </w:pPr>
      <w:r w:rsidRPr="000328A0">
        <w:rPr>
          <w:sz w:val="24"/>
          <w:szCs w:val="24"/>
        </w:rPr>
        <w:t>Среды обитания организмов. Экологические факторы: абиотические, биотические. Антропогенный фактор. Их значение.</w:t>
      </w:r>
    </w:p>
    <w:p w:rsidR="006D4EF7" w:rsidRPr="000328A0" w:rsidRDefault="006D4EF7" w:rsidP="009D2EDB">
      <w:pPr>
        <w:tabs>
          <w:tab w:val="left" w:pos="567"/>
        </w:tabs>
        <w:adjustRightInd w:val="0"/>
        <w:ind w:left="360"/>
        <w:jc w:val="both"/>
        <w:rPr>
          <w:sz w:val="24"/>
          <w:szCs w:val="24"/>
        </w:rPr>
      </w:pPr>
      <w:r w:rsidRPr="000328A0">
        <w:rPr>
          <w:sz w:val="24"/>
          <w:szCs w:val="24"/>
        </w:rPr>
        <w:t>Экосистема (биогеоценоз), ее компоненты: продуценты, консументы, редуценты, их роль. Видовая и пространственная структуры экосистемы.</w:t>
      </w:r>
    </w:p>
    <w:p w:rsidR="006D4EF7" w:rsidRPr="000328A0" w:rsidRDefault="006D4EF7" w:rsidP="009D2EDB">
      <w:pPr>
        <w:tabs>
          <w:tab w:val="left" w:pos="567"/>
        </w:tabs>
        <w:adjustRightInd w:val="0"/>
        <w:ind w:left="360"/>
        <w:jc w:val="both"/>
        <w:rPr>
          <w:sz w:val="24"/>
          <w:szCs w:val="24"/>
        </w:rPr>
      </w:pPr>
      <w:r w:rsidRPr="000328A0">
        <w:rPr>
          <w:sz w:val="24"/>
          <w:szCs w:val="24"/>
        </w:rPr>
        <w:t>Трофические уровни. Цепи и сети питания, их звенья. Правила экологической пирамиды. Составление схем передачи веществ и энергии (цепей питания).</w:t>
      </w:r>
    </w:p>
    <w:p w:rsidR="006D4EF7" w:rsidRPr="000328A0" w:rsidRDefault="006D4EF7" w:rsidP="009D2EDB">
      <w:pPr>
        <w:tabs>
          <w:tab w:val="left" w:pos="567"/>
        </w:tabs>
        <w:adjustRightInd w:val="0"/>
        <w:ind w:left="360"/>
        <w:jc w:val="both"/>
        <w:rPr>
          <w:sz w:val="24"/>
          <w:szCs w:val="24"/>
        </w:rPr>
      </w:pPr>
      <w:r w:rsidRPr="000328A0">
        <w:rPr>
          <w:sz w:val="24"/>
          <w:szCs w:val="24"/>
        </w:rPr>
        <w:t>Разнообразие экосистем (биогеоценозов). Саморазвитие и смена экосистем. Устойчивость и динамика экосистем. Биологическое разнообразие, саморегуляция и круговорот веществ – основа устойчивого развития экосистем. Причины устойчивости и смены экосистем. Изменения в экосистемах под влиянием деятельности человека. Агроэкосистемы, основные отличия от природных экосистем.</w:t>
      </w:r>
    </w:p>
    <w:p w:rsidR="006D4EF7" w:rsidRPr="000328A0" w:rsidRDefault="006D4EF7" w:rsidP="009D2EDB">
      <w:pPr>
        <w:tabs>
          <w:tab w:val="left" w:pos="567"/>
        </w:tabs>
        <w:adjustRightInd w:val="0"/>
        <w:ind w:left="360"/>
        <w:jc w:val="both"/>
        <w:rPr>
          <w:sz w:val="24"/>
          <w:szCs w:val="24"/>
        </w:rPr>
      </w:pPr>
      <w:r w:rsidRPr="000328A0">
        <w:rPr>
          <w:sz w:val="24"/>
          <w:szCs w:val="24"/>
        </w:rPr>
        <w:t xml:space="preserve">Биосфера – глобальная экосистема. Учение В.И. Вернадского о биосфере. Живое вещество, его функции. Особенности распределения биомассы на Земле. Биологический круговорот и </w:t>
      </w:r>
      <w:r w:rsidRPr="000328A0">
        <w:rPr>
          <w:sz w:val="24"/>
          <w:szCs w:val="24"/>
        </w:rPr>
        <w:lastRenderedPageBreak/>
        <w:t>превращение энергии в биосфере, роль в нем организмов разных царств. Эволюция биосферы</w:t>
      </w:r>
    </w:p>
    <w:p w:rsidR="006D4EF7" w:rsidRPr="000328A0" w:rsidRDefault="006D4EF7" w:rsidP="009D2EDB">
      <w:pPr>
        <w:tabs>
          <w:tab w:val="left" w:pos="567"/>
        </w:tabs>
        <w:adjustRightInd w:val="0"/>
        <w:ind w:left="360"/>
        <w:jc w:val="both"/>
        <w:rPr>
          <w:i/>
          <w:sz w:val="24"/>
          <w:szCs w:val="24"/>
        </w:rPr>
      </w:pPr>
      <w:r w:rsidRPr="000328A0">
        <w:rPr>
          <w:i/>
          <w:sz w:val="24"/>
          <w:szCs w:val="24"/>
        </w:rPr>
        <w:t>Лабораторные работы:</w:t>
      </w:r>
      <w:r w:rsidRPr="000328A0">
        <w:rPr>
          <w:sz w:val="24"/>
          <w:szCs w:val="24"/>
        </w:rPr>
        <w:t xml:space="preserve"> </w:t>
      </w:r>
      <w:r w:rsidRPr="000328A0">
        <w:rPr>
          <w:i/>
          <w:sz w:val="24"/>
          <w:szCs w:val="24"/>
        </w:rPr>
        <w:t>№ 6 «Влияние температуры на брожение дрожжей»</w:t>
      </w:r>
    </w:p>
    <w:p w:rsidR="006D4EF7" w:rsidRPr="000328A0" w:rsidRDefault="00344F5A" w:rsidP="00E031DB">
      <w:pPr>
        <w:pStyle w:val="a4"/>
        <w:numPr>
          <w:ilvl w:val="1"/>
          <w:numId w:val="101"/>
        </w:numPr>
        <w:tabs>
          <w:tab w:val="left" w:pos="567"/>
        </w:tabs>
        <w:ind w:right="794"/>
        <w:rPr>
          <w:b/>
        </w:rPr>
      </w:pPr>
      <w:r w:rsidRPr="000328A0">
        <w:rPr>
          <w:b/>
        </w:rPr>
        <w:t xml:space="preserve">Курс:  </w:t>
      </w:r>
      <w:r w:rsidR="006D4EF7" w:rsidRPr="000328A0">
        <w:rPr>
          <w:b/>
        </w:rPr>
        <w:t>Избранные вопросы информатики</w:t>
      </w:r>
    </w:p>
    <w:p w:rsidR="006D4EF7" w:rsidRPr="000328A0" w:rsidRDefault="006D4EF7" w:rsidP="00E031DB">
      <w:pPr>
        <w:pStyle w:val="a8"/>
        <w:numPr>
          <w:ilvl w:val="0"/>
          <w:numId w:val="101"/>
        </w:numPr>
        <w:tabs>
          <w:tab w:val="left" w:pos="567"/>
          <w:tab w:val="left" w:pos="3630"/>
        </w:tabs>
        <w:rPr>
          <w:sz w:val="24"/>
          <w:szCs w:val="24"/>
        </w:rPr>
      </w:pPr>
      <w:r w:rsidRPr="000328A0">
        <w:rPr>
          <w:sz w:val="24"/>
          <w:szCs w:val="24"/>
        </w:rPr>
        <w:t>В</w:t>
      </w:r>
      <w:r w:rsidRPr="000328A0">
        <w:rPr>
          <w:spacing w:val="-1"/>
          <w:sz w:val="24"/>
          <w:szCs w:val="24"/>
        </w:rPr>
        <w:t xml:space="preserve"> </w:t>
      </w:r>
      <w:r w:rsidRPr="000328A0">
        <w:rPr>
          <w:sz w:val="24"/>
          <w:szCs w:val="24"/>
        </w:rPr>
        <w:t>р</w:t>
      </w:r>
      <w:r w:rsidRPr="000328A0">
        <w:rPr>
          <w:spacing w:val="-1"/>
          <w:sz w:val="24"/>
          <w:szCs w:val="24"/>
        </w:rPr>
        <w:t>е</w:t>
      </w:r>
      <w:r w:rsidRPr="000328A0">
        <w:rPr>
          <w:spacing w:val="5"/>
          <w:sz w:val="24"/>
          <w:szCs w:val="24"/>
        </w:rPr>
        <w:t>з</w:t>
      </w:r>
      <w:r w:rsidRPr="000328A0">
        <w:rPr>
          <w:spacing w:val="-4"/>
          <w:sz w:val="24"/>
          <w:szCs w:val="24"/>
        </w:rPr>
        <w:t>у</w:t>
      </w:r>
      <w:r w:rsidRPr="000328A0">
        <w:rPr>
          <w:sz w:val="24"/>
          <w:szCs w:val="24"/>
        </w:rPr>
        <w:t>ль</w:t>
      </w:r>
      <w:r w:rsidRPr="000328A0">
        <w:rPr>
          <w:spacing w:val="1"/>
          <w:sz w:val="24"/>
          <w:szCs w:val="24"/>
        </w:rPr>
        <w:t>т</w:t>
      </w:r>
      <w:r w:rsidRPr="000328A0">
        <w:rPr>
          <w:sz w:val="24"/>
          <w:szCs w:val="24"/>
        </w:rPr>
        <w:t>ате про</w:t>
      </w:r>
      <w:r w:rsidRPr="000328A0">
        <w:rPr>
          <w:spacing w:val="2"/>
          <w:sz w:val="24"/>
          <w:szCs w:val="24"/>
        </w:rPr>
        <w:t>х</w:t>
      </w:r>
      <w:r w:rsidRPr="000328A0">
        <w:rPr>
          <w:sz w:val="24"/>
          <w:szCs w:val="24"/>
        </w:rPr>
        <w:t>ожд</w:t>
      </w:r>
      <w:r w:rsidRPr="000328A0">
        <w:rPr>
          <w:spacing w:val="-2"/>
          <w:sz w:val="24"/>
          <w:szCs w:val="24"/>
        </w:rPr>
        <w:t>е</w:t>
      </w:r>
      <w:r w:rsidRPr="000328A0">
        <w:rPr>
          <w:sz w:val="24"/>
          <w:szCs w:val="24"/>
        </w:rPr>
        <w:t>н</w:t>
      </w:r>
      <w:r w:rsidRPr="000328A0">
        <w:rPr>
          <w:spacing w:val="1"/>
          <w:sz w:val="24"/>
          <w:szCs w:val="24"/>
        </w:rPr>
        <w:t>и</w:t>
      </w:r>
      <w:r w:rsidRPr="000328A0">
        <w:rPr>
          <w:sz w:val="24"/>
          <w:szCs w:val="24"/>
        </w:rPr>
        <w:t xml:space="preserve">я </w:t>
      </w:r>
      <w:r w:rsidRPr="000328A0">
        <w:rPr>
          <w:spacing w:val="1"/>
          <w:sz w:val="24"/>
          <w:szCs w:val="24"/>
        </w:rPr>
        <w:t>п</w:t>
      </w:r>
      <w:r w:rsidRPr="000328A0">
        <w:rPr>
          <w:sz w:val="24"/>
          <w:szCs w:val="24"/>
        </w:rPr>
        <w:t>рограм</w:t>
      </w:r>
      <w:r w:rsidRPr="000328A0">
        <w:rPr>
          <w:spacing w:val="-1"/>
          <w:sz w:val="24"/>
          <w:szCs w:val="24"/>
        </w:rPr>
        <w:t>м</w:t>
      </w:r>
      <w:r w:rsidRPr="000328A0">
        <w:rPr>
          <w:sz w:val="24"/>
          <w:szCs w:val="24"/>
        </w:rPr>
        <w:t>ы</w:t>
      </w:r>
      <w:r w:rsidRPr="000328A0">
        <w:rPr>
          <w:spacing w:val="2"/>
          <w:sz w:val="24"/>
          <w:szCs w:val="24"/>
        </w:rPr>
        <w:t xml:space="preserve"> </w:t>
      </w:r>
      <w:r w:rsidRPr="000328A0">
        <w:rPr>
          <w:spacing w:val="-4"/>
          <w:sz w:val="24"/>
          <w:szCs w:val="24"/>
        </w:rPr>
        <w:t>у</w:t>
      </w:r>
      <w:r w:rsidRPr="000328A0">
        <w:rPr>
          <w:spacing w:val="-1"/>
          <w:sz w:val="24"/>
          <w:szCs w:val="24"/>
        </w:rPr>
        <w:t>ча</w:t>
      </w:r>
      <w:r w:rsidRPr="000328A0">
        <w:rPr>
          <w:sz w:val="24"/>
          <w:szCs w:val="24"/>
        </w:rPr>
        <w:t>щ</w:t>
      </w:r>
      <w:r w:rsidRPr="000328A0">
        <w:rPr>
          <w:spacing w:val="1"/>
          <w:sz w:val="24"/>
          <w:szCs w:val="24"/>
        </w:rPr>
        <w:t>ие</w:t>
      </w:r>
      <w:r w:rsidRPr="000328A0">
        <w:rPr>
          <w:sz w:val="24"/>
          <w:szCs w:val="24"/>
        </w:rPr>
        <w:t>ся долж</w:t>
      </w:r>
      <w:r w:rsidRPr="000328A0">
        <w:rPr>
          <w:spacing w:val="1"/>
          <w:sz w:val="24"/>
          <w:szCs w:val="24"/>
        </w:rPr>
        <w:t>н</w:t>
      </w:r>
      <w:r w:rsidRPr="000328A0">
        <w:rPr>
          <w:sz w:val="24"/>
          <w:szCs w:val="24"/>
        </w:rPr>
        <w:t>ы:</w:t>
      </w:r>
    </w:p>
    <w:p w:rsidR="006D4EF7" w:rsidRPr="000328A0" w:rsidRDefault="006D4EF7" w:rsidP="00E031DB">
      <w:pPr>
        <w:pStyle w:val="a8"/>
        <w:numPr>
          <w:ilvl w:val="0"/>
          <w:numId w:val="101"/>
        </w:numPr>
        <w:tabs>
          <w:tab w:val="left" w:pos="567"/>
        </w:tabs>
        <w:spacing w:after="41" w:line="240" w:lineRule="exact"/>
        <w:rPr>
          <w:sz w:val="24"/>
          <w:szCs w:val="24"/>
        </w:rPr>
      </w:pPr>
    </w:p>
    <w:p w:rsidR="006D4EF7" w:rsidRPr="000328A0" w:rsidRDefault="006D4EF7" w:rsidP="00E031DB">
      <w:pPr>
        <w:pStyle w:val="a8"/>
        <w:numPr>
          <w:ilvl w:val="0"/>
          <w:numId w:val="101"/>
        </w:numPr>
        <w:tabs>
          <w:tab w:val="left" w:pos="567"/>
        </w:tabs>
        <w:spacing w:line="235" w:lineRule="auto"/>
        <w:ind w:right="-20"/>
        <w:rPr>
          <w:b/>
          <w:bCs/>
          <w:sz w:val="24"/>
          <w:szCs w:val="24"/>
        </w:rPr>
      </w:pPr>
      <w:r w:rsidRPr="000328A0">
        <w:rPr>
          <w:b/>
          <w:bCs/>
          <w:i/>
          <w:iCs/>
          <w:sz w:val="24"/>
          <w:szCs w:val="24"/>
        </w:rPr>
        <w:t>зн</w:t>
      </w:r>
      <w:r w:rsidRPr="000328A0">
        <w:rPr>
          <w:b/>
          <w:bCs/>
          <w:i/>
          <w:iCs/>
          <w:spacing w:val="-1"/>
          <w:sz w:val="24"/>
          <w:szCs w:val="24"/>
        </w:rPr>
        <w:t>а</w:t>
      </w:r>
      <w:r w:rsidRPr="000328A0">
        <w:rPr>
          <w:b/>
          <w:bCs/>
          <w:i/>
          <w:iCs/>
          <w:spacing w:val="2"/>
          <w:sz w:val="24"/>
          <w:szCs w:val="24"/>
        </w:rPr>
        <w:t>т</w:t>
      </w:r>
      <w:r w:rsidRPr="000328A0">
        <w:rPr>
          <w:b/>
          <w:bCs/>
          <w:i/>
          <w:iCs/>
          <w:spacing w:val="1"/>
          <w:sz w:val="24"/>
          <w:szCs w:val="24"/>
        </w:rPr>
        <w:t>ь</w:t>
      </w:r>
      <w:r w:rsidRPr="000328A0">
        <w:rPr>
          <w:b/>
          <w:bCs/>
          <w:sz w:val="24"/>
          <w:szCs w:val="24"/>
        </w:rPr>
        <w:t>:</w:t>
      </w:r>
    </w:p>
    <w:p w:rsidR="006D4EF7" w:rsidRPr="000328A0" w:rsidRDefault="006D4EF7" w:rsidP="00301A41">
      <w:pPr>
        <w:tabs>
          <w:tab w:val="left" w:pos="567"/>
        </w:tabs>
        <w:ind w:left="360" w:right="-20"/>
        <w:rPr>
          <w:sz w:val="24"/>
          <w:szCs w:val="24"/>
        </w:rPr>
      </w:pPr>
      <w:r w:rsidRPr="000328A0">
        <w:rPr>
          <w:rFonts w:eastAsia="Wingdings"/>
          <w:spacing w:val="279"/>
          <w:sz w:val="24"/>
          <w:szCs w:val="24"/>
        </w:rPr>
        <w:t></w:t>
      </w:r>
      <w:r w:rsidRPr="000328A0">
        <w:rPr>
          <w:spacing w:val="1"/>
          <w:sz w:val="24"/>
          <w:szCs w:val="24"/>
        </w:rPr>
        <w:t>п</w:t>
      </w:r>
      <w:r w:rsidRPr="000328A0">
        <w:rPr>
          <w:sz w:val="24"/>
          <w:szCs w:val="24"/>
        </w:rPr>
        <w:t>ро</w:t>
      </w:r>
      <w:r w:rsidRPr="000328A0">
        <w:rPr>
          <w:spacing w:val="1"/>
          <w:sz w:val="24"/>
          <w:szCs w:val="24"/>
        </w:rPr>
        <w:t>ц</w:t>
      </w:r>
      <w:r w:rsidRPr="000328A0">
        <w:rPr>
          <w:sz w:val="24"/>
          <w:szCs w:val="24"/>
        </w:rPr>
        <w:t>е</w:t>
      </w:r>
      <w:r w:rsidRPr="000328A0">
        <w:rPr>
          <w:spacing w:val="2"/>
          <w:sz w:val="24"/>
          <w:szCs w:val="24"/>
        </w:rPr>
        <w:t>д</w:t>
      </w:r>
      <w:r w:rsidRPr="000328A0">
        <w:rPr>
          <w:spacing w:val="-6"/>
          <w:sz w:val="24"/>
          <w:szCs w:val="24"/>
        </w:rPr>
        <w:t>у</w:t>
      </w:r>
      <w:r w:rsidRPr="000328A0">
        <w:rPr>
          <w:spacing w:val="3"/>
          <w:sz w:val="24"/>
          <w:szCs w:val="24"/>
        </w:rPr>
        <w:t>р</w:t>
      </w:r>
      <w:r w:rsidRPr="000328A0">
        <w:rPr>
          <w:sz w:val="24"/>
          <w:szCs w:val="24"/>
        </w:rPr>
        <w:t>у</w:t>
      </w:r>
      <w:r w:rsidRPr="000328A0">
        <w:rPr>
          <w:spacing w:val="-4"/>
          <w:sz w:val="24"/>
          <w:szCs w:val="24"/>
        </w:rPr>
        <w:t xml:space="preserve"> </w:t>
      </w:r>
      <w:r w:rsidRPr="000328A0">
        <w:rPr>
          <w:sz w:val="24"/>
          <w:szCs w:val="24"/>
        </w:rPr>
        <w:t>ко</w:t>
      </w:r>
      <w:r w:rsidRPr="000328A0">
        <w:rPr>
          <w:spacing w:val="1"/>
          <w:sz w:val="24"/>
          <w:szCs w:val="24"/>
        </w:rPr>
        <w:t>нт</w:t>
      </w:r>
      <w:r w:rsidRPr="000328A0">
        <w:rPr>
          <w:sz w:val="24"/>
          <w:szCs w:val="24"/>
        </w:rPr>
        <w:t>роля в формате ЕГЭ;</w:t>
      </w:r>
    </w:p>
    <w:p w:rsidR="006D4EF7" w:rsidRPr="000328A0" w:rsidRDefault="006D4EF7" w:rsidP="00E031DB">
      <w:pPr>
        <w:pStyle w:val="a8"/>
        <w:numPr>
          <w:ilvl w:val="0"/>
          <w:numId w:val="101"/>
        </w:numPr>
        <w:tabs>
          <w:tab w:val="left" w:pos="567"/>
        </w:tabs>
        <w:ind w:right="-20"/>
        <w:rPr>
          <w:sz w:val="24"/>
          <w:szCs w:val="24"/>
        </w:rPr>
      </w:pPr>
      <w:r w:rsidRPr="000328A0">
        <w:rPr>
          <w:sz w:val="24"/>
          <w:szCs w:val="24"/>
        </w:rPr>
        <w:t>ст</w:t>
      </w:r>
      <w:r w:rsidRPr="000328A0">
        <w:rPr>
          <w:spacing w:val="2"/>
          <w:sz w:val="24"/>
          <w:szCs w:val="24"/>
        </w:rPr>
        <w:t>р</w:t>
      </w:r>
      <w:r w:rsidRPr="000328A0">
        <w:rPr>
          <w:spacing w:val="-4"/>
          <w:sz w:val="24"/>
          <w:szCs w:val="24"/>
        </w:rPr>
        <w:t>у</w:t>
      </w:r>
      <w:r w:rsidRPr="000328A0">
        <w:rPr>
          <w:sz w:val="24"/>
          <w:szCs w:val="24"/>
        </w:rPr>
        <w:t>к</w:t>
      </w:r>
      <w:r w:rsidRPr="000328A0">
        <w:rPr>
          <w:spacing w:val="3"/>
          <w:sz w:val="24"/>
          <w:szCs w:val="24"/>
        </w:rPr>
        <w:t>т</w:t>
      </w:r>
      <w:r w:rsidRPr="000328A0">
        <w:rPr>
          <w:spacing w:val="-4"/>
          <w:sz w:val="24"/>
          <w:szCs w:val="24"/>
        </w:rPr>
        <w:t>у</w:t>
      </w:r>
      <w:r w:rsidRPr="000328A0">
        <w:rPr>
          <w:spacing w:val="4"/>
          <w:sz w:val="24"/>
          <w:szCs w:val="24"/>
        </w:rPr>
        <w:t>р</w:t>
      </w:r>
      <w:r w:rsidRPr="000328A0">
        <w:rPr>
          <w:sz w:val="24"/>
          <w:szCs w:val="24"/>
        </w:rPr>
        <w:t>у</w:t>
      </w:r>
      <w:r w:rsidRPr="000328A0">
        <w:rPr>
          <w:spacing w:val="-4"/>
          <w:sz w:val="24"/>
          <w:szCs w:val="24"/>
        </w:rPr>
        <w:t xml:space="preserve"> </w:t>
      </w:r>
      <w:r w:rsidRPr="000328A0">
        <w:rPr>
          <w:sz w:val="24"/>
          <w:szCs w:val="24"/>
        </w:rPr>
        <w:t>и со</w:t>
      </w:r>
      <w:r w:rsidRPr="000328A0">
        <w:rPr>
          <w:spacing w:val="2"/>
          <w:sz w:val="24"/>
          <w:szCs w:val="24"/>
        </w:rPr>
        <w:t>д</w:t>
      </w:r>
      <w:r w:rsidRPr="000328A0">
        <w:rPr>
          <w:sz w:val="24"/>
          <w:szCs w:val="24"/>
        </w:rPr>
        <w:t>ержание контрольн</w:t>
      </w:r>
      <w:r w:rsidRPr="000328A0">
        <w:rPr>
          <w:spacing w:val="-1"/>
          <w:sz w:val="24"/>
          <w:szCs w:val="24"/>
        </w:rPr>
        <w:t>ы</w:t>
      </w:r>
      <w:r w:rsidRPr="000328A0">
        <w:rPr>
          <w:sz w:val="24"/>
          <w:szCs w:val="24"/>
        </w:rPr>
        <w:t>х</w:t>
      </w:r>
      <w:r w:rsidRPr="000328A0">
        <w:rPr>
          <w:spacing w:val="1"/>
          <w:sz w:val="24"/>
          <w:szCs w:val="24"/>
        </w:rPr>
        <w:t xml:space="preserve"> </w:t>
      </w:r>
      <w:r w:rsidRPr="000328A0">
        <w:rPr>
          <w:sz w:val="24"/>
          <w:szCs w:val="24"/>
        </w:rPr>
        <w:t>измерительных</w:t>
      </w:r>
      <w:r w:rsidRPr="000328A0">
        <w:rPr>
          <w:spacing w:val="1"/>
          <w:sz w:val="24"/>
          <w:szCs w:val="24"/>
        </w:rPr>
        <w:t xml:space="preserve"> </w:t>
      </w:r>
      <w:r w:rsidRPr="000328A0">
        <w:rPr>
          <w:sz w:val="24"/>
          <w:szCs w:val="24"/>
        </w:rPr>
        <w:t>материалов по</w:t>
      </w:r>
      <w:r w:rsidRPr="000328A0">
        <w:rPr>
          <w:spacing w:val="-2"/>
          <w:sz w:val="24"/>
          <w:szCs w:val="24"/>
        </w:rPr>
        <w:t xml:space="preserve"> </w:t>
      </w:r>
      <w:r w:rsidRPr="000328A0">
        <w:rPr>
          <w:sz w:val="24"/>
          <w:szCs w:val="24"/>
        </w:rPr>
        <w:t>предме</w:t>
      </w:r>
      <w:r w:rsidRPr="000328A0">
        <w:rPr>
          <w:spacing w:val="2"/>
          <w:sz w:val="24"/>
          <w:szCs w:val="24"/>
        </w:rPr>
        <w:t>т</w:t>
      </w:r>
      <w:r w:rsidRPr="000328A0">
        <w:rPr>
          <w:spacing w:val="-4"/>
          <w:sz w:val="24"/>
          <w:szCs w:val="24"/>
        </w:rPr>
        <w:t>у</w:t>
      </w:r>
      <w:r w:rsidRPr="000328A0">
        <w:rPr>
          <w:sz w:val="24"/>
          <w:szCs w:val="24"/>
        </w:rPr>
        <w:t>;</w:t>
      </w:r>
    </w:p>
    <w:p w:rsidR="006D4EF7" w:rsidRPr="000328A0" w:rsidRDefault="006D4EF7" w:rsidP="00E031DB">
      <w:pPr>
        <w:pStyle w:val="a8"/>
        <w:numPr>
          <w:ilvl w:val="0"/>
          <w:numId w:val="101"/>
        </w:numPr>
        <w:tabs>
          <w:tab w:val="left" w:pos="567"/>
        </w:tabs>
        <w:spacing w:line="238" w:lineRule="auto"/>
        <w:ind w:right="-49"/>
        <w:rPr>
          <w:sz w:val="24"/>
          <w:szCs w:val="24"/>
        </w:rPr>
      </w:pPr>
      <w:r w:rsidRPr="000328A0">
        <w:rPr>
          <w:spacing w:val="1"/>
          <w:sz w:val="24"/>
          <w:szCs w:val="24"/>
        </w:rPr>
        <w:t>н</w:t>
      </w:r>
      <w:r w:rsidRPr="000328A0">
        <w:rPr>
          <w:sz w:val="24"/>
          <w:szCs w:val="24"/>
        </w:rPr>
        <w:t>аз</w:t>
      </w:r>
      <w:r w:rsidRPr="000328A0">
        <w:rPr>
          <w:spacing w:val="1"/>
          <w:sz w:val="24"/>
          <w:szCs w:val="24"/>
        </w:rPr>
        <w:t>н</w:t>
      </w:r>
      <w:r w:rsidRPr="000328A0">
        <w:rPr>
          <w:sz w:val="24"/>
          <w:szCs w:val="24"/>
        </w:rPr>
        <w:t>ач</w:t>
      </w:r>
      <w:r w:rsidRPr="000328A0">
        <w:rPr>
          <w:spacing w:val="-1"/>
          <w:sz w:val="24"/>
          <w:szCs w:val="24"/>
        </w:rPr>
        <w:t>е</w:t>
      </w:r>
      <w:r w:rsidRPr="000328A0">
        <w:rPr>
          <w:sz w:val="24"/>
          <w:szCs w:val="24"/>
        </w:rPr>
        <w:t>н</w:t>
      </w:r>
      <w:r w:rsidRPr="000328A0">
        <w:rPr>
          <w:spacing w:val="1"/>
          <w:sz w:val="24"/>
          <w:szCs w:val="24"/>
        </w:rPr>
        <w:t>и</w:t>
      </w:r>
      <w:r w:rsidRPr="000328A0">
        <w:rPr>
          <w:sz w:val="24"/>
          <w:szCs w:val="24"/>
        </w:rPr>
        <w:t>е</w:t>
      </w:r>
      <w:r w:rsidRPr="000328A0">
        <w:rPr>
          <w:spacing w:val="54"/>
          <w:sz w:val="24"/>
          <w:szCs w:val="24"/>
        </w:rPr>
        <w:t xml:space="preserve"> </w:t>
      </w:r>
      <w:r w:rsidRPr="000328A0">
        <w:rPr>
          <w:spacing w:val="1"/>
          <w:sz w:val="24"/>
          <w:szCs w:val="24"/>
        </w:rPr>
        <w:t>з</w:t>
      </w:r>
      <w:r w:rsidRPr="000328A0">
        <w:rPr>
          <w:sz w:val="24"/>
          <w:szCs w:val="24"/>
        </w:rPr>
        <w:t>аданий</w:t>
      </w:r>
      <w:r w:rsidRPr="000328A0">
        <w:rPr>
          <w:spacing w:val="55"/>
          <w:sz w:val="24"/>
          <w:szCs w:val="24"/>
        </w:rPr>
        <w:t xml:space="preserve"> </w:t>
      </w:r>
      <w:r w:rsidRPr="000328A0">
        <w:rPr>
          <w:sz w:val="24"/>
          <w:szCs w:val="24"/>
        </w:rPr>
        <w:t>разл</w:t>
      </w:r>
      <w:r w:rsidRPr="000328A0">
        <w:rPr>
          <w:spacing w:val="2"/>
          <w:sz w:val="24"/>
          <w:szCs w:val="24"/>
        </w:rPr>
        <w:t>и</w:t>
      </w:r>
      <w:r w:rsidRPr="000328A0">
        <w:rPr>
          <w:sz w:val="24"/>
          <w:szCs w:val="24"/>
        </w:rPr>
        <w:t>чного</w:t>
      </w:r>
      <w:r w:rsidRPr="000328A0">
        <w:rPr>
          <w:spacing w:val="55"/>
          <w:sz w:val="24"/>
          <w:szCs w:val="24"/>
        </w:rPr>
        <w:t xml:space="preserve"> </w:t>
      </w:r>
      <w:r w:rsidRPr="000328A0">
        <w:rPr>
          <w:spacing w:val="-1"/>
          <w:sz w:val="24"/>
          <w:szCs w:val="24"/>
        </w:rPr>
        <w:t>т</w:t>
      </w:r>
      <w:r w:rsidRPr="000328A0">
        <w:rPr>
          <w:sz w:val="24"/>
          <w:szCs w:val="24"/>
        </w:rPr>
        <w:t>и</w:t>
      </w:r>
      <w:r w:rsidRPr="000328A0">
        <w:rPr>
          <w:spacing w:val="1"/>
          <w:sz w:val="24"/>
          <w:szCs w:val="24"/>
        </w:rPr>
        <w:t>п</w:t>
      </w:r>
      <w:r w:rsidRPr="000328A0">
        <w:rPr>
          <w:sz w:val="24"/>
          <w:szCs w:val="24"/>
        </w:rPr>
        <w:t>а</w:t>
      </w:r>
      <w:r w:rsidRPr="000328A0">
        <w:rPr>
          <w:spacing w:val="54"/>
          <w:sz w:val="24"/>
          <w:szCs w:val="24"/>
        </w:rPr>
        <w:t xml:space="preserve"> </w:t>
      </w:r>
      <w:r w:rsidRPr="000328A0">
        <w:rPr>
          <w:sz w:val="24"/>
          <w:szCs w:val="24"/>
        </w:rPr>
        <w:t>(с</w:t>
      </w:r>
      <w:r w:rsidRPr="000328A0">
        <w:rPr>
          <w:spacing w:val="53"/>
          <w:sz w:val="24"/>
          <w:szCs w:val="24"/>
        </w:rPr>
        <w:t xml:space="preserve"> </w:t>
      </w:r>
      <w:r w:rsidRPr="000328A0">
        <w:rPr>
          <w:sz w:val="24"/>
          <w:szCs w:val="24"/>
        </w:rPr>
        <w:t>выб</w:t>
      </w:r>
      <w:r w:rsidRPr="000328A0">
        <w:rPr>
          <w:spacing w:val="2"/>
          <w:sz w:val="24"/>
          <w:szCs w:val="24"/>
        </w:rPr>
        <w:t>о</w:t>
      </w:r>
      <w:r w:rsidRPr="000328A0">
        <w:rPr>
          <w:sz w:val="24"/>
          <w:szCs w:val="24"/>
        </w:rPr>
        <w:t>ром</w:t>
      </w:r>
      <w:r w:rsidRPr="000328A0">
        <w:rPr>
          <w:spacing w:val="54"/>
          <w:sz w:val="24"/>
          <w:szCs w:val="24"/>
        </w:rPr>
        <w:t xml:space="preserve"> </w:t>
      </w:r>
      <w:r w:rsidRPr="000328A0">
        <w:rPr>
          <w:sz w:val="24"/>
          <w:szCs w:val="24"/>
        </w:rPr>
        <w:t>ответа,</w:t>
      </w:r>
      <w:r w:rsidRPr="000328A0">
        <w:rPr>
          <w:spacing w:val="57"/>
          <w:sz w:val="24"/>
          <w:szCs w:val="24"/>
        </w:rPr>
        <w:t xml:space="preserve"> </w:t>
      </w:r>
      <w:r w:rsidRPr="000328A0">
        <w:rPr>
          <w:sz w:val="24"/>
          <w:szCs w:val="24"/>
        </w:rPr>
        <w:t>с</w:t>
      </w:r>
      <w:r w:rsidRPr="000328A0">
        <w:rPr>
          <w:spacing w:val="54"/>
          <w:sz w:val="24"/>
          <w:szCs w:val="24"/>
        </w:rPr>
        <w:t xml:space="preserve"> </w:t>
      </w:r>
      <w:r w:rsidRPr="000328A0">
        <w:rPr>
          <w:spacing w:val="1"/>
          <w:sz w:val="24"/>
          <w:szCs w:val="24"/>
        </w:rPr>
        <w:t>к</w:t>
      </w:r>
      <w:r w:rsidRPr="000328A0">
        <w:rPr>
          <w:sz w:val="24"/>
          <w:szCs w:val="24"/>
        </w:rPr>
        <w:t>рат</w:t>
      </w:r>
      <w:r w:rsidRPr="000328A0">
        <w:rPr>
          <w:spacing w:val="1"/>
          <w:sz w:val="24"/>
          <w:szCs w:val="24"/>
        </w:rPr>
        <w:t>ки</w:t>
      </w:r>
      <w:r w:rsidRPr="000328A0">
        <w:rPr>
          <w:sz w:val="24"/>
          <w:szCs w:val="24"/>
        </w:rPr>
        <w:t>м</w:t>
      </w:r>
      <w:r w:rsidRPr="000328A0">
        <w:rPr>
          <w:spacing w:val="54"/>
          <w:sz w:val="24"/>
          <w:szCs w:val="24"/>
        </w:rPr>
        <w:t xml:space="preserve"> </w:t>
      </w:r>
      <w:r w:rsidRPr="000328A0">
        <w:rPr>
          <w:sz w:val="24"/>
          <w:szCs w:val="24"/>
        </w:rPr>
        <w:t>ответом,</w:t>
      </w:r>
      <w:r w:rsidRPr="000328A0">
        <w:rPr>
          <w:spacing w:val="55"/>
          <w:sz w:val="24"/>
          <w:szCs w:val="24"/>
        </w:rPr>
        <w:t xml:space="preserve"> </w:t>
      </w:r>
      <w:r w:rsidRPr="000328A0">
        <w:rPr>
          <w:sz w:val="24"/>
          <w:szCs w:val="24"/>
        </w:rPr>
        <w:t>с разв</w:t>
      </w:r>
      <w:r w:rsidRPr="000328A0">
        <w:rPr>
          <w:spacing w:val="-1"/>
          <w:sz w:val="24"/>
          <w:szCs w:val="24"/>
        </w:rPr>
        <w:t>е</w:t>
      </w:r>
      <w:r w:rsidRPr="000328A0">
        <w:rPr>
          <w:sz w:val="24"/>
          <w:szCs w:val="24"/>
        </w:rPr>
        <w:t>р</w:t>
      </w:r>
      <w:r w:rsidRPr="000328A0">
        <w:rPr>
          <w:spacing w:val="3"/>
          <w:sz w:val="24"/>
          <w:szCs w:val="24"/>
        </w:rPr>
        <w:t>н</w:t>
      </w:r>
      <w:r w:rsidRPr="000328A0">
        <w:rPr>
          <w:spacing w:val="-4"/>
          <w:sz w:val="24"/>
          <w:szCs w:val="24"/>
        </w:rPr>
        <w:t>у</w:t>
      </w:r>
      <w:r w:rsidRPr="000328A0">
        <w:rPr>
          <w:sz w:val="24"/>
          <w:szCs w:val="24"/>
        </w:rPr>
        <w:t>тым от</w:t>
      </w:r>
      <w:r w:rsidRPr="000328A0">
        <w:rPr>
          <w:spacing w:val="1"/>
          <w:sz w:val="24"/>
          <w:szCs w:val="24"/>
        </w:rPr>
        <w:t>в</w:t>
      </w:r>
      <w:r w:rsidRPr="000328A0">
        <w:rPr>
          <w:sz w:val="24"/>
          <w:szCs w:val="24"/>
        </w:rPr>
        <w:t>етом).</w:t>
      </w:r>
    </w:p>
    <w:p w:rsidR="006D4EF7" w:rsidRPr="000328A0" w:rsidRDefault="006D4EF7" w:rsidP="00E031DB">
      <w:pPr>
        <w:pStyle w:val="a8"/>
        <w:numPr>
          <w:ilvl w:val="0"/>
          <w:numId w:val="101"/>
        </w:numPr>
        <w:tabs>
          <w:tab w:val="left" w:pos="567"/>
        </w:tabs>
        <w:spacing w:after="42" w:line="240" w:lineRule="exact"/>
        <w:rPr>
          <w:sz w:val="24"/>
          <w:szCs w:val="24"/>
        </w:rPr>
      </w:pPr>
    </w:p>
    <w:p w:rsidR="006D4EF7" w:rsidRPr="000328A0" w:rsidRDefault="006D4EF7" w:rsidP="00E031DB">
      <w:pPr>
        <w:pStyle w:val="a8"/>
        <w:numPr>
          <w:ilvl w:val="0"/>
          <w:numId w:val="101"/>
        </w:numPr>
        <w:tabs>
          <w:tab w:val="left" w:pos="567"/>
        </w:tabs>
        <w:spacing w:line="235" w:lineRule="auto"/>
        <w:ind w:right="-20"/>
        <w:rPr>
          <w:b/>
          <w:bCs/>
          <w:sz w:val="24"/>
          <w:szCs w:val="24"/>
        </w:rPr>
      </w:pPr>
      <w:r w:rsidRPr="000328A0">
        <w:rPr>
          <w:b/>
          <w:bCs/>
          <w:i/>
          <w:iCs/>
          <w:sz w:val="24"/>
          <w:szCs w:val="24"/>
        </w:rPr>
        <w:t>уме</w:t>
      </w:r>
      <w:r w:rsidRPr="000328A0">
        <w:rPr>
          <w:b/>
          <w:bCs/>
          <w:i/>
          <w:iCs/>
          <w:spacing w:val="2"/>
          <w:sz w:val="24"/>
          <w:szCs w:val="24"/>
        </w:rPr>
        <w:t>т</w:t>
      </w:r>
      <w:r w:rsidRPr="000328A0">
        <w:rPr>
          <w:b/>
          <w:bCs/>
          <w:i/>
          <w:iCs/>
          <w:spacing w:val="1"/>
          <w:sz w:val="24"/>
          <w:szCs w:val="24"/>
        </w:rPr>
        <w:t>ь</w:t>
      </w:r>
      <w:r w:rsidRPr="000328A0">
        <w:rPr>
          <w:b/>
          <w:bCs/>
          <w:sz w:val="24"/>
          <w:szCs w:val="24"/>
        </w:rPr>
        <w:t>:</w:t>
      </w:r>
    </w:p>
    <w:p w:rsidR="006D4EF7" w:rsidRPr="000328A0" w:rsidRDefault="006D4EF7" w:rsidP="00E031DB">
      <w:pPr>
        <w:pStyle w:val="a8"/>
        <w:numPr>
          <w:ilvl w:val="0"/>
          <w:numId w:val="101"/>
        </w:numPr>
        <w:tabs>
          <w:tab w:val="left" w:pos="567"/>
        </w:tabs>
        <w:ind w:right="-47"/>
        <w:rPr>
          <w:sz w:val="24"/>
          <w:szCs w:val="24"/>
        </w:rPr>
      </w:pPr>
      <w:r w:rsidRPr="000328A0">
        <w:rPr>
          <w:sz w:val="24"/>
          <w:szCs w:val="24"/>
        </w:rPr>
        <w:t>работать</w:t>
      </w:r>
      <w:r w:rsidRPr="000328A0">
        <w:rPr>
          <w:spacing w:val="10"/>
          <w:sz w:val="24"/>
          <w:szCs w:val="24"/>
        </w:rPr>
        <w:t xml:space="preserve"> </w:t>
      </w:r>
      <w:r w:rsidRPr="000328A0">
        <w:rPr>
          <w:sz w:val="24"/>
          <w:szCs w:val="24"/>
        </w:rPr>
        <w:t>с</w:t>
      </w:r>
      <w:r w:rsidRPr="000328A0">
        <w:rPr>
          <w:spacing w:val="9"/>
          <w:sz w:val="24"/>
          <w:szCs w:val="24"/>
        </w:rPr>
        <w:t xml:space="preserve"> </w:t>
      </w:r>
      <w:r w:rsidRPr="000328A0">
        <w:rPr>
          <w:spacing w:val="1"/>
          <w:sz w:val="24"/>
          <w:szCs w:val="24"/>
        </w:rPr>
        <w:t>ин</w:t>
      </w:r>
      <w:r w:rsidRPr="000328A0">
        <w:rPr>
          <w:sz w:val="24"/>
          <w:szCs w:val="24"/>
        </w:rPr>
        <w:t>ст</w:t>
      </w:r>
      <w:r w:rsidRPr="000328A0">
        <w:rPr>
          <w:spacing w:val="2"/>
          <w:sz w:val="24"/>
          <w:szCs w:val="24"/>
        </w:rPr>
        <w:t>р</w:t>
      </w:r>
      <w:r w:rsidRPr="000328A0">
        <w:rPr>
          <w:spacing w:val="-6"/>
          <w:sz w:val="24"/>
          <w:szCs w:val="24"/>
        </w:rPr>
        <w:t>у</w:t>
      </w:r>
      <w:r w:rsidRPr="000328A0">
        <w:rPr>
          <w:sz w:val="24"/>
          <w:szCs w:val="24"/>
        </w:rPr>
        <w:t>кциями,</w:t>
      </w:r>
      <w:r w:rsidRPr="000328A0">
        <w:rPr>
          <w:spacing w:val="9"/>
          <w:sz w:val="24"/>
          <w:szCs w:val="24"/>
        </w:rPr>
        <w:t xml:space="preserve"> </w:t>
      </w:r>
      <w:r w:rsidRPr="000328A0">
        <w:rPr>
          <w:sz w:val="24"/>
          <w:szCs w:val="24"/>
        </w:rPr>
        <w:t>регла</w:t>
      </w:r>
      <w:r w:rsidRPr="000328A0">
        <w:rPr>
          <w:spacing w:val="-1"/>
          <w:sz w:val="24"/>
          <w:szCs w:val="24"/>
        </w:rPr>
        <w:t>м</w:t>
      </w:r>
      <w:r w:rsidRPr="000328A0">
        <w:rPr>
          <w:sz w:val="24"/>
          <w:szCs w:val="24"/>
        </w:rPr>
        <w:t>ент</w:t>
      </w:r>
      <w:r w:rsidRPr="000328A0">
        <w:rPr>
          <w:spacing w:val="1"/>
          <w:sz w:val="24"/>
          <w:szCs w:val="24"/>
        </w:rPr>
        <w:t>и</w:t>
      </w:r>
      <w:r w:rsidRPr="000328A0">
        <w:rPr>
          <w:spacing w:val="3"/>
          <w:sz w:val="24"/>
          <w:szCs w:val="24"/>
        </w:rPr>
        <w:t>р</w:t>
      </w:r>
      <w:r w:rsidRPr="000328A0">
        <w:rPr>
          <w:spacing w:val="-4"/>
          <w:sz w:val="24"/>
          <w:szCs w:val="24"/>
        </w:rPr>
        <w:t>у</w:t>
      </w:r>
      <w:r w:rsidRPr="000328A0">
        <w:rPr>
          <w:sz w:val="24"/>
          <w:szCs w:val="24"/>
        </w:rPr>
        <w:t>ющими</w:t>
      </w:r>
      <w:r w:rsidRPr="000328A0">
        <w:rPr>
          <w:spacing w:val="10"/>
          <w:sz w:val="24"/>
          <w:szCs w:val="24"/>
        </w:rPr>
        <w:t xml:space="preserve"> </w:t>
      </w:r>
      <w:r w:rsidRPr="000328A0">
        <w:rPr>
          <w:spacing w:val="1"/>
          <w:sz w:val="24"/>
          <w:szCs w:val="24"/>
        </w:rPr>
        <w:t>п</w:t>
      </w:r>
      <w:r w:rsidRPr="000328A0">
        <w:rPr>
          <w:sz w:val="24"/>
          <w:szCs w:val="24"/>
        </w:rPr>
        <w:t>ро</w:t>
      </w:r>
      <w:r w:rsidRPr="000328A0">
        <w:rPr>
          <w:spacing w:val="1"/>
          <w:sz w:val="24"/>
          <w:szCs w:val="24"/>
        </w:rPr>
        <w:t>ц</w:t>
      </w:r>
      <w:r w:rsidRPr="000328A0">
        <w:rPr>
          <w:sz w:val="24"/>
          <w:szCs w:val="24"/>
        </w:rPr>
        <w:t>е</w:t>
      </w:r>
      <w:r w:rsidRPr="000328A0">
        <w:rPr>
          <w:spacing w:val="2"/>
          <w:sz w:val="24"/>
          <w:szCs w:val="24"/>
        </w:rPr>
        <w:t>д</w:t>
      </w:r>
      <w:r w:rsidRPr="000328A0">
        <w:rPr>
          <w:spacing w:val="-6"/>
          <w:sz w:val="24"/>
          <w:szCs w:val="24"/>
        </w:rPr>
        <w:t>у</w:t>
      </w:r>
      <w:r w:rsidRPr="000328A0">
        <w:rPr>
          <w:spacing w:val="3"/>
          <w:sz w:val="24"/>
          <w:szCs w:val="24"/>
        </w:rPr>
        <w:t>р</w:t>
      </w:r>
      <w:r w:rsidRPr="000328A0">
        <w:rPr>
          <w:sz w:val="24"/>
          <w:szCs w:val="24"/>
        </w:rPr>
        <w:t>у</w:t>
      </w:r>
      <w:r w:rsidRPr="000328A0">
        <w:rPr>
          <w:spacing w:val="5"/>
          <w:sz w:val="24"/>
          <w:szCs w:val="24"/>
        </w:rPr>
        <w:t xml:space="preserve"> </w:t>
      </w:r>
      <w:r w:rsidRPr="000328A0">
        <w:rPr>
          <w:spacing w:val="1"/>
          <w:sz w:val="24"/>
          <w:szCs w:val="24"/>
        </w:rPr>
        <w:t>п</w:t>
      </w:r>
      <w:r w:rsidRPr="000328A0">
        <w:rPr>
          <w:sz w:val="24"/>
          <w:szCs w:val="24"/>
        </w:rPr>
        <w:t>ро</w:t>
      </w:r>
      <w:r w:rsidRPr="000328A0">
        <w:rPr>
          <w:spacing w:val="1"/>
          <w:sz w:val="24"/>
          <w:szCs w:val="24"/>
        </w:rPr>
        <w:t>в</w:t>
      </w:r>
      <w:r w:rsidRPr="000328A0">
        <w:rPr>
          <w:sz w:val="24"/>
          <w:szCs w:val="24"/>
        </w:rPr>
        <w:t>еден</w:t>
      </w:r>
      <w:r w:rsidRPr="000328A0">
        <w:rPr>
          <w:spacing w:val="1"/>
          <w:sz w:val="24"/>
          <w:szCs w:val="24"/>
        </w:rPr>
        <w:t>и</w:t>
      </w:r>
      <w:r w:rsidRPr="000328A0">
        <w:rPr>
          <w:sz w:val="24"/>
          <w:szCs w:val="24"/>
        </w:rPr>
        <w:t>я</w:t>
      </w:r>
      <w:r w:rsidRPr="000328A0">
        <w:rPr>
          <w:spacing w:val="9"/>
          <w:sz w:val="24"/>
          <w:szCs w:val="24"/>
        </w:rPr>
        <w:t xml:space="preserve"> </w:t>
      </w:r>
      <w:r w:rsidRPr="000328A0">
        <w:rPr>
          <w:sz w:val="24"/>
          <w:szCs w:val="24"/>
        </w:rPr>
        <w:t>э</w:t>
      </w:r>
      <w:r w:rsidRPr="000328A0">
        <w:rPr>
          <w:spacing w:val="1"/>
          <w:sz w:val="24"/>
          <w:szCs w:val="24"/>
        </w:rPr>
        <w:t>кз</w:t>
      </w:r>
      <w:r w:rsidRPr="000328A0">
        <w:rPr>
          <w:sz w:val="24"/>
          <w:szCs w:val="24"/>
        </w:rPr>
        <w:t>ам</w:t>
      </w:r>
      <w:r w:rsidRPr="000328A0">
        <w:rPr>
          <w:spacing w:val="-1"/>
          <w:sz w:val="24"/>
          <w:szCs w:val="24"/>
        </w:rPr>
        <w:t>е</w:t>
      </w:r>
      <w:r w:rsidRPr="000328A0">
        <w:rPr>
          <w:sz w:val="24"/>
          <w:szCs w:val="24"/>
        </w:rPr>
        <w:t>на</w:t>
      </w:r>
      <w:r w:rsidRPr="000328A0">
        <w:rPr>
          <w:spacing w:val="9"/>
          <w:sz w:val="24"/>
          <w:szCs w:val="24"/>
        </w:rPr>
        <w:t xml:space="preserve"> </w:t>
      </w:r>
      <w:r w:rsidRPr="000328A0">
        <w:rPr>
          <w:sz w:val="24"/>
          <w:szCs w:val="24"/>
        </w:rPr>
        <w:t>в целом;</w:t>
      </w:r>
    </w:p>
    <w:p w:rsidR="006D4EF7" w:rsidRPr="000328A0" w:rsidRDefault="006D4EF7" w:rsidP="00E031DB">
      <w:pPr>
        <w:pStyle w:val="a8"/>
        <w:numPr>
          <w:ilvl w:val="0"/>
          <w:numId w:val="101"/>
        </w:numPr>
        <w:tabs>
          <w:tab w:val="left" w:pos="567"/>
        </w:tabs>
        <w:spacing w:line="238" w:lineRule="auto"/>
        <w:ind w:right="775"/>
        <w:rPr>
          <w:sz w:val="24"/>
          <w:szCs w:val="24"/>
        </w:rPr>
      </w:pPr>
      <w:r w:rsidRPr="000328A0">
        <w:rPr>
          <w:sz w:val="24"/>
          <w:szCs w:val="24"/>
        </w:rPr>
        <w:t>э</w:t>
      </w:r>
      <w:r w:rsidRPr="000328A0">
        <w:rPr>
          <w:spacing w:val="1"/>
          <w:sz w:val="24"/>
          <w:szCs w:val="24"/>
        </w:rPr>
        <w:t>ф</w:t>
      </w:r>
      <w:r w:rsidRPr="000328A0">
        <w:rPr>
          <w:sz w:val="24"/>
          <w:szCs w:val="24"/>
        </w:rPr>
        <w:t>фек</w:t>
      </w:r>
      <w:r w:rsidRPr="000328A0">
        <w:rPr>
          <w:spacing w:val="1"/>
          <w:sz w:val="24"/>
          <w:szCs w:val="24"/>
        </w:rPr>
        <w:t>ти</w:t>
      </w:r>
      <w:r w:rsidRPr="000328A0">
        <w:rPr>
          <w:spacing w:val="-1"/>
          <w:sz w:val="24"/>
          <w:szCs w:val="24"/>
        </w:rPr>
        <w:t>в</w:t>
      </w:r>
      <w:r w:rsidRPr="000328A0">
        <w:rPr>
          <w:sz w:val="24"/>
          <w:szCs w:val="24"/>
        </w:rPr>
        <w:t>но ра</w:t>
      </w:r>
      <w:r w:rsidRPr="000328A0">
        <w:rPr>
          <w:spacing w:val="-1"/>
          <w:sz w:val="24"/>
          <w:szCs w:val="24"/>
        </w:rPr>
        <w:t>с</w:t>
      </w:r>
      <w:r w:rsidRPr="000328A0">
        <w:rPr>
          <w:sz w:val="24"/>
          <w:szCs w:val="24"/>
        </w:rPr>
        <w:t>пределять</w:t>
      </w:r>
      <w:r w:rsidRPr="000328A0">
        <w:rPr>
          <w:spacing w:val="1"/>
          <w:sz w:val="24"/>
          <w:szCs w:val="24"/>
        </w:rPr>
        <w:t xml:space="preserve"> </w:t>
      </w:r>
      <w:r w:rsidRPr="000328A0">
        <w:rPr>
          <w:sz w:val="24"/>
          <w:szCs w:val="24"/>
        </w:rPr>
        <w:t>вр</w:t>
      </w:r>
      <w:r w:rsidRPr="000328A0">
        <w:rPr>
          <w:spacing w:val="-1"/>
          <w:sz w:val="24"/>
          <w:szCs w:val="24"/>
        </w:rPr>
        <w:t>е</w:t>
      </w:r>
      <w:r w:rsidRPr="000328A0">
        <w:rPr>
          <w:sz w:val="24"/>
          <w:szCs w:val="24"/>
        </w:rPr>
        <w:t>мя на выпол</w:t>
      </w:r>
      <w:r w:rsidRPr="000328A0">
        <w:rPr>
          <w:spacing w:val="1"/>
          <w:sz w:val="24"/>
          <w:szCs w:val="24"/>
        </w:rPr>
        <w:t>н</w:t>
      </w:r>
      <w:r w:rsidRPr="000328A0">
        <w:rPr>
          <w:sz w:val="24"/>
          <w:szCs w:val="24"/>
        </w:rPr>
        <w:t>ение</w:t>
      </w:r>
      <w:r w:rsidRPr="000328A0">
        <w:rPr>
          <w:spacing w:val="-1"/>
          <w:sz w:val="24"/>
          <w:szCs w:val="24"/>
        </w:rPr>
        <w:t xml:space="preserve"> </w:t>
      </w:r>
      <w:r w:rsidRPr="000328A0">
        <w:rPr>
          <w:sz w:val="24"/>
          <w:szCs w:val="24"/>
        </w:rPr>
        <w:t>задан</w:t>
      </w:r>
      <w:r w:rsidRPr="000328A0">
        <w:rPr>
          <w:spacing w:val="1"/>
          <w:sz w:val="24"/>
          <w:szCs w:val="24"/>
        </w:rPr>
        <w:t>и</w:t>
      </w:r>
      <w:r w:rsidRPr="000328A0">
        <w:rPr>
          <w:sz w:val="24"/>
          <w:szCs w:val="24"/>
        </w:rPr>
        <w:t>й</w:t>
      </w:r>
      <w:r w:rsidRPr="000328A0">
        <w:rPr>
          <w:spacing w:val="1"/>
          <w:sz w:val="24"/>
          <w:szCs w:val="24"/>
        </w:rPr>
        <w:t xml:space="preserve"> </w:t>
      </w:r>
      <w:r w:rsidRPr="000328A0">
        <w:rPr>
          <w:sz w:val="24"/>
          <w:szCs w:val="24"/>
        </w:rPr>
        <w:t>раз</w:t>
      </w:r>
      <w:r w:rsidRPr="000328A0">
        <w:rPr>
          <w:spacing w:val="-1"/>
          <w:sz w:val="24"/>
          <w:szCs w:val="24"/>
        </w:rPr>
        <w:t>л</w:t>
      </w:r>
      <w:r w:rsidRPr="000328A0">
        <w:rPr>
          <w:sz w:val="24"/>
          <w:szCs w:val="24"/>
        </w:rPr>
        <w:t>ич</w:t>
      </w:r>
      <w:r w:rsidRPr="000328A0">
        <w:rPr>
          <w:spacing w:val="1"/>
          <w:sz w:val="24"/>
          <w:szCs w:val="24"/>
        </w:rPr>
        <w:t>н</w:t>
      </w:r>
      <w:r w:rsidRPr="000328A0">
        <w:rPr>
          <w:spacing w:val="-2"/>
          <w:sz w:val="24"/>
          <w:szCs w:val="24"/>
        </w:rPr>
        <w:t>ы</w:t>
      </w:r>
      <w:r w:rsidRPr="000328A0">
        <w:rPr>
          <w:sz w:val="24"/>
          <w:szCs w:val="24"/>
        </w:rPr>
        <w:t>х</w:t>
      </w:r>
      <w:r w:rsidRPr="000328A0">
        <w:rPr>
          <w:spacing w:val="1"/>
          <w:sz w:val="24"/>
          <w:szCs w:val="24"/>
        </w:rPr>
        <w:t xml:space="preserve"> </w:t>
      </w:r>
      <w:r w:rsidRPr="000328A0">
        <w:rPr>
          <w:sz w:val="24"/>
          <w:szCs w:val="24"/>
        </w:rPr>
        <w:t>типо</w:t>
      </w:r>
      <w:r w:rsidRPr="000328A0">
        <w:rPr>
          <w:spacing w:val="7"/>
          <w:sz w:val="24"/>
          <w:szCs w:val="24"/>
        </w:rPr>
        <w:t>в</w:t>
      </w:r>
      <w:r w:rsidRPr="000328A0">
        <w:rPr>
          <w:sz w:val="24"/>
          <w:szCs w:val="24"/>
        </w:rPr>
        <w:t xml:space="preserve">; </w:t>
      </w:r>
      <w:r w:rsidRPr="000328A0">
        <w:rPr>
          <w:spacing w:val="1"/>
          <w:sz w:val="24"/>
          <w:szCs w:val="24"/>
        </w:rPr>
        <w:t>п</w:t>
      </w:r>
      <w:r w:rsidRPr="000328A0">
        <w:rPr>
          <w:sz w:val="24"/>
          <w:szCs w:val="24"/>
        </w:rPr>
        <w:t>равил</w:t>
      </w:r>
      <w:r w:rsidRPr="000328A0">
        <w:rPr>
          <w:spacing w:val="1"/>
          <w:sz w:val="24"/>
          <w:szCs w:val="24"/>
        </w:rPr>
        <w:t>ьн</w:t>
      </w:r>
      <w:r w:rsidRPr="000328A0">
        <w:rPr>
          <w:sz w:val="24"/>
          <w:szCs w:val="24"/>
        </w:rPr>
        <w:t xml:space="preserve">о </w:t>
      </w:r>
      <w:r w:rsidRPr="000328A0">
        <w:rPr>
          <w:spacing w:val="-2"/>
          <w:sz w:val="24"/>
          <w:szCs w:val="24"/>
        </w:rPr>
        <w:t>о</w:t>
      </w:r>
      <w:r w:rsidRPr="000328A0">
        <w:rPr>
          <w:sz w:val="24"/>
          <w:szCs w:val="24"/>
        </w:rPr>
        <w:t>формлять</w:t>
      </w:r>
      <w:r w:rsidRPr="000328A0">
        <w:rPr>
          <w:spacing w:val="1"/>
          <w:sz w:val="24"/>
          <w:szCs w:val="24"/>
        </w:rPr>
        <w:t xml:space="preserve"> </w:t>
      </w:r>
      <w:r w:rsidRPr="000328A0">
        <w:rPr>
          <w:sz w:val="24"/>
          <w:szCs w:val="24"/>
        </w:rPr>
        <w:t>реш</w:t>
      </w:r>
      <w:r w:rsidRPr="000328A0">
        <w:rPr>
          <w:spacing w:val="-1"/>
          <w:sz w:val="24"/>
          <w:szCs w:val="24"/>
        </w:rPr>
        <w:t>е</w:t>
      </w:r>
      <w:r w:rsidRPr="000328A0">
        <w:rPr>
          <w:sz w:val="24"/>
          <w:szCs w:val="24"/>
        </w:rPr>
        <w:t>ния задан</w:t>
      </w:r>
      <w:r w:rsidRPr="000328A0">
        <w:rPr>
          <w:spacing w:val="1"/>
          <w:sz w:val="24"/>
          <w:szCs w:val="24"/>
        </w:rPr>
        <w:t>и</w:t>
      </w:r>
      <w:r w:rsidRPr="000328A0">
        <w:rPr>
          <w:sz w:val="24"/>
          <w:szCs w:val="24"/>
        </w:rPr>
        <w:t>й</w:t>
      </w:r>
      <w:r w:rsidRPr="000328A0">
        <w:rPr>
          <w:spacing w:val="1"/>
          <w:sz w:val="24"/>
          <w:szCs w:val="24"/>
        </w:rPr>
        <w:t xml:space="preserve"> с</w:t>
      </w:r>
      <w:r w:rsidRPr="000328A0">
        <w:rPr>
          <w:sz w:val="24"/>
          <w:szCs w:val="24"/>
        </w:rPr>
        <w:t xml:space="preserve"> р</w:t>
      </w:r>
      <w:r w:rsidRPr="000328A0">
        <w:rPr>
          <w:spacing w:val="-1"/>
          <w:sz w:val="24"/>
          <w:szCs w:val="24"/>
        </w:rPr>
        <w:t>а</w:t>
      </w:r>
      <w:r w:rsidRPr="000328A0">
        <w:rPr>
          <w:sz w:val="24"/>
          <w:szCs w:val="24"/>
        </w:rPr>
        <w:t>зв</w:t>
      </w:r>
      <w:r w:rsidRPr="000328A0">
        <w:rPr>
          <w:spacing w:val="-3"/>
          <w:sz w:val="24"/>
          <w:szCs w:val="24"/>
        </w:rPr>
        <w:t>е</w:t>
      </w:r>
      <w:r w:rsidRPr="000328A0">
        <w:rPr>
          <w:sz w:val="24"/>
          <w:szCs w:val="24"/>
        </w:rPr>
        <w:t>р</w:t>
      </w:r>
      <w:r w:rsidRPr="000328A0">
        <w:rPr>
          <w:spacing w:val="3"/>
          <w:sz w:val="24"/>
          <w:szCs w:val="24"/>
        </w:rPr>
        <w:t>н</w:t>
      </w:r>
      <w:r w:rsidRPr="000328A0">
        <w:rPr>
          <w:spacing w:val="-7"/>
          <w:sz w:val="24"/>
          <w:szCs w:val="24"/>
        </w:rPr>
        <w:t>у</w:t>
      </w:r>
      <w:r w:rsidRPr="000328A0">
        <w:rPr>
          <w:sz w:val="24"/>
          <w:szCs w:val="24"/>
        </w:rPr>
        <w:t>т</w:t>
      </w:r>
      <w:r w:rsidRPr="000328A0">
        <w:rPr>
          <w:spacing w:val="2"/>
          <w:sz w:val="24"/>
          <w:szCs w:val="24"/>
        </w:rPr>
        <w:t>ы</w:t>
      </w:r>
      <w:r w:rsidRPr="000328A0">
        <w:rPr>
          <w:sz w:val="24"/>
          <w:szCs w:val="24"/>
        </w:rPr>
        <w:t>м отв</w:t>
      </w:r>
      <w:r w:rsidRPr="000328A0">
        <w:rPr>
          <w:spacing w:val="-1"/>
          <w:sz w:val="24"/>
          <w:szCs w:val="24"/>
        </w:rPr>
        <w:t>е</w:t>
      </w:r>
      <w:r w:rsidRPr="000328A0">
        <w:rPr>
          <w:sz w:val="24"/>
          <w:szCs w:val="24"/>
        </w:rPr>
        <w:t>том</w:t>
      </w:r>
    </w:p>
    <w:p w:rsidR="006D4EF7" w:rsidRPr="000328A0" w:rsidRDefault="006D4EF7" w:rsidP="00E031DB">
      <w:pPr>
        <w:pStyle w:val="a8"/>
        <w:numPr>
          <w:ilvl w:val="0"/>
          <w:numId w:val="101"/>
        </w:numPr>
        <w:tabs>
          <w:tab w:val="left" w:pos="567"/>
        </w:tabs>
        <w:spacing w:after="35" w:line="240" w:lineRule="exact"/>
        <w:rPr>
          <w:sz w:val="24"/>
          <w:szCs w:val="24"/>
        </w:rPr>
      </w:pPr>
    </w:p>
    <w:p w:rsidR="006D4EF7" w:rsidRPr="000328A0" w:rsidRDefault="006D4EF7" w:rsidP="00E031DB">
      <w:pPr>
        <w:pStyle w:val="a8"/>
        <w:numPr>
          <w:ilvl w:val="0"/>
          <w:numId w:val="101"/>
        </w:numPr>
        <w:tabs>
          <w:tab w:val="left" w:pos="567"/>
        </w:tabs>
        <w:ind w:right="-20"/>
        <w:rPr>
          <w:b/>
          <w:bCs/>
          <w:sz w:val="24"/>
          <w:szCs w:val="24"/>
        </w:rPr>
      </w:pPr>
      <w:r w:rsidRPr="000328A0">
        <w:rPr>
          <w:b/>
          <w:bCs/>
          <w:sz w:val="24"/>
          <w:szCs w:val="24"/>
        </w:rPr>
        <w:t>2.</w:t>
      </w:r>
      <w:r w:rsidRPr="000328A0">
        <w:rPr>
          <w:sz w:val="24"/>
          <w:szCs w:val="24"/>
        </w:rPr>
        <w:t xml:space="preserve"> </w:t>
      </w:r>
      <w:r w:rsidRPr="000328A0">
        <w:rPr>
          <w:b/>
          <w:bCs/>
          <w:sz w:val="24"/>
          <w:szCs w:val="24"/>
        </w:rPr>
        <w:t>Содер</w:t>
      </w:r>
      <w:r w:rsidRPr="000328A0">
        <w:rPr>
          <w:b/>
          <w:bCs/>
          <w:spacing w:val="-1"/>
          <w:sz w:val="24"/>
          <w:szCs w:val="24"/>
        </w:rPr>
        <w:t>ж</w:t>
      </w:r>
      <w:r w:rsidRPr="000328A0">
        <w:rPr>
          <w:b/>
          <w:bCs/>
          <w:sz w:val="24"/>
          <w:szCs w:val="24"/>
        </w:rPr>
        <w:t>ание</w:t>
      </w:r>
      <w:r w:rsidRPr="000328A0">
        <w:rPr>
          <w:sz w:val="24"/>
          <w:szCs w:val="24"/>
        </w:rPr>
        <w:t xml:space="preserve"> </w:t>
      </w:r>
      <w:r w:rsidRPr="000328A0">
        <w:rPr>
          <w:b/>
          <w:bCs/>
          <w:sz w:val="24"/>
          <w:szCs w:val="24"/>
        </w:rPr>
        <w:t>учебного</w:t>
      </w:r>
      <w:r w:rsidRPr="000328A0">
        <w:rPr>
          <w:sz w:val="24"/>
          <w:szCs w:val="24"/>
        </w:rPr>
        <w:t xml:space="preserve"> </w:t>
      </w:r>
      <w:r w:rsidRPr="000328A0">
        <w:rPr>
          <w:b/>
          <w:bCs/>
          <w:sz w:val="24"/>
          <w:szCs w:val="24"/>
        </w:rPr>
        <w:t>пре</w:t>
      </w:r>
      <w:r w:rsidRPr="000328A0">
        <w:rPr>
          <w:b/>
          <w:bCs/>
          <w:spacing w:val="1"/>
          <w:sz w:val="24"/>
          <w:szCs w:val="24"/>
        </w:rPr>
        <w:t>д</w:t>
      </w:r>
      <w:r w:rsidRPr="000328A0">
        <w:rPr>
          <w:b/>
          <w:bCs/>
          <w:sz w:val="24"/>
          <w:szCs w:val="24"/>
        </w:rPr>
        <w:t>ме</w:t>
      </w:r>
      <w:r w:rsidRPr="000328A0">
        <w:rPr>
          <w:b/>
          <w:bCs/>
          <w:spacing w:val="1"/>
          <w:sz w:val="24"/>
          <w:szCs w:val="24"/>
        </w:rPr>
        <w:t>т</w:t>
      </w:r>
      <w:r w:rsidRPr="000328A0">
        <w:rPr>
          <w:b/>
          <w:bCs/>
          <w:sz w:val="24"/>
          <w:szCs w:val="24"/>
        </w:rPr>
        <w:t>а</w:t>
      </w:r>
      <w:r w:rsidRPr="000328A0">
        <w:rPr>
          <w:sz w:val="24"/>
          <w:szCs w:val="24"/>
        </w:rPr>
        <w:t xml:space="preserve"> </w:t>
      </w:r>
      <w:r w:rsidRPr="000328A0">
        <w:rPr>
          <w:b/>
          <w:bCs/>
          <w:sz w:val="24"/>
          <w:szCs w:val="24"/>
        </w:rPr>
        <w:t>по</w:t>
      </w:r>
      <w:r w:rsidRPr="000328A0">
        <w:rPr>
          <w:sz w:val="24"/>
          <w:szCs w:val="24"/>
        </w:rPr>
        <w:t xml:space="preserve"> </w:t>
      </w:r>
      <w:r w:rsidRPr="000328A0">
        <w:rPr>
          <w:b/>
          <w:bCs/>
          <w:spacing w:val="1"/>
          <w:sz w:val="24"/>
          <w:szCs w:val="24"/>
        </w:rPr>
        <w:t>р</w:t>
      </w:r>
      <w:r w:rsidRPr="000328A0">
        <w:rPr>
          <w:b/>
          <w:bCs/>
          <w:sz w:val="24"/>
          <w:szCs w:val="24"/>
        </w:rPr>
        <w:t>а</w:t>
      </w:r>
      <w:r w:rsidRPr="000328A0">
        <w:rPr>
          <w:b/>
          <w:bCs/>
          <w:spacing w:val="-2"/>
          <w:sz w:val="24"/>
          <w:szCs w:val="24"/>
        </w:rPr>
        <w:t>з</w:t>
      </w:r>
      <w:r w:rsidRPr="000328A0">
        <w:rPr>
          <w:b/>
          <w:bCs/>
          <w:sz w:val="24"/>
          <w:szCs w:val="24"/>
        </w:rPr>
        <w:t>делам</w:t>
      </w:r>
    </w:p>
    <w:p w:rsidR="006D4EF7" w:rsidRPr="000328A0" w:rsidRDefault="006D4EF7" w:rsidP="00E031DB">
      <w:pPr>
        <w:pStyle w:val="a8"/>
        <w:numPr>
          <w:ilvl w:val="0"/>
          <w:numId w:val="101"/>
        </w:numPr>
        <w:tabs>
          <w:tab w:val="left" w:pos="567"/>
        </w:tabs>
        <w:spacing w:after="37" w:line="240" w:lineRule="exact"/>
        <w:rPr>
          <w:sz w:val="24"/>
          <w:szCs w:val="24"/>
        </w:rPr>
      </w:pPr>
    </w:p>
    <w:p w:rsidR="006D4EF7" w:rsidRPr="000328A0" w:rsidRDefault="006D4EF7" w:rsidP="00E031DB">
      <w:pPr>
        <w:pStyle w:val="a8"/>
        <w:numPr>
          <w:ilvl w:val="0"/>
          <w:numId w:val="101"/>
        </w:numPr>
        <w:tabs>
          <w:tab w:val="left" w:pos="567"/>
        </w:tabs>
        <w:spacing w:line="235" w:lineRule="auto"/>
        <w:ind w:right="-20"/>
        <w:rPr>
          <w:b/>
          <w:bCs/>
          <w:i/>
          <w:iCs/>
          <w:sz w:val="24"/>
          <w:szCs w:val="24"/>
        </w:rPr>
      </w:pPr>
      <w:r w:rsidRPr="000328A0">
        <w:rPr>
          <w:b/>
          <w:bCs/>
          <w:i/>
          <w:iCs/>
          <w:sz w:val="24"/>
          <w:szCs w:val="24"/>
        </w:rPr>
        <w:t>1.</w:t>
      </w:r>
      <w:r w:rsidRPr="000328A0">
        <w:rPr>
          <w:spacing w:val="119"/>
          <w:sz w:val="24"/>
          <w:szCs w:val="24"/>
        </w:rPr>
        <w:t xml:space="preserve"> </w:t>
      </w:r>
      <w:r w:rsidRPr="000328A0">
        <w:rPr>
          <w:b/>
          <w:bCs/>
          <w:i/>
          <w:iCs/>
          <w:sz w:val="24"/>
          <w:szCs w:val="24"/>
        </w:rPr>
        <w:t>Час</w:t>
      </w:r>
      <w:r w:rsidRPr="000328A0">
        <w:rPr>
          <w:b/>
          <w:bCs/>
          <w:i/>
          <w:iCs/>
          <w:spacing w:val="2"/>
          <w:sz w:val="24"/>
          <w:szCs w:val="24"/>
        </w:rPr>
        <w:t>т</w:t>
      </w:r>
      <w:r w:rsidRPr="000328A0">
        <w:rPr>
          <w:b/>
          <w:bCs/>
          <w:i/>
          <w:iCs/>
          <w:sz w:val="24"/>
          <w:szCs w:val="24"/>
        </w:rPr>
        <w:t>ь</w:t>
      </w:r>
      <w:r w:rsidRPr="000328A0">
        <w:rPr>
          <w:spacing w:val="1"/>
          <w:sz w:val="24"/>
          <w:szCs w:val="24"/>
        </w:rPr>
        <w:t xml:space="preserve"> </w:t>
      </w:r>
      <w:r w:rsidRPr="000328A0">
        <w:rPr>
          <w:b/>
          <w:bCs/>
          <w:i/>
          <w:iCs/>
          <w:sz w:val="24"/>
          <w:szCs w:val="24"/>
        </w:rPr>
        <w:t>1</w:t>
      </w:r>
    </w:p>
    <w:p w:rsidR="006D4EF7" w:rsidRPr="000328A0" w:rsidRDefault="006D4EF7" w:rsidP="00E031DB">
      <w:pPr>
        <w:pStyle w:val="a8"/>
        <w:numPr>
          <w:ilvl w:val="0"/>
          <w:numId w:val="101"/>
        </w:numPr>
        <w:tabs>
          <w:tab w:val="left" w:pos="567"/>
        </w:tabs>
        <w:ind w:right="-54"/>
        <w:rPr>
          <w:i/>
          <w:iCs/>
          <w:sz w:val="24"/>
          <w:szCs w:val="24"/>
        </w:rPr>
      </w:pPr>
      <w:r w:rsidRPr="000328A0">
        <w:rPr>
          <w:i/>
          <w:iCs/>
          <w:sz w:val="24"/>
          <w:szCs w:val="24"/>
        </w:rPr>
        <w:t>Основные</w:t>
      </w:r>
      <w:r w:rsidRPr="000328A0">
        <w:rPr>
          <w:spacing w:val="106"/>
          <w:sz w:val="24"/>
          <w:szCs w:val="24"/>
        </w:rPr>
        <w:t xml:space="preserve"> </w:t>
      </w:r>
      <w:r w:rsidRPr="000328A0">
        <w:rPr>
          <w:i/>
          <w:iCs/>
          <w:sz w:val="24"/>
          <w:szCs w:val="24"/>
        </w:rPr>
        <w:t>по</w:t>
      </w:r>
      <w:r w:rsidRPr="000328A0">
        <w:rPr>
          <w:i/>
          <w:iCs/>
          <w:spacing w:val="1"/>
          <w:sz w:val="24"/>
          <w:szCs w:val="24"/>
        </w:rPr>
        <w:t>д</w:t>
      </w:r>
      <w:r w:rsidRPr="000328A0">
        <w:rPr>
          <w:i/>
          <w:iCs/>
          <w:sz w:val="24"/>
          <w:szCs w:val="24"/>
        </w:rPr>
        <w:t>ходы</w:t>
      </w:r>
      <w:r w:rsidRPr="000328A0">
        <w:rPr>
          <w:spacing w:val="108"/>
          <w:sz w:val="24"/>
          <w:szCs w:val="24"/>
        </w:rPr>
        <w:t xml:space="preserve"> </w:t>
      </w:r>
      <w:r w:rsidRPr="000328A0">
        <w:rPr>
          <w:i/>
          <w:iCs/>
          <w:sz w:val="24"/>
          <w:szCs w:val="24"/>
        </w:rPr>
        <w:t>к</w:t>
      </w:r>
      <w:r w:rsidRPr="000328A0">
        <w:rPr>
          <w:spacing w:val="108"/>
          <w:sz w:val="24"/>
          <w:szCs w:val="24"/>
        </w:rPr>
        <w:t xml:space="preserve"> </w:t>
      </w:r>
      <w:r w:rsidRPr="000328A0">
        <w:rPr>
          <w:i/>
          <w:iCs/>
          <w:sz w:val="24"/>
          <w:szCs w:val="24"/>
        </w:rPr>
        <w:t>разработке</w:t>
      </w:r>
      <w:r w:rsidRPr="000328A0">
        <w:rPr>
          <w:spacing w:val="107"/>
          <w:sz w:val="24"/>
          <w:szCs w:val="24"/>
        </w:rPr>
        <w:t xml:space="preserve"> </w:t>
      </w:r>
      <w:r w:rsidRPr="000328A0">
        <w:rPr>
          <w:i/>
          <w:iCs/>
          <w:sz w:val="24"/>
          <w:szCs w:val="24"/>
        </w:rPr>
        <w:t>ко</w:t>
      </w:r>
      <w:r w:rsidRPr="000328A0">
        <w:rPr>
          <w:i/>
          <w:iCs/>
          <w:spacing w:val="1"/>
          <w:sz w:val="24"/>
          <w:szCs w:val="24"/>
        </w:rPr>
        <w:t>н</w:t>
      </w:r>
      <w:r w:rsidRPr="000328A0">
        <w:rPr>
          <w:i/>
          <w:iCs/>
          <w:sz w:val="24"/>
          <w:szCs w:val="24"/>
        </w:rPr>
        <w:t>трол</w:t>
      </w:r>
      <w:r w:rsidRPr="000328A0">
        <w:rPr>
          <w:i/>
          <w:iCs/>
          <w:spacing w:val="2"/>
          <w:sz w:val="24"/>
          <w:szCs w:val="24"/>
        </w:rPr>
        <w:t>ь</w:t>
      </w:r>
      <w:r w:rsidRPr="000328A0">
        <w:rPr>
          <w:i/>
          <w:iCs/>
          <w:spacing w:val="1"/>
          <w:sz w:val="24"/>
          <w:szCs w:val="24"/>
        </w:rPr>
        <w:t>н</w:t>
      </w:r>
      <w:r w:rsidRPr="000328A0">
        <w:rPr>
          <w:i/>
          <w:iCs/>
          <w:spacing w:val="4"/>
          <w:sz w:val="24"/>
          <w:szCs w:val="24"/>
        </w:rPr>
        <w:t>о</w:t>
      </w:r>
      <w:r w:rsidRPr="000328A0">
        <w:rPr>
          <w:i/>
          <w:iCs/>
          <w:sz w:val="24"/>
          <w:szCs w:val="24"/>
        </w:rPr>
        <w:t>-измерительных</w:t>
      </w:r>
      <w:r w:rsidRPr="000328A0">
        <w:rPr>
          <w:spacing w:val="106"/>
          <w:sz w:val="24"/>
          <w:szCs w:val="24"/>
        </w:rPr>
        <w:t xml:space="preserve"> </w:t>
      </w:r>
      <w:r w:rsidRPr="000328A0">
        <w:rPr>
          <w:i/>
          <w:iCs/>
          <w:spacing w:val="-1"/>
          <w:sz w:val="24"/>
          <w:szCs w:val="24"/>
        </w:rPr>
        <w:t>м</w:t>
      </w:r>
      <w:r w:rsidRPr="000328A0">
        <w:rPr>
          <w:i/>
          <w:iCs/>
          <w:sz w:val="24"/>
          <w:szCs w:val="24"/>
        </w:rPr>
        <w:t>ат</w:t>
      </w:r>
      <w:r w:rsidRPr="000328A0">
        <w:rPr>
          <w:i/>
          <w:iCs/>
          <w:spacing w:val="-1"/>
          <w:sz w:val="24"/>
          <w:szCs w:val="24"/>
        </w:rPr>
        <w:t>е</w:t>
      </w:r>
      <w:r w:rsidRPr="000328A0">
        <w:rPr>
          <w:i/>
          <w:iCs/>
          <w:sz w:val="24"/>
          <w:szCs w:val="24"/>
        </w:rPr>
        <w:t>риалов</w:t>
      </w:r>
      <w:r w:rsidRPr="000328A0">
        <w:rPr>
          <w:spacing w:val="107"/>
          <w:sz w:val="24"/>
          <w:szCs w:val="24"/>
        </w:rPr>
        <w:t xml:space="preserve"> </w:t>
      </w:r>
      <w:r w:rsidRPr="000328A0">
        <w:rPr>
          <w:i/>
          <w:iCs/>
          <w:sz w:val="24"/>
          <w:szCs w:val="24"/>
        </w:rPr>
        <w:t>ГИА</w:t>
      </w:r>
      <w:r w:rsidRPr="000328A0">
        <w:rPr>
          <w:spacing w:val="108"/>
          <w:sz w:val="24"/>
          <w:szCs w:val="24"/>
        </w:rPr>
        <w:t xml:space="preserve"> </w:t>
      </w:r>
      <w:r w:rsidRPr="000328A0">
        <w:rPr>
          <w:i/>
          <w:iCs/>
          <w:spacing w:val="2"/>
          <w:sz w:val="24"/>
          <w:szCs w:val="24"/>
        </w:rPr>
        <w:t>п</w:t>
      </w:r>
      <w:r w:rsidRPr="000328A0">
        <w:rPr>
          <w:i/>
          <w:iCs/>
          <w:sz w:val="24"/>
          <w:szCs w:val="24"/>
        </w:rPr>
        <w:t>о</w:t>
      </w:r>
      <w:r w:rsidRPr="000328A0">
        <w:rPr>
          <w:sz w:val="24"/>
          <w:szCs w:val="24"/>
        </w:rPr>
        <w:t xml:space="preserve"> </w:t>
      </w:r>
      <w:r w:rsidRPr="000328A0">
        <w:rPr>
          <w:i/>
          <w:iCs/>
          <w:sz w:val="24"/>
          <w:szCs w:val="24"/>
        </w:rPr>
        <w:t>информатике.</w:t>
      </w:r>
    </w:p>
    <w:p w:rsidR="006D4EF7" w:rsidRPr="000328A0" w:rsidRDefault="006D4EF7" w:rsidP="00E031DB">
      <w:pPr>
        <w:pStyle w:val="a8"/>
        <w:numPr>
          <w:ilvl w:val="0"/>
          <w:numId w:val="101"/>
        </w:numPr>
        <w:tabs>
          <w:tab w:val="left" w:pos="567"/>
        </w:tabs>
        <w:ind w:right="5973"/>
        <w:rPr>
          <w:i/>
          <w:iCs/>
          <w:sz w:val="24"/>
          <w:szCs w:val="24"/>
        </w:rPr>
      </w:pPr>
      <w:r w:rsidRPr="000328A0">
        <w:rPr>
          <w:i/>
          <w:iCs/>
          <w:sz w:val="24"/>
          <w:szCs w:val="24"/>
        </w:rPr>
        <w:t>Информация</w:t>
      </w:r>
      <w:r w:rsidRPr="000328A0">
        <w:rPr>
          <w:spacing w:val="-1"/>
          <w:sz w:val="24"/>
          <w:szCs w:val="24"/>
        </w:rPr>
        <w:t xml:space="preserve"> </w:t>
      </w:r>
      <w:r w:rsidRPr="000328A0">
        <w:rPr>
          <w:i/>
          <w:iCs/>
          <w:sz w:val="24"/>
          <w:szCs w:val="24"/>
        </w:rPr>
        <w:t>и</w:t>
      </w:r>
      <w:r w:rsidRPr="000328A0">
        <w:rPr>
          <w:sz w:val="24"/>
          <w:szCs w:val="24"/>
        </w:rPr>
        <w:t xml:space="preserve"> </w:t>
      </w:r>
      <w:r w:rsidRPr="000328A0">
        <w:rPr>
          <w:i/>
          <w:iCs/>
          <w:sz w:val="24"/>
          <w:szCs w:val="24"/>
        </w:rPr>
        <w:t>ее</w:t>
      </w:r>
      <w:r w:rsidRPr="000328A0">
        <w:rPr>
          <w:spacing w:val="-1"/>
          <w:sz w:val="24"/>
          <w:szCs w:val="24"/>
        </w:rPr>
        <w:t xml:space="preserve"> </w:t>
      </w:r>
      <w:r w:rsidRPr="000328A0">
        <w:rPr>
          <w:i/>
          <w:iCs/>
          <w:sz w:val="24"/>
          <w:szCs w:val="24"/>
        </w:rPr>
        <w:t>кодирование.</w:t>
      </w:r>
      <w:r w:rsidRPr="000328A0">
        <w:rPr>
          <w:sz w:val="24"/>
          <w:szCs w:val="24"/>
        </w:rPr>
        <w:t xml:space="preserve"> </w:t>
      </w:r>
      <w:r w:rsidRPr="000328A0">
        <w:rPr>
          <w:i/>
          <w:iCs/>
          <w:sz w:val="24"/>
          <w:szCs w:val="24"/>
        </w:rPr>
        <w:t>О</w:t>
      </w:r>
      <w:r w:rsidRPr="000328A0">
        <w:rPr>
          <w:i/>
          <w:iCs/>
          <w:spacing w:val="-1"/>
          <w:sz w:val="24"/>
          <w:szCs w:val="24"/>
        </w:rPr>
        <w:t>с</w:t>
      </w:r>
      <w:r w:rsidRPr="000328A0">
        <w:rPr>
          <w:i/>
          <w:iCs/>
          <w:sz w:val="24"/>
          <w:szCs w:val="24"/>
        </w:rPr>
        <w:t>новы</w:t>
      </w:r>
      <w:r w:rsidRPr="000328A0">
        <w:rPr>
          <w:sz w:val="24"/>
          <w:szCs w:val="24"/>
        </w:rPr>
        <w:t xml:space="preserve"> </w:t>
      </w:r>
      <w:r w:rsidRPr="000328A0">
        <w:rPr>
          <w:i/>
          <w:iCs/>
          <w:sz w:val="24"/>
          <w:szCs w:val="24"/>
        </w:rPr>
        <w:t>логики.</w:t>
      </w:r>
    </w:p>
    <w:p w:rsidR="006D4EF7" w:rsidRPr="000328A0" w:rsidRDefault="006D4EF7" w:rsidP="00E031DB">
      <w:pPr>
        <w:pStyle w:val="a8"/>
        <w:numPr>
          <w:ilvl w:val="0"/>
          <w:numId w:val="101"/>
        </w:numPr>
        <w:tabs>
          <w:tab w:val="left" w:pos="567"/>
        </w:tabs>
        <w:ind w:right="-20"/>
        <w:rPr>
          <w:i/>
          <w:iCs/>
          <w:sz w:val="24"/>
          <w:szCs w:val="24"/>
        </w:rPr>
      </w:pPr>
      <w:r w:rsidRPr="000328A0">
        <w:rPr>
          <w:i/>
          <w:iCs/>
          <w:sz w:val="24"/>
          <w:szCs w:val="24"/>
        </w:rPr>
        <w:t>Алгоритмизация</w:t>
      </w:r>
      <w:r w:rsidRPr="000328A0">
        <w:rPr>
          <w:sz w:val="24"/>
          <w:szCs w:val="24"/>
        </w:rPr>
        <w:t xml:space="preserve"> </w:t>
      </w:r>
      <w:r w:rsidRPr="000328A0">
        <w:rPr>
          <w:i/>
          <w:iCs/>
          <w:sz w:val="24"/>
          <w:szCs w:val="24"/>
        </w:rPr>
        <w:t>и</w:t>
      </w:r>
      <w:r w:rsidRPr="000328A0">
        <w:rPr>
          <w:sz w:val="24"/>
          <w:szCs w:val="24"/>
        </w:rPr>
        <w:t xml:space="preserve"> </w:t>
      </w:r>
      <w:r w:rsidRPr="000328A0">
        <w:rPr>
          <w:i/>
          <w:iCs/>
          <w:sz w:val="24"/>
          <w:szCs w:val="24"/>
        </w:rPr>
        <w:t>программирование.</w:t>
      </w:r>
    </w:p>
    <w:p w:rsidR="006D4EF7" w:rsidRPr="000328A0" w:rsidRDefault="006D4EF7" w:rsidP="00E031DB">
      <w:pPr>
        <w:pStyle w:val="a8"/>
        <w:numPr>
          <w:ilvl w:val="0"/>
          <w:numId w:val="101"/>
        </w:numPr>
        <w:tabs>
          <w:tab w:val="left" w:pos="567"/>
          <w:tab w:val="left" w:pos="2011"/>
          <w:tab w:val="left" w:pos="3554"/>
          <w:tab w:val="left" w:pos="5636"/>
          <w:tab w:val="left" w:pos="6048"/>
          <w:tab w:val="left" w:pos="8322"/>
          <w:tab w:val="left" w:pos="9798"/>
        </w:tabs>
        <w:ind w:right="-53"/>
        <w:rPr>
          <w:i/>
          <w:iCs/>
          <w:sz w:val="24"/>
          <w:szCs w:val="24"/>
        </w:rPr>
      </w:pPr>
      <w:r w:rsidRPr="000328A0">
        <w:rPr>
          <w:i/>
          <w:iCs/>
          <w:sz w:val="24"/>
          <w:szCs w:val="24"/>
        </w:rPr>
        <w:t>Основные</w:t>
      </w:r>
      <w:r w:rsidRPr="000328A0">
        <w:rPr>
          <w:sz w:val="24"/>
          <w:szCs w:val="24"/>
        </w:rPr>
        <w:tab/>
      </w:r>
      <w:r w:rsidRPr="000328A0">
        <w:rPr>
          <w:i/>
          <w:iCs/>
          <w:sz w:val="24"/>
          <w:szCs w:val="24"/>
        </w:rPr>
        <w:t>у</w:t>
      </w:r>
      <w:r w:rsidRPr="000328A0">
        <w:rPr>
          <w:i/>
          <w:iCs/>
          <w:spacing w:val="-1"/>
          <w:sz w:val="24"/>
          <w:szCs w:val="24"/>
        </w:rPr>
        <w:t>с</w:t>
      </w:r>
      <w:r w:rsidRPr="000328A0">
        <w:rPr>
          <w:i/>
          <w:iCs/>
          <w:sz w:val="24"/>
          <w:szCs w:val="24"/>
        </w:rPr>
        <w:t>тро</w:t>
      </w:r>
      <w:r w:rsidRPr="000328A0">
        <w:rPr>
          <w:i/>
          <w:iCs/>
          <w:spacing w:val="1"/>
          <w:sz w:val="24"/>
          <w:szCs w:val="24"/>
        </w:rPr>
        <w:t>й</w:t>
      </w:r>
      <w:r w:rsidRPr="000328A0">
        <w:rPr>
          <w:i/>
          <w:iCs/>
          <w:sz w:val="24"/>
          <w:szCs w:val="24"/>
        </w:rPr>
        <w:t>ства</w:t>
      </w:r>
      <w:r w:rsidRPr="000328A0">
        <w:rPr>
          <w:sz w:val="24"/>
          <w:szCs w:val="24"/>
        </w:rPr>
        <w:tab/>
      </w:r>
      <w:r w:rsidRPr="000328A0">
        <w:rPr>
          <w:i/>
          <w:iCs/>
          <w:sz w:val="24"/>
          <w:szCs w:val="24"/>
        </w:rPr>
        <w:t>информационн</w:t>
      </w:r>
      <w:r w:rsidRPr="000328A0">
        <w:rPr>
          <w:i/>
          <w:iCs/>
          <w:spacing w:val="1"/>
          <w:sz w:val="24"/>
          <w:szCs w:val="24"/>
        </w:rPr>
        <w:t>ы</w:t>
      </w:r>
      <w:r w:rsidRPr="000328A0">
        <w:rPr>
          <w:i/>
          <w:iCs/>
          <w:sz w:val="24"/>
          <w:szCs w:val="24"/>
        </w:rPr>
        <w:t>х</w:t>
      </w:r>
      <w:r w:rsidRPr="000328A0">
        <w:rPr>
          <w:sz w:val="24"/>
          <w:szCs w:val="24"/>
        </w:rPr>
        <w:tab/>
      </w:r>
      <w:r w:rsidRPr="000328A0">
        <w:rPr>
          <w:i/>
          <w:iCs/>
          <w:sz w:val="24"/>
          <w:szCs w:val="24"/>
        </w:rPr>
        <w:t>и</w:t>
      </w:r>
      <w:r w:rsidRPr="000328A0">
        <w:rPr>
          <w:sz w:val="24"/>
          <w:szCs w:val="24"/>
        </w:rPr>
        <w:tab/>
      </w:r>
      <w:r w:rsidRPr="000328A0">
        <w:rPr>
          <w:i/>
          <w:iCs/>
          <w:sz w:val="24"/>
          <w:szCs w:val="24"/>
        </w:rPr>
        <w:t>коммуникаци</w:t>
      </w:r>
      <w:r w:rsidRPr="000328A0">
        <w:rPr>
          <w:i/>
          <w:iCs/>
          <w:spacing w:val="-1"/>
          <w:sz w:val="24"/>
          <w:szCs w:val="24"/>
        </w:rPr>
        <w:t>о</w:t>
      </w:r>
      <w:r w:rsidRPr="000328A0">
        <w:rPr>
          <w:i/>
          <w:iCs/>
          <w:sz w:val="24"/>
          <w:szCs w:val="24"/>
        </w:rPr>
        <w:t>нных</w:t>
      </w:r>
      <w:r w:rsidRPr="000328A0">
        <w:rPr>
          <w:sz w:val="24"/>
          <w:szCs w:val="24"/>
        </w:rPr>
        <w:tab/>
      </w:r>
      <w:r w:rsidRPr="000328A0">
        <w:rPr>
          <w:i/>
          <w:iCs/>
          <w:sz w:val="24"/>
          <w:szCs w:val="24"/>
        </w:rPr>
        <w:t>т</w:t>
      </w:r>
      <w:r w:rsidRPr="000328A0">
        <w:rPr>
          <w:i/>
          <w:iCs/>
          <w:spacing w:val="-1"/>
          <w:sz w:val="24"/>
          <w:szCs w:val="24"/>
        </w:rPr>
        <w:t>ех</w:t>
      </w:r>
      <w:r w:rsidRPr="000328A0">
        <w:rPr>
          <w:i/>
          <w:iCs/>
          <w:sz w:val="24"/>
          <w:szCs w:val="24"/>
        </w:rPr>
        <w:t>но</w:t>
      </w:r>
      <w:r w:rsidRPr="000328A0">
        <w:rPr>
          <w:i/>
          <w:iCs/>
          <w:spacing w:val="1"/>
          <w:sz w:val="24"/>
          <w:szCs w:val="24"/>
        </w:rPr>
        <w:t>л</w:t>
      </w:r>
      <w:r w:rsidRPr="000328A0">
        <w:rPr>
          <w:i/>
          <w:iCs/>
          <w:sz w:val="24"/>
          <w:szCs w:val="24"/>
        </w:rPr>
        <w:t>огий</w:t>
      </w:r>
      <w:r w:rsidRPr="000328A0">
        <w:rPr>
          <w:sz w:val="24"/>
          <w:szCs w:val="24"/>
        </w:rPr>
        <w:tab/>
      </w:r>
      <w:r w:rsidRPr="000328A0">
        <w:rPr>
          <w:i/>
          <w:iCs/>
          <w:sz w:val="24"/>
          <w:szCs w:val="24"/>
        </w:rPr>
        <w:t>и</w:t>
      </w:r>
      <w:r w:rsidRPr="000328A0">
        <w:rPr>
          <w:sz w:val="24"/>
          <w:szCs w:val="24"/>
        </w:rPr>
        <w:t xml:space="preserve"> </w:t>
      </w:r>
      <w:r w:rsidRPr="000328A0">
        <w:rPr>
          <w:i/>
          <w:iCs/>
          <w:sz w:val="24"/>
          <w:szCs w:val="24"/>
        </w:rPr>
        <w:t>программ</w:t>
      </w:r>
      <w:r w:rsidRPr="000328A0">
        <w:rPr>
          <w:i/>
          <w:iCs/>
          <w:spacing w:val="1"/>
          <w:sz w:val="24"/>
          <w:szCs w:val="24"/>
        </w:rPr>
        <w:t>н</w:t>
      </w:r>
      <w:r w:rsidRPr="000328A0">
        <w:rPr>
          <w:i/>
          <w:iCs/>
          <w:sz w:val="24"/>
          <w:szCs w:val="24"/>
        </w:rPr>
        <w:t>ые</w:t>
      </w:r>
      <w:r w:rsidRPr="000328A0">
        <w:rPr>
          <w:sz w:val="24"/>
          <w:szCs w:val="24"/>
        </w:rPr>
        <w:t xml:space="preserve"> </w:t>
      </w:r>
      <w:r w:rsidRPr="000328A0">
        <w:rPr>
          <w:i/>
          <w:iCs/>
          <w:spacing w:val="-1"/>
          <w:sz w:val="24"/>
          <w:szCs w:val="24"/>
        </w:rPr>
        <w:t>с</w:t>
      </w:r>
      <w:r w:rsidRPr="000328A0">
        <w:rPr>
          <w:i/>
          <w:iCs/>
          <w:sz w:val="24"/>
          <w:szCs w:val="24"/>
        </w:rPr>
        <w:t>р</w:t>
      </w:r>
      <w:r w:rsidRPr="000328A0">
        <w:rPr>
          <w:i/>
          <w:iCs/>
          <w:spacing w:val="-1"/>
          <w:sz w:val="24"/>
          <w:szCs w:val="24"/>
        </w:rPr>
        <w:t>е</w:t>
      </w:r>
      <w:r w:rsidRPr="000328A0">
        <w:rPr>
          <w:i/>
          <w:iCs/>
          <w:sz w:val="24"/>
          <w:szCs w:val="24"/>
        </w:rPr>
        <w:t>дст</w:t>
      </w:r>
      <w:r w:rsidRPr="000328A0">
        <w:rPr>
          <w:i/>
          <w:iCs/>
          <w:spacing w:val="-1"/>
          <w:sz w:val="24"/>
          <w:szCs w:val="24"/>
        </w:rPr>
        <w:t>в</w:t>
      </w:r>
      <w:r w:rsidRPr="000328A0">
        <w:rPr>
          <w:i/>
          <w:iCs/>
          <w:sz w:val="24"/>
          <w:szCs w:val="24"/>
        </w:rPr>
        <w:t>а</w:t>
      </w:r>
      <w:r w:rsidRPr="000328A0">
        <w:rPr>
          <w:spacing w:val="1"/>
          <w:sz w:val="24"/>
          <w:szCs w:val="24"/>
        </w:rPr>
        <w:t xml:space="preserve"> </w:t>
      </w:r>
      <w:r w:rsidRPr="000328A0">
        <w:rPr>
          <w:i/>
          <w:iCs/>
          <w:sz w:val="24"/>
          <w:szCs w:val="24"/>
        </w:rPr>
        <w:t>и</w:t>
      </w:r>
      <w:r w:rsidRPr="000328A0">
        <w:rPr>
          <w:i/>
          <w:iCs/>
          <w:spacing w:val="1"/>
          <w:sz w:val="24"/>
          <w:szCs w:val="24"/>
        </w:rPr>
        <w:t>н</w:t>
      </w:r>
      <w:r w:rsidRPr="000328A0">
        <w:rPr>
          <w:i/>
          <w:iCs/>
          <w:sz w:val="24"/>
          <w:szCs w:val="24"/>
        </w:rPr>
        <w:t>формацио</w:t>
      </w:r>
      <w:r w:rsidRPr="000328A0">
        <w:rPr>
          <w:i/>
          <w:iCs/>
          <w:spacing w:val="1"/>
          <w:sz w:val="24"/>
          <w:szCs w:val="24"/>
        </w:rPr>
        <w:t>н</w:t>
      </w:r>
      <w:r w:rsidRPr="000328A0">
        <w:rPr>
          <w:i/>
          <w:iCs/>
          <w:sz w:val="24"/>
          <w:szCs w:val="24"/>
        </w:rPr>
        <w:t>ных</w:t>
      </w:r>
      <w:r w:rsidRPr="000328A0">
        <w:rPr>
          <w:sz w:val="24"/>
          <w:szCs w:val="24"/>
        </w:rPr>
        <w:t xml:space="preserve"> </w:t>
      </w:r>
      <w:r w:rsidRPr="000328A0">
        <w:rPr>
          <w:i/>
          <w:iCs/>
          <w:sz w:val="24"/>
          <w:szCs w:val="24"/>
        </w:rPr>
        <w:t>и</w:t>
      </w:r>
      <w:r w:rsidRPr="000328A0">
        <w:rPr>
          <w:sz w:val="24"/>
          <w:szCs w:val="24"/>
        </w:rPr>
        <w:t xml:space="preserve"> </w:t>
      </w:r>
      <w:r w:rsidRPr="000328A0">
        <w:rPr>
          <w:i/>
          <w:iCs/>
          <w:sz w:val="24"/>
          <w:szCs w:val="24"/>
        </w:rPr>
        <w:t>коммуни</w:t>
      </w:r>
      <w:r w:rsidRPr="000328A0">
        <w:rPr>
          <w:i/>
          <w:iCs/>
          <w:spacing w:val="1"/>
          <w:sz w:val="24"/>
          <w:szCs w:val="24"/>
        </w:rPr>
        <w:t>к</w:t>
      </w:r>
      <w:r w:rsidRPr="000328A0">
        <w:rPr>
          <w:i/>
          <w:iCs/>
          <w:sz w:val="24"/>
          <w:szCs w:val="24"/>
        </w:rPr>
        <w:t>ацио</w:t>
      </w:r>
      <w:r w:rsidRPr="000328A0">
        <w:rPr>
          <w:i/>
          <w:iCs/>
          <w:spacing w:val="1"/>
          <w:sz w:val="24"/>
          <w:szCs w:val="24"/>
        </w:rPr>
        <w:t>н</w:t>
      </w:r>
      <w:r w:rsidRPr="000328A0">
        <w:rPr>
          <w:i/>
          <w:iCs/>
          <w:spacing w:val="-1"/>
          <w:sz w:val="24"/>
          <w:szCs w:val="24"/>
        </w:rPr>
        <w:t>н</w:t>
      </w:r>
      <w:r w:rsidRPr="000328A0">
        <w:rPr>
          <w:i/>
          <w:iCs/>
          <w:sz w:val="24"/>
          <w:szCs w:val="24"/>
        </w:rPr>
        <w:t>ых</w:t>
      </w:r>
      <w:r w:rsidRPr="000328A0">
        <w:rPr>
          <w:sz w:val="24"/>
          <w:szCs w:val="24"/>
        </w:rPr>
        <w:t xml:space="preserve"> </w:t>
      </w:r>
      <w:r w:rsidRPr="000328A0">
        <w:rPr>
          <w:i/>
          <w:iCs/>
          <w:sz w:val="24"/>
          <w:szCs w:val="24"/>
        </w:rPr>
        <w:t>т</w:t>
      </w:r>
      <w:r w:rsidRPr="000328A0">
        <w:rPr>
          <w:i/>
          <w:iCs/>
          <w:spacing w:val="-2"/>
          <w:sz w:val="24"/>
          <w:szCs w:val="24"/>
        </w:rPr>
        <w:t>е</w:t>
      </w:r>
      <w:r w:rsidRPr="000328A0">
        <w:rPr>
          <w:i/>
          <w:iCs/>
          <w:sz w:val="24"/>
          <w:szCs w:val="24"/>
        </w:rPr>
        <w:t>хнологий.</w:t>
      </w:r>
    </w:p>
    <w:p w:rsidR="006D4EF7" w:rsidRPr="000328A0" w:rsidRDefault="006D4EF7" w:rsidP="00E031DB">
      <w:pPr>
        <w:pStyle w:val="a8"/>
        <w:numPr>
          <w:ilvl w:val="0"/>
          <w:numId w:val="101"/>
        </w:numPr>
        <w:tabs>
          <w:tab w:val="left" w:pos="567"/>
        </w:tabs>
        <w:ind w:right="-13"/>
        <w:jc w:val="both"/>
        <w:rPr>
          <w:i/>
          <w:iCs/>
          <w:sz w:val="24"/>
          <w:szCs w:val="24"/>
        </w:rPr>
      </w:pPr>
      <w:r w:rsidRPr="000328A0">
        <w:rPr>
          <w:i/>
          <w:iCs/>
          <w:sz w:val="24"/>
          <w:szCs w:val="24"/>
        </w:rPr>
        <w:t>Технология</w:t>
      </w:r>
      <w:r w:rsidRPr="000328A0">
        <w:rPr>
          <w:spacing w:val="71"/>
          <w:sz w:val="24"/>
          <w:szCs w:val="24"/>
        </w:rPr>
        <w:t xml:space="preserve"> </w:t>
      </w:r>
      <w:r w:rsidRPr="000328A0">
        <w:rPr>
          <w:i/>
          <w:iCs/>
          <w:sz w:val="24"/>
          <w:szCs w:val="24"/>
        </w:rPr>
        <w:t>обработки</w:t>
      </w:r>
      <w:r w:rsidRPr="000328A0">
        <w:rPr>
          <w:spacing w:val="73"/>
          <w:sz w:val="24"/>
          <w:szCs w:val="24"/>
        </w:rPr>
        <w:t xml:space="preserve"> </w:t>
      </w:r>
      <w:r w:rsidRPr="000328A0">
        <w:rPr>
          <w:i/>
          <w:iCs/>
          <w:sz w:val="24"/>
          <w:szCs w:val="24"/>
        </w:rPr>
        <w:t>текст</w:t>
      </w:r>
      <w:r w:rsidRPr="000328A0">
        <w:rPr>
          <w:i/>
          <w:iCs/>
          <w:spacing w:val="1"/>
          <w:sz w:val="24"/>
          <w:szCs w:val="24"/>
        </w:rPr>
        <w:t>о</w:t>
      </w:r>
      <w:r w:rsidRPr="000328A0">
        <w:rPr>
          <w:i/>
          <w:iCs/>
          <w:sz w:val="24"/>
          <w:szCs w:val="24"/>
        </w:rPr>
        <w:t>вой,</w:t>
      </w:r>
      <w:r w:rsidRPr="000328A0">
        <w:rPr>
          <w:spacing w:val="71"/>
          <w:sz w:val="24"/>
          <w:szCs w:val="24"/>
        </w:rPr>
        <w:t xml:space="preserve"> </w:t>
      </w:r>
      <w:r w:rsidRPr="000328A0">
        <w:rPr>
          <w:i/>
          <w:iCs/>
          <w:sz w:val="24"/>
          <w:szCs w:val="24"/>
        </w:rPr>
        <w:t>графич</w:t>
      </w:r>
      <w:r w:rsidRPr="000328A0">
        <w:rPr>
          <w:i/>
          <w:iCs/>
          <w:spacing w:val="1"/>
          <w:sz w:val="24"/>
          <w:szCs w:val="24"/>
        </w:rPr>
        <w:t>ес</w:t>
      </w:r>
      <w:r w:rsidRPr="000328A0">
        <w:rPr>
          <w:i/>
          <w:iCs/>
          <w:sz w:val="24"/>
          <w:szCs w:val="24"/>
        </w:rPr>
        <w:t>кой</w:t>
      </w:r>
      <w:r w:rsidRPr="000328A0">
        <w:rPr>
          <w:spacing w:val="73"/>
          <w:sz w:val="24"/>
          <w:szCs w:val="24"/>
        </w:rPr>
        <w:t xml:space="preserve"> </w:t>
      </w:r>
      <w:r w:rsidRPr="000328A0">
        <w:rPr>
          <w:i/>
          <w:iCs/>
          <w:sz w:val="24"/>
          <w:szCs w:val="24"/>
        </w:rPr>
        <w:t>и</w:t>
      </w:r>
      <w:r w:rsidRPr="000328A0">
        <w:rPr>
          <w:spacing w:val="71"/>
          <w:sz w:val="24"/>
          <w:szCs w:val="24"/>
        </w:rPr>
        <w:t xml:space="preserve"> </w:t>
      </w:r>
      <w:r w:rsidRPr="000328A0">
        <w:rPr>
          <w:i/>
          <w:iCs/>
          <w:sz w:val="24"/>
          <w:szCs w:val="24"/>
        </w:rPr>
        <w:t>зв</w:t>
      </w:r>
      <w:r w:rsidRPr="000328A0">
        <w:rPr>
          <w:i/>
          <w:iCs/>
          <w:spacing w:val="-1"/>
          <w:sz w:val="24"/>
          <w:szCs w:val="24"/>
        </w:rPr>
        <w:t>у</w:t>
      </w:r>
      <w:r w:rsidRPr="000328A0">
        <w:rPr>
          <w:i/>
          <w:iCs/>
          <w:sz w:val="24"/>
          <w:szCs w:val="24"/>
        </w:rPr>
        <w:t>к</w:t>
      </w:r>
      <w:r w:rsidRPr="000328A0">
        <w:rPr>
          <w:i/>
          <w:iCs/>
          <w:spacing w:val="3"/>
          <w:sz w:val="24"/>
          <w:szCs w:val="24"/>
        </w:rPr>
        <w:t>о</w:t>
      </w:r>
      <w:r w:rsidRPr="000328A0">
        <w:rPr>
          <w:i/>
          <w:iCs/>
          <w:sz w:val="24"/>
          <w:szCs w:val="24"/>
        </w:rPr>
        <w:t>вой</w:t>
      </w:r>
      <w:r w:rsidRPr="000328A0">
        <w:rPr>
          <w:spacing w:val="70"/>
          <w:sz w:val="24"/>
          <w:szCs w:val="24"/>
        </w:rPr>
        <w:t xml:space="preserve"> </w:t>
      </w:r>
      <w:r w:rsidRPr="000328A0">
        <w:rPr>
          <w:i/>
          <w:iCs/>
          <w:sz w:val="24"/>
          <w:szCs w:val="24"/>
        </w:rPr>
        <w:t>и</w:t>
      </w:r>
      <w:r w:rsidRPr="000328A0">
        <w:rPr>
          <w:i/>
          <w:iCs/>
          <w:spacing w:val="1"/>
          <w:sz w:val="24"/>
          <w:szCs w:val="24"/>
        </w:rPr>
        <w:t>н</w:t>
      </w:r>
      <w:r w:rsidRPr="000328A0">
        <w:rPr>
          <w:i/>
          <w:iCs/>
          <w:sz w:val="24"/>
          <w:szCs w:val="24"/>
        </w:rPr>
        <w:t>фо</w:t>
      </w:r>
      <w:r w:rsidRPr="000328A0">
        <w:rPr>
          <w:i/>
          <w:iCs/>
          <w:spacing w:val="2"/>
          <w:sz w:val="24"/>
          <w:szCs w:val="24"/>
        </w:rPr>
        <w:t>р</w:t>
      </w:r>
      <w:r w:rsidRPr="000328A0">
        <w:rPr>
          <w:i/>
          <w:iCs/>
          <w:sz w:val="24"/>
          <w:szCs w:val="24"/>
        </w:rPr>
        <w:t>мации,</w:t>
      </w:r>
      <w:r w:rsidRPr="000328A0">
        <w:rPr>
          <w:spacing w:val="73"/>
          <w:sz w:val="24"/>
          <w:szCs w:val="24"/>
        </w:rPr>
        <w:t xml:space="preserve"> </w:t>
      </w:r>
      <w:r w:rsidRPr="000328A0">
        <w:rPr>
          <w:i/>
          <w:iCs/>
          <w:sz w:val="24"/>
          <w:szCs w:val="24"/>
        </w:rPr>
        <w:t>т</w:t>
      </w:r>
      <w:r w:rsidRPr="000328A0">
        <w:rPr>
          <w:i/>
          <w:iCs/>
          <w:spacing w:val="-1"/>
          <w:sz w:val="24"/>
          <w:szCs w:val="24"/>
        </w:rPr>
        <w:t>е</w:t>
      </w:r>
      <w:r w:rsidRPr="000328A0">
        <w:rPr>
          <w:i/>
          <w:iCs/>
          <w:sz w:val="24"/>
          <w:szCs w:val="24"/>
        </w:rPr>
        <w:t>хнология</w:t>
      </w:r>
      <w:r w:rsidRPr="000328A0">
        <w:rPr>
          <w:sz w:val="24"/>
          <w:szCs w:val="24"/>
        </w:rPr>
        <w:t xml:space="preserve"> </w:t>
      </w:r>
      <w:r w:rsidRPr="000328A0">
        <w:rPr>
          <w:i/>
          <w:iCs/>
          <w:sz w:val="24"/>
          <w:szCs w:val="24"/>
        </w:rPr>
        <w:t>обра</w:t>
      </w:r>
      <w:r w:rsidRPr="000328A0">
        <w:rPr>
          <w:i/>
          <w:iCs/>
          <w:spacing w:val="-1"/>
          <w:sz w:val="24"/>
          <w:szCs w:val="24"/>
        </w:rPr>
        <w:t>б</w:t>
      </w:r>
      <w:r w:rsidRPr="000328A0">
        <w:rPr>
          <w:i/>
          <w:iCs/>
          <w:sz w:val="24"/>
          <w:szCs w:val="24"/>
        </w:rPr>
        <w:t>отки</w:t>
      </w:r>
      <w:r w:rsidRPr="000328A0">
        <w:rPr>
          <w:spacing w:val="31"/>
          <w:sz w:val="24"/>
          <w:szCs w:val="24"/>
        </w:rPr>
        <w:t xml:space="preserve"> </w:t>
      </w:r>
      <w:r w:rsidRPr="000328A0">
        <w:rPr>
          <w:i/>
          <w:iCs/>
          <w:sz w:val="24"/>
          <w:szCs w:val="24"/>
        </w:rPr>
        <w:t>и</w:t>
      </w:r>
      <w:r w:rsidRPr="000328A0">
        <w:rPr>
          <w:i/>
          <w:iCs/>
          <w:spacing w:val="1"/>
          <w:sz w:val="24"/>
          <w:szCs w:val="24"/>
        </w:rPr>
        <w:t>н</w:t>
      </w:r>
      <w:r w:rsidRPr="000328A0">
        <w:rPr>
          <w:i/>
          <w:iCs/>
          <w:sz w:val="24"/>
          <w:szCs w:val="24"/>
        </w:rPr>
        <w:t>формации</w:t>
      </w:r>
      <w:r w:rsidRPr="000328A0">
        <w:rPr>
          <w:spacing w:val="32"/>
          <w:sz w:val="24"/>
          <w:szCs w:val="24"/>
        </w:rPr>
        <w:t xml:space="preserve"> </w:t>
      </w:r>
      <w:r w:rsidRPr="000328A0">
        <w:rPr>
          <w:i/>
          <w:iCs/>
          <w:sz w:val="24"/>
          <w:szCs w:val="24"/>
        </w:rPr>
        <w:t>в</w:t>
      </w:r>
      <w:r w:rsidRPr="000328A0">
        <w:rPr>
          <w:spacing w:val="30"/>
          <w:sz w:val="24"/>
          <w:szCs w:val="24"/>
        </w:rPr>
        <w:t xml:space="preserve"> </w:t>
      </w:r>
      <w:r w:rsidRPr="000328A0">
        <w:rPr>
          <w:i/>
          <w:iCs/>
          <w:sz w:val="24"/>
          <w:szCs w:val="24"/>
        </w:rPr>
        <w:t>э</w:t>
      </w:r>
      <w:r w:rsidRPr="000328A0">
        <w:rPr>
          <w:i/>
          <w:iCs/>
          <w:spacing w:val="1"/>
          <w:sz w:val="24"/>
          <w:szCs w:val="24"/>
        </w:rPr>
        <w:t>л</w:t>
      </w:r>
      <w:r w:rsidRPr="000328A0">
        <w:rPr>
          <w:i/>
          <w:iCs/>
          <w:sz w:val="24"/>
          <w:szCs w:val="24"/>
        </w:rPr>
        <w:t>ектронн</w:t>
      </w:r>
      <w:r w:rsidRPr="000328A0">
        <w:rPr>
          <w:i/>
          <w:iCs/>
          <w:spacing w:val="1"/>
          <w:sz w:val="24"/>
          <w:szCs w:val="24"/>
        </w:rPr>
        <w:t>ы</w:t>
      </w:r>
      <w:r w:rsidRPr="000328A0">
        <w:rPr>
          <w:i/>
          <w:iCs/>
          <w:sz w:val="24"/>
          <w:szCs w:val="24"/>
        </w:rPr>
        <w:t>х</w:t>
      </w:r>
      <w:r w:rsidRPr="000328A0">
        <w:rPr>
          <w:spacing w:val="30"/>
          <w:sz w:val="24"/>
          <w:szCs w:val="24"/>
        </w:rPr>
        <w:t xml:space="preserve"> </w:t>
      </w:r>
      <w:r w:rsidRPr="000328A0">
        <w:rPr>
          <w:i/>
          <w:iCs/>
          <w:sz w:val="24"/>
          <w:szCs w:val="24"/>
        </w:rPr>
        <w:t>таблицах,</w:t>
      </w:r>
      <w:r w:rsidRPr="000328A0">
        <w:rPr>
          <w:spacing w:val="30"/>
          <w:sz w:val="24"/>
          <w:szCs w:val="24"/>
        </w:rPr>
        <w:t xml:space="preserve"> </w:t>
      </w:r>
      <w:r w:rsidRPr="000328A0">
        <w:rPr>
          <w:i/>
          <w:iCs/>
          <w:sz w:val="24"/>
          <w:szCs w:val="24"/>
        </w:rPr>
        <w:t>те</w:t>
      </w:r>
      <w:r w:rsidRPr="000328A0">
        <w:rPr>
          <w:i/>
          <w:iCs/>
          <w:spacing w:val="-1"/>
          <w:sz w:val="24"/>
          <w:szCs w:val="24"/>
        </w:rPr>
        <w:t>х</w:t>
      </w:r>
      <w:r w:rsidRPr="000328A0">
        <w:rPr>
          <w:i/>
          <w:iCs/>
          <w:sz w:val="24"/>
          <w:szCs w:val="24"/>
        </w:rPr>
        <w:t>но</w:t>
      </w:r>
      <w:r w:rsidRPr="000328A0">
        <w:rPr>
          <w:i/>
          <w:iCs/>
          <w:spacing w:val="1"/>
          <w:sz w:val="24"/>
          <w:szCs w:val="24"/>
        </w:rPr>
        <w:t>л</w:t>
      </w:r>
      <w:r w:rsidRPr="000328A0">
        <w:rPr>
          <w:i/>
          <w:iCs/>
          <w:sz w:val="24"/>
          <w:szCs w:val="24"/>
        </w:rPr>
        <w:t>огия</w:t>
      </w:r>
      <w:r w:rsidRPr="000328A0">
        <w:rPr>
          <w:spacing w:val="30"/>
          <w:sz w:val="24"/>
          <w:szCs w:val="24"/>
        </w:rPr>
        <w:t xml:space="preserve"> </w:t>
      </w:r>
      <w:r w:rsidRPr="000328A0">
        <w:rPr>
          <w:i/>
          <w:iCs/>
          <w:sz w:val="24"/>
          <w:szCs w:val="24"/>
        </w:rPr>
        <w:t>хран</w:t>
      </w:r>
      <w:r w:rsidRPr="000328A0">
        <w:rPr>
          <w:i/>
          <w:iCs/>
          <w:spacing w:val="1"/>
          <w:sz w:val="24"/>
          <w:szCs w:val="24"/>
        </w:rPr>
        <w:t>ен</w:t>
      </w:r>
      <w:r w:rsidRPr="000328A0">
        <w:rPr>
          <w:i/>
          <w:iCs/>
          <w:sz w:val="24"/>
          <w:szCs w:val="24"/>
        </w:rPr>
        <w:t>ия,</w:t>
      </w:r>
      <w:r w:rsidRPr="000328A0">
        <w:rPr>
          <w:spacing w:val="30"/>
          <w:sz w:val="24"/>
          <w:szCs w:val="24"/>
        </w:rPr>
        <w:t xml:space="preserve"> </w:t>
      </w:r>
      <w:r w:rsidRPr="000328A0">
        <w:rPr>
          <w:i/>
          <w:iCs/>
          <w:sz w:val="24"/>
          <w:szCs w:val="24"/>
        </w:rPr>
        <w:t>поиска</w:t>
      </w:r>
      <w:r w:rsidRPr="000328A0">
        <w:rPr>
          <w:spacing w:val="31"/>
          <w:sz w:val="24"/>
          <w:szCs w:val="24"/>
        </w:rPr>
        <w:t xml:space="preserve"> </w:t>
      </w:r>
      <w:r w:rsidRPr="000328A0">
        <w:rPr>
          <w:i/>
          <w:iCs/>
          <w:sz w:val="24"/>
          <w:szCs w:val="24"/>
        </w:rPr>
        <w:t>и</w:t>
      </w:r>
      <w:r w:rsidRPr="000328A0">
        <w:rPr>
          <w:spacing w:val="31"/>
          <w:sz w:val="24"/>
          <w:szCs w:val="24"/>
        </w:rPr>
        <w:t xml:space="preserve"> </w:t>
      </w:r>
      <w:r w:rsidRPr="000328A0">
        <w:rPr>
          <w:i/>
          <w:iCs/>
          <w:sz w:val="24"/>
          <w:szCs w:val="24"/>
        </w:rPr>
        <w:t>сортир</w:t>
      </w:r>
      <w:r w:rsidRPr="000328A0">
        <w:rPr>
          <w:i/>
          <w:iCs/>
          <w:spacing w:val="1"/>
          <w:sz w:val="24"/>
          <w:szCs w:val="24"/>
        </w:rPr>
        <w:t>о</w:t>
      </w:r>
      <w:r w:rsidRPr="000328A0">
        <w:rPr>
          <w:i/>
          <w:iCs/>
          <w:sz w:val="24"/>
          <w:szCs w:val="24"/>
        </w:rPr>
        <w:t>вки</w:t>
      </w:r>
      <w:r w:rsidRPr="000328A0">
        <w:rPr>
          <w:sz w:val="24"/>
          <w:szCs w:val="24"/>
        </w:rPr>
        <w:t xml:space="preserve"> </w:t>
      </w:r>
      <w:r w:rsidRPr="000328A0">
        <w:rPr>
          <w:i/>
          <w:iCs/>
          <w:sz w:val="24"/>
          <w:szCs w:val="24"/>
        </w:rPr>
        <w:t>информации</w:t>
      </w:r>
      <w:r w:rsidRPr="000328A0">
        <w:rPr>
          <w:sz w:val="24"/>
          <w:szCs w:val="24"/>
        </w:rPr>
        <w:t xml:space="preserve"> </w:t>
      </w:r>
      <w:r w:rsidRPr="000328A0">
        <w:rPr>
          <w:i/>
          <w:iCs/>
          <w:sz w:val="24"/>
          <w:szCs w:val="24"/>
        </w:rPr>
        <w:t>в</w:t>
      </w:r>
      <w:r w:rsidRPr="000328A0">
        <w:rPr>
          <w:sz w:val="24"/>
          <w:szCs w:val="24"/>
        </w:rPr>
        <w:t xml:space="preserve"> </w:t>
      </w:r>
      <w:r w:rsidRPr="000328A0">
        <w:rPr>
          <w:i/>
          <w:iCs/>
          <w:sz w:val="24"/>
          <w:szCs w:val="24"/>
        </w:rPr>
        <w:t>базах</w:t>
      </w:r>
      <w:r w:rsidRPr="000328A0">
        <w:rPr>
          <w:sz w:val="24"/>
          <w:szCs w:val="24"/>
        </w:rPr>
        <w:t xml:space="preserve"> </w:t>
      </w:r>
      <w:r w:rsidRPr="000328A0">
        <w:rPr>
          <w:i/>
          <w:iCs/>
          <w:sz w:val="24"/>
          <w:szCs w:val="24"/>
        </w:rPr>
        <w:t>дан</w:t>
      </w:r>
      <w:r w:rsidRPr="000328A0">
        <w:rPr>
          <w:i/>
          <w:iCs/>
          <w:spacing w:val="1"/>
          <w:sz w:val="24"/>
          <w:szCs w:val="24"/>
        </w:rPr>
        <w:t>ны</w:t>
      </w:r>
      <w:r w:rsidRPr="000328A0">
        <w:rPr>
          <w:i/>
          <w:iCs/>
          <w:sz w:val="24"/>
          <w:szCs w:val="24"/>
        </w:rPr>
        <w:t>х,</w:t>
      </w:r>
      <w:r w:rsidRPr="000328A0">
        <w:rPr>
          <w:sz w:val="24"/>
          <w:szCs w:val="24"/>
        </w:rPr>
        <w:t xml:space="preserve"> </w:t>
      </w:r>
      <w:r w:rsidRPr="000328A0">
        <w:rPr>
          <w:i/>
          <w:iCs/>
          <w:sz w:val="24"/>
          <w:szCs w:val="24"/>
        </w:rPr>
        <w:t>т</w:t>
      </w:r>
      <w:r w:rsidRPr="000328A0">
        <w:rPr>
          <w:i/>
          <w:iCs/>
          <w:spacing w:val="-1"/>
          <w:sz w:val="24"/>
          <w:szCs w:val="24"/>
        </w:rPr>
        <w:t>е</w:t>
      </w:r>
      <w:r w:rsidRPr="000328A0">
        <w:rPr>
          <w:i/>
          <w:iCs/>
          <w:sz w:val="24"/>
          <w:szCs w:val="24"/>
        </w:rPr>
        <w:t>лекоммуни</w:t>
      </w:r>
      <w:r w:rsidRPr="000328A0">
        <w:rPr>
          <w:i/>
          <w:iCs/>
          <w:spacing w:val="1"/>
          <w:sz w:val="24"/>
          <w:szCs w:val="24"/>
        </w:rPr>
        <w:t>к</w:t>
      </w:r>
      <w:r w:rsidRPr="000328A0">
        <w:rPr>
          <w:i/>
          <w:iCs/>
          <w:sz w:val="24"/>
          <w:szCs w:val="24"/>
        </w:rPr>
        <w:t>а</w:t>
      </w:r>
      <w:r w:rsidRPr="000328A0">
        <w:rPr>
          <w:i/>
          <w:iCs/>
          <w:spacing w:val="-1"/>
          <w:sz w:val="24"/>
          <w:szCs w:val="24"/>
        </w:rPr>
        <w:t>ц</w:t>
      </w:r>
      <w:r w:rsidRPr="000328A0">
        <w:rPr>
          <w:i/>
          <w:iCs/>
          <w:sz w:val="24"/>
          <w:szCs w:val="24"/>
        </w:rPr>
        <w:t>ионные</w:t>
      </w:r>
      <w:r w:rsidRPr="000328A0">
        <w:rPr>
          <w:sz w:val="24"/>
          <w:szCs w:val="24"/>
        </w:rPr>
        <w:t xml:space="preserve"> </w:t>
      </w:r>
      <w:r w:rsidRPr="000328A0">
        <w:rPr>
          <w:i/>
          <w:iCs/>
          <w:sz w:val="24"/>
          <w:szCs w:val="24"/>
        </w:rPr>
        <w:t>т</w:t>
      </w:r>
      <w:r w:rsidRPr="000328A0">
        <w:rPr>
          <w:i/>
          <w:iCs/>
          <w:spacing w:val="-2"/>
          <w:sz w:val="24"/>
          <w:szCs w:val="24"/>
        </w:rPr>
        <w:t>е</w:t>
      </w:r>
      <w:r w:rsidRPr="000328A0">
        <w:rPr>
          <w:i/>
          <w:iCs/>
          <w:sz w:val="24"/>
          <w:szCs w:val="24"/>
        </w:rPr>
        <w:t>хнологии.</w:t>
      </w:r>
    </w:p>
    <w:p w:rsidR="006D4EF7" w:rsidRPr="000328A0" w:rsidRDefault="006D4EF7" w:rsidP="00E031DB">
      <w:pPr>
        <w:pStyle w:val="a8"/>
        <w:numPr>
          <w:ilvl w:val="0"/>
          <w:numId w:val="101"/>
        </w:numPr>
        <w:tabs>
          <w:tab w:val="left" w:pos="567"/>
        </w:tabs>
        <w:spacing w:before="5" w:line="235" w:lineRule="auto"/>
        <w:ind w:right="-20"/>
        <w:rPr>
          <w:b/>
          <w:bCs/>
          <w:i/>
          <w:iCs/>
          <w:sz w:val="24"/>
          <w:szCs w:val="24"/>
        </w:rPr>
      </w:pPr>
      <w:r w:rsidRPr="000328A0">
        <w:rPr>
          <w:b/>
          <w:bCs/>
          <w:i/>
          <w:iCs/>
          <w:sz w:val="24"/>
          <w:szCs w:val="24"/>
        </w:rPr>
        <w:t>2.</w:t>
      </w:r>
      <w:r w:rsidRPr="000328A0">
        <w:rPr>
          <w:spacing w:val="119"/>
          <w:sz w:val="24"/>
          <w:szCs w:val="24"/>
        </w:rPr>
        <w:t xml:space="preserve"> </w:t>
      </w:r>
      <w:r w:rsidRPr="000328A0">
        <w:rPr>
          <w:b/>
          <w:bCs/>
          <w:i/>
          <w:iCs/>
          <w:sz w:val="24"/>
          <w:szCs w:val="24"/>
        </w:rPr>
        <w:t>Час</w:t>
      </w:r>
      <w:r w:rsidRPr="000328A0">
        <w:rPr>
          <w:b/>
          <w:bCs/>
          <w:i/>
          <w:iCs/>
          <w:spacing w:val="2"/>
          <w:sz w:val="24"/>
          <w:szCs w:val="24"/>
        </w:rPr>
        <w:t>т</w:t>
      </w:r>
      <w:r w:rsidRPr="000328A0">
        <w:rPr>
          <w:b/>
          <w:bCs/>
          <w:i/>
          <w:iCs/>
          <w:sz w:val="24"/>
          <w:szCs w:val="24"/>
        </w:rPr>
        <w:t>ь</w:t>
      </w:r>
      <w:r w:rsidRPr="000328A0">
        <w:rPr>
          <w:spacing w:val="1"/>
          <w:sz w:val="24"/>
          <w:szCs w:val="24"/>
        </w:rPr>
        <w:t xml:space="preserve"> </w:t>
      </w:r>
      <w:r w:rsidRPr="000328A0">
        <w:rPr>
          <w:b/>
          <w:bCs/>
          <w:i/>
          <w:iCs/>
          <w:sz w:val="24"/>
          <w:szCs w:val="24"/>
        </w:rPr>
        <w:t>2</w:t>
      </w:r>
    </w:p>
    <w:p w:rsidR="006D4EF7" w:rsidRPr="000328A0" w:rsidRDefault="006D4EF7" w:rsidP="00E031DB">
      <w:pPr>
        <w:pStyle w:val="a8"/>
        <w:numPr>
          <w:ilvl w:val="0"/>
          <w:numId w:val="101"/>
        </w:numPr>
        <w:tabs>
          <w:tab w:val="left" w:pos="567"/>
        </w:tabs>
        <w:ind w:right="-20"/>
        <w:rPr>
          <w:b/>
          <w:bCs/>
          <w:sz w:val="24"/>
          <w:szCs w:val="24"/>
        </w:rPr>
      </w:pPr>
      <w:r w:rsidRPr="000328A0">
        <w:rPr>
          <w:i/>
          <w:iCs/>
          <w:sz w:val="24"/>
          <w:szCs w:val="24"/>
        </w:rPr>
        <w:t>Соз</w:t>
      </w:r>
      <w:r w:rsidRPr="000328A0">
        <w:rPr>
          <w:i/>
          <w:iCs/>
          <w:spacing w:val="1"/>
          <w:sz w:val="24"/>
          <w:szCs w:val="24"/>
        </w:rPr>
        <w:t>д</w:t>
      </w:r>
      <w:r w:rsidRPr="000328A0">
        <w:rPr>
          <w:i/>
          <w:iCs/>
          <w:sz w:val="24"/>
          <w:szCs w:val="24"/>
        </w:rPr>
        <w:t>а</w:t>
      </w:r>
      <w:r w:rsidRPr="000328A0">
        <w:rPr>
          <w:i/>
          <w:iCs/>
          <w:spacing w:val="1"/>
          <w:sz w:val="24"/>
          <w:szCs w:val="24"/>
        </w:rPr>
        <w:t>н</w:t>
      </w:r>
      <w:r w:rsidRPr="000328A0">
        <w:rPr>
          <w:i/>
          <w:iCs/>
          <w:sz w:val="24"/>
          <w:szCs w:val="24"/>
        </w:rPr>
        <w:t>ие</w:t>
      </w:r>
      <w:r w:rsidRPr="000328A0">
        <w:rPr>
          <w:sz w:val="24"/>
          <w:szCs w:val="24"/>
        </w:rPr>
        <w:t xml:space="preserve"> </w:t>
      </w:r>
      <w:r w:rsidRPr="000328A0">
        <w:rPr>
          <w:i/>
          <w:iCs/>
          <w:sz w:val="24"/>
          <w:szCs w:val="24"/>
        </w:rPr>
        <w:t>программ</w:t>
      </w:r>
      <w:r w:rsidRPr="000328A0">
        <w:rPr>
          <w:sz w:val="24"/>
          <w:szCs w:val="24"/>
        </w:rPr>
        <w:t xml:space="preserve"> </w:t>
      </w:r>
      <w:r w:rsidRPr="000328A0">
        <w:rPr>
          <w:i/>
          <w:iCs/>
          <w:spacing w:val="1"/>
          <w:sz w:val="24"/>
          <w:szCs w:val="24"/>
        </w:rPr>
        <w:t>н</w:t>
      </w:r>
      <w:r w:rsidRPr="000328A0">
        <w:rPr>
          <w:i/>
          <w:iCs/>
          <w:sz w:val="24"/>
          <w:szCs w:val="24"/>
        </w:rPr>
        <w:t>а</w:t>
      </w:r>
      <w:r w:rsidRPr="000328A0">
        <w:rPr>
          <w:spacing w:val="-2"/>
          <w:sz w:val="24"/>
          <w:szCs w:val="24"/>
        </w:rPr>
        <w:t xml:space="preserve"> </w:t>
      </w:r>
      <w:r w:rsidRPr="000328A0">
        <w:rPr>
          <w:i/>
          <w:iCs/>
          <w:spacing w:val="-1"/>
          <w:sz w:val="24"/>
          <w:szCs w:val="24"/>
        </w:rPr>
        <w:t>я</w:t>
      </w:r>
      <w:r w:rsidRPr="000328A0">
        <w:rPr>
          <w:i/>
          <w:iCs/>
          <w:sz w:val="24"/>
          <w:szCs w:val="24"/>
        </w:rPr>
        <w:t>зыке</w:t>
      </w:r>
      <w:r w:rsidRPr="000328A0">
        <w:rPr>
          <w:sz w:val="24"/>
          <w:szCs w:val="24"/>
        </w:rPr>
        <w:t xml:space="preserve"> </w:t>
      </w:r>
      <w:r w:rsidRPr="000328A0">
        <w:rPr>
          <w:i/>
          <w:iCs/>
          <w:sz w:val="24"/>
          <w:szCs w:val="24"/>
        </w:rPr>
        <w:t>программирования</w:t>
      </w:r>
      <w:r w:rsidRPr="000328A0">
        <w:rPr>
          <w:b/>
          <w:bCs/>
          <w:sz w:val="24"/>
          <w:szCs w:val="24"/>
        </w:rPr>
        <w:t>3.</w:t>
      </w:r>
      <w:r w:rsidRPr="000328A0">
        <w:rPr>
          <w:sz w:val="24"/>
          <w:szCs w:val="24"/>
        </w:rPr>
        <w:t xml:space="preserve"> </w:t>
      </w:r>
      <w:r w:rsidRPr="000328A0">
        <w:rPr>
          <w:b/>
          <w:bCs/>
          <w:sz w:val="24"/>
          <w:szCs w:val="24"/>
        </w:rPr>
        <w:t>Тема</w:t>
      </w:r>
      <w:r w:rsidRPr="000328A0">
        <w:rPr>
          <w:b/>
          <w:bCs/>
          <w:spacing w:val="1"/>
          <w:sz w:val="24"/>
          <w:szCs w:val="24"/>
        </w:rPr>
        <w:t>ти</w:t>
      </w:r>
      <w:r w:rsidRPr="000328A0">
        <w:rPr>
          <w:b/>
          <w:bCs/>
          <w:sz w:val="24"/>
          <w:szCs w:val="24"/>
        </w:rPr>
        <w:t>ч</w:t>
      </w:r>
      <w:r w:rsidRPr="000328A0">
        <w:rPr>
          <w:b/>
          <w:bCs/>
          <w:spacing w:val="-1"/>
          <w:sz w:val="24"/>
          <w:szCs w:val="24"/>
        </w:rPr>
        <w:t>е</w:t>
      </w:r>
      <w:r w:rsidRPr="000328A0">
        <w:rPr>
          <w:b/>
          <w:bCs/>
          <w:sz w:val="24"/>
          <w:szCs w:val="24"/>
        </w:rPr>
        <w:t>ское</w:t>
      </w:r>
      <w:r w:rsidRPr="000328A0">
        <w:rPr>
          <w:sz w:val="24"/>
          <w:szCs w:val="24"/>
        </w:rPr>
        <w:t xml:space="preserve"> </w:t>
      </w:r>
      <w:r w:rsidRPr="000328A0">
        <w:rPr>
          <w:b/>
          <w:bCs/>
          <w:sz w:val="24"/>
          <w:szCs w:val="24"/>
        </w:rPr>
        <w:t>план</w:t>
      </w:r>
      <w:r w:rsidRPr="000328A0">
        <w:rPr>
          <w:b/>
          <w:bCs/>
          <w:spacing w:val="1"/>
          <w:sz w:val="24"/>
          <w:szCs w:val="24"/>
        </w:rPr>
        <w:t>ир</w:t>
      </w:r>
      <w:r w:rsidRPr="000328A0">
        <w:rPr>
          <w:b/>
          <w:bCs/>
          <w:sz w:val="24"/>
          <w:szCs w:val="24"/>
        </w:rPr>
        <w:t>ован</w:t>
      </w:r>
      <w:r w:rsidRPr="000328A0">
        <w:rPr>
          <w:b/>
          <w:bCs/>
          <w:spacing w:val="1"/>
          <w:sz w:val="24"/>
          <w:szCs w:val="24"/>
        </w:rPr>
        <w:t>и</w:t>
      </w:r>
      <w:r w:rsidRPr="000328A0">
        <w:rPr>
          <w:b/>
          <w:bCs/>
          <w:sz w:val="24"/>
          <w:szCs w:val="24"/>
        </w:rPr>
        <w:t>е</w:t>
      </w:r>
    </w:p>
    <w:p w:rsidR="006D4EF7" w:rsidRPr="000328A0" w:rsidRDefault="006D4EF7" w:rsidP="009D2EDB">
      <w:pPr>
        <w:pStyle w:val="a8"/>
        <w:tabs>
          <w:tab w:val="left" w:pos="567"/>
        </w:tabs>
        <w:spacing w:after="33" w:line="240" w:lineRule="exact"/>
        <w:ind w:left="720" w:firstLine="0"/>
        <w:rPr>
          <w:sz w:val="24"/>
          <w:szCs w:val="24"/>
        </w:rPr>
      </w:pPr>
    </w:p>
    <w:tbl>
      <w:tblPr>
        <w:tblW w:w="15354" w:type="dxa"/>
        <w:tblLayout w:type="fixed"/>
        <w:tblCellMar>
          <w:left w:w="0" w:type="dxa"/>
          <w:right w:w="0" w:type="dxa"/>
        </w:tblCellMar>
        <w:tblLook w:val="04A0" w:firstRow="1" w:lastRow="0" w:firstColumn="1" w:lastColumn="0" w:noHBand="0" w:noVBand="1"/>
      </w:tblPr>
      <w:tblGrid>
        <w:gridCol w:w="1422"/>
        <w:gridCol w:w="1134"/>
        <w:gridCol w:w="12798"/>
      </w:tblGrid>
      <w:tr w:rsidR="000328A0" w:rsidRPr="000328A0" w:rsidTr="00301A41">
        <w:trPr>
          <w:cantSplit/>
          <w:trHeight w:hRule="exact" w:val="771"/>
        </w:trPr>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5" w:line="140" w:lineRule="exact"/>
              <w:rPr>
                <w:sz w:val="24"/>
                <w:szCs w:val="24"/>
              </w:rPr>
            </w:pPr>
          </w:p>
          <w:p w:rsidR="006D4EF7" w:rsidRPr="000328A0" w:rsidRDefault="006D4EF7" w:rsidP="009D2EDB">
            <w:pPr>
              <w:tabs>
                <w:tab w:val="left" w:pos="567"/>
              </w:tabs>
              <w:ind w:left="107" w:right="-20"/>
              <w:rPr>
                <w:b/>
                <w:bCs/>
                <w:sz w:val="24"/>
                <w:szCs w:val="24"/>
              </w:rPr>
            </w:pPr>
            <w:r w:rsidRPr="000328A0">
              <w:rPr>
                <w:b/>
                <w:bCs/>
                <w:spacing w:val="-2"/>
                <w:sz w:val="24"/>
                <w:szCs w:val="24"/>
              </w:rPr>
              <w:t>Р</w:t>
            </w:r>
            <w:r w:rsidRPr="000328A0">
              <w:rPr>
                <w:b/>
                <w:bCs/>
                <w:sz w:val="24"/>
                <w:szCs w:val="24"/>
              </w:rPr>
              <w:t>аздел</w:t>
            </w:r>
            <w:r w:rsidRPr="000328A0">
              <w:rPr>
                <w:spacing w:val="1"/>
                <w:sz w:val="24"/>
                <w:szCs w:val="24"/>
              </w:rPr>
              <w:t xml:space="preserve"> </w:t>
            </w:r>
            <w:r w:rsidRPr="000328A0">
              <w:rPr>
                <w:b/>
                <w:bCs/>
                <w:sz w:val="24"/>
                <w:szCs w:val="24"/>
              </w:rPr>
              <w:t>(кол</w:t>
            </w:r>
            <w:r w:rsidRPr="000328A0">
              <w:rPr>
                <w:b/>
                <w:bCs/>
                <w:spacing w:val="1"/>
                <w:sz w:val="24"/>
                <w:szCs w:val="24"/>
              </w:rPr>
              <w:t>и</w:t>
            </w:r>
            <w:r w:rsidRPr="000328A0">
              <w:rPr>
                <w:b/>
                <w:bCs/>
                <w:sz w:val="24"/>
                <w:szCs w:val="24"/>
              </w:rPr>
              <w:t>че</w:t>
            </w:r>
            <w:r w:rsidRPr="000328A0">
              <w:rPr>
                <w:b/>
                <w:bCs/>
                <w:spacing w:val="-1"/>
                <w:sz w:val="24"/>
                <w:szCs w:val="24"/>
              </w:rPr>
              <w:t>с</w:t>
            </w:r>
            <w:r w:rsidRPr="000328A0">
              <w:rPr>
                <w:b/>
                <w:bCs/>
                <w:spacing w:val="2"/>
                <w:sz w:val="24"/>
                <w:szCs w:val="24"/>
              </w:rPr>
              <w:t>т</w:t>
            </w:r>
            <w:r w:rsidRPr="000328A0">
              <w:rPr>
                <w:b/>
                <w:bCs/>
                <w:sz w:val="24"/>
                <w:szCs w:val="24"/>
              </w:rPr>
              <w:t>во</w:t>
            </w:r>
            <w:r w:rsidRPr="000328A0">
              <w:rPr>
                <w:sz w:val="24"/>
                <w:szCs w:val="24"/>
              </w:rPr>
              <w:t xml:space="preserve"> </w:t>
            </w:r>
            <w:r w:rsidRPr="000328A0">
              <w:rPr>
                <w:b/>
                <w:bCs/>
                <w:sz w:val="24"/>
                <w:szCs w:val="24"/>
              </w:rPr>
              <w:t>ч</w:t>
            </w:r>
            <w:r w:rsidRPr="000328A0">
              <w:rPr>
                <w:b/>
                <w:bCs/>
                <w:spacing w:val="1"/>
                <w:sz w:val="24"/>
                <w:szCs w:val="24"/>
              </w:rPr>
              <w:t>а</w:t>
            </w:r>
            <w:r w:rsidRPr="000328A0">
              <w:rPr>
                <w:b/>
                <w:bCs/>
                <w:sz w:val="24"/>
                <w:szCs w:val="24"/>
              </w:rPr>
              <w:t>сов)</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8"/>
              <w:ind w:left="111" w:right="47"/>
              <w:jc w:val="center"/>
              <w:rPr>
                <w:b/>
                <w:bCs/>
                <w:sz w:val="24"/>
                <w:szCs w:val="24"/>
              </w:rPr>
            </w:pPr>
            <w:r w:rsidRPr="000328A0">
              <w:rPr>
                <w:b/>
                <w:bCs/>
                <w:sz w:val="24"/>
                <w:szCs w:val="24"/>
              </w:rPr>
              <w:t>№</w:t>
            </w:r>
            <w:r w:rsidRPr="000328A0">
              <w:rPr>
                <w:sz w:val="24"/>
                <w:szCs w:val="24"/>
              </w:rPr>
              <w:t xml:space="preserve"> </w:t>
            </w:r>
            <w:r w:rsidRPr="000328A0">
              <w:rPr>
                <w:b/>
                <w:bCs/>
                <w:sz w:val="24"/>
                <w:szCs w:val="24"/>
              </w:rPr>
              <w:t>уро</w:t>
            </w:r>
            <w:r w:rsidRPr="000328A0">
              <w:rPr>
                <w:b/>
                <w:bCs/>
                <w:spacing w:val="1"/>
                <w:sz w:val="24"/>
                <w:szCs w:val="24"/>
              </w:rPr>
              <w:t>к</w:t>
            </w:r>
            <w:r w:rsidRPr="000328A0">
              <w:rPr>
                <w:b/>
                <w:bCs/>
                <w:sz w:val="24"/>
                <w:szCs w:val="24"/>
              </w:rPr>
              <w:t>а</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5" w:line="140" w:lineRule="exact"/>
              <w:rPr>
                <w:sz w:val="24"/>
                <w:szCs w:val="24"/>
              </w:rPr>
            </w:pPr>
          </w:p>
          <w:p w:rsidR="006D4EF7" w:rsidRPr="000328A0" w:rsidRDefault="006D4EF7" w:rsidP="009D2EDB">
            <w:pPr>
              <w:tabs>
                <w:tab w:val="left" w:pos="567"/>
              </w:tabs>
              <w:ind w:left="5089" w:right="-20"/>
              <w:rPr>
                <w:b/>
                <w:bCs/>
                <w:sz w:val="24"/>
                <w:szCs w:val="24"/>
              </w:rPr>
            </w:pPr>
            <w:r w:rsidRPr="000328A0">
              <w:rPr>
                <w:b/>
                <w:bCs/>
                <w:sz w:val="24"/>
                <w:szCs w:val="24"/>
              </w:rPr>
              <w:t>Тема</w:t>
            </w:r>
            <w:r w:rsidRPr="000328A0">
              <w:rPr>
                <w:sz w:val="24"/>
                <w:szCs w:val="24"/>
              </w:rPr>
              <w:t xml:space="preserve"> </w:t>
            </w:r>
            <w:r w:rsidRPr="000328A0">
              <w:rPr>
                <w:b/>
                <w:bCs/>
                <w:sz w:val="24"/>
                <w:szCs w:val="24"/>
              </w:rPr>
              <w:t>уро</w:t>
            </w:r>
            <w:r w:rsidRPr="000328A0">
              <w:rPr>
                <w:b/>
                <w:bCs/>
                <w:spacing w:val="1"/>
                <w:sz w:val="24"/>
                <w:szCs w:val="24"/>
              </w:rPr>
              <w:t>к</w:t>
            </w:r>
            <w:r w:rsidRPr="000328A0">
              <w:rPr>
                <w:b/>
                <w:bCs/>
                <w:sz w:val="24"/>
                <w:szCs w:val="24"/>
              </w:rPr>
              <w:t>а</w:t>
            </w:r>
          </w:p>
        </w:tc>
      </w:tr>
      <w:tr w:rsidR="000328A0" w:rsidRPr="000328A0" w:rsidTr="00301A41">
        <w:trPr>
          <w:cantSplit/>
          <w:trHeight w:hRule="exact" w:val="960"/>
        </w:trPr>
        <w:tc>
          <w:tcPr>
            <w:tcW w:w="142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line="240" w:lineRule="exact"/>
              <w:rPr>
                <w:sz w:val="24"/>
                <w:szCs w:val="24"/>
              </w:rPr>
            </w:pPr>
          </w:p>
          <w:p w:rsidR="006D4EF7" w:rsidRPr="000328A0" w:rsidRDefault="006D4EF7" w:rsidP="009D2EDB">
            <w:pPr>
              <w:tabs>
                <w:tab w:val="left" w:pos="567"/>
              </w:tabs>
              <w:spacing w:after="35" w:line="240" w:lineRule="exact"/>
              <w:rPr>
                <w:sz w:val="24"/>
                <w:szCs w:val="24"/>
              </w:rPr>
            </w:pPr>
          </w:p>
          <w:p w:rsidR="006D4EF7" w:rsidRPr="000328A0" w:rsidRDefault="006D4EF7" w:rsidP="009D2EDB">
            <w:pPr>
              <w:tabs>
                <w:tab w:val="left" w:pos="567"/>
              </w:tabs>
              <w:spacing w:line="275" w:lineRule="auto"/>
              <w:ind w:left="1029" w:right="969"/>
              <w:jc w:val="center"/>
              <w:rPr>
                <w:sz w:val="24"/>
                <w:szCs w:val="24"/>
              </w:rPr>
            </w:pPr>
            <w:r w:rsidRPr="000328A0">
              <w:rPr>
                <w:sz w:val="24"/>
                <w:szCs w:val="24"/>
              </w:rPr>
              <w:t>ЧАС</w:t>
            </w:r>
            <w:r w:rsidRPr="000328A0">
              <w:rPr>
                <w:sz w:val="24"/>
                <w:szCs w:val="24"/>
              </w:rPr>
              <w:lastRenderedPageBreak/>
              <w:t xml:space="preserve">ТЬ 1 (13 </w:t>
            </w:r>
            <w:r w:rsidRPr="000328A0">
              <w:rPr>
                <w:spacing w:val="-1"/>
                <w:sz w:val="24"/>
                <w:szCs w:val="24"/>
              </w:rPr>
              <w:t>ча</w:t>
            </w:r>
            <w:r w:rsidRPr="000328A0">
              <w:rPr>
                <w:sz w:val="24"/>
                <w:szCs w:val="24"/>
              </w:rPr>
              <w:t>с</w:t>
            </w:r>
            <w:r w:rsidRPr="000328A0">
              <w:rPr>
                <w:spacing w:val="1"/>
                <w:sz w:val="24"/>
                <w:szCs w:val="24"/>
              </w:rPr>
              <w:t>о</w:t>
            </w:r>
            <w:r w:rsidRPr="000328A0">
              <w:rPr>
                <w:sz w:val="24"/>
                <w:szCs w:val="24"/>
              </w:rPr>
              <w:t>в)</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80" w:line="240" w:lineRule="exact"/>
              <w:rPr>
                <w:sz w:val="24"/>
                <w:szCs w:val="24"/>
              </w:rPr>
            </w:pPr>
          </w:p>
          <w:p w:rsidR="006D4EF7" w:rsidRPr="000328A0" w:rsidRDefault="006D4EF7" w:rsidP="009D2EDB">
            <w:pPr>
              <w:tabs>
                <w:tab w:val="left" w:pos="567"/>
              </w:tabs>
              <w:ind w:left="367" w:right="-20"/>
              <w:rPr>
                <w:sz w:val="24"/>
                <w:szCs w:val="24"/>
              </w:rPr>
            </w:pPr>
            <w:r w:rsidRPr="000328A0">
              <w:rPr>
                <w:sz w:val="24"/>
                <w:szCs w:val="24"/>
              </w:rPr>
              <w:t>1</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line="275" w:lineRule="auto"/>
              <w:ind w:left="108" w:right="97"/>
              <w:jc w:val="both"/>
              <w:rPr>
                <w:sz w:val="24"/>
                <w:szCs w:val="24"/>
              </w:rPr>
            </w:pPr>
            <w:r w:rsidRPr="000328A0">
              <w:rPr>
                <w:spacing w:val="-1"/>
                <w:sz w:val="24"/>
                <w:szCs w:val="24"/>
              </w:rPr>
              <w:t>В</w:t>
            </w:r>
            <w:r w:rsidRPr="000328A0">
              <w:rPr>
                <w:sz w:val="24"/>
                <w:szCs w:val="24"/>
              </w:rPr>
              <w:t>в</w:t>
            </w:r>
            <w:r w:rsidRPr="000328A0">
              <w:rPr>
                <w:spacing w:val="-1"/>
                <w:sz w:val="24"/>
                <w:szCs w:val="24"/>
              </w:rPr>
              <w:t>е</w:t>
            </w:r>
            <w:r w:rsidRPr="000328A0">
              <w:rPr>
                <w:spacing w:val="1"/>
                <w:sz w:val="24"/>
                <w:szCs w:val="24"/>
              </w:rPr>
              <w:t>д</w:t>
            </w:r>
            <w:r w:rsidRPr="000328A0">
              <w:rPr>
                <w:sz w:val="24"/>
                <w:szCs w:val="24"/>
              </w:rPr>
              <w:t>е</w:t>
            </w:r>
            <w:r w:rsidRPr="000328A0">
              <w:rPr>
                <w:spacing w:val="1"/>
                <w:sz w:val="24"/>
                <w:szCs w:val="24"/>
              </w:rPr>
              <w:t>ни</w:t>
            </w:r>
            <w:r w:rsidRPr="000328A0">
              <w:rPr>
                <w:sz w:val="24"/>
                <w:szCs w:val="24"/>
              </w:rPr>
              <w:t>е.</w:t>
            </w:r>
            <w:r w:rsidRPr="000328A0">
              <w:rPr>
                <w:spacing w:val="42"/>
                <w:sz w:val="24"/>
                <w:szCs w:val="24"/>
              </w:rPr>
              <w:t xml:space="preserve"> </w:t>
            </w:r>
            <w:r w:rsidRPr="000328A0">
              <w:rPr>
                <w:sz w:val="24"/>
                <w:szCs w:val="24"/>
              </w:rPr>
              <w:t>Ед</w:t>
            </w:r>
            <w:r w:rsidRPr="000328A0">
              <w:rPr>
                <w:spacing w:val="1"/>
                <w:sz w:val="24"/>
                <w:szCs w:val="24"/>
              </w:rPr>
              <w:t>ин</w:t>
            </w:r>
            <w:r w:rsidRPr="000328A0">
              <w:rPr>
                <w:sz w:val="24"/>
                <w:szCs w:val="24"/>
              </w:rPr>
              <w:t>ый</w:t>
            </w:r>
            <w:r w:rsidRPr="000328A0">
              <w:rPr>
                <w:spacing w:val="43"/>
                <w:sz w:val="24"/>
                <w:szCs w:val="24"/>
              </w:rPr>
              <w:t xml:space="preserve"> </w:t>
            </w:r>
            <w:r w:rsidRPr="000328A0">
              <w:rPr>
                <w:sz w:val="24"/>
                <w:szCs w:val="24"/>
              </w:rPr>
              <w:t>гос</w:t>
            </w:r>
            <w:r w:rsidRPr="000328A0">
              <w:rPr>
                <w:spacing w:val="-4"/>
                <w:sz w:val="24"/>
                <w:szCs w:val="24"/>
              </w:rPr>
              <w:t>у</w:t>
            </w:r>
            <w:r w:rsidRPr="000328A0">
              <w:rPr>
                <w:spacing w:val="1"/>
                <w:sz w:val="24"/>
                <w:szCs w:val="24"/>
              </w:rPr>
              <w:t>д</w:t>
            </w:r>
            <w:r w:rsidRPr="000328A0">
              <w:rPr>
                <w:sz w:val="24"/>
                <w:szCs w:val="24"/>
              </w:rPr>
              <w:t>а</w:t>
            </w:r>
            <w:r w:rsidRPr="000328A0">
              <w:rPr>
                <w:spacing w:val="2"/>
                <w:sz w:val="24"/>
                <w:szCs w:val="24"/>
              </w:rPr>
              <w:t>р</w:t>
            </w:r>
            <w:r w:rsidRPr="000328A0">
              <w:rPr>
                <w:sz w:val="24"/>
                <w:szCs w:val="24"/>
              </w:rPr>
              <w:t>ств</w:t>
            </w:r>
            <w:r w:rsidRPr="000328A0">
              <w:rPr>
                <w:spacing w:val="-1"/>
                <w:sz w:val="24"/>
                <w:szCs w:val="24"/>
              </w:rPr>
              <w:t>е</w:t>
            </w:r>
            <w:r w:rsidRPr="000328A0">
              <w:rPr>
                <w:sz w:val="24"/>
                <w:szCs w:val="24"/>
              </w:rPr>
              <w:t>н</w:t>
            </w:r>
            <w:r w:rsidRPr="000328A0">
              <w:rPr>
                <w:spacing w:val="1"/>
                <w:sz w:val="24"/>
                <w:szCs w:val="24"/>
              </w:rPr>
              <w:t>н</w:t>
            </w:r>
            <w:r w:rsidRPr="000328A0">
              <w:rPr>
                <w:sz w:val="24"/>
                <w:szCs w:val="24"/>
              </w:rPr>
              <w:t>ый</w:t>
            </w:r>
            <w:r w:rsidRPr="000328A0">
              <w:rPr>
                <w:spacing w:val="44"/>
                <w:sz w:val="24"/>
                <w:szCs w:val="24"/>
              </w:rPr>
              <w:t xml:space="preserve"> </w:t>
            </w:r>
            <w:r w:rsidRPr="000328A0">
              <w:rPr>
                <w:sz w:val="24"/>
                <w:szCs w:val="24"/>
              </w:rPr>
              <w:t>э</w:t>
            </w:r>
            <w:r w:rsidRPr="000328A0">
              <w:rPr>
                <w:spacing w:val="1"/>
                <w:sz w:val="24"/>
                <w:szCs w:val="24"/>
              </w:rPr>
              <w:t>кз</w:t>
            </w:r>
            <w:r w:rsidRPr="000328A0">
              <w:rPr>
                <w:sz w:val="24"/>
                <w:szCs w:val="24"/>
              </w:rPr>
              <w:t>а</w:t>
            </w:r>
            <w:r w:rsidRPr="000328A0">
              <w:rPr>
                <w:spacing w:val="-1"/>
                <w:sz w:val="24"/>
                <w:szCs w:val="24"/>
              </w:rPr>
              <w:t>м</w:t>
            </w:r>
            <w:r w:rsidRPr="000328A0">
              <w:rPr>
                <w:sz w:val="24"/>
                <w:szCs w:val="24"/>
              </w:rPr>
              <w:t>ен</w:t>
            </w:r>
            <w:r w:rsidRPr="000328A0">
              <w:rPr>
                <w:spacing w:val="43"/>
                <w:sz w:val="24"/>
                <w:szCs w:val="24"/>
              </w:rPr>
              <w:t xml:space="preserve"> </w:t>
            </w:r>
            <w:r w:rsidRPr="000328A0">
              <w:rPr>
                <w:spacing w:val="1"/>
                <w:sz w:val="24"/>
                <w:szCs w:val="24"/>
              </w:rPr>
              <w:t>п</w:t>
            </w:r>
            <w:r w:rsidRPr="000328A0">
              <w:rPr>
                <w:sz w:val="24"/>
                <w:szCs w:val="24"/>
              </w:rPr>
              <w:t>о</w:t>
            </w:r>
            <w:r w:rsidRPr="000328A0">
              <w:rPr>
                <w:spacing w:val="43"/>
                <w:sz w:val="24"/>
                <w:szCs w:val="24"/>
              </w:rPr>
              <w:t xml:space="preserve"> </w:t>
            </w:r>
            <w:r w:rsidRPr="000328A0">
              <w:rPr>
                <w:spacing w:val="1"/>
                <w:sz w:val="24"/>
                <w:szCs w:val="24"/>
              </w:rPr>
              <w:t>ин</w:t>
            </w:r>
            <w:r w:rsidRPr="000328A0">
              <w:rPr>
                <w:sz w:val="24"/>
                <w:szCs w:val="24"/>
              </w:rPr>
              <w:t>формат</w:t>
            </w:r>
            <w:r w:rsidRPr="000328A0">
              <w:rPr>
                <w:spacing w:val="1"/>
                <w:sz w:val="24"/>
                <w:szCs w:val="24"/>
              </w:rPr>
              <w:t>и</w:t>
            </w:r>
            <w:r w:rsidRPr="000328A0">
              <w:rPr>
                <w:sz w:val="24"/>
                <w:szCs w:val="24"/>
              </w:rPr>
              <w:t>ке:</w:t>
            </w:r>
            <w:r w:rsidRPr="000328A0">
              <w:rPr>
                <w:spacing w:val="43"/>
                <w:sz w:val="24"/>
                <w:szCs w:val="24"/>
              </w:rPr>
              <w:t xml:space="preserve"> </w:t>
            </w:r>
            <w:r w:rsidRPr="000328A0">
              <w:rPr>
                <w:sz w:val="24"/>
                <w:szCs w:val="24"/>
              </w:rPr>
              <w:t>ст</w:t>
            </w:r>
            <w:r w:rsidRPr="000328A0">
              <w:rPr>
                <w:spacing w:val="2"/>
                <w:sz w:val="24"/>
                <w:szCs w:val="24"/>
              </w:rPr>
              <w:t>р</w:t>
            </w:r>
            <w:r w:rsidRPr="000328A0">
              <w:rPr>
                <w:spacing w:val="-4"/>
                <w:sz w:val="24"/>
                <w:szCs w:val="24"/>
              </w:rPr>
              <w:t>у</w:t>
            </w:r>
            <w:r w:rsidRPr="000328A0">
              <w:rPr>
                <w:sz w:val="24"/>
                <w:szCs w:val="24"/>
              </w:rPr>
              <w:t>к</w:t>
            </w:r>
            <w:r w:rsidRPr="000328A0">
              <w:rPr>
                <w:spacing w:val="3"/>
                <w:sz w:val="24"/>
                <w:szCs w:val="24"/>
              </w:rPr>
              <w:t>т</w:t>
            </w:r>
            <w:r w:rsidRPr="000328A0">
              <w:rPr>
                <w:spacing w:val="-7"/>
                <w:sz w:val="24"/>
                <w:szCs w:val="24"/>
              </w:rPr>
              <w:t>у</w:t>
            </w:r>
            <w:r w:rsidRPr="000328A0">
              <w:rPr>
                <w:spacing w:val="2"/>
                <w:sz w:val="24"/>
                <w:szCs w:val="24"/>
              </w:rPr>
              <w:t>р</w:t>
            </w:r>
            <w:r w:rsidRPr="000328A0">
              <w:rPr>
                <w:sz w:val="24"/>
                <w:szCs w:val="24"/>
              </w:rPr>
              <w:t>а</w:t>
            </w:r>
            <w:r w:rsidRPr="000328A0">
              <w:rPr>
                <w:spacing w:val="42"/>
                <w:sz w:val="24"/>
                <w:szCs w:val="24"/>
              </w:rPr>
              <w:t xml:space="preserve"> </w:t>
            </w:r>
            <w:r w:rsidRPr="000328A0">
              <w:rPr>
                <w:sz w:val="24"/>
                <w:szCs w:val="24"/>
              </w:rPr>
              <w:t>и</w:t>
            </w:r>
            <w:r w:rsidRPr="000328A0">
              <w:rPr>
                <w:spacing w:val="44"/>
                <w:sz w:val="24"/>
                <w:szCs w:val="24"/>
              </w:rPr>
              <w:t xml:space="preserve"> </w:t>
            </w:r>
            <w:r w:rsidRPr="000328A0">
              <w:rPr>
                <w:sz w:val="24"/>
                <w:szCs w:val="24"/>
              </w:rPr>
              <w:t>со</w:t>
            </w:r>
            <w:r w:rsidRPr="000328A0">
              <w:rPr>
                <w:spacing w:val="1"/>
                <w:sz w:val="24"/>
                <w:szCs w:val="24"/>
              </w:rPr>
              <w:t>д</w:t>
            </w:r>
            <w:r w:rsidRPr="000328A0">
              <w:rPr>
                <w:sz w:val="24"/>
                <w:szCs w:val="24"/>
              </w:rPr>
              <w:t>ержание</w:t>
            </w:r>
            <w:r w:rsidRPr="000328A0">
              <w:rPr>
                <w:spacing w:val="42"/>
                <w:sz w:val="24"/>
                <w:szCs w:val="24"/>
              </w:rPr>
              <w:t xml:space="preserve"> </w:t>
            </w:r>
            <w:r w:rsidRPr="000328A0">
              <w:rPr>
                <w:sz w:val="24"/>
                <w:szCs w:val="24"/>
              </w:rPr>
              <w:t>э</w:t>
            </w:r>
            <w:r w:rsidRPr="000328A0">
              <w:rPr>
                <w:spacing w:val="1"/>
                <w:sz w:val="24"/>
                <w:szCs w:val="24"/>
              </w:rPr>
              <w:t>кз</w:t>
            </w:r>
            <w:r w:rsidRPr="000328A0">
              <w:rPr>
                <w:sz w:val="24"/>
                <w:szCs w:val="24"/>
              </w:rPr>
              <w:t>аменац</w:t>
            </w:r>
            <w:r w:rsidRPr="000328A0">
              <w:rPr>
                <w:spacing w:val="1"/>
                <w:sz w:val="24"/>
                <w:szCs w:val="24"/>
              </w:rPr>
              <w:t>и</w:t>
            </w:r>
            <w:r w:rsidRPr="000328A0">
              <w:rPr>
                <w:sz w:val="24"/>
                <w:szCs w:val="24"/>
              </w:rPr>
              <w:t>о</w:t>
            </w:r>
            <w:r w:rsidRPr="000328A0">
              <w:rPr>
                <w:spacing w:val="1"/>
                <w:sz w:val="24"/>
                <w:szCs w:val="24"/>
              </w:rPr>
              <w:t>нн</w:t>
            </w:r>
            <w:r w:rsidRPr="000328A0">
              <w:rPr>
                <w:spacing w:val="-1"/>
                <w:sz w:val="24"/>
                <w:szCs w:val="24"/>
              </w:rPr>
              <w:t>о</w:t>
            </w:r>
            <w:r w:rsidRPr="000328A0">
              <w:rPr>
                <w:sz w:val="24"/>
                <w:szCs w:val="24"/>
              </w:rPr>
              <w:t>й работы.</w:t>
            </w:r>
            <w:r w:rsidRPr="000328A0">
              <w:rPr>
                <w:spacing w:val="78"/>
                <w:sz w:val="24"/>
                <w:szCs w:val="24"/>
              </w:rPr>
              <w:t xml:space="preserve"> </w:t>
            </w:r>
            <w:r w:rsidRPr="000328A0">
              <w:rPr>
                <w:sz w:val="24"/>
                <w:szCs w:val="24"/>
              </w:rPr>
              <w:t>Вводное</w:t>
            </w:r>
            <w:r w:rsidRPr="000328A0">
              <w:rPr>
                <w:spacing w:val="80"/>
                <w:sz w:val="24"/>
                <w:szCs w:val="24"/>
              </w:rPr>
              <w:t xml:space="preserve"> </w:t>
            </w:r>
            <w:r w:rsidRPr="000328A0">
              <w:rPr>
                <w:spacing w:val="1"/>
                <w:sz w:val="24"/>
                <w:szCs w:val="24"/>
              </w:rPr>
              <w:t>т</w:t>
            </w:r>
            <w:r w:rsidRPr="000328A0">
              <w:rPr>
                <w:sz w:val="24"/>
                <w:szCs w:val="24"/>
              </w:rPr>
              <w:t>е</w:t>
            </w:r>
            <w:r w:rsidRPr="000328A0">
              <w:rPr>
                <w:spacing w:val="-1"/>
                <w:sz w:val="24"/>
                <w:szCs w:val="24"/>
              </w:rPr>
              <w:t>с</w:t>
            </w:r>
            <w:r w:rsidRPr="000328A0">
              <w:rPr>
                <w:spacing w:val="2"/>
                <w:sz w:val="24"/>
                <w:szCs w:val="24"/>
              </w:rPr>
              <w:t>т</w:t>
            </w:r>
            <w:r w:rsidRPr="000328A0">
              <w:rPr>
                <w:spacing w:val="1"/>
                <w:sz w:val="24"/>
                <w:szCs w:val="24"/>
              </w:rPr>
              <w:t>и</w:t>
            </w:r>
            <w:r w:rsidRPr="000328A0">
              <w:rPr>
                <w:sz w:val="24"/>
                <w:szCs w:val="24"/>
              </w:rPr>
              <w:t>рован</w:t>
            </w:r>
            <w:r w:rsidRPr="000328A0">
              <w:rPr>
                <w:spacing w:val="1"/>
                <w:sz w:val="24"/>
                <w:szCs w:val="24"/>
              </w:rPr>
              <w:t>и</w:t>
            </w:r>
            <w:r w:rsidRPr="000328A0">
              <w:rPr>
                <w:sz w:val="24"/>
                <w:szCs w:val="24"/>
              </w:rPr>
              <w:t>е.</w:t>
            </w:r>
            <w:r w:rsidRPr="000328A0">
              <w:rPr>
                <w:spacing w:val="78"/>
                <w:sz w:val="24"/>
                <w:szCs w:val="24"/>
              </w:rPr>
              <w:t xml:space="preserve"> </w:t>
            </w:r>
            <w:r w:rsidRPr="000328A0">
              <w:rPr>
                <w:spacing w:val="1"/>
                <w:sz w:val="24"/>
                <w:szCs w:val="24"/>
              </w:rPr>
              <w:t>Си</w:t>
            </w:r>
            <w:r w:rsidRPr="000328A0">
              <w:rPr>
                <w:sz w:val="24"/>
                <w:szCs w:val="24"/>
              </w:rPr>
              <w:t>сте</w:t>
            </w:r>
            <w:r w:rsidRPr="000328A0">
              <w:rPr>
                <w:spacing w:val="-1"/>
                <w:sz w:val="24"/>
                <w:szCs w:val="24"/>
              </w:rPr>
              <w:t>м</w:t>
            </w:r>
            <w:r w:rsidRPr="000328A0">
              <w:rPr>
                <w:sz w:val="24"/>
                <w:szCs w:val="24"/>
              </w:rPr>
              <w:t>ы</w:t>
            </w:r>
            <w:r w:rsidRPr="000328A0">
              <w:rPr>
                <w:spacing w:val="78"/>
                <w:sz w:val="24"/>
                <w:szCs w:val="24"/>
              </w:rPr>
              <w:t xml:space="preserve"> </w:t>
            </w:r>
            <w:r w:rsidRPr="000328A0">
              <w:rPr>
                <w:sz w:val="24"/>
                <w:szCs w:val="24"/>
              </w:rPr>
              <w:t>с</w:t>
            </w:r>
            <w:r w:rsidRPr="000328A0">
              <w:rPr>
                <w:spacing w:val="1"/>
                <w:sz w:val="24"/>
                <w:szCs w:val="24"/>
              </w:rPr>
              <w:t>чи</w:t>
            </w:r>
            <w:r w:rsidRPr="000328A0">
              <w:rPr>
                <w:sz w:val="24"/>
                <w:szCs w:val="24"/>
              </w:rPr>
              <w:t>слен</w:t>
            </w:r>
            <w:r w:rsidRPr="000328A0">
              <w:rPr>
                <w:spacing w:val="1"/>
                <w:sz w:val="24"/>
                <w:szCs w:val="24"/>
              </w:rPr>
              <w:t>и</w:t>
            </w:r>
            <w:r w:rsidRPr="000328A0">
              <w:rPr>
                <w:sz w:val="24"/>
                <w:szCs w:val="24"/>
              </w:rPr>
              <w:t>я</w:t>
            </w:r>
            <w:r w:rsidRPr="000328A0">
              <w:rPr>
                <w:spacing w:val="79"/>
                <w:sz w:val="24"/>
                <w:szCs w:val="24"/>
              </w:rPr>
              <w:t xml:space="preserve"> </w:t>
            </w:r>
            <w:r w:rsidRPr="000328A0">
              <w:rPr>
                <w:sz w:val="24"/>
                <w:szCs w:val="24"/>
              </w:rPr>
              <w:t>и</w:t>
            </w:r>
            <w:r w:rsidRPr="000328A0">
              <w:rPr>
                <w:spacing w:val="80"/>
                <w:sz w:val="24"/>
                <w:szCs w:val="24"/>
              </w:rPr>
              <w:t xml:space="preserve"> </w:t>
            </w:r>
            <w:r w:rsidRPr="000328A0">
              <w:rPr>
                <w:sz w:val="24"/>
                <w:szCs w:val="24"/>
              </w:rPr>
              <w:t>дво</w:t>
            </w:r>
            <w:r w:rsidRPr="000328A0">
              <w:rPr>
                <w:spacing w:val="1"/>
                <w:sz w:val="24"/>
                <w:szCs w:val="24"/>
              </w:rPr>
              <w:t>и</w:t>
            </w:r>
            <w:r w:rsidRPr="000328A0">
              <w:rPr>
                <w:sz w:val="24"/>
                <w:szCs w:val="24"/>
              </w:rPr>
              <w:t>чное</w:t>
            </w:r>
            <w:r w:rsidRPr="000328A0">
              <w:rPr>
                <w:spacing w:val="78"/>
                <w:sz w:val="24"/>
                <w:szCs w:val="24"/>
              </w:rPr>
              <w:t xml:space="preserve"> </w:t>
            </w:r>
            <w:r w:rsidRPr="000328A0">
              <w:rPr>
                <w:spacing w:val="1"/>
                <w:sz w:val="24"/>
                <w:szCs w:val="24"/>
              </w:rPr>
              <w:t>п</w:t>
            </w:r>
            <w:r w:rsidRPr="000328A0">
              <w:rPr>
                <w:sz w:val="24"/>
                <w:szCs w:val="24"/>
              </w:rPr>
              <w:t>редставл</w:t>
            </w:r>
            <w:r w:rsidRPr="000328A0">
              <w:rPr>
                <w:spacing w:val="-1"/>
                <w:sz w:val="24"/>
                <w:szCs w:val="24"/>
              </w:rPr>
              <w:t>е</w:t>
            </w:r>
            <w:r w:rsidRPr="000328A0">
              <w:rPr>
                <w:sz w:val="24"/>
                <w:szCs w:val="24"/>
              </w:rPr>
              <w:t>ние</w:t>
            </w:r>
            <w:r w:rsidRPr="000328A0">
              <w:rPr>
                <w:spacing w:val="78"/>
                <w:sz w:val="24"/>
                <w:szCs w:val="24"/>
              </w:rPr>
              <w:t xml:space="preserve"> </w:t>
            </w:r>
            <w:r w:rsidRPr="000328A0">
              <w:rPr>
                <w:spacing w:val="1"/>
                <w:sz w:val="24"/>
                <w:szCs w:val="24"/>
              </w:rPr>
              <w:t>и</w:t>
            </w:r>
            <w:r w:rsidRPr="000328A0">
              <w:rPr>
                <w:sz w:val="24"/>
                <w:szCs w:val="24"/>
              </w:rPr>
              <w:t>нформац</w:t>
            </w:r>
            <w:r w:rsidRPr="000328A0">
              <w:rPr>
                <w:spacing w:val="1"/>
                <w:sz w:val="24"/>
                <w:szCs w:val="24"/>
              </w:rPr>
              <w:t>и</w:t>
            </w:r>
            <w:r w:rsidRPr="000328A0">
              <w:rPr>
                <w:sz w:val="24"/>
                <w:szCs w:val="24"/>
              </w:rPr>
              <w:t>и</w:t>
            </w:r>
            <w:r w:rsidRPr="000328A0">
              <w:rPr>
                <w:spacing w:val="80"/>
                <w:sz w:val="24"/>
                <w:szCs w:val="24"/>
              </w:rPr>
              <w:t xml:space="preserve"> </w:t>
            </w:r>
            <w:r w:rsidRPr="000328A0">
              <w:rPr>
                <w:sz w:val="24"/>
                <w:szCs w:val="24"/>
              </w:rPr>
              <w:t>в</w:t>
            </w:r>
            <w:r w:rsidRPr="000328A0">
              <w:rPr>
                <w:spacing w:val="78"/>
                <w:sz w:val="24"/>
                <w:szCs w:val="24"/>
              </w:rPr>
              <w:t xml:space="preserve"> </w:t>
            </w:r>
            <w:r w:rsidRPr="000328A0">
              <w:rPr>
                <w:spacing w:val="1"/>
                <w:sz w:val="24"/>
                <w:szCs w:val="24"/>
              </w:rPr>
              <w:t>п</w:t>
            </w:r>
            <w:r w:rsidRPr="000328A0">
              <w:rPr>
                <w:sz w:val="24"/>
                <w:szCs w:val="24"/>
              </w:rPr>
              <w:t>амя</w:t>
            </w:r>
            <w:r w:rsidRPr="000328A0">
              <w:rPr>
                <w:spacing w:val="-1"/>
                <w:sz w:val="24"/>
                <w:szCs w:val="24"/>
              </w:rPr>
              <w:t>т</w:t>
            </w:r>
            <w:r w:rsidRPr="000328A0">
              <w:rPr>
                <w:sz w:val="24"/>
                <w:szCs w:val="24"/>
              </w:rPr>
              <w:t>и ком</w:t>
            </w:r>
            <w:r w:rsidRPr="000328A0">
              <w:rPr>
                <w:spacing w:val="1"/>
                <w:sz w:val="24"/>
                <w:szCs w:val="24"/>
              </w:rPr>
              <w:t>пь</w:t>
            </w:r>
            <w:r w:rsidRPr="000328A0">
              <w:rPr>
                <w:spacing w:val="-1"/>
                <w:sz w:val="24"/>
                <w:szCs w:val="24"/>
              </w:rPr>
              <w:t>ю</w:t>
            </w:r>
            <w:r w:rsidRPr="000328A0">
              <w:rPr>
                <w:sz w:val="24"/>
                <w:szCs w:val="24"/>
              </w:rPr>
              <w:t>т</w:t>
            </w:r>
            <w:r w:rsidRPr="000328A0">
              <w:rPr>
                <w:spacing w:val="-1"/>
                <w:sz w:val="24"/>
                <w:szCs w:val="24"/>
              </w:rPr>
              <w:t>е</w:t>
            </w:r>
            <w:r w:rsidRPr="000328A0">
              <w:rPr>
                <w:sz w:val="24"/>
                <w:szCs w:val="24"/>
              </w:rPr>
              <w:t>ра.</w:t>
            </w:r>
            <w:r w:rsidRPr="000328A0">
              <w:rPr>
                <w:spacing w:val="1"/>
                <w:sz w:val="24"/>
                <w:szCs w:val="24"/>
              </w:rPr>
              <w:t xml:space="preserve"> </w:t>
            </w:r>
            <w:r w:rsidRPr="000328A0">
              <w:rPr>
                <w:sz w:val="24"/>
                <w:szCs w:val="24"/>
              </w:rPr>
              <w:t>Зад</w:t>
            </w:r>
            <w:r w:rsidRPr="000328A0">
              <w:rPr>
                <w:spacing w:val="-1"/>
                <w:sz w:val="24"/>
                <w:szCs w:val="24"/>
              </w:rPr>
              <w:t>а</w:t>
            </w:r>
            <w:r w:rsidRPr="000328A0">
              <w:rPr>
                <w:spacing w:val="1"/>
                <w:sz w:val="24"/>
                <w:szCs w:val="24"/>
              </w:rPr>
              <w:t>ни</w:t>
            </w:r>
            <w:r w:rsidRPr="000328A0">
              <w:rPr>
                <w:sz w:val="24"/>
                <w:szCs w:val="24"/>
              </w:rPr>
              <w:t>е 1.</w:t>
            </w:r>
          </w:p>
        </w:tc>
      </w:tr>
      <w:tr w:rsidR="000328A0" w:rsidRPr="000328A0" w:rsidTr="00301A41">
        <w:trPr>
          <w:cantSplit/>
          <w:trHeight w:hRule="exact" w:val="646"/>
        </w:trPr>
        <w:tc>
          <w:tcPr>
            <w:tcW w:w="1422" w:type="dxa"/>
            <w:vMerge/>
            <w:tcBorders>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4" w:line="160" w:lineRule="exact"/>
              <w:rPr>
                <w:sz w:val="24"/>
                <w:szCs w:val="24"/>
              </w:rPr>
            </w:pPr>
          </w:p>
          <w:p w:rsidR="006D4EF7" w:rsidRPr="000328A0" w:rsidRDefault="006D4EF7" w:rsidP="009D2EDB">
            <w:pPr>
              <w:tabs>
                <w:tab w:val="left" w:pos="567"/>
              </w:tabs>
              <w:ind w:left="367" w:right="-20"/>
              <w:rPr>
                <w:sz w:val="24"/>
                <w:szCs w:val="24"/>
              </w:rPr>
            </w:pPr>
            <w:r w:rsidRPr="000328A0">
              <w:rPr>
                <w:sz w:val="24"/>
                <w:szCs w:val="24"/>
              </w:rPr>
              <w:t>2</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6" w:line="275" w:lineRule="auto"/>
              <w:ind w:left="108" w:right="49"/>
              <w:rPr>
                <w:sz w:val="24"/>
                <w:szCs w:val="24"/>
              </w:rPr>
            </w:pPr>
            <w:r w:rsidRPr="000328A0">
              <w:rPr>
                <w:sz w:val="24"/>
                <w:szCs w:val="24"/>
              </w:rPr>
              <w:t>По</w:t>
            </w:r>
            <w:r w:rsidRPr="000328A0">
              <w:rPr>
                <w:spacing w:val="-1"/>
                <w:sz w:val="24"/>
                <w:szCs w:val="24"/>
              </w:rPr>
              <w:t>с</w:t>
            </w:r>
            <w:r w:rsidRPr="000328A0">
              <w:rPr>
                <w:sz w:val="24"/>
                <w:szCs w:val="24"/>
              </w:rPr>
              <w:t>троен</w:t>
            </w:r>
            <w:r w:rsidRPr="000328A0">
              <w:rPr>
                <w:spacing w:val="1"/>
                <w:sz w:val="24"/>
                <w:szCs w:val="24"/>
              </w:rPr>
              <w:t>и</w:t>
            </w:r>
            <w:r w:rsidRPr="000328A0">
              <w:rPr>
                <w:sz w:val="24"/>
                <w:szCs w:val="24"/>
              </w:rPr>
              <w:t>е</w:t>
            </w:r>
            <w:r w:rsidRPr="000328A0">
              <w:rPr>
                <w:spacing w:val="64"/>
                <w:sz w:val="24"/>
                <w:szCs w:val="24"/>
              </w:rPr>
              <w:t xml:space="preserve"> </w:t>
            </w:r>
            <w:r w:rsidRPr="000328A0">
              <w:rPr>
                <w:sz w:val="24"/>
                <w:szCs w:val="24"/>
              </w:rPr>
              <w:t>табл</w:t>
            </w:r>
            <w:r w:rsidRPr="000328A0">
              <w:rPr>
                <w:spacing w:val="1"/>
                <w:sz w:val="24"/>
                <w:szCs w:val="24"/>
              </w:rPr>
              <w:t>и</w:t>
            </w:r>
            <w:r w:rsidRPr="000328A0">
              <w:rPr>
                <w:sz w:val="24"/>
                <w:szCs w:val="24"/>
              </w:rPr>
              <w:t>ц</w:t>
            </w:r>
            <w:r w:rsidRPr="000328A0">
              <w:rPr>
                <w:spacing w:val="66"/>
                <w:sz w:val="24"/>
                <w:szCs w:val="24"/>
              </w:rPr>
              <w:t xml:space="preserve"> </w:t>
            </w:r>
            <w:r w:rsidRPr="000328A0">
              <w:rPr>
                <w:spacing w:val="1"/>
                <w:sz w:val="24"/>
                <w:szCs w:val="24"/>
              </w:rPr>
              <w:t>и</w:t>
            </w:r>
            <w:r w:rsidRPr="000328A0">
              <w:rPr>
                <w:spacing w:val="-3"/>
                <w:sz w:val="24"/>
                <w:szCs w:val="24"/>
              </w:rPr>
              <w:t>с</w:t>
            </w:r>
            <w:r w:rsidRPr="000328A0">
              <w:rPr>
                <w:sz w:val="24"/>
                <w:szCs w:val="24"/>
              </w:rPr>
              <w:t>т</w:t>
            </w:r>
            <w:r w:rsidRPr="000328A0">
              <w:rPr>
                <w:spacing w:val="1"/>
                <w:sz w:val="24"/>
                <w:szCs w:val="24"/>
              </w:rPr>
              <w:t>и</w:t>
            </w:r>
            <w:r w:rsidRPr="000328A0">
              <w:rPr>
                <w:sz w:val="24"/>
                <w:szCs w:val="24"/>
              </w:rPr>
              <w:t>нности</w:t>
            </w:r>
            <w:r w:rsidRPr="000328A0">
              <w:rPr>
                <w:spacing w:val="63"/>
                <w:sz w:val="24"/>
                <w:szCs w:val="24"/>
              </w:rPr>
              <w:t xml:space="preserve"> </w:t>
            </w:r>
            <w:r w:rsidRPr="000328A0">
              <w:rPr>
                <w:sz w:val="24"/>
                <w:szCs w:val="24"/>
              </w:rPr>
              <w:t>и</w:t>
            </w:r>
            <w:r w:rsidRPr="000328A0">
              <w:rPr>
                <w:spacing w:val="65"/>
                <w:sz w:val="24"/>
                <w:szCs w:val="24"/>
              </w:rPr>
              <w:t xml:space="preserve"> </w:t>
            </w:r>
            <w:r w:rsidRPr="000328A0">
              <w:rPr>
                <w:sz w:val="24"/>
                <w:szCs w:val="24"/>
              </w:rPr>
              <w:t>лог</w:t>
            </w:r>
            <w:r w:rsidRPr="000328A0">
              <w:rPr>
                <w:spacing w:val="1"/>
                <w:sz w:val="24"/>
                <w:szCs w:val="24"/>
              </w:rPr>
              <w:t>и</w:t>
            </w:r>
            <w:r w:rsidRPr="000328A0">
              <w:rPr>
                <w:sz w:val="24"/>
                <w:szCs w:val="24"/>
              </w:rPr>
              <w:t>че</w:t>
            </w:r>
            <w:r w:rsidRPr="000328A0">
              <w:rPr>
                <w:spacing w:val="-1"/>
                <w:sz w:val="24"/>
                <w:szCs w:val="24"/>
              </w:rPr>
              <w:t>с</w:t>
            </w:r>
            <w:r w:rsidRPr="000328A0">
              <w:rPr>
                <w:sz w:val="24"/>
                <w:szCs w:val="24"/>
              </w:rPr>
              <w:t>ких</w:t>
            </w:r>
            <w:r w:rsidRPr="000328A0">
              <w:rPr>
                <w:spacing w:val="66"/>
                <w:sz w:val="24"/>
                <w:szCs w:val="24"/>
              </w:rPr>
              <w:t xml:space="preserve"> </w:t>
            </w:r>
            <w:r w:rsidRPr="000328A0">
              <w:rPr>
                <w:spacing w:val="-2"/>
                <w:sz w:val="24"/>
                <w:szCs w:val="24"/>
              </w:rPr>
              <w:t>с</w:t>
            </w:r>
            <w:r w:rsidRPr="000328A0">
              <w:rPr>
                <w:spacing w:val="1"/>
                <w:sz w:val="24"/>
                <w:szCs w:val="24"/>
              </w:rPr>
              <w:t>х</w:t>
            </w:r>
            <w:r w:rsidRPr="000328A0">
              <w:rPr>
                <w:sz w:val="24"/>
                <w:szCs w:val="24"/>
              </w:rPr>
              <w:t>ем.</w:t>
            </w:r>
            <w:r w:rsidRPr="000328A0">
              <w:rPr>
                <w:spacing w:val="63"/>
                <w:sz w:val="24"/>
                <w:szCs w:val="24"/>
              </w:rPr>
              <w:t xml:space="preserve"> </w:t>
            </w:r>
            <w:r w:rsidRPr="000328A0">
              <w:rPr>
                <w:sz w:val="24"/>
                <w:szCs w:val="24"/>
              </w:rPr>
              <w:t>Задан</w:t>
            </w:r>
            <w:r w:rsidRPr="000328A0">
              <w:rPr>
                <w:spacing w:val="1"/>
                <w:sz w:val="24"/>
                <w:szCs w:val="24"/>
              </w:rPr>
              <w:t>и</w:t>
            </w:r>
            <w:r w:rsidRPr="000328A0">
              <w:rPr>
                <w:sz w:val="24"/>
                <w:szCs w:val="24"/>
              </w:rPr>
              <w:t>е</w:t>
            </w:r>
            <w:r w:rsidRPr="000328A0">
              <w:rPr>
                <w:spacing w:val="63"/>
                <w:sz w:val="24"/>
                <w:szCs w:val="24"/>
              </w:rPr>
              <w:t xml:space="preserve"> </w:t>
            </w:r>
            <w:r w:rsidRPr="000328A0">
              <w:rPr>
                <w:spacing w:val="7"/>
                <w:sz w:val="24"/>
                <w:szCs w:val="24"/>
              </w:rPr>
              <w:t>2</w:t>
            </w:r>
            <w:r w:rsidRPr="000328A0">
              <w:rPr>
                <w:sz w:val="24"/>
                <w:szCs w:val="24"/>
              </w:rPr>
              <w:t>.</w:t>
            </w:r>
            <w:r w:rsidRPr="000328A0">
              <w:rPr>
                <w:spacing w:val="65"/>
                <w:sz w:val="24"/>
                <w:szCs w:val="24"/>
              </w:rPr>
              <w:t xml:space="preserve"> </w:t>
            </w:r>
            <w:r w:rsidRPr="000328A0">
              <w:rPr>
                <w:sz w:val="24"/>
                <w:szCs w:val="24"/>
              </w:rPr>
              <w:t>Представл</w:t>
            </w:r>
            <w:r w:rsidRPr="000328A0">
              <w:rPr>
                <w:spacing w:val="-1"/>
                <w:sz w:val="24"/>
                <w:szCs w:val="24"/>
              </w:rPr>
              <w:t>е</w:t>
            </w:r>
            <w:r w:rsidRPr="000328A0">
              <w:rPr>
                <w:sz w:val="24"/>
                <w:szCs w:val="24"/>
              </w:rPr>
              <w:t>ние</w:t>
            </w:r>
            <w:r w:rsidRPr="000328A0">
              <w:rPr>
                <w:spacing w:val="63"/>
                <w:sz w:val="24"/>
                <w:szCs w:val="24"/>
              </w:rPr>
              <w:t xml:space="preserve"> </w:t>
            </w:r>
            <w:r w:rsidRPr="000328A0">
              <w:rPr>
                <w:sz w:val="24"/>
                <w:szCs w:val="24"/>
              </w:rPr>
              <w:t>и</w:t>
            </w:r>
            <w:r w:rsidRPr="000328A0">
              <w:rPr>
                <w:spacing w:val="66"/>
                <w:sz w:val="24"/>
                <w:szCs w:val="24"/>
              </w:rPr>
              <w:t xml:space="preserve"> </w:t>
            </w:r>
            <w:r w:rsidRPr="000328A0">
              <w:rPr>
                <w:sz w:val="24"/>
                <w:szCs w:val="24"/>
              </w:rPr>
              <w:t>с</w:t>
            </w:r>
            <w:r w:rsidRPr="000328A0">
              <w:rPr>
                <w:spacing w:val="-1"/>
                <w:sz w:val="24"/>
                <w:szCs w:val="24"/>
              </w:rPr>
              <w:t>ч</w:t>
            </w:r>
            <w:r w:rsidRPr="000328A0">
              <w:rPr>
                <w:spacing w:val="1"/>
                <w:sz w:val="24"/>
                <w:szCs w:val="24"/>
              </w:rPr>
              <w:t>и</w:t>
            </w:r>
            <w:r w:rsidRPr="000328A0">
              <w:rPr>
                <w:sz w:val="24"/>
                <w:szCs w:val="24"/>
              </w:rPr>
              <w:t>ты</w:t>
            </w:r>
            <w:r w:rsidRPr="000328A0">
              <w:rPr>
                <w:spacing w:val="2"/>
                <w:sz w:val="24"/>
                <w:szCs w:val="24"/>
              </w:rPr>
              <w:t>в</w:t>
            </w:r>
            <w:r w:rsidRPr="000328A0">
              <w:rPr>
                <w:sz w:val="24"/>
                <w:szCs w:val="24"/>
              </w:rPr>
              <w:t>ан</w:t>
            </w:r>
            <w:r w:rsidRPr="000328A0">
              <w:rPr>
                <w:spacing w:val="1"/>
                <w:sz w:val="24"/>
                <w:szCs w:val="24"/>
              </w:rPr>
              <w:t>и</w:t>
            </w:r>
            <w:r w:rsidRPr="000328A0">
              <w:rPr>
                <w:sz w:val="24"/>
                <w:szCs w:val="24"/>
              </w:rPr>
              <w:t>е</w:t>
            </w:r>
            <w:r w:rsidRPr="000328A0">
              <w:rPr>
                <w:spacing w:val="64"/>
                <w:sz w:val="24"/>
                <w:szCs w:val="24"/>
              </w:rPr>
              <w:t xml:space="preserve"> </w:t>
            </w:r>
            <w:r w:rsidRPr="000328A0">
              <w:rPr>
                <w:sz w:val="24"/>
                <w:szCs w:val="24"/>
              </w:rPr>
              <w:t>дан</w:t>
            </w:r>
            <w:r w:rsidRPr="000328A0">
              <w:rPr>
                <w:spacing w:val="1"/>
                <w:sz w:val="24"/>
                <w:szCs w:val="24"/>
              </w:rPr>
              <w:t>н</w:t>
            </w:r>
            <w:r w:rsidRPr="000328A0">
              <w:rPr>
                <w:spacing w:val="-2"/>
                <w:sz w:val="24"/>
                <w:szCs w:val="24"/>
              </w:rPr>
              <w:t>ы</w:t>
            </w:r>
            <w:r w:rsidRPr="000328A0">
              <w:rPr>
                <w:sz w:val="24"/>
                <w:szCs w:val="24"/>
              </w:rPr>
              <w:t>х</w:t>
            </w:r>
            <w:r w:rsidRPr="000328A0">
              <w:rPr>
                <w:spacing w:val="66"/>
                <w:sz w:val="24"/>
                <w:szCs w:val="24"/>
              </w:rPr>
              <w:t xml:space="preserve"> </w:t>
            </w:r>
            <w:r w:rsidRPr="000328A0">
              <w:rPr>
                <w:sz w:val="24"/>
                <w:szCs w:val="24"/>
              </w:rPr>
              <w:t>в раз</w:t>
            </w:r>
            <w:r w:rsidRPr="000328A0">
              <w:rPr>
                <w:spacing w:val="1"/>
                <w:sz w:val="24"/>
                <w:szCs w:val="24"/>
              </w:rPr>
              <w:t>н</w:t>
            </w:r>
            <w:r w:rsidRPr="000328A0">
              <w:rPr>
                <w:sz w:val="24"/>
                <w:szCs w:val="24"/>
              </w:rPr>
              <w:t>ых т</w:t>
            </w:r>
            <w:r w:rsidRPr="000328A0">
              <w:rPr>
                <w:spacing w:val="-1"/>
                <w:sz w:val="24"/>
                <w:szCs w:val="24"/>
              </w:rPr>
              <w:t>и</w:t>
            </w:r>
            <w:r w:rsidRPr="000328A0">
              <w:rPr>
                <w:sz w:val="24"/>
                <w:szCs w:val="24"/>
              </w:rPr>
              <w:t>пах и</w:t>
            </w:r>
            <w:r w:rsidRPr="000328A0">
              <w:rPr>
                <w:spacing w:val="1"/>
                <w:sz w:val="24"/>
                <w:szCs w:val="24"/>
              </w:rPr>
              <w:t>н</w:t>
            </w:r>
            <w:r w:rsidRPr="000328A0">
              <w:rPr>
                <w:sz w:val="24"/>
                <w:szCs w:val="24"/>
              </w:rPr>
              <w:t>форм</w:t>
            </w:r>
            <w:r w:rsidRPr="000328A0">
              <w:rPr>
                <w:spacing w:val="-2"/>
                <w:sz w:val="24"/>
                <w:szCs w:val="24"/>
              </w:rPr>
              <w:t>а</w:t>
            </w:r>
            <w:r w:rsidRPr="000328A0">
              <w:rPr>
                <w:sz w:val="24"/>
                <w:szCs w:val="24"/>
              </w:rPr>
              <w:t>ционн</w:t>
            </w:r>
            <w:r w:rsidRPr="000328A0">
              <w:rPr>
                <w:spacing w:val="-1"/>
                <w:sz w:val="24"/>
                <w:szCs w:val="24"/>
              </w:rPr>
              <w:t>ы</w:t>
            </w:r>
            <w:r w:rsidRPr="000328A0">
              <w:rPr>
                <w:sz w:val="24"/>
                <w:szCs w:val="24"/>
              </w:rPr>
              <w:t>х</w:t>
            </w:r>
            <w:r w:rsidRPr="000328A0">
              <w:rPr>
                <w:spacing w:val="2"/>
                <w:sz w:val="24"/>
                <w:szCs w:val="24"/>
              </w:rPr>
              <w:t xml:space="preserve"> </w:t>
            </w:r>
            <w:r w:rsidRPr="000328A0">
              <w:rPr>
                <w:sz w:val="24"/>
                <w:szCs w:val="24"/>
              </w:rPr>
              <w:t>модел</w:t>
            </w:r>
            <w:r w:rsidRPr="000328A0">
              <w:rPr>
                <w:spacing w:val="-1"/>
                <w:sz w:val="24"/>
                <w:szCs w:val="24"/>
              </w:rPr>
              <w:t>е</w:t>
            </w:r>
            <w:r w:rsidRPr="000328A0">
              <w:rPr>
                <w:spacing w:val="1"/>
                <w:sz w:val="24"/>
                <w:szCs w:val="24"/>
              </w:rPr>
              <w:t>й</w:t>
            </w:r>
            <w:r w:rsidRPr="000328A0">
              <w:rPr>
                <w:sz w:val="24"/>
                <w:szCs w:val="24"/>
              </w:rPr>
              <w:t>. Задание 3.</w:t>
            </w:r>
          </w:p>
        </w:tc>
      </w:tr>
      <w:tr w:rsidR="000328A0" w:rsidRPr="000328A0" w:rsidTr="00301A41">
        <w:trPr>
          <w:cantSplit/>
          <w:trHeight w:hRule="exact" w:val="326"/>
        </w:trPr>
        <w:tc>
          <w:tcPr>
            <w:tcW w:w="1422" w:type="dxa"/>
            <w:vMerge/>
            <w:tcBorders>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367" w:right="-20"/>
              <w:rPr>
                <w:sz w:val="24"/>
                <w:szCs w:val="24"/>
              </w:rPr>
            </w:pPr>
            <w:r w:rsidRPr="000328A0">
              <w:rPr>
                <w:sz w:val="24"/>
                <w:szCs w:val="24"/>
              </w:rPr>
              <w:t>3</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108" w:right="-20"/>
              <w:rPr>
                <w:sz w:val="24"/>
                <w:szCs w:val="24"/>
              </w:rPr>
            </w:pPr>
            <w:r w:rsidRPr="000328A0">
              <w:rPr>
                <w:sz w:val="24"/>
                <w:szCs w:val="24"/>
              </w:rPr>
              <w:t xml:space="preserve">Файловая </w:t>
            </w:r>
            <w:r w:rsidRPr="000328A0">
              <w:rPr>
                <w:spacing w:val="-1"/>
                <w:sz w:val="24"/>
                <w:szCs w:val="24"/>
              </w:rPr>
              <w:t>с</w:t>
            </w:r>
            <w:r w:rsidRPr="000328A0">
              <w:rPr>
                <w:sz w:val="24"/>
                <w:szCs w:val="24"/>
              </w:rPr>
              <w:t>исте</w:t>
            </w:r>
            <w:r w:rsidRPr="000328A0">
              <w:rPr>
                <w:spacing w:val="1"/>
                <w:sz w:val="24"/>
                <w:szCs w:val="24"/>
              </w:rPr>
              <w:t>м</w:t>
            </w:r>
            <w:r w:rsidRPr="000328A0">
              <w:rPr>
                <w:sz w:val="24"/>
                <w:szCs w:val="24"/>
              </w:rPr>
              <w:t>а орга</w:t>
            </w:r>
            <w:r w:rsidRPr="000328A0">
              <w:rPr>
                <w:spacing w:val="1"/>
                <w:sz w:val="24"/>
                <w:szCs w:val="24"/>
              </w:rPr>
              <w:t>низ</w:t>
            </w:r>
            <w:r w:rsidRPr="000328A0">
              <w:rPr>
                <w:spacing w:val="-2"/>
                <w:sz w:val="24"/>
                <w:szCs w:val="24"/>
              </w:rPr>
              <w:t>а</w:t>
            </w:r>
            <w:r w:rsidRPr="000328A0">
              <w:rPr>
                <w:sz w:val="24"/>
                <w:szCs w:val="24"/>
              </w:rPr>
              <w:t>ции да</w:t>
            </w:r>
            <w:r w:rsidRPr="000328A0">
              <w:rPr>
                <w:spacing w:val="1"/>
                <w:sz w:val="24"/>
                <w:szCs w:val="24"/>
              </w:rPr>
              <w:t>нн</w:t>
            </w:r>
            <w:r w:rsidRPr="000328A0">
              <w:rPr>
                <w:spacing w:val="-2"/>
                <w:sz w:val="24"/>
                <w:szCs w:val="24"/>
              </w:rPr>
              <w:t>ы</w:t>
            </w:r>
            <w:r w:rsidRPr="000328A0">
              <w:rPr>
                <w:spacing w:val="1"/>
                <w:sz w:val="24"/>
                <w:szCs w:val="24"/>
              </w:rPr>
              <w:t>х</w:t>
            </w:r>
            <w:r w:rsidRPr="000328A0">
              <w:rPr>
                <w:sz w:val="24"/>
                <w:szCs w:val="24"/>
              </w:rPr>
              <w:t>. Зада</w:t>
            </w:r>
            <w:r w:rsidRPr="000328A0">
              <w:rPr>
                <w:spacing w:val="-1"/>
                <w:sz w:val="24"/>
                <w:szCs w:val="24"/>
              </w:rPr>
              <w:t>н</w:t>
            </w:r>
            <w:r w:rsidRPr="000328A0">
              <w:rPr>
                <w:sz w:val="24"/>
                <w:szCs w:val="24"/>
              </w:rPr>
              <w:t>ие 4. Код</w:t>
            </w:r>
            <w:r w:rsidRPr="000328A0">
              <w:rPr>
                <w:spacing w:val="2"/>
                <w:sz w:val="24"/>
                <w:szCs w:val="24"/>
              </w:rPr>
              <w:t>и</w:t>
            </w:r>
            <w:r w:rsidRPr="000328A0">
              <w:rPr>
                <w:sz w:val="24"/>
                <w:szCs w:val="24"/>
              </w:rPr>
              <w:t>рование и</w:t>
            </w:r>
            <w:r w:rsidRPr="000328A0">
              <w:rPr>
                <w:spacing w:val="-2"/>
                <w:sz w:val="24"/>
                <w:szCs w:val="24"/>
              </w:rPr>
              <w:t xml:space="preserve"> </w:t>
            </w:r>
            <w:r w:rsidRPr="000328A0">
              <w:rPr>
                <w:sz w:val="24"/>
                <w:szCs w:val="24"/>
              </w:rPr>
              <w:t>декод</w:t>
            </w:r>
            <w:r w:rsidRPr="000328A0">
              <w:rPr>
                <w:spacing w:val="1"/>
                <w:sz w:val="24"/>
                <w:szCs w:val="24"/>
              </w:rPr>
              <w:t>и</w:t>
            </w:r>
            <w:r w:rsidRPr="000328A0">
              <w:rPr>
                <w:sz w:val="24"/>
                <w:szCs w:val="24"/>
              </w:rPr>
              <w:t>рован</w:t>
            </w:r>
            <w:r w:rsidRPr="000328A0">
              <w:rPr>
                <w:spacing w:val="1"/>
                <w:sz w:val="24"/>
                <w:szCs w:val="24"/>
              </w:rPr>
              <w:t>и</w:t>
            </w:r>
            <w:r w:rsidRPr="000328A0">
              <w:rPr>
                <w:sz w:val="24"/>
                <w:szCs w:val="24"/>
              </w:rPr>
              <w:t>е информ</w:t>
            </w:r>
            <w:r w:rsidRPr="000328A0">
              <w:rPr>
                <w:spacing w:val="-1"/>
                <w:sz w:val="24"/>
                <w:szCs w:val="24"/>
              </w:rPr>
              <w:t>ац</w:t>
            </w:r>
            <w:r w:rsidRPr="000328A0">
              <w:rPr>
                <w:sz w:val="24"/>
                <w:szCs w:val="24"/>
              </w:rPr>
              <w:t>ии.</w:t>
            </w:r>
            <w:r w:rsidRPr="000328A0">
              <w:rPr>
                <w:spacing w:val="8"/>
                <w:sz w:val="24"/>
                <w:szCs w:val="24"/>
              </w:rPr>
              <w:t xml:space="preserve"> </w:t>
            </w:r>
            <w:r w:rsidRPr="000328A0">
              <w:rPr>
                <w:sz w:val="24"/>
                <w:szCs w:val="24"/>
              </w:rPr>
              <w:t>Задан</w:t>
            </w:r>
            <w:r w:rsidRPr="000328A0">
              <w:rPr>
                <w:spacing w:val="1"/>
                <w:sz w:val="24"/>
                <w:szCs w:val="24"/>
              </w:rPr>
              <w:t>и</w:t>
            </w:r>
            <w:r w:rsidRPr="000328A0">
              <w:rPr>
                <w:sz w:val="24"/>
                <w:szCs w:val="24"/>
              </w:rPr>
              <w:t>е 5</w:t>
            </w:r>
          </w:p>
        </w:tc>
      </w:tr>
      <w:tr w:rsidR="000328A0" w:rsidRPr="000328A0" w:rsidTr="00301A41">
        <w:trPr>
          <w:cantSplit/>
          <w:trHeight w:hRule="exact" w:val="645"/>
        </w:trPr>
        <w:tc>
          <w:tcPr>
            <w:tcW w:w="1422" w:type="dxa"/>
            <w:vMerge/>
            <w:tcBorders>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4" w:line="160" w:lineRule="exact"/>
              <w:rPr>
                <w:sz w:val="24"/>
                <w:szCs w:val="24"/>
              </w:rPr>
            </w:pPr>
          </w:p>
          <w:p w:rsidR="006D4EF7" w:rsidRPr="000328A0" w:rsidRDefault="006D4EF7" w:rsidP="009D2EDB">
            <w:pPr>
              <w:tabs>
                <w:tab w:val="left" w:pos="567"/>
              </w:tabs>
              <w:ind w:left="367" w:right="-20"/>
              <w:rPr>
                <w:sz w:val="24"/>
                <w:szCs w:val="24"/>
              </w:rPr>
            </w:pPr>
            <w:r w:rsidRPr="000328A0">
              <w:rPr>
                <w:sz w:val="24"/>
                <w:szCs w:val="24"/>
              </w:rPr>
              <w:t>4</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6" w:line="275" w:lineRule="auto"/>
              <w:ind w:left="108" w:right="56"/>
              <w:rPr>
                <w:sz w:val="24"/>
                <w:szCs w:val="24"/>
              </w:rPr>
            </w:pPr>
            <w:r w:rsidRPr="000328A0">
              <w:rPr>
                <w:sz w:val="24"/>
                <w:szCs w:val="24"/>
              </w:rPr>
              <w:t>Форм</w:t>
            </w:r>
            <w:r w:rsidRPr="000328A0">
              <w:rPr>
                <w:spacing w:val="-1"/>
                <w:sz w:val="24"/>
                <w:szCs w:val="24"/>
              </w:rPr>
              <w:t>а</w:t>
            </w:r>
            <w:r w:rsidRPr="000328A0">
              <w:rPr>
                <w:sz w:val="24"/>
                <w:szCs w:val="24"/>
              </w:rPr>
              <w:t>ль</w:t>
            </w:r>
            <w:r w:rsidRPr="000328A0">
              <w:rPr>
                <w:spacing w:val="1"/>
                <w:sz w:val="24"/>
                <w:szCs w:val="24"/>
              </w:rPr>
              <w:t>н</w:t>
            </w:r>
            <w:r w:rsidRPr="000328A0">
              <w:rPr>
                <w:sz w:val="24"/>
                <w:szCs w:val="24"/>
              </w:rPr>
              <w:t>ое</w:t>
            </w:r>
            <w:r w:rsidRPr="000328A0">
              <w:rPr>
                <w:spacing w:val="21"/>
                <w:sz w:val="24"/>
                <w:szCs w:val="24"/>
              </w:rPr>
              <w:t xml:space="preserve"> </w:t>
            </w:r>
            <w:r w:rsidRPr="000328A0">
              <w:rPr>
                <w:spacing w:val="1"/>
                <w:sz w:val="24"/>
                <w:szCs w:val="24"/>
              </w:rPr>
              <w:t>и</w:t>
            </w:r>
            <w:r w:rsidRPr="000328A0">
              <w:rPr>
                <w:sz w:val="24"/>
                <w:szCs w:val="24"/>
              </w:rPr>
              <w:t>спол</w:t>
            </w:r>
            <w:r w:rsidRPr="000328A0">
              <w:rPr>
                <w:spacing w:val="1"/>
                <w:sz w:val="24"/>
                <w:szCs w:val="24"/>
              </w:rPr>
              <w:t>н</w:t>
            </w:r>
            <w:r w:rsidRPr="000328A0">
              <w:rPr>
                <w:sz w:val="24"/>
                <w:szCs w:val="24"/>
              </w:rPr>
              <w:t>е</w:t>
            </w:r>
            <w:r w:rsidRPr="000328A0">
              <w:rPr>
                <w:spacing w:val="-1"/>
                <w:sz w:val="24"/>
                <w:szCs w:val="24"/>
              </w:rPr>
              <w:t>ни</w:t>
            </w:r>
            <w:r w:rsidRPr="000328A0">
              <w:rPr>
                <w:sz w:val="24"/>
                <w:szCs w:val="24"/>
              </w:rPr>
              <w:t>е</w:t>
            </w:r>
            <w:r w:rsidRPr="000328A0">
              <w:rPr>
                <w:spacing w:val="20"/>
                <w:sz w:val="24"/>
                <w:szCs w:val="24"/>
              </w:rPr>
              <w:t xml:space="preserve"> </w:t>
            </w:r>
            <w:r w:rsidRPr="000328A0">
              <w:rPr>
                <w:sz w:val="24"/>
                <w:szCs w:val="24"/>
              </w:rPr>
              <w:t>алгори</w:t>
            </w:r>
            <w:r w:rsidRPr="000328A0">
              <w:rPr>
                <w:spacing w:val="1"/>
                <w:sz w:val="24"/>
                <w:szCs w:val="24"/>
              </w:rPr>
              <w:t>т</w:t>
            </w:r>
            <w:r w:rsidRPr="000328A0">
              <w:rPr>
                <w:sz w:val="24"/>
                <w:szCs w:val="24"/>
              </w:rPr>
              <w:t>м</w:t>
            </w:r>
            <w:r w:rsidRPr="000328A0">
              <w:rPr>
                <w:spacing w:val="-1"/>
                <w:sz w:val="24"/>
                <w:szCs w:val="24"/>
              </w:rPr>
              <w:t>а</w:t>
            </w:r>
            <w:r w:rsidRPr="000328A0">
              <w:rPr>
                <w:sz w:val="24"/>
                <w:szCs w:val="24"/>
              </w:rPr>
              <w:t>,</w:t>
            </w:r>
            <w:r w:rsidRPr="000328A0">
              <w:rPr>
                <w:spacing w:val="21"/>
                <w:sz w:val="24"/>
                <w:szCs w:val="24"/>
              </w:rPr>
              <w:t xml:space="preserve"> </w:t>
            </w:r>
            <w:r w:rsidRPr="000328A0">
              <w:rPr>
                <w:spacing w:val="1"/>
                <w:sz w:val="24"/>
                <w:szCs w:val="24"/>
              </w:rPr>
              <w:t>з</w:t>
            </w:r>
            <w:r w:rsidRPr="000328A0">
              <w:rPr>
                <w:sz w:val="24"/>
                <w:szCs w:val="24"/>
              </w:rPr>
              <w:t>ап</w:t>
            </w:r>
            <w:r w:rsidRPr="000328A0">
              <w:rPr>
                <w:spacing w:val="1"/>
                <w:sz w:val="24"/>
                <w:szCs w:val="24"/>
              </w:rPr>
              <w:t>и</w:t>
            </w:r>
            <w:r w:rsidRPr="000328A0">
              <w:rPr>
                <w:sz w:val="24"/>
                <w:szCs w:val="24"/>
              </w:rPr>
              <w:t>с</w:t>
            </w:r>
            <w:r w:rsidRPr="000328A0">
              <w:rPr>
                <w:spacing w:val="-1"/>
                <w:sz w:val="24"/>
                <w:szCs w:val="24"/>
              </w:rPr>
              <w:t>а</w:t>
            </w:r>
            <w:r w:rsidRPr="000328A0">
              <w:rPr>
                <w:spacing w:val="1"/>
                <w:sz w:val="24"/>
                <w:szCs w:val="24"/>
              </w:rPr>
              <w:t>нн</w:t>
            </w:r>
            <w:r w:rsidRPr="000328A0">
              <w:rPr>
                <w:spacing w:val="-2"/>
                <w:sz w:val="24"/>
                <w:szCs w:val="24"/>
              </w:rPr>
              <w:t>о</w:t>
            </w:r>
            <w:r w:rsidRPr="000328A0">
              <w:rPr>
                <w:sz w:val="24"/>
                <w:szCs w:val="24"/>
              </w:rPr>
              <w:t>го</w:t>
            </w:r>
            <w:r w:rsidRPr="000328A0">
              <w:rPr>
                <w:spacing w:val="21"/>
                <w:sz w:val="24"/>
                <w:szCs w:val="24"/>
              </w:rPr>
              <w:t xml:space="preserve"> </w:t>
            </w:r>
            <w:r w:rsidRPr="000328A0">
              <w:rPr>
                <w:sz w:val="24"/>
                <w:szCs w:val="24"/>
              </w:rPr>
              <w:t>на</w:t>
            </w:r>
            <w:r w:rsidRPr="000328A0">
              <w:rPr>
                <w:spacing w:val="20"/>
                <w:sz w:val="24"/>
                <w:szCs w:val="24"/>
              </w:rPr>
              <w:t xml:space="preserve"> </w:t>
            </w:r>
            <w:r w:rsidRPr="000328A0">
              <w:rPr>
                <w:sz w:val="24"/>
                <w:szCs w:val="24"/>
              </w:rPr>
              <w:t>е</w:t>
            </w:r>
            <w:r w:rsidRPr="000328A0">
              <w:rPr>
                <w:spacing w:val="-1"/>
                <w:sz w:val="24"/>
                <w:szCs w:val="24"/>
              </w:rPr>
              <w:t>с</w:t>
            </w:r>
            <w:r w:rsidRPr="000328A0">
              <w:rPr>
                <w:sz w:val="24"/>
                <w:szCs w:val="24"/>
              </w:rPr>
              <w:t>те</w:t>
            </w:r>
            <w:r w:rsidRPr="000328A0">
              <w:rPr>
                <w:spacing w:val="-1"/>
                <w:sz w:val="24"/>
                <w:szCs w:val="24"/>
              </w:rPr>
              <w:t>с</w:t>
            </w:r>
            <w:r w:rsidRPr="000328A0">
              <w:rPr>
                <w:sz w:val="24"/>
                <w:szCs w:val="24"/>
              </w:rPr>
              <w:t>т</w:t>
            </w:r>
            <w:r w:rsidRPr="000328A0">
              <w:rPr>
                <w:spacing w:val="2"/>
                <w:sz w:val="24"/>
                <w:szCs w:val="24"/>
              </w:rPr>
              <w:t>в</w:t>
            </w:r>
            <w:r w:rsidRPr="000328A0">
              <w:rPr>
                <w:sz w:val="24"/>
                <w:szCs w:val="24"/>
              </w:rPr>
              <w:t>ен</w:t>
            </w:r>
            <w:r w:rsidRPr="000328A0">
              <w:rPr>
                <w:spacing w:val="1"/>
                <w:sz w:val="24"/>
                <w:szCs w:val="24"/>
              </w:rPr>
              <w:t>н</w:t>
            </w:r>
            <w:r w:rsidRPr="000328A0">
              <w:rPr>
                <w:sz w:val="24"/>
                <w:szCs w:val="24"/>
              </w:rPr>
              <w:t>ом</w:t>
            </w:r>
            <w:r w:rsidRPr="000328A0">
              <w:rPr>
                <w:spacing w:val="21"/>
                <w:sz w:val="24"/>
                <w:szCs w:val="24"/>
              </w:rPr>
              <w:t xml:space="preserve"> </w:t>
            </w:r>
            <w:r w:rsidRPr="000328A0">
              <w:rPr>
                <w:sz w:val="24"/>
                <w:szCs w:val="24"/>
              </w:rPr>
              <w:t>я</w:t>
            </w:r>
            <w:r w:rsidRPr="000328A0">
              <w:rPr>
                <w:spacing w:val="1"/>
                <w:sz w:val="24"/>
                <w:szCs w:val="24"/>
              </w:rPr>
              <w:t>з</w:t>
            </w:r>
            <w:r w:rsidRPr="000328A0">
              <w:rPr>
                <w:sz w:val="24"/>
                <w:szCs w:val="24"/>
              </w:rPr>
              <w:t>ыке.</w:t>
            </w:r>
            <w:r w:rsidRPr="000328A0">
              <w:rPr>
                <w:spacing w:val="21"/>
                <w:sz w:val="24"/>
                <w:szCs w:val="24"/>
              </w:rPr>
              <w:t xml:space="preserve"> </w:t>
            </w:r>
            <w:r w:rsidRPr="000328A0">
              <w:rPr>
                <w:sz w:val="24"/>
                <w:szCs w:val="24"/>
              </w:rPr>
              <w:t>Задан</w:t>
            </w:r>
            <w:r w:rsidRPr="000328A0">
              <w:rPr>
                <w:spacing w:val="1"/>
                <w:sz w:val="24"/>
                <w:szCs w:val="24"/>
              </w:rPr>
              <w:t>и</w:t>
            </w:r>
            <w:r w:rsidRPr="000328A0">
              <w:rPr>
                <w:sz w:val="24"/>
                <w:szCs w:val="24"/>
              </w:rPr>
              <w:t>е</w:t>
            </w:r>
            <w:r w:rsidRPr="000328A0">
              <w:rPr>
                <w:spacing w:val="20"/>
                <w:sz w:val="24"/>
                <w:szCs w:val="24"/>
              </w:rPr>
              <w:t xml:space="preserve"> </w:t>
            </w:r>
            <w:r w:rsidRPr="000328A0">
              <w:rPr>
                <w:sz w:val="24"/>
                <w:szCs w:val="24"/>
              </w:rPr>
              <w:t>6.</w:t>
            </w:r>
            <w:r w:rsidRPr="000328A0">
              <w:rPr>
                <w:spacing w:val="22"/>
                <w:sz w:val="24"/>
                <w:szCs w:val="24"/>
              </w:rPr>
              <w:t xml:space="preserve"> </w:t>
            </w:r>
            <w:r w:rsidRPr="000328A0">
              <w:rPr>
                <w:sz w:val="24"/>
                <w:szCs w:val="24"/>
              </w:rPr>
              <w:t>Те</w:t>
            </w:r>
            <w:r w:rsidRPr="000328A0">
              <w:rPr>
                <w:spacing w:val="1"/>
                <w:sz w:val="24"/>
                <w:szCs w:val="24"/>
              </w:rPr>
              <w:t>хн</w:t>
            </w:r>
            <w:r w:rsidRPr="000328A0">
              <w:rPr>
                <w:sz w:val="24"/>
                <w:szCs w:val="24"/>
              </w:rPr>
              <w:t>ол</w:t>
            </w:r>
            <w:r w:rsidRPr="000328A0">
              <w:rPr>
                <w:spacing w:val="-1"/>
                <w:sz w:val="24"/>
                <w:szCs w:val="24"/>
              </w:rPr>
              <w:t>о</w:t>
            </w:r>
            <w:r w:rsidRPr="000328A0">
              <w:rPr>
                <w:sz w:val="24"/>
                <w:szCs w:val="24"/>
              </w:rPr>
              <w:t>гия</w:t>
            </w:r>
            <w:r w:rsidRPr="000328A0">
              <w:rPr>
                <w:spacing w:val="21"/>
                <w:sz w:val="24"/>
                <w:szCs w:val="24"/>
              </w:rPr>
              <w:t xml:space="preserve"> </w:t>
            </w:r>
            <w:r w:rsidRPr="000328A0">
              <w:rPr>
                <w:sz w:val="24"/>
                <w:szCs w:val="24"/>
              </w:rPr>
              <w:t>обработ</w:t>
            </w:r>
            <w:r w:rsidRPr="000328A0">
              <w:rPr>
                <w:spacing w:val="1"/>
                <w:sz w:val="24"/>
                <w:szCs w:val="24"/>
              </w:rPr>
              <w:t>к</w:t>
            </w:r>
            <w:r w:rsidRPr="000328A0">
              <w:rPr>
                <w:sz w:val="24"/>
                <w:szCs w:val="24"/>
              </w:rPr>
              <w:t>и и</w:t>
            </w:r>
            <w:r w:rsidRPr="000328A0">
              <w:rPr>
                <w:spacing w:val="1"/>
                <w:sz w:val="24"/>
                <w:szCs w:val="24"/>
              </w:rPr>
              <w:t>н</w:t>
            </w:r>
            <w:r w:rsidRPr="000328A0">
              <w:rPr>
                <w:sz w:val="24"/>
                <w:szCs w:val="24"/>
              </w:rPr>
              <w:t>формации в электр</w:t>
            </w:r>
            <w:r w:rsidRPr="000328A0">
              <w:rPr>
                <w:spacing w:val="-1"/>
                <w:sz w:val="24"/>
                <w:szCs w:val="24"/>
              </w:rPr>
              <w:t>он</w:t>
            </w:r>
            <w:r w:rsidRPr="000328A0">
              <w:rPr>
                <w:sz w:val="24"/>
                <w:szCs w:val="24"/>
              </w:rPr>
              <w:t>ных табл</w:t>
            </w:r>
            <w:r w:rsidRPr="000328A0">
              <w:rPr>
                <w:spacing w:val="1"/>
                <w:sz w:val="24"/>
                <w:szCs w:val="24"/>
              </w:rPr>
              <w:t>иц</w:t>
            </w:r>
            <w:r w:rsidRPr="000328A0">
              <w:rPr>
                <w:spacing w:val="-3"/>
                <w:sz w:val="24"/>
                <w:szCs w:val="24"/>
              </w:rPr>
              <w:t>а</w:t>
            </w:r>
            <w:r w:rsidRPr="000328A0">
              <w:rPr>
                <w:spacing w:val="2"/>
                <w:sz w:val="24"/>
                <w:szCs w:val="24"/>
              </w:rPr>
              <w:t>х</w:t>
            </w:r>
            <w:r w:rsidRPr="000328A0">
              <w:rPr>
                <w:sz w:val="24"/>
                <w:szCs w:val="24"/>
              </w:rPr>
              <w:t>. Задан</w:t>
            </w:r>
            <w:r w:rsidRPr="000328A0">
              <w:rPr>
                <w:spacing w:val="1"/>
                <w:sz w:val="24"/>
                <w:szCs w:val="24"/>
              </w:rPr>
              <w:t>и</w:t>
            </w:r>
            <w:r w:rsidRPr="000328A0">
              <w:rPr>
                <w:sz w:val="24"/>
                <w:szCs w:val="24"/>
              </w:rPr>
              <w:t>е</w:t>
            </w:r>
            <w:r w:rsidRPr="000328A0">
              <w:rPr>
                <w:spacing w:val="-2"/>
                <w:sz w:val="24"/>
                <w:szCs w:val="24"/>
              </w:rPr>
              <w:t xml:space="preserve"> </w:t>
            </w:r>
            <w:r w:rsidRPr="000328A0">
              <w:rPr>
                <w:sz w:val="24"/>
                <w:szCs w:val="24"/>
              </w:rPr>
              <w:t>7.</w:t>
            </w:r>
          </w:p>
        </w:tc>
      </w:tr>
      <w:tr w:rsidR="000328A0" w:rsidRPr="000328A0" w:rsidTr="00301A41">
        <w:trPr>
          <w:cantSplit/>
          <w:trHeight w:hRule="exact" w:val="645"/>
        </w:trPr>
        <w:tc>
          <w:tcPr>
            <w:tcW w:w="1422" w:type="dxa"/>
            <w:vMerge/>
            <w:tcBorders>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2" w:line="160" w:lineRule="exact"/>
              <w:rPr>
                <w:sz w:val="24"/>
                <w:szCs w:val="24"/>
              </w:rPr>
            </w:pPr>
          </w:p>
          <w:p w:rsidR="006D4EF7" w:rsidRPr="000328A0" w:rsidRDefault="006D4EF7" w:rsidP="009D2EDB">
            <w:pPr>
              <w:tabs>
                <w:tab w:val="left" w:pos="567"/>
              </w:tabs>
              <w:ind w:left="367" w:right="-20"/>
              <w:rPr>
                <w:sz w:val="24"/>
                <w:szCs w:val="24"/>
              </w:rPr>
            </w:pPr>
            <w:r w:rsidRPr="000328A0">
              <w:rPr>
                <w:sz w:val="24"/>
                <w:szCs w:val="24"/>
              </w:rPr>
              <w:t>5</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line="277" w:lineRule="auto"/>
              <w:ind w:left="108" w:right="46"/>
              <w:rPr>
                <w:sz w:val="24"/>
                <w:szCs w:val="24"/>
              </w:rPr>
            </w:pPr>
            <w:r w:rsidRPr="000328A0">
              <w:rPr>
                <w:sz w:val="24"/>
                <w:szCs w:val="24"/>
              </w:rPr>
              <w:t>О</w:t>
            </w:r>
            <w:r w:rsidRPr="000328A0">
              <w:rPr>
                <w:spacing w:val="-1"/>
                <w:sz w:val="24"/>
                <w:szCs w:val="24"/>
              </w:rPr>
              <w:t>с</w:t>
            </w:r>
            <w:r w:rsidRPr="000328A0">
              <w:rPr>
                <w:sz w:val="24"/>
                <w:szCs w:val="24"/>
              </w:rPr>
              <w:t>нов</w:t>
            </w:r>
            <w:r w:rsidRPr="000328A0">
              <w:rPr>
                <w:spacing w:val="1"/>
                <w:sz w:val="24"/>
                <w:szCs w:val="24"/>
              </w:rPr>
              <w:t>н</w:t>
            </w:r>
            <w:r w:rsidRPr="000328A0">
              <w:rPr>
                <w:sz w:val="24"/>
                <w:szCs w:val="24"/>
              </w:rPr>
              <w:t>ые</w:t>
            </w:r>
            <w:r w:rsidRPr="000328A0">
              <w:rPr>
                <w:spacing w:val="13"/>
                <w:sz w:val="24"/>
                <w:szCs w:val="24"/>
              </w:rPr>
              <w:t xml:space="preserve"> </w:t>
            </w:r>
            <w:r w:rsidRPr="000328A0">
              <w:rPr>
                <w:spacing w:val="1"/>
                <w:sz w:val="24"/>
                <w:szCs w:val="24"/>
              </w:rPr>
              <w:t>к</w:t>
            </w:r>
            <w:r w:rsidRPr="000328A0">
              <w:rPr>
                <w:sz w:val="24"/>
                <w:szCs w:val="24"/>
              </w:rPr>
              <w:t>о</w:t>
            </w:r>
            <w:r w:rsidRPr="000328A0">
              <w:rPr>
                <w:spacing w:val="1"/>
                <w:sz w:val="24"/>
                <w:szCs w:val="24"/>
              </w:rPr>
              <w:t>н</w:t>
            </w:r>
            <w:r w:rsidRPr="000328A0">
              <w:rPr>
                <w:sz w:val="24"/>
                <w:szCs w:val="24"/>
              </w:rPr>
              <w:t>ст</w:t>
            </w:r>
            <w:r w:rsidRPr="000328A0">
              <w:rPr>
                <w:spacing w:val="2"/>
                <w:sz w:val="24"/>
                <w:szCs w:val="24"/>
              </w:rPr>
              <w:t>р</w:t>
            </w:r>
            <w:r w:rsidRPr="000328A0">
              <w:rPr>
                <w:spacing w:val="-6"/>
                <w:sz w:val="24"/>
                <w:szCs w:val="24"/>
              </w:rPr>
              <w:t>у</w:t>
            </w:r>
            <w:r w:rsidRPr="000328A0">
              <w:rPr>
                <w:sz w:val="24"/>
                <w:szCs w:val="24"/>
              </w:rPr>
              <w:t>к</w:t>
            </w:r>
            <w:r w:rsidRPr="000328A0">
              <w:rPr>
                <w:spacing w:val="1"/>
                <w:sz w:val="24"/>
                <w:szCs w:val="24"/>
              </w:rPr>
              <w:t>ц</w:t>
            </w:r>
            <w:r w:rsidRPr="000328A0">
              <w:rPr>
                <w:sz w:val="24"/>
                <w:szCs w:val="24"/>
              </w:rPr>
              <w:t>ии</w:t>
            </w:r>
            <w:r w:rsidRPr="000328A0">
              <w:rPr>
                <w:spacing w:val="16"/>
                <w:sz w:val="24"/>
                <w:szCs w:val="24"/>
              </w:rPr>
              <w:t xml:space="preserve"> </w:t>
            </w:r>
            <w:r w:rsidRPr="000328A0">
              <w:rPr>
                <w:sz w:val="24"/>
                <w:szCs w:val="24"/>
              </w:rPr>
              <w:t>я</w:t>
            </w:r>
            <w:r w:rsidRPr="000328A0">
              <w:rPr>
                <w:spacing w:val="1"/>
                <w:sz w:val="24"/>
                <w:szCs w:val="24"/>
              </w:rPr>
              <w:t>з</w:t>
            </w:r>
            <w:r w:rsidRPr="000328A0">
              <w:rPr>
                <w:sz w:val="24"/>
                <w:szCs w:val="24"/>
              </w:rPr>
              <w:t>ыка</w:t>
            </w:r>
            <w:r w:rsidRPr="000328A0">
              <w:rPr>
                <w:spacing w:val="13"/>
                <w:sz w:val="24"/>
                <w:szCs w:val="24"/>
              </w:rPr>
              <w:t xml:space="preserve"> </w:t>
            </w:r>
            <w:r w:rsidRPr="000328A0">
              <w:rPr>
                <w:spacing w:val="1"/>
                <w:sz w:val="24"/>
                <w:szCs w:val="24"/>
              </w:rPr>
              <w:t>п</w:t>
            </w:r>
            <w:r w:rsidRPr="000328A0">
              <w:rPr>
                <w:sz w:val="24"/>
                <w:szCs w:val="24"/>
              </w:rPr>
              <w:t>рограм</w:t>
            </w:r>
            <w:r w:rsidRPr="000328A0">
              <w:rPr>
                <w:spacing w:val="-1"/>
                <w:sz w:val="24"/>
                <w:szCs w:val="24"/>
              </w:rPr>
              <w:t>м</w:t>
            </w:r>
            <w:r w:rsidRPr="000328A0">
              <w:rPr>
                <w:sz w:val="24"/>
                <w:szCs w:val="24"/>
              </w:rPr>
              <w:t>ирова</w:t>
            </w:r>
            <w:r w:rsidRPr="000328A0">
              <w:rPr>
                <w:spacing w:val="-1"/>
                <w:sz w:val="24"/>
                <w:szCs w:val="24"/>
              </w:rPr>
              <w:t>н</w:t>
            </w:r>
            <w:r w:rsidRPr="000328A0">
              <w:rPr>
                <w:sz w:val="24"/>
                <w:szCs w:val="24"/>
              </w:rPr>
              <w:t>ия.</w:t>
            </w:r>
            <w:r w:rsidRPr="000328A0">
              <w:rPr>
                <w:spacing w:val="14"/>
                <w:sz w:val="24"/>
                <w:szCs w:val="24"/>
              </w:rPr>
              <w:t xml:space="preserve"> </w:t>
            </w:r>
            <w:r w:rsidRPr="000328A0">
              <w:rPr>
                <w:sz w:val="24"/>
                <w:szCs w:val="24"/>
              </w:rPr>
              <w:t>Задан</w:t>
            </w:r>
            <w:r w:rsidRPr="000328A0">
              <w:rPr>
                <w:spacing w:val="1"/>
                <w:sz w:val="24"/>
                <w:szCs w:val="24"/>
              </w:rPr>
              <w:t>и</w:t>
            </w:r>
            <w:r w:rsidRPr="000328A0">
              <w:rPr>
                <w:sz w:val="24"/>
                <w:szCs w:val="24"/>
              </w:rPr>
              <w:t>е</w:t>
            </w:r>
            <w:r w:rsidRPr="000328A0">
              <w:rPr>
                <w:spacing w:val="13"/>
                <w:sz w:val="24"/>
                <w:szCs w:val="24"/>
              </w:rPr>
              <w:t xml:space="preserve"> </w:t>
            </w:r>
            <w:r w:rsidRPr="000328A0">
              <w:rPr>
                <w:spacing w:val="6"/>
                <w:sz w:val="24"/>
                <w:szCs w:val="24"/>
              </w:rPr>
              <w:t>8</w:t>
            </w:r>
            <w:r w:rsidRPr="000328A0">
              <w:rPr>
                <w:sz w:val="24"/>
                <w:szCs w:val="24"/>
              </w:rPr>
              <w:t>.</w:t>
            </w:r>
            <w:r w:rsidRPr="000328A0">
              <w:rPr>
                <w:spacing w:val="14"/>
                <w:sz w:val="24"/>
                <w:szCs w:val="24"/>
              </w:rPr>
              <w:t xml:space="preserve"> </w:t>
            </w:r>
            <w:r w:rsidRPr="000328A0">
              <w:rPr>
                <w:sz w:val="24"/>
                <w:szCs w:val="24"/>
              </w:rPr>
              <w:t>Скорос</w:t>
            </w:r>
            <w:r w:rsidRPr="000328A0">
              <w:rPr>
                <w:spacing w:val="-2"/>
                <w:sz w:val="24"/>
                <w:szCs w:val="24"/>
              </w:rPr>
              <w:t>т</w:t>
            </w:r>
            <w:r w:rsidRPr="000328A0">
              <w:rPr>
                <w:sz w:val="24"/>
                <w:szCs w:val="24"/>
              </w:rPr>
              <w:t>ь</w:t>
            </w:r>
            <w:r w:rsidRPr="000328A0">
              <w:rPr>
                <w:spacing w:val="14"/>
                <w:sz w:val="24"/>
                <w:szCs w:val="24"/>
              </w:rPr>
              <w:t xml:space="preserve"> </w:t>
            </w:r>
            <w:r w:rsidRPr="000328A0">
              <w:rPr>
                <w:spacing w:val="1"/>
                <w:sz w:val="24"/>
                <w:szCs w:val="24"/>
              </w:rPr>
              <w:t>п</w:t>
            </w:r>
            <w:r w:rsidRPr="000328A0">
              <w:rPr>
                <w:sz w:val="24"/>
                <w:szCs w:val="24"/>
              </w:rPr>
              <w:t>еред</w:t>
            </w:r>
            <w:r w:rsidRPr="000328A0">
              <w:rPr>
                <w:spacing w:val="-1"/>
                <w:sz w:val="24"/>
                <w:szCs w:val="24"/>
              </w:rPr>
              <w:t>а</w:t>
            </w:r>
            <w:r w:rsidRPr="000328A0">
              <w:rPr>
                <w:sz w:val="24"/>
                <w:szCs w:val="24"/>
              </w:rPr>
              <w:t>чи</w:t>
            </w:r>
            <w:r w:rsidRPr="000328A0">
              <w:rPr>
                <w:spacing w:val="14"/>
                <w:sz w:val="24"/>
                <w:szCs w:val="24"/>
              </w:rPr>
              <w:t xml:space="preserve"> </w:t>
            </w:r>
            <w:r w:rsidRPr="000328A0">
              <w:rPr>
                <w:spacing w:val="1"/>
                <w:sz w:val="24"/>
                <w:szCs w:val="24"/>
              </w:rPr>
              <w:t>и</w:t>
            </w:r>
            <w:r w:rsidRPr="000328A0">
              <w:rPr>
                <w:sz w:val="24"/>
                <w:szCs w:val="24"/>
              </w:rPr>
              <w:t>нформ</w:t>
            </w:r>
            <w:r w:rsidRPr="000328A0">
              <w:rPr>
                <w:spacing w:val="-1"/>
                <w:sz w:val="24"/>
                <w:szCs w:val="24"/>
              </w:rPr>
              <w:t>а</w:t>
            </w:r>
            <w:r w:rsidRPr="000328A0">
              <w:rPr>
                <w:sz w:val="24"/>
                <w:szCs w:val="24"/>
              </w:rPr>
              <w:t>ции</w:t>
            </w:r>
            <w:r w:rsidRPr="000328A0">
              <w:rPr>
                <w:spacing w:val="14"/>
                <w:sz w:val="24"/>
                <w:szCs w:val="24"/>
              </w:rPr>
              <w:t xml:space="preserve"> </w:t>
            </w:r>
            <w:r w:rsidRPr="000328A0">
              <w:rPr>
                <w:spacing w:val="1"/>
                <w:sz w:val="24"/>
                <w:szCs w:val="24"/>
              </w:rPr>
              <w:t>п</w:t>
            </w:r>
            <w:r w:rsidRPr="000328A0">
              <w:rPr>
                <w:spacing w:val="-1"/>
                <w:sz w:val="24"/>
                <w:szCs w:val="24"/>
              </w:rPr>
              <w:t>р</w:t>
            </w:r>
            <w:r w:rsidRPr="000328A0">
              <w:rPr>
                <w:sz w:val="24"/>
                <w:szCs w:val="24"/>
              </w:rPr>
              <w:t>и</w:t>
            </w:r>
            <w:r w:rsidRPr="000328A0">
              <w:rPr>
                <w:spacing w:val="14"/>
                <w:sz w:val="24"/>
                <w:szCs w:val="24"/>
              </w:rPr>
              <w:t xml:space="preserve"> </w:t>
            </w:r>
            <w:r w:rsidRPr="000328A0">
              <w:rPr>
                <w:spacing w:val="1"/>
                <w:sz w:val="24"/>
                <w:szCs w:val="24"/>
              </w:rPr>
              <w:t>з</w:t>
            </w:r>
            <w:r w:rsidRPr="000328A0">
              <w:rPr>
                <w:sz w:val="24"/>
                <w:szCs w:val="24"/>
              </w:rPr>
              <w:t>а</w:t>
            </w:r>
            <w:r w:rsidRPr="000328A0">
              <w:rPr>
                <w:spacing w:val="3"/>
                <w:sz w:val="24"/>
                <w:szCs w:val="24"/>
              </w:rPr>
              <w:t>д</w:t>
            </w:r>
            <w:r w:rsidRPr="000328A0">
              <w:rPr>
                <w:sz w:val="24"/>
                <w:szCs w:val="24"/>
              </w:rPr>
              <w:t>анной про</w:t>
            </w:r>
            <w:r w:rsidRPr="000328A0">
              <w:rPr>
                <w:spacing w:val="4"/>
                <w:sz w:val="24"/>
                <w:szCs w:val="24"/>
              </w:rPr>
              <w:t>п</w:t>
            </w:r>
            <w:r w:rsidRPr="000328A0">
              <w:rPr>
                <w:spacing w:val="-6"/>
                <w:sz w:val="24"/>
                <w:szCs w:val="24"/>
              </w:rPr>
              <w:t>у</w:t>
            </w:r>
            <w:r w:rsidRPr="000328A0">
              <w:rPr>
                <w:spacing w:val="-1"/>
                <w:sz w:val="24"/>
                <w:szCs w:val="24"/>
              </w:rPr>
              <w:t>с</w:t>
            </w:r>
            <w:r w:rsidRPr="000328A0">
              <w:rPr>
                <w:sz w:val="24"/>
                <w:szCs w:val="24"/>
              </w:rPr>
              <w:t>к</w:t>
            </w:r>
            <w:r w:rsidRPr="000328A0">
              <w:rPr>
                <w:spacing w:val="1"/>
                <w:sz w:val="24"/>
                <w:szCs w:val="24"/>
              </w:rPr>
              <w:t>н</w:t>
            </w:r>
            <w:r w:rsidRPr="000328A0">
              <w:rPr>
                <w:sz w:val="24"/>
                <w:szCs w:val="24"/>
              </w:rPr>
              <w:t>ой</w:t>
            </w:r>
            <w:r w:rsidRPr="000328A0">
              <w:rPr>
                <w:spacing w:val="1"/>
                <w:sz w:val="24"/>
                <w:szCs w:val="24"/>
              </w:rPr>
              <w:t xml:space="preserve"> </w:t>
            </w:r>
            <w:r w:rsidRPr="000328A0">
              <w:rPr>
                <w:sz w:val="24"/>
                <w:szCs w:val="24"/>
              </w:rPr>
              <w:t>способ</w:t>
            </w:r>
            <w:r w:rsidRPr="000328A0">
              <w:rPr>
                <w:spacing w:val="1"/>
                <w:sz w:val="24"/>
                <w:szCs w:val="24"/>
              </w:rPr>
              <w:t>н</w:t>
            </w:r>
            <w:r w:rsidRPr="000328A0">
              <w:rPr>
                <w:sz w:val="24"/>
                <w:szCs w:val="24"/>
              </w:rPr>
              <w:t xml:space="preserve">ости </w:t>
            </w:r>
            <w:r w:rsidRPr="000328A0">
              <w:rPr>
                <w:spacing w:val="1"/>
                <w:sz w:val="24"/>
                <w:szCs w:val="24"/>
              </w:rPr>
              <w:t>к</w:t>
            </w:r>
            <w:r w:rsidRPr="000328A0">
              <w:rPr>
                <w:sz w:val="24"/>
                <w:szCs w:val="24"/>
              </w:rPr>
              <w:t>а</w:t>
            </w:r>
            <w:r w:rsidRPr="000328A0">
              <w:rPr>
                <w:spacing w:val="1"/>
                <w:sz w:val="24"/>
                <w:szCs w:val="24"/>
              </w:rPr>
              <w:t>н</w:t>
            </w:r>
            <w:r w:rsidRPr="000328A0">
              <w:rPr>
                <w:sz w:val="24"/>
                <w:szCs w:val="24"/>
              </w:rPr>
              <w:t>ал</w:t>
            </w:r>
            <w:r w:rsidRPr="000328A0">
              <w:rPr>
                <w:spacing w:val="-1"/>
                <w:sz w:val="24"/>
                <w:szCs w:val="24"/>
              </w:rPr>
              <w:t>а</w:t>
            </w:r>
            <w:r w:rsidRPr="000328A0">
              <w:rPr>
                <w:sz w:val="24"/>
                <w:szCs w:val="24"/>
              </w:rPr>
              <w:t>. Задание 9</w:t>
            </w:r>
          </w:p>
        </w:tc>
      </w:tr>
      <w:tr w:rsidR="000328A0" w:rsidRPr="000328A0" w:rsidTr="00301A41">
        <w:trPr>
          <w:cantSplit/>
          <w:trHeight w:hRule="exact" w:val="326"/>
        </w:trPr>
        <w:tc>
          <w:tcPr>
            <w:tcW w:w="1422" w:type="dxa"/>
            <w:vMerge/>
            <w:tcBorders>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367" w:right="-20"/>
              <w:rPr>
                <w:sz w:val="24"/>
                <w:szCs w:val="24"/>
              </w:rPr>
            </w:pPr>
            <w:r w:rsidRPr="000328A0">
              <w:rPr>
                <w:sz w:val="24"/>
                <w:szCs w:val="24"/>
              </w:rPr>
              <w:t>6</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108" w:right="-20"/>
              <w:rPr>
                <w:sz w:val="24"/>
                <w:szCs w:val="24"/>
              </w:rPr>
            </w:pPr>
            <w:r w:rsidRPr="000328A0">
              <w:rPr>
                <w:sz w:val="24"/>
                <w:szCs w:val="24"/>
              </w:rPr>
              <w:t xml:space="preserve">Методы </w:t>
            </w:r>
            <w:r w:rsidRPr="000328A0">
              <w:rPr>
                <w:spacing w:val="1"/>
                <w:sz w:val="24"/>
                <w:szCs w:val="24"/>
              </w:rPr>
              <w:t>из</w:t>
            </w:r>
            <w:r w:rsidRPr="000328A0">
              <w:rPr>
                <w:sz w:val="24"/>
                <w:szCs w:val="24"/>
              </w:rPr>
              <w:t>м</w:t>
            </w:r>
            <w:r w:rsidRPr="000328A0">
              <w:rPr>
                <w:spacing w:val="-1"/>
                <w:sz w:val="24"/>
                <w:szCs w:val="24"/>
              </w:rPr>
              <w:t>е</w:t>
            </w:r>
            <w:r w:rsidRPr="000328A0">
              <w:rPr>
                <w:sz w:val="24"/>
                <w:szCs w:val="24"/>
              </w:rPr>
              <w:t>рен</w:t>
            </w:r>
            <w:r w:rsidRPr="000328A0">
              <w:rPr>
                <w:spacing w:val="1"/>
                <w:sz w:val="24"/>
                <w:szCs w:val="24"/>
              </w:rPr>
              <w:t>и</w:t>
            </w:r>
            <w:r w:rsidRPr="000328A0">
              <w:rPr>
                <w:sz w:val="24"/>
                <w:szCs w:val="24"/>
              </w:rPr>
              <w:t xml:space="preserve">я </w:t>
            </w:r>
            <w:r w:rsidRPr="000328A0">
              <w:rPr>
                <w:spacing w:val="1"/>
                <w:sz w:val="24"/>
                <w:szCs w:val="24"/>
              </w:rPr>
              <w:t>к</w:t>
            </w:r>
            <w:r w:rsidRPr="000328A0">
              <w:rPr>
                <w:sz w:val="24"/>
                <w:szCs w:val="24"/>
              </w:rPr>
              <w:t>о</w:t>
            </w:r>
            <w:r w:rsidRPr="000328A0">
              <w:rPr>
                <w:spacing w:val="-1"/>
                <w:sz w:val="24"/>
                <w:szCs w:val="24"/>
              </w:rPr>
              <w:t>л</w:t>
            </w:r>
            <w:r w:rsidRPr="000328A0">
              <w:rPr>
                <w:sz w:val="24"/>
                <w:szCs w:val="24"/>
              </w:rPr>
              <w:t>ич</w:t>
            </w:r>
            <w:r w:rsidRPr="000328A0">
              <w:rPr>
                <w:spacing w:val="-1"/>
                <w:sz w:val="24"/>
                <w:szCs w:val="24"/>
              </w:rPr>
              <w:t>е</w:t>
            </w:r>
            <w:r w:rsidRPr="000328A0">
              <w:rPr>
                <w:sz w:val="24"/>
                <w:szCs w:val="24"/>
              </w:rPr>
              <w:t>ства</w:t>
            </w:r>
            <w:r w:rsidRPr="000328A0">
              <w:rPr>
                <w:spacing w:val="-1"/>
                <w:sz w:val="24"/>
                <w:szCs w:val="24"/>
              </w:rPr>
              <w:t xml:space="preserve"> </w:t>
            </w:r>
            <w:r w:rsidRPr="000328A0">
              <w:rPr>
                <w:sz w:val="24"/>
                <w:szCs w:val="24"/>
              </w:rPr>
              <w:t>и</w:t>
            </w:r>
            <w:r w:rsidRPr="000328A0">
              <w:rPr>
                <w:spacing w:val="1"/>
                <w:sz w:val="24"/>
                <w:szCs w:val="24"/>
              </w:rPr>
              <w:t>н</w:t>
            </w:r>
            <w:r w:rsidRPr="000328A0">
              <w:rPr>
                <w:sz w:val="24"/>
                <w:szCs w:val="24"/>
              </w:rPr>
              <w:t xml:space="preserve">формации. </w:t>
            </w:r>
            <w:r w:rsidRPr="000328A0">
              <w:rPr>
                <w:spacing w:val="-2"/>
                <w:sz w:val="24"/>
                <w:szCs w:val="24"/>
              </w:rPr>
              <w:t>З</w:t>
            </w:r>
            <w:r w:rsidRPr="000328A0">
              <w:rPr>
                <w:spacing w:val="-1"/>
                <w:sz w:val="24"/>
                <w:szCs w:val="24"/>
              </w:rPr>
              <w:t>а</w:t>
            </w:r>
            <w:r w:rsidRPr="000328A0">
              <w:rPr>
                <w:sz w:val="24"/>
                <w:szCs w:val="24"/>
              </w:rPr>
              <w:t>дан</w:t>
            </w:r>
            <w:r w:rsidRPr="000328A0">
              <w:rPr>
                <w:spacing w:val="1"/>
                <w:sz w:val="24"/>
                <w:szCs w:val="24"/>
              </w:rPr>
              <w:t>и</w:t>
            </w:r>
            <w:r w:rsidRPr="000328A0">
              <w:rPr>
                <w:sz w:val="24"/>
                <w:szCs w:val="24"/>
              </w:rPr>
              <w:t>е 10. Ре</w:t>
            </w:r>
            <w:r w:rsidRPr="000328A0">
              <w:rPr>
                <w:spacing w:val="3"/>
                <w:sz w:val="24"/>
                <w:szCs w:val="24"/>
              </w:rPr>
              <w:t>к</w:t>
            </w:r>
            <w:r w:rsidRPr="000328A0">
              <w:rPr>
                <w:spacing w:val="-3"/>
                <w:sz w:val="24"/>
                <w:szCs w:val="24"/>
              </w:rPr>
              <w:t>у</w:t>
            </w:r>
            <w:r w:rsidRPr="000328A0">
              <w:rPr>
                <w:sz w:val="24"/>
                <w:szCs w:val="24"/>
              </w:rPr>
              <w:t>р</w:t>
            </w:r>
            <w:r w:rsidRPr="000328A0">
              <w:rPr>
                <w:spacing w:val="-1"/>
                <w:sz w:val="24"/>
                <w:szCs w:val="24"/>
              </w:rPr>
              <w:t>с</w:t>
            </w:r>
            <w:r w:rsidRPr="000328A0">
              <w:rPr>
                <w:sz w:val="24"/>
                <w:szCs w:val="24"/>
              </w:rPr>
              <w:t>ивный</w:t>
            </w:r>
            <w:r w:rsidRPr="000328A0">
              <w:rPr>
                <w:spacing w:val="1"/>
                <w:sz w:val="24"/>
                <w:szCs w:val="24"/>
              </w:rPr>
              <w:t xml:space="preserve"> </w:t>
            </w:r>
            <w:r w:rsidRPr="000328A0">
              <w:rPr>
                <w:sz w:val="24"/>
                <w:szCs w:val="24"/>
              </w:rPr>
              <w:t>алгори</w:t>
            </w:r>
            <w:r w:rsidRPr="000328A0">
              <w:rPr>
                <w:spacing w:val="1"/>
                <w:sz w:val="24"/>
                <w:szCs w:val="24"/>
              </w:rPr>
              <w:t>т</w:t>
            </w:r>
            <w:r w:rsidRPr="000328A0">
              <w:rPr>
                <w:sz w:val="24"/>
                <w:szCs w:val="24"/>
              </w:rPr>
              <w:t>м. З</w:t>
            </w:r>
            <w:r w:rsidRPr="000328A0">
              <w:rPr>
                <w:spacing w:val="-1"/>
                <w:sz w:val="24"/>
                <w:szCs w:val="24"/>
              </w:rPr>
              <w:t>а</w:t>
            </w:r>
            <w:r w:rsidRPr="000328A0">
              <w:rPr>
                <w:sz w:val="24"/>
                <w:szCs w:val="24"/>
              </w:rPr>
              <w:t>дан</w:t>
            </w:r>
            <w:r w:rsidRPr="000328A0">
              <w:rPr>
                <w:spacing w:val="1"/>
                <w:sz w:val="24"/>
                <w:szCs w:val="24"/>
              </w:rPr>
              <w:t>и</w:t>
            </w:r>
            <w:r w:rsidRPr="000328A0">
              <w:rPr>
                <w:sz w:val="24"/>
                <w:szCs w:val="24"/>
              </w:rPr>
              <w:t>е 11.</w:t>
            </w:r>
          </w:p>
        </w:tc>
      </w:tr>
      <w:tr w:rsidR="000328A0" w:rsidRPr="000328A0" w:rsidTr="00301A41">
        <w:trPr>
          <w:cantSplit/>
          <w:trHeight w:hRule="exact" w:val="645"/>
        </w:trPr>
        <w:tc>
          <w:tcPr>
            <w:tcW w:w="1422" w:type="dxa"/>
            <w:vMerge/>
            <w:tcBorders>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2" w:line="160" w:lineRule="exact"/>
              <w:rPr>
                <w:sz w:val="24"/>
                <w:szCs w:val="24"/>
              </w:rPr>
            </w:pPr>
          </w:p>
          <w:p w:rsidR="006D4EF7" w:rsidRPr="000328A0" w:rsidRDefault="006D4EF7" w:rsidP="009D2EDB">
            <w:pPr>
              <w:tabs>
                <w:tab w:val="left" w:pos="567"/>
              </w:tabs>
              <w:ind w:left="367" w:right="-20"/>
              <w:rPr>
                <w:sz w:val="24"/>
                <w:szCs w:val="24"/>
              </w:rPr>
            </w:pPr>
            <w:r w:rsidRPr="000328A0">
              <w:rPr>
                <w:sz w:val="24"/>
                <w:szCs w:val="24"/>
              </w:rPr>
              <w:t>7</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line="277" w:lineRule="auto"/>
              <w:ind w:left="108" w:right="60"/>
              <w:rPr>
                <w:sz w:val="24"/>
                <w:szCs w:val="24"/>
              </w:rPr>
            </w:pPr>
            <w:r w:rsidRPr="000328A0">
              <w:rPr>
                <w:sz w:val="24"/>
                <w:szCs w:val="24"/>
              </w:rPr>
              <w:t>Б</w:t>
            </w:r>
            <w:r w:rsidRPr="000328A0">
              <w:rPr>
                <w:spacing w:val="-1"/>
                <w:sz w:val="24"/>
                <w:szCs w:val="24"/>
              </w:rPr>
              <w:t>а</w:t>
            </w:r>
            <w:r w:rsidRPr="000328A0">
              <w:rPr>
                <w:sz w:val="24"/>
                <w:szCs w:val="24"/>
              </w:rPr>
              <w:t>зовые</w:t>
            </w:r>
            <w:r w:rsidRPr="000328A0">
              <w:rPr>
                <w:spacing w:val="25"/>
                <w:sz w:val="24"/>
                <w:szCs w:val="24"/>
              </w:rPr>
              <w:t xml:space="preserve"> </w:t>
            </w:r>
            <w:r w:rsidRPr="000328A0">
              <w:rPr>
                <w:sz w:val="24"/>
                <w:szCs w:val="24"/>
              </w:rPr>
              <w:t>пр</w:t>
            </w:r>
            <w:r w:rsidRPr="000328A0">
              <w:rPr>
                <w:spacing w:val="1"/>
                <w:sz w:val="24"/>
                <w:szCs w:val="24"/>
              </w:rPr>
              <w:t>инцип</w:t>
            </w:r>
            <w:r w:rsidRPr="000328A0">
              <w:rPr>
                <w:sz w:val="24"/>
                <w:szCs w:val="24"/>
              </w:rPr>
              <w:t>ы</w:t>
            </w:r>
            <w:r w:rsidRPr="000328A0">
              <w:rPr>
                <w:spacing w:val="25"/>
                <w:sz w:val="24"/>
                <w:szCs w:val="24"/>
              </w:rPr>
              <w:t xml:space="preserve"> </w:t>
            </w:r>
            <w:r w:rsidRPr="000328A0">
              <w:rPr>
                <w:sz w:val="24"/>
                <w:szCs w:val="24"/>
              </w:rPr>
              <w:t>ор</w:t>
            </w:r>
            <w:r w:rsidRPr="000328A0">
              <w:rPr>
                <w:spacing w:val="-1"/>
                <w:sz w:val="24"/>
                <w:szCs w:val="24"/>
              </w:rPr>
              <w:t>га</w:t>
            </w:r>
            <w:r w:rsidRPr="000328A0">
              <w:rPr>
                <w:sz w:val="24"/>
                <w:szCs w:val="24"/>
              </w:rPr>
              <w:t>н</w:t>
            </w:r>
            <w:r w:rsidRPr="000328A0">
              <w:rPr>
                <w:spacing w:val="1"/>
                <w:sz w:val="24"/>
                <w:szCs w:val="24"/>
              </w:rPr>
              <w:t>из</w:t>
            </w:r>
            <w:r w:rsidRPr="000328A0">
              <w:rPr>
                <w:sz w:val="24"/>
                <w:szCs w:val="24"/>
              </w:rPr>
              <w:t>а</w:t>
            </w:r>
            <w:r w:rsidRPr="000328A0">
              <w:rPr>
                <w:spacing w:val="-1"/>
                <w:sz w:val="24"/>
                <w:szCs w:val="24"/>
              </w:rPr>
              <w:t>ц</w:t>
            </w:r>
            <w:r w:rsidRPr="000328A0">
              <w:rPr>
                <w:sz w:val="24"/>
                <w:szCs w:val="24"/>
              </w:rPr>
              <w:t>ии</w:t>
            </w:r>
            <w:r w:rsidRPr="000328A0">
              <w:rPr>
                <w:spacing w:val="27"/>
                <w:sz w:val="24"/>
                <w:szCs w:val="24"/>
              </w:rPr>
              <w:t xml:space="preserve"> </w:t>
            </w:r>
            <w:r w:rsidRPr="000328A0">
              <w:rPr>
                <w:sz w:val="24"/>
                <w:szCs w:val="24"/>
              </w:rPr>
              <w:t>и</w:t>
            </w:r>
            <w:r w:rsidRPr="000328A0">
              <w:rPr>
                <w:spacing w:val="27"/>
                <w:sz w:val="24"/>
                <w:szCs w:val="24"/>
              </w:rPr>
              <w:t xml:space="preserve"> </w:t>
            </w:r>
            <w:r w:rsidRPr="000328A0">
              <w:rPr>
                <w:spacing w:val="3"/>
                <w:sz w:val="24"/>
                <w:szCs w:val="24"/>
              </w:rPr>
              <w:t>ф</w:t>
            </w:r>
            <w:r w:rsidRPr="000328A0">
              <w:rPr>
                <w:spacing w:val="-6"/>
                <w:sz w:val="24"/>
                <w:szCs w:val="24"/>
              </w:rPr>
              <w:t>у</w:t>
            </w:r>
            <w:r w:rsidRPr="000328A0">
              <w:rPr>
                <w:sz w:val="24"/>
                <w:szCs w:val="24"/>
              </w:rPr>
              <w:t>н</w:t>
            </w:r>
            <w:r w:rsidRPr="000328A0">
              <w:rPr>
                <w:spacing w:val="1"/>
                <w:sz w:val="24"/>
                <w:szCs w:val="24"/>
              </w:rPr>
              <w:t>кци</w:t>
            </w:r>
            <w:r w:rsidRPr="000328A0">
              <w:rPr>
                <w:sz w:val="24"/>
                <w:szCs w:val="24"/>
              </w:rPr>
              <w:t>он</w:t>
            </w:r>
            <w:r w:rsidRPr="000328A0">
              <w:rPr>
                <w:spacing w:val="-2"/>
                <w:sz w:val="24"/>
                <w:szCs w:val="24"/>
              </w:rPr>
              <w:t>и</w:t>
            </w:r>
            <w:r w:rsidRPr="000328A0">
              <w:rPr>
                <w:sz w:val="24"/>
                <w:szCs w:val="24"/>
              </w:rPr>
              <w:t>ров</w:t>
            </w:r>
            <w:r w:rsidRPr="000328A0">
              <w:rPr>
                <w:spacing w:val="-1"/>
                <w:sz w:val="24"/>
                <w:szCs w:val="24"/>
              </w:rPr>
              <w:t>а</w:t>
            </w:r>
            <w:r w:rsidRPr="000328A0">
              <w:rPr>
                <w:sz w:val="24"/>
                <w:szCs w:val="24"/>
              </w:rPr>
              <w:t>н</w:t>
            </w:r>
            <w:r w:rsidRPr="000328A0">
              <w:rPr>
                <w:spacing w:val="1"/>
                <w:sz w:val="24"/>
                <w:szCs w:val="24"/>
              </w:rPr>
              <w:t>и</w:t>
            </w:r>
            <w:r w:rsidRPr="000328A0">
              <w:rPr>
                <w:sz w:val="24"/>
                <w:szCs w:val="24"/>
              </w:rPr>
              <w:t>я</w:t>
            </w:r>
            <w:r w:rsidRPr="000328A0">
              <w:rPr>
                <w:spacing w:val="26"/>
                <w:sz w:val="24"/>
                <w:szCs w:val="24"/>
              </w:rPr>
              <w:t xml:space="preserve"> </w:t>
            </w:r>
            <w:r w:rsidRPr="000328A0">
              <w:rPr>
                <w:spacing w:val="1"/>
                <w:sz w:val="24"/>
                <w:szCs w:val="24"/>
              </w:rPr>
              <w:t>к</w:t>
            </w:r>
            <w:r w:rsidRPr="000328A0">
              <w:rPr>
                <w:sz w:val="24"/>
                <w:szCs w:val="24"/>
              </w:rPr>
              <w:t>ом</w:t>
            </w:r>
            <w:r w:rsidRPr="000328A0">
              <w:rPr>
                <w:spacing w:val="1"/>
                <w:sz w:val="24"/>
                <w:szCs w:val="24"/>
              </w:rPr>
              <w:t>пь</w:t>
            </w:r>
            <w:r w:rsidRPr="000328A0">
              <w:rPr>
                <w:spacing w:val="-1"/>
                <w:sz w:val="24"/>
                <w:szCs w:val="24"/>
              </w:rPr>
              <w:t>ю</w:t>
            </w:r>
            <w:r w:rsidRPr="000328A0">
              <w:rPr>
                <w:sz w:val="24"/>
                <w:szCs w:val="24"/>
              </w:rPr>
              <w:t>т</w:t>
            </w:r>
            <w:r w:rsidRPr="000328A0">
              <w:rPr>
                <w:spacing w:val="-1"/>
                <w:sz w:val="24"/>
                <w:szCs w:val="24"/>
              </w:rPr>
              <w:t>е</w:t>
            </w:r>
            <w:r w:rsidRPr="000328A0">
              <w:rPr>
                <w:sz w:val="24"/>
                <w:szCs w:val="24"/>
              </w:rPr>
              <w:t>р</w:t>
            </w:r>
            <w:r w:rsidRPr="000328A0">
              <w:rPr>
                <w:spacing w:val="1"/>
                <w:sz w:val="24"/>
                <w:szCs w:val="24"/>
              </w:rPr>
              <w:t>н</w:t>
            </w:r>
            <w:r w:rsidRPr="000328A0">
              <w:rPr>
                <w:sz w:val="24"/>
                <w:szCs w:val="24"/>
              </w:rPr>
              <w:t>ых</w:t>
            </w:r>
            <w:r w:rsidRPr="000328A0">
              <w:rPr>
                <w:spacing w:val="28"/>
                <w:sz w:val="24"/>
                <w:szCs w:val="24"/>
              </w:rPr>
              <w:t xml:space="preserve"> </w:t>
            </w:r>
            <w:r w:rsidRPr="000328A0">
              <w:rPr>
                <w:sz w:val="24"/>
                <w:szCs w:val="24"/>
              </w:rPr>
              <w:t>с</w:t>
            </w:r>
            <w:r w:rsidRPr="000328A0">
              <w:rPr>
                <w:spacing w:val="-1"/>
                <w:sz w:val="24"/>
                <w:szCs w:val="24"/>
              </w:rPr>
              <w:t>е</w:t>
            </w:r>
            <w:r w:rsidRPr="000328A0">
              <w:rPr>
                <w:sz w:val="24"/>
                <w:szCs w:val="24"/>
              </w:rPr>
              <w:t>тей,</w:t>
            </w:r>
            <w:r w:rsidRPr="000328A0">
              <w:rPr>
                <w:spacing w:val="26"/>
                <w:sz w:val="24"/>
                <w:szCs w:val="24"/>
              </w:rPr>
              <w:t xml:space="preserve"> </w:t>
            </w:r>
            <w:r w:rsidRPr="000328A0">
              <w:rPr>
                <w:sz w:val="24"/>
                <w:szCs w:val="24"/>
              </w:rPr>
              <w:t>адре</w:t>
            </w:r>
            <w:r w:rsidRPr="000328A0">
              <w:rPr>
                <w:spacing w:val="-1"/>
                <w:sz w:val="24"/>
                <w:szCs w:val="24"/>
              </w:rPr>
              <w:t>с</w:t>
            </w:r>
            <w:r w:rsidRPr="000328A0">
              <w:rPr>
                <w:sz w:val="24"/>
                <w:szCs w:val="24"/>
              </w:rPr>
              <w:t>ац</w:t>
            </w:r>
            <w:r w:rsidRPr="000328A0">
              <w:rPr>
                <w:spacing w:val="1"/>
                <w:sz w:val="24"/>
                <w:szCs w:val="24"/>
              </w:rPr>
              <w:t>и</w:t>
            </w:r>
            <w:r w:rsidRPr="000328A0">
              <w:rPr>
                <w:sz w:val="24"/>
                <w:szCs w:val="24"/>
              </w:rPr>
              <w:t>и</w:t>
            </w:r>
            <w:r w:rsidRPr="000328A0">
              <w:rPr>
                <w:spacing w:val="27"/>
                <w:sz w:val="24"/>
                <w:szCs w:val="24"/>
              </w:rPr>
              <w:t xml:space="preserve"> </w:t>
            </w:r>
            <w:r w:rsidRPr="000328A0">
              <w:rPr>
                <w:sz w:val="24"/>
                <w:szCs w:val="24"/>
              </w:rPr>
              <w:t>в</w:t>
            </w:r>
            <w:r w:rsidRPr="000328A0">
              <w:rPr>
                <w:spacing w:val="26"/>
                <w:sz w:val="24"/>
                <w:szCs w:val="24"/>
              </w:rPr>
              <w:t xml:space="preserve"> </w:t>
            </w:r>
            <w:r w:rsidRPr="000328A0">
              <w:rPr>
                <w:spacing w:val="1"/>
                <w:sz w:val="24"/>
                <w:szCs w:val="24"/>
              </w:rPr>
              <w:t>с</w:t>
            </w:r>
            <w:r w:rsidRPr="000328A0">
              <w:rPr>
                <w:sz w:val="24"/>
                <w:szCs w:val="24"/>
              </w:rPr>
              <w:t>ет</w:t>
            </w:r>
            <w:r w:rsidRPr="000328A0">
              <w:rPr>
                <w:spacing w:val="1"/>
                <w:sz w:val="24"/>
                <w:szCs w:val="24"/>
              </w:rPr>
              <w:t>и</w:t>
            </w:r>
            <w:r w:rsidRPr="000328A0">
              <w:rPr>
                <w:sz w:val="24"/>
                <w:szCs w:val="24"/>
              </w:rPr>
              <w:t>.</w:t>
            </w:r>
            <w:r w:rsidRPr="000328A0">
              <w:rPr>
                <w:spacing w:val="26"/>
                <w:sz w:val="24"/>
                <w:szCs w:val="24"/>
              </w:rPr>
              <w:t xml:space="preserve"> </w:t>
            </w:r>
            <w:r w:rsidRPr="000328A0">
              <w:rPr>
                <w:sz w:val="24"/>
                <w:szCs w:val="24"/>
              </w:rPr>
              <w:t>Задан</w:t>
            </w:r>
            <w:r w:rsidRPr="000328A0">
              <w:rPr>
                <w:spacing w:val="1"/>
                <w:sz w:val="24"/>
                <w:szCs w:val="24"/>
              </w:rPr>
              <w:t>и</w:t>
            </w:r>
            <w:r w:rsidRPr="000328A0">
              <w:rPr>
                <w:sz w:val="24"/>
                <w:szCs w:val="24"/>
              </w:rPr>
              <w:t>е</w:t>
            </w:r>
            <w:r w:rsidRPr="000328A0">
              <w:rPr>
                <w:spacing w:val="25"/>
                <w:sz w:val="24"/>
                <w:szCs w:val="24"/>
              </w:rPr>
              <w:t xml:space="preserve"> </w:t>
            </w:r>
            <w:r w:rsidRPr="000328A0">
              <w:rPr>
                <w:sz w:val="24"/>
                <w:szCs w:val="24"/>
              </w:rPr>
              <w:t>12. Умен</w:t>
            </w:r>
            <w:r w:rsidRPr="000328A0">
              <w:rPr>
                <w:spacing w:val="1"/>
                <w:sz w:val="24"/>
                <w:szCs w:val="24"/>
              </w:rPr>
              <w:t>и</w:t>
            </w:r>
            <w:r w:rsidRPr="000328A0">
              <w:rPr>
                <w:sz w:val="24"/>
                <w:szCs w:val="24"/>
              </w:rPr>
              <w:t>е подсчитывать</w:t>
            </w:r>
            <w:r w:rsidRPr="000328A0">
              <w:rPr>
                <w:spacing w:val="-1"/>
                <w:sz w:val="24"/>
                <w:szCs w:val="24"/>
              </w:rPr>
              <w:t xml:space="preserve"> </w:t>
            </w:r>
            <w:r w:rsidRPr="000328A0">
              <w:rPr>
                <w:sz w:val="24"/>
                <w:szCs w:val="24"/>
              </w:rPr>
              <w:t>и</w:t>
            </w:r>
            <w:r w:rsidRPr="000328A0">
              <w:rPr>
                <w:spacing w:val="1"/>
                <w:sz w:val="24"/>
                <w:szCs w:val="24"/>
              </w:rPr>
              <w:t>н</w:t>
            </w:r>
            <w:r w:rsidRPr="000328A0">
              <w:rPr>
                <w:sz w:val="24"/>
                <w:szCs w:val="24"/>
              </w:rPr>
              <w:t>формац</w:t>
            </w:r>
            <w:r w:rsidRPr="000328A0">
              <w:rPr>
                <w:spacing w:val="1"/>
                <w:sz w:val="24"/>
                <w:szCs w:val="24"/>
              </w:rPr>
              <w:t>и</w:t>
            </w:r>
            <w:r w:rsidRPr="000328A0">
              <w:rPr>
                <w:spacing w:val="-1"/>
                <w:sz w:val="24"/>
                <w:szCs w:val="24"/>
              </w:rPr>
              <w:t>о</w:t>
            </w:r>
            <w:r w:rsidRPr="000328A0">
              <w:rPr>
                <w:sz w:val="24"/>
                <w:szCs w:val="24"/>
              </w:rPr>
              <w:t>нный об</w:t>
            </w:r>
            <w:r w:rsidRPr="000328A0">
              <w:rPr>
                <w:spacing w:val="1"/>
                <w:sz w:val="24"/>
                <w:szCs w:val="24"/>
              </w:rPr>
              <w:t>ъ</w:t>
            </w:r>
            <w:r w:rsidRPr="000328A0">
              <w:rPr>
                <w:spacing w:val="-3"/>
                <w:sz w:val="24"/>
                <w:szCs w:val="24"/>
              </w:rPr>
              <w:t>е</w:t>
            </w:r>
            <w:r w:rsidRPr="000328A0">
              <w:rPr>
                <w:sz w:val="24"/>
                <w:szCs w:val="24"/>
              </w:rPr>
              <w:t xml:space="preserve">м </w:t>
            </w:r>
            <w:r w:rsidRPr="000328A0">
              <w:rPr>
                <w:spacing w:val="-1"/>
                <w:sz w:val="24"/>
                <w:szCs w:val="24"/>
              </w:rPr>
              <w:t>с</w:t>
            </w:r>
            <w:r w:rsidRPr="000328A0">
              <w:rPr>
                <w:sz w:val="24"/>
                <w:szCs w:val="24"/>
              </w:rPr>
              <w:t>ообщен</w:t>
            </w:r>
            <w:r w:rsidRPr="000328A0">
              <w:rPr>
                <w:spacing w:val="1"/>
                <w:sz w:val="24"/>
                <w:szCs w:val="24"/>
              </w:rPr>
              <w:t>и</w:t>
            </w:r>
            <w:r w:rsidRPr="000328A0">
              <w:rPr>
                <w:sz w:val="24"/>
                <w:szCs w:val="24"/>
              </w:rPr>
              <w:t>я. Задание 13.</w:t>
            </w:r>
          </w:p>
        </w:tc>
      </w:tr>
      <w:tr w:rsidR="000328A0" w:rsidRPr="000328A0" w:rsidTr="00301A41">
        <w:trPr>
          <w:cantSplit/>
          <w:trHeight w:hRule="exact" w:val="326"/>
        </w:trPr>
        <w:tc>
          <w:tcPr>
            <w:tcW w:w="1422" w:type="dxa"/>
            <w:vMerge/>
            <w:tcBorders>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367" w:right="-20"/>
              <w:rPr>
                <w:sz w:val="24"/>
                <w:szCs w:val="24"/>
              </w:rPr>
            </w:pPr>
            <w:r w:rsidRPr="000328A0">
              <w:rPr>
                <w:sz w:val="24"/>
                <w:szCs w:val="24"/>
              </w:rPr>
              <w:t>8</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108" w:right="-20"/>
              <w:rPr>
                <w:sz w:val="24"/>
                <w:szCs w:val="24"/>
              </w:rPr>
            </w:pPr>
            <w:r w:rsidRPr="000328A0">
              <w:rPr>
                <w:sz w:val="24"/>
                <w:szCs w:val="24"/>
              </w:rPr>
              <w:t>Алгори</w:t>
            </w:r>
            <w:r w:rsidRPr="000328A0">
              <w:rPr>
                <w:spacing w:val="1"/>
                <w:sz w:val="24"/>
                <w:szCs w:val="24"/>
              </w:rPr>
              <w:t>т</w:t>
            </w:r>
            <w:r w:rsidRPr="000328A0">
              <w:rPr>
                <w:sz w:val="24"/>
                <w:szCs w:val="24"/>
              </w:rPr>
              <w:t xml:space="preserve">м для </w:t>
            </w:r>
            <w:r w:rsidRPr="000328A0">
              <w:rPr>
                <w:spacing w:val="1"/>
                <w:sz w:val="24"/>
                <w:szCs w:val="24"/>
              </w:rPr>
              <w:t>к</w:t>
            </w:r>
            <w:r w:rsidRPr="000328A0">
              <w:rPr>
                <w:sz w:val="24"/>
                <w:szCs w:val="24"/>
              </w:rPr>
              <w:t>онкрет</w:t>
            </w:r>
            <w:r w:rsidRPr="000328A0">
              <w:rPr>
                <w:spacing w:val="-1"/>
                <w:sz w:val="24"/>
                <w:szCs w:val="24"/>
              </w:rPr>
              <w:t>н</w:t>
            </w:r>
            <w:r w:rsidRPr="000328A0">
              <w:rPr>
                <w:sz w:val="24"/>
                <w:szCs w:val="24"/>
              </w:rPr>
              <w:t>ого ис</w:t>
            </w:r>
            <w:r w:rsidRPr="000328A0">
              <w:rPr>
                <w:spacing w:val="1"/>
                <w:sz w:val="24"/>
                <w:szCs w:val="24"/>
              </w:rPr>
              <w:t>п</w:t>
            </w:r>
            <w:r w:rsidRPr="000328A0">
              <w:rPr>
                <w:sz w:val="24"/>
                <w:szCs w:val="24"/>
              </w:rPr>
              <w:t>олнителя с ф</w:t>
            </w:r>
            <w:r w:rsidRPr="000328A0">
              <w:rPr>
                <w:spacing w:val="1"/>
                <w:sz w:val="24"/>
                <w:szCs w:val="24"/>
              </w:rPr>
              <w:t>ик</w:t>
            </w:r>
            <w:r w:rsidRPr="000328A0">
              <w:rPr>
                <w:spacing w:val="-2"/>
                <w:sz w:val="24"/>
                <w:szCs w:val="24"/>
              </w:rPr>
              <w:t>с</w:t>
            </w:r>
            <w:r w:rsidRPr="000328A0">
              <w:rPr>
                <w:sz w:val="24"/>
                <w:szCs w:val="24"/>
              </w:rPr>
              <w:t>ированным набором команд. Задан</w:t>
            </w:r>
            <w:r w:rsidRPr="000328A0">
              <w:rPr>
                <w:spacing w:val="1"/>
                <w:sz w:val="24"/>
                <w:szCs w:val="24"/>
              </w:rPr>
              <w:t>и</w:t>
            </w:r>
            <w:r w:rsidRPr="000328A0">
              <w:rPr>
                <w:sz w:val="24"/>
                <w:szCs w:val="24"/>
              </w:rPr>
              <w:t>е 14.</w:t>
            </w:r>
          </w:p>
        </w:tc>
      </w:tr>
      <w:tr w:rsidR="000328A0" w:rsidRPr="000328A0" w:rsidTr="00301A41">
        <w:trPr>
          <w:cantSplit/>
          <w:trHeight w:hRule="exact" w:val="645"/>
        </w:trPr>
        <w:tc>
          <w:tcPr>
            <w:tcW w:w="1422" w:type="dxa"/>
            <w:vMerge/>
            <w:tcBorders>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2" w:line="160" w:lineRule="exact"/>
              <w:rPr>
                <w:sz w:val="24"/>
                <w:szCs w:val="24"/>
              </w:rPr>
            </w:pPr>
          </w:p>
          <w:p w:rsidR="006D4EF7" w:rsidRPr="000328A0" w:rsidRDefault="006D4EF7" w:rsidP="009D2EDB">
            <w:pPr>
              <w:tabs>
                <w:tab w:val="left" w:pos="567"/>
              </w:tabs>
              <w:ind w:left="367" w:right="-20"/>
              <w:rPr>
                <w:sz w:val="24"/>
                <w:szCs w:val="24"/>
              </w:rPr>
            </w:pPr>
            <w:r w:rsidRPr="000328A0">
              <w:rPr>
                <w:sz w:val="24"/>
                <w:szCs w:val="24"/>
              </w:rPr>
              <w:t>9</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line="277" w:lineRule="auto"/>
              <w:ind w:left="108" w:right="44"/>
              <w:rPr>
                <w:sz w:val="24"/>
                <w:szCs w:val="24"/>
              </w:rPr>
            </w:pPr>
            <w:r w:rsidRPr="000328A0">
              <w:rPr>
                <w:sz w:val="24"/>
                <w:szCs w:val="24"/>
              </w:rPr>
              <w:t>Пр</w:t>
            </w:r>
            <w:r w:rsidRPr="000328A0">
              <w:rPr>
                <w:spacing w:val="-1"/>
                <w:sz w:val="24"/>
                <w:szCs w:val="24"/>
              </w:rPr>
              <w:t>е</w:t>
            </w:r>
            <w:r w:rsidRPr="000328A0">
              <w:rPr>
                <w:sz w:val="24"/>
                <w:szCs w:val="24"/>
              </w:rPr>
              <w:t>дставл</w:t>
            </w:r>
            <w:r w:rsidRPr="000328A0">
              <w:rPr>
                <w:spacing w:val="-1"/>
                <w:sz w:val="24"/>
                <w:szCs w:val="24"/>
              </w:rPr>
              <w:t>е</w:t>
            </w:r>
            <w:r w:rsidRPr="000328A0">
              <w:rPr>
                <w:sz w:val="24"/>
                <w:szCs w:val="24"/>
              </w:rPr>
              <w:t>н</w:t>
            </w:r>
            <w:r w:rsidRPr="000328A0">
              <w:rPr>
                <w:spacing w:val="1"/>
                <w:sz w:val="24"/>
                <w:szCs w:val="24"/>
              </w:rPr>
              <w:t>и</w:t>
            </w:r>
            <w:r w:rsidRPr="000328A0">
              <w:rPr>
                <w:sz w:val="24"/>
                <w:szCs w:val="24"/>
              </w:rPr>
              <w:t>е</w:t>
            </w:r>
            <w:r w:rsidRPr="000328A0">
              <w:rPr>
                <w:spacing w:val="16"/>
                <w:sz w:val="24"/>
                <w:szCs w:val="24"/>
              </w:rPr>
              <w:t xml:space="preserve"> </w:t>
            </w:r>
            <w:r w:rsidRPr="000328A0">
              <w:rPr>
                <w:sz w:val="24"/>
                <w:szCs w:val="24"/>
              </w:rPr>
              <w:t>и</w:t>
            </w:r>
            <w:r w:rsidRPr="000328A0">
              <w:rPr>
                <w:spacing w:val="17"/>
                <w:sz w:val="24"/>
                <w:szCs w:val="24"/>
              </w:rPr>
              <w:t xml:space="preserve"> </w:t>
            </w:r>
            <w:r w:rsidRPr="000328A0">
              <w:rPr>
                <w:sz w:val="24"/>
                <w:szCs w:val="24"/>
              </w:rPr>
              <w:t>счит</w:t>
            </w:r>
            <w:r w:rsidRPr="000328A0">
              <w:rPr>
                <w:spacing w:val="2"/>
                <w:sz w:val="24"/>
                <w:szCs w:val="24"/>
              </w:rPr>
              <w:t>ы</w:t>
            </w:r>
            <w:r w:rsidRPr="000328A0">
              <w:rPr>
                <w:sz w:val="24"/>
                <w:szCs w:val="24"/>
              </w:rPr>
              <w:t>ван</w:t>
            </w:r>
            <w:r w:rsidRPr="000328A0">
              <w:rPr>
                <w:spacing w:val="1"/>
                <w:sz w:val="24"/>
                <w:szCs w:val="24"/>
              </w:rPr>
              <w:t>и</w:t>
            </w:r>
            <w:r w:rsidRPr="000328A0">
              <w:rPr>
                <w:sz w:val="24"/>
                <w:szCs w:val="24"/>
              </w:rPr>
              <w:t>е</w:t>
            </w:r>
            <w:r w:rsidRPr="000328A0">
              <w:rPr>
                <w:spacing w:val="16"/>
                <w:sz w:val="24"/>
                <w:szCs w:val="24"/>
              </w:rPr>
              <w:t xml:space="preserve"> </w:t>
            </w:r>
            <w:r w:rsidRPr="000328A0">
              <w:rPr>
                <w:sz w:val="24"/>
                <w:szCs w:val="24"/>
              </w:rPr>
              <w:t>да</w:t>
            </w:r>
            <w:r w:rsidRPr="000328A0">
              <w:rPr>
                <w:spacing w:val="1"/>
                <w:sz w:val="24"/>
                <w:szCs w:val="24"/>
              </w:rPr>
              <w:t>нн</w:t>
            </w:r>
            <w:r w:rsidRPr="000328A0">
              <w:rPr>
                <w:sz w:val="24"/>
                <w:szCs w:val="24"/>
              </w:rPr>
              <w:t>ых</w:t>
            </w:r>
            <w:r w:rsidRPr="000328A0">
              <w:rPr>
                <w:spacing w:val="18"/>
                <w:sz w:val="24"/>
                <w:szCs w:val="24"/>
              </w:rPr>
              <w:t xml:space="preserve"> </w:t>
            </w:r>
            <w:r w:rsidRPr="000328A0">
              <w:rPr>
                <w:sz w:val="24"/>
                <w:szCs w:val="24"/>
              </w:rPr>
              <w:t>в</w:t>
            </w:r>
            <w:r w:rsidRPr="000328A0">
              <w:rPr>
                <w:spacing w:val="16"/>
                <w:sz w:val="24"/>
                <w:szCs w:val="24"/>
              </w:rPr>
              <w:t xml:space="preserve"> </w:t>
            </w:r>
            <w:r w:rsidRPr="000328A0">
              <w:rPr>
                <w:sz w:val="24"/>
                <w:szCs w:val="24"/>
              </w:rPr>
              <w:t>ра</w:t>
            </w:r>
            <w:r w:rsidRPr="000328A0">
              <w:rPr>
                <w:spacing w:val="-1"/>
                <w:sz w:val="24"/>
                <w:szCs w:val="24"/>
              </w:rPr>
              <w:t>з</w:t>
            </w:r>
            <w:r w:rsidRPr="000328A0">
              <w:rPr>
                <w:sz w:val="24"/>
                <w:szCs w:val="24"/>
              </w:rPr>
              <w:t>ных</w:t>
            </w:r>
            <w:r w:rsidRPr="000328A0">
              <w:rPr>
                <w:spacing w:val="16"/>
                <w:sz w:val="24"/>
                <w:szCs w:val="24"/>
              </w:rPr>
              <w:t xml:space="preserve"> </w:t>
            </w:r>
            <w:r w:rsidRPr="000328A0">
              <w:rPr>
                <w:spacing w:val="1"/>
                <w:sz w:val="24"/>
                <w:szCs w:val="24"/>
              </w:rPr>
              <w:t>тип</w:t>
            </w:r>
            <w:r w:rsidRPr="000328A0">
              <w:rPr>
                <w:spacing w:val="-2"/>
                <w:sz w:val="24"/>
                <w:szCs w:val="24"/>
              </w:rPr>
              <w:t>а</w:t>
            </w:r>
            <w:r w:rsidRPr="000328A0">
              <w:rPr>
                <w:sz w:val="24"/>
                <w:szCs w:val="24"/>
              </w:rPr>
              <w:t>х</w:t>
            </w:r>
            <w:r w:rsidRPr="000328A0">
              <w:rPr>
                <w:spacing w:val="17"/>
                <w:sz w:val="24"/>
                <w:szCs w:val="24"/>
              </w:rPr>
              <w:t xml:space="preserve"> </w:t>
            </w:r>
            <w:r w:rsidRPr="000328A0">
              <w:rPr>
                <w:sz w:val="24"/>
                <w:szCs w:val="24"/>
              </w:rPr>
              <w:t>информац</w:t>
            </w:r>
            <w:r w:rsidRPr="000328A0">
              <w:rPr>
                <w:spacing w:val="1"/>
                <w:sz w:val="24"/>
                <w:szCs w:val="24"/>
              </w:rPr>
              <w:t>и</w:t>
            </w:r>
            <w:r w:rsidRPr="000328A0">
              <w:rPr>
                <w:spacing w:val="-1"/>
                <w:sz w:val="24"/>
                <w:szCs w:val="24"/>
              </w:rPr>
              <w:t>о</w:t>
            </w:r>
            <w:r w:rsidRPr="000328A0">
              <w:rPr>
                <w:sz w:val="24"/>
                <w:szCs w:val="24"/>
              </w:rPr>
              <w:t>нн</w:t>
            </w:r>
            <w:r w:rsidRPr="000328A0">
              <w:rPr>
                <w:spacing w:val="-1"/>
                <w:sz w:val="24"/>
                <w:szCs w:val="24"/>
              </w:rPr>
              <w:t>ы</w:t>
            </w:r>
            <w:r w:rsidRPr="000328A0">
              <w:rPr>
                <w:sz w:val="24"/>
                <w:szCs w:val="24"/>
              </w:rPr>
              <w:t>х</w:t>
            </w:r>
            <w:r w:rsidRPr="000328A0">
              <w:rPr>
                <w:spacing w:val="18"/>
                <w:sz w:val="24"/>
                <w:szCs w:val="24"/>
              </w:rPr>
              <w:t xml:space="preserve"> </w:t>
            </w:r>
            <w:r w:rsidRPr="000328A0">
              <w:rPr>
                <w:sz w:val="24"/>
                <w:szCs w:val="24"/>
              </w:rPr>
              <w:t>моделей.</w:t>
            </w:r>
            <w:r w:rsidRPr="000328A0">
              <w:rPr>
                <w:spacing w:val="17"/>
                <w:sz w:val="24"/>
                <w:szCs w:val="24"/>
              </w:rPr>
              <w:t xml:space="preserve"> </w:t>
            </w:r>
            <w:r w:rsidRPr="000328A0">
              <w:rPr>
                <w:sz w:val="24"/>
                <w:szCs w:val="24"/>
              </w:rPr>
              <w:t>Зад</w:t>
            </w:r>
            <w:r w:rsidRPr="000328A0">
              <w:rPr>
                <w:spacing w:val="-1"/>
                <w:sz w:val="24"/>
                <w:szCs w:val="24"/>
              </w:rPr>
              <w:t>а</w:t>
            </w:r>
            <w:r w:rsidRPr="000328A0">
              <w:rPr>
                <w:spacing w:val="1"/>
                <w:sz w:val="24"/>
                <w:szCs w:val="24"/>
              </w:rPr>
              <w:t>ни</w:t>
            </w:r>
            <w:r w:rsidRPr="000328A0">
              <w:rPr>
                <w:sz w:val="24"/>
                <w:szCs w:val="24"/>
              </w:rPr>
              <w:t>е</w:t>
            </w:r>
            <w:r w:rsidRPr="000328A0">
              <w:rPr>
                <w:spacing w:val="15"/>
                <w:sz w:val="24"/>
                <w:szCs w:val="24"/>
              </w:rPr>
              <w:t xml:space="preserve"> </w:t>
            </w:r>
            <w:r w:rsidRPr="000328A0">
              <w:rPr>
                <w:sz w:val="24"/>
                <w:szCs w:val="24"/>
              </w:rPr>
              <w:t>15.</w:t>
            </w:r>
            <w:r w:rsidRPr="000328A0">
              <w:rPr>
                <w:spacing w:val="27"/>
                <w:sz w:val="24"/>
                <w:szCs w:val="24"/>
              </w:rPr>
              <w:t xml:space="preserve"> </w:t>
            </w:r>
            <w:r w:rsidRPr="000328A0">
              <w:rPr>
                <w:sz w:val="24"/>
                <w:szCs w:val="24"/>
              </w:rPr>
              <w:t>По</w:t>
            </w:r>
            <w:r w:rsidRPr="000328A0">
              <w:rPr>
                <w:spacing w:val="1"/>
                <w:sz w:val="24"/>
                <w:szCs w:val="24"/>
              </w:rPr>
              <w:t>зи</w:t>
            </w:r>
            <w:r w:rsidRPr="000328A0">
              <w:rPr>
                <w:sz w:val="24"/>
                <w:szCs w:val="24"/>
              </w:rPr>
              <w:t>ционные систе</w:t>
            </w:r>
            <w:r w:rsidRPr="000328A0">
              <w:rPr>
                <w:spacing w:val="-1"/>
                <w:sz w:val="24"/>
                <w:szCs w:val="24"/>
              </w:rPr>
              <w:t>м</w:t>
            </w:r>
            <w:r w:rsidRPr="000328A0">
              <w:rPr>
                <w:sz w:val="24"/>
                <w:szCs w:val="24"/>
              </w:rPr>
              <w:t>ы счи</w:t>
            </w:r>
            <w:r w:rsidRPr="000328A0">
              <w:rPr>
                <w:spacing w:val="1"/>
                <w:sz w:val="24"/>
                <w:szCs w:val="24"/>
              </w:rPr>
              <w:t>с</w:t>
            </w:r>
            <w:r w:rsidRPr="000328A0">
              <w:rPr>
                <w:sz w:val="24"/>
                <w:szCs w:val="24"/>
              </w:rPr>
              <w:t>лен</w:t>
            </w:r>
            <w:r w:rsidRPr="000328A0">
              <w:rPr>
                <w:spacing w:val="1"/>
                <w:sz w:val="24"/>
                <w:szCs w:val="24"/>
              </w:rPr>
              <w:t>ия.</w:t>
            </w:r>
            <w:r w:rsidRPr="000328A0">
              <w:rPr>
                <w:sz w:val="24"/>
                <w:szCs w:val="24"/>
              </w:rPr>
              <w:t xml:space="preserve"> Задание 16.</w:t>
            </w:r>
          </w:p>
        </w:tc>
      </w:tr>
      <w:tr w:rsidR="000328A0" w:rsidRPr="000328A0" w:rsidTr="00301A41">
        <w:trPr>
          <w:cantSplit/>
          <w:trHeight w:hRule="exact" w:val="643"/>
        </w:trPr>
        <w:tc>
          <w:tcPr>
            <w:tcW w:w="1422" w:type="dxa"/>
            <w:vMerge/>
            <w:tcBorders>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2" w:line="160" w:lineRule="exact"/>
              <w:rPr>
                <w:sz w:val="24"/>
                <w:szCs w:val="24"/>
              </w:rPr>
            </w:pPr>
          </w:p>
          <w:p w:rsidR="006D4EF7" w:rsidRPr="000328A0" w:rsidRDefault="006D4EF7" w:rsidP="009D2EDB">
            <w:pPr>
              <w:tabs>
                <w:tab w:val="left" w:pos="567"/>
              </w:tabs>
              <w:ind w:left="307" w:right="-20"/>
              <w:rPr>
                <w:sz w:val="24"/>
                <w:szCs w:val="24"/>
              </w:rPr>
            </w:pPr>
            <w:r w:rsidRPr="000328A0">
              <w:rPr>
                <w:sz w:val="24"/>
                <w:szCs w:val="24"/>
              </w:rPr>
              <w:t>10</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line="275" w:lineRule="auto"/>
              <w:ind w:left="108" w:right="56"/>
              <w:rPr>
                <w:sz w:val="24"/>
                <w:szCs w:val="24"/>
              </w:rPr>
            </w:pPr>
            <w:r w:rsidRPr="000328A0">
              <w:rPr>
                <w:sz w:val="24"/>
                <w:szCs w:val="24"/>
              </w:rPr>
              <w:t>Поиск</w:t>
            </w:r>
            <w:r w:rsidRPr="000328A0">
              <w:rPr>
                <w:spacing w:val="19"/>
                <w:sz w:val="24"/>
                <w:szCs w:val="24"/>
              </w:rPr>
              <w:t xml:space="preserve"> </w:t>
            </w:r>
            <w:r w:rsidRPr="000328A0">
              <w:rPr>
                <w:sz w:val="24"/>
                <w:szCs w:val="24"/>
              </w:rPr>
              <w:t>информации</w:t>
            </w:r>
            <w:r w:rsidRPr="000328A0">
              <w:rPr>
                <w:spacing w:val="19"/>
                <w:sz w:val="24"/>
                <w:szCs w:val="24"/>
              </w:rPr>
              <w:t xml:space="preserve"> </w:t>
            </w:r>
            <w:r w:rsidRPr="000328A0">
              <w:rPr>
                <w:sz w:val="24"/>
                <w:szCs w:val="24"/>
              </w:rPr>
              <w:t>в</w:t>
            </w:r>
            <w:r w:rsidRPr="000328A0">
              <w:rPr>
                <w:spacing w:val="16"/>
                <w:sz w:val="24"/>
                <w:szCs w:val="24"/>
              </w:rPr>
              <w:t xml:space="preserve"> </w:t>
            </w:r>
            <w:r w:rsidRPr="000328A0">
              <w:rPr>
                <w:sz w:val="24"/>
                <w:szCs w:val="24"/>
              </w:rPr>
              <w:t>И</w:t>
            </w:r>
            <w:r w:rsidRPr="000328A0">
              <w:rPr>
                <w:spacing w:val="1"/>
                <w:sz w:val="24"/>
                <w:szCs w:val="24"/>
              </w:rPr>
              <w:t>н</w:t>
            </w:r>
            <w:r w:rsidRPr="000328A0">
              <w:rPr>
                <w:sz w:val="24"/>
                <w:szCs w:val="24"/>
              </w:rPr>
              <w:t>тернет.</w:t>
            </w:r>
            <w:r w:rsidRPr="000328A0">
              <w:rPr>
                <w:spacing w:val="19"/>
                <w:sz w:val="24"/>
                <w:szCs w:val="24"/>
              </w:rPr>
              <w:t xml:space="preserve"> </w:t>
            </w:r>
            <w:r w:rsidRPr="000328A0">
              <w:rPr>
                <w:sz w:val="24"/>
                <w:szCs w:val="24"/>
              </w:rPr>
              <w:t>Задан</w:t>
            </w:r>
            <w:r w:rsidRPr="000328A0">
              <w:rPr>
                <w:spacing w:val="1"/>
                <w:sz w:val="24"/>
                <w:szCs w:val="24"/>
              </w:rPr>
              <w:t>и</w:t>
            </w:r>
            <w:r w:rsidRPr="000328A0">
              <w:rPr>
                <w:sz w:val="24"/>
                <w:szCs w:val="24"/>
              </w:rPr>
              <w:t>е</w:t>
            </w:r>
            <w:r w:rsidRPr="000328A0">
              <w:rPr>
                <w:spacing w:val="18"/>
                <w:sz w:val="24"/>
                <w:szCs w:val="24"/>
              </w:rPr>
              <w:t xml:space="preserve"> </w:t>
            </w:r>
            <w:r w:rsidRPr="000328A0">
              <w:rPr>
                <w:sz w:val="24"/>
                <w:szCs w:val="24"/>
              </w:rPr>
              <w:t>17.</w:t>
            </w:r>
            <w:r w:rsidRPr="000328A0">
              <w:rPr>
                <w:spacing w:val="17"/>
                <w:sz w:val="24"/>
                <w:szCs w:val="24"/>
              </w:rPr>
              <w:t xml:space="preserve"> </w:t>
            </w:r>
            <w:r w:rsidRPr="000328A0">
              <w:rPr>
                <w:sz w:val="24"/>
                <w:szCs w:val="24"/>
              </w:rPr>
              <w:t>Основные</w:t>
            </w:r>
            <w:r w:rsidRPr="000328A0">
              <w:rPr>
                <w:spacing w:val="17"/>
                <w:sz w:val="24"/>
                <w:szCs w:val="24"/>
              </w:rPr>
              <w:t xml:space="preserve"> </w:t>
            </w:r>
            <w:r w:rsidRPr="000328A0">
              <w:rPr>
                <w:spacing w:val="1"/>
                <w:sz w:val="24"/>
                <w:szCs w:val="24"/>
              </w:rPr>
              <w:t>п</w:t>
            </w:r>
            <w:r w:rsidRPr="000328A0">
              <w:rPr>
                <w:sz w:val="24"/>
                <w:szCs w:val="24"/>
              </w:rPr>
              <w:t>о</w:t>
            </w:r>
            <w:r w:rsidRPr="000328A0">
              <w:rPr>
                <w:spacing w:val="1"/>
                <w:sz w:val="24"/>
                <w:szCs w:val="24"/>
              </w:rPr>
              <w:t>н</w:t>
            </w:r>
            <w:r w:rsidRPr="000328A0">
              <w:rPr>
                <w:sz w:val="24"/>
                <w:szCs w:val="24"/>
              </w:rPr>
              <w:t>ятия</w:t>
            </w:r>
            <w:r w:rsidRPr="000328A0">
              <w:rPr>
                <w:spacing w:val="95"/>
                <w:sz w:val="24"/>
                <w:szCs w:val="24"/>
              </w:rPr>
              <w:t xml:space="preserve"> </w:t>
            </w:r>
            <w:r w:rsidRPr="000328A0">
              <w:rPr>
                <w:sz w:val="24"/>
                <w:szCs w:val="24"/>
              </w:rPr>
              <w:t>и</w:t>
            </w:r>
            <w:r w:rsidRPr="000328A0">
              <w:rPr>
                <w:spacing w:val="18"/>
                <w:sz w:val="24"/>
                <w:szCs w:val="24"/>
              </w:rPr>
              <w:t xml:space="preserve"> </w:t>
            </w:r>
            <w:r w:rsidRPr="000328A0">
              <w:rPr>
                <w:sz w:val="24"/>
                <w:szCs w:val="24"/>
              </w:rPr>
              <w:t>з</w:t>
            </w:r>
            <w:r w:rsidRPr="000328A0">
              <w:rPr>
                <w:spacing w:val="-1"/>
                <w:sz w:val="24"/>
                <w:szCs w:val="24"/>
              </w:rPr>
              <w:t>а</w:t>
            </w:r>
            <w:r w:rsidRPr="000328A0">
              <w:rPr>
                <w:sz w:val="24"/>
                <w:szCs w:val="24"/>
              </w:rPr>
              <w:t>ко</w:t>
            </w:r>
            <w:r w:rsidRPr="000328A0">
              <w:rPr>
                <w:spacing w:val="1"/>
                <w:sz w:val="24"/>
                <w:szCs w:val="24"/>
              </w:rPr>
              <w:t>н</w:t>
            </w:r>
            <w:r w:rsidRPr="000328A0">
              <w:rPr>
                <w:sz w:val="24"/>
                <w:szCs w:val="24"/>
              </w:rPr>
              <w:t>ы</w:t>
            </w:r>
            <w:r w:rsidRPr="000328A0">
              <w:rPr>
                <w:spacing w:val="19"/>
                <w:sz w:val="24"/>
                <w:szCs w:val="24"/>
              </w:rPr>
              <w:t xml:space="preserve"> </w:t>
            </w:r>
            <w:r w:rsidRPr="000328A0">
              <w:rPr>
                <w:sz w:val="24"/>
                <w:szCs w:val="24"/>
              </w:rPr>
              <w:t>м</w:t>
            </w:r>
            <w:r w:rsidRPr="000328A0">
              <w:rPr>
                <w:spacing w:val="-1"/>
                <w:sz w:val="24"/>
                <w:szCs w:val="24"/>
              </w:rPr>
              <w:t>а</w:t>
            </w:r>
            <w:r w:rsidRPr="000328A0">
              <w:rPr>
                <w:sz w:val="24"/>
                <w:szCs w:val="24"/>
              </w:rPr>
              <w:t>те</w:t>
            </w:r>
            <w:r w:rsidRPr="000328A0">
              <w:rPr>
                <w:spacing w:val="-1"/>
                <w:sz w:val="24"/>
                <w:szCs w:val="24"/>
              </w:rPr>
              <w:t>м</w:t>
            </w:r>
            <w:r w:rsidRPr="000328A0">
              <w:rPr>
                <w:sz w:val="24"/>
                <w:szCs w:val="24"/>
              </w:rPr>
              <w:t>атиче</w:t>
            </w:r>
            <w:r w:rsidRPr="000328A0">
              <w:rPr>
                <w:spacing w:val="-1"/>
                <w:sz w:val="24"/>
                <w:szCs w:val="24"/>
              </w:rPr>
              <w:t>с</w:t>
            </w:r>
            <w:r w:rsidRPr="000328A0">
              <w:rPr>
                <w:sz w:val="24"/>
                <w:szCs w:val="24"/>
              </w:rPr>
              <w:t>кой</w:t>
            </w:r>
            <w:r w:rsidRPr="000328A0">
              <w:rPr>
                <w:spacing w:val="20"/>
                <w:sz w:val="24"/>
                <w:szCs w:val="24"/>
              </w:rPr>
              <w:t xml:space="preserve"> </w:t>
            </w:r>
            <w:r w:rsidRPr="000328A0">
              <w:rPr>
                <w:sz w:val="24"/>
                <w:szCs w:val="24"/>
              </w:rPr>
              <w:t>лог</w:t>
            </w:r>
            <w:r w:rsidRPr="000328A0">
              <w:rPr>
                <w:spacing w:val="2"/>
                <w:sz w:val="24"/>
                <w:szCs w:val="24"/>
              </w:rPr>
              <w:t>и</w:t>
            </w:r>
            <w:r w:rsidRPr="000328A0">
              <w:rPr>
                <w:sz w:val="24"/>
                <w:szCs w:val="24"/>
              </w:rPr>
              <w:t>к</w:t>
            </w:r>
            <w:r w:rsidRPr="000328A0">
              <w:rPr>
                <w:spacing w:val="1"/>
                <w:sz w:val="24"/>
                <w:szCs w:val="24"/>
              </w:rPr>
              <w:t>и</w:t>
            </w:r>
            <w:r w:rsidRPr="000328A0">
              <w:rPr>
                <w:sz w:val="24"/>
                <w:szCs w:val="24"/>
              </w:rPr>
              <w:t>.</w:t>
            </w:r>
            <w:r w:rsidRPr="000328A0">
              <w:rPr>
                <w:spacing w:val="17"/>
                <w:sz w:val="24"/>
                <w:szCs w:val="24"/>
              </w:rPr>
              <w:t xml:space="preserve"> </w:t>
            </w:r>
            <w:r w:rsidRPr="000328A0">
              <w:rPr>
                <w:sz w:val="24"/>
                <w:szCs w:val="24"/>
              </w:rPr>
              <w:t>Задан</w:t>
            </w:r>
            <w:r w:rsidRPr="000328A0">
              <w:rPr>
                <w:spacing w:val="1"/>
                <w:sz w:val="24"/>
                <w:szCs w:val="24"/>
              </w:rPr>
              <w:t>и</w:t>
            </w:r>
            <w:r w:rsidRPr="000328A0">
              <w:rPr>
                <w:sz w:val="24"/>
                <w:szCs w:val="24"/>
              </w:rPr>
              <w:t>е 18.</w:t>
            </w:r>
          </w:p>
        </w:tc>
      </w:tr>
      <w:tr w:rsidR="000328A0" w:rsidRPr="000328A0" w:rsidTr="00301A41">
        <w:trPr>
          <w:cantSplit/>
          <w:trHeight w:hRule="exact" w:val="645"/>
        </w:trPr>
        <w:tc>
          <w:tcPr>
            <w:tcW w:w="1422" w:type="dxa"/>
            <w:vMerge/>
            <w:tcBorders>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4" w:line="160" w:lineRule="exact"/>
              <w:rPr>
                <w:sz w:val="24"/>
                <w:szCs w:val="24"/>
              </w:rPr>
            </w:pPr>
          </w:p>
          <w:p w:rsidR="006D4EF7" w:rsidRPr="000328A0" w:rsidRDefault="006D4EF7" w:rsidP="009D2EDB">
            <w:pPr>
              <w:tabs>
                <w:tab w:val="left" w:pos="567"/>
              </w:tabs>
              <w:ind w:left="307" w:right="-20"/>
              <w:rPr>
                <w:sz w:val="24"/>
                <w:szCs w:val="24"/>
              </w:rPr>
            </w:pPr>
            <w:r w:rsidRPr="000328A0">
              <w:rPr>
                <w:sz w:val="24"/>
                <w:szCs w:val="24"/>
              </w:rPr>
              <w:t>11</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6" w:line="275" w:lineRule="auto"/>
              <w:ind w:left="108" w:right="52"/>
              <w:rPr>
                <w:sz w:val="24"/>
                <w:szCs w:val="24"/>
              </w:rPr>
            </w:pPr>
            <w:r w:rsidRPr="000328A0">
              <w:rPr>
                <w:sz w:val="24"/>
                <w:szCs w:val="24"/>
              </w:rPr>
              <w:t>Работа</w:t>
            </w:r>
            <w:r w:rsidRPr="000328A0">
              <w:rPr>
                <w:spacing w:val="58"/>
                <w:sz w:val="24"/>
                <w:szCs w:val="24"/>
              </w:rPr>
              <w:t xml:space="preserve"> </w:t>
            </w:r>
            <w:r w:rsidRPr="000328A0">
              <w:rPr>
                <w:spacing w:val="1"/>
                <w:sz w:val="24"/>
                <w:szCs w:val="24"/>
              </w:rPr>
              <w:t>с</w:t>
            </w:r>
            <w:r w:rsidRPr="000328A0">
              <w:rPr>
                <w:spacing w:val="59"/>
                <w:sz w:val="24"/>
                <w:szCs w:val="24"/>
              </w:rPr>
              <w:t xml:space="preserve"> </w:t>
            </w:r>
            <w:r w:rsidRPr="000328A0">
              <w:rPr>
                <w:sz w:val="24"/>
                <w:szCs w:val="24"/>
              </w:rPr>
              <w:t>массива</w:t>
            </w:r>
            <w:r w:rsidRPr="000328A0">
              <w:rPr>
                <w:spacing w:val="-1"/>
                <w:sz w:val="24"/>
                <w:szCs w:val="24"/>
              </w:rPr>
              <w:t>м</w:t>
            </w:r>
            <w:r w:rsidRPr="000328A0">
              <w:rPr>
                <w:sz w:val="24"/>
                <w:szCs w:val="24"/>
              </w:rPr>
              <w:t>и.</w:t>
            </w:r>
            <w:r w:rsidRPr="000328A0">
              <w:rPr>
                <w:spacing w:val="60"/>
                <w:sz w:val="24"/>
                <w:szCs w:val="24"/>
              </w:rPr>
              <w:t xml:space="preserve"> </w:t>
            </w:r>
            <w:r w:rsidRPr="000328A0">
              <w:rPr>
                <w:spacing w:val="2"/>
                <w:sz w:val="24"/>
                <w:szCs w:val="24"/>
              </w:rPr>
              <w:t>З</w:t>
            </w:r>
            <w:r w:rsidRPr="000328A0">
              <w:rPr>
                <w:sz w:val="24"/>
                <w:szCs w:val="24"/>
              </w:rPr>
              <w:t>адан</w:t>
            </w:r>
            <w:r w:rsidRPr="000328A0">
              <w:rPr>
                <w:spacing w:val="1"/>
                <w:sz w:val="24"/>
                <w:szCs w:val="24"/>
              </w:rPr>
              <w:t>и</w:t>
            </w:r>
            <w:r w:rsidRPr="000328A0">
              <w:rPr>
                <w:sz w:val="24"/>
                <w:szCs w:val="24"/>
              </w:rPr>
              <w:t>е</w:t>
            </w:r>
            <w:r w:rsidRPr="000328A0">
              <w:rPr>
                <w:spacing w:val="59"/>
                <w:sz w:val="24"/>
                <w:szCs w:val="24"/>
              </w:rPr>
              <w:t xml:space="preserve"> </w:t>
            </w:r>
            <w:r w:rsidRPr="000328A0">
              <w:rPr>
                <w:sz w:val="24"/>
                <w:szCs w:val="24"/>
              </w:rPr>
              <w:t>19.</w:t>
            </w:r>
            <w:r w:rsidRPr="000328A0">
              <w:rPr>
                <w:spacing w:val="64"/>
                <w:sz w:val="24"/>
                <w:szCs w:val="24"/>
              </w:rPr>
              <w:t xml:space="preserve"> </w:t>
            </w:r>
            <w:r w:rsidRPr="000328A0">
              <w:rPr>
                <w:sz w:val="24"/>
                <w:szCs w:val="24"/>
              </w:rPr>
              <w:t>Анал</w:t>
            </w:r>
            <w:r w:rsidRPr="000328A0">
              <w:rPr>
                <w:spacing w:val="1"/>
                <w:sz w:val="24"/>
                <w:szCs w:val="24"/>
              </w:rPr>
              <w:t>и</w:t>
            </w:r>
            <w:r w:rsidRPr="000328A0">
              <w:rPr>
                <w:sz w:val="24"/>
                <w:szCs w:val="24"/>
              </w:rPr>
              <w:t>з</w:t>
            </w:r>
            <w:r w:rsidRPr="000328A0">
              <w:rPr>
                <w:spacing w:val="60"/>
                <w:sz w:val="24"/>
                <w:szCs w:val="24"/>
              </w:rPr>
              <w:t xml:space="preserve"> </w:t>
            </w:r>
            <w:r w:rsidRPr="000328A0">
              <w:rPr>
                <w:sz w:val="24"/>
                <w:szCs w:val="24"/>
              </w:rPr>
              <w:t>алгор</w:t>
            </w:r>
            <w:r w:rsidRPr="000328A0">
              <w:rPr>
                <w:spacing w:val="1"/>
                <w:sz w:val="24"/>
                <w:szCs w:val="24"/>
              </w:rPr>
              <w:t>и</w:t>
            </w:r>
            <w:r w:rsidRPr="000328A0">
              <w:rPr>
                <w:sz w:val="24"/>
                <w:szCs w:val="24"/>
              </w:rPr>
              <w:t>тма,</w:t>
            </w:r>
            <w:r w:rsidRPr="000328A0">
              <w:rPr>
                <w:spacing w:val="59"/>
                <w:sz w:val="24"/>
                <w:szCs w:val="24"/>
              </w:rPr>
              <w:t xml:space="preserve"> </w:t>
            </w:r>
            <w:r w:rsidRPr="000328A0">
              <w:rPr>
                <w:sz w:val="24"/>
                <w:szCs w:val="24"/>
              </w:rPr>
              <w:t>содерж</w:t>
            </w:r>
            <w:r w:rsidRPr="000328A0">
              <w:rPr>
                <w:spacing w:val="-1"/>
                <w:sz w:val="24"/>
                <w:szCs w:val="24"/>
              </w:rPr>
              <w:t>а</w:t>
            </w:r>
            <w:r w:rsidRPr="000328A0">
              <w:rPr>
                <w:spacing w:val="1"/>
                <w:sz w:val="24"/>
                <w:szCs w:val="24"/>
              </w:rPr>
              <w:t>щ</w:t>
            </w:r>
            <w:r w:rsidRPr="000328A0">
              <w:rPr>
                <w:sz w:val="24"/>
                <w:szCs w:val="24"/>
              </w:rPr>
              <w:t>его</w:t>
            </w:r>
            <w:r w:rsidRPr="000328A0">
              <w:rPr>
                <w:spacing w:val="62"/>
                <w:sz w:val="24"/>
                <w:szCs w:val="24"/>
              </w:rPr>
              <w:t xml:space="preserve"> </w:t>
            </w:r>
            <w:r w:rsidRPr="000328A0">
              <w:rPr>
                <w:sz w:val="24"/>
                <w:szCs w:val="24"/>
              </w:rPr>
              <w:t>вспомогательные</w:t>
            </w:r>
            <w:r w:rsidRPr="000328A0">
              <w:rPr>
                <w:spacing w:val="58"/>
                <w:sz w:val="24"/>
                <w:szCs w:val="24"/>
              </w:rPr>
              <w:t xml:space="preserve"> </w:t>
            </w:r>
            <w:r w:rsidRPr="000328A0">
              <w:rPr>
                <w:sz w:val="24"/>
                <w:szCs w:val="24"/>
              </w:rPr>
              <w:t>алг</w:t>
            </w:r>
            <w:r w:rsidRPr="000328A0">
              <w:rPr>
                <w:spacing w:val="2"/>
                <w:sz w:val="24"/>
                <w:szCs w:val="24"/>
              </w:rPr>
              <w:t>о</w:t>
            </w:r>
            <w:r w:rsidRPr="000328A0">
              <w:rPr>
                <w:sz w:val="24"/>
                <w:szCs w:val="24"/>
              </w:rPr>
              <w:t>ри</w:t>
            </w:r>
            <w:r w:rsidRPr="000328A0">
              <w:rPr>
                <w:spacing w:val="1"/>
                <w:sz w:val="24"/>
                <w:szCs w:val="24"/>
              </w:rPr>
              <w:t>т</w:t>
            </w:r>
            <w:r w:rsidRPr="000328A0">
              <w:rPr>
                <w:sz w:val="24"/>
                <w:szCs w:val="24"/>
              </w:rPr>
              <w:t>мы,</w:t>
            </w:r>
            <w:r w:rsidRPr="000328A0">
              <w:rPr>
                <w:spacing w:val="59"/>
                <w:sz w:val="24"/>
                <w:szCs w:val="24"/>
              </w:rPr>
              <w:t xml:space="preserve"> </w:t>
            </w:r>
            <w:r w:rsidRPr="000328A0">
              <w:rPr>
                <w:spacing w:val="1"/>
                <w:sz w:val="24"/>
                <w:szCs w:val="24"/>
              </w:rPr>
              <w:t>ц</w:t>
            </w:r>
            <w:r w:rsidRPr="000328A0">
              <w:rPr>
                <w:sz w:val="24"/>
                <w:szCs w:val="24"/>
              </w:rPr>
              <w:t>икл</w:t>
            </w:r>
            <w:r w:rsidRPr="000328A0">
              <w:rPr>
                <w:spacing w:val="57"/>
                <w:sz w:val="24"/>
                <w:szCs w:val="24"/>
              </w:rPr>
              <w:t xml:space="preserve"> </w:t>
            </w:r>
            <w:r w:rsidRPr="000328A0">
              <w:rPr>
                <w:sz w:val="24"/>
                <w:szCs w:val="24"/>
              </w:rPr>
              <w:t>и в</w:t>
            </w:r>
            <w:r w:rsidRPr="000328A0">
              <w:rPr>
                <w:spacing w:val="-1"/>
                <w:sz w:val="24"/>
                <w:szCs w:val="24"/>
              </w:rPr>
              <w:t>е</w:t>
            </w:r>
            <w:r w:rsidRPr="000328A0">
              <w:rPr>
                <w:sz w:val="24"/>
                <w:szCs w:val="24"/>
              </w:rPr>
              <w:t>твлен</w:t>
            </w:r>
            <w:r w:rsidRPr="000328A0">
              <w:rPr>
                <w:spacing w:val="1"/>
                <w:sz w:val="24"/>
                <w:szCs w:val="24"/>
              </w:rPr>
              <w:t>и</w:t>
            </w:r>
            <w:r w:rsidRPr="000328A0">
              <w:rPr>
                <w:sz w:val="24"/>
                <w:szCs w:val="24"/>
              </w:rPr>
              <w:t>е. З</w:t>
            </w:r>
            <w:r w:rsidRPr="000328A0">
              <w:rPr>
                <w:spacing w:val="-1"/>
                <w:sz w:val="24"/>
                <w:szCs w:val="24"/>
              </w:rPr>
              <w:t>а</w:t>
            </w:r>
            <w:r w:rsidRPr="000328A0">
              <w:rPr>
                <w:sz w:val="24"/>
                <w:szCs w:val="24"/>
              </w:rPr>
              <w:t>дан</w:t>
            </w:r>
            <w:r w:rsidRPr="000328A0">
              <w:rPr>
                <w:spacing w:val="1"/>
                <w:sz w:val="24"/>
                <w:szCs w:val="24"/>
              </w:rPr>
              <w:t>и</w:t>
            </w:r>
            <w:r w:rsidRPr="000328A0">
              <w:rPr>
                <w:sz w:val="24"/>
                <w:szCs w:val="24"/>
              </w:rPr>
              <w:t>е 20.</w:t>
            </w:r>
          </w:p>
        </w:tc>
      </w:tr>
      <w:tr w:rsidR="000328A0" w:rsidRPr="000328A0" w:rsidTr="00301A41">
        <w:trPr>
          <w:cantSplit/>
          <w:trHeight w:hRule="exact" w:val="646"/>
        </w:trPr>
        <w:tc>
          <w:tcPr>
            <w:tcW w:w="1422" w:type="dxa"/>
            <w:vMerge/>
            <w:tcBorders>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2" w:line="160" w:lineRule="exact"/>
              <w:rPr>
                <w:sz w:val="24"/>
                <w:szCs w:val="24"/>
              </w:rPr>
            </w:pPr>
          </w:p>
          <w:p w:rsidR="006D4EF7" w:rsidRPr="000328A0" w:rsidRDefault="006D4EF7" w:rsidP="009D2EDB">
            <w:pPr>
              <w:tabs>
                <w:tab w:val="left" w:pos="567"/>
              </w:tabs>
              <w:ind w:left="307" w:right="-20"/>
              <w:rPr>
                <w:sz w:val="24"/>
                <w:szCs w:val="24"/>
              </w:rPr>
            </w:pPr>
            <w:r w:rsidRPr="000328A0">
              <w:rPr>
                <w:sz w:val="24"/>
                <w:szCs w:val="24"/>
              </w:rPr>
              <w:t>12</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4" w:line="277" w:lineRule="auto"/>
              <w:ind w:left="108" w:right="45"/>
              <w:rPr>
                <w:sz w:val="24"/>
                <w:szCs w:val="24"/>
              </w:rPr>
            </w:pPr>
            <w:r w:rsidRPr="000328A0">
              <w:rPr>
                <w:sz w:val="24"/>
                <w:szCs w:val="24"/>
              </w:rPr>
              <w:t>Умен</w:t>
            </w:r>
            <w:r w:rsidRPr="000328A0">
              <w:rPr>
                <w:spacing w:val="1"/>
                <w:sz w:val="24"/>
                <w:szCs w:val="24"/>
              </w:rPr>
              <w:t>и</w:t>
            </w:r>
            <w:r w:rsidRPr="000328A0">
              <w:rPr>
                <w:sz w:val="24"/>
                <w:szCs w:val="24"/>
              </w:rPr>
              <w:t>е</w:t>
            </w:r>
            <w:r w:rsidRPr="000328A0">
              <w:rPr>
                <w:spacing w:val="164"/>
                <w:sz w:val="24"/>
                <w:szCs w:val="24"/>
              </w:rPr>
              <w:t xml:space="preserve"> </w:t>
            </w:r>
            <w:r w:rsidRPr="000328A0">
              <w:rPr>
                <w:sz w:val="24"/>
                <w:szCs w:val="24"/>
              </w:rPr>
              <w:t>а</w:t>
            </w:r>
            <w:r w:rsidRPr="000328A0">
              <w:rPr>
                <w:spacing w:val="1"/>
                <w:sz w:val="24"/>
                <w:szCs w:val="24"/>
              </w:rPr>
              <w:t>н</w:t>
            </w:r>
            <w:r w:rsidRPr="000328A0">
              <w:rPr>
                <w:sz w:val="24"/>
                <w:szCs w:val="24"/>
              </w:rPr>
              <w:t>ализиров</w:t>
            </w:r>
            <w:r w:rsidRPr="000328A0">
              <w:rPr>
                <w:spacing w:val="-1"/>
                <w:sz w:val="24"/>
                <w:szCs w:val="24"/>
              </w:rPr>
              <w:t>а</w:t>
            </w:r>
            <w:r w:rsidRPr="000328A0">
              <w:rPr>
                <w:sz w:val="24"/>
                <w:szCs w:val="24"/>
              </w:rPr>
              <w:t>ть</w:t>
            </w:r>
            <w:r w:rsidRPr="000328A0">
              <w:rPr>
                <w:spacing w:val="166"/>
                <w:sz w:val="24"/>
                <w:szCs w:val="24"/>
              </w:rPr>
              <w:t xml:space="preserve"> </w:t>
            </w:r>
            <w:r w:rsidRPr="000328A0">
              <w:rPr>
                <w:spacing w:val="1"/>
                <w:sz w:val="24"/>
                <w:szCs w:val="24"/>
              </w:rPr>
              <w:t>п</w:t>
            </w:r>
            <w:r w:rsidRPr="000328A0">
              <w:rPr>
                <w:sz w:val="24"/>
                <w:szCs w:val="24"/>
              </w:rPr>
              <w:t>рограмм</w:t>
            </w:r>
            <w:r w:rsidRPr="000328A0">
              <w:rPr>
                <w:spacing w:val="-3"/>
                <w:sz w:val="24"/>
                <w:szCs w:val="24"/>
              </w:rPr>
              <w:t>у</w:t>
            </w:r>
            <w:r w:rsidRPr="000328A0">
              <w:rPr>
                <w:sz w:val="24"/>
                <w:szCs w:val="24"/>
              </w:rPr>
              <w:t>,</w:t>
            </w:r>
            <w:r w:rsidRPr="000328A0">
              <w:rPr>
                <w:spacing w:val="164"/>
                <w:sz w:val="24"/>
                <w:szCs w:val="24"/>
              </w:rPr>
              <w:t xml:space="preserve"> </w:t>
            </w:r>
            <w:r w:rsidRPr="000328A0">
              <w:rPr>
                <w:spacing w:val="1"/>
                <w:sz w:val="24"/>
                <w:szCs w:val="24"/>
              </w:rPr>
              <w:t>и</w:t>
            </w:r>
            <w:r w:rsidRPr="000328A0">
              <w:rPr>
                <w:sz w:val="24"/>
                <w:szCs w:val="24"/>
              </w:rPr>
              <w:t>споль</w:t>
            </w:r>
            <w:r w:rsidRPr="000328A0">
              <w:rPr>
                <w:spacing w:val="3"/>
                <w:sz w:val="24"/>
                <w:szCs w:val="24"/>
              </w:rPr>
              <w:t>з</w:t>
            </w:r>
            <w:r w:rsidRPr="000328A0">
              <w:rPr>
                <w:spacing w:val="-7"/>
                <w:sz w:val="24"/>
                <w:szCs w:val="24"/>
              </w:rPr>
              <w:t>у</w:t>
            </w:r>
            <w:r w:rsidRPr="000328A0">
              <w:rPr>
                <w:sz w:val="24"/>
                <w:szCs w:val="24"/>
              </w:rPr>
              <w:t>ю</w:t>
            </w:r>
            <w:r w:rsidRPr="000328A0">
              <w:rPr>
                <w:spacing w:val="4"/>
                <w:sz w:val="24"/>
                <w:szCs w:val="24"/>
              </w:rPr>
              <w:t>щ</w:t>
            </w:r>
            <w:r w:rsidRPr="000328A0">
              <w:rPr>
                <w:spacing w:val="-3"/>
                <w:sz w:val="24"/>
                <w:szCs w:val="24"/>
              </w:rPr>
              <w:t>у</w:t>
            </w:r>
            <w:r w:rsidRPr="000328A0">
              <w:rPr>
                <w:sz w:val="24"/>
                <w:szCs w:val="24"/>
              </w:rPr>
              <w:t>ю</w:t>
            </w:r>
            <w:r w:rsidRPr="000328A0">
              <w:rPr>
                <w:spacing w:val="164"/>
                <w:sz w:val="24"/>
                <w:szCs w:val="24"/>
              </w:rPr>
              <w:t xml:space="preserve"> </w:t>
            </w:r>
            <w:r w:rsidRPr="000328A0">
              <w:rPr>
                <w:spacing w:val="1"/>
                <w:sz w:val="24"/>
                <w:szCs w:val="24"/>
              </w:rPr>
              <w:t>п</w:t>
            </w:r>
            <w:r w:rsidRPr="000328A0">
              <w:rPr>
                <w:sz w:val="24"/>
                <w:szCs w:val="24"/>
              </w:rPr>
              <w:t>ро</w:t>
            </w:r>
            <w:r w:rsidRPr="000328A0">
              <w:rPr>
                <w:spacing w:val="1"/>
                <w:sz w:val="24"/>
                <w:szCs w:val="24"/>
              </w:rPr>
              <w:t>ц</w:t>
            </w:r>
            <w:r w:rsidRPr="000328A0">
              <w:rPr>
                <w:sz w:val="24"/>
                <w:szCs w:val="24"/>
              </w:rPr>
              <w:t>е</w:t>
            </w:r>
            <w:r w:rsidRPr="000328A0">
              <w:rPr>
                <w:spacing w:val="2"/>
                <w:sz w:val="24"/>
                <w:szCs w:val="24"/>
              </w:rPr>
              <w:t>д</w:t>
            </w:r>
            <w:r w:rsidRPr="000328A0">
              <w:rPr>
                <w:spacing w:val="-4"/>
                <w:sz w:val="24"/>
                <w:szCs w:val="24"/>
              </w:rPr>
              <w:t>у</w:t>
            </w:r>
            <w:r w:rsidRPr="000328A0">
              <w:rPr>
                <w:sz w:val="24"/>
                <w:szCs w:val="24"/>
              </w:rPr>
              <w:t>ры</w:t>
            </w:r>
            <w:r w:rsidRPr="000328A0">
              <w:rPr>
                <w:spacing w:val="167"/>
                <w:sz w:val="24"/>
                <w:szCs w:val="24"/>
              </w:rPr>
              <w:t xml:space="preserve"> </w:t>
            </w:r>
            <w:r w:rsidRPr="000328A0">
              <w:rPr>
                <w:sz w:val="24"/>
                <w:szCs w:val="24"/>
              </w:rPr>
              <w:t>и</w:t>
            </w:r>
            <w:r w:rsidRPr="000328A0">
              <w:rPr>
                <w:spacing w:val="166"/>
                <w:sz w:val="24"/>
                <w:szCs w:val="24"/>
              </w:rPr>
              <w:t xml:space="preserve"> </w:t>
            </w:r>
            <w:r w:rsidRPr="000328A0">
              <w:rPr>
                <w:spacing w:val="3"/>
                <w:sz w:val="24"/>
                <w:szCs w:val="24"/>
              </w:rPr>
              <w:t>ф</w:t>
            </w:r>
            <w:r w:rsidRPr="000328A0">
              <w:rPr>
                <w:spacing w:val="-6"/>
                <w:sz w:val="24"/>
                <w:szCs w:val="24"/>
              </w:rPr>
              <w:t>у</w:t>
            </w:r>
            <w:r w:rsidRPr="000328A0">
              <w:rPr>
                <w:sz w:val="24"/>
                <w:szCs w:val="24"/>
              </w:rPr>
              <w:t>н</w:t>
            </w:r>
            <w:r w:rsidRPr="000328A0">
              <w:rPr>
                <w:spacing w:val="1"/>
                <w:sz w:val="24"/>
                <w:szCs w:val="24"/>
              </w:rPr>
              <w:t>кции</w:t>
            </w:r>
            <w:r w:rsidRPr="000328A0">
              <w:rPr>
                <w:sz w:val="24"/>
                <w:szCs w:val="24"/>
              </w:rPr>
              <w:t>.</w:t>
            </w:r>
            <w:r w:rsidRPr="000328A0">
              <w:rPr>
                <w:spacing w:val="163"/>
                <w:sz w:val="24"/>
                <w:szCs w:val="24"/>
              </w:rPr>
              <w:t xml:space="preserve"> </w:t>
            </w:r>
            <w:r w:rsidRPr="000328A0">
              <w:rPr>
                <w:sz w:val="24"/>
                <w:szCs w:val="24"/>
              </w:rPr>
              <w:t>Задан</w:t>
            </w:r>
            <w:r w:rsidRPr="000328A0">
              <w:rPr>
                <w:spacing w:val="1"/>
                <w:sz w:val="24"/>
                <w:szCs w:val="24"/>
              </w:rPr>
              <w:t>и</w:t>
            </w:r>
            <w:r w:rsidRPr="000328A0">
              <w:rPr>
                <w:sz w:val="24"/>
                <w:szCs w:val="24"/>
              </w:rPr>
              <w:t>е</w:t>
            </w:r>
            <w:r w:rsidRPr="000328A0">
              <w:rPr>
                <w:spacing w:val="162"/>
                <w:sz w:val="24"/>
                <w:szCs w:val="24"/>
              </w:rPr>
              <w:t xml:space="preserve"> </w:t>
            </w:r>
            <w:r w:rsidRPr="000328A0">
              <w:rPr>
                <w:spacing w:val="10"/>
                <w:sz w:val="24"/>
                <w:szCs w:val="24"/>
              </w:rPr>
              <w:t>2</w:t>
            </w:r>
            <w:r w:rsidRPr="000328A0">
              <w:rPr>
                <w:sz w:val="24"/>
                <w:szCs w:val="24"/>
              </w:rPr>
              <w:t>1.</w:t>
            </w:r>
            <w:r w:rsidRPr="000328A0">
              <w:rPr>
                <w:spacing w:val="165"/>
                <w:sz w:val="24"/>
                <w:szCs w:val="24"/>
              </w:rPr>
              <w:t xml:space="preserve"> </w:t>
            </w:r>
            <w:r w:rsidRPr="000328A0">
              <w:rPr>
                <w:sz w:val="24"/>
                <w:szCs w:val="24"/>
              </w:rPr>
              <w:t>Умен</w:t>
            </w:r>
            <w:r w:rsidRPr="000328A0">
              <w:rPr>
                <w:spacing w:val="1"/>
                <w:sz w:val="24"/>
                <w:szCs w:val="24"/>
              </w:rPr>
              <w:t>ие</w:t>
            </w:r>
            <w:r w:rsidRPr="000328A0">
              <w:rPr>
                <w:sz w:val="24"/>
                <w:szCs w:val="24"/>
              </w:rPr>
              <w:t xml:space="preserve"> анали</w:t>
            </w:r>
            <w:r w:rsidRPr="000328A0">
              <w:rPr>
                <w:spacing w:val="1"/>
                <w:sz w:val="24"/>
                <w:szCs w:val="24"/>
              </w:rPr>
              <w:t>зи</w:t>
            </w:r>
            <w:r w:rsidRPr="000328A0">
              <w:rPr>
                <w:sz w:val="24"/>
                <w:szCs w:val="24"/>
              </w:rPr>
              <w:t>ровать ре</w:t>
            </w:r>
            <w:r w:rsidRPr="000328A0">
              <w:rPr>
                <w:spacing w:val="3"/>
                <w:sz w:val="24"/>
                <w:szCs w:val="24"/>
              </w:rPr>
              <w:t>з</w:t>
            </w:r>
            <w:r w:rsidRPr="000328A0">
              <w:rPr>
                <w:spacing w:val="-6"/>
                <w:sz w:val="24"/>
                <w:szCs w:val="24"/>
              </w:rPr>
              <w:t>у</w:t>
            </w:r>
            <w:r w:rsidRPr="000328A0">
              <w:rPr>
                <w:sz w:val="24"/>
                <w:szCs w:val="24"/>
              </w:rPr>
              <w:t xml:space="preserve">льтат </w:t>
            </w:r>
            <w:r w:rsidRPr="000328A0">
              <w:rPr>
                <w:spacing w:val="1"/>
                <w:sz w:val="24"/>
                <w:szCs w:val="24"/>
              </w:rPr>
              <w:t>и</w:t>
            </w:r>
            <w:r w:rsidRPr="000328A0">
              <w:rPr>
                <w:sz w:val="24"/>
                <w:szCs w:val="24"/>
              </w:rPr>
              <w:t>спол</w:t>
            </w:r>
            <w:r w:rsidRPr="000328A0">
              <w:rPr>
                <w:spacing w:val="1"/>
                <w:sz w:val="24"/>
                <w:szCs w:val="24"/>
              </w:rPr>
              <w:t>н</w:t>
            </w:r>
            <w:r w:rsidRPr="000328A0">
              <w:rPr>
                <w:spacing w:val="-2"/>
                <w:sz w:val="24"/>
                <w:szCs w:val="24"/>
              </w:rPr>
              <w:t>е</w:t>
            </w:r>
            <w:r w:rsidRPr="000328A0">
              <w:rPr>
                <w:sz w:val="24"/>
                <w:szCs w:val="24"/>
              </w:rPr>
              <w:t>н</w:t>
            </w:r>
            <w:r w:rsidRPr="000328A0">
              <w:rPr>
                <w:spacing w:val="1"/>
                <w:sz w:val="24"/>
                <w:szCs w:val="24"/>
              </w:rPr>
              <w:t>и</w:t>
            </w:r>
            <w:r w:rsidRPr="000328A0">
              <w:rPr>
                <w:sz w:val="24"/>
                <w:szCs w:val="24"/>
              </w:rPr>
              <w:t>я алгор</w:t>
            </w:r>
            <w:r w:rsidRPr="000328A0">
              <w:rPr>
                <w:spacing w:val="1"/>
                <w:sz w:val="24"/>
                <w:szCs w:val="24"/>
              </w:rPr>
              <w:t>и</w:t>
            </w:r>
            <w:r w:rsidRPr="000328A0">
              <w:rPr>
                <w:sz w:val="24"/>
                <w:szCs w:val="24"/>
              </w:rPr>
              <w:t>т</w:t>
            </w:r>
            <w:r w:rsidRPr="000328A0">
              <w:rPr>
                <w:spacing w:val="-2"/>
                <w:sz w:val="24"/>
                <w:szCs w:val="24"/>
              </w:rPr>
              <w:t>м</w:t>
            </w:r>
            <w:r w:rsidRPr="000328A0">
              <w:rPr>
                <w:spacing w:val="-1"/>
                <w:sz w:val="24"/>
                <w:szCs w:val="24"/>
              </w:rPr>
              <w:t>а</w:t>
            </w:r>
            <w:r w:rsidRPr="000328A0">
              <w:rPr>
                <w:sz w:val="24"/>
                <w:szCs w:val="24"/>
              </w:rPr>
              <w:t>. Зад</w:t>
            </w:r>
            <w:r w:rsidRPr="000328A0">
              <w:rPr>
                <w:spacing w:val="-1"/>
                <w:sz w:val="24"/>
                <w:szCs w:val="24"/>
              </w:rPr>
              <w:t>а</w:t>
            </w:r>
            <w:r w:rsidRPr="000328A0">
              <w:rPr>
                <w:spacing w:val="1"/>
                <w:sz w:val="24"/>
                <w:szCs w:val="24"/>
              </w:rPr>
              <w:t>ни</w:t>
            </w:r>
            <w:r w:rsidRPr="000328A0">
              <w:rPr>
                <w:sz w:val="24"/>
                <w:szCs w:val="24"/>
              </w:rPr>
              <w:t>е 22.</w:t>
            </w:r>
          </w:p>
        </w:tc>
      </w:tr>
      <w:tr w:rsidR="000328A0" w:rsidRPr="000328A0" w:rsidTr="00301A41">
        <w:trPr>
          <w:cantSplit/>
          <w:trHeight w:hRule="exact" w:val="326"/>
        </w:trPr>
        <w:tc>
          <w:tcPr>
            <w:tcW w:w="142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307" w:right="-20"/>
              <w:rPr>
                <w:sz w:val="24"/>
                <w:szCs w:val="24"/>
              </w:rPr>
            </w:pPr>
            <w:r w:rsidRPr="000328A0">
              <w:rPr>
                <w:sz w:val="24"/>
                <w:szCs w:val="24"/>
              </w:rPr>
              <w:t>13</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108" w:right="-20"/>
              <w:rPr>
                <w:sz w:val="24"/>
                <w:szCs w:val="24"/>
              </w:rPr>
            </w:pPr>
            <w:r w:rsidRPr="000328A0">
              <w:rPr>
                <w:sz w:val="24"/>
                <w:szCs w:val="24"/>
              </w:rPr>
              <w:t>Умен</w:t>
            </w:r>
            <w:r w:rsidRPr="000328A0">
              <w:rPr>
                <w:spacing w:val="1"/>
                <w:sz w:val="24"/>
                <w:szCs w:val="24"/>
              </w:rPr>
              <w:t>и</w:t>
            </w:r>
            <w:r w:rsidRPr="000328A0">
              <w:rPr>
                <w:sz w:val="24"/>
                <w:szCs w:val="24"/>
              </w:rPr>
              <w:t xml:space="preserve">е </w:t>
            </w:r>
            <w:r w:rsidRPr="000328A0">
              <w:rPr>
                <w:spacing w:val="-1"/>
                <w:sz w:val="24"/>
                <w:szCs w:val="24"/>
              </w:rPr>
              <w:t>с</w:t>
            </w:r>
            <w:r w:rsidRPr="000328A0">
              <w:rPr>
                <w:sz w:val="24"/>
                <w:szCs w:val="24"/>
              </w:rPr>
              <w:t>тро</w:t>
            </w:r>
            <w:r w:rsidRPr="000328A0">
              <w:rPr>
                <w:spacing w:val="1"/>
                <w:sz w:val="24"/>
                <w:szCs w:val="24"/>
              </w:rPr>
              <w:t>и</w:t>
            </w:r>
            <w:r w:rsidRPr="000328A0">
              <w:rPr>
                <w:sz w:val="24"/>
                <w:szCs w:val="24"/>
              </w:rPr>
              <w:t>ть и пре</w:t>
            </w:r>
            <w:r w:rsidRPr="000328A0">
              <w:rPr>
                <w:spacing w:val="-2"/>
                <w:sz w:val="24"/>
                <w:szCs w:val="24"/>
              </w:rPr>
              <w:t>о</w:t>
            </w:r>
            <w:r w:rsidRPr="000328A0">
              <w:rPr>
                <w:sz w:val="24"/>
                <w:szCs w:val="24"/>
              </w:rPr>
              <w:t>бразовыв</w:t>
            </w:r>
            <w:r w:rsidRPr="000328A0">
              <w:rPr>
                <w:spacing w:val="-1"/>
                <w:sz w:val="24"/>
                <w:szCs w:val="24"/>
              </w:rPr>
              <w:t>а</w:t>
            </w:r>
            <w:r w:rsidRPr="000328A0">
              <w:rPr>
                <w:sz w:val="24"/>
                <w:szCs w:val="24"/>
              </w:rPr>
              <w:t>ть лог</w:t>
            </w:r>
            <w:r w:rsidRPr="000328A0">
              <w:rPr>
                <w:spacing w:val="2"/>
                <w:sz w:val="24"/>
                <w:szCs w:val="24"/>
              </w:rPr>
              <w:t>и</w:t>
            </w:r>
            <w:r w:rsidRPr="000328A0">
              <w:rPr>
                <w:sz w:val="24"/>
                <w:szCs w:val="24"/>
              </w:rPr>
              <w:t>ческие выр</w:t>
            </w:r>
            <w:r w:rsidRPr="000328A0">
              <w:rPr>
                <w:spacing w:val="-1"/>
                <w:sz w:val="24"/>
                <w:szCs w:val="24"/>
              </w:rPr>
              <w:t>а</w:t>
            </w:r>
            <w:r w:rsidRPr="000328A0">
              <w:rPr>
                <w:sz w:val="24"/>
                <w:szCs w:val="24"/>
              </w:rPr>
              <w:t>жен</w:t>
            </w:r>
            <w:r w:rsidRPr="000328A0">
              <w:rPr>
                <w:spacing w:val="1"/>
                <w:sz w:val="24"/>
                <w:szCs w:val="24"/>
              </w:rPr>
              <w:t>и</w:t>
            </w:r>
            <w:r w:rsidRPr="000328A0">
              <w:rPr>
                <w:sz w:val="24"/>
                <w:szCs w:val="24"/>
              </w:rPr>
              <w:t>я. Задан</w:t>
            </w:r>
            <w:r w:rsidRPr="000328A0">
              <w:rPr>
                <w:spacing w:val="1"/>
                <w:sz w:val="24"/>
                <w:szCs w:val="24"/>
              </w:rPr>
              <w:t>и</w:t>
            </w:r>
            <w:r w:rsidRPr="000328A0">
              <w:rPr>
                <w:sz w:val="24"/>
                <w:szCs w:val="24"/>
              </w:rPr>
              <w:t>е 23.</w:t>
            </w:r>
          </w:p>
        </w:tc>
      </w:tr>
      <w:tr w:rsidR="000328A0" w:rsidRPr="000328A0" w:rsidTr="00301A41">
        <w:trPr>
          <w:cantSplit/>
          <w:trHeight w:hRule="exact" w:val="962"/>
        </w:trPr>
        <w:tc>
          <w:tcPr>
            <w:tcW w:w="142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87" w:line="240" w:lineRule="exact"/>
              <w:rPr>
                <w:sz w:val="24"/>
                <w:szCs w:val="24"/>
              </w:rPr>
            </w:pPr>
          </w:p>
          <w:p w:rsidR="006D4EF7" w:rsidRPr="000328A0" w:rsidRDefault="006D4EF7" w:rsidP="009D2EDB">
            <w:pPr>
              <w:tabs>
                <w:tab w:val="left" w:pos="567"/>
              </w:tabs>
              <w:spacing w:line="275" w:lineRule="auto"/>
              <w:ind w:left="1065" w:right="1005"/>
              <w:jc w:val="center"/>
              <w:rPr>
                <w:sz w:val="24"/>
                <w:szCs w:val="24"/>
              </w:rPr>
            </w:pPr>
            <w:r w:rsidRPr="000328A0">
              <w:rPr>
                <w:sz w:val="24"/>
                <w:szCs w:val="24"/>
              </w:rPr>
              <w:t>ЧАСТЬ 2 (4 час)</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after="83" w:line="240" w:lineRule="exact"/>
              <w:rPr>
                <w:sz w:val="24"/>
                <w:szCs w:val="24"/>
              </w:rPr>
            </w:pPr>
          </w:p>
          <w:p w:rsidR="006D4EF7" w:rsidRPr="000328A0" w:rsidRDefault="006D4EF7" w:rsidP="009D2EDB">
            <w:pPr>
              <w:tabs>
                <w:tab w:val="left" w:pos="567"/>
              </w:tabs>
              <w:ind w:left="307" w:right="-20"/>
              <w:rPr>
                <w:sz w:val="24"/>
                <w:szCs w:val="24"/>
              </w:rPr>
            </w:pPr>
            <w:r w:rsidRPr="000328A0">
              <w:rPr>
                <w:sz w:val="24"/>
                <w:szCs w:val="24"/>
              </w:rPr>
              <w:t>14</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line="276" w:lineRule="auto"/>
              <w:ind w:left="108" w:right="91"/>
              <w:jc w:val="both"/>
              <w:rPr>
                <w:sz w:val="24"/>
                <w:szCs w:val="24"/>
              </w:rPr>
            </w:pPr>
            <w:r w:rsidRPr="000328A0">
              <w:rPr>
                <w:sz w:val="24"/>
                <w:szCs w:val="24"/>
              </w:rPr>
              <w:t>Умен</w:t>
            </w:r>
            <w:r w:rsidRPr="000328A0">
              <w:rPr>
                <w:spacing w:val="1"/>
                <w:sz w:val="24"/>
                <w:szCs w:val="24"/>
              </w:rPr>
              <w:t>и</w:t>
            </w:r>
            <w:r w:rsidRPr="000328A0">
              <w:rPr>
                <w:sz w:val="24"/>
                <w:szCs w:val="24"/>
              </w:rPr>
              <w:t>е</w:t>
            </w:r>
            <w:r w:rsidRPr="000328A0">
              <w:rPr>
                <w:spacing w:val="64"/>
                <w:sz w:val="24"/>
                <w:szCs w:val="24"/>
              </w:rPr>
              <w:t xml:space="preserve"> </w:t>
            </w:r>
            <w:r w:rsidRPr="000328A0">
              <w:rPr>
                <w:spacing w:val="1"/>
                <w:sz w:val="24"/>
                <w:szCs w:val="24"/>
              </w:rPr>
              <w:t>п</w:t>
            </w:r>
            <w:r w:rsidRPr="000328A0">
              <w:rPr>
                <w:sz w:val="24"/>
                <w:szCs w:val="24"/>
              </w:rPr>
              <w:t>роч</w:t>
            </w:r>
            <w:r w:rsidRPr="000328A0">
              <w:rPr>
                <w:spacing w:val="-1"/>
                <w:sz w:val="24"/>
                <w:szCs w:val="24"/>
              </w:rPr>
              <w:t>ес</w:t>
            </w:r>
            <w:r w:rsidRPr="000328A0">
              <w:rPr>
                <w:sz w:val="24"/>
                <w:szCs w:val="24"/>
              </w:rPr>
              <w:t>ть</w:t>
            </w:r>
            <w:r w:rsidRPr="000328A0">
              <w:rPr>
                <w:spacing w:val="68"/>
                <w:sz w:val="24"/>
                <w:szCs w:val="24"/>
              </w:rPr>
              <w:t xml:space="preserve"> </w:t>
            </w:r>
            <w:r w:rsidRPr="000328A0">
              <w:rPr>
                <w:sz w:val="24"/>
                <w:szCs w:val="24"/>
              </w:rPr>
              <w:t>фрагм</w:t>
            </w:r>
            <w:r w:rsidRPr="000328A0">
              <w:rPr>
                <w:spacing w:val="-1"/>
                <w:sz w:val="24"/>
                <w:szCs w:val="24"/>
              </w:rPr>
              <w:t>е</w:t>
            </w:r>
            <w:r w:rsidRPr="000328A0">
              <w:rPr>
                <w:sz w:val="24"/>
                <w:szCs w:val="24"/>
              </w:rPr>
              <w:t>нт</w:t>
            </w:r>
            <w:r w:rsidRPr="000328A0">
              <w:rPr>
                <w:spacing w:val="65"/>
                <w:sz w:val="24"/>
                <w:szCs w:val="24"/>
              </w:rPr>
              <w:t xml:space="preserve"> </w:t>
            </w:r>
            <w:r w:rsidRPr="000328A0">
              <w:rPr>
                <w:spacing w:val="1"/>
                <w:sz w:val="24"/>
                <w:szCs w:val="24"/>
              </w:rPr>
              <w:t>п</w:t>
            </w:r>
            <w:r w:rsidRPr="000328A0">
              <w:rPr>
                <w:sz w:val="24"/>
                <w:szCs w:val="24"/>
              </w:rPr>
              <w:t>рограм</w:t>
            </w:r>
            <w:r w:rsidRPr="000328A0">
              <w:rPr>
                <w:spacing w:val="-1"/>
                <w:sz w:val="24"/>
                <w:szCs w:val="24"/>
              </w:rPr>
              <w:t>м</w:t>
            </w:r>
            <w:r w:rsidRPr="000328A0">
              <w:rPr>
                <w:sz w:val="24"/>
                <w:szCs w:val="24"/>
              </w:rPr>
              <w:t>ы</w:t>
            </w:r>
            <w:r w:rsidRPr="000328A0">
              <w:rPr>
                <w:spacing w:val="64"/>
                <w:sz w:val="24"/>
                <w:szCs w:val="24"/>
              </w:rPr>
              <w:t xml:space="preserve"> </w:t>
            </w:r>
            <w:r w:rsidRPr="000328A0">
              <w:rPr>
                <w:spacing w:val="1"/>
                <w:sz w:val="24"/>
                <w:szCs w:val="24"/>
              </w:rPr>
              <w:t>н</w:t>
            </w:r>
            <w:r w:rsidRPr="000328A0">
              <w:rPr>
                <w:sz w:val="24"/>
                <w:szCs w:val="24"/>
              </w:rPr>
              <w:t>а</w:t>
            </w:r>
            <w:r w:rsidRPr="000328A0">
              <w:rPr>
                <w:spacing w:val="64"/>
                <w:sz w:val="24"/>
                <w:szCs w:val="24"/>
              </w:rPr>
              <w:t xml:space="preserve"> </w:t>
            </w:r>
            <w:r w:rsidRPr="000328A0">
              <w:rPr>
                <w:sz w:val="24"/>
                <w:szCs w:val="24"/>
              </w:rPr>
              <w:t>я</w:t>
            </w:r>
            <w:r w:rsidRPr="000328A0">
              <w:rPr>
                <w:spacing w:val="1"/>
                <w:sz w:val="24"/>
                <w:szCs w:val="24"/>
              </w:rPr>
              <w:t>з</w:t>
            </w:r>
            <w:r w:rsidRPr="000328A0">
              <w:rPr>
                <w:sz w:val="24"/>
                <w:szCs w:val="24"/>
              </w:rPr>
              <w:t>ыке</w:t>
            </w:r>
            <w:r w:rsidRPr="000328A0">
              <w:rPr>
                <w:spacing w:val="64"/>
                <w:sz w:val="24"/>
                <w:szCs w:val="24"/>
              </w:rPr>
              <w:t xml:space="preserve"> </w:t>
            </w:r>
            <w:r w:rsidRPr="000328A0">
              <w:rPr>
                <w:spacing w:val="1"/>
                <w:sz w:val="24"/>
                <w:szCs w:val="24"/>
              </w:rPr>
              <w:t>п</w:t>
            </w:r>
            <w:r w:rsidRPr="000328A0">
              <w:rPr>
                <w:sz w:val="24"/>
                <w:szCs w:val="24"/>
              </w:rPr>
              <w:t>рогра</w:t>
            </w:r>
            <w:r w:rsidRPr="000328A0">
              <w:rPr>
                <w:spacing w:val="-1"/>
                <w:sz w:val="24"/>
                <w:szCs w:val="24"/>
              </w:rPr>
              <w:t>м</w:t>
            </w:r>
            <w:r w:rsidRPr="000328A0">
              <w:rPr>
                <w:sz w:val="24"/>
                <w:szCs w:val="24"/>
              </w:rPr>
              <w:t>мирования</w:t>
            </w:r>
            <w:r w:rsidRPr="000328A0">
              <w:rPr>
                <w:spacing w:val="63"/>
                <w:sz w:val="24"/>
                <w:szCs w:val="24"/>
              </w:rPr>
              <w:t xml:space="preserve"> </w:t>
            </w:r>
            <w:r w:rsidRPr="000328A0">
              <w:rPr>
                <w:sz w:val="24"/>
                <w:szCs w:val="24"/>
              </w:rPr>
              <w:t>и</w:t>
            </w:r>
            <w:r w:rsidRPr="000328A0">
              <w:rPr>
                <w:spacing w:val="66"/>
                <w:sz w:val="24"/>
                <w:szCs w:val="24"/>
              </w:rPr>
              <w:t xml:space="preserve"> </w:t>
            </w:r>
            <w:r w:rsidRPr="000328A0">
              <w:rPr>
                <w:spacing w:val="1"/>
                <w:sz w:val="24"/>
                <w:szCs w:val="24"/>
              </w:rPr>
              <w:t>и</w:t>
            </w:r>
            <w:r w:rsidRPr="000328A0">
              <w:rPr>
                <w:sz w:val="24"/>
                <w:szCs w:val="24"/>
              </w:rPr>
              <w:t>справ</w:t>
            </w:r>
            <w:r w:rsidRPr="000328A0">
              <w:rPr>
                <w:spacing w:val="-1"/>
                <w:sz w:val="24"/>
                <w:szCs w:val="24"/>
              </w:rPr>
              <w:t>и</w:t>
            </w:r>
            <w:r w:rsidRPr="000328A0">
              <w:rPr>
                <w:sz w:val="24"/>
                <w:szCs w:val="24"/>
              </w:rPr>
              <w:t>ть</w:t>
            </w:r>
            <w:r w:rsidRPr="000328A0">
              <w:rPr>
                <w:spacing w:val="64"/>
                <w:sz w:val="24"/>
                <w:szCs w:val="24"/>
              </w:rPr>
              <w:t xml:space="preserve"> </w:t>
            </w:r>
            <w:r w:rsidRPr="000328A0">
              <w:rPr>
                <w:sz w:val="24"/>
                <w:szCs w:val="24"/>
              </w:rPr>
              <w:t>до</w:t>
            </w:r>
            <w:r w:rsidRPr="000328A0">
              <w:rPr>
                <w:spacing w:val="1"/>
                <w:sz w:val="24"/>
                <w:szCs w:val="24"/>
              </w:rPr>
              <w:t>п</w:t>
            </w:r>
            <w:r w:rsidRPr="000328A0">
              <w:rPr>
                <w:spacing w:val="-5"/>
                <w:sz w:val="24"/>
                <w:szCs w:val="24"/>
              </w:rPr>
              <w:t>у</w:t>
            </w:r>
            <w:r w:rsidRPr="000328A0">
              <w:rPr>
                <w:sz w:val="24"/>
                <w:szCs w:val="24"/>
              </w:rPr>
              <w:t>щенн</w:t>
            </w:r>
            <w:r w:rsidRPr="000328A0">
              <w:rPr>
                <w:spacing w:val="1"/>
                <w:sz w:val="24"/>
                <w:szCs w:val="24"/>
              </w:rPr>
              <w:t>ые</w:t>
            </w:r>
            <w:r w:rsidRPr="000328A0">
              <w:rPr>
                <w:spacing w:val="63"/>
                <w:sz w:val="24"/>
                <w:szCs w:val="24"/>
              </w:rPr>
              <w:t xml:space="preserve"> </w:t>
            </w:r>
            <w:r w:rsidRPr="000328A0">
              <w:rPr>
                <w:sz w:val="24"/>
                <w:szCs w:val="24"/>
              </w:rPr>
              <w:t>ош</w:t>
            </w:r>
            <w:r w:rsidRPr="000328A0">
              <w:rPr>
                <w:spacing w:val="1"/>
                <w:sz w:val="24"/>
                <w:szCs w:val="24"/>
              </w:rPr>
              <w:t>и</w:t>
            </w:r>
            <w:r w:rsidRPr="000328A0">
              <w:rPr>
                <w:spacing w:val="-1"/>
                <w:sz w:val="24"/>
                <w:szCs w:val="24"/>
              </w:rPr>
              <w:t>б</w:t>
            </w:r>
            <w:r w:rsidRPr="000328A0">
              <w:rPr>
                <w:sz w:val="24"/>
                <w:szCs w:val="24"/>
              </w:rPr>
              <w:t>ки. Задание 24. Умен</w:t>
            </w:r>
            <w:r w:rsidRPr="000328A0">
              <w:rPr>
                <w:spacing w:val="1"/>
                <w:sz w:val="24"/>
                <w:szCs w:val="24"/>
              </w:rPr>
              <w:t>и</w:t>
            </w:r>
            <w:r w:rsidRPr="000328A0">
              <w:rPr>
                <w:sz w:val="24"/>
                <w:szCs w:val="24"/>
              </w:rPr>
              <w:t xml:space="preserve">я </w:t>
            </w:r>
            <w:r w:rsidRPr="000328A0">
              <w:rPr>
                <w:spacing w:val="1"/>
                <w:sz w:val="24"/>
                <w:szCs w:val="24"/>
              </w:rPr>
              <w:t>н</w:t>
            </w:r>
            <w:r w:rsidRPr="000328A0">
              <w:rPr>
                <w:sz w:val="24"/>
                <w:szCs w:val="24"/>
              </w:rPr>
              <w:t>ап</w:t>
            </w:r>
            <w:r w:rsidRPr="000328A0">
              <w:rPr>
                <w:spacing w:val="1"/>
                <w:sz w:val="24"/>
                <w:szCs w:val="24"/>
              </w:rPr>
              <w:t>и</w:t>
            </w:r>
            <w:r w:rsidRPr="000328A0">
              <w:rPr>
                <w:sz w:val="24"/>
                <w:szCs w:val="24"/>
              </w:rPr>
              <w:t xml:space="preserve">сать </w:t>
            </w:r>
            <w:r w:rsidRPr="000328A0">
              <w:rPr>
                <w:spacing w:val="1"/>
                <w:sz w:val="24"/>
                <w:szCs w:val="24"/>
              </w:rPr>
              <w:t>к</w:t>
            </w:r>
            <w:r w:rsidRPr="000328A0">
              <w:rPr>
                <w:sz w:val="24"/>
                <w:szCs w:val="24"/>
              </w:rPr>
              <w:t>орот</w:t>
            </w:r>
            <w:r w:rsidRPr="000328A0">
              <w:rPr>
                <w:spacing w:val="1"/>
                <w:sz w:val="24"/>
                <w:szCs w:val="24"/>
              </w:rPr>
              <w:t>к</w:t>
            </w:r>
            <w:r w:rsidRPr="000328A0">
              <w:rPr>
                <w:spacing w:val="-6"/>
                <w:sz w:val="24"/>
                <w:szCs w:val="24"/>
              </w:rPr>
              <w:t>у</w:t>
            </w:r>
            <w:r w:rsidRPr="000328A0">
              <w:rPr>
                <w:sz w:val="24"/>
                <w:szCs w:val="24"/>
              </w:rPr>
              <w:t>ю (1</w:t>
            </w:r>
            <w:r w:rsidRPr="000328A0">
              <w:rPr>
                <w:spacing w:val="2"/>
                <w:sz w:val="24"/>
                <w:szCs w:val="24"/>
              </w:rPr>
              <w:t>0</w:t>
            </w:r>
            <w:r w:rsidRPr="000328A0">
              <w:rPr>
                <w:sz w:val="24"/>
                <w:szCs w:val="24"/>
              </w:rPr>
              <w:t>–</w:t>
            </w:r>
            <w:r w:rsidRPr="000328A0">
              <w:rPr>
                <w:spacing w:val="2"/>
                <w:sz w:val="24"/>
                <w:szCs w:val="24"/>
              </w:rPr>
              <w:t>1</w:t>
            </w:r>
            <w:r w:rsidRPr="000328A0">
              <w:rPr>
                <w:sz w:val="24"/>
                <w:szCs w:val="24"/>
              </w:rPr>
              <w:t>5 строк) прос</w:t>
            </w:r>
            <w:r w:rsidRPr="000328A0">
              <w:rPr>
                <w:spacing w:val="2"/>
                <w:sz w:val="24"/>
                <w:szCs w:val="24"/>
              </w:rPr>
              <w:t>т</w:t>
            </w:r>
            <w:r w:rsidRPr="000328A0">
              <w:rPr>
                <w:spacing w:val="-6"/>
                <w:sz w:val="24"/>
                <w:szCs w:val="24"/>
              </w:rPr>
              <w:t>у</w:t>
            </w:r>
            <w:r w:rsidRPr="000328A0">
              <w:rPr>
                <w:sz w:val="24"/>
                <w:szCs w:val="24"/>
              </w:rPr>
              <w:t xml:space="preserve">ю </w:t>
            </w:r>
            <w:r w:rsidRPr="000328A0">
              <w:rPr>
                <w:spacing w:val="1"/>
                <w:sz w:val="24"/>
                <w:szCs w:val="24"/>
              </w:rPr>
              <w:t>п</w:t>
            </w:r>
            <w:r w:rsidRPr="000328A0">
              <w:rPr>
                <w:sz w:val="24"/>
                <w:szCs w:val="24"/>
              </w:rPr>
              <w:t>рог</w:t>
            </w:r>
            <w:r w:rsidRPr="000328A0">
              <w:rPr>
                <w:spacing w:val="2"/>
                <w:sz w:val="24"/>
                <w:szCs w:val="24"/>
              </w:rPr>
              <w:t>р</w:t>
            </w:r>
            <w:r w:rsidRPr="000328A0">
              <w:rPr>
                <w:sz w:val="24"/>
                <w:szCs w:val="24"/>
              </w:rPr>
              <w:t>ам</w:t>
            </w:r>
            <w:r w:rsidRPr="000328A0">
              <w:rPr>
                <w:spacing w:val="2"/>
                <w:sz w:val="24"/>
                <w:szCs w:val="24"/>
              </w:rPr>
              <w:t>м</w:t>
            </w:r>
            <w:r w:rsidRPr="000328A0">
              <w:rPr>
                <w:sz w:val="24"/>
                <w:szCs w:val="24"/>
              </w:rPr>
              <w:t>у</w:t>
            </w:r>
            <w:r w:rsidRPr="000328A0">
              <w:rPr>
                <w:spacing w:val="-4"/>
                <w:sz w:val="24"/>
                <w:szCs w:val="24"/>
              </w:rPr>
              <w:t xml:space="preserve"> </w:t>
            </w:r>
            <w:r w:rsidRPr="000328A0">
              <w:rPr>
                <w:spacing w:val="-1"/>
                <w:sz w:val="24"/>
                <w:szCs w:val="24"/>
              </w:rPr>
              <w:t>(</w:t>
            </w:r>
            <w:r w:rsidRPr="000328A0">
              <w:rPr>
                <w:sz w:val="24"/>
                <w:szCs w:val="24"/>
              </w:rPr>
              <w:t>напр</w:t>
            </w:r>
            <w:r w:rsidRPr="000328A0">
              <w:rPr>
                <w:spacing w:val="1"/>
                <w:sz w:val="24"/>
                <w:szCs w:val="24"/>
              </w:rPr>
              <w:t>и</w:t>
            </w:r>
            <w:r w:rsidRPr="000328A0">
              <w:rPr>
                <w:sz w:val="24"/>
                <w:szCs w:val="24"/>
              </w:rPr>
              <w:t>мер, обра</w:t>
            </w:r>
            <w:r w:rsidRPr="000328A0">
              <w:rPr>
                <w:spacing w:val="1"/>
                <w:sz w:val="24"/>
                <w:szCs w:val="24"/>
              </w:rPr>
              <w:t>б</w:t>
            </w:r>
            <w:r w:rsidRPr="000328A0">
              <w:rPr>
                <w:sz w:val="24"/>
                <w:szCs w:val="24"/>
              </w:rPr>
              <w:t>от</w:t>
            </w:r>
            <w:r w:rsidRPr="000328A0">
              <w:rPr>
                <w:spacing w:val="2"/>
                <w:sz w:val="24"/>
                <w:szCs w:val="24"/>
              </w:rPr>
              <w:t>к</w:t>
            </w:r>
            <w:r w:rsidRPr="000328A0">
              <w:rPr>
                <w:sz w:val="24"/>
                <w:szCs w:val="24"/>
              </w:rPr>
              <w:t>и</w:t>
            </w:r>
            <w:r w:rsidRPr="000328A0">
              <w:rPr>
                <w:spacing w:val="1"/>
                <w:sz w:val="24"/>
                <w:szCs w:val="24"/>
              </w:rPr>
              <w:t xml:space="preserve"> </w:t>
            </w:r>
            <w:r w:rsidRPr="000328A0">
              <w:rPr>
                <w:sz w:val="24"/>
                <w:szCs w:val="24"/>
              </w:rPr>
              <w:t>ма</w:t>
            </w:r>
            <w:r w:rsidRPr="000328A0">
              <w:rPr>
                <w:spacing w:val="-1"/>
                <w:sz w:val="24"/>
                <w:szCs w:val="24"/>
              </w:rPr>
              <w:t>сс</w:t>
            </w:r>
            <w:r w:rsidRPr="000328A0">
              <w:rPr>
                <w:sz w:val="24"/>
                <w:szCs w:val="24"/>
              </w:rPr>
              <w:t>ива) на я</w:t>
            </w:r>
            <w:r w:rsidRPr="000328A0">
              <w:rPr>
                <w:spacing w:val="1"/>
                <w:sz w:val="24"/>
                <w:szCs w:val="24"/>
              </w:rPr>
              <w:t>з</w:t>
            </w:r>
            <w:r w:rsidRPr="000328A0">
              <w:rPr>
                <w:sz w:val="24"/>
                <w:szCs w:val="24"/>
              </w:rPr>
              <w:t xml:space="preserve">ыке </w:t>
            </w:r>
            <w:r w:rsidRPr="000328A0">
              <w:rPr>
                <w:spacing w:val="1"/>
                <w:sz w:val="24"/>
                <w:szCs w:val="24"/>
              </w:rPr>
              <w:t>п</w:t>
            </w:r>
            <w:r w:rsidRPr="000328A0">
              <w:rPr>
                <w:sz w:val="24"/>
                <w:szCs w:val="24"/>
              </w:rPr>
              <w:t>рогра</w:t>
            </w:r>
            <w:r w:rsidRPr="000328A0">
              <w:rPr>
                <w:spacing w:val="-1"/>
                <w:sz w:val="24"/>
                <w:szCs w:val="24"/>
              </w:rPr>
              <w:t>м</w:t>
            </w:r>
            <w:r w:rsidRPr="000328A0">
              <w:rPr>
                <w:sz w:val="24"/>
                <w:szCs w:val="24"/>
              </w:rPr>
              <w:t>мирован</w:t>
            </w:r>
            <w:r w:rsidRPr="000328A0">
              <w:rPr>
                <w:spacing w:val="1"/>
                <w:sz w:val="24"/>
                <w:szCs w:val="24"/>
              </w:rPr>
              <w:t>и</w:t>
            </w:r>
            <w:r w:rsidRPr="000328A0">
              <w:rPr>
                <w:sz w:val="24"/>
                <w:szCs w:val="24"/>
              </w:rPr>
              <w:t xml:space="preserve">я </w:t>
            </w:r>
            <w:r w:rsidRPr="000328A0">
              <w:rPr>
                <w:spacing w:val="1"/>
                <w:sz w:val="24"/>
                <w:szCs w:val="24"/>
              </w:rPr>
              <w:t>и</w:t>
            </w:r>
            <w:r w:rsidRPr="000328A0">
              <w:rPr>
                <w:spacing w:val="-1"/>
                <w:sz w:val="24"/>
                <w:szCs w:val="24"/>
              </w:rPr>
              <w:t>л</w:t>
            </w:r>
            <w:r w:rsidRPr="000328A0">
              <w:rPr>
                <w:sz w:val="24"/>
                <w:szCs w:val="24"/>
              </w:rPr>
              <w:t xml:space="preserve">и </w:t>
            </w:r>
            <w:r w:rsidRPr="000328A0">
              <w:rPr>
                <w:spacing w:val="1"/>
                <w:sz w:val="24"/>
                <w:szCs w:val="24"/>
              </w:rPr>
              <w:t>з</w:t>
            </w:r>
            <w:r w:rsidRPr="000328A0">
              <w:rPr>
                <w:sz w:val="24"/>
                <w:szCs w:val="24"/>
              </w:rPr>
              <w:t>а</w:t>
            </w:r>
            <w:r w:rsidRPr="000328A0">
              <w:rPr>
                <w:spacing w:val="-1"/>
                <w:sz w:val="24"/>
                <w:szCs w:val="24"/>
              </w:rPr>
              <w:t>п</w:t>
            </w:r>
            <w:r w:rsidRPr="000328A0">
              <w:rPr>
                <w:sz w:val="24"/>
                <w:szCs w:val="24"/>
              </w:rPr>
              <w:t>ис</w:t>
            </w:r>
            <w:r w:rsidRPr="000328A0">
              <w:rPr>
                <w:spacing w:val="-1"/>
                <w:sz w:val="24"/>
                <w:szCs w:val="24"/>
              </w:rPr>
              <w:t>а</w:t>
            </w:r>
            <w:r w:rsidRPr="000328A0">
              <w:rPr>
                <w:sz w:val="24"/>
                <w:szCs w:val="24"/>
              </w:rPr>
              <w:t>ть</w:t>
            </w:r>
            <w:r w:rsidRPr="000328A0">
              <w:rPr>
                <w:spacing w:val="1"/>
                <w:sz w:val="24"/>
                <w:szCs w:val="24"/>
              </w:rPr>
              <w:t xml:space="preserve"> </w:t>
            </w:r>
            <w:r w:rsidRPr="000328A0">
              <w:rPr>
                <w:sz w:val="24"/>
                <w:szCs w:val="24"/>
              </w:rPr>
              <w:t>алгор</w:t>
            </w:r>
            <w:r w:rsidRPr="000328A0">
              <w:rPr>
                <w:spacing w:val="-1"/>
                <w:sz w:val="24"/>
                <w:szCs w:val="24"/>
              </w:rPr>
              <w:t>и</w:t>
            </w:r>
            <w:r w:rsidRPr="000328A0">
              <w:rPr>
                <w:sz w:val="24"/>
                <w:szCs w:val="24"/>
              </w:rPr>
              <w:t xml:space="preserve">тм на </w:t>
            </w:r>
            <w:r w:rsidRPr="000328A0">
              <w:rPr>
                <w:spacing w:val="-1"/>
                <w:sz w:val="24"/>
                <w:szCs w:val="24"/>
              </w:rPr>
              <w:t>е</w:t>
            </w:r>
            <w:r w:rsidRPr="000328A0">
              <w:rPr>
                <w:sz w:val="24"/>
                <w:szCs w:val="24"/>
              </w:rPr>
              <w:t>ст</w:t>
            </w:r>
            <w:r w:rsidRPr="000328A0">
              <w:rPr>
                <w:spacing w:val="-1"/>
                <w:sz w:val="24"/>
                <w:szCs w:val="24"/>
              </w:rPr>
              <w:t>е</w:t>
            </w:r>
            <w:r w:rsidRPr="000328A0">
              <w:rPr>
                <w:sz w:val="24"/>
                <w:szCs w:val="24"/>
              </w:rPr>
              <w:t>ств</w:t>
            </w:r>
            <w:r w:rsidRPr="000328A0">
              <w:rPr>
                <w:spacing w:val="-1"/>
                <w:sz w:val="24"/>
                <w:szCs w:val="24"/>
              </w:rPr>
              <w:t>е</w:t>
            </w:r>
            <w:r w:rsidRPr="000328A0">
              <w:rPr>
                <w:sz w:val="24"/>
                <w:szCs w:val="24"/>
              </w:rPr>
              <w:t>н</w:t>
            </w:r>
            <w:r w:rsidRPr="000328A0">
              <w:rPr>
                <w:spacing w:val="1"/>
                <w:sz w:val="24"/>
                <w:szCs w:val="24"/>
              </w:rPr>
              <w:t>н</w:t>
            </w:r>
            <w:r w:rsidRPr="000328A0">
              <w:rPr>
                <w:sz w:val="24"/>
                <w:szCs w:val="24"/>
              </w:rPr>
              <w:t>ом я</w:t>
            </w:r>
            <w:r w:rsidRPr="000328A0">
              <w:rPr>
                <w:spacing w:val="1"/>
                <w:sz w:val="24"/>
                <w:szCs w:val="24"/>
              </w:rPr>
              <w:t>зы</w:t>
            </w:r>
            <w:r w:rsidRPr="000328A0">
              <w:rPr>
                <w:sz w:val="24"/>
                <w:szCs w:val="24"/>
              </w:rPr>
              <w:t>ке. З</w:t>
            </w:r>
            <w:r w:rsidRPr="000328A0">
              <w:rPr>
                <w:spacing w:val="-1"/>
                <w:sz w:val="24"/>
                <w:szCs w:val="24"/>
              </w:rPr>
              <w:t>а</w:t>
            </w:r>
            <w:r w:rsidRPr="000328A0">
              <w:rPr>
                <w:sz w:val="24"/>
                <w:szCs w:val="24"/>
              </w:rPr>
              <w:t>дан</w:t>
            </w:r>
            <w:r w:rsidRPr="000328A0">
              <w:rPr>
                <w:spacing w:val="1"/>
                <w:sz w:val="24"/>
                <w:szCs w:val="24"/>
              </w:rPr>
              <w:t>и</w:t>
            </w:r>
            <w:r w:rsidRPr="000328A0">
              <w:rPr>
                <w:sz w:val="24"/>
                <w:szCs w:val="24"/>
              </w:rPr>
              <w:t>е 2</w:t>
            </w:r>
            <w:r w:rsidRPr="000328A0">
              <w:rPr>
                <w:spacing w:val="5"/>
                <w:sz w:val="24"/>
                <w:szCs w:val="24"/>
              </w:rPr>
              <w:t>5</w:t>
            </w:r>
            <w:r w:rsidRPr="000328A0">
              <w:rPr>
                <w:sz w:val="24"/>
                <w:szCs w:val="24"/>
              </w:rPr>
              <w:t>.</w:t>
            </w:r>
          </w:p>
        </w:tc>
      </w:tr>
      <w:tr w:rsidR="000328A0" w:rsidRPr="000328A0" w:rsidTr="00301A41">
        <w:trPr>
          <w:cantSplit/>
          <w:trHeight w:hRule="exact" w:val="328"/>
        </w:trPr>
        <w:tc>
          <w:tcPr>
            <w:tcW w:w="142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307" w:right="-20"/>
              <w:rPr>
                <w:sz w:val="24"/>
                <w:szCs w:val="24"/>
              </w:rPr>
            </w:pPr>
            <w:r w:rsidRPr="000328A0">
              <w:rPr>
                <w:sz w:val="24"/>
                <w:szCs w:val="24"/>
              </w:rPr>
              <w:t>15</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108" w:right="-20"/>
              <w:rPr>
                <w:sz w:val="24"/>
                <w:szCs w:val="24"/>
              </w:rPr>
            </w:pPr>
            <w:r w:rsidRPr="000328A0">
              <w:rPr>
                <w:sz w:val="24"/>
                <w:szCs w:val="24"/>
              </w:rPr>
              <w:t>Умен</w:t>
            </w:r>
            <w:r w:rsidRPr="000328A0">
              <w:rPr>
                <w:spacing w:val="1"/>
                <w:sz w:val="24"/>
                <w:szCs w:val="24"/>
              </w:rPr>
              <w:t>и</w:t>
            </w:r>
            <w:r w:rsidRPr="000328A0">
              <w:rPr>
                <w:sz w:val="24"/>
                <w:szCs w:val="24"/>
              </w:rPr>
              <w:t>е постро</w:t>
            </w:r>
            <w:r w:rsidRPr="000328A0">
              <w:rPr>
                <w:spacing w:val="1"/>
                <w:sz w:val="24"/>
                <w:szCs w:val="24"/>
              </w:rPr>
              <w:t>и</w:t>
            </w:r>
            <w:r w:rsidRPr="000328A0">
              <w:rPr>
                <w:spacing w:val="-1"/>
                <w:sz w:val="24"/>
                <w:szCs w:val="24"/>
              </w:rPr>
              <w:t>т</w:t>
            </w:r>
            <w:r w:rsidRPr="000328A0">
              <w:rPr>
                <w:sz w:val="24"/>
                <w:szCs w:val="24"/>
              </w:rPr>
              <w:t>ь дер</w:t>
            </w:r>
            <w:r w:rsidRPr="000328A0">
              <w:rPr>
                <w:spacing w:val="-1"/>
                <w:sz w:val="24"/>
                <w:szCs w:val="24"/>
              </w:rPr>
              <w:t>е</w:t>
            </w:r>
            <w:r w:rsidRPr="000328A0">
              <w:rPr>
                <w:sz w:val="24"/>
                <w:szCs w:val="24"/>
              </w:rPr>
              <w:t xml:space="preserve">во игры по </w:t>
            </w:r>
            <w:r w:rsidRPr="000328A0">
              <w:rPr>
                <w:spacing w:val="2"/>
                <w:sz w:val="24"/>
                <w:szCs w:val="24"/>
              </w:rPr>
              <w:t>з</w:t>
            </w:r>
            <w:r w:rsidRPr="000328A0">
              <w:rPr>
                <w:sz w:val="24"/>
                <w:szCs w:val="24"/>
              </w:rPr>
              <w:t>адан</w:t>
            </w:r>
            <w:r w:rsidRPr="000328A0">
              <w:rPr>
                <w:spacing w:val="1"/>
                <w:sz w:val="24"/>
                <w:szCs w:val="24"/>
              </w:rPr>
              <w:t>н</w:t>
            </w:r>
            <w:r w:rsidRPr="000328A0">
              <w:rPr>
                <w:sz w:val="24"/>
                <w:szCs w:val="24"/>
              </w:rPr>
              <w:t>о</w:t>
            </w:r>
            <w:r w:rsidRPr="000328A0">
              <w:rPr>
                <w:spacing w:val="2"/>
                <w:sz w:val="24"/>
                <w:szCs w:val="24"/>
              </w:rPr>
              <w:t>м</w:t>
            </w:r>
            <w:r w:rsidRPr="000328A0">
              <w:rPr>
                <w:sz w:val="24"/>
                <w:szCs w:val="24"/>
              </w:rPr>
              <w:t>у</w:t>
            </w:r>
            <w:r w:rsidRPr="000328A0">
              <w:rPr>
                <w:spacing w:val="-6"/>
                <w:sz w:val="24"/>
                <w:szCs w:val="24"/>
              </w:rPr>
              <w:t xml:space="preserve"> </w:t>
            </w:r>
            <w:r w:rsidRPr="000328A0">
              <w:rPr>
                <w:sz w:val="24"/>
                <w:szCs w:val="24"/>
              </w:rPr>
              <w:t>алгор</w:t>
            </w:r>
            <w:r w:rsidRPr="000328A0">
              <w:rPr>
                <w:spacing w:val="1"/>
                <w:sz w:val="24"/>
                <w:szCs w:val="24"/>
              </w:rPr>
              <w:t>итм</w:t>
            </w:r>
            <w:r w:rsidRPr="000328A0">
              <w:rPr>
                <w:sz w:val="24"/>
                <w:szCs w:val="24"/>
              </w:rPr>
              <w:t>у</w:t>
            </w:r>
            <w:r w:rsidRPr="000328A0">
              <w:rPr>
                <w:spacing w:val="-6"/>
                <w:sz w:val="24"/>
                <w:szCs w:val="24"/>
              </w:rPr>
              <w:t xml:space="preserve"> </w:t>
            </w:r>
            <w:r w:rsidRPr="000328A0">
              <w:rPr>
                <w:sz w:val="24"/>
                <w:szCs w:val="24"/>
              </w:rPr>
              <w:t>и обос</w:t>
            </w:r>
            <w:r w:rsidRPr="000328A0">
              <w:rPr>
                <w:spacing w:val="1"/>
                <w:sz w:val="24"/>
                <w:szCs w:val="24"/>
              </w:rPr>
              <w:t>н</w:t>
            </w:r>
            <w:r w:rsidRPr="000328A0">
              <w:rPr>
                <w:sz w:val="24"/>
                <w:szCs w:val="24"/>
              </w:rPr>
              <w:t>ов</w:t>
            </w:r>
            <w:r w:rsidRPr="000328A0">
              <w:rPr>
                <w:spacing w:val="-1"/>
                <w:sz w:val="24"/>
                <w:szCs w:val="24"/>
              </w:rPr>
              <w:t>а</w:t>
            </w:r>
            <w:r w:rsidRPr="000328A0">
              <w:rPr>
                <w:sz w:val="24"/>
                <w:szCs w:val="24"/>
              </w:rPr>
              <w:t>ть</w:t>
            </w:r>
            <w:r w:rsidRPr="000328A0">
              <w:rPr>
                <w:spacing w:val="3"/>
                <w:sz w:val="24"/>
                <w:szCs w:val="24"/>
              </w:rPr>
              <w:t xml:space="preserve"> </w:t>
            </w:r>
            <w:r w:rsidRPr="000328A0">
              <w:rPr>
                <w:sz w:val="24"/>
                <w:szCs w:val="24"/>
              </w:rPr>
              <w:t>выигрыш</w:t>
            </w:r>
            <w:r w:rsidRPr="000328A0">
              <w:rPr>
                <w:spacing w:val="3"/>
                <w:sz w:val="24"/>
                <w:szCs w:val="24"/>
              </w:rPr>
              <w:t>н</w:t>
            </w:r>
            <w:r w:rsidRPr="000328A0">
              <w:rPr>
                <w:spacing w:val="-6"/>
                <w:sz w:val="24"/>
                <w:szCs w:val="24"/>
              </w:rPr>
              <w:t>у</w:t>
            </w:r>
            <w:r w:rsidRPr="000328A0">
              <w:rPr>
                <w:sz w:val="24"/>
                <w:szCs w:val="24"/>
              </w:rPr>
              <w:t>ю</w:t>
            </w:r>
            <w:r w:rsidRPr="000328A0">
              <w:rPr>
                <w:spacing w:val="2"/>
                <w:sz w:val="24"/>
                <w:szCs w:val="24"/>
              </w:rPr>
              <w:t xml:space="preserve"> </w:t>
            </w:r>
            <w:r w:rsidRPr="000328A0">
              <w:rPr>
                <w:sz w:val="24"/>
                <w:szCs w:val="24"/>
              </w:rPr>
              <w:t>страт</w:t>
            </w:r>
            <w:r w:rsidRPr="000328A0">
              <w:rPr>
                <w:spacing w:val="-1"/>
                <w:sz w:val="24"/>
                <w:szCs w:val="24"/>
              </w:rPr>
              <w:t>е</w:t>
            </w:r>
            <w:r w:rsidRPr="000328A0">
              <w:rPr>
                <w:sz w:val="24"/>
                <w:szCs w:val="24"/>
              </w:rPr>
              <w:t>г</w:t>
            </w:r>
            <w:r w:rsidRPr="000328A0">
              <w:rPr>
                <w:spacing w:val="3"/>
                <w:sz w:val="24"/>
                <w:szCs w:val="24"/>
              </w:rPr>
              <w:t>и</w:t>
            </w:r>
            <w:r w:rsidRPr="000328A0">
              <w:rPr>
                <w:sz w:val="24"/>
                <w:szCs w:val="24"/>
              </w:rPr>
              <w:t>ю. Задан</w:t>
            </w:r>
            <w:r w:rsidRPr="000328A0">
              <w:rPr>
                <w:spacing w:val="1"/>
                <w:sz w:val="24"/>
                <w:szCs w:val="24"/>
              </w:rPr>
              <w:t>и</w:t>
            </w:r>
            <w:r w:rsidRPr="000328A0">
              <w:rPr>
                <w:sz w:val="24"/>
                <w:szCs w:val="24"/>
              </w:rPr>
              <w:t>е 26</w:t>
            </w:r>
          </w:p>
        </w:tc>
      </w:tr>
      <w:tr w:rsidR="000328A0" w:rsidRPr="000328A0" w:rsidTr="00301A41">
        <w:trPr>
          <w:cantSplit/>
          <w:trHeight w:hRule="exact" w:val="329"/>
        </w:trPr>
        <w:tc>
          <w:tcPr>
            <w:tcW w:w="142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6"/>
              <w:ind w:left="307" w:right="-20"/>
              <w:rPr>
                <w:sz w:val="24"/>
                <w:szCs w:val="24"/>
              </w:rPr>
            </w:pPr>
            <w:r w:rsidRPr="000328A0">
              <w:rPr>
                <w:sz w:val="24"/>
                <w:szCs w:val="24"/>
              </w:rPr>
              <w:t>16</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6"/>
              <w:ind w:left="108" w:right="-20"/>
              <w:rPr>
                <w:sz w:val="24"/>
                <w:szCs w:val="24"/>
              </w:rPr>
            </w:pPr>
            <w:r w:rsidRPr="000328A0">
              <w:rPr>
                <w:sz w:val="24"/>
                <w:szCs w:val="24"/>
              </w:rPr>
              <w:t>Умен</w:t>
            </w:r>
            <w:r w:rsidRPr="000328A0">
              <w:rPr>
                <w:spacing w:val="1"/>
                <w:sz w:val="24"/>
                <w:szCs w:val="24"/>
              </w:rPr>
              <w:t>и</w:t>
            </w:r>
            <w:r w:rsidRPr="000328A0">
              <w:rPr>
                <w:sz w:val="24"/>
                <w:szCs w:val="24"/>
              </w:rPr>
              <w:t>я создав</w:t>
            </w:r>
            <w:r w:rsidRPr="000328A0">
              <w:rPr>
                <w:spacing w:val="-1"/>
                <w:sz w:val="24"/>
                <w:szCs w:val="24"/>
              </w:rPr>
              <w:t>а</w:t>
            </w:r>
            <w:r w:rsidRPr="000328A0">
              <w:rPr>
                <w:sz w:val="24"/>
                <w:szCs w:val="24"/>
              </w:rPr>
              <w:t>ть</w:t>
            </w:r>
            <w:r w:rsidRPr="000328A0">
              <w:rPr>
                <w:spacing w:val="1"/>
                <w:sz w:val="24"/>
                <w:szCs w:val="24"/>
              </w:rPr>
              <w:t xml:space="preserve"> </w:t>
            </w:r>
            <w:r w:rsidRPr="000328A0">
              <w:rPr>
                <w:sz w:val="24"/>
                <w:szCs w:val="24"/>
              </w:rPr>
              <w:t>собственные</w:t>
            </w:r>
            <w:r w:rsidRPr="000328A0">
              <w:rPr>
                <w:spacing w:val="-1"/>
                <w:sz w:val="24"/>
                <w:szCs w:val="24"/>
              </w:rPr>
              <w:t xml:space="preserve"> </w:t>
            </w:r>
            <w:r w:rsidRPr="000328A0">
              <w:rPr>
                <w:sz w:val="24"/>
                <w:szCs w:val="24"/>
              </w:rPr>
              <w:t>програм</w:t>
            </w:r>
            <w:r w:rsidRPr="000328A0">
              <w:rPr>
                <w:spacing w:val="-1"/>
                <w:sz w:val="24"/>
                <w:szCs w:val="24"/>
              </w:rPr>
              <w:t>м</w:t>
            </w:r>
            <w:r w:rsidRPr="000328A0">
              <w:rPr>
                <w:sz w:val="24"/>
                <w:szCs w:val="24"/>
              </w:rPr>
              <w:t>ы (3</w:t>
            </w:r>
            <w:r w:rsidRPr="000328A0">
              <w:rPr>
                <w:spacing w:val="4"/>
                <w:sz w:val="24"/>
                <w:szCs w:val="24"/>
              </w:rPr>
              <w:t>0</w:t>
            </w:r>
            <w:r w:rsidRPr="000328A0">
              <w:rPr>
                <w:sz w:val="24"/>
                <w:szCs w:val="24"/>
              </w:rPr>
              <w:t>–50 строк) для реш</w:t>
            </w:r>
            <w:r w:rsidRPr="000328A0">
              <w:rPr>
                <w:spacing w:val="-1"/>
                <w:sz w:val="24"/>
                <w:szCs w:val="24"/>
              </w:rPr>
              <w:t>е</w:t>
            </w:r>
            <w:r w:rsidRPr="000328A0">
              <w:rPr>
                <w:sz w:val="24"/>
                <w:szCs w:val="24"/>
              </w:rPr>
              <w:t>н</w:t>
            </w:r>
            <w:r w:rsidRPr="000328A0">
              <w:rPr>
                <w:spacing w:val="1"/>
                <w:sz w:val="24"/>
                <w:szCs w:val="24"/>
              </w:rPr>
              <w:t>и</w:t>
            </w:r>
            <w:r w:rsidRPr="000328A0">
              <w:rPr>
                <w:sz w:val="24"/>
                <w:szCs w:val="24"/>
              </w:rPr>
              <w:t xml:space="preserve">я </w:t>
            </w:r>
            <w:r w:rsidRPr="000328A0">
              <w:rPr>
                <w:spacing w:val="1"/>
                <w:sz w:val="24"/>
                <w:szCs w:val="24"/>
              </w:rPr>
              <w:t>з</w:t>
            </w:r>
            <w:r w:rsidRPr="000328A0">
              <w:rPr>
                <w:sz w:val="24"/>
                <w:szCs w:val="24"/>
              </w:rPr>
              <w:t xml:space="preserve">адач </w:t>
            </w:r>
            <w:r w:rsidRPr="000328A0">
              <w:rPr>
                <w:spacing w:val="-1"/>
                <w:sz w:val="24"/>
                <w:szCs w:val="24"/>
              </w:rPr>
              <w:t>с</w:t>
            </w:r>
            <w:r w:rsidRPr="000328A0">
              <w:rPr>
                <w:sz w:val="24"/>
                <w:szCs w:val="24"/>
              </w:rPr>
              <w:t>р</w:t>
            </w:r>
            <w:r w:rsidRPr="000328A0">
              <w:rPr>
                <w:spacing w:val="-1"/>
                <w:sz w:val="24"/>
                <w:szCs w:val="24"/>
              </w:rPr>
              <w:t>е</w:t>
            </w:r>
            <w:r w:rsidRPr="000328A0">
              <w:rPr>
                <w:sz w:val="24"/>
                <w:szCs w:val="24"/>
              </w:rPr>
              <w:t>д</w:t>
            </w:r>
            <w:r w:rsidRPr="000328A0">
              <w:rPr>
                <w:spacing w:val="1"/>
                <w:sz w:val="24"/>
                <w:szCs w:val="24"/>
              </w:rPr>
              <w:t>н</w:t>
            </w:r>
            <w:r w:rsidRPr="000328A0">
              <w:rPr>
                <w:sz w:val="24"/>
                <w:szCs w:val="24"/>
              </w:rPr>
              <w:t>ей слож</w:t>
            </w:r>
            <w:r w:rsidRPr="000328A0">
              <w:rPr>
                <w:spacing w:val="1"/>
                <w:sz w:val="24"/>
                <w:szCs w:val="24"/>
              </w:rPr>
              <w:t>н</w:t>
            </w:r>
            <w:r w:rsidRPr="000328A0">
              <w:rPr>
                <w:sz w:val="24"/>
                <w:szCs w:val="24"/>
              </w:rPr>
              <w:t>о</w:t>
            </w:r>
            <w:r w:rsidRPr="000328A0">
              <w:rPr>
                <w:spacing w:val="1"/>
                <w:sz w:val="24"/>
                <w:szCs w:val="24"/>
              </w:rPr>
              <w:t>ст</w:t>
            </w:r>
            <w:r w:rsidRPr="000328A0">
              <w:rPr>
                <w:sz w:val="24"/>
                <w:szCs w:val="24"/>
              </w:rPr>
              <w:t>и. Задан</w:t>
            </w:r>
            <w:r w:rsidRPr="000328A0">
              <w:rPr>
                <w:spacing w:val="1"/>
                <w:sz w:val="24"/>
                <w:szCs w:val="24"/>
              </w:rPr>
              <w:t>и</w:t>
            </w:r>
            <w:r w:rsidRPr="000328A0">
              <w:rPr>
                <w:sz w:val="24"/>
                <w:szCs w:val="24"/>
              </w:rPr>
              <w:t>е 27</w:t>
            </w:r>
          </w:p>
        </w:tc>
      </w:tr>
      <w:tr w:rsidR="000328A0" w:rsidRPr="000328A0" w:rsidTr="00301A41">
        <w:trPr>
          <w:cantSplit/>
          <w:trHeight w:hRule="exact" w:val="326"/>
        </w:trPr>
        <w:tc>
          <w:tcPr>
            <w:tcW w:w="142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rPr>
                <w:sz w:val="24"/>
                <w:szCs w:val="24"/>
              </w:rPr>
            </w:pP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307" w:right="-20"/>
              <w:rPr>
                <w:sz w:val="24"/>
                <w:szCs w:val="24"/>
              </w:rPr>
            </w:pPr>
            <w:r w:rsidRPr="000328A0">
              <w:rPr>
                <w:sz w:val="24"/>
                <w:szCs w:val="24"/>
              </w:rPr>
              <w:t>17</w:t>
            </w:r>
          </w:p>
        </w:tc>
        <w:tc>
          <w:tcPr>
            <w:tcW w:w="12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D4EF7" w:rsidRPr="000328A0" w:rsidRDefault="006D4EF7" w:rsidP="009D2EDB">
            <w:pPr>
              <w:tabs>
                <w:tab w:val="left" w:pos="567"/>
              </w:tabs>
              <w:spacing w:before="3"/>
              <w:ind w:left="108" w:right="-20"/>
              <w:rPr>
                <w:sz w:val="24"/>
                <w:szCs w:val="24"/>
              </w:rPr>
            </w:pPr>
            <w:r w:rsidRPr="000328A0">
              <w:rPr>
                <w:sz w:val="24"/>
                <w:szCs w:val="24"/>
              </w:rPr>
              <w:t>Решен</w:t>
            </w:r>
            <w:r w:rsidRPr="000328A0">
              <w:rPr>
                <w:spacing w:val="1"/>
                <w:sz w:val="24"/>
                <w:szCs w:val="24"/>
              </w:rPr>
              <w:t>и</w:t>
            </w:r>
            <w:r w:rsidRPr="000328A0">
              <w:rPr>
                <w:sz w:val="24"/>
                <w:szCs w:val="24"/>
              </w:rPr>
              <w:t>е в</w:t>
            </w:r>
            <w:r w:rsidRPr="000328A0">
              <w:rPr>
                <w:spacing w:val="-1"/>
                <w:sz w:val="24"/>
                <w:szCs w:val="24"/>
              </w:rPr>
              <w:t>а</w:t>
            </w:r>
            <w:r w:rsidRPr="000328A0">
              <w:rPr>
                <w:sz w:val="24"/>
                <w:szCs w:val="24"/>
              </w:rPr>
              <w:t>риа</w:t>
            </w:r>
            <w:r w:rsidRPr="000328A0">
              <w:rPr>
                <w:spacing w:val="2"/>
                <w:sz w:val="24"/>
                <w:szCs w:val="24"/>
              </w:rPr>
              <w:t>н</w:t>
            </w:r>
            <w:r w:rsidRPr="000328A0">
              <w:rPr>
                <w:sz w:val="24"/>
                <w:szCs w:val="24"/>
              </w:rPr>
              <w:t>тов экзам</w:t>
            </w:r>
            <w:r w:rsidRPr="000328A0">
              <w:rPr>
                <w:spacing w:val="-1"/>
                <w:sz w:val="24"/>
                <w:szCs w:val="24"/>
              </w:rPr>
              <w:t>е</w:t>
            </w:r>
            <w:r w:rsidRPr="000328A0">
              <w:rPr>
                <w:sz w:val="24"/>
                <w:szCs w:val="24"/>
              </w:rPr>
              <w:t>нац</w:t>
            </w:r>
            <w:r w:rsidRPr="000328A0">
              <w:rPr>
                <w:spacing w:val="1"/>
                <w:sz w:val="24"/>
                <w:szCs w:val="24"/>
              </w:rPr>
              <w:t>и</w:t>
            </w:r>
            <w:r w:rsidRPr="000328A0">
              <w:rPr>
                <w:sz w:val="24"/>
                <w:szCs w:val="24"/>
              </w:rPr>
              <w:t>о</w:t>
            </w:r>
            <w:r w:rsidRPr="000328A0">
              <w:rPr>
                <w:spacing w:val="1"/>
                <w:sz w:val="24"/>
                <w:szCs w:val="24"/>
              </w:rPr>
              <w:t>нн</w:t>
            </w:r>
            <w:r w:rsidRPr="000328A0">
              <w:rPr>
                <w:spacing w:val="-2"/>
                <w:sz w:val="24"/>
                <w:szCs w:val="24"/>
              </w:rPr>
              <w:t>ы</w:t>
            </w:r>
            <w:r w:rsidRPr="000328A0">
              <w:rPr>
                <w:sz w:val="24"/>
                <w:szCs w:val="24"/>
              </w:rPr>
              <w:t>х</w:t>
            </w:r>
            <w:r w:rsidRPr="000328A0">
              <w:rPr>
                <w:spacing w:val="3"/>
                <w:sz w:val="24"/>
                <w:szCs w:val="24"/>
              </w:rPr>
              <w:t xml:space="preserve"> </w:t>
            </w:r>
            <w:r w:rsidRPr="000328A0">
              <w:rPr>
                <w:spacing w:val="1"/>
                <w:sz w:val="24"/>
                <w:szCs w:val="24"/>
              </w:rPr>
              <w:t>з</w:t>
            </w:r>
            <w:r w:rsidRPr="000328A0">
              <w:rPr>
                <w:sz w:val="24"/>
                <w:szCs w:val="24"/>
              </w:rPr>
              <w:t>ада</w:t>
            </w:r>
            <w:r w:rsidRPr="000328A0">
              <w:rPr>
                <w:spacing w:val="-1"/>
                <w:sz w:val="24"/>
                <w:szCs w:val="24"/>
              </w:rPr>
              <w:t>н</w:t>
            </w:r>
            <w:r w:rsidRPr="000328A0">
              <w:rPr>
                <w:sz w:val="24"/>
                <w:szCs w:val="24"/>
              </w:rPr>
              <w:t>и</w:t>
            </w:r>
            <w:r w:rsidRPr="000328A0">
              <w:rPr>
                <w:spacing w:val="1"/>
                <w:sz w:val="24"/>
                <w:szCs w:val="24"/>
              </w:rPr>
              <w:t>й</w:t>
            </w:r>
            <w:r w:rsidRPr="000328A0">
              <w:rPr>
                <w:sz w:val="24"/>
                <w:szCs w:val="24"/>
              </w:rPr>
              <w:t>.</w:t>
            </w:r>
          </w:p>
        </w:tc>
      </w:tr>
    </w:tbl>
    <w:p w:rsidR="006D4EF7" w:rsidRPr="000328A0" w:rsidRDefault="0038525B" w:rsidP="00E031DB">
      <w:pPr>
        <w:pStyle w:val="a4"/>
        <w:numPr>
          <w:ilvl w:val="0"/>
          <w:numId w:val="98"/>
        </w:numPr>
        <w:tabs>
          <w:tab w:val="left" w:pos="567"/>
        </w:tabs>
        <w:ind w:right="794"/>
        <w:rPr>
          <w:b/>
        </w:rPr>
      </w:pPr>
      <w:r w:rsidRPr="000328A0">
        <w:rPr>
          <w:b/>
        </w:rPr>
        <w:t>Рабочая программа курса «</w:t>
      </w:r>
      <w:r w:rsidR="00100092" w:rsidRPr="000328A0">
        <w:rPr>
          <w:b/>
        </w:rPr>
        <w:t>Избранные вопросы математики</w:t>
      </w:r>
      <w:r w:rsidRPr="000328A0">
        <w:rPr>
          <w:b/>
        </w:rPr>
        <w:t>»</w:t>
      </w:r>
    </w:p>
    <w:p w:rsidR="00100092" w:rsidRPr="000328A0" w:rsidRDefault="00100092" w:rsidP="009D2EDB">
      <w:pPr>
        <w:tabs>
          <w:tab w:val="left" w:pos="567"/>
        </w:tabs>
        <w:rPr>
          <w:b/>
          <w:sz w:val="24"/>
          <w:szCs w:val="24"/>
        </w:rPr>
      </w:pPr>
      <w:r w:rsidRPr="000328A0">
        <w:rPr>
          <w:b/>
          <w:sz w:val="24"/>
          <w:szCs w:val="24"/>
        </w:rPr>
        <w:t>Общие цели учебного курса</w:t>
      </w:r>
    </w:p>
    <w:p w:rsidR="00100092" w:rsidRPr="000328A0" w:rsidRDefault="00100092" w:rsidP="009D2EDB">
      <w:pPr>
        <w:pStyle w:val="c66"/>
        <w:tabs>
          <w:tab w:val="left" w:pos="567"/>
          <w:tab w:val="left" w:pos="10520"/>
        </w:tabs>
        <w:jc w:val="both"/>
      </w:pPr>
      <w:r w:rsidRPr="000328A0">
        <w:rPr>
          <w:b/>
        </w:rPr>
        <w:t>Изучение математики на углубленном уровне направлено на достижение следующих целей:</w:t>
      </w:r>
    </w:p>
    <w:p w:rsidR="00100092" w:rsidRPr="000328A0" w:rsidRDefault="00100092" w:rsidP="009D2EDB">
      <w:pPr>
        <w:pStyle w:val="c66"/>
        <w:tabs>
          <w:tab w:val="left" w:pos="567"/>
          <w:tab w:val="left" w:pos="10520"/>
        </w:tabs>
        <w:jc w:val="both"/>
      </w:pPr>
      <w:r w:rsidRPr="000328A0">
        <w:t>Программа предназначена для работы с учащимися 10 класса с целью повышения эффективности обучения их математике, предусматривает подготовку их к государственной (итоговой) аттестации по математике за курс полной средней школы и к дальнейшему математическому образованию. Интеллектуальное развитие учащихся, формирование качеств мышления, характерных для математической деятельности и необходимых для продуктивной жизни в обществе.</w:t>
      </w:r>
    </w:p>
    <w:p w:rsidR="00100092" w:rsidRPr="000328A0" w:rsidRDefault="00100092" w:rsidP="009D2EDB">
      <w:pPr>
        <w:tabs>
          <w:tab w:val="left" w:pos="142"/>
          <w:tab w:val="left" w:pos="426"/>
          <w:tab w:val="left" w:pos="567"/>
          <w:tab w:val="left" w:pos="709"/>
        </w:tabs>
        <w:ind w:left="426" w:firstLine="425"/>
        <w:rPr>
          <w:sz w:val="24"/>
          <w:szCs w:val="24"/>
        </w:rPr>
      </w:pPr>
      <w:r w:rsidRPr="000328A0">
        <w:rPr>
          <w:b/>
          <w:sz w:val="24"/>
          <w:szCs w:val="24"/>
        </w:rPr>
        <w:t>1.3. Описание места учебного предмета в учебном</w:t>
      </w:r>
      <w:r w:rsidRPr="000328A0">
        <w:rPr>
          <w:sz w:val="24"/>
          <w:szCs w:val="24"/>
        </w:rPr>
        <w:t xml:space="preserve"> </w:t>
      </w:r>
      <w:r w:rsidRPr="000328A0">
        <w:rPr>
          <w:b/>
          <w:sz w:val="24"/>
          <w:szCs w:val="24"/>
        </w:rPr>
        <w:t>плане</w:t>
      </w:r>
    </w:p>
    <w:p w:rsidR="00100092" w:rsidRPr="000328A0" w:rsidRDefault="00100092" w:rsidP="009D2EDB">
      <w:pPr>
        <w:tabs>
          <w:tab w:val="left" w:pos="142"/>
          <w:tab w:val="left" w:pos="426"/>
          <w:tab w:val="left" w:pos="567"/>
          <w:tab w:val="left" w:pos="709"/>
        </w:tabs>
        <w:ind w:left="426" w:firstLine="425"/>
        <w:rPr>
          <w:sz w:val="24"/>
          <w:szCs w:val="24"/>
        </w:rPr>
      </w:pPr>
      <w:r w:rsidRPr="000328A0">
        <w:rPr>
          <w:sz w:val="24"/>
          <w:szCs w:val="24"/>
        </w:rPr>
        <w:t>На изучение курса выделено 34 часов, 1 час в неделю.</w:t>
      </w:r>
    </w:p>
    <w:p w:rsidR="00100092" w:rsidRPr="000328A0" w:rsidRDefault="00100092" w:rsidP="009D2EDB">
      <w:pPr>
        <w:tabs>
          <w:tab w:val="left" w:pos="142"/>
          <w:tab w:val="left" w:pos="567"/>
        </w:tabs>
        <w:ind w:left="426" w:firstLine="425"/>
        <w:rPr>
          <w:sz w:val="24"/>
          <w:szCs w:val="24"/>
        </w:rPr>
      </w:pPr>
    </w:p>
    <w:p w:rsidR="00100092" w:rsidRPr="000328A0" w:rsidRDefault="00100092" w:rsidP="009D2EDB">
      <w:pPr>
        <w:tabs>
          <w:tab w:val="left" w:pos="567"/>
        </w:tabs>
        <w:spacing w:line="360" w:lineRule="auto"/>
        <w:jc w:val="center"/>
        <w:rPr>
          <w:b/>
          <w:bCs/>
          <w:sz w:val="24"/>
          <w:szCs w:val="24"/>
        </w:rPr>
      </w:pPr>
      <w:r w:rsidRPr="000328A0">
        <w:rPr>
          <w:b/>
          <w:bCs/>
          <w:sz w:val="24"/>
          <w:szCs w:val="24"/>
        </w:rPr>
        <w:t>1.4. Учебно-методическое обеспечение</w:t>
      </w:r>
    </w:p>
    <w:p w:rsidR="00100092" w:rsidRPr="000328A0" w:rsidRDefault="00100092" w:rsidP="009D2EDB">
      <w:pPr>
        <w:tabs>
          <w:tab w:val="left" w:pos="567"/>
          <w:tab w:val="left" w:pos="3600"/>
        </w:tabs>
        <w:ind w:right="-185"/>
        <w:jc w:val="both"/>
        <w:rPr>
          <w:sz w:val="24"/>
          <w:szCs w:val="24"/>
        </w:rPr>
      </w:pPr>
      <w:r w:rsidRPr="000328A0">
        <w:rPr>
          <w:b/>
          <w:sz w:val="24"/>
          <w:szCs w:val="24"/>
        </w:rPr>
        <w:t>2.Планируемые результаты</w:t>
      </w:r>
      <w:r w:rsidRPr="000328A0">
        <w:rPr>
          <w:sz w:val="24"/>
          <w:szCs w:val="24"/>
        </w:rPr>
        <w:t>:</w:t>
      </w:r>
      <w:r w:rsidRPr="000328A0">
        <w:rPr>
          <w:sz w:val="24"/>
          <w:szCs w:val="24"/>
        </w:rPr>
        <w:tab/>
      </w:r>
    </w:p>
    <w:p w:rsidR="00100092" w:rsidRPr="000328A0" w:rsidRDefault="00100092" w:rsidP="009D2EDB">
      <w:pPr>
        <w:tabs>
          <w:tab w:val="left" w:pos="567"/>
          <w:tab w:val="left" w:pos="3600"/>
        </w:tabs>
        <w:ind w:right="-185"/>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500"/>
      </w:tblGrid>
      <w:tr w:rsidR="000328A0" w:rsidRPr="000328A0" w:rsidTr="00100092">
        <w:tc>
          <w:tcPr>
            <w:tcW w:w="2279" w:type="dxa"/>
            <w:shd w:val="clear" w:color="auto" w:fill="auto"/>
          </w:tcPr>
          <w:p w:rsidR="00100092" w:rsidRPr="000328A0" w:rsidRDefault="00100092" w:rsidP="009D2EDB">
            <w:pPr>
              <w:pStyle w:val="af"/>
              <w:tabs>
                <w:tab w:val="left" w:pos="567"/>
              </w:tabs>
              <w:spacing w:after="200" w:line="276" w:lineRule="auto"/>
              <w:rPr>
                <w:rFonts w:ascii="Times New Roman" w:hAnsi="Times New Roman"/>
                <w:sz w:val="24"/>
                <w:szCs w:val="24"/>
              </w:rPr>
            </w:pPr>
          </w:p>
        </w:tc>
        <w:tc>
          <w:tcPr>
            <w:tcW w:w="12507" w:type="dxa"/>
            <w:shd w:val="clear" w:color="auto" w:fill="auto"/>
          </w:tcPr>
          <w:p w:rsidR="00100092" w:rsidRPr="000328A0" w:rsidRDefault="00100092" w:rsidP="009D2EDB">
            <w:pPr>
              <w:pStyle w:val="af"/>
              <w:tabs>
                <w:tab w:val="left" w:pos="567"/>
              </w:tabs>
              <w:spacing w:after="200" w:line="276" w:lineRule="auto"/>
              <w:rPr>
                <w:rFonts w:ascii="Times New Roman" w:hAnsi="Times New Roman"/>
                <w:sz w:val="24"/>
                <w:szCs w:val="24"/>
              </w:rPr>
            </w:pPr>
            <w:r w:rsidRPr="000328A0">
              <w:rPr>
                <w:rFonts w:ascii="Times New Roman" w:hAnsi="Times New Roman"/>
                <w:sz w:val="24"/>
                <w:szCs w:val="24"/>
              </w:rPr>
              <w:t>Планируемые результаты реализации программы по курсу «Математика: просто, сложно, интересно»</w:t>
            </w:r>
          </w:p>
        </w:tc>
      </w:tr>
      <w:tr w:rsidR="000328A0" w:rsidRPr="000328A0" w:rsidTr="00100092">
        <w:tc>
          <w:tcPr>
            <w:tcW w:w="2279" w:type="dxa"/>
            <w:shd w:val="clear" w:color="auto" w:fill="auto"/>
          </w:tcPr>
          <w:p w:rsidR="00100092" w:rsidRPr="000328A0" w:rsidRDefault="00100092" w:rsidP="009D2EDB">
            <w:pPr>
              <w:pStyle w:val="af"/>
              <w:tabs>
                <w:tab w:val="left" w:pos="567"/>
              </w:tabs>
              <w:spacing w:after="200" w:line="276" w:lineRule="auto"/>
              <w:rPr>
                <w:rFonts w:ascii="Times New Roman" w:hAnsi="Times New Roman"/>
                <w:sz w:val="24"/>
                <w:szCs w:val="24"/>
              </w:rPr>
            </w:pPr>
            <w:r w:rsidRPr="000328A0">
              <w:rPr>
                <w:rFonts w:ascii="Times New Roman" w:hAnsi="Times New Roman"/>
                <w:sz w:val="24"/>
                <w:szCs w:val="24"/>
              </w:rPr>
              <w:t>Личностные результаты</w:t>
            </w:r>
          </w:p>
        </w:tc>
        <w:tc>
          <w:tcPr>
            <w:tcW w:w="12507" w:type="dxa"/>
            <w:shd w:val="clear" w:color="auto" w:fill="auto"/>
          </w:tcPr>
          <w:p w:rsidR="00100092" w:rsidRPr="000328A0" w:rsidRDefault="00100092" w:rsidP="00E031DB">
            <w:pPr>
              <w:widowControl/>
              <w:numPr>
                <w:ilvl w:val="0"/>
                <w:numId w:val="102"/>
              </w:numPr>
              <w:tabs>
                <w:tab w:val="left" w:pos="567"/>
              </w:tabs>
              <w:autoSpaceDE/>
              <w:autoSpaceDN/>
              <w:spacing w:before="100" w:beforeAutospacing="1" w:after="100" w:afterAutospacing="1"/>
              <w:rPr>
                <w:sz w:val="24"/>
                <w:szCs w:val="24"/>
              </w:rPr>
            </w:pPr>
            <w:r w:rsidRPr="000328A0">
              <w:rPr>
                <w:sz w:val="24"/>
                <w:szCs w:val="24"/>
              </w:rPr>
              <w:t>сформированность мировоззрения, критичность мышления, умения распознавать логически некорректные высказывания</w:t>
            </w:r>
          </w:p>
          <w:p w:rsidR="00100092" w:rsidRPr="000328A0" w:rsidRDefault="00100092" w:rsidP="00E031DB">
            <w:pPr>
              <w:widowControl/>
              <w:numPr>
                <w:ilvl w:val="0"/>
                <w:numId w:val="102"/>
              </w:numPr>
              <w:tabs>
                <w:tab w:val="left" w:pos="567"/>
              </w:tabs>
              <w:autoSpaceDE/>
              <w:autoSpaceDN/>
              <w:spacing w:before="100" w:beforeAutospacing="1" w:after="100" w:afterAutospacing="1"/>
              <w:rPr>
                <w:sz w:val="24"/>
                <w:szCs w:val="24"/>
              </w:rPr>
            </w:pPr>
            <w:r w:rsidRPr="000328A0">
              <w:rPr>
                <w:sz w:val="24"/>
                <w:szCs w:val="24"/>
              </w:rPr>
              <w:t>готовность и способность вести диалог с другими людьми, достигать взаимопонимания</w:t>
            </w:r>
          </w:p>
          <w:p w:rsidR="00100092" w:rsidRPr="000328A0" w:rsidRDefault="00100092" w:rsidP="00E031DB">
            <w:pPr>
              <w:widowControl/>
              <w:numPr>
                <w:ilvl w:val="0"/>
                <w:numId w:val="102"/>
              </w:numPr>
              <w:tabs>
                <w:tab w:val="left" w:pos="567"/>
              </w:tabs>
              <w:autoSpaceDE/>
              <w:autoSpaceDN/>
              <w:spacing w:before="100" w:beforeAutospacing="1" w:after="100" w:afterAutospacing="1"/>
              <w:rPr>
                <w:sz w:val="24"/>
                <w:szCs w:val="24"/>
              </w:rPr>
            </w:pPr>
            <w:r w:rsidRPr="000328A0">
              <w:rPr>
                <w:sz w:val="24"/>
                <w:szCs w:val="24"/>
              </w:rPr>
              <w:t>навыки сотрудничества в образовательной, проектной и др. видах деятельности</w:t>
            </w:r>
          </w:p>
          <w:p w:rsidR="00100092" w:rsidRPr="000328A0" w:rsidRDefault="00100092" w:rsidP="00E031DB">
            <w:pPr>
              <w:widowControl/>
              <w:numPr>
                <w:ilvl w:val="0"/>
                <w:numId w:val="102"/>
              </w:numPr>
              <w:tabs>
                <w:tab w:val="left" w:pos="567"/>
              </w:tabs>
              <w:autoSpaceDE/>
              <w:autoSpaceDN/>
              <w:spacing w:before="100" w:beforeAutospacing="1" w:after="100" w:afterAutospacing="1"/>
              <w:rPr>
                <w:sz w:val="24"/>
                <w:szCs w:val="24"/>
              </w:rPr>
            </w:pPr>
            <w:r w:rsidRPr="000328A0">
              <w:rPr>
                <w:sz w:val="24"/>
                <w:szCs w:val="24"/>
              </w:rPr>
              <w:t>готовность и способность к образованию</w:t>
            </w:r>
          </w:p>
          <w:p w:rsidR="00100092" w:rsidRPr="000328A0" w:rsidRDefault="00100092" w:rsidP="00E031DB">
            <w:pPr>
              <w:widowControl/>
              <w:numPr>
                <w:ilvl w:val="0"/>
                <w:numId w:val="102"/>
              </w:numPr>
              <w:tabs>
                <w:tab w:val="left" w:pos="567"/>
              </w:tabs>
              <w:autoSpaceDE/>
              <w:autoSpaceDN/>
              <w:spacing w:before="100" w:beforeAutospacing="1" w:after="100" w:afterAutospacing="1"/>
              <w:rPr>
                <w:sz w:val="24"/>
                <w:szCs w:val="24"/>
              </w:rPr>
            </w:pPr>
            <w:r w:rsidRPr="000328A0">
              <w:rPr>
                <w:sz w:val="24"/>
                <w:szCs w:val="24"/>
              </w:rPr>
              <w:t>эстетическое отношение к миру</w:t>
            </w:r>
          </w:p>
          <w:p w:rsidR="00100092" w:rsidRPr="000328A0" w:rsidRDefault="00100092" w:rsidP="00E031DB">
            <w:pPr>
              <w:widowControl/>
              <w:numPr>
                <w:ilvl w:val="0"/>
                <w:numId w:val="102"/>
              </w:numPr>
              <w:tabs>
                <w:tab w:val="left" w:pos="567"/>
              </w:tabs>
              <w:autoSpaceDE/>
              <w:autoSpaceDN/>
              <w:spacing w:before="100" w:beforeAutospacing="1" w:after="100" w:afterAutospacing="1"/>
              <w:rPr>
                <w:sz w:val="24"/>
                <w:szCs w:val="24"/>
              </w:rPr>
            </w:pPr>
            <w:r w:rsidRPr="000328A0">
              <w:rPr>
                <w:sz w:val="24"/>
                <w:szCs w:val="24"/>
              </w:rPr>
              <w:t>осознанный выбор будущей профессии</w:t>
            </w:r>
          </w:p>
        </w:tc>
      </w:tr>
      <w:tr w:rsidR="000328A0" w:rsidRPr="000328A0" w:rsidTr="00100092">
        <w:tc>
          <w:tcPr>
            <w:tcW w:w="2279" w:type="dxa"/>
            <w:shd w:val="clear" w:color="auto" w:fill="auto"/>
          </w:tcPr>
          <w:p w:rsidR="00100092" w:rsidRPr="000328A0" w:rsidRDefault="00100092" w:rsidP="009D2EDB">
            <w:pPr>
              <w:pStyle w:val="af"/>
              <w:tabs>
                <w:tab w:val="left" w:pos="567"/>
              </w:tabs>
              <w:spacing w:after="200" w:line="276" w:lineRule="auto"/>
              <w:rPr>
                <w:rStyle w:val="af1"/>
                <w:rFonts w:ascii="Times New Roman" w:hAnsi="Times New Roman"/>
                <w:b w:val="0"/>
                <w:sz w:val="24"/>
                <w:szCs w:val="24"/>
              </w:rPr>
            </w:pPr>
            <w:r w:rsidRPr="000328A0">
              <w:rPr>
                <w:rStyle w:val="af1"/>
                <w:rFonts w:ascii="Times New Roman" w:hAnsi="Times New Roman"/>
                <w:sz w:val="24"/>
                <w:szCs w:val="24"/>
              </w:rPr>
              <w:t>Метапредметные результаты:</w:t>
            </w:r>
          </w:p>
          <w:p w:rsidR="00100092" w:rsidRPr="000328A0" w:rsidRDefault="00100092" w:rsidP="009D2EDB">
            <w:pPr>
              <w:pStyle w:val="af"/>
              <w:tabs>
                <w:tab w:val="left" w:pos="567"/>
              </w:tabs>
              <w:spacing w:after="200" w:line="276" w:lineRule="auto"/>
              <w:rPr>
                <w:rFonts w:ascii="Times New Roman" w:hAnsi="Times New Roman"/>
                <w:sz w:val="24"/>
                <w:szCs w:val="24"/>
              </w:rPr>
            </w:pPr>
          </w:p>
        </w:tc>
        <w:tc>
          <w:tcPr>
            <w:tcW w:w="12507" w:type="dxa"/>
            <w:shd w:val="clear" w:color="auto" w:fill="auto"/>
          </w:tcPr>
          <w:p w:rsidR="00100092" w:rsidRPr="000328A0" w:rsidRDefault="00100092" w:rsidP="00E031DB">
            <w:pPr>
              <w:widowControl/>
              <w:numPr>
                <w:ilvl w:val="0"/>
                <w:numId w:val="103"/>
              </w:numPr>
              <w:tabs>
                <w:tab w:val="left" w:pos="567"/>
              </w:tabs>
              <w:autoSpaceDE/>
              <w:autoSpaceDN/>
              <w:spacing w:before="100" w:beforeAutospacing="1" w:after="100" w:afterAutospacing="1"/>
              <w:rPr>
                <w:sz w:val="24"/>
                <w:szCs w:val="24"/>
              </w:rPr>
            </w:pPr>
            <w:r w:rsidRPr="000328A0">
              <w:rPr>
                <w:sz w:val="24"/>
                <w:szCs w:val="24"/>
              </w:rPr>
              <w:lastRenderedPageBreak/>
              <w:t>умение самостоятельно определять цели деятельности и составлять планы</w:t>
            </w:r>
          </w:p>
          <w:p w:rsidR="00100092" w:rsidRPr="000328A0" w:rsidRDefault="00100092" w:rsidP="00E031DB">
            <w:pPr>
              <w:widowControl/>
              <w:numPr>
                <w:ilvl w:val="0"/>
                <w:numId w:val="103"/>
              </w:numPr>
              <w:tabs>
                <w:tab w:val="left" w:pos="567"/>
              </w:tabs>
              <w:autoSpaceDE/>
              <w:autoSpaceDN/>
              <w:spacing w:before="100" w:beforeAutospacing="1" w:after="100" w:afterAutospacing="1"/>
              <w:rPr>
                <w:sz w:val="24"/>
                <w:szCs w:val="24"/>
              </w:rPr>
            </w:pPr>
            <w:r w:rsidRPr="000328A0">
              <w:rPr>
                <w:sz w:val="24"/>
                <w:szCs w:val="24"/>
              </w:rPr>
              <w:t>умение продуктивно общаться и взаимодействовать в процессе совместной деятельности</w:t>
            </w:r>
          </w:p>
          <w:p w:rsidR="00100092" w:rsidRPr="000328A0" w:rsidRDefault="00100092" w:rsidP="00E031DB">
            <w:pPr>
              <w:widowControl/>
              <w:numPr>
                <w:ilvl w:val="0"/>
                <w:numId w:val="103"/>
              </w:numPr>
              <w:tabs>
                <w:tab w:val="left" w:pos="567"/>
              </w:tabs>
              <w:autoSpaceDE/>
              <w:autoSpaceDN/>
              <w:spacing w:before="100" w:beforeAutospacing="1" w:after="100" w:afterAutospacing="1"/>
              <w:rPr>
                <w:sz w:val="24"/>
                <w:szCs w:val="24"/>
              </w:rPr>
            </w:pPr>
            <w:r w:rsidRPr="000328A0">
              <w:rPr>
                <w:sz w:val="24"/>
                <w:szCs w:val="24"/>
              </w:rPr>
              <w:t xml:space="preserve">владение навыками познавательной, учебно - исследовательской и </w:t>
            </w:r>
            <w:r w:rsidRPr="000328A0">
              <w:rPr>
                <w:sz w:val="24"/>
                <w:szCs w:val="24"/>
              </w:rPr>
              <w:lastRenderedPageBreak/>
              <w:t>проектной деятельности</w:t>
            </w:r>
          </w:p>
          <w:p w:rsidR="00100092" w:rsidRPr="000328A0" w:rsidRDefault="00100092" w:rsidP="00E031DB">
            <w:pPr>
              <w:widowControl/>
              <w:numPr>
                <w:ilvl w:val="0"/>
                <w:numId w:val="103"/>
              </w:numPr>
              <w:tabs>
                <w:tab w:val="left" w:pos="567"/>
              </w:tabs>
              <w:autoSpaceDE/>
              <w:autoSpaceDN/>
              <w:spacing w:before="100" w:beforeAutospacing="1" w:after="100" w:afterAutospacing="1"/>
              <w:rPr>
                <w:sz w:val="24"/>
                <w:szCs w:val="24"/>
              </w:rPr>
            </w:pPr>
            <w:r w:rsidRPr="000328A0">
              <w:rPr>
                <w:sz w:val="24"/>
                <w:szCs w:val="24"/>
              </w:rPr>
              <w:t>готовность и способность   к самостоятельной информационно-познавательной деятельности</w:t>
            </w:r>
          </w:p>
          <w:p w:rsidR="00100092" w:rsidRPr="000328A0" w:rsidRDefault="00100092" w:rsidP="00E031DB">
            <w:pPr>
              <w:widowControl/>
              <w:numPr>
                <w:ilvl w:val="0"/>
                <w:numId w:val="103"/>
              </w:numPr>
              <w:tabs>
                <w:tab w:val="left" w:pos="567"/>
              </w:tabs>
              <w:autoSpaceDE/>
              <w:autoSpaceDN/>
              <w:spacing w:before="100" w:beforeAutospacing="1" w:after="100" w:afterAutospacing="1"/>
              <w:rPr>
                <w:sz w:val="24"/>
                <w:szCs w:val="24"/>
              </w:rPr>
            </w:pPr>
            <w:r w:rsidRPr="000328A0">
              <w:rPr>
                <w:sz w:val="24"/>
                <w:szCs w:val="24"/>
              </w:rPr>
              <w:t>умение использовать средства информационных и коммуникационных технологий</w:t>
            </w:r>
          </w:p>
          <w:p w:rsidR="00100092" w:rsidRPr="000328A0" w:rsidRDefault="00100092" w:rsidP="00E031DB">
            <w:pPr>
              <w:widowControl/>
              <w:numPr>
                <w:ilvl w:val="0"/>
                <w:numId w:val="103"/>
              </w:numPr>
              <w:tabs>
                <w:tab w:val="left" w:pos="567"/>
              </w:tabs>
              <w:autoSpaceDE/>
              <w:autoSpaceDN/>
              <w:spacing w:before="100" w:beforeAutospacing="1" w:after="100" w:afterAutospacing="1"/>
              <w:rPr>
                <w:sz w:val="24"/>
                <w:szCs w:val="24"/>
              </w:rPr>
            </w:pPr>
            <w:r w:rsidRPr="000328A0">
              <w:rPr>
                <w:sz w:val="24"/>
                <w:szCs w:val="24"/>
              </w:rPr>
              <w:t>владение языковыми средствами</w:t>
            </w:r>
          </w:p>
          <w:p w:rsidR="00100092" w:rsidRPr="000328A0" w:rsidRDefault="00100092" w:rsidP="00E031DB">
            <w:pPr>
              <w:widowControl/>
              <w:numPr>
                <w:ilvl w:val="0"/>
                <w:numId w:val="103"/>
              </w:numPr>
              <w:tabs>
                <w:tab w:val="left" w:pos="567"/>
              </w:tabs>
              <w:autoSpaceDE/>
              <w:autoSpaceDN/>
              <w:spacing w:before="100" w:beforeAutospacing="1" w:after="100" w:afterAutospacing="1"/>
              <w:rPr>
                <w:sz w:val="24"/>
                <w:szCs w:val="24"/>
              </w:rPr>
            </w:pPr>
            <w:r w:rsidRPr="000328A0">
              <w:rPr>
                <w:sz w:val="24"/>
                <w:szCs w:val="24"/>
              </w:rPr>
              <w:t>владение навыками познавательной рефлексии</w:t>
            </w:r>
          </w:p>
        </w:tc>
      </w:tr>
      <w:tr w:rsidR="00100092" w:rsidRPr="000328A0" w:rsidTr="00100092">
        <w:tc>
          <w:tcPr>
            <w:tcW w:w="2279" w:type="dxa"/>
            <w:tcBorders>
              <w:top w:val="single" w:sz="4" w:space="0" w:color="auto"/>
              <w:left w:val="single" w:sz="4" w:space="0" w:color="auto"/>
              <w:bottom w:val="single" w:sz="4" w:space="0" w:color="auto"/>
              <w:right w:val="single" w:sz="4" w:space="0" w:color="auto"/>
            </w:tcBorders>
            <w:shd w:val="clear" w:color="auto" w:fill="auto"/>
          </w:tcPr>
          <w:p w:rsidR="00100092" w:rsidRPr="000328A0" w:rsidRDefault="00100092" w:rsidP="009D2EDB">
            <w:pPr>
              <w:pStyle w:val="af"/>
              <w:tabs>
                <w:tab w:val="left" w:pos="567"/>
              </w:tabs>
              <w:spacing w:after="200" w:line="276" w:lineRule="auto"/>
              <w:rPr>
                <w:rFonts w:ascii="Times New Roman" w:hAnsi="Times New Roman"/>
                <w:bCs/>
                <w:sz w:val="24"/>
                <w:szCs w:val="24"/>
              </w:rPr>
            </w:pPr>
            <w:r w:rsidRPr="000328A0">
              <w:rPr>
                <w:rFonts w:ascii="Times New Roman" w:hAnsi="Times New Roman"/>
                <w:bCs/>
                <w:sz w:val="24"/>
                <w:szCs w:val="24"/>
              </w:rPr>
              <w:lastRenderedPageBreak/>
              <w:t>Предметные результаты</w:t>
            </w:r>
          </w:p>
        </w:tc>
        <w:tc>
          <w:tcPr>
            <w:tcW w:w="12507" w:type="dxa"/>
            <w:tcBorders>
              <w:top w:val="single" w:sz="4" w:space="0" w:color="auto"/>
              <w:left w:val="single" w:sz="4" w:space="0" w:color="auto"/>
              <w:bottom w:val="single" w:sz="4" w:space="0" w:color="auto"/>
              <w:right w:val="single" w:sz="4" w:space="0" w:color="auto"/>
            </w:tcBorders>
            <w:shd w:val="clear" w:color="auto" w:fill="auto"/>
          </w:tcPr>
          <w:p w:rsidR="00100092" w:rsidRPr="000328A0" w:rsidRDefault="00100092" w:rsidP="009D2EDB">
            <w:pPr>
              <w:tabs>
                <w:tab w:val="left" w:pos="567"/>
                <w:tab w:val="num" w:pos="720"/>
              </w:tabs>
              <w:spacing w:before="100" w:beforeAutospacing="1" w:after="100" w:afterAutospacing="1"/>
              <w:ind w:left="720" w:hanging="360"/>
              <w:rPr>
                <w:sz w:val="24"/>
                <w:szCs w:val="24"/>
              </w:rPr>
            </w:pPr>
            <w:r w:rsidRPr="000328A0">
              <w:rPr>
                <w:sz w:val="24"/>
                <w:szCs w:val="24"/>
              </w:rPr>
              <w:t>1.сформированность представлений о необходимости доказательств при обосновании математических утверждений</w:t>
            </w:r>
          </w:p>
          <w:p w:rsidR="00100092" w:rsidRPr="000328A0" w:rsidRDefault="00100092" w:rsidP="009D2EDB">
            <w:pPr>
              <w:tabs>
                <w:tab w:val="left" w:pos="567"/>
                <w:tab w:val="num" w:pos="720"/>
              </w:tabs>
              <w:spacing w:before="100" w:beforeAutospacing="1" w:after="100" w:afterAutospacing="1"/>
              <w:ind w:left="720" w:hanging="360"/>
              <w:rPr>
                <w:sz w:val="24"/>
                <w:szCs w:val="24"/>
              </w:rPr>
            </w:pPr>
            <w:r w:rsidRPr="000328A0">
              <w:rPr>
                <w:sz w:val="24"/>
                <w:szCs w:val="24"/>
              </w:rPr>
              <w:t>2.сформированность понятийного аппарата</w:t>
            </w:r>
          </w:p>
          <w:p w:rsidR="00100092" w:rsidRPr="000328A0" w:rsidRDefault="00100092" w:rsidP="009D2EDB">
            <w:pPr>
              <w:tabs>
                <w:tab w:val="left" w:pos="567"/>
                <w:tab w:val="num" w:pos="720"/>
              </w:tabs>
              <w:spacing w:before="100" w:beforeAutospacing="1" w:after="100" w:afterAutospacing="1"/>
              <w:ind w:left="720" w:hanging="360"/>
              <w:rPr>
                <w:sz w:val="24"/>
                <w:szCs w:val="24"/>
              </w:rPr>
            </w:pPr>
            <w:r w:rsidRPr="000328A0">
              <w:rPr>
                <w:sz w:val="24"/>
                <w:szCs w:val="24"/>
              </w:rPr>
              <w:t>3.сформированность умений моделировать реальные ситуации</w:t>
            </w:r>
          </w:p>
          <w:p w:rsidR="00100092" w:rsidRPr="000328A0" w:rsidRDefault="00100092" w:rsidP="009D2EDB">
            <w:pPr>
              <w:tabs>
                <w:tab w:val="left" w:pos="567"/>
                <w:tab w:val="num" w:pos="720"/>
              </w:tabs>
              <w:spacing w:before="100" w:beforeAutospacing="1" w:after="100" w:afterAutospacing="1"/>
              <w:ind w:left="720" w:hanging="360"/>
              <w:rPr>
                <w:sz w:val="24"/>
                <w:szCs w:val="24"/>
              </w:rPr>
            </w:pPr>
            <w:r w:rsidRPr="000328A0">
              <w:rPr>
                <w:sz w:val="24"/>
                <w:szCs w:val="24"/>
              </w:rPr>
              <w:t>4.сформированность представлений об основных понятиях</w:t>
            </w:r>
          </w:p>
          <w:p w:rsidR="00100092" w:rsidRPr="000328A0" w:rsidRDefault="00100092" w:rsidP="009D2EDB">
            <w:pPr>
              <w:tabs>
                <w:tab w:val="left" w:pos="567"/>
                <w:tab w:val="num" w:pos="720"/>
              </w:tabs>
              <w:spacing w:before="100" w:beforeAutospacing="1" w:after="100" w:afterAutospacing="1"/>
              <w:ind w:left="720" w:hanging="360"/>
              <w:rPr>
                <w:sz w:val="24"/>
                <w:szCs w:val="24"/>
              </w:rPr>
            </w:pPr>
            <w:r w:rsidRPr="000328A0">
              <w:rPr>
                <w:sz w:val="24"/>
                <w:szCs w:val="24"/>
              </w:rPr>
              <w:t>5.владение умениями составления вероятностных моделей</w:t>
            </w:r>
          </w:p>
        </w:tc>
      </w:tr>
    </w:tbl>
    <w:p w:rsidR="00100092" w:rsidRPr="000328A0" w:rsidRDefault="00100092" w:rsidP="009D2EDB">
      <w:pPr>
        <w:tabs>
          <w:tab w:val="left" w:pos="567"/>
        </w:tabs>
        <w:ind w:firstLine="709"/>
        <w:jc w:val="center"/>
        <w:rPr>
          <w:b/>
          <w:bCs/>
          <w:sz w:val="24"/>
          <w:szCs w:val="24"/>
        </w:rPr>
      </w:pPr>
    </w:p>
    <w:p w:rsidR="00100092" w:rsidRPr="000328A0" w:rsidRDefault="00100092" w:rsidP="009D2EDB">
      <w:pPr>
        <w:tabs>
          <w:tab w:val="left" w:pos="567"/>
        </w:tabs>
        <w:jc w:val="center"/>
        <w:rPr>
          <w:b/>
          <w:bCs/>
          <w:sz w:val="24"/>
          <w:szCs w:val="24"/>
        </w:rPr>
      </w:pPr>
      <w:r w:rsidRPr="000328A0">
        <w:rPr>
          <w:b/>
          <w:bCs/>
          <w:sz w:val="24"/>
          <w:szCs w:val="24"/>
        </w:rPr>
        <w:t>3.Содержание учебного предмета, курса</w:t>
      </w:r>
    </w:p>
    <w:p w:rsidR="00100092" w:rsidRPr="000328A0" w:rsidRDefault="00100092" w:rsidP="009D2EDB">
      <w:pPr>
        <w:tabs>
          <w:tab w:val="left" w:pos="567"/>
        </w:tabs>
        <w:jc w:val="both"/>
        <w:rPr>
          <w:sz w:val="24"/>
          <w:szCs w:val="24"/>
        </w:rPr>
      </w:pPr>
      <w:r w:rsidRPr="000328A0">
        <w:rPr>
          <w:sz w:val="24"/>
          <w:szCs w:val="24"/>
        </w:rPr>
        <w:t>1. Числа и числовые последовательности(4ч)</w:t>
      </w:r>
    </w:p>
    <w:p w:rsidR="00100092" w:rsidRPr="000328A0" w:rsidRDefault="00100092" w:rsidP="009D2EDB">
      <w:pPr>
        <w:tabs>
          <w:tab w:val="left" w:pos="567"/>
        </w:tabs>
        <w:jc w:val="both"/>
        <w:rPr>
          <w:sz w:val="24"/>
          <w:szCs w:val="24"/>
        </w:rPr>
      </w:pPr>
      <w:r w:rsidRPr="000328A0">
        <w:rPr>
          <w:sz w:val="24"/>
          <w:szCs w:val="24"/>
        </w:rPr>
        <w:t>2. Исследование функций и построение графиков(8ч)</w:t>
      </w:r>
    </w:p>
    <w:p w:rsidR="00100092" w:rsidRPr="000328A0" w:rsidRDefault="00100092" w:rsidP="009D2EDB">
      <w:pPr>
        <w:tabs>
          <w:tab w:val="left" w:pos="567"/>
        </w:tabs>
        <w:jc w:val="both"/>
        <w:rPr>
          <w:sz w:val="24"/>
          <w:szCs w:val="24"/>
        </w:rPr>
      </w:pPr>
      <w:r w:rsidRPr="000328A0">
        <w:rPr>
          <w:sz w:val="24"/>
          <w:szCs w:val="24"/>
        </w:rPr>
        <w:t>3. Решение нестандартных уравнений, неравенств, систем уравнений(11ч)</w:t>
      </w:r>
    </w:p>
    <w:p w:rsidR="00100092" w:rsidRPr="000328A0" w:rsidRDefault="00100092" w:rsidP="009D2EDB">
      <w:pPr>
        <w:tabs>
          <w:tab w:val="left" w:pos="567"/>
        </w:tabs>
        <w:jc w:val="both"/>
        <w:rPr>
          <w:sz w:val="24"/>
          <w:szCs w:val="24"/>
        </w:rPr>
      </w:pPr>
      <w:r w:rsidRPr="000328A0">
        <w:rPr>
          <w:sz w:val="24"/>
          <w:szCs w:val="24"/>
        </w:rPr>
        <w:t>4. Решение тригонометрических уравнений (5ч)</w:t>
      </w:r>
    </w:p>
    <w:p w:rsidR="00100092" w:rsidRPr="000328A0" w:rsidRDefault="00100092" w:rsidP="009D2EDB">
      <w:pPr>
        <w:tabs>
          <w:tab w:val="left" w:pos="567"/>
        </w:tabs>
        <w:jc w:val="both"/>
        <w:rPr>
          <w:sz w:val="24"/>
          <w:szCs w:val="24"/>
        </w:rPr>
      </w:pPr>
      <w:r w:rsidRPr="000328A0">
        <w:rPr>
          <w:sz w:val="24"/>
          <w:szCs w:val="24"/>
        </w:rPr>
        <w:t>5. Опорные планиметрические и стереометрические задачи(6ч)</w:t>
      </w:r>
    </w:p>
    <w:p w:rsidR="00100092" w:rsidRPr="000328A0" w:rsidRDefault="00100092" w:rsidP="009D2EDB">
      <w:pPr>
        <w:tabs>
          <w:tab w:val="left" w:pos="567"/>
        </w:tabs>
        <w:ind w:right="-185" w:hanging="28"/>
        <w:jc w:val="both"/>
        <w:rPr>
          <w:sz w:val="24"/>
          <w:szCs w:val="24"/>
        </w:rPr>
      </w:pPr>
    </w:p>
    <w:p w:rsidR="00100092" w:rsidRPr="000328A0" w:rsidRDefault="00E94E3C" w:rsidP="00E031DB">
      <w:pPr>
        <w:pStyle w:val="a8"/>
        <w:numPr>
          <w:ilvl w:val="0"/>
          <w:numId w:val="98"/>
        </w:numPr>
        <w:tabs>
          <w:tab w:val="left" w:pos="567"/>
        </w:tabs>
        <w:ind w:right="-185"/>
        <w:jc w:val="both"/>
        <w:rPr>
          <w:b/>
          <w:sz w:val="24"/>
          <w:szCs w:val="24"/>
        </w:rPr>
      </w:pPr>
      <w:r w:rsidRPr="000328A0">
        <w:rPr>
          <w:b/>
          <w:sz w:val="24"/>
          <w:szCs w:val="24"/>
        </w:rPr>
        <w:t>Курс:</w:t>
      </w:r>
      <w:r w:rsidRPr="000328A0">
        <w:rPr>
          <w:sz w:val="24"/>
          <w:szCs w:val="24"/>
        </w:rPr>
        <w:t xml:space="preserve"> </w:t>
      </w:r>
      <w:r w:rsidR="00100092" w:rsidRPr="000328A0">
        <w:rPr>
          <w:b/>
          <w:sz w:val="24"/>
          <w:szCs w:val="24"/>
        </w:rPr>
        <w:t>Основы финансовой грамотности</w:t>
      </w:r>
    </w:p>
    <w:p w:rsidR="00100092" w:rsidRPr="000328A0" w:rsidRDefault="00100092" w:rsidP="009D2EDB">
      <w:pPr>
        <w:tabs>
          <w:tab w:val="left" w:pos="567"/>
        </w:tabs>
        <w:ind w:left="360" w:right="-20"/>
        <w:rPr>
          <w:b/>
          <w:bCs/>
          <w:sz w:val="24"/>
          <w:szCs w:val="24"/>
        </w:rPr>
      </w:pPr>
      <w:r w:rsidRPr="000328A0">
        <w:rPr>
          <w:b/>
          <w:bCs/>
          <w:sz w:val="24"/>
          <w:szCs w:val="24"/>
        </w:rPr>
        <w:t>Пла</w:t>
      </w:r>
      <w:r w:rsidRPr="000328A0">
        <w:rPr>
          <w:b/>
          <w:bCs/>
          <w:spacing w:val="1"/>
          <w:sz w:val="24"/>
          <w:szCs w:val="24"/>
        </w:rPr>
        <w:t>н</w:t>
      </w:r>
      <w:r w:rsidRPr="000328A0">
        <w:rPr>
          <w:b/>
          <w:bCs/>
          <w:sz w:val="24"/>
          <w:szCs w:val="24"/>
        </w:rPr>
        <w:t>и</w:t>
      </w:r>
      <w:r w:rsidRPr="000328A0">
        <w:rPr>
          <w:b/>
          <w:bCs/>
          <w:spacing w:val="1"/>
          <w:sz w:val="24"/>
          <w:szCs w:val="24"/>
        </w:rPr>
        <w:t>р</w:t>
      </w:r>
      <w:r w:rsidRPr="000328A0">
        <w:rPr>
          <w:b/>
          <w:bCs/>
          <w:sz w:val="24"/>
          <w:szCs w:val="24"/>
        </w:rPr>
        <w:t>уемые</w:t>
      </w:r>
      <w:r w:rsidRPr="000328A0">
        <w:rPr>
          <w:spacing w:val="-1"/>
          <w:sz w:val="24"/>
          <w:szCs w:val="24"/>
        </w:rPr>
        <w:t xml:space="preserve"> </w:t>
      </w:r>
      <w:r w:rsidRPr="000328A0">
        <w:rPr>
          <w:b/>
          <w:bCs/>
          <w:sz w:val="24"/>
          <w:szCs w:val="24"/>
        </w:rPr>
        <w:t>результа</w:t>
      </w:r>
      <w:r w:rsidRPr="000328A0">
        <w:rPr>
          <w:b/>
          <w:bCs/>
          <w:spacing w:val="1"/>
          <w:sz w:val="24"/>
          <w:szCs w:val="24"/>
        </w:rPr>
        <w:t>т</w:t>
      </w:r>
      <w:r w:rsidRPr="000328A0">
        <w:rPr>
          <w:b/>
          <w:bCs/>
          <w:sz w:val="24"/>
          <w:szCs w:val="24"/>
        </w:rPr>
        <w:t>ы</w:t>
      </w:r>
      <w:r w:rsidRPr="000328A0">
        <w:rPr>
          <w:sz w:val="24"/>
          <w:szCs w:val="24"/>
        </w:rPr>
        <w:t xml:space="preserve"> </w:t>
      </w:r>
      <w:r w:rsidRPr="000328A0">
        <w:rPr>
          <w:b/>
          <w:bCs/>
          <w:sz w:val="24"/>
          <w:szCs w:val="24"/>
        </w:rPr>
        <w:t>обуч</w:t>
      </w:r>
      <w:r w:rsidRPr="000328A0">
        <w:rPr>
          <w:b/>
          <w:bCs/>
          <w:spacing w:val="-1"/>
          <w:sz w:val="24"/>
          <w:szCs w:val="24"/>
        </w:rPr>
        <w:t>е</w:t>
      </w:r>
      <w:r w:rsidRPr="000328A0">
        <w:rPr>
          <w:b/>
          <w:bCs/>
          <w:sz w:val="24"/>
          <w:szCs w:val="24"/>
        </w:rPr>
        <w:t>н</w:t>
      </w:r>
      <w:r w:rsidRPr="000328A0">
        <w:rPr>
          <w:b/>
          <w:bCs/>
          <w:spacing w:val="1"/>
          <w:sz w:val="24"/>
          <w:szCs w:val="24"/>
        </w:rPr>
        <w:t>и</w:t>
      </w:r>
      <w:r w:rsidRPr="000328A0">
        <w:rPr>
          <w:b/>
          <w:bCs/>
          <w:sz w:val="24"/>
          <w:szCs w:val="24"/>
        </w:rPr>
        <w:t>я</w:t>
      </w:r>
    </w:p>
    <w:p w:rsidR="00100092" w:rsidRPr="000328A0" w:rsidRDefault="00100092" w:rsidP="009D2EDB">
      <w:pPr>
        <w:tabs>
          <w:tab w:val="left" w:pos="567"/>
        </w:tabs>
        <w:spacing w:line="240" w:lineRule="exact"/>
        <w:ind w:left="360"/>
        <w:rPr>
          <w:sz w:val="24"/>
          <w:szCs w:val="24"/>
        </w:rPr>
      </w:pPr>
    </w:p>
    <w:p w:rsidR="00100092" w:rsidRPr="000328A0" w:rsidRDefault="00100092" w:rsidP="009D2EDB">
      <w:pPr>
        <w:tabs>
          <w:tab w:val="left" w:pos="567"/>
        </w:tabs>
        <w:spacing w:after="10" w:line="120" w:lineRule="exact"/>
        <w:ind w:left="360"/>
        <w:rPr>
          <w:sz w:val="24"/>
          <w:szCs w:val="24"/>
        </w:rPr>
      </w:pPr>
    </w:p>
    <w:p w:rsidR="00100092" w:rsidRPr="000328A0" w:rsidRDefault="00100092" w:rsidP="009D2EDB">
      <w:pPr>
        <w:tabs>
          <w:tab w:val="left" w:pos="567"/>
          <w:tab w:val="left" w:pos="720"/>
        </w:tabs>
        <w:ind w:left="360" w:right="-20"/>
        <w:rPr>
          <w:sz w:val="24"/>
          <w:szCs w:val="24"/>
        </w:rPr>
      </w:pPr>
      <w:r w:rsidRPr="000328A0">
        <w:rPr>
          <w:rFonts w:eastAsia="Symbol"/>
          <w:sz w:val="24"/>
          <w:szCs w:val="24"/>
        </w:rPr>
        <w:t></w:t>
      </w:r>
      <w:r w:rsidRPr="000328A0">
        <w:rPr>
          <w:rFonts w:eastAsia="Symbol"/>
          <w:sz w:val="24"/>
          <w:szCs w:val="24"/>
        </w:rPr>
        <w:tab/>
      </w:r>
      <w:r w:rsidRPr="000328A0">
        <w:rPr>
          <w:spacing w:val="-4"/>
          <w:sz w:val="24"/>
          <w:szCs w:val="24"/>
        </w:rPr>
        <w:t>у</w:t>
      </w:r>
      <w:r w:rsidRPr="000328A0">
        <w:rPr>
          <w:sz w:val="24"/>
          <w:szCs w:val="24"/>
        </w:rPr>
        <w:t>с</w:t>
      </w:r>
      <w:r w:rsidRPr="000328A0">
        <w:rPr>
          <w:spacing w:val="2"/>
          <w:sz w:val="24"/>
          <w:szCs w:val="24"/>
        </w:rPr>
        <w:t>в</w:t>
      </w:r>
      <w:r w:rsidRPr="000328A0">
        <w:rPr>
          <w:sz w:val="24"/>
          <w:szCs w:val="24"/>
        </w:rPr>
        <w:t>оен</w:t>
      </w:r>
      <w:r w:rsidRPr="000328A0">
        <w:rPr>
          <w:spacing w:val="1"/>
          <w:sz w:val="24"/>
          <w:szCs w:val="24"/>
        </w:rPr>
        <w:t>и</w:t>
      </w:r>
      <w:r w:rsidRPr="000328A0">
        <w:rPr>
          <w:sz w:val="24"/>
          <w:szCs w:val="24"/>
        </w:rPr>
        <w:t>е базовых</w:t>
      </w:r>
      <w:r w:rsidRPr="000328A0">
        <w:rPr>
          <w:spacing w:val="1"/>
          <w:sz w:val="24"/>
          <w:szCs w:val="24"/>
        </w:rPr>
        <w:t xml:space="preserve"> п</w:t>
      </w:r>
      <w:r w:rsidRPr="000328A0">
        <w:rPr>
          <w:sz w:val="24"/>
          <w:szCs w:val="24"/>
        </w:rPr>
        <w:t>о</w:t>
      </w:r>
      <w:r w:rsidRPr="000328A0">
        <w:rPr>
          <w:spacing w:val="1"/>
          <w:sz w:val="24"/>
          <w:szCs w:val="24"/>
        </w:rPr>
        <w:t>н</w:t>
      </w:r>
      <w:r w:rsidRPr="000328A0">
        <w:rPr>
          <w:spacing w:val="-1"/>
          <w:sz w:val="24"/>
          <w:szCs w:val="24"/>
        </w:rPr>
        <w:t>я</w:t>
      </w:r>
      <w:r w:rsidRPr="000328A0">
        <w:rPr>
          <w:sz w:val="24"/>
          <w:szCs w:val="24"/>
        </w:rPr>
        <w:t>т</w:t>
      </w:r>
      <w:r w:rsidRPr="000328A0">
        <w:rPr>
          <w:spacing w:val="1"/>
          <w:sz w:val="24"/>
          <w:szCs w:val="24"/>
        </w:rPr>
        <w:t>и</w:t>
      </w:r>
      <w:r w:rsidRPr="000328A0">
        <w:rPr>
          <w:sz w:val="24"/>
          <w:szCs w:val="24"/>
        </w:rPr>
        <w:t>й</w:t>
      </w:r>
      <w:r w:rsidRPr="000328A0">
        <w:rPr>
          <w:spacing w:val="-1"/>
          <w:sz w:val="24"/>
          <w:szCs w:val="24"/>
        </w:rPr>
        <w:t xml:space="preserve"> </w:t>
      </w:r>
      <w:r w:rsidRPr="000328A0">
        <w:rPr>
          <w:sz w:val="24"/>
          <w:szCs w:val="24"/>
        </w:rPr>
        <w:t>и терм</w:t>
      </w:r>
      <w:r w:rsidRPr="000328A0">
        <w:rPr>
          <w:spacing w:val="1"/>
          <w:sz w:val="24"/>
          <w:szCs w:val="24"/>
        </w:rPr>
        <w:t>ин</w:t>
      </w:r>
      <w:r w:rsidRPr="000328A0">
        <w:rPr>
          <w:sz w:val="24"/>
          <w:szCs w:val="24"/>
        </w:rPr>
        <w:t xml:space="preserve">ов </w:t>
      </w:r>
      <w:r w:rsidRPr="000328A0">
        <w:rPr>
          <w:spacing w:val="2"/>
          <w:sz w:val="24"/>
          <w:szCs w:val="24"/>
        </w:rPr>
        <w:t>к</w:t>
      </w:r>
      <w:r w:rsidRPr="000328A0">
        <w:rPr>
          <w:spacing w:val="-6"/>
          <w:sz w:val="24"/>
          <w:szCs w:val="24"/>
        </w:rPr>
        <w:t>у</w:t>
      </w:r>
      <w:r w:rsidRPr="000328A0">
        <w:rPr>
          <w:sz w:val="24"/>
          <w:szCs w:val="24"/>
        </w:rPr>
        <w:t>р</w:t>
      </w:r>
      <w:r w:rsidRPr="000328A0">
        <w:rPr>
          <w:spacing w:val="-1"/>
          <w:sz w:val="24"/>
          <w:szCs w:val="24"/>
        </w:rPr>
        <w:t>с</w:t>
      </w:r>
      <w:r w:rsidRPr="000328A0">
        <w:rPr>
          <w:sz w:val="24"/>
          <w:szCs w:val="24"/>
        </w:rPr>
        <w:t>а,</w:t>
      </w:r>
      <w:r w:rsidRPr="000328A0">
        <w:rPr>
          <w:spacing w:val="1"/>
          <w:sz w:val="24"/>
          <w:szCs w:val="24"/>
        </w:rPr>
        <w:t xml:space="preserve"> и</w:t>
      </w:r>
      <w:r w:rsidRPr="000328A0">
        <w:rPr>
          <w:sz w:val="24"/>
          <w:szCs w:val="24"/>
        </w:rPr>
        <w:t>споль</w:t>
      </w:r>
      <w:r w:rsidRPr="000328A0">
        <w:rPr>
          <w:spacing w:val="2"/>
          <w:sz w:val="24"/>
          <w:szCs w:val="24"/>
        </w:rPr>
        <w:t>з</w:t>
      </w:r>
      <w:r w:rsidRPr="000328A0">
        <w:rPr>
          <w:spacing w:val="-3"/>
          <w:sz w:val="24"/>
          <w:szCs w:val="24"/>
        </w:rPr>
        <w:t>у</w:t>
      </w:r>
      <w:r w:rsidRPr="000328A0">
        <w:rPr>
          <w:spacing w:val="-1"/>
          <w:sz w:val="24"/>
          <w:szCs w:val="24"/>
        </w:rPr>
        <w:t>ем</w:t>
      </w:r>
      <w:r w:rsidRPr="000328A0">
        <w:rPr>
          <w:sz w:val="24"/>
          <w:szCs w:val="24"/>
        </w:rPr>
        <w:t>ых</w:t>
      </w:r>
      <w:r w:rsidRPr="000328A0">
        <w:rPr>
          <w:spacing w:val="121"/>
          <w:sz w:val="24"/>
          <w:szCs w:val="24"/>
        </w:rPr>
        <w:t xml:space="preserve"> </w:t>
      </w:r>
      <w:r w:rsidRPr="000328A0">
        <w:rPr>
          <w:sz w:val="24"/>
          <w:szCs w:val="24"/>
        </w:rPr>
        <w:t>в ф</w:t>
      </w:r>
      <w:r w:rsidRPr="000328A0">
        <w:rPr>
          <w:spacing w:val="1"/>
          <w:sz w:val="24"/>
          <w:szCs w:val="24"/>
        </w:rPr>
        <w:t>и</w:t>
      </w:r>
      <w:r w:rsidRPr="000328A0">
        <w:rPr>
          <w:sz w:val="24"/>
          <w:szCs w:val="24"/>
        </w:rPr>
        <w:t>на</w:t>
      </w:r>
      <w:r w:rsidRPr="000328A0">
        <w:rPr>
          <w:spacing w:val="1"/>
          <w:sz w:val="24"/>
          <w:szCs w:val="24"/>
        </w:rPr>
        <w:t>н</w:t>
      </w:r>
      <w:r w:rsidRPr="000328A0">
        <w:rPr>
          <w:sz w:val="24"/>
          <w:szCs w:val="24"/>
        </w:rPr>
        <w:t>совой сфере</w:t>
      </w:r>
    </w:p>
    <w:p w:rsidR="00100092" w:rsidRPr="000328A0" w:rsidRDefault="00100092" w:rsidP="009D2EDB">
      <w:pPr>
        <w:tabs>
          <w:tab w:val="left" w:pos="567"/>
          <w:tab w:val="left" w:pos="2825"/>
          <w:tab w:val="left" w:pos="9165"/>
        </w:tabs>
        <w:spacing w:before="41" w:line="276" w:lineRule="auto"/>
        <w:ind w:left="360" w:right="-16"/>
        <w:jc w:val="both"/>
        <w:rPr>
          <w:sz w:val="24"/>
          <w:szCs w:val="24"/>
        </w:rPr>
      </w:pPr>
      <w:r w:rsidRPr="000328A0">
        <w:rPr>
          <w:rFonts w:eastAsia="Symbol"/>
          <w:sz w:val="24"/>
          <w:szCs w:val="24"/>
        </w:rPr>
        <w:t></w:t>
      </w:r>
      <w:r w:rsidRPr="000328A0">
        <w:rPr>
          <w:sz w:val="24"/>
          <w:szCs w:val="24"/>
        </w:rPr>
        <w:t>форм</w:t>
      </w:r>
      <w:r w:rsidRPr="000328A0">
        <w:rPr>
          <w:spacing w:val="1"/>
          <w:sz w:val="24"/>
          <w:szCs w:val="24"/>
        </w:rPr>
        <w:t>и</w:t>
      </w:r>
      <w:r w:rsidRPr="000328A0">
        <w:rPr>
          <w:sz w:val="24"/>
          <w:szCs w:val="24"/>
        </w:rPr>
        <w:t>ров</w:t>
      </w:r>
      <w:r w:rsidRPr="000328A0">
        <w:rPr>
          <w:spacing w:val="-1"/>
          <w:sz w:val="24"/>
          <w:szCs w:val="24"/>
        </w:rPr>
        <w:t>а</w:t>
      </w:r>
      <w:r w:rsidRPr="000328A0">
        <w:rPr>
          <w:sz w:val="24"/>
          <w:szCs w:val="24"/>
        </w:rPr>
        <w:t>н</w:t>
      </w:r>
      <w:r w:rsidRPr="000328A0">
        <w:rPr>
          <w:spacing w:val="1"/>
          <w:sz w:val="24"/>
          <w:szCs w:val="24"/>
        </w:rPr>
        <w:t>и</w:t>
      </w:r>
      <w:r w:rsidRPr="000328A0">
        <w:rPr>
          <w:sz w:val="24"/>
          <w:szCs w:val="24"/>
        </w:rPr>
        <w:t>е</w:t>
      </w:r>
      <w:r w:rsidRPr="000328A0">
        <w:rPr>
          <w:sz w:val="24"/>
          <w:szCs w:val="24"/>
        </w:rPr>
        <w:tab/>
        <w:t>финансовой</w:t>
      </w:r>
      <w:r w:rsidRPr="000328A0">
        <w:rPr>
          <w:spacing w:val="141"/>
          <w:sz w:val="24"/>
          <w:szCs w:val="24"/>
        </w:rPr>
        <w:t xml:space="preserve"> </w:t>
      </w:r>
      <w:r w:rsidRPr="000328A0">
        <w:rPr>
          <w:sz w:val="24"/>
          <w:szCs w:val="24"/>
        </w:rPr>
        <w:t>грамот</w:t>
      </w:r>
      <w:r w:rsidRPr="000328A0">
        <w:rPr>
          <w:spacing w:val="1"/>
          <w:sz w:val="24"/>
          <w:szCs w:val="24"/>
        </w:rPr>
        <w:t>н</w:t>
      </w:r>
      <w:r w:rsidRPr="000328A0">
        <w:rPr>
          <w:sz w:val="24"/>
          <w:szCs w:val="24"/>
        </w:rPr>
        <w:t>ост</w:t>
      </w:r>
      <w:r w:rsidRPr="000328A0">
        <w:rPr>
          <w:spacing w:val="-1"/>
          <w:sz w:val="24"/>
          <w:szCs w:val="24"/>
        </w:rPr>
        <w:t>и</w:t>
      </w:r>
      <w:r w:rsidRPr="000328A0">
        <w:rPr>
          <w:sz w:val="24"/>
          <w:szCs w:val="24"/>
        </w:rPr>
        <w:t>,</w:t>
      </w:r>
      <w:r w:rsidRPr="000328A0">
        <w:rPr>
          <w:spacing w:val="141"/>
          <w:sz w:val="24"/>
          <w:szCs w:val="24"/>
        </w:rPr>
        <w:t xml:space="preserve"> </w:t>
      </w:r>
      <w:r w:rsidRPr="000328A0">
        <w:rPr>
          <w:spacing w:val="1"/>
          <w:sz w:val="24"/>
          <w:szCs w:val="24"/>
        </w:rPr>
        <w:t>п</w:t>
      </w:r>
      <w:r w:rsidRPr="000328A0">
        <w:rPr>
          <w:sz w:val="24"/>
          <w:szCs w:val="24"/>
        </w:rPr>
        <w:t>о</w:t>
      </w:r>
      <w:r w:rsidRPr="000328A0">
        <w:rPr>
          <w:spacing w:val="1"/>
          <w:sz w:val="24"/>
          <w:szCs w:val="24"/>
        </w:rPr>
        <w:t>з</w:t>
      </w:r>
      <w:r w:rsidRPr="000328A0">
        <w:rPr>
          <w:sz w:val="24"/>
          <w:szCs w:val="24"/>
        </w:rPr>
        <w:t>воляющей</w:t>
      </w:r>
      <w:r w:rsidRPr="000328A0">
        <w:rPr>
          <w:spacing w:val="142"/>
          <w:sz w:val="24"/>
          <w:szCs w:val="24"/>
        </w:rPr>
        <w:t xml:space="preserve"> </w:t>
      </w:r>
      <w:r w:rsidRPr="000328A0">
        <w:rPr>
          <w:spacing w:val="-2"/>
          <w:sz w:val="24"/>
          <w:szCs w:val="24"/>
        </w:rPr>
        <w:t>а</w:t>
      </w:r>
      <w:r w:rsidRPr="000328A0">
        <w:rPr>
          <w:sz w:val="24"/>
          <w:szCs w:val="24"/>
        </w:rPr>
        <w:t>нали</w:t>
      </w:r>
      <w:r w:rsidRPr="000328A0">
        <w:rPr>
          <w:spacing w:val="1"/>
          <w:sz w:val="24"/>
          <w:szCs w:val="24"/>
        </w:rPr>
        <w:t>зи</w:t>
      </w:r>
      <w:r w:rsidRPr="000328A0">
        <w:rPr>
          <w:sz w:val="24"/>
          <w:szCs w:val="24"/>
        </w:rPr>
        <w:t>рова</w:t>
      </w:r>
      <w:r w:rsidRPr="000328A0">
        <w:rPr>
          <w:spacing w:val="-2"/>
          <w:sz w:val="24"/>
          <w:szCs w:val="24"/>
        </w:rPr>
        <w:t>т</w:t>
      </w:r>
      <w:r w:rsidRPr="000328A0">
        <w:rPr>
          <w:sz w:val="24"/>
          <w:szCs w:val="24"/>
        </w:rPr>
        <w:t>ь</w:t>
      </w:r>
      <w:r w:rsidRPr="000328A0">
        <w:rPr>
          <w:spacing w:val="141"/>
          <w:sz w:val="24"/>
          <w:szCs w:val="24"/>
        </w:rPr>
        <w:t xml:space="preserve"> </w:t>
      </w:r>
      <w:r w:rsidRPr="000328A0">
        <w:rPr>
          <w:spacing w:val="1"/>
          <w:sz w:val="24"/>
          <w:szCs w:val="24"/>
        </w:rPr>
        <w:t>п</w:t>
      </w:r>
      <w:r w:rsidRPr="000328A0">
        <w:rPr>
          <w:sz w:val="24"/>
          <w:szCs w:val="24"/>
        </w:rPr>
        <w:t>роблемы</w:t>
      </w:r>
      <w:r w:rsidRPr="000328A0">
        <w:rPr>
          <w:spacing w:val="138"/>
          <w:sz w:val="24"/>
          <w:szCs w:val="24"/>
        </w:rPr>
        <w:t xml:space="preserve"> </w:t>
      </w:r>
      <w:r w:rsidRPr="000328A0">
        <w:rPr>
          <w:sz w:val="24"/>
          <w:szCs w:val="24"/>
        </w:rPr>
        <w:t>и про</w:t>
      </w:r>
      <w:r w:rsidRPr="000328A0">
        <w:rPr>
          <w:spacing w:val="1"/>
          <w:sz w:val="24"/>
          <w:szCs w:val="24"/>
        </w:rPr>
        <w:t>и</w:t>
      </w:r>
      <w:r w:rsidRPr="000328A0">
        <w:rPr>
          <w:spacing w:val="-1"/>
          <w:sz w:val="24"/>
          <w:szCs w:val="24"/>
        </w:rPr>
        <w:t>с</w:t>
      </w:r>
      <w:r w:rsidRPr="000328A0">
        <w:rPr>
          <w:sz w:val="24"/>
          <w:szCs w:val="24"/>
        </w:rPr>
        <w:t>ходящ</w:t>
      </w:r>
      <w:r w:rsidRPr="000328A0">
        <w:rPr>
          <w:spacing w:val="1"/>
          <w:sz w:val="24"/>
          <w:szCs w:val="24"/>
        </w:rPr>
        <w:t>и</w:t>
      </w:r>
      <w:r w:rsidRPr="000328A0">
        <w:rPr>
          <w:sz w:val="24"/>
          <w:szCs w:val="24"/>
        </w:rPr>
        <w:t>е</w:t>
      </w:r>
      <w:r w:rsidRPr="000328A0">
        <w:rPr>
          <w:spacing w:val="54"/>
          <w:sz w:val="24"/>
          <w:szCs w:val="24"/>
        </w:rPr>
        <w:t xml:space="preserve"> </w:t>
      </w:r>
      <w:r w:rsidRPr="000328A0">
        <w:rPr>
          <w:spacing w:val="1"/>
          <w:sz w:val="24"/>
          <w:szCs w:val="24"/>
        </w:rPr>
        <w:t>из</w:t>
      </w:r>
      <w:r w:rsidRPr="000328A0">
        <w:rPr>
          <w:sz w:val="24"/>
          <w:szCs w:val="24"/>
        </w:rPr>
        <w:t>мен</w:t>
      </w:r>
      <w:r w:rsidRPr="000328A0">
        <w:rPr>
          <w:spacing w:val="-2"/>
          <w:sz w:val="24"/>
          <w:szCs w:val="24"/>
        </w:rPr>
        <w:t>е</w:t>
      </w:r>
      <w:r w:rsidRPr="000328A0">
        <w:rPr>
          <w:sz w:val="24"/>
          <w:szCs w:val="24"/>
        </w:rPr>
        <w:t>н</w:t>
      </w:r>
      <w:r w:rsidRPr="000328A0">
        <w:rPr>
          <w:spacing w:val="1"/>
          <w:sz w:val="24"/>
          <w:szCs w:val="24"/>
        </w:rPr>
        <w:t>и</w:t>
      </w:r>
      <w:r w:rsidRPr="000328A0">
        <w:rPr>
          <w:sz w:val="24"/>
          <w:szCs w:val="24"/>
        </w:rPr>
        <w:t>я</w:t>
      </w:r>
      <w:r w:rsidRPr="000328A0">
        <w:rPr>
          <w:spacing w:val="57"/>
          <w:sz w:val="24"/>
          <w:szCs w:val="24"/>
        </w:rPr>
        <w:t xml:space="preserve"> </w:t>
      </w:r>
      <w:r w:rsidRPr="000328A0">
        <w:rPr>
          <w:sz w:val="24"/>
          <w:szCs w:val="24"/>
        </w:rPr>
        <w:t>в</w:t>
      </w:r>
      <w:r w:rsidRPr="000328A0">
        <w:rPr>
          <w:spacing w:val="55"/>
          <w:sz w:val="24"/>
          <w:szCs w:val="24"/>
        </w:rPr>
        <w:t xml:space="preserve"> </w:t>
      </w:r>
      <w:r w:rsidRPr="000328A0">
        <w:rPr>
          <w:sz w:val="24"/>
          <w:szCs w:val="24"/>
        </w:rPr>
        <w:t>сфере</w:t>
      </w:r>
      <w:r w:rsidRPr="000328A0">
        <w:rPr>
          <w:spacing w:val="56"/>
          <w:sz w:val="24"/>
          <w:szCs w:val="24"/>
        </w:rPr>
        <w:t xml:space="preserve"> </w:t>
      </w:r>
      <w:r w:rsidRPr="000328A0">
        <w:rPr>
          <w:sz w:val="24"/>
          <w:szCs w:val="24"/>
        </w:rPr>
        <w:t>э</w:t>
      </w:r>
      <w:r w:rsidRPr="000328A0">
        <w:rPr>
          <w:spacing w:val="1"/>
          <w:sz w:val="24"/>
          <w:szCs w:val="24"/>
        </w:rPr>
        <w:t>к</w:t>
      </w:r>
      <w:r w:rsidRPr="000328A0">
        <w:rPr>
          <w:sz w:val="24"/>
          <w:szCs w:val="24"/>
        </w:rPr>
        <w:t>о</w:t>
      </w:r>
      <w:r w:rsidRPr="000328A0">
        <w:rPr>
          <w:spacing w:val="1"/>
          <w:sz w:val="24"/>
          <w:szCs w:val="24"/>
        </w:rPr>
        <w:t>н</w:t>
      </w:r>
      <w:r w:rsidRPr="000328A0">
        <w:rPr>
          <w:sz w:val="24"/>
          <w:szCs w:val="24"/>
        </w:rPr>
        <w:t>ом</w:t>
      </w:r>
      <w:r w:rsidRPr="000328A0">
        <w:rPr>
          <w:spacing w:val="-1"/>
          <w:sz w:val="24"/>
          <w:szCs w:val="24"/>
        </w:rPr>
        <w:t>ик</w:t>
      </w:r>
      <w:r w:rsidRPr="000328A0">
        <w:rPr>
          <w:sz w:val="24"/>
          <w:szCs w:val="24"/>
        </w:rPr>
        <w:t>и,</w:t>
      </w:r>
      <w:r w:rsidRPr="000328A0">
        <w:rPr>
          <w:spacing w:val="57"/>
          <w:sz w:val="24"/>
          <w:szCs w:val="24"/>
        </w:rPr>
        <w:t xml:space="preserve"> </w:t>
      </w:r>
      <w:r w:rsidRPr="000328A0">
        <w:rPr>
          <w:sz w:val="24"/>
          <w:szCs w:val="24"/>
        </w:rPr>
        <w:t>вырабатыв</w:t>
      </w:r>
      <w:r w:rsidRPr="000328A0">
        <w:rPr>
          <w:spacing w:val="-1"/>
          <w:sz w:val="24"/>
          <w:szCs w:val="24"/>
        </w:rPr>
        <w:t>а</w:t>
      </w:r>
      <w:r w:rsidRPr="000328A0">
        <w:rPr>
          <w:sz w:val="24"/>
          <w:szCs w:val="24"/>
        </w:rPr>
        <w:t>ть</w:t>
      </w:r>
      <w:r w:rsidRPr="000328A0">
        <w:rPr>
          <w:spacing w:val="57"/>
          <w:sz w:val="24"/>
          <w:szCs w:val="24"/>
        </w:rPr>
        <w:t xml:space="preserve"> </w:t>
      </w:r>
      <w:r w:rsidRPr="000328A0">
        <w:rPr>
          <w:spacing w:val="1"/>
          <w:sz w:val="24"/>
          <w:szCs w:val="24"/>
        </w:rPr>
        <w:t>на</w:t>
      </w:r>
      <w:r w:rsidRPr="000328A0">
        <w:rPr>
          <w:spacing w:val="56"/>
          <w:sz w:val="24"/>
          <w:szCs w:val="24"/>
        </w:rPr>
        <w:t xml:space="preserve"> </w:t>
      </w:r>
      <w:r w:rsidRPr="000328A0">
        <w:rPr>
          <w:spacing w:val="-1"/>
          <w:sz w:val="24"/>
          <w:szCs w:val="24"/>
        </w:rPr>
        <w:t>э</w:t>
      </w:r>
      <w:r w:rsidRPr="000328A0">
        <w:rPr>
          <w:spacing w:val="-2"/>
          <w:sz w:val="24"/>
          <w:szCs w:val="24"/>
        </w:rPr>
        <w:t>т</w:t>
      </w:r>
      <w:r w:rsidRPr="000328A0">
        <w:rPr>
          <w:sz w:val="24"/>
          <w:szCs w:val="24"/>
        </w:rPr>
        <w:t>ой</w:t>
      </w:r>
      <w:r w:rsidRPr="000328A0">
        <w:rPr>
          <w:spacing w:val="57"/>
          <w:sz w:val="24"/>
          <w:szCs w:val="24"/>
        </w:rPr>
        <w:t xml:space="preserve"> </w:t>
      </w:r>
      <w:r w:rsidRPr="000328A0">
        <w:rPr>
          <w:sz w:val="24"/>
          <w:szCs w:val="24"/>
        </w:rPr>
        <w:t>ос</w:t>
      </w:r>
      <w:r w:rsidRPr="000328A0">
        <w:rPr>
          <w:spacing w:val="1"/>
          <w:sz w:val="24"/>
          <w:szCs w:val="24"/>
        </w:rPr>
        <w:t>н</w:t>
      </w:r>
      <w:r w:rsidRPr="000328A0">
        <w:rPr>
          <w:sz w:val="24"/>
          <w:szCs w:val="24"/>
        </w:rPr>
        <w:t>ове</w:t>
      </w:r>
      <w:r w:rsidRPr="000328A0">
        <w:rPr>
          <w:sz w:val="24"/>
          <w:szCs w:val="24"/>
        </w:rPr>
        <w:tab/>
        <w:t>соб</w:t>
      </w:r>
      <w:r w:rsidRPr="000328A0">
        <w:rPr>
          <w:spacing w:val="-1"/>
          <w:sz w:val="24"/>
          <w:szCs w:val="24"/>
        </w:rPr>
        <w:t>с</w:t>
      </w:r>
      <w:r w:rsidRPr="000328A0">
        <w:rPr>
          <w:sz w:val="24"/>
          <w:szCs w:val="24"/>
        </w:rPr>
        <w:t xml:space="preserve">твенные </w:t>
      </w:r>
      <w:r w:rsidRPr="000328A0">
        <w:rPr>
          <w:spacing w:val="1"/>
          <w:sz w:val="24"/>
          <w:szCs w:val="24"/>
        </w:rPr>
        <w:t>с</w:t>
      </w:r>
      <w:r w:rsidRPr="000328A0">
        <w:rPr>
          <w:spacing w:val="-4"/>
          <w:sz w:val="24"/>
          <w:szCs w:val="24"/>
        </w:rPr>
        <w:t>у</w:t>
      </w:r>
      <w:r w:rsidRPr="000328A0">
        <w:rPr>
          <w:sz w:val="24"/>
          <w:szCs w:val="24"/>
        </w:rPr>
        <w:t>ж</w:t>
      </w:r>
      <w:r w:rsidRPr="000328A0">
        <w:rPr>
          <w:spacing w:val="2"/>
          <w:sz w:val="24"/>
          <w:szCs w:val="24"/>
        </w:rPr>
        <w:t>д</w:t>
      </w:r>
      <w:r w:rsidRPr="000328A0">
        <w:rPr>
          <w:sz w:val="24"/>
          <w:szCs w:val="24"/>
        </w:rPr>
        <w:t>ен</w:t>
      </w:r>
      <w:r w:rsidRPr="000328A0">
        <w:rPr>
          <w:spacing w:val="1"/>
          <w:sz w:val="24"/>
          <w:szCs w:val="24"/>
        </w:rPr>
        <w:t>и</w:t>
      </w:r>
      <w:r w:rsidRPr="000328A0">
        <w:rPr>
          <w:sz w:val="24"/>
          <w:szCs w:val="24"/>
        </w:rPr>
        <w:t>я,</w:t>
      </w:r>
      <w:r w:rsidRPr="000328A0">
        <w:rPr>
          <w:spacing w:val="2"/>
          <w:sz w:val="24"/>
          <w:szCs w:val="24"/>
        </w:rPr>
        <w:t xml:space="preserve"> </w:t>
      </w:r>
      <w:r w:rsidRPr="000328A0">
        <w:rPr>
          <w:spacing w:val="-2"/>
          <w:sz w:val="24"/>
          <w:szCs w:val="24"/>
        </w:rPr>
        <w:t>у</w:t>
      </w:r>
      <w:r w:rsidRPr="000328A0">
        <w:rPr>
          <w:spacing w:val="-1"/>
          <w:sz w:val="24"/>
          <w:szCs w:val="24"/>
        </w:rPr>
        <w:t>ме</w:t>
      </w:r>
      <w:r w:rsidRPr="000328A0">
        <w:rPr>
          <w:sz w:val="24"/>
          <w:szCs w:val="24"/>
        </w:rPr>
        <w:t>ния о</w:t>
      </w:r>
      <w:r w:rsidRPr="000328A0">
        <w:rPr>
          <w:spacing w:val="1"/>
          <w:sz w:val="24"/>
          <w:szCs w:val="24"/>
        </w:rPr>
        <w:t>ц</w:t>
      </w:r>
      <w:r w:rsidRPr="000328A0">
        <w:rPr>
          <w:sz w:val="24"/>
          <w:szCs w:val="24"/>
        </w:rPr>
        <w:t>ен</w:t>
      </w:r>
      <w:r w:rsidRPr="000328A0">
        <w:rPr>
          <w:spacing w:val="1"/>
          <w:sz w:val="24"/>
          <w:szCs w:val="24"/>
        </w:rPr>
        <w:t>и</w:t>
      </w:r>
      <w:r w:rsidRPr="000328A0">
        <w:rPr>
          <w:sz w:val="24"/>
          <w:szCs w:val="24"/>
        </w:rPr>
        <w:t>в</w:t>
      </w:r>
      <w:r w:rsidRPr="000328A0">
        <w:rPr>
          <w:spacing w:val="-1"/>
          <w:sz w:val="24"/>
          <w:szCs w:val="24"/>
        </w:rPr>
        <w:t>а</w:t>
      </w:r>
      <w:r w:rsidRPr="000328A0">
        <w:rPr>
          <w:sz w:val="24"/>
          <w:szCs w:val="24"/>
        </w:rPr>
        <w:t>ть</w:t>
      </w:r>
      <w:r w:rsidRPr="000328A0">
        <w:rPr>
          <w:spacing w:val="1"/>
          <w:sz w:val="24"/>
          <w:szCs w:val="24"/>
        </w:rPr>
        <w:t xml:space="preserve"> </w:t>
      </w:r>
      <w:r w:rsidRPr="000328A0">
        <w:rPr>
          <w:sz w:val="24"/>
          <w:szCs w:val="24"/>
        </w:rPr>
        <w:t>возмож</w:t>
      </w:r>
      <w:r w:rsidRPr="000328A0">
        <w:rPr>
          <w:spacing w:val="1"/>
          <w:sz w:val="24"/>
          <w:szCs w:val="24"/>
        </w:rPr>
        <w:t>н</w:t>
      </w:r>
      <w:r w:rsidRPr="000328A0">
        <w:rPr>
          <w:sz w:val="24"/>
          <w:szCs w:val="24"/>
        </w:rPr>
        <w:t>ые посл</w:t>
      </w:r>
      <w:r w:rsidRPr="000328A0">
        <w:rPr>
          <w:spacing w:val="-1"/>
          <w:sz w:val="24"/>
          <w:szCs w:val="24"/>
        </w:rPr>
        <w:t>е</w:t>
      </w:r>
      <w:r w:rsidRPr="000328A0">
        <w:rPr>
          <w:sz w:val="24"/>
          <w:szCs w:val="24"/>
        </w:rPr>
        <w:t xml:space="preserve">дствия </w:t>
      </w:r>
      <w:r w:rsidRPr="000328A0">
        <w:rPr>
          <w:spacing w:val="1"/>
          <w:sz w:val="24"/>
          <w:szCs w:val="24"/>
        </w:rPr>
        <w:t>п</w:t>
      </w:r>
      <w:r w:rsidRPr="000328A0">
        <w:rPr>
          <w:sz w:val="24"/>
          <w:szCs w:val="24"/>
        </w:rPr>
        <w:t>рин</w:t>
      </w:r>
      <w:r w:rsidRPr="000328A0">
        <w:rPr>
          <w:spacing w:val="1"/>
          <w:sz w:val="24"/>
          <w:szCs w:val="24"/>
        </w:rPr>
        <w:t>и</w:t>
      </w:r>
      <w:r w:rsidRPr="000328A0">
        <w:rPr>
          <w:sz w:val="24"/>
          <w:szCs w:val="24"/>
        </w:rPr>
        <w:t>ма</w:t>
      </w:r>
      <w:r w:rsidRPr="000328A0">
        <w:rPr>
          <w:spacing w:val="-1"/>
          <w:sz w:val="24"/>
          <w:szCs w:val="24"/>
        </w:rPr>
        <w:t>ем</w:t>
      </w:r>
      <w:r w:rsidRPr="000328A0">
        <w:rPr>
          <w:sz w:val="24"/>
          <w:szCs w:val="24"/>
        </w:rPr>
        <w:t>ых</w:t>
      </w:r>
      <w:r w:rsidRPr="000328A0">
        <w:rPr>
          <w:spacing w:val="2"/>
          <w:sz w:val="24"/>
          <w:szCs w:val="24"/>
        </w:rPr>
        <w:t xml:space="preserve"> </w:t>
      </w:r>
      <w:r w:rsidRPr="000328A0">
        <w:rPr>
          <w:spacing w:val="-2"/>
          <w:sz w:val="24"/>
          <w:szCs w:val="24"/>
        </w:rPr>
        <w:t>р</w:t>
      </w:r>
      <w:r w:rsidRPr="000328A0">
        <w:rPr>
          <w:spacing w:val="-1"/>
          <w:sz w:val="24"/>
          <w:szCs w:val="24"/>
        </w:rPr>
        <w:t>е</w:t>
      </w:r>
      <w:r w:rsidRPr="000328A0">
        <w:rPr>
          <w:sz w:val="24"/>
          <w:szCs w:val="24"/>
        </w:rPr>
        <w:t>шен</w:t>
      </w:r>
      <w:r w:rsidRPr="000328A0">
        <w:rPr>
          <w:spacing w:val="1"/>
          <w:sz w:val="24"/>
          <w:szCs w:val="24"/>
        </w:rPr>
        <w:t>ий</w:t>
      </w:r>
      <w:r w:rsidRPr="000328A0">
        <w:rPr>
          <w:sz w:val="24"/>
          <w:szCs w:val="24"/>
        </w:rPr>
        <w:t>;</w:t>
      </w:r>
    </w:p>
    <w:p w:rsidR="00100092" w:rsidRPr="000328A0" w:rsidRDefault="00100092" w:rsidP="009D2EDB">
      <w:pPr>
        <w:tabs>
          <w:tab w:val="left" w:pos="567"/>
        </w:tabs>
        <w:spacing w:line="276" w:lineRule="auto"/>
        <w:ind w:left="360" w:right="-16"/>
        <w:jc w:val="both"/>
        <w:rPr>
          <w:spacing w:val="1"/>
          <w:sz w:val="24"/>
          <w:szCs w:val="24"/>
        </w:rPr>
      </w:pPr>
      <w:r w:rsidRPr="000328A0">
        <w:rPr>
          <w:rFonts w:eastAsia="Symbol"/>
          <w:sz w:val="24"/>
          <w:szCs w:val="24"/>
        </w:rPr>
        <w:t></w:t>
      </w:r>
      <w:r w:rsidRPr="000328A0">
        <w:rPr>
          <w:rFonts w:eastAsia="Symbol"/>
          <w:sz w:val="24"/>
          <w:szCs w:val="24"/>
        </w:rPr>
        <w:tab/>
      </w:r>
      <w:r w:rsidRPr="000328A0">
        <w:rPr>
          <w:sz w:val="24"/>
          <w:szCs w:val="24"/>
        </w:rPr>
        <w:t>в</w:t>
      </w:r>
      <w:r w:rsidRPr="000328A0">
        <w:rPr>
          <w:spacing w:val="-1"/>
          <w:sz w:val="24"/>
          <w:szCs w:val="24"/>
        </w:rPr>
        <w:t>ы</w:t>
      </w:r>
      <w:r w:rsidRPr="000328A0">
        <w:rPr>
          <w:sz w:val="24"/>
          <w:szCs w:val="24"/>
        </w:rPr>
        <w:t>работ</w:t>
      </w:r>
      <w:r w:rsidRPr="000328A0">
        <w:rPr>
          <w:spacing w:val="1"/>
          <w:sz w:val="24"/>
          <w:szCs w:val="24"/>
        </w:rPr>
        <w:t>к</w:t>
      </w:r>
      <w:r w:rsidRPr="000328A0">
        <w:rPr>
          <w:sz w:val="24"/>
          <w:szCs w:val="24"/>
        </w:rPr>
        <w:t>а</w:t>
      </w:r>
      <w:r w:rsidRPr="000328A0">
        <w:rPr>
          <w:spacing w:val="40"/>
          <w:sz w:val="24"/>
          <w:szCs w:val="24"/>
        </w:rPr>
        <w:t xml:space="preserve"> </w:t>
      </w:r>
      <w:r w:rsidRPr="000328A0">
        <w:rPr>
          <w:spacing w:val="1"/>
          <w:sz w:val="24"/>
          <w:szCs w:val="24"/>
        </w:rPr>
        <w:t>н</w:t>
      </w:r>
      <w:r w:rsidRPr="000328A0">
        <w:rPr>
          <w:sz w:val="24"/>
          <w:szCs w:val="24"/>
        </w:rPr>
        <w:t>ав</w:t>
      </w:r>
      <w:r w:rsidRPr="000328A0">
        <w:rPr>
          <w:spacing w:val="-1"/>
          <w:sz w:val="24"/>
          <w:szCs w:val="24"/>
        </w:rPr>
        <w:t>ы</w:t>
      </w:r>
      <w:r w:rsidRPr="000328A0">
        <w:rPr>
          <w:sz w:val="24"/>
          <w:szCs w:val="24"/>
        </w:rPr>
        <w:t>ков</w:t>
      </w:r>
      <w:r w:rsidRPr="000328A0">
        <w:rPr>
          <w:spacing w:val="40"/>
          <w:sz w:val="24"/>
          <w:szCs w:val="24"/>
        </w:rPr>
        <w:t xml:space="preserve"> </w:t>
      </w:r>
      <w:r w:rsidRPr="000328A0">
        <w:rPr>
          <w:spacing w:val="1"/>
          <w:sz w:val="24"/>
          <w:szCs w:val="24"/>
        </w:rPr>
        <w:t>п</w:t>
      </w:r>
      <w:r w:rsidRPr="000328A0">
        <w:rPr>
          <w:sz w:val="24"/>
          <w:szCs w:val="24"/>
        </w:rPr>
        <w:t>ровед</w:t>
      </w:r>
      <w:r w:rsidRPr="000328A0">
        <w:rPr>
          <w:spacing w:val="-1"/>
          <w:sz w:val="24"/>
          <w:szCs w:val="24"/>
        </w:rPr>
        <w:t>е</w:t>
      </w:r>
      <w:r w:rsidRPr="000328A0">
        <w:rPr>
          <w:spacing w:val="1"/>
          <w:sz w:val="24"/>
          <w:szCs w:val="24"/>
        </w:rPr>
        <w:t>ни</w:t>
      </w:r>
      <w:r w:rsidRPr="000328A0">
        <w:rPr>
          <w:sz w:val="24"/>
          <w:szCs w:val="24"/>
        </w:rPr>
        <w:t>я</w:t>
      </w:r>
      <w:r w:rsidRPr="000328A0">
        <w:rPr>
          <w:spacing w:val="40"/>
          <w:sz w:val="24"/>
          <w:szCs w:val="24"/>
        </w:rPr>
        <w:t xml:space="preserve"> </w:t>
      </w:r>
      <w:r w:rsidRPr="000328A0">
        <w:rPr>
          <w:spacing w:val="1"/>
          <w:sz w:val="24"/>
          <w:szCs w:val="24"/>
        </w:rPr>
        <w:t>и</w:t>
      </w:r>
      <w:r w:rsidRPr="000328A0">
        <w:rPr>
          <w:sz w:val="24"/>
          <w:szCs w:val="24"/>
        </w:rPr>
        <w:t>ссл</w:t>
      </w:r>
      <w:r w:rsidRPr="000328A0">
        <w:rPr>
          <w:spacing w:val="-1"/>
          <w:sz w:val="24"/>
          <w:szCs w:val="24"/>
        </w:rPr>
        <w:t>е</w:t>
      </w:r>
      <w:r w:rsidRPr="000328A0">
        <w:rPr>
          <w:sz w:val="24"/>
          <w:szCs w:val="24"/>
        </w:rPr>
        <w:t>дован</w:t>
      </w:r>
      <w:r w:rsidRPr="000328A0">
        <w:rPr>
          <w:spacing w:val="1"/>
          <w:sz w:val="24"/>
          <w:szCs w:val="24"/>
        </w:rPr>
        <w:t>и</w:t>
      </w:r>
      <w:r w:rsidRPr="000328A0">
        <w:rPr>
          <w:sz w:val="24"/>
          <w:szCs w:val="24"/>
        </w:rPr>
        <w:t>й</w:t>
      </w:r>
      <w:r w:rsidRPr="000328A0">
        <w:rPr>
          <w:spacing w:val="43"/>
          <w:sz w:val="24"/>
          <w:szCs w:val="24"/>
        </w:rPr>
        <w:t xml:space="preserve"> </w:t>
      </w:r>
      <w:r w:rsidRPr="000328A0">
        <w:rPr>
          <w:sz w:val="24"/>
          <w:szCs w:val="24"/>
        </w:rPr>
        <w:t>э</w:t>
      </w:r>
      <w:r w:rsidRPr="000328A0">
        <w:rPr>
          <w:spacing w:val="1"/>
          <w:sz w:val="24"/>
          <w:szCs w:val="24"/>
        </w:rPr>
        <w:t>к</w:t>
      </w:r>
      <w:r w:rsidRPr="000328A0">
        <w:rPr>
          <w:sz w:val="24"/>
          <w:szCs w:val="24"/>
        </w:rPr>
        <w:t>оном</w:t>
      </w:r>
      <w:r w:rsidRPr="000328A0">
        <w:rPr>
          <w:spacing w:val="1"/>
          <w:sz w:val="24"/>
          <w:szCs w:val="24"/>
        </w:rPr>
        <w:t>и</w:t>
      </w:r>
      <w:r w:rsidRPr="000328A0">
        <w:rPr>
          <w:sz w:val="24"/>
          <w:szCs w:val="24"/>
        </w:rPr>
        <w:t>ческих</w:t>
      </w:r>
      <w:r w:rsidRPr="000328A0">
        <w:rPr>
          <w:spacing w:val="42"/>
          <w:sz w:val="24"/>
          <w:szCs w:val="24"/>
        </w:rPr>
        <w:t xml:space="preserve"> </w:t>
      </w:r>
      <w:r w:rsidRPr="000328A0">
        <w:rPr>
          <w:sz w:val="24"/>
          <w:szCs w:val="24"/>
        </w:rPr>
        <w:t>явле</w:t>
      </w:r>
      <w:r w:rsidRPr="000328A0">
        <w:rPr>
          <w:spacing w:val="-1"/>
          <w:sz w:val="24"/>
          <w:szCs w:val="24"/>
        </w:rPr>
        <w:t>н</w:t>
      </w:r>
      <w:r w:rsidRPr="000328A0">
        <w:rPr>
          <w:sz w:val="24"/>
          <w:szCs w:val="24"/>
        </w:rPr>
        <w:t>ий</w:t>
      </w:r>
      <w:r w:rsidRPr="000328A0">
        <w:rPr>
          <w:spacing w:val="41"/>
          <w:sz w:val="24"/>
          <w:szCs w:val="24"/>
        </w:rPr>
        <w:t xml:space="preserve"> </w:t>
      </w:r>
      <w:r w:rsidRPr="000328A0">
        <w:rPr>
          <w:sz w:val="24"/>
          <w:szCs w:val="24"/>
        </w:rPr>
        <w:t>в</w:t>
      </w:r>
      <w:r w:rsidRPr="000328A0">
        <w:rPr>
          <w:spacing w:val="40"/>
          <w:sz w:val="24"/>
          <w:szCs w:val="24"/>
        </w:rPr>
        <w:t xml:space="preserve"> </w:t>
      </w:r>
      <w:r w:rsidRPr="000328A0">
        <w:rPr>
          <w:spacing w:val="-1"/>
          <w:sz w:val="24"/>
          <w:szCs w:val="24"/>
        </w:rPr>
        <w:t>ф</w:t>
      </w:r>
      <w:r w:rsidRPr="000328A0">
        <w:rPr>
          <w:sz w:val="24"/>
          <w:szCs w:val="24"/>
        </w:rPr>
        <w:t>и</w:t>
      </w:r>
      <w:r w:rsidRPr="000328A0">
        <w:rPr>
          <w:spacing w:val="1"/>
          <w:sz w:val="24"/>
          <w:szCs w:val="24"/>
        </w:rPr>
        <w:t>н</w:t>
      </w:r>
      <w:r w:rsidRPr="000328A0">
        <w:rPr>
          <w:sz w:val="24"/>
          <w:szCs w:val="24"/>
        </w:rPr>
        <w:t>а</w:t>
      </w:r>
      <w:r w:rsidRPr="000328A0">
        <w:rPr>
          <w:spacing w:val="1"/>
          <w:sz w:val="24"/>
          <w:szCs w:val="24"/>
        </w:rPr>
        <w:t>н</w:t>
      </w:r>
      <w:r w:rsidRPr="000328A0">
        <w:rPr>
          <w:sz w:val="24"/>
          <w:szCs w:val="24"/>
        </w:rPr>
        <w:t>совой</w:t>
      </w:r>
      <w:r w:rsidRPr="000328A0">
        <w:rPr>
          <w:spacing w:val="40"/>
          <w:sz w:val="24"/>
          <w:szCs w:val="24"/>
        </w:rPr>
        <w:t xml:space="preserve"> </w:t>
      </w:r>
      <w:r w:rsidRPr="000328A0">
        <w:rPr>
          <w:sz w:val="24"/>
          <w:szCs w:val="24"/>
        </w:rPr>
        <w:t>сфе</w:t>
      </w:r>
      <w:r w:rsidRPr="000328A0">
        <w:rPr>
          <w:spacing w:val="-2"/>
          <w:sz w:val="24"/>
          <w:szCs w:val="24"/>
        </w:rPr>
        <w:t>р</w:t>
      </w:r>
      <w:r w:rsidRPr="000328A0">
        <w:rPr>
          <w:spacing w:val="-1"/>
          <w:sz w:val="24"/>
          <w:szCs w:val="24"/>
        </w:rPr>
        <w:t>е</w:t>
      </w:r>
      <w:r w:rsidRPr="000328A0">
        <w:rPr>
          <w:sz w:val="24"/>
          <w:szCs w:val="24"/>
        </w:rPr>
        <w:t>: анали</w:t>
      </w:r>
      <w:r w:rsidRPr="000328A0">
        <w:rPr>
          <w:spacing w:val="1"/>
          <w:sz w:val="24"/>
          <w:szCs w:val="24"/>
        </w:rPr>
        <w:t>з</w:t>
      </w:r>
      <w:r w:rsidRPr="000328A0">
        <w:rPr>
          <w:sz w:val="24"/>
          <w:szCs w:val="24"/>
        </w:rPr>
        <w:t>,</w:t>
      </w:r>
      <w:r w:rsidRPr="000328A0">
        <w:rPr>
          <w:spacing w:val="120"/>
          <w:sz w:val="24"/>
          <w:szCs w:val="24"/>
        </w:rPr>
        <w:t xml:space="preserve"> </w:t>
      </w:r>
      <w:r w:rsidRPr="000328A0">
        <w:rPr>
          <w:sz w:val="24"/>
          <w:szCs w:val="24"/>
        </w:rPr>
        <w:t>синтез,</w:t>
      </w:r>
      <w:r w:rsidRPr="000328A0">
        <w:rPr>
          <w:spacing w:val="119"/>
          <w:sz w:val="24"/>
          <w:szCs w:val="24"/>
        </w:rPr>
        <w:t xml:space="preserve"> </w:t>
      </w:r>
      <w:r w:rsidRPr="000328A0">
        <w:rPr>
          <w:sz w:val="24"/>
          <w:szCs w:val="24"/>
        </w:rPr>
        <w:t>обобщ</w:t>
      </w:r>
      <w:r w:rsidRPr="000328A0">
        <w:rPr>
          <w:spacing w:val="-1"/>
          <w:sz w:val="24"/>
          <w:szCs w:val="24"/>
        </w:rPr>
        <w:t>е</w:t>
      </w:r>
      <w:r w:rsidRPr="000328A0">
        <w:rPr>
          <w:sz w:val="24"/>
          <w:szCs w:val="24"/>
        </w:rPr>
        <w:t>ние</w:t>
      </w:r>
      <w:r w:rsidRPr="000328A0">
        <w:rPr>
          <w:spacing w:val="119"/>
          <w:sz w:val="24"/>
          <w:szCs w:val="24"/>
        </w:rPr>
        <w:t xml:space="preserve"> </w:t>
      </w:r>
      <w:r w:rsidRPr="000328A0">
        <w:rPr>
          <w:sz w:val="24"/>
          <w:szCs w:val="24"/>
        </w:rPr>
        <w:t>ф</w:t>
      </w:r>
      <w:r w:rsidRPr="000328A0">
        <w:rPr>
          <w:spacing w:val="1"/>
          <w:sz w:val="24"/>
          <w:szCs w:val="24"/>
        </w:rPr>
        <w:t>ин</w:t>
      </w:r>
      <w:r w:rsidRPr="000328A0">
        <w:rPr>
          <w:sz w:val="24"/>
          <w:szCs w:val="24"/>
        </w:rPr>
        <w:t>ансово</w:t>
      </w:r>
      <w:r w:rsidRPr="000328A0">
        <w:rPr>
          <w:spacing w:val="123"/>
          <w:sz w:val="24"/>
          <w:szCs w:val="24"/>
        </w:rPr>
        <w:t xml:space="preserve"> </w:t>
      </w:r>
      <w:r w:rsidRPr="000328A0">
        <w:rPr>
          <w:sz w:val="24"/>
          <w:szCs w:val="24"/>
        </w:rPr>
        <w:t>-</w:t>
      </w:r>
      <w:r w:rsidRPr="000328A0">
        <w:rPr>
          <w:spacing w:val="119"/>
          <w:sz w:val="24"/>
          <w:szCs w:val="24"/>
        </w:rPr>
        <w:t xml:space="preserve"> </w:t>
      </w:r>
      <w:r w:rsidRPr="000328A0">
        <w:rPr>
          <w:sz w:val="24"/>
          <w:szCs w:val="24"/>
        </w:rPr>
        <w:t>э</w:t>
      </w:r>
      <w:r w:rsidRPr="000328A0">
        <w:rPr>
          <w:spacing w:val="1"/>
          <w:sz w:val="24"/>
          <w:szCs w:val="24"/>
        </w:rPr>
        <w:t>к</w:t>
      </w:r>
      <w:r w:rsidRPr="000328A0">
        <w:rPr>
          <w:sz w:val="24"/>
          <w:szCs w:val="24"/>
        </w:rPr>
        <w:t>о</w:t>
      </w:r>
      <w:r w:rsidRPr="000328A0">
        <w:rPr>
          <w:spacing w:val="1"/>
          <w:sz w:val="24"/>
          <w:szCs w:val="24"/>
        </w:rPr>
        <w:t>н</w:t>
      </w:r>
      <w:r w:rsidRPr="000328A0">
        <w:rPr>
          <w:sz w:val="24"/>
          <w:szCs w:val="24"/>
        </w:rPr>
        <w:t>ом</w:t>
      </w:r>
      <w:r w:rsidRPr="000328A0">
        <w:rPr>
          <w:spacing w:val="1"/>
          <w:sz w:val="24"/>
          <w:szCs w:val="24"/>
        </w:rPr>
        <w:t>и</w:t>
      </w:r>
      <w:r w:rsidRPr="000328A0">
        <w:rPr>
          <w:sz w:val="24"/>
          <w:szCs w:val="24"/>
        </w:rPr>
        <w:t>ч</w:t>
      </w:r>
      <w:r w:rsidRPr="000328A0">
        <w:rPr>
          <w:spacing w:val="-1"/>
          <w:sz w:val="24"/>
          <w:szCs w:val="24"/>
        </w:rPr>
        <w:t>е</w:t>
      </w:r>
      <w:r w:rsidRPr="000328A0">
        <w:rPr>
          <w:sz w:val="24"/>
          <w:szCs w:val="24"/>
        </w:rPr>
        <w:t>ской</w:t>
      </w:r>
      <w:r w:rsidRPr="000328A0">
        <w:rPr>
          <w:spacing w:val="121"/>
          <w:sz w:val="24"/>
          <w:szCs w:val="24"/>
        </w:rPr>
        <w:t xml:space="preserve"> </w:t>
      </w:r>
      <w:r w:rsidRPr="000328A0">
        <w:rPr>
          <w:sz w:val="24"/>
          <w:szCs w:val="24"/>
        </w:rPr>
        <w:t>инфо</w:t>
      </w:r>
      <w:r w:rsidRPr="000328A0">
        <w:rPr>
          <w:spacing w:val="-1"/>
          <w:sz w:val="24"/>
          <w:szCs w:val="24"/>
        </w:rPr>
        <w:t>рма</w:t>
      </w:r>
      <w:r w:rsidRPr="000328A0">
        <w:rPr>
          <w:sz w:val="24"/>
          <w:szCs w:val="24"/>
        </w:rPr>
        <w:t>ции,</w:t>
      </w:r>
      <w:r w:rsidRPr="000328A0">
        <w:rPr>
          <w:spacing w:val="120"/>
          <w:sz w:val="24"/>
          <w:szCs w:val="24"/>
        </w:rPr>
        <w:t xml:space="preserve"> </w:t>
      </w:r>
      <w:r w:rsidRPr="000328A0">
        <w:rPr>
          <w:spacing w:val="1"/>
          <w:sz w:val="24"/>
          <w:szCs w:val="24"/>
        </w:rPr>
        <w:t>п</w:t>
      </w:r>
      <w:r w:rsidRPr="000328A0">
        <w:rPr>
          <w:sz w:val="24"/>
          <w:szCs w:val="24"/>
        </w:rPr>
        <w:t>ро</w:t>
      </w:r>
      <w:r w:rsidRPr="000328A0">
        <w:rPr>
          <w:spacing w:val="-1"/>
          <w:sz w:val="24"/>
          <w:szCs w:val="24"/>
        </w:rPr>
        <w:t>г</w:t>
      </w:r>
      <w:r w:rsidRPr="000328A0">
        <w:rPr>
          <w:sz w:val="24"/>
          <w:szCs w:val="24"/>
        </w:rPr>
        <w:t>но</w:t>
      </w:r>
      <w:r w:rsidRPr="000328A0">
        <w:rPr>
          <w:spacing w:val="-1"/>
          <w:sz w:val="24"/>
          <w:szCs w:val="24"/>
        </w:rPr>
        <w:t>з</w:t>
      </w:r>
      <w:r w:rsidRPr="000328A0">
        <w:rPr>
          <w:sz w:val="24"/>
          <w:szCs w:val="24"/>
        </w:rPr>
        <w:t>ирован</w:t>
      </w:r>
      <w:r w:rsidRPr="000328A0">
        <w:rPr>
          <w:spacing w:val="1"/>
          <w:sz w:val="24"/>
          <w:szCs w:val="24"/>
        </w:rPr>
        <w:t>и</w:t>
      </w:r>
      <w:r w:rsidRPr="000328A0">
        <w:rPr>
          <w:sz w:val="24"/>
          <w:szCs w:val="24"/>
        </w:rPr>
        <w:t>е разви</w:t>
      </w:r>
      <w:r w:rsidRPr="000328A0">
        <w:rPr>
          <w:spacing w:val="1"/>
          <w:sz w:val="24"/>
          <w:szCs w:val="24"/>
        </w:rPr>
        <w:t>ти</w:t>
      </w:r>
      <w:r w:rsidRPr="000328A0">
        <w:rPr>
          <w:sz w:val="24"/>
          <w:szCs w:val="24"/>
        </w:rPr>
        <w:t>я явле</w:t>
      </w:r>
      <w:r w:rsidRPr="000328A0">
        <w:rPr>
          <w:spacing w:val="-1"/>
          <w:sz w:val="24"/>
          <w:szCs w:val="24"/>
        </w:rPr>
        <w:t>н</w:t>
      </w:r>
      <w:r w:rsidRPr="000328A0">
        <w:rPr>
          <w:sz w:val="24"/>
          <w:szCs w:val="24"/>
        </w:rPr>
        <w:t>ия и пов</w:t>
      </w:r>
      <w:r w:rsidRPr="000328A0">
        <w:rPr>
          <w:spacing w:val="-1"/>
          <w:sz w:val="24"/>
          <w:szCs w:val="24"/>
        </w:rPr>
        <w:t>е</w:t>
      </w:r>
      <w:r w:rsidRPr="000328A0">
        <w:rPr>
          <w:sz w:val="24"/>
          <w:szCs w:val="24"/>
        </w:rPr>
        <w:t>ден</w:t>
      </w:r>
      <w:r w:rsidRPr="000328A0">
        <w:rPr>
          <w:spacing w:val="1"/>
          <w:sz w:val="24"/>
          <w:szCs w:val="24"/>
        </w:rPr>
        <w:t>и</w:t>
      </w:r>
      <w:r w:rsidRPr="000328A0">
        <w:rPr>
          <w:sz w:val="24"/>
          <w:szCs w:val="24"/>
        </w:rPr>
        <w:t>я л</w:t>
      </w:r>
      <w:r w:rsidRPr="000328A0">
        <w:rPr>
          <w:spacing w:val="1"/>
          <w:sz w:val="24"/>
          <w:szCs w:val="24"/>
        </w:rPr>
        <w:t>ю</w:t>
      </w:r>
      <w:r w:rsidRPr="000328A0">
        <w:rPr>
          <w:sz w:val="24"/>
          <w:szCs w:val="24"/>
        </w:rPr>
        <w:t>дей</w:t>
      </w:r>
      <w:r w:rsidRPr="000328A0">
        <w:rPr>
          <w:spacing w:val="1"/>
          <w:sz w:val="24"/>
          <w:szCs w:val="24"/>
        </w:rPr>
        <w:t xml:space="preserve"> </w:t>
      </w:r>
      <w:r w:rsidRPr="000328A0">
        <w:rPr>
          <w:sz w:val="24"/>
          <w:szCs w:val="24"/>
        </w:rPr>
        <w:t>в финан</w:t>
      </w:r>
      <w:r w:rsidRPr="000328A0">
        <w:rPr>
          <w:spacing w:val="-2"/>
          <w:sz w:val="24"/>
          <w:szCs w:val="24"/>
        </w:rPr>
        <w:t>с</w:t>
      </w:r>
      <w:r w:rsidRPr="000328A0">
        <w:rPr>
          <w:sz w:val="24"/>
          <w:szCs w:val="24"/>
        </w:rPr>
        <w:t>овой сфере</w:t>
      </w:r>
      <w:r w:rsidRPr="000328A0">
        <w:rPr>
          <w:spacing w:val="2"/>
          <w:sz w:val="24"/>
          <w:szCs w:val="24"/>
        </w:rPr>
        <w:t xml:space="preserve"> </w:t>
      </w:r>
      <w:r w:rsidRPr="000328A0">
        <w:rPr>
          <w:spacing w:val="1"/>
          <w:sz w:val="24"/>
          <w:szCs w:val="24"/>
        </w:rPr>
        <w:t>;</w:t>
      </w:r>
    </w:p>
    <w:p w:rsidR="00100092" w:rsidRPr="000328A0" w:rsidRDefault="00100092" w:rsidP="009D2EDB">
      <w:pPr>
        <w:tabs>
          <w:tab w:val="left" w:pos="567"/>
        </w:tabs>
        <w:spacing w:line="275" w:lineRule="auto"/>
        <w:ind w:left="360" w:right="-49"/>
        <w:rPr>
          <w:sz w:val="24"/>
          <w:szCs w:val="24"/>
        </w:rPr>
      </w:pPr>
      <w:r w:rsidRPr="000328A0">
        <w:rPr>
          <w:rFonts w:eastAsia="Symbol"/>
          <w:sz w:val="24"/>
          <w:szCs w:val="24"/>
        </w:rPr>
        <w:t></w:t>
      </w:r>
      <w:r w:rsidRPr="000328A0">
        <w:rPr>
          <w:rFonts w:eastAsia="Symbol"/>
          <w:sz w:val="24"/>
          <w:szCs w:val="24"/>
        </w:rPr>
        <w:tab/>
      </w:r>
      <w:r w:rsidRPr="000328A0">
        <w:rPr>
          <w:sz w:val="24"/>
          <w:szCs w:val="24"/>
        </w:rPr>
        <w:t>осво</w:t>
      </w:r>
      <w:r w:rsidRPr="000328A0">
        <w:rPr>
          <w:spacing w:val="-1"/>
          <w:sz w:val="24"/>
          <w:szCs w:val="24"/>
        </w:rPr>
        <w:t>е</w:t>
      </w:r>
      <w:r w:rsidRPr="000328A0">
        <w:rPr>
          <w:sz w:val="24"/>
          <w:szCs w:val="24"/>
        </w:rPr>
        <w:t>ние</w:t>
      </w:r>
      <w:r w:rsidRPr="000328A0">
        <w:rPr>
          <w:spacing w:val="128"/>
          <w:sz w:val="24"/>
          <w:szCs w:val="24"/>
        </w:rPr>
        <w:t xml:space="preserve"> </w:t>
      </w:r>
      <w:r w:rsidRPr="000328A0">
        <w:rPr>
          <w:sz w:val="24"/>
          <w:szCs w:val="24"/>
        </w:rPr>
        <w:t>те</w:t>
      </w:r>
      <w:r w:rsidRPr="000328A0">
        <w:rPr>
          <w:spacing w:val="2"/>
          <w:sz w:val="24"/>
          <w:szCs w:val="24"/>
        </w:rPr>
        <w:t>х</w:t>
      </w:r>
      <w:r w:rsidRPr="000328A0">
        <w:rPr>
          <w:spacing w:val="1"/>
          <w:sz w:val="24"/>
          <w:szCs w:val="24"/>
        </w:rPr>
        <w:t>н</w:t>
      </w:r>
      <w:r w:rsidRPr="000328A0">
        <w:rPr>
          <w:sz w:val="24"/>
          <w:szCs w:val="24"/>
        </w:rPr>
        <w:t>оло</w:t>
      </w:r>
      <w:r w:rsidRPr="000328A0">
        <w:rPr>
          <w:spacing w:val="-1"/>
          <w:sz w:val="24"/>
          <w:szCs w:val="24"/>
        </w:rPr>
        <w:t>г</w:t>
      </w:r>
      <w:r w:rsidRPr="000328A0">
        <w:rPr>
          <w:sz w:val="24"/>
          <w:szCs w:val="24"/>
        </w:rPr>
        <w:t>ии</w:t>
      </w:r>
      <w:r w:rsidRPr="000328A0">
        <w:rPr>
          <w:spacing w:val="128"/>
          <w:sz w:val="24"/>
          <w:szCs w:val="24"/>
        </w:rPr>
        <w:t xml:space="preserve"> </w:t>
      </w:r>
      <w:r w:rsidRPr="000328A0">
        <w:rPr>
          <w:spacing w:val="1"/>
          <w:sz w:val="24"/>
          <w:szCs w:val="24"/>
        </w:rPr>
        <w:t>и</w:t>
      </w:r>
      <w:r w:rsidRPr="000328A0">
        <w:rPr>
          <w:sz w:val="24"/>
          <w:szCs w:val="24"/>
        </w:rPr>
        <w:t>спользования</w:t>
      </w:r>
      <w:r w:rsidRPr="000328A0">
        <w:rPr>
          <w:spacing w:val="127"/>
          <w:sz w:val="24"/>
          <w:szCs w:val="24"/>
        </w:rPr>
        <w:t xml:space="preserve"> </w:t>
      </w:r>
      <w:r w:rsidRPr="000328A0">
        <w:rPr>
          <w:spacing w:val="1"/>
          <w:sz w:val="24"/>
          <w:szCs w:val="24"/>
        </w:rPr>
        <w:t>и</w:t>
      </w:r>
      <w:r w:rsidRPr="000328A0">
        <w:rPr>
          <w:spacing w:val="-1"/>
          <w:sz w:val="24"/>
          <w:szCs w:val="24"/>
        </w:rPr>
        <w:t>н</w:t>
      </w:r>
      <w:r w:rsidRPr="000328A0">
        <w:rPr>
          <w:sz w:val="24"/>
          <w:szCs w:val="24"/>
        </w:rPr>
        <w:t>тер</w:t>
      </w:r>
      <w:r w:rsidRPr="000328A0">
        <w:rPr>
          <w:spacing w:val="-1"/>
          <w:sz w:val="24"/>
          <w:szCs w:val="24"/>
        </w:rPr>
        <w:t>а</w:t>
      </w:r>
      <w:r w:rsidRPr="000328A0">
        <w:rPr>
          <w:sz w:val="24"/>
          <w:szCs w:val="24"/>
        </w:rPr>
        <w:t>к</w:t>
      </w:r>
      <w:r w:rsidRPr="000328A0">
        <w:rPr>
          <w:spacing w:val="1"/>
          <w:sz w:val="24"/>
          <w:szCs w:val="24"/>
        </w:rPr>
        <w:t>ти</w:t>
      </w:r>
      <w:r w:rsidRPr="000328A0">
        <w:rPr>
          <w:sz w:val="24"/>
          <w:szCs w:val="24"/>
        </w:rPr>
        <w:t>вн</w:t>
      </w:r>
      <w:r w:rsidRPr="000328A0">
        <w:rPr>
          <w:spacing w:val="-2"/>
          <w:sz w:val="24"/>
          <w:szCs w:val="24"/>
        </w:rPr>
        <w:t>ы</w:t>
      </w:r>
      <w:r w:rsidRPr="000328A0">
        <w:rPr>
          <w:sz w:val="24"/>
          <w:szCs w:val="24"/>
        </w:rPr>
        <w:t>х</w:t>
      </w:r>
      <w:r w:rsidRPr="000328A0">
        <w:rPr>
          <w:spacing w:val="131"/>
          <w:sz w:val="24"/>
          <w:szCs w:val="24"/>
        </w:rPr>
        <w:t xml:space="preserve"> </w:t>
      </w:r>
      <w:r w:rsidRPr="000328A0">
        <w:rPr>
          <w:sz w:val="24"/>
          <w:szCs w:val="24"/>
        </w:rPr>
        <w:t>о</w:t>
      </w:r>
      <w:r w:rsidRPr="000328A0">
        <w:rPr>
          <w:spacing w:val="3"/>
          <w:sz w:val="24"/>
          <w:szCs w:val="24"/>
        </w:rPr>
        <w:t>б</w:t>
      </w:r>
      <w:r w:rsidRPr="000328A0">
        <w:rPr>
          <w:spacing w:val="-6"/>
          <w:sz w:val="24"/>
          <w:szCs w:val="24"/>
        </w:rPr>
        <w:t>у</w:t>
      </w:r>
      <w:r w:rsidRPr="000328A0">
        <w:rPr>
          <w:sz w:val="24"/>
          <w:szCs w:val="24"/>
        </w:rPr>
        <w:t>чающ</w:t>
      </w:r>
      <w:r w:rsidRPr="000328A0">
        <w:rPr>
          <w:spacing w:val="1"/>
          <w:sz w:val="24"/>
          <w:szCs w:val="24"/>
        </w:rPr>
        <w:t>и</w:t>
      </w:r>
      <w:r w:rsidRPr="000328A0">
        <w:rPr>
          <w:sz w:val="24"/>
          <w:szCs w:val="24"/>
        </w:rPr>
        <w:t>х</w:t>
      </w:r>
      <w:r w:rsidRPr="000328A0">
        <w:rPr>
          <w:spacing w:val="129"/>
          <w:sz w:val="24"/>
          <w:szCs w:val="24"/>
        </w:rPr>
        <w:t xml:space="preserve"> </w:t>
      </w:r>
      <w:r w:rsidRPr="000328A0">
        <w:rPr>
          <w:spacing w:val="1"/>
          <w:sz w:val="24"/>
          <w:szCs w:val="24"/>
        </w:rPr>
        <w:t>п</w:t>
      </w:r>
      <w:r w:rsidRPr="000328A0">
        <w:rPr>
          <w:sz w:val="24"/>
          <w:szCs w:val="24"/>
        </w:rPr>
        <w:t>рограмм</w:t>
      </w:r>
      <w:r w:rsidRPr="000328A0">
        <w:rPr>
          <w:spacing w:val="128"/>
          <w:sz w:val="24"/>
          <w:szCs w:val="24"/>
        </w:rPr>
        <w:t xml:space="preserve"> </w:t>
      </w:r>
      <w:r w:rsidRPr="000328A0">
        <w:rPr>
          <w:sz w:val="24"/>
          <w:szCs w:val="24"/>
        </w:rPr>
        <w:t>в</w:t>
      </w:r>
      <w:r w:rsidRPr="000328A0">
        <w:rPr>
          <w:spacing w:val="129"/>
          <w:sz w:val="24"/>
          <w:szCs w:val="24"/>
        </w:rPr>
        <w:t xml:space="preserve"> </w:t>
      </w:r>
      <w:r w:rsidRPr="000328A0">
        <w:rPr>
          <w:spacing w:val="1"/>
          <w:sz w:val="24"/>
          <w:szCs w:val="24"/>
        </w:rPr>
        <w:t>п</w:t>
      </w:r>
      <w:r w:rsidRPr="000328A0">
        <w:rPr>
          <w:sz w:val="24"/>
          <w:szCs w:val="24"/>
        </w:rPr>
        <w:t>ро</w:t>
      </w:r>
      <w:r w:rsidRPr="000328A0">
        <w:rPr>
          <w:spacing w:val="1"/>
          <w:sz w:val="24"/>
          <w:szCs w:val="24"/>
        </w:rPr>
        <w:t>ц</w:t>
      </w:r>
      <w:r w:rsidRPr="000328A0">
        <w:rPr>
          <w:sz w:val="24"/>
          <w:szCs w:val="24"/>
        </w:rPr>
        <w:t>е</w:t>
      </w:r>
      <w:r w:rsidRPr="000328A0">
        <w:rPr>
          <w:spacing w:val="-1"/>
          <w:sz w:val="24"/>
          <w:szCs w:val="24"/>
        </w:rPr>
        <w:t>сс</w:t>
      </w:r>
      <w:r w:rsidRPr="000328A0">
        <w:rPr>
          <w:sz w:val="24"/>
          <w:szCs w:val="24"/>
        </w:rPr>
        <w:t>е о</w:t>
      </w:r>
      <w:r w:rsidRPr="000328A0">
        <w:rPr>
          <w:spacing w:val="2"/>
          <w:sz w:val="24"/>
          <w:szCs w:val="24"/>
        </w:rPr>
        <w:t>б</w:t>
      </w:r>
      <w:r w:rsidRPr="000328A0">
        <w:rPr>
          <w:spacing w:val="-4"/>
          <w:sz w:val="24"/>
          <w:szCs w:val="24"/>
        </w:rPr>
        <w:t>у</w:t>
      </w:r>
      <w:r w:rsidRPr="000328A0">
        <w:rPr>
          <w:spacing w:val="1"/>
          <w:sz w:val="24"/>
          <w:szCs w:val="24"/>
        </w:rPr>
        <w:t>ч</w:t>
      </w:r>
      <w:r w:rsidRPr="000328A0">
        <w:rPr>
          <w:sz w:val="24"/>
          <w:szCs w:val="24"/>
        </w:rPr>
        <w:t>ен</w:t>
      </w:r>
      <w:r w:rsidRPr="000328A0">
        <w:rPr>
          <w:spacing w:val="1"/>
          <w:sz w:val="24"/>
          <w:szCs w:val="24"/>
        </w:rPr>
        <w:t>и</w:t>
      </w:r>
      <w:r w:rsidRPr="000328A0">
        <w:rPr>
          <w:sz w:val="24"/>
          <w:szCs w:val="24"/>
        </w:rPr>
        <w:t>я и</w:t>
      </w:r>
      <w:r w:rsidRPr="000328A0">
        <w:rPr>
          <w:spacing w:val="1"/>
          <w:sz w:val="24"/>
          <w:szCs w:val="24"/>
        </w:rPr>
        <w:t xml:space="preserve"> </w:t>
      </w:r>
      <w:r w:rsidRPr="000328A0">
        <w:rPr>
          <w:sz w:val="24"/>
          <w:szCs w:val="24"/>
        </w:rPr>
        <w:t>для решения типич</w:t>
      </w:r>
      <w:r w:rsidRPr="000328A0">
        <w:rPr>
          <w:spacing w:val="1"/>
          <w:sz w:val="24"/>
          <w:szCs w:val="24"/>
        </w:rPr>
        <w:t>н</w:t>
      </w:r>
      <w:r w:rsidRPr="000328A0">
        <w:rPr>
          <w:spacing w:val="-2"/>
          <w:sz w:val="24"/>
          <w:szCs w:val="24"/>
        </w:rPr>
        <w:t>ы</w:t>
      </w:r>
      <w:r w:rsidRPr="000328A0">
        <w:rPr>
          <w:sz w:val="24"/>
          <w:szCs w:val="24"/>
        </w:rPr>
        <w:t>х</w:t>
      </w:r>
      <w:r w:rsidRPr="000328A0">
        <w:rPr>
          <w:spacing w:val="1"/>
          <w:sz w:val="24"/>
          <w:szCs w:val="24"/>
        </w:rPr>
        <w:t xml:space="preserve"> </w:t>
      </w:r>
      <w:r w:rsidRPr="000328A0">
        <w:rPr>
          <w:sz w:val="24"/>
          <w:szCs w:val="24"/>
        </w:rPr>
        <w:t>э</w:t>
      </w:r>
      <w:r w:rsidRPr="000328A0">
        <w:rPr>
          <w:spacing w:val="1"/>
          <w:sz w:val="24"/>
          <w:szCs w:val="24"/>
        </w:rPr>
        <w:t>к</w:t>
      </w:r>
      <w:r w:rsidRPr="000328A0">
        <w:rPr>
          <w:spacing w:val="-1"/>
          <w:sz w:val="24"/>
          <w:szCs w:val="24"/>
        </w:rPr>
        <w:t>о</w:t>
      </w:r>
      <w:r w:rsidRPr="000328A0">
        <w:rPr>
          <w:sz w:val="24"/>
          <w:szCs w:val="24"/>
        </w:rPr>
        <w:t>номиче</w:t>
      </w:r>
      <w:r w:rsidRPr="000328A0">
        <w:rPr>
          <w:spacing w:val="-1"/>
          <w:sz w:val="24"/>
          <w:szCs w:val="24"/>
        </w:rPr>
        <w:t>с</w:t>
      </w:r>
      <w:r w:rsidRPr="000328A0">
        <w:rPr>
          <w:sz w:val="24"/>
          <w:szCs w:val="24"/>
        </w:rPr>
        <w:t>ких</w:t>
      </w:r>
      <w:r w:rsidRPr="000328A0">
        <w:rPr>
          <w:spacing w:val="1"/>
          <w:sz w:val="24"/>
          <w:szCs w:val="24"/>
        </w:rPr>
        <w:t xml:space="preserve"> з</w:t>
      </w:r>
      <w:r w:rsidRPr="000328A0">
        <w:rPr>
          <w:sz w:val="24"/>
          <w:szCs w:val="24"/>
        </w:rPr>
        <w:t>адач;</w:t>
      </w:r>
    </w:p>
    <w:p w:rsidR="00100092" w:rsidRPr="000328A0" w:rsidRDefault="00100092" w:rsidP="009D2EDB">
      <w:pPr>
        <w:pStyle w:val="a8"/>
        <w:tabs>
          <w:tab w:val="left" w:pos="567"/>
        </w:tabs>
        <w:spacing w:line="275" w:lineRule="auto"/>
        <w:ind w:left="720" w:right="-9" w:firstLine="0"/>
        <w:jc w:val="both"/>
        <w:rPr>
          <w:sz w:val="24"/>
          <w:szCs w:val="24"/>
        </w:rPr>
      </w:pPr>
      <w:r w:rsidRPr="000328A0">
        <w:rPr>
          <w:rFonts w:eastAsia="Symbol"/>
          <w:sz w:val="24"/>
          <w:szCs w:val="24"/>
        </w:rPr>
        <w:t></w:t>
      </w:r>
      <w:r w:rsidRPr="000328A0">
        <w:rPr>
          <w:rFonts w:eastAsia="Symbol"/>
          <w:sz w:val="24"/>
          <w:szCs w:val="24"/>
        </w:rPr>
        <w:tab/>
      </w:r>
      <w:r w:rsidRPr="000328A0">
        <w:rPr>
          <w:sz w:val="24"/>
          <w:szCs w:val="24"/>
        </w:rPr>
        <w:t>форм</w:t>
      </w:r>
      <w:r w:rsidRPr="000328A0">
        <w:rPr>
          <w:spacing w:val="1"/>
          <w:sz w:val="24"/>
          <w:szCs w:val="24"/>
        </w:rPr>
        <w:t>и</w:t>
      </w:r>
      <w:r w:rsidRPr="000328A0">
        <w:rPr>
          <w:sz w:val="24"/>
          <w:szCs w:val="24"/>
        </w:rPr>
        <w:t>ров</w:t>
      </w:r>
      <w:r w:rsidRPr="000328A0">
        <w:rPr>
          <w:spacing w:val="-1"/>
          <w:sz w:val="24"/>
          <w:szCs w:val="24"/>
        </w:rPr>
        <w:t>а</w:t>
      </w:r>
      <w:r w:rsidRPr="000328A0">
        <w:rPr>
          <w:sz w:val="24"/>
          <w:szCs w:val="24"/>
        </w:rPr>
        <w:t>н</w:t>
      </w:r>
      <w:r w:rsidRPr="000328A0">
        <w:rPr>
          <w:spacing w:val="1"/>
          <w:sz w:val="24"/>
          <w:szCs w:val="24"/>
        </w:rPr>
        <w:t>и</w:t>
      </w:r>
      <w:r w:rsidRPr="000328A0">
        <w:rPr>
          <w:sz w:val="24"/>
          <w:szCs w:val="24"/>
        </w:rPr>
        <w:t>е</w:t>
      </w:r>
      <w:r w:rsidRPr="000328A0">
        <w:rPr>
          <w:spacing w:val="64"/>
          <w:sz w:val="24"/>
          <w:szCs w:val="24"/>
        </w:rPr>
        <w:t xml:space="preserve"> </w:t>
      </w:r>
      <w:r w:rsidRPr="000328A0">
        <w:rPr>
          <w:sz w:val="24"/>
          <w:szCs w:val="24"/>
        </w:rPr>
        <w:t>информац</w:t>
      </w:r>
      <w:r w:rsidRPr="000328A0">
        <w:rPr>
          <w:spacing w:val="1"/>
          <w:sz w:val="24"/>
          <w:szCs w:val="24"/>
        </w:rPr>
        <w:t>и</w:t>
      </w:r>
      <w:r w:rsidRPr="000328A0">
        <w:rPr>
          <w:sz w:val="24"/>
          <w:szCs w:val="24"/>
        </w:rPr>
        <w:t>онной</w:t>
      </w:r>
      <w:r w:rsidRPr="000328A0">
        <w:rPr>
          <w:spacing w:val="63"/>
          <w:sz w:val="24"/>
          <w:szCs w:val="24"/>
        </w:rPr>
        <w:t xml:space="preserve"> </w:t>
      </w:r>
      <w:r w:rsidRPr="000328A0">
        <w:rPr>
          <w:spacing w:val="3"/>
          <w:sz w:val="24"/>
          <w:szCs w:val="24"/>
        </w:rPr>
        <w:t>к</w:t>
      </w:r>
      <w:r w:rsidRPr="000328A0">
        <w:rPr>
          <w:spacing w:val="-6"/>
          <w:sz w:val="24"/>
          <w:szCs w:val="24"/>
        </w:rPr>
        <w:t>у</w:t>
      </w:r>
      <w:r w:rsidRPr="000328A0">
        <w:rPr>
          <w:sz w:val="24"/>
          <w:szCs w:val="24"/>
        </w:rPr>
        <w:t>ль</w:t>
      </w:r>
      <w:r w:rsidRPr="000328A0">
        <w:rPr>
          <w:spacing w:val="5"/>
          <w:sz w:val="24"/>
          <w:szCs w:val="24"/>
        </w:rPr>
        <w:t>т</w:t>
      </w:r>
      <w:r w:rsidRPr="000328A0">
        <w:rPr>
          <w:spacing w:val="-3"/>
          <w:sz w:val="24"/>
          <w:szCs w:val="24"/>
        </w:rPr>
        <w:t>у</w:t>
      </w:r>
      <w:r w:rsidRPr="000328A0">
        <w:rPr>
          <w:sz w:val="24"/>
          <w:szCs w:val="24"/>
        </w:rPr>
        <w:t>ры</w:t>
      </w:r>
      <w:r w:rsidRPr="000328A0">
        <w:rPr>
          <w:spacing w:val="63"/>
          <w:sz w:val="24"/>
          <w:szCs w:val="24"/>
        </w:rPr>
        <w:t xml:space="preserve"> </w:t>
      </w:r>
      <w:r w:rsidRPr="000328A0">
        <w:rPr>
          <w:sz w:val="24"/>
          <w:szCs w:val="24"/>
        </w:rPr>
        <w:t>об</w:t>
      </w:r>
      <w:r w:rsidRPr="000328A0">
        <w:rPr>
          <w:spacing w:val="-3"/>
          <w:sz w:val="24"/>
          <w:szCs w:val="24"/>
        </w:rPr>
        <w:t>у</w:t>
      </w:r>
      <w:r w:rsidRPr="000328A0">
        <w:rPr>
          <w:sz w:val="24"/>
          <w:szCs w:val="24"/>
        </w:rPr>
        <w:t>чающ</w:t>
      </w:r>
      <w:r w:rsidRPr="000328A0">
        <w:rPr>
          <w:spacing w:val="1"/>
          <w:sz w:val="24"/>
          <w:szCs w:val="24"/>
        </w:rPr>
        <w:t>и</w:t>
      </w:r>
      <w:r w:rsidRPr="000328A0">
        <w:rPr>
          <w:spacing w:val="2"/>
          <w:sz w:val="24"/>
          <w:szCs w:val="24"/>
        </w:rPr>
        <w:t>х</w:t>
      </w:r>
      <w:r w:rsidRPr="000328A0">
        <w:rPr>
          <w:sz w:val="24"/>
          <w:szCs w:val="24"/>
        </w:rPr>
        <w:t>ся,</w:t>
      </w:r>
      <w:r w:rsidRPr="000328A0">
        <w:rPr>
          <w:spacing w:val="67"/>
          <w:sz w:val="24"/>
          <w:szCs w:val="24"/>
        </w:rPr>
        <w:t xml:space="preserve"> </w:t>
      </w:r>
      <w:r w:rsidRPr="000328A0">
        <w:rPr>
          <w:spacing w:val="-3"/>
          <w:sz w:val="24"/>
          <w:szCs w:val="24"/>
        </w:rPr>
        <w:t>у</w:t>
      </w:r>
      <w:r w:rsidRPr="000328A0">
        <w:rPr>
          <w:sz w:val="24"/>
          <w:szCs w:val="24"/>
        </w:rPr>
        <w:t>мение</w:t>
      </w:r>
      <w:r w:rsidRPr="000328A0">
        <w:rPr>
          <w:spacing w:val="64"/>
          <w:sz w:val="24"/>
          <w:szCs w:val="24"/>
        </w:rPr>
        <w:t xml:space="preserve"> </w:t>
      </w:r>
      <w:r w:rsidRPr="000328A0">
        <w:rPr>
          <w:sz w:val="24"/>
          <w:szCs w:val="24"/>
        </w:rPr>
        <w:t>отб</w:t>
      </w:r>
      <w:r w:rsidRPr="000328A0">
        <w:rPr>
          <w:spacing w:val="1"/>
          <w:sz w:val="24"/>
          <w:szCs w:val="24"/>
        </w:rPr>
        <w:t>и</w:t>
      </w:r>
      <w:r w:rsidRPr="000328A0">
        <w:rPr>
          <w:sz w:val="24"/>
          <w:szCs w:val="24"/>
        </w:rPr>
        <w:t>рать</w:t>
      </w:r>
      <w:r w:rsidRPr="000328A0">
        <w:rPr>
          <w:spacing w:val="62"/>
          <w:sz w:val="24"/>
          <w:szCs w:val="24"/>
        </w:rPr>
        <w:t xml:space="preserve"> </w:t>
      </w:r>
      <w:r w:rsidRPr="000328A0">
        <w:rPr>
          <w:spacing w:val="1"/>
          <w:sz w:val="24"/>
          <w:szCs w:val="24"/>
        </w:rPr>
        <w:t>ин</w:t>
      </w:r>
      <w:r w:rsidRPr="000328A0">
        <w:rPr>
          <w:sz w:val="24"/>
          <w:szCs w:val="24"/>
        </w:rPr>
        <w:t>формацию</w:t>
      </w:r>
      <w:r w:rsidRPr="000328A0">
        <w:rPr>
          <w:spacing w:val="62"/>
          <w:sz w:val="24"/>
          <w:szCs w:val="24"/>
        </w:rPr>
        <w:t xml:space="preserve"> </w:t>
      </w:r>
      <w:r w:rsidRPr="000328A0">
        <w:rPr>
          <w:sz w:val="24"/>
          <w:szCs w:val="24"/>
        </w:rPr>
        <w:t>и работать</w:t>
      </w:r>
      <w:r w:rsidRPr="000328A0">
        <w:rPr>
          <w:spacing w:val="96"/>
          <w:sz w:val="24"/>
          <w:szCs w:val="24"/>
        </w:rPr>
        <w:t xml:space="preserve"> </w:t>
      </w:r>
      <w:r w:rsidRPr="000328A0">
        <w:rPr>
          <w:sz w:val="24"/>
          <w:szCs w:val="24"/>
        </w:rPr>
        <w:t>с</w:t>
      </w:r>
      <w:r w:rsidRPr="000328A0">
        <w:rPr>
          <w:spacing w:val="95"/>
          <w:sz w:val="24"/>
          <w:szCs w:val="24"/>
        </w:rPr>
        <w:t xml:space="preserve"> </w:t>
      </w:r>
      <w:r w:rsidRPr="000328A0">
        <w:rPr>
          <w:spacing w:val="1"/>
          <w:sz w:val="24"/>
          <w:szCs w:val="24"/>
        </w:rPr>
        <w:t>н</w:t>
      </w:r>
      <w:r w:rsidRPr="000328A0">
        <w:rPr>
          <w:sz w:val="24"/>
          <w:szCs w:val="24"/>
        </w:rPr>
        <w:t>ей</w:t>
      </w:r>
      <w:r w:rsidRPr="000328A0">
        <w:rPr>
          <w:spacing w:val="94"/>
          <w:sz w:val="24"/>
          <w:szCs w:val="24"/>
        </w:rPr>
        <w:t xml:space="preserve"> </w:t>
      </w:r>
      <w:r w:rsidRPr="000328A0">
        <w:rPr>
          <w:spacing w:val="1"/>
          <w:sz w:val="24"/>
          <w:szCs w:val="24"/>
        </w:rPr>
        <w:t>н</w:t>
      </w:r>
      <w:r w:rsidRPr="000328A0">
        <w:rPr>
          <w:sz w:val="24"/>
          <w:szCs w:val="24"/>
        </w:rPr>
        <w:t>а</w:t>
      </w:r>
      <w:r w:rsidRPr="000328A0">
        <w:rPr>
          <w:spacing w:val="95"/>
          <w:sz w:val="24"/>
          <w:szCs w:val="24"/>
        </w:rPr>
        <w:t xml:space="preserve"> </w:t>
      </w:r>
      <w:r w:rsidRPr="000328A0">
        <w:rPr>
          <w:sz w:val="24"/>
          <w:szCs w:val="24"/>
        </w:rPr>
        <w:t>р</w:t>
      </w:r>
      <w:r w:rsidRPr="000328A0">
        <w:rPr>
          <w:spacing w:val="-3"/>
          <w:sz w:val="24"/>
          <w:szCs w:val="24"/>
        </w:rPr>
        <w:t>а</w:t>
      </w:r>
      <w:r w:rsidRPr="000328A0">
        <w:rPr>
          <w:spacing w:val="1"/>
          <w:sz w:val="24"/>
          <w:szCs w:val="24"/>
        </w:rPr>
        <w:t>з</w:t>
      </w:r>
      <w:r w:rsidRPr="000328A0">
        <w:rPr>
          <w:sz w:val="24"/>
          <w:szCs w:val="24"/>
        </w:rPr>
        <w:t>л</w:t>
      </w:r>
      <w:r w:rsidRPr="000328A0">
        <w:rPr>
          <w:spacing w:val="1"/>
          <w:sz w:val="24"/>
          <w:szCs w:val="24"/>
        </w:rPr>
        <w:t>и</w:t>
      </w:r>
      <w:r w:rsidRPr="000328A0">
        <w:rPr>
          <w:sz w:val="24"/>
          <w:szCs w:val="24"/>
        </w:rPr>
        <w:t>чн</w:t>
      </w:r>
      <w:r w:rsidRPr="000328A0">
        <w:rPr>
          <w:spacing w:val="-2"/>
          <w:sz w:val="24"/>
          <w:szCs w:val="24"/>
        </w:rPr>
        <w:t>ы</w:t>
      </w:r>
      <w:r w:rsidRPr="000328A0">
        <w:rPr>
          <w:sz w:val="24"/>
          <w:szCs w:val="24"/>
        </w:rPr>
        <w:t>х</w:t>
      </w:r>
      <w:r w:rsidRPr="000328A0">
        <w:rPr>
          <w:spacing w:val="95"/>
          <w:sz w:val="24"/>
          <w:szCs w:val="24"/>
        </w:rPr>
        <w:t xml:space="preserve"> </w:t>
      </w:r>
      <w:r w:rsidRPr="000328A0">
        <w:rPr>
          <w:spacing w:val="1"/>
          <w:sz w:val="24"/>
          <w:szCs w:val="24"/>
        </w:rPr>
        <w:t>н</w:t>
      </w:r>
      <w:r w:rsidRPr="000328A0">
        <w:rPr>
          <w:sz w:val="24"/>
          <w:szCs w:val="24"/>
        </w:rPr>
        <w:t>оси</w:t>
      </w:r>
      <w:r w:rsidRPr="000328A0">
        <w:rPr>
          <w:spacing w:val="1"/>
          <w:sz w:val="24"/>
          <w:szCs w:val="24"/>
        </w:rPr>
        <w:t>т</w:t>
      </w:r>
      <w:r w:rsidRPr="000328A0">
        <w:rPr>
          <w:sz w:val="24"/>
          <w:szCs w:val="24"/>
        </w:rPr>
        <w:t>ел</w:t>
      </w:r>
      <w:r w:rsidRPr="000328A0">
        <w:rPr>
          <w:spacing w:val="-2"/>
          <w:sz w:val="24"/>
          <w:szCs w:val="24"/>
        </w:rPr>
        <w:t>я</w:t>
      </w:r>
      <w:r w:rsidRPr="000328A0">
        <w:rPr>
          <w:spacing w:val="1"/>
          <w:sz w:val="24"/>
          <w:szCs w:val="24"/>
        </w:rPr>
        <w:t>х</w:t>
      </w:r>
      <w:r w:rsidRPr="000328A0">
        <w:rPr>
          <w:sz w:val="24"/>
          <w:szCs w:val="24"/>
        </w:rPr>
        <w:t>,</w:t>
      </w:r>
      <w:r w:rsidRPr="000328A0">
        <w:rPr>
          <w:spacing w:val="94"/>
          <w:sz w:val="24"/>
          <w:szCs w:val="24"/>
        </w:rPr>
        <w:t xml:space="preserve"> </w:t>
      </w:r>
      <w:r w:rsidRPr="000328A0">
        <w:rPr>
          <w:sz w:val="24"/>
          <w:szCs w:val="24"/>
        </w:rPr>
        <w:t>пон</w:t>
      </w:r>
      <w:r w:rsidRPr="000328A0">
        <w:rPr>
          <w:spacing w:val="1"/>
          <w:sz w:val="24"/>
          <w:szCs w:val="24"/>
        </w:rPr>
        <w:t>и</w:t>
      </w:r>
      <w:r w:rsidRPr="000328A0">
        <w:rPr>
          <w:sz w:val="24"/>
          <w:szCs w:val="24"/>
        </w:rPr>
        <w:t>м</w:t>
      </w:r>
      <w:r w:rsidRPr="000328A0">
        <w:rPr>
          <w:spacing w:val="-1"/>
          <w:sz w:val="24"/>
          <w:szCs w:val="24"/>
        </w:rPr>
        <w:t>а</w:t>
      </w:r>
      <w:r w:rsidRPr="000328A0">
        <w:rPr>
          <w:sz w:val="24"/>
          <w:szCs w:val="24"/>
        </w:rPr>
        <w:t>н</w:t>
      </w:r>
      <w:r w:rsidRPr="000328A0">
        <w:rPr>
          <w:spacing w:val="1"/>
          <w:sz w:val="24"/>
          <w:szCs w:val="24"/>
        </w:rPr>
        <w:t>и</w:t>
      </w:r>
      <w:r w:rsidRPr="000328A0">
        <w:rPr>
          <w:sz w:val="24"/>
          <w:szCs w:val="24"/>
        </w:rPr>
        <w:t>е</w:t>
      </w:r>
      <w:r w:rsidRPr="000328A0">
        <w:rPr>
          <w:spacing w:val="95"/>
          <w:sz w:val="24"/>
          <w:szCs w:val="24"/>
        </w:rPr>
        <w:t xml:space="preserve"> </w:t>
      </w:r>
      <w:r w:rsidRPr="000328A0">
        <w:rPr>
          <w:sz w:val="24"/>
          <w:szCs w:val="24"/>
        </w:rPr>
        <w:t>ро</w:t>
      </w:r>
      <w:r w:rsidRPr="000328A0">
        <w:rPr>
          <w:spacing w:val="-1"/>
          <w:sz w:val="24"/>
          <w:szCs w:val="24"/>
        </w:rPr>
        <w:t>л</w:t>
      </w:r>
      <w:r w:rsidRPr="000328A0">
        <w:rPr>
          <w:sz w:val="24"/>
          <w:szCs w:val="24"/>
        </w:rPr>
        <w:t>и</w:t>
      </w:r>
      <w:r w:rsidRPr="000328A0">
        <w:rPr>
          <w:spacing w:val="93"/>
          <w:sz w:val="24"/>
          <w:szCs w:val="24"/>
        </w:rPr>
        <w:t xml:space="preserve"> </w:t>
      </w:r>
      <w:r w:rsidRPr="000328A0">
        <w:rPr>
          <w:spacing w:val="1"/>
          <w:sz w:val="24"/>
          <w:szCs w:val="24"/>
        </w:rPr>
        <w:t>ин</w:t>
      </w:r>
      <w:r w:rsidRPr="000328A0">
        <w:rPr>
          <w:sz w:val="24"/>
          <w:szCs w:val="24"/>
        </w:rPr>
        <w:t>формации</w:t>
      </w:r>
      <w:r w:rsidRPr="000328A0">
        <w:rPr>
          <w:spacing w:val="97"/>
          <w:sz w:val="24"/>
          <w:szCs w:val="24"/>
        </w:rPr>
        <w:t xml:space="preserve"> </w:t>
      </w:r>
      <w:r w:rsidRPr="000328A0">
        <w:rPr>
          <w:sz w:val="24"/>
          <w:szCs w:val="24"/>
        </w:rPr>
        <w:t>в</w:t>
      </w:r>
      <w:r w:rsidRPr="000328A0">
        <w:rPr>
          <w:spacing w:val="93"/>
          <w:sz w:val="24"/>
          <w:szCs w:val="24"/>
        </w:rPr>
        <w:t xml:space="preserve"> </w:t>
      </w:r>
      <w:r w:rsidRPr="000328A0">
        <w:rPr>
          <w:sz w:val="24"/>
          <w:szCs w:val="24"/>
        </w:rPr>
        <w:t>деятел</w:t>
      </w:r>
      <w:r w:rsidRPr="000328A0">
        <w:rPr>
          <w:spacing w:val="1"/>
          <w:sz w:val="24"/>
          <w:szCs w:val="24"/>
        </w:rPr>
        <w:t>ьн</w:t>
      </w:r>
      <w:r w:rsidRPr="000328A0">
        <w:rPr>
          <w:sz w:val="24"/>
          <w:szCs w:val="24"/>
        </w:rPr>
        <w:t>ос</w:t>
      </w:r>
      <w:r w:rsidRPr="000328A0">
        <w:rPr>
          <w:spacing w:val="-2"/>
          <w:sz w:val="24"/>
          <w:szCs w:val="24"/>
        </w:rPr>
        <w:t>т</w:t>
      </w:r>
      <w:r w:rsidRPr="000328A0">
        <w:rPr>
          <w:sz w:val="24"/>
          <w:szCs w:val="24"/>
        </w:rPr>
        <w:t>и челов</w:t>
      </w:r>
      <w:r w:rsidRPr="000328A0">
        <w:rPr>
          <w:spacing w:val="-1"/>
          <w:sz w:val="24"/>
          <w:szCs w:val="24"/>
        </w:rPr>
        <w:t>е</w:t>
      </w:r>
      <w:r w:rsidRPr="000328A0">
        <w:rPr>
          <w:sz w:val="24"/>
          <w:szCs w:val="24"/>
        </w:rPr>
        <w:t>ка на ф</w:t>
      </w:r>
      <w:r w:rsidRPr="000328A0">
        <w:rPr>
          <w:spacing w:val="1"/>
          <w:sz w:val="24"/>
          <w:szCs w:val="24"/>
        </w:rPr>
        <w:t>и</w:t>
      </w:r>
      <w:r w:rsidRPr="000328A0">
        <w:rPr>
          <w:sz w:val="24"/>
          <w:szCs w:val="24"/>
        </w:rPr>
        <w:t>на</w:t>
      </w:r>
      <w:r w:rsidRPr="000328A0">
        <w:rPr>
          <w:spacing w:val="1"/>
          <w:sz w:val="24"/>
          <w:szCs w:val="24"/>
        </w:rPr>
        <w:t>н</w:t>
      </w:r>
      <w:r w:rsidRPr="000328A0">
        <w:rPr>
          <w:sz w:val="24"/>
          <w:szCs w:val="24"/>
        </w:rPr>
        <w:t>совом</w:t>
      </w:r>
      <w:r w:rsidRPr="000328A0">
        <w:rPr>
          <w:spacing w:val="-1"/>
          <w:sz w:val="24"/>
          <w:szCs w:val="24"/>
        </w:rPr>
        <w:t xml:space="preserve"> </w:t>
      </w:r>
      <w:r w:rsidRPr="000328A0">
        <w:rPr>
          <w:sz w:val="24"/>
          <w:szCs w:val="24"/>
        </w:rPr>
        <w:t>рын</w:t>
      </w:r>
      <w:r w:rsidRPr="000328A0">
        <w:rPr>
          <w:spacing w:val="1"/>
          <w:sz w:val="24"/>
          <w:szCs w:val="24"/>
        </w:rPr>
        <w:t>к</w:t>
      </w:r>
      <w:r w:rsidRPr="000328A0">
        <w:rPr>
          <w:sz w:val="24"/>
          <w:szCs w:val="24"/>
        </w:rPr>
        <w:t>е.</w:t>
      </w:r>
    </w:p>
    <w:p w:rsidR="00100092" w:rsidRPr="000328A0" w:rsidRDefault="00100092" w:rsidP="009D2EDB">
      <w:pPr>
        <w:tabs>
          <w:tab w:val="left" w:pos="567"/>
        </w:tabs>
        <w:spacing w:line="240" w:lineRule="exact"/>
        <w:ind w:left="360"/>
        <w:rPr>
          <w:sz w:val="24"/>
          <w:szCs w:val="24"/>
        </w:rPr>
      </w:pPr>
    </w:p>
    <w:p w:rsidR="00100092" w:rsidRPr="000328A0" w:rsidRDefault="00100092" w:rsidP="009D2EDB">
      <w:pPr>
        <w:tabs>
          <w:tab w:val="left" w:pos="567"/>
        </w:tabs>
        <w:spacing w:line="274" w:lineRule="auto"/>
        <w:ind w:left="360" w:right="3814"/>
        <w:rPr>
          <w:i/>
          <w:iCs/>
          <w:sz w:val="24"/>
          <w:szCs w:val="24"/>
          <w:u w:val="single"/>
        </w:rPr>
      </w:pPr>
      <w:r w:rsidRPr="000328A0">
        <w:rPr>
          <w:b/>
          <w:bCs/>
          <w:sz w:val="24"/>
          <w:szCs w:val="24"/>
        </w:rPr>
        <w:t>2.Содер</w:t>
      </w:r>
      <w:r w:rsidRPr="000328A0">
        <w:rPr>
          <w:b/>
          <w:bCs/>
          <w:spacing w:val="-2"/>
          <w:sz w:val="24"/>
          <w:szCs w:val="24"/>
        </w:rPr>
        <w:t>ж</w:t>
      </w:r>
      <w:r w:rsidRPr="000328A0">
        <w:rPr>
          <w:b/>
          <w:bCs/>
          <w:sz w:val="24"/>
          <w:szCs w:val="24"/>
        </w:rPr>
        <w:t>ан</w:t>
      </w:r>
      <w:r w:rsidRPr="000328A0">
        <w:rPr>
          <w:b/>
          <w:bCs/>
          <w:spacing w:val="1"/>
          <w:sz w:val="24"/>
          <w:szCs w:val="24"/>
        </w:rPr>
        <w:t>и</w:t>
      </w:r>
      <w:r w:rsidRPr="000328A0">
        <w:rPr>
          <w:b/>
          <w:bCs/>
          <w:sz w:val="24"/>
          <w:szCs w:val="24"/>
        </w:rPr>
        <w:t>е</w:t>
      </w:r>
      <w:r w:rsidRPr="000328A0">
        <w:rPr>
          <w:sz w:val="24"/>
          <w:szCs w:val="24"/>
        </w:rPr>
        <w:t xml:space="preserve"> </w:t>
      </w:r>
      <w:r w:rsidRPr="000328A0">
        <w:rPr>
          <w:b/>
          <w:bCs/>
          <w:sz w:val="24"/>
          <w:szCs w:val="24"/>
        </w:rPr>
        <w:t>ку</w:t>
      </w:r>
      <w:r w:rsidRPr="000328A0">
        <w:rPr>
          <w:b/>
          <w:bCs/>
          <w:spacing w:val="1"/>
          <w:sz w:val="24"/>
          <w:szCs w:val="24"/>
        </w:rPr>
        <w:t>р</w:t>
      </w:r>
      <w:r w:rsidRPr="000328A0">
        <w:rPr>
          <w:b/>
          <w:bCs/>
          <w:sz w:val="24"/>
          <w:szCs w:val="24"/>
        </w:rPr>
        <w:t>са</w:t>
      </w:r>
      <w:r w:rsidRPr="000328A0">
        <w:rPr>
          <w:sz w:val="24"/>
          <w:szCs w:val="24"/>
        </w:rPr>
        <w:t xml:space="preserve"> </w:t>
      </w:r>
      <w:r w:rsidRPr="000328A0">
        <w:rPr>
          <w:b/>
          <w:bCs/>
          <w:spacing w:val="-2"/>
          <w:sz w:val="24"/>
          <w:szCs w:val="24"/>
        </w:rPr>
        <w:t>Р</w:t>
      </w:r>
      <w:r w:rsidRPr="000328A0">
        <w:rPr>
          <w:b/>
          <w:bCs/>
          <w:sz w:val="24"/>
          <w:szCs w:val="24"/>
        </w:rPr>
        <w:t>аздел</w:t>
      </w:r>
      <w:r w:rsidRPr="000328A0">
        <w:rPr>
          <w:sz w:val="24"/>
          <w:szCs w:val="24"/>
        </w:rPr>
        <w:t xml:space="preserve"> </w:t>
      </w:r>
      <w:r w:rsidRPr="000328A0">
        <w:rPr>
          <w:b/>
          <w:bCs/>
          <w:sz w:val="24"/>
          <w:szCs w:val="24"/>
        </w:rPr>
        <w:t>1.</w:t>
      </w:r>
      <w:r w:rsidRPr="000328A0">
        <w:rPr>
          <w:spacing w:val="2"/>
          <w:sz w:val="24"/>
          <w:szCs w:val="24"/>
        </w:rPr>
        <w:t xml:space="preserve"> </w:t>
      </w:r>
      <w:r w:rsidRPr="000328A0">
        <w:rPr>
          <w:b/>
          <w:bCs/>
          <w:sz w:val="24"/>
          <w:szCs w:val="24"/>
        </w:rPr>
        <w:t>Уп</w:t>
      </w:r>
      <w:r w:rsidRPr="000328A0">
        <w:rPr>
          <w:b/>
          <w:bCs/>
          <w:spacing w:val="1"/>
          <w:sz w:val="24"/>
          <w:szCs w:val="24"/>
        </w:rPr>
        <w:t>р</w:t>
      </w:r>
      <w:r w:rsidRPr="000328A0">
        <w:rPr>
          <w:b/>
          <w:bCs/>
          <w:sz w:val="24"/>
          <w:szCs w:val="24"/>
        </w:rPr>
        <w:t>авление</w:t>
      </w:r>
      <w:r w:rsidRPr="000328A0">
        <w:rPr>
          <w:sz w:val="24"/>
          <w:szCs w:val="24"/>
        </w:rPr>
        <w:t xml:space="preserve"> </w:t>
      </w:r>
      <w:r w:rsidRPr="000328A0">
        <w:rPr>
          <w:b/>
          <w:bCs/>
          <w:sz w:val="24"/>
          <w:szCs w:val="24"/>
        </w:rPr>
        <w:t>ден</w:t>
      </w:r>
      <w:r w:rsidRPr="000328A0">
        <w:rPr>
          <w:b/>
          <w:bCs/>
          <w:spacing w:val="2"/>
          <w:sz w:val="24"/>
          <w:szCs w:val="24"/>
        </w:rPr>
        <w:t>е</w:t>
      </w:r>
      <w:r w:rsidRPr="000328A0">
        <w:rPr>
          <w:b/>
          <w:bCs/>
          <w:spacing w:val="-3"/>
          <w:sz w:val="24"/>
          <w:szCs w:val="24"/>
        </w:rPr>
        <w:t>ж</w:t>
      </w:r>
      <w:r w:rsidRPr="000328A0">
        <w:rPr>
          <w:b/>
          <w:bCs/>
          <w:sz w:val="24"/>
          <w:szCs w:val="24"/>
        </w:rPr>
        <w:t>ными</w:t>
      </w:r>
      <w:r w:rsidRPr="000328A0">
        <w:rPr>
          <w:sz w:val="24"/>
          <w:szCs w:val="24"/>
        </w:rPr>
        <w:t xml:space="preserve"> </w:t>
      </w:r>
      <w:r w:rsidRPr="000328A0">
        <w:rPr>
          <w:b/>
          <w:bCs/>
          <w:sz w:val="24"/>
          <w:szCs w:val="24"/>
        </w:rPr>
        <w:t>средс</w:t>
      </w:r>
      <w:r w:rsidRPr="000328A0">
        <w:rPr>
          <w:b/>
          <w:bCs/>
          <w:spacing w:val="2"/>
          <w:sz w:val="24"/>
          <w:szCs w:val="24"/>
        </w:rPr>
        <w:t>т</w:t>
      </w:r>
      <w:r w:rsidRPr="000328A0">
        <w:rPr>
          <w:b/>
          <w:bCs/>
          <w:sz w:val="24"/>
          <w:szCs w:val="24"/>
        </w:rPr>
        <w:t>вами</w:t>
      </w:r>
      <w:r w:rsidRPr="000328A0">
        <w:rPr>
          <w:sz w:val="24"/>
          <w:szCs w:val="24"/>
        </w:rPr>
        <w:t xml:space="preserve"> </w:t>
      </w:r>
      <w:r w:rsidRPr="000328A0">
        <w:rPr>
          <w:b/>
          <w:bCs/>
          <w:sz w:val="24"/>
          <w:szCs w:val="24"/>
        </w:rPr>
        <w:t>с</w:t>
      </w:r>
      <w:r w:rsidRPr="000328A0">
        <w:rPr>
          <w:b/>
          <w:bCs/>
          <w:spacing w:val="-1"/>
          <w:sz w:val="24"/>
          <w:szCs w:val="24"/>
        </w:rPr>
        <w:t>е</w:t>
      </w:r>
      <w:r w:rsidRPr="000328A0">
        <w:rPr>
          <w:b/>
          <w:bCs/>
          <w:sz w:val="24"/>
          <w:szCs w:val="24"/>
        </w:rPr>
        <w:t>мьи</w:t>
      </w:r>
      <w:r w:rsidRPr="000328A0">
        <w:rPr>
          <w:spacing w:val="1"/>
          <w:sz w:val="24"/>
          <w:szCs w:val="24"/>
        </w:rPr>
        <w:t xml:space="preserve"> </w:t>
      </w:r>
      <w:r w:rsidRPr="000328A0">
        <w:rPr>
          <w:b/>
          <w:bCs/>
          <w:sz w:val="24"/>
          <w:szCs w:val="24"/>
        </w:rPr>
        <w:t>(10</w:t>
      </w:r>
      <w:r w:rsidRPr="000328A0">
        <w:rPr>
          <w:sz w:val="24"/>
          <w:szCs w:val="24"/>
        </w:rPr>
        <w:t xml:space="preserve"> </w:t>
      </w:r>
      <w:r w:rsidRPr="000328A0">
        <w:rPr>
          <w:b/>
          <w:bCs/>
          <w:spacing w:val="-1"/>
          <w:sz w:val="24"/>
          <w:szCs w:val="24"/>
        </w:rPr>
        <w:t>ч</w:t>
      </w:r>
      <w:r w:rsidRPr="000328A0">
        <w:rPr>
          <w:b/>
          <w:bCs/>
          <w:sz w:val="24"/>
          <w:szCs w:val="24"/>
        </w:rPr>
        <w:t>)</w:t>
      </w:r>
      <w:r w:rsidRPr="000328A0">
        <w:rPr>
          <w:sz w:val="24"/>
          <w:szCs w:val="24"/>
        </w:rPr>
        <w:t xml:space="preserve"> </w:t>
      </w:r>
      <w:r w:rsidRPr="000328A0">
        <w:rPr>
          <w:i/>
          <w:iCs/>
          <w:sz w:val="24"/>
          <w:szCs w:val="24"/>
          <w:u w:val="single"/>
        </w:rPr>
        <w:t>Базовые пон</w:t>
      </w:r>
      <w:r w:rsidRPr="000328A0">
        <w:rPr>
          <w:i/>
          <w:iCs/>
          <w:spacing w:val="-1"/>
          <w:sz w:val="24"/>
          <w:szCs w:val="24"/>
          <w:u w:val="single"/>
        </w:rPr>
        <w:t>я</w:t>
      </w:r>
      <w:r w:rsidRPr="000328A0">
        <w:rPr>
          <w:i/>
          <w:iCs/>
          <w:sz w:val="24"/>
          <w:szCs w:val="24"/>
          <w:u w:val="single"/>
        </w:rPr>
        <w:t>тия</w:t>
      </w:r>
      <w:r w:rsidRPr="000328A0">
        <w:rPr>
          <w:i/>
          <w:iCs/>
          <w:spacing w:val="-1"/>
          <w:sz w:val="24"/>
          <w:szCs w:val="24"/>
          <w:u w:val="single"/>
        </w:rPr>
        <w:t xml:space="preserve"> </w:t>
      </w:r>
      <w:r w:rsidRPr="000328A0">
        <w:rPr>
          <w:i/>
          <w:iCs/>
          <w:sz w:val="24"/>
          <w:szCs w:val="24"/>
          <w:u w:val="single"/>
        </w:rPr>
        <w:t>и зн</w:t>
      </w:r>
      <w:r w:rsidRPr="000328A0">
        <w:rPr>
          <w:i/>
          <w:iCs/>
          <w:spacing w:val="2"/>
          <w:sz w:val="24"/>
          <w:szCs w:val="24"/>
          <w:u w:val="single"/>
        </w:rPr>
        <w:t>а</w:t>
      </w:r>
      <w:r w:rsidRPr="000328A0">
        <w:rPr>
          <w:i/>
          <w:iCs/>
          <w:sz w:val="24"/>
          <w:szCs w:val="24"/>
          <w:u w:val="single"/>
        </w:rPr>
        <w:t>ния:</w:t>
      </w:r>
    </w:p>
    <w:p w:rsidR="00100092" w:rsidRPr="000328A0" w:rsidRDefault="00100092" w:rsidP="009D2EDB">
      <w:pPr>
        <w:tabs>
          <w:tab w:val="left" w:pos="567"/>
        </w:tabs>
        <w:spacing w:before="1" w:line="275" w:lineRule="auto"/>
        <w:ind w:left="360" w:right="-15"/>
        <w:jc w:val="both"/>
        <w:rPr>
          <w:sz w:val="24"/>
          <w:szCs w:val="24"/>
        </w:rPr>
      </w:pPr>
      <w:r w:rsidRPr="000328A0">
        <w:rPr>
          <w:sz w:val="24"/>
          <w:szCs w:val="24"/>
        </w:rPr>
        <w:t>Эмиссия</w:t>
      </w:r>
      <w:r w:rsidRPr="000328A0">
        <w:rPr>
          <w:spacing w:val="50"/>
          <w:sz w:val="24"/>
          <w:szCs w:val="24"/>
        </w:rPr>
        <w:t xml:space="preserve"> </w:t>
      </w:r>
      <w:r w:rsidRPr="000328A0">
        <w:rPr>
          <w:sz w:val="24"/>
          <w:szCs w:val="24"/>
        </w:rPr>
        <w:t>де</w:t>
      </w:r>
      <w:r w:rsidRPr="000328A0">
        <w:rPr>
          <w:spacing w:val="1"/>
          <w:sz w:val="24"/>
          <w:szCs w:val="24"/>
        </w:rPr>
        <w:t>н</w:t>
      </w:r>
      <w:r w:rsidRPr="000328A0">
        <w:rPr>
          <w:sz w:val="24"/>
          <w:szCs w:val="24"/>
        </w:rPr>
        <w:t>ег,</w:t>
      </w:r>
      <w:r w:rsidRPr="000328A0">
        <w:rPr>
          <w:spacing w:val="49"/>
          <w:sz w:val="24"/>
          <w:szCs w:val="24"/>
        </w:rPr>
        <w:t xml:space="preserve"> </w:t>
      </w:r>
      <w:r w:rsidRPr="000328A0">
        <w:rPr>
          <w:sz w:val="24"/>
          <w:szCs w:val="24"/>
        </w:rPr>
        <w:t>де</w:t>
      </w:r>
      <w:r w:rsidRPr="000328A0">
        <w:rPr>
          <w:spacing w:val="1"/>
          <w:sz w:val="24"/>
          <w:szCs w:val="24"/>
        </w:rPr>
        <w:t>н</w:t>
      </w:r>
      <w:r w:rsidRPr="000328A0">
        <w:rPr>
          <w:sz w:val="24"/>
          <w:szCs w:val="24"/>
        </w:rPr>
        <w:t>е</w:t>
      </w:r>
      <w:r w:rsidRPr="000328A0">
        <w:rPr>
          <w:spacing w:val="1"/>
          <w:sz w:val="24"/>
          <w:szCs w:val="24"/>
        </w:rPr>
        <w:t>жн</w:t>
      </w:r>
      <w:r w:rsidRPr="000328A0">
        <w:rPr>
          <w:sz w:val="24"/>
          <w:szCs w:val="24"/>
        </w:rPr>
        <w:t>ая</w:t>
      </w:r>
      <w:r w:rsidRPr="000328A0">
        <w:rPr>
          <w:spacing w:val="50"/>
          <w:sz w:val="24"/>
          <w:szCs w:val="24"/>
        </w:rPr>
        <w:t xml:space="preserve"> </w:t>
      </w:r>
      <w:r w:rsidRPr="000328A0">
        <w:rPr>
          <w:sz w:val="24"/>
          <w:szCs w:val="24"/>
        </w:rPr>
        <w:t>м</w:t>
      </w:r>
      <w:r w:rsidRPr="000328A0">
        <w:rPr>
          <w:spacing w:val="-1"/>
          <w:sz w:val="24"/>
          <w:szCs w:val="24"/>
        </w:rPr>
        <w:t>а</w:t>
      </w:r>
      <w:r w:rsidRPr="000328A0">
        <w:rPr>
          <w:spacing w:val="1"/>
          <w:sz w:val="24"/>
          <w:szCs w:val="24"/>
        </w:rPr>
        <w:t>с</w:t>
      </w:r>
      <w:r w:rsidRPr="000328A0">
        <w:rPr>
          <w:sz w:val="24"/>
          <w:szCs w:val="24"/>
        </w:rPr>
        <w:t>с</w:t>
      </w:r>
      <w:r w:rsidRPr="000328A0">
        <w:rPr>
          <w:spacing w:val="-1"/>
          <w:sz w:val="24"/>
          <w:szCs w:val="24"/>
        </w:rPr>
        <w:t>а</w:t>
      </w:r>
      <w:r w:rsidRPr="000328A0">
        <w:rPr>
          <w:sz w:val="24"/>
          <w:szCs w:val="24"/>
        </w:rPr>
        <w:t>,</w:t>
      </w:r>
      <w:r w:rsidRPr="000328A0">
        <w:rPr>
          <w:spacing w:val="50"/>
          <w:sz w:val="24"/>
          <w:szCs w:val="24"/>
        </w:rPr>
        <w:t xml:space="preserve"> </w:t>
      </w:r>
      <w:r w:rsidRPr="000328A0">
        <w:rPr>
          <w:spacing w:val="1"/>
          <w:sz w:val="24"/>
          <w:szCs w:val="24"/>
        </w:rPr>
        <w:t>п</w:t>
      </w:r>
      <w:r w:rsidRPr="000328A0">
        <w:rPr>
          <w:sz w:val="24"/>
          <w:szCs w:val="24"/>
        </w:rPr>
        <w:t>о</w:t>
      </w:r>
      <w:r w:rsidRPr="000328A0">
        <w:rPr>
          <w:spacing w:val="3"/>
          <w:sz w:val="24"/>
          <w:szCs w:val="24"/>
        </w:rPr>
        <w:t>к</w:t>
      </w:r>
      <w:r w:rsidRPr="000328A0">
        <w:rPr>
          <w:spacing w:val="-4"/>
          <w:sz w:val="24"/>
          <w:szCs w:val="24"/>
        </w:rPr>
        <w:t>у</w:t>
      </w:r>
      <w:r w:rsidRPr="000328A0">
        <w:rPr>
          <w:sz w:val="24"/>
          <w:szCs w:val="24"/>
        </w:rPr>
        <w:t>пател</w:t>
      </w:r>
      <w:r w:rsidRPr="000328A0">
        <w:rPr>
          <w:spacing w:val="3"/>
          <w:sz w:val="24"/>
          <w:szCs w:val="24"/>
        </w:rPr>
        <w:t>ь</w:t>
      </w:r>
      <w:r w:rsidRPr="000328A0">
        <w:rPr>
          <w:spacing w:val="1"/>
          <w:sz w:val="24"/>
          <w:szCs w:val="24"/>
        </w:rPr>
        <w:t>н</w:t>
      </w:r>
      <w:r w:rsidRPr="000328A0">
        <w:rPr>
          <w:sz w:val="24"/>
          <w:szCs w:val="24"/>
        </w:rPr>
        <w:t>ая</w:t>
      </w:r>
      <w:r w:rsidRPr="000328A0">
        <w:rPr>
          <w:spacing w:val="49"/>
          <w:sz w:val="24"/>
          <w:szCs w:val="24"/>
        </w:rPr>
        <w:t xml:space="preserve"> </w:t>
      </w:r>
      <w:r w:rsidRPr="000328A0">
        <w:rPr>
          <w:sz w:val="24"/>
          <w:szCs w:val="24"/>
        </w:rPr>
        <w:t>с</w:t>
      </w:r>
      <w:r w:rsidRPr="000328A0">
        <w:rPr>
          <w:spacing w:val="1"/>
          <w:sz w:val="24"/>
          <w:szCs w:val="24"/>
        </w:rPr>
        <w:t>п</w:t>
      </w:r>
      <w:r w:rsidRPr="000328A0">
        <w:rPr>
          <w:sz w:val="24"/>
          <w:szCs w:val="24"/>
        </w:rPr>
        <w:t>особность</w:t>
      </w:r>
      <w:r w:rsidRPr="000328A0">
        <w:rPr>
          <w:spacing w:val="51"/>
          <w:sz w:val="24"/>
          <w:szCs w:val="24"/>
        </w:rPr>
        <w:t xml:space="preserve"> </w:t>
      </w:r>
      <w:r w:rsidRPr="000328A0">
        <w:rPr>
          <w:sz w:val="24"/>
          <w:szCs w:val="24"/>
        </w:rPr>
        <w:t>де</w:t>
      </w:r>
      <w:r w:rsidRPr="000328A0">
        <w:rPr>
          <w:spacing w:val="1"/>
          <w:sz w:val="24"/>
          <w:szCs w:val="24"/>
        </w:rPr>
        <w:t>н</w:t>
      </w:r>
      <w:r w:rsidRPr="000328A0">
        <w:rPr>
          <w:sz w:val="24"/>
          <w:szCs w:val="24"/>
        </w:rPr>
        <w:t>ег,</w:t>
      </w:r>
      <w:r w:rsidRPr="000328A0">
        <w:rPr>
          <w:spacing w:val="49"/>
          <w:sz w:val="24"/>
          <w:szCs w:val="24"/>
        </w:rPr>
        <w:t xml:space="preserve"> </w:t>
      </w:r>
      <w:r w:rsidRPr="000328A0">
        <w:rPr>
          <w:sz w:val="24"/>
          <w:szCs w:val="24"/>
        </w:rPr>
        <w:t>Централ</w:t>
      </w:r>
      <w:r w:rsidRPr="000328A0">
        <w:rPr>
          <w:spacing w:val="1"/>
          <w:sz w:val="24"/>
          <w:szCs w:val="24"/>
        </w:rPr>
        <w:t>ьн</w:t>
      </w:r>
      <w:r w:rsidRPr="000328A0">
        <w:rPr>
          <w:sz w:val="24"/>
          <w:szCs w:val="24"/>
        </w:rPr>
        <w:t>ый</w:t>
      </w:r>
      <w:r w:rsidRPr="000328A0">
        <w:rPr>
          <w:spacing w:val="50"/>
          <w:sz w:val="24"/>
          <w:szCs w:val="24"/>
        </w:rPr>
        <w:t xml:space="preserve"> </w:t>
      </w:r>
      <w:r w:rsidRPr="000328A0">
        <w:rPr>
          <w:sz w:val="24"/>
          <w:szCs w:val="24"/>
        </w:rPr>
        <w:t>бан</w:t>
      </w:r>
      <w:r w:rsidRPr="000328A0">
        <w:rPr>
          <w:spacing w:val="1"/>
          <w:sz w:val="24"/>
          <w:szCs w:val="24"/>
        </w:rPr>
        <w:t>к</w:t>
      </w:r>
      <w:r w:rsidRPr="000328A0">
        <w:rPr>
          <w:sz w:val="24"/>
          <w:szCs w:val="24"/>
        </w:rPr>
        <w:t>,</w:t>
      </w:r>
      <w:r w:rsidRPr="000328A0">
        <w:rPr>
          <w:spacing w:val="50"/>
          <w:sz w:val="24"/>
          <w:szCs w:val="24"/>
        </w:rPr>
        <w:t xml:space="preserve"> </w:t>
      </w:r>
      <w:r w:rsidRPr="000328A0">
        <w:rPr>
          <w:sz w:val="24"/>
          <w:szCs w:val="24"/>
        </w:rPr>
        <w:t>ст</w:t>
      </w:r>
      <w:r w:rsidRPr="000328A0">
        <w:rPr>
          <w:spacing w:val="2"/>
          <w:sz w:val="24"/>
          <w:szCs w:val="24"/>
        </w:rPr>
        <w:t>р</w:t>
      </w:r>
      <w:r w:rsidRPr="000328A0">
        <w:rPr>
          <w:spacing w:val="-6"/>
          <w:sz w:val="24"/>
          <w:szCs w:val="24"/>
        </w:rPr>
        <w:t>у</w:t>
      </w:r>
      <w:r w:rsidRPr="000328A0">
        <w:rPr>
          <w:sz w:val="24"/>
          <w:szCs w:val="24"/>
        </w:rPr>
        <w:t>к</w:t>
      </w:r>
      <w:r w:rsidRPr="000328A0">
        <w:rPr>
          <w:spacing w:val="5"/>
          <w:sz w:val="24"/>
          <w:szCs w:val="24"/>
        </w:rPr>
        <w:t>т</w:t>
      </w:r>
      <w:r w:rsidRPr="000328A0">
        <w:rPr>
          <w:spacing w:val="-4"/>
          <w:sz w:val="24"/>
          <w:szCs w:val="24"/>
        </w:rPr>
        <w:t>у</w:t>
      </w:r>
      <w:r w:rsidRPr="000328A0">
        <w:rPr>
          <w:sz w:val="24"/>
          <w:szCs w:val="24"/>
        </w:rPr>
        <w:t>ра до</w:t>
      </w:r>
      <w:r w:rsidRPr="000328A0">
        <w:rPr>
          <w:spacing w:val="2"/>
          <w:sz w:val="24"/>
          <w:szCs w:val="24"/>
        </w:rPr>
        <w:t>х</w:t>
      </w:r>
      <w:r w:rsidRPr="000328A0">
        <w:rPr>
          <w:sz w:val="24"/>
          <w:szCs w:val="24"/>
        </w:rPr>
        <w:t>одов</w:t>
      </w:r>
      <w:r w:rsidRPr="000328A0">
        <w:rPr>
          <w:spacing w:val="55"/>
          <w:sz w:val="24"/>
          <w:szCs w:val="24"/>
        </w:rPr>
        <w:t xml:space="preserve"> </w:t>
      </w:r>
      <w:r w:rsidRPr="000328A0">
        <w:rPr>
          <w:spacing w:val="1"/>
          <w:sz w:val="24"/>
          <w:szCs w:val="24"/>
        </w:rPr>
        <w:t>н</w:t>
      </w:r>
      <w:r w:rsidRPr="000328A0">
        <w:rPr>
          <w:sz w:val="24"/>
          <w:szCs w:val="24"/>
        </w:rPr>
        <w:t>асел</w:t>
      </w:r>
      <w:r w:rsidRPr="000328A0">
        <w:rPr>
          <w:spacing w:val="-1"/>
          <w:sz w:val="24"/>
          <w:szCs w:val="24"/>
        </w:rPr>
        <w:t>е</w:t>
      </w:r>
      <w:r w:rsidRPr="000328A0">
        <w:rPr>
          <w:sz w:val="24"/>
          <w:szCs w:val="24"/>
        </w:rPr>
        <w:t>ния,</w:t>
      </w:r>
      <w:r w:rsidRPr="000328A0">
        <w:rPr>
          <w:spacing w:val="55"/>
          <w:sz w:val="24"/>
          <w:szCs w:val="24"/>
        </w:rPr>
        <w:t xml:space="preserve"> </w:t>
      </w:r>
      <w:r w:rsidRPr="000328A0">
        <w:rPr>
          <w:sz w:val="24"/>
          <w:szCs w:val="24"/>
        </w:rPr>
        <w:t>ст</w:t>
      </w:r>
      <w:r w:rsidRPr="000328A0">
        <w:rPr>
          <w:spacing w:val="1"/>
          <w:sz w:val="24"/>
          <w:szCs w:val="24"/>
        </w:rPr>
        <w:t>р</w:t>
      </w:r>
      <w:r w:rsidRPr="000328A0">
        <w:rPr>
          <w:spacing w:val="-3"/>
          <w:sz w:val="24"/>
          <w:szCs w:val="24"/>
        </w:rPr>
        <w:t>у</w:t>
      </w:r>
      <w:r w:rsidRPr="000328A0">
        <w:rPr>
          <w:sz w:val="24"/>
          <w:szCs w:val="24"/>
        </w:rPr>
        <w:t>к</w:t>
      </w:r>
      <w:r w:rsidRPr="000328A0">
        <w:rPr>
          <w:spacing w:val="3"/>
          <w:sz w:val="24"/>
          <w:szCs w:val="24"/>
        </w:rPr>
        <w:t>т</w:t>
      </w:r>
      <w:r w:rsidRPr="000328A0">
        <w:rPr>
          <w:spacing w:val="-4"/>
          <w:sz w:val="24"/>
          <w:szCs w:val="24"/>
        </w:rPr>
        <w:t>у</w:t>
      </w:r>
      <w:r w:rsidRPr="000328A0">
        <w:rPr>
          <w:spacing w:val="1"/>
          <w:sz w:val="24"/>
          <w:szCs w:val="24"/>
        </w:rPr>
        <w:t>р</w:t>
      </w:r>
      <w:r w:rsidRPr="000328A0">
        <w:rPr>
          <w:sz w:val="24"/>
          <w:szCs w:val="24"/>
        </w:rPr>
        <w:t>а</w:t>
      </w:r>
      <w:r w:rsidRPr="000328A0">
        <w:rPr>
          <w:spacing w:val="54"/>
          <w:sz w:val="24"/>
          <w:szCs w:val="24"/>
        </w:rPr>
        <w:t xml:space="preserve"> </w:t>
      </w:r>
      <w:r w:rsidRPr="000328A0">
        <w:rPr>
          <w:sz w:val="24"/>
          <w:szCs w:val="24"/>
        </w:rPr>
        <w:t>до</w:t>
      </w:r>
      <w:r w:rsidRPr="000328A0">
        <w:rPr>
          <w:spacing w:val="3"/>
          <w:sz w:val="24"/>
          <w:szCs w:val="24"/>
        </w:rPr>
        <w:t>х</w:t>
      </w:r>
      <w:r w:rsidRPr="000328A0">
        <w:rPr>
          <w:sz w:val="24"/>
          <w:szCs w:val="24"/>
        </w:rPr>
        <w:t>одов</w:t>
      </w:r>
      <w:r w:rsidRPr="000328A0">
        <w:rPr>
          <w:spacing w:val="55"/>
          <w:sz w:val="24"/>
          <w:szCs w:val="24"/>
        </w:rPr>
        <w:t xml:space="preserve"> </w:t>
      </w:r>
      <w:r w:rsidRPr="000328A0">
        <w:rPr>
          <w:sz w:val="24"/>
          <w:szCs w:val="24"/>
        </w:rPr>
        <w:t>сем</w:t>
      </w:r>
      <w:r w:rsidRPr="000328A0">
        <w:rPr>
          <w:spacing w:val="1"/>
          <w:sz w:val="24"/>
          <w:szCs w:val="24"/>
        </w:rPr>
        <w:t>ьи</w:t>
      </w:r>
      <w:r w:rsidRPr="000328A0">
        <w:rPr>
          <w:sz w:val="24"/>
          <w:szCs w:val="24"/>
        </w:rPr>
        <w:t>,</w:t>
      </w:r>
      <w:r w:rsidRPr="000328A0">
        <w:rPr>
          <w:spacing w:val="55"/>
          <w:sz w:val="24"/>
          <w:szCs w:val="24"/>
        </w:rPr>
        <w:t xml:space="preserve"> </w:t>
      </w:r>
      <w:r w:rsidRPr="000328A0">
        <w:rPr>
          <w:sz w:val="24"/>
          <w:szCs w:val="24"/>
        </w:rPr>
        <w:t>ст</w:t>
      </w:r>
      <w:r w:rsidRPr="000328A0">
        <w:rPr>
          <w:spacing w:val="1"/>
          <w:sz w:val="24"/>
          <w:szCs w:val="24"/>
        </w:rPr>
        <w:t>р</w:t>
      </w:r>
      <w:r w:rsidRPr="000328A0">
        <w:rPr>
          <w:spacing w:val="-3"/>
          <w:sz w:val="24"/>
          <w:szCs w:val="24"/>
        </w:rPr>
        <w:t>у</w:t>
      </w:r>
      <w:r w:rsidRPr="000328A0">
        <w:rPr>
          <w:sz w:val="24"/>
          <w:szCs w:val="24"/>
        </w:rPr>
        <w:t>к</w:t>
      </w:r>
      <w:r w:rsidRPr="000328A0">
        <w:rPr>
          <w:spacing w:val="3"/>
          <w:sz w:val="24"/>
          <w:szCs w:val="24"/>
        </w:rPr>
        <w:t>т</w:t>
      </w:r>
      <w:r w:rsidRPr="000328A0">
        <w:rPr>
          <w:spacing w:val="-4"/>
          <w:sz w:val="24"/>
          <w:szCs w:val="24"/>
        </w:rPr>
        <w:t>у</w:t>
      </w:r>
      <w:r w:rsidRPr="000328A0">
        <w:rPr>
          <w:spacing w:val="1"/>
          <w:sz w:val="24"/>
          <w:szCs w:val="24"/>
        </w:rPr>
        <w:t>р</w:t>
      </w:r>
      <w:r w:rsidRPr="000328A0">
        <w:rPr>
          <w:sz w:val="24"/>
          <w:szCs w:val="24"/>
        </w:rPr>
        <w:t>а</w:t>
      </w:r>
      <w:r w:rsidRPr="000328A0">
        <w:rPr>
          <w:spacing w:val="54"/>
          <w:sz w:val="24"/>
          <w:szCs w:val="24"/>
        </w:rPr>
        <w:t xml:space="preserve"> </w:t>
      </w:r>
      <w:r w:rsidRPr="000328A0">
        <w:rPr>
          <w:sz w:val="24"/>
          <w:szCs w:val="24"/>
        </w:rPr>
        <w:t>л</w:t>
      </w:r>
      <w:r w:rsidRPr="000328A0">
        <w:rPr>
          <w:spacing w:val="1"/>
          <w:sz w:val="24"/>
          <w:szCs w:val="24"/>
        </w:rPr>
        <w:t>и</w:t>
      </w:r>
      <w:r w:rsidRPr="000328A0">
        <w:rPr>
          <w:sz w:val="24"/>
          <w:szCs w:val="24"/>
        </w:rPr>
        <w:t>ч</w:t>
      </w:r>
      <w:r w:rsidRPr="000328A0">
        <w:rPr>
          <w:spacing w:val="1"/>
          <w:sz w:val="24"/>
          <w:szCs w:val="24"/>
        </w:rPr>
        <w:t>н</w:t>
      </w:r>
      <w:r w:rsidRPr="000328A0">
        <w:rPr>
          <w:sz w:val="24"/>
          <w:szCs w:val="24"/>
        </w:rPr>
        <w:t>ых</w:t>
      </w:r>
      <w:r w:rsidRPr="000328A0">
        <w:rPr>
          <w:spacing w:val="57"/>
          <w:sz w:val="24"/>
          <w:szCs w:val="24"/>
        </w:rPr>
        <w:t xml:space="preserve"> </w:t>
      </w:r>
      <w:r w:rsidRPr="000328A0">
        <w:rPr>
          <w:sz w:val="24"/>
          <w:szCs w:val="24"/>
        </w:rPr>
        <w:t>до</w:t>
      </w:r>
      <w:r w:rsidRPr="000328A0">
        <w:rPr>
          <w:spacing w:val="2"/>
          <w:sz w:val="24"/>
          <w:szCs w:val="24"/>
        </w:rPr>
        <w:t>х</w:t>
      </w:r>
      <w:r w:rsidRPr="000328A0">
        <w:rPr>
          <w:sz w:val="24"/>
          <w:szCs w:val="24"/>
        </w:rPr>
        <w:t>одов,</w:t>
      </w:r>
      <w:r w:rsidRPr="000328A0">
        <w:rPr>
          <w:spacing w:val="63"/>
          <w:sz w:val="24"/>
          <w:szCs w:val="24"/>
        </w:rPr>
        <w:t xml:space="preserve"> </w:t>
      </w:r>
      <w:r w:rsidRPr="000328A0">
        <w:rPr>
          <w:sz w:val="24"/>
          <w:szCs w:val="24"/>
        </w:rPr>
        <w:t>челове</w:t>
      </w:r>
      <w:r w:rsidRPr="000328A0">
        <w:rPr>
          <w:spacing w:val="-1"/>
          <w:sz w:val="24"/>
          <w:szCs w:val="24"/>
        </w:rPr>
        <w:t>ч</w:t>
      </w:r>
      <w:r w:rsidRPr="000328A0">
        <w:rPr>
          <w:sz w:val="24"/>
          <w:szCs w:val="24"/>
        </w:rPr>
        <w:t>еский</w:t>
      </w:r>
      <w:r w:rsidRPr="000328A0">
        <w:rPr>
          <w:spacing w:val="54"/>
          <w:sz w:val="24"/>
          <w:szCs w:val="24"/>
        </w:rPr>
        <w:t xml:space="preserve"> </w:t>
      </w:r>
      <w:r w:rsidRPr="000328A0">
        <w:rPr>
          <w:sz w:val="24"/>
          <w:szCs w:val="24"/>
        </w:rPr>
        <w:t>кап</w:t>
      </w:r>
      <w:r w:rsidRPr="000328A0">
        <w:rPr>
          <w:spacing w:val="1"/>
          <w:sz w:val="24"/>
          <w:szCs w:val="24"/>
        </w:rPr>
        <w:t>и</w:t>
      </w:r>
      <w:r w:rsidRPr="000328A0">
        <w:rPr>
          <w:sz w:val="24"/>
          <w:szCs w:val="24"/>
        </w:rPr>
        <w:t>тал, благосо</w:t>
      </w:r>
      <w:r w:rsidRPr="000328A0">
        <w:rPr>
          <w:spacing w:val="-1"/>
          <w:sz w:val="24"/>
          <w:szCs w:val="24"/>
        </w:rPr>
        <w:t>с</w:t>
      </w:r>
      <w:r w:rsidRPr="000328A0">
        <w:rPr>
          <w:sz w:val="24"/>
          <w:szCs w:val="24"/>
        </w:rPr>
        <w:t>тоя</w:t>
      </w:r>
      <w:r w:rsidRPr="000328A0">
        <w:rPr>
          <w:spacing w:val="1"/>
          <w:sz w:val="24"/>
          <w:szCs w:val="24"/>
        </w:rPr>
        <w:t>ни</w:t>
      </w:r>
      <w:r w:rsidRPr="000328A0">
        <w:rPr>
          <w:sz w:val="24"/>
          <w:szCs w:val="24"/>
        </w:rPr>
        <w:t>е</w:t>
      </w:r>
      <w:r w:rsidRPr="000328A0">
        <w:rPr>
          <w:spacing w:val="49"/>
          <w:sz w:val="24"/>
          <w:szCs w:val="24"/>
        </w:rPr>
        <w:t xml:space="preserve"> </w:t>
      </w:r>
      <w:r w:rsidRPr="000328A0">
        <w:rPr>
          <w:sz w:val="24"/>
          <w:szCs w:val="24"/>
        </w:rPr>
        <w:t>с</w:t>
      </w:r>
      <w:r w:rsidRPr="000328A0">
        <w:rPr>
          <w:spacing w:val="-1"/>
          <w:sz w:val="24"/>
          <w:szCs w:val="24"/>
        </w:rPr>
        <w:t>е</w:t>
      </w:r>
      <w:r w:rsidRPr="000328A0">
        <w:rPr>
          <w:sz w:val="24"/>
          <w:szCs w:val="24"/>
        </w:rPr>
        <w:t>мь</w:t>
      </w:r>
      <w:r w:rsidRPr="000328A0">
        <w:rPr>
          <w:spacing w:val="1"/>
          <w:sz w:val="24"/>
          <w:szCs w:val="24"/>
        </w:rPr>
        <w:t>и</w:t>
      </w:r>
      <w:r w:rsidRPr="000328A0">
        <w:rPr>
          <w:sz w:val="24"/>
          <w:szCs w:val="24"/>
        </w:rPr>
        <w:t>,</w:t>
      </w:r>
      <w:r w:rsidRPr="000328A0">
        <w:rPr>
          <w:spacing w:val="50"/>
          <w:sz w:val="24"/>
          <w:szCs w:val="24"/>
        </w:rPr>
        <w:t xml:space="preserve"> </w:t>
      </w:r>
      <w:r w:rsidRPr="000328A0">
        <w:rPr>
          <w:spacing w:val="1"/>
          <w:sz w:val="24"/>
          <w:szCs w:val="24"/>
        </w:rPr>
        <w:t>к</w:t>
      </w:r>
      <w:r w:rsidRPr="000328A0">
        <w:rPr>
          <w:sz w:val="24"/>
          <w:szCs w:val="24"/>
        </w:rPr>
        <w:t>о</w:t>
      </w:r>
      <w:r w:rsidRPr="000328A0">
        <w:rPr>
          <w:spacing w:val="1"/>
          <w:sz w:val="24"/>
          <w:szCs w:val="24"/>
        </w:rPr>
        <w:t>н</w:t>
      </w:r>
      <w:r w:rsidRPr="000328A0">
        <w:rPr>
          <w:sz w:val="24"/>
          <w:szCs w:val="24"/>
        </w:rPr>
        <w:t>тро</w:t>
      </w:r>
      <w:r w:rsidRPr="000328A0">
        <w:rPr>
          <w:spacing w:val="-1"/>
          <w:sz w:val="24"/>
          <w:szCs w:val="24"/>
        </w:rPr>
        <w:t>л</w:t>
      </w:r>
      <w:r w:rsidRPr="000328A0">
        <w:rPr>
          <w:sz w:val="24"/>
          <w:szCs w:val="24"/>
        </w:rPr>
        <w:t>ь</w:t>
      </w:r>
      <w:r w:rsidRPr="000328A0">
        <w:rPr>
          <w:spacing w:val="50"/>
          <w:sz w:val="24"/>
          <w:szCs w:val="24"/>
        </w:rPr>
        <w:t xml:space="preserve"> </w:t>
      </w:r>
      <w:r w:rsidRPr="000328A0">
        <w:rPr>
          <w:sz w:val="24"/>
          <w:szCs w:val="24"/>
        </w:rPr>
        <w:t>ра</w:t>
      </w:r>
      <w:r w:rsidRPr="000328A0">
        <w:rPr>
          <w:spacing w:val="-1"/>
          <w:sz w:val="24"/>
          <w:szCs w:val="24"/>
        </w:rPr>
        <w:t>с</w:t>
      </w:r>
      <w:r w:rsidRPr="000328A0">
        <w:rPr>
          <w:spacing w:val="2"/>
          <w:sz w:val="24"/>
          <w:szCs w:val="24"/>
        </w:rPr>
        <w:t>х</w:t>
      </w:r>
      <w:r w:rsidRPr="000328A0">
        <w:rPr>
          <w:sz w:val="24"/>
          <w:szCs w:val="24"/>
        </w:rPr>
        <w:t>одов</w:t>
      </w:r>
      <w:r w:rsidRPr="000328A0">
        <w:rPr>
          <w:spacing w:val="50"/>
          <w:sz w:val="24"/>
          <w:szCs w:val="24"/>
        </w:rPr>
        <w:t xml:space="preserve"> </w:t>
      </w:r>
      <w:r w:rsidRPr="000328A0">
        <w:rPr>
          <w:sz w:val="24"/>
          <w:szCs w:val="24"/>
        </w:rPr>
        <w:t>с</w:t>
      </w:r>
      <w:r w:rsidRPr="000328A0">
        <w:rPr>
          <w:spacing w:val="-1"/>
          <w:sz w:val="24"/>
          <w:szCs w:val="24"/>
        </w:rPr>
        <w:t>е</w:t>
      </w:r>
      <w:r w:rsidRPr="000328A0">
        <w:rPr>
          <w:sz w:val="24"/>
          <w:szCs w:val="24"/>
        </w:rPr>
        <w:t>мь</w:t>
      </w:r>
      <w:r w:rsidRPr="000328A0">
        <w:rPr>
          <w:spacing w:val="1"/>
          <w:sz w:val="24"/>
          <w:szCs w:val="24"/>
        </w:rPr>
        <w:t>и</w:t>
      </w:r>
      <w:r w:rsidRPr="000328A0">
        <w:rPr>
          <w:sz w:val="24"/>
          <w:szCs w:val="24"/>
        </w:rPr>
        <w:t>,</w:t>
      </w:r>
      <w:r w:rsidRPr="000328A0">
        <w:rPr>
          <w:spacing w:val="50"/>
          <w:sz w:val="24"/>
          <w:szCs w:val="24"/>
        </w:rPr>
        <w:t xml:space="preserve"> </w:t>
      </w:r>
      <w:r w:rsidRPr="000328A0">
        <w:rPr>
          <w:sz w:val="24"/>
          <w:szCs w:val="24"/>
        </w:rPr>
        <w:t>сем</w:t>
      </w:r>
      <w:r w:rsidRPr="000328A0">
        <w:rPr>
          <w:spacing w:val="-1"/>
          <w:sz w:val="24"/>
          <w:szCs w:val="24"/>
        </w:rPr>
        <w:t>е</w:t>
      </w:r>
      <w:r w:rsidRPr="000328A0">
        <w:rPr>
          <w:sz w:val="24"/>
          <w:szCs w:val="24"/>
        </w:rPr>
        <w:t>йный</w:t>
      </w:r>
      <w:r w:rsidRPr="000328A0">
        <w:rPr>
          <w:spacing w:val="50"/>
          <w:sz w:val="24"/>
          <w:szCs w:val="24"/>
        </w:rPr>
        <w:t xml:space="preserve"> </w:t>
      </w:r>
      <w:r w:rsidRPr="000328A0">
        <w:rPr>
          <w:sz w:val="24"/>
          <w:szCs w:val="24"/>
        </w:rPr>
        <w:t>б</w:t>
      </w:r>
      <w:r w:rsidRPr="000328A0">
        <w:rPr>
          <w:spacing w:val="1"/>
          <w:sz w:val="24"/>
          <w:szCs w:val="24"/>
        </w:rPr>
        <w:t>ю</w:t>
      </w:r>
      <w:r w:rsidRPr="000328A0">
        <w:rPr>
          <w:sz w:val="24"/>
          <w:szCs w:val="24"/>
        </w:rPr>
        <w:t>джет:</w:t>
      </w:r>
      <w:r w:rsidRPr="000328A0">
        <w:rPr>
          <w:spacing w:val="50"/>
          <w:sz w:val="24"/>
          <w:szCs w:val="24"/>
        </w:rPr>
        <w:t xml:space="preserve"> </w:t>
      </w:r>
      <w:r w:rsidRPr="000328A0">
        <w:rPr>
          <w:spacing w:val="1"/>
          <w:sz w:val="24"/>
          <w:szCs w:val="24"/>
        </w:rPr>
        <w:t>п</w:t>
      </w:r>
      <w:r w:rsidRPr="000328A0">
        <w:rPr>
          <w:sz w:val="24"/>
          <w:szCs w:val="24"/>
        </w:rPr>
        <w:t>ро</w:t>
      </w:r>
      <w:r w:rsidRPr="000328A0">
        <w:rPr>
          <w:spacing w:val="-1"/>
          <w:sz w:val="24"/>
          <w:szCs w:val="24"/>
        </w:rPr>
        <w:t>ф</w:t>
      </w:r>
      <w:r w:rsidRPr="000328A0">
        <w:rPr>
          <w:sz w:val="24"/>
          <w:szCs w:val="24"/>
        </w:rPr>
        <w:t>ици</w:t>
      </w:r>
      <w:r w:rsidRPr="000328A0">
        <w:rPr>
          <w:spacing w:val="1"/>
          <w:sz w:val="24"/>
          <w:szCs w:val="24"/>
        </w:rPr>
        <w:t>т</w:t>
      </w:r>
      <w:r w:rsidRPr="000328A0">
        <w:rPr>
          <w:sz w:val="24"/>
          <w:szCs w:val="24"/>
        </w:rPr>
        <w:t>,</w:t>
      </w:r>
      <w:r w:rsidRPr="000328A0">
        <w:rPr>
          <w:spacing w:val="50"/>
          <w:sz w:val="24"/>
          <w:szCs w:val="24"/>
        </w:rPr>
        <w:t xml:space="preserve"> </w:t>
      </w:r>
      <w:r w:rsidRPr="000328A0">
        <w:rPr>
          <w:sz w:val="24"/>
          <w:szCs w:val="24"/>
        </w:rPr>
        <w:t>дефицит,</w:t>
      </w:r>
      <w:r w:rsidRPr="000328A0">
        <w:rPr>
          <w:spacing w:val="47"/>
          <w:sz w:val="24"/>
          <w:szCs w:val="24"/>
        </w:rPr>
        <w:t xml:space="preserve"> </w:t>
      </w:r>
      <w:r w:rsidRPr="000328A0">
        <w:rPr>
          <w:sz w:val="24"/>
          <w:szCs w:val="24"/>
        </w:rPr>
        <w:t>л</w:t>
      </w:r>
      <w:r w:rsidRPr="000328A0">
        <w:rPr>
          <w:spacing w:val="1"/>
          <w:sz w:val="24"/>
          <w:szCs w:val="24"/>
        </w:rPr>
        <w:t>и</w:t>
      </w:r>
      <w:r w:rsidRPr="000328A0">
        <w:rPr>
          <w:sz w:val="24"/>
          <w:szCs w:val="24"/>
        </w:rPr>
        <w:t>ч</w:t>
      </w:r>
      <w:r w:rsidRPr="000328A0">
        <w:rPr>
          <w:spacing w:val="1"/>
          <w:sz w:val="24"/>
          <w:szCs w:val="24"/>
        </w:rPr>
        <w:t>н</w:t>
      </w:r>
      <w:r w:rsidRPr="000328A0">
        <w:rPr>
          <w:sz w:val="24"/>
          <w:szCs w:val="24"/>
        </w:rPr>
        <w:t>ый бюджет.</w:t>
      </w:r>
      <w:r w:rsidRPr="000328A0">
        <w:rPr>
          <w:spacing w:val="47"/>
          <w:sz w:val="24"/>
          <w:szCs w:val="24"/>
        </w:rPr>
        <w:t xml:space="preserve"> </w:t>
      </w:r>
      <w:r w:rsidRPr="000328A0">
        <w:rPr>
          <w:spacing w:val="1"/>
          <w:sz w:val="24"/>
          <w:szCs w:val="24"/>
        </w:rPr>
        <w:t>Сп</w:t>
      </w:r>
      <w:r w:rsidRPr="000328A0">
        <w:rPr>
          <w:sz w:val="24"/>
          <w:szCs w:val="24"/>
        </w:rPr>
        <w:t>особы</w:t>
      </w:r>
      <w:r w:rsidRPr="000328A0">
        <w:rPr>
          <w:spacing w:val="47"/>
          <w:sz w:val="24"/>
          <w:szCs w:val="24"/>
        </w:rPr>
        <w:t xml:space="preserve"> </w:t>
      </w:r>
      <w:r w:rsidRPr="000328A0">
        <w:rPr>
          <w:sz w:val="24"/>
          <w:szCs w:val="24"/>
        </w:rPr>
        <w:t>в</w:t>
      </w:r>
      <w:r w:rsidRPr="000328A0">
        <w:rPr>
          <w:spacing w:val="-1"/>
          <w:sz w:val="24"/>
          <w:szCs w:val="24"/>
        </w:rPr>
        <w:t>ли</w:t>
      </w:r>
      <w:r w:rsidRPr="000328A0">
        <w:rPr>
          <w:sz w:val="24"/>
          <w:szCs w:val="24"/>
        </w:rPr>
        <w:t>ян</w:t>
      </w:r>
      <w:r w:rsidRPr="000328A0">
        <w:rPr>
          <w:spacing w:val="1"/>
          <w:sz w:val="24"/>
          <w:szCs w:val="24"/>
        </w:rPr>
        <w:t>и</w:t>
      </w:r>
      <w:r w:rsidRPr="000328A0">
        <w:rPr>
          <w:sz w:val="24"/>
          <w:szCs w:val="24"/>
        </w:rPr>
        <w:t>я</w:t>
      </w:r>
      <w:r w:rsidRPr="000328A0">
        <w:rPr>
          <w:spacing w:val="48"/>
          <w:sz w:val="24"/>
          <w:szCs w:val="24"/>
        </w:rPr>
        <w:t xml:space="preserve"> </w:t>
      </w:r>
      <w:r w:rsidRPr="000328A0">
        <w:rPr>
          <w:sz w:val="24"/>
          <w:szCs w:val="24"/>
        </w:rPr>
        <w:t>го</w:t>
      </w:r>
      <w:r w:rsidRPr="000328A0">
        <w:rPr>
          <w:spacing w:val="1"/>
          <w:sz w:val="24"/>
          <w:szCs w:val="24"/>
        </w:rPr>
        <w:t>с</w:t>
      </w:r>
      <w:r w:rsidRPr="000328A0">
        <w:rPr>
          <w:spacing w:val="-6"/>
          <w:sz w:val="24"/>
          <w:szCs w:val="24"/>
        </w:rPr>
        <w:t>у</w:t>
      </w:r>
      <w:r w:rsidRPr="000328A0">
        <w:rPr>
          <w:sz w:val="24"/>
          <w:szCs w:val="24"/>
        </w:rPr>
        <w:t>да</w:t>
      </w:r>
      <w:r w:rsidRPr="000328A0">
        <w:rPr>
          <w:spacing w:val="1"/>
          <w:sz w:val="24"/>
          <w:szCs w:val="24"/>
        </w:rPr>
        <w:t>р</w:t>
      </w:r>
      <w:r w:rsidRPr="000328A0">
        <w:rPr>
          <w:sz w:val="24"/>
          <w:szCs w:val="24"/>
        </w:rPr>
        <w:t>ства</w:t>
      </w:r>
      <w:r w:rsidRPr="000328A0">
        <w:rPr>
          <w:spacing w:val="46"/>
          <w:sz w:val="24"/>
          <w:szCs w:val="24"/>
        </w:rPr>
        <w:t xml:space="preserve"> </w:t>
      </w:r>
      <w:r w:rsidRPr="000328A0">
        <w:rPr>
          <w:spacing w:val="1"/>
          <w:sz w:val="24"/>
          <w:szCs w:val="24"/>
        </w:rPr>
        <w:t>н</w:t>
      </w:r>
      <w:r w:rsidRPr="000328A0">
        <w:rPr>
          <w:sz w:val="24"/>
          <w:szCs w:val="24"/>
        </w:rPr>
        <w:t>а</w:t>
      </w:r>
      <w:r w:rsidRPr="000328A0">
        <w:rPr>
          <w:spacing w:val="47"/>
          <w:sz w:val="24"/>
          <w:szCs w:val="24"/>
        </w:rPr>
        <w:t xml:space="preserve"> </w:t>
      </w:r>
      <w:r w:rsidRPr="000328A0">
        <w:rPr>
          <w:spacing w:val="1"/>
          <w:sz w:val="24"/>
          <w:szCs w:val="24"/>
        </w:rPr>
        <w:t>ин</w:t>
      </w:r>
      <w:r w:rsidRPr="000328A0">
        <w:rPr>
          <w:sz w:val="24"/>
          <w:szCs w:val="24"/>
        </w:rPr>
        <w:t>ф</w:t>
      </w:r>
      <w:r w:rsidRPr="000328A0">
        <w:rPr>
          <w:spacing w:val="1"/>
          <w:sz w:val="24"/>
          <w:szCs w:val="24"/>
        </w:rPr>
        <w:t>л</w:t>
      </w:r>
      <w:r w:rsidRPr="000328A0">
        <w:rPr>
          <w:sz w:val="24"/>
          <w:szCs w:val="24"/>
        </w:rPr>
        <w:t>яцию.</w:t>
      </w:r>
      <w:r w:rsidRPr="000328A0">
        <w:rPr>
          <w:spacing w:val="46"/>
          <w:sz w:val="24"/>
          <w:szCs w:val="24"/>
        </w:rPr>
        <w:t xml:space="preserve"> </w:t>
      </w:r>
      <w:r w:rsidRPr="000328A0">
        <w:rPr>
          <w:sz w:val="24"/>
          <w:szCs w:val="24"/>
        </w:rPr>
        <w:t>С</w:t>
      </w:r>
      <w:r w:rsidRPr="000328A0">
        <w:rPr>
          <w:spacing w:val="1"/>
          <w:sz w:val="24"/>
          <w:szCs w:val="24"/>
        </w:rPr>
        <w:t>т</w:t>
      </w:r>
      <w:r w:rsidRPr="000328A0">
        <w:rPr>
          <w:spacing w:val="2"/>
          <w:sz w:val="24"/>
          <w:szCs w:val="24"/>
        </w:rPr>
        <w:t>р</w:t>
      </w:r>
      <w:r w:rsidRPr="000328A0">
        <w:rPr>
          <w:spacing w:val="-6"/>
          <w:sz w:val="24"/>
          <w:szCs w:val="24"/>
        </w:rPr>
        <w:t>у</w:t>
      </w:r>
      <w:r w:rsidRPr="000328A0">
        <w:rPr>
          <w:sz w:val="24"/>
          <w:szCs w:val="24"/>
        </w:rPr>
        <w:t>к</w:t>
      </w:r>
      <w:r w:rsidRPr="000328A0">
        <w:rPr>
          <w:spacing w:val="3"/>
          <w:sz w:val="24"/>
          <w:szCs w:val="24"/>
        </w:rPr>
        <w:t>т</w:t>
      </w:r>
      <w:r w:rsidRPr="000328A0">
        <w:rPr>
          <w:spacing w:val="-4"/>
          <w:sz w:val="24"/>
          <w:szCs w:val="24"/>
        </w:rPr>
        <w:t>у</w:t>
      </w:r>
      <w:r w:rsidRPr="000328A0">
        <w:rPr>
          <w:sz w:val="24"/>
          <w:szCs w:val="24"/>
        </w:rPr>
        <w:t>ры</w:t>
      </w:r>
      <w:r w:rsidRPr="000328A0">
        <w:rPr>
          <w:spacing w:val="49"/>
          <w:sz w:val="24"/>
          <w:szCs w:val="24"/>
        </w:rPr>
        <w:t xml:space="preserve"> </w:t>
      </w:r>
      <w:r w:rsidRPr="000328A0">
        <w:rPr>
          <w:sz w:val="24"/>
          <w:szCs w:val="24"/>
        </w:rPr>
        <w:t>до</w:t>
      </w:r>
      <w:r w:rsidRPr="000328A0">
        <w:rPr>
          <w:spacing w:val="2"/>
          <w:sz w:val="24"/>
          <w:szCs w:val="24"/>
        </w:rPr>
        <w:t>х</w:t>
      </w:r>
      <w:r w:rsidRPr="000328A0">
        <w:rPr>
          <w:sz w:val="24"/>
          <w:szCs w:val="24"/>
        </w:rPr>
        <w:t>одов</w:t>
      </w:r>
      <w:r w:rsidRPr="000328A0">
        <w:rPr>
          <w:spacing w:val="45"/>
          <w:sz w:val="24"/>
          <w:szCs w:val="24"/>
        </w:rPr>
        <w:t xml:space="preserve"> </w:t>
      </w:r>
      <w:r w:rsidRPr="000328A0">
        <w:rPr>
          <w:spacing w:val="1"/>
          <w:sz w:val="24"/>
          <w:szCs w:val="24"/>
        </w:rPr>
        <w:t>н</w:t>
      </w:r>
      <w:r w:rsidRPr="000328A0">
        <w:rPr>
          <w:sz w:val="24"/>
          <w:szCs w:val="24"/>
        </w:rPr>
        <w:t>а</w:t>
      </w:r>
      <w:r w:rsidRPr="000328A0">
        <w:rPr>
          <w:spacing w:val="-1"/>
          <w:sz w:val="24"/>
          <w:szCs w:val="24"/>
        </w:rPr>
        <w:t>се</w:t>
      </w:r>
      <w:r w:rsidRPr="000328A0">
        <w:rPr>
          <w:sz w:val="24"/>
          <w:szCs w:val="24"/>
        </w:rPr>
        <w:t>лен</w:t>
      </w:r>
      <w:r w:rsidRPr="000328A0">
        <w:rPr>
          <w:spacing w:val="1"/>
          <w:sz w:val="24"/>
          <w:szCs w:val="24"/>
        </w:rPr>
        <w:t>и</w:t>
      </w:r>
      <w:r w:rsidRPr="000328A0">
        <w:rPr>
          <w:sz w:val="24"/>
          <w:szCs w:val="24"/>
        </w:rPr>
        <w:t>я</w:t>
      </w:r>
      <w:r w:rsidRPr="000328A0">
        <w:rPr>
          <w:spacing w:val="48"/>
          <w:sz w:val="24"/>
          <w:szCs w:val="24"/>
        </w:rPr>
        <w:t xml:space="preserve"> </w:t>
      </w:r>
      <w:r w:rsidRPr="000328A0">
        <w:rPr>
          <w:spacing w:val="1"/>
          <w:sz w:val="24"/>
          <w:szCs w:val="24"/>
        </w:rPr>
        <w:t>Р</w:t>
      </w:r>
      <w:r w:rsidRPr="000328A0">
        <w:rPr>
          <w:sz w:val="24"/>
          <w:szCs w:val="24"/>
        </w:rPr>
        <w:t>о</w:t>
      </w:r>
      <w:r w:rsidRPr="000328A0">
        <w:rPr>
          <w:spacing w:val="-3"/>
          <w:sz w:val="24"/>
          <w:szCs w:val="24"/>
        </w:rPr>
        <w:t>с</w:t>
      </w:r>
      <w:r w:rsidRPr="000328A0">
        <w:rPr>
          <w:sz w:val="24"/>
          <w:szCs w:val="24"/>
        </w:rPr>
        <w:t>сии</w:t>
      </w:r>
      <w:r w:rsidRPr="000328A0">
        <w:rPr>
          <w:spacing w:val="49"/>
          <w:sz w:val="24"/>
          <w:szCs w:val="24"/>
        </w:rPr>
        <w:t xml:space="preserve"> </w:t>
      </w:r>
      <w:r w:rsidRPr="000328A0">
        <w:rPr>
          <w:sz w:val="24"/>
          <w:szCs w:val="24"/>
        </w:rPr>
        <w:t>и</w:t>
      </w:r>
      <w:r w:rsidRPr="000328A0">
        <w:rPr>
          <w:spacing w:val="46"/>
          <w:sz w:val="24"/>
          <w:szCs w:val="24"/>
        </w:rPr>
        <w:t xml:space="preserve"> </w:t>
      </w:r>
      <w:r w:rsidRPr="000328A0">
        <w:rPr>
          <w:sz w:val="24"/>
          <w:szCs w:val="24"/>
        </w:rPr>
        <w:t>её и</w:t>
      </w:r>
      <w:r w:rsidRPr="000328A0">
        <w:rPr>
          <w:spacing w:val="1"/>
          <w:sz w:val="24"/>
          <w:szCs w:val="24"/>
        </w:rPr>
        <w:t>з</w:t>
      </w:r>
      <w:r w:rsidRPr="000328A0">
        <w:rPr>
          <w:sz w:val="24"/>
          <w:szCs w:val="24"/>
        </w:rPr>
        <w:t>менений</w:t>
      </w:r>
      <w:r w:rsidRPr="000328A0">
        <w:rPr>
          <w:spacing w:val="70"/>
          <w:sz w:val="24"/>
          <w:szCs w:val="24"/>
        </w:rPr>
        <w:t xml:space="preserve"> </w:t>
      </w:r>
      <w:r w:rsidRPr="000328A0">
        <w:rPr>
          <w:sz w:val="24"/>
          <w:szCs w:val="24"/>
        </w:rPr>
        <w:t>в</w:t>
      </w:r>
      <w:r w:rsidRPr="000328A0">
        <w:rPr>
          <w:spacing w:val="68"/>
          <w:sz w:val="24"/>
          <w:szCs w:val="24"/>
        </w:rPr>
        <w:t xml:space="preserve"> </w:t>
      </w:r>
      <w:r w:rsidRPr="000328A0">
        <w:rPr>
          <w:spacing w:val="1"/>
          <w:sz w:val="24"/>
          <w:szCs w:val="24"/>
        </w:rPr>
        <w:t>к</w:t>
      </w:r>
      <w:r w:rsidRPr="000328A0">
        <w:rPr>
          <w:sz w:val="24"/>
          <w:szCs w:val="24"/>
        </w:rPr>
        <w:t>о</w:t>
      </w:r>
      <w:r w:rsidRPr="000328A0">
        <w:rPr>
          <w:spacing w:val="1"/>
          <w:sz w:val="24"/>
          <w:szCs w:val="24"/>
        </w:rPr>
        <w:t>нц</w:t>
      </w:r>
      <w:r w:rsidRPr="000328A0">
        <w:rPr>
          <w:sz w:val="24"/>
          <w:szCs w:val="24"/>
        </w:rPr>
        <w:t>е</w:t>
      </w:r>
      <w:r w:rsidRPr="000328A0">
        <w:rPr>
          <w:spacing w:val="68"/>
          <w:sz w:val="24"/>
          <w:szCs w:val="24"/>
        </w:rPr>
        <w:t xml:space="preserve"> </w:t>
      </w:r>
      <w:r w:rsidRPr="000328A0">
        <w:rPr>
          <w:spacing w:val="-2"/>
          <w:sz w:val="24"/>
          <w:szCs w:val="24"/>
        </w:rPr>
        <w:t>X</w:t>
      </w:r>
      <w:r w:rsidRPr="000328A0">
        <w:rPr>
          <w:sz w:val="24"/>
          <w:szCs w:val="24"/>
        </w:rPr>
        <w:t>X</w:t>
      </w:r>
      <w:r w:rsidRPr="000328A0">
        <w:rPr>
          <w:spacing w:val="71"/>
          <w:sz w:val="24"/>
          <w:szCs w:val="24"/>
        </w:rPr>
        <w:t xml:space="preserve"> </w:t>
      </w:r>
      <w:r w:rsidRPr="000328A0">
        <w:rPr>
          <w:sz w:val="24"/>
          <w:szCs w:val="24"/>
        </w:rPr>
        <w:t>–</w:t>
      </w:r>
      <w:r w:rsidRPr="000328A0">
        <w:rPr>
          <w:spacing w:val="70"/>
          <w:sz w:val="24"/>
          <w:szCs w:val="24"/>
        </w:rPr>
        <w:t xml:space="preserve"> </w:t>
      </w:r>
      <w:r w:rsidRPr="000328A0">
        <w:rPr>
          <w:spacing w:val="1"/>
          <w:sz w:val="24"/>
          <w:szCs w:val="24"/>
        </w:rPr>
        <w:t>н</w:t>
      </w:r>
      <w:r w:rsidRPr="000328A0">
        <w:rPr>
          <w:sz w:val="24"/>
          <w:szCs w:val="24"/>
        </w:rPr>
        <w:t>а</w:t>
      </w:r>
      <w:r w:rsidRPr="000328A0">
        <w:rPr>
          <w:spacing w:val="-1"/>
          <w:sz w:val="24"/>
          <w:szCs w:val="24"/>
        </w:rPr>
        <w:t>ч</w:t>
      </w:r>
      <w:r w:rsidRPr="000328A0">
        <w:rPr>
          <w:sz w:val="24"/>
          <w:szCs w:val="24"/>
        </w:rPr>
        <w:t>а</w:t>
      </w:r>
      <w:r w:rsidRPr="000328A0">
        <w:rPr>
          <w:spacing w:val="1"/>
          <w:sz w:val="24"/>
          <w:szCs w:val="24"/>
        </w:rPr>
        <w:t>л</w:t>
      </w:r>
      <w:r w:rsidRPr="000328A0">
        <w:rPr>
          <w:sz w:val="24"/>
          <w:szCs w:val="24"/>
        </w:rPr>
        <w:t>е</w:t>
      </w:r>
      <w:r w:rsidRPr="000328A0">
        <w:rPr>
          <w:spacing w:val="69"/>
          <w:sz w:val="24"/>
          <w:szCs w:val="24"/>
        </w:rPr>
        <w:t xml:space="preserve"> </w:t>
      </w:r>
      <w:r w:rsidRPr="000328A0">
        <w:rPr>
          <w:sz w:val="24"/>
          <w:szCs w:val="24"/>
        </w:rPr>
        <w:t>X</w:t>
      </w:r>
      <w:r w:rsidRPr="000328A0">
        <w:rPr>
          <w:spacing w:val="3"/>
          <w:sz w:val="24"/>
          <w:szCs w:val="24"/>
        </w:rPr>
        <w:t>X</w:t>
      </w:r>
      <w:r w:rsidRPr="000328A0">
        <w:rPr>
          <w:sz w:val="24"/>
          <w:szCs w:val="24"/>
        </w:rPr>
        <w:t>I</w:t>
      </w:r>
      <w:r w:rsidRPr="000328A0">
        <w:rPr>
          <w:spacing w:val="67"/>
          <w:sz w:val="24"/>
          <w:szCs w:val="24"/>
        </w:rPr>
        <w:t xml:space="preserve"> </w:t>
      </w:r>
      <w:r w:rsidRPr="000328A0">
        <w:rPr>
          <w:sz w:val="24"/>
          <w:szCs w:val="24"/>
        </w:rPr>
        <w:t>в..</w:t>
      </w:r>
      <w:r w:rsidRPr="000328A0">
        <w:rPr>
          <w:spacing w:val="71"/>
          <w:sz w:val="24"/>
          <w:szCs w:val="24"/>
        </w:rPr>
        <w:t xml:space="preserve"> </w:t>
      </w:r>
      <w:r w:rsidRPr="000328A0">
        <w:rPr>
          <w:sz w:val="24"/>
          <w:szCs w:val="24"/>
        </w:rPr>
        <w:t>Фак</w:t>
      </w:r>
      <w:r w:rsidRPr="000328A0">
        <w:rPr>
          <w:spacing w:val="1"/>
          <w:sz w:val="24"/>
          <w:szCs w:val="24"/>
        </w:rPr>
        <w:t>т</w:t>
      </w:r>
      <w:r w:rsidRPr="000328A0">
        <w:rPr>
          <w:sz w:val="24"/>
          <w:szCs w:val="24"/>
        </w:rPr>
        <w:t>оры,</w:t>
      </w:r>
      <w:r w:rsidRPr="000328A0">
        <w:rPr>
          <w:spacing w:val="69"/>
          <w:sz w:val="24"/>
          <w:szCs w:val="24"/>
        </w:rPr>
        <w:t xml:space="preserve"> </w:t>
      </w:r>
      <w:r w:rsidRPr="000328A0">
        <w:rPr>
          <w:sz w:val="24"/>
          <w:szCs w:val="24"/>
        </w:rPr>
        <w:lastRenderedPageBreak/>
        <w:t>вл</w:t>
      </w:r>
      <w:r w:rsidRPr="000328A0">
        <w:rPr>
          <w:spacing w:val="1"/>
          <w:sz w:val="24"/>
          <w:szCs w:val="24"/>
        </w:rPr>
        <w:t>и</w:t>
      </w:r>
      <w:r w:rsidRPr="000328A0">
        <w:rPr>
          <w:sz w:val="24"/>
          <w:szCs w:val="24"/>
        </w:rPr>
        <w:t>яющ</w:t>
      </w:r>
      <w:r w:rsidRPr="000328A0">
        <w:rPr>
          <w:spacing w:val="1"/>
          <w:sz w:val="24"/>
          <w:szCs w:val="24"/>
        </w:rPr>
        <w:t>и</w:t>
      </w:r>
      <w:r w:rsidRPr="000328A0">
        <w:rPr>
          <w:sz w:val="24"/>
          <w:szCs w:val="24"/>
        </w:rPr>
        <w:t>е</w:t>
      </w:r>
      <w:r w:rsidRPr="000328A0">
        <w:rPr>
          <w:spacing w:val="73"/>
          <w:sz w:val="24"/>
          <w:szCs w:val="24"/>
        </w:rPr>
        <w:t xml:space="preserve"> </w:t>
      </w:r>
      <w:r w:rsidRPr="000328A0">
        <w:rPr>
          <w:sz w:val="24"/>
          <w:szCs w:val="24"/>
        </w:rPr>
        <w:t>в</w:t>
      </w:r>
      <w:r w:rsidRPr="000328A0">
        <w:rPr>
          <w:spacing w:val="69"/>
          <w:sz w:val="24"/>
          <w:szCs w:val="24"/>
        </w:rPr>
        <w:t xml:space="preserve"> </w:t>
      </w:r>
      <w:r w:rsidRPr="000328A0">
        <w:rPr>
          <w:spacing w:val="1"/>
          <w:sz w:val="24"/>
          <w:szCs w:val="24"/>
        </w:rPr>
        <w:t>Р</w:t>
      </w:r>
      <w:r w:rsidRPr="000328A0">
        <w:rPr>
          <w:sz w:val="24"/>
          <w:szCs w:val="24"/>
        </w:rPr>
        <w:t>ос</w:t>
      </w:r>
      <w:r w:rsidRPr="000328A0">
        <w:rPr>
          <w:spacing w:val="-1"/>
          <w:sz w:val="24"/>
          <w:szCs w:val="24"/>
        </w:rPr>
        <w:t>с</w:t>
      </w:r>
      <w:r w:rsidRPr="000328A0">
        <w:rPr>
          <w:sz w:val="24"/>
          <w:szCs w:val="24"/>
        </w:rPr>
        <w:t>ии</w:t>
      </w:r>
      <w:r w:rsidRPr="000328A0">
        <w:rPr>
          <w:spacing w:val="70"/>
          <w:sz w:val="24"/>
          <w:szCs w:val="24"/>
        </w:rPr>
        <w:t xml:space="preserve"> </w:t>
      </w:r>
      <w:r w:rsidRPr="000328A0">
        <w:rPr>
          <w:spacing w:val="1"/>
          <w:sz w:val="24"/>
          <w:szCs w:val="24"/>
        </w:rPr>
        <w:t>на</w:t>
      </w:r>
      <w:r w:rsidRPr="000328A0">
        <w:rPr>
          <w:spacing w:val="68"/>
          <w:sz w:val="24"/>
          <w:szCs w:val="24"/>
        </w:rPr>
        <w:t xml:space="preserve"> </w:t>
      </w:r>
      <w:r w:rsidRPr="000328A0">
        <w:rPr>
          <w:sz w:val="24"/>
          <w:szCs w:val="24"/>
        </w:rPr>
        <w:t>размер</w:t>
      </w:r>
      <w:r w:rsidRPr="000328A0">
        <w:rPr>
          <w:spacing w:val="68"/>
          <w:sz w:val="24"/>
          <w:szCs w:val="24"/>
        </w:rPr>
        <w:t xml:space="preserve"> </w:t>
      </w:r>
      <w:r w:rsidRPr="000328A0">
        <w:rPr>
          <w:sz w:val="24"/>
          <w:szCs w:val="24"/>
        </w:rPr>
        <w:t>д</w:t>
      </w:r>
      <w:r w:rsidRPr="000328A0">
        <w:rPr>
          <w:spacing w:val="2"/>
          <w:sz w:val="24"/>
          <w:szCs w:val="24"/>
        </w:rPr>
        <w:t>ох</w:t>
      </w:r>
      <w:r w:rsidRPr="000328A0">
        <w:rPr>
          <w:sz w:val="24"/>
          <w:szCs w:val="24"/>
        </w:rPr>
        <w:t>одов</w:t>
      </w:r>
      <w:r w:rsidRPr="000328A0">
        <w:rPr>
          <w:spacing w:val="70"/>
          <w:sz w:val="24"/>
          <w:szCs w:val="24"/>
        </w:rPr>
        <w:t xml:space="preserve"> </w:t>
      </w:r>
      <w:r w:rsidRPr="000328A0">
        <w:rPr>
          <w:spacing w:val="-1"/>
          <w:sz w:val="24"/>
          <w:szCs w:val="24"/>
        </w:rPr>
        <w:t>и</w:t>
      </w:r>
      <w:r w:rsidRPr="000328A0">
        <w:rPr>
          <w:sz w:val="24"/>
          <w:szCs w:val="24"/>
        </w:rPr>
        <w:t>з разл</w:t>
      </w:r>
      <w:r w:rsidRPr="000328A0">
        <w:rPr>
          <w:spacing w:val="1"/>
          <w:sz w:val="24"/>
          <w:szCs w:val="24"/>
        </w:rPr>
        <w:t>и</w:t>
      </w:r>
      <w:r w:rsidRPr="000328A0">
        <w:rPr>
          <w:sz w:val="24"/>
          <w:szCs w:val="24"/>
        </w:rPr>
        <w:t>чн</w:t>
      </w:r>
      <w:r w:rsidRPr="000328A0">
        <w:rPr>
          <w:spacing w:val="-1"/>
          <w:sz w:val="24"/>
          <w:szCs w:val="24"/>
        </w:rPr>
        <w:t>ы</w:t>
      </w:r>
      <w:r w:rsidRPr="000328A0">
        <w:rPr>
          <w:sz w:val="24"/>
          <w:szCs w:val="24"/>
        </w:rPr>
        <w:t>х</w:t>
      </w:r>
      <w:r w:rsidRPr="000328A0">
        <w:rPr>
          <w:spacing w:val="89"/>
          <w:sz w:val="24"/>
          <w:szCs w:val="24"/>
        </w:rPr>
        <w:t xml:space="preserve"> </w:t>
      </w:r>
      <w:r w:rsidRPr="000328A0">
        <w:rPr>
          <w:spacing w:val="1"/>
          <w:sz w:val="24"/>
          <w:szCs w:val="24"/>
        </w:rPr>
        <w:t>и</w:t>
      </w:r>
      <w:r w:rsidRPr="000328A0">
        <w:rPr>
          <w:sz w:val="24"/>
          <w:szCs w:val="24"/>
        </w:rPr>
        <w:t>сто</w:t>
      </w:r>
      <w:r w:rsidRPr="000328A0">
        <w:rPr>
          <w:spacing w:val="-2"/>
          <w:sz w:val="24"/>
          <w:szCs w:val="24"/>
        </w:rPr>
        <w:t>ч</w:t>
      </w:r>
      <w:r w:rsidRPr="000328A0">
        <w:rPr>
          <w:sz w:val="24"/>
          <w:szCs w:val="24"/>
        </w:rPr>
        <w:t>н</w:t>
      </w:r>
      <w:r w:rsidRPr="000328A0">
        <w:rPr>
          <w:spacing w:val="1"/>
          <w:sz w:val="24"/>
          <w:szCs w:val="24"/>
        </w:rPr>
        <w:t>ик</w:t>
      </w:r>
      <w:r w:rsidRPr="000328A0">
        <w:rPr>
          <w:sz w:val="24"/>
          <w:szCs w:val="24"/>
        </w:rPr>
        <w:t>о</w:t>
      </w:r>
      <w:r w:rsidRPr="000328A0">
        <w:rPr>
          <w:spacing w:val="-2"/>
          <w:sz w:val="24"/>
          <w:szCs w:val="24"/>
        </w:rPr>
        <w:t>в</w:t>
      </w:r>
      <w:r w:rsidRPr="000328A0">
        <w:rPr>
          <w:sz w:val="24"/>
          <w:szCs w:val="24"/>
        </w:rPr>
        <w:t>.</w:t>
      </w:r>
      <w:r w:rsidRPr="000328A0">
        <w:rPr>
          <w:spacing w:val="88"/>
          <w:sz w:val="24"/>
          <w:szCs w:val="24"/>
        </w:rPr>
        <w:t xml:space="preserve"> </w:t>
      </w:r>
      <w:r w:rsidRPr="000328A0">
        <w:rPr>
          <w:sz w:val="24"/>
          <w:szCs w:val="24"/>
        </w:rPr>
        <w:t>Зависимо</w:t>
      </w:r>
      <w:r w:rsidRPr="000328A0">
        <w:rPr>
          <w:spacing w:val="-1"/>
          <w:sz w:val="24"/>
          <w:szCs w:val="24"/>
        </w:rPr>
        <w:t>с</w:t>
      </w:r>
      <w:r w:rsidRPr="000328A0">
        <w:rPr>
          <w:sz w:val="24"/>
          <w:szCs w:val="24"/>
        </w:rPr>
        <w:t>ть</w:t>
      </w:r>
      <w:r w:rsidRPr="000328A0">
        <w:rPr>
          <w:spacing w:val="92"/>
          <w:sz w:val="24"/>
          <w:szCs w:val="24"/>
        </w:rPr>
        <w:t xml:space="preserve"> </w:t>
      </w:r>
      <w:r w:rsidRPr="000328A0">
        <w:rPr>
          <w:spacing w:val="-5"/>
          <w:sz w:val="24"/>
          <w:szCs w:val="24"/>
        </w:rPr>
        <w:t>у</w:t>
      </w:r>
      <w:r w:rsidRPr="000328A0">
        <w:rPr>
          <w:sz w:val="24"/>
          <w:szCs w:val="24"/>
        </w:rPr>
        <w:t>ровня</w:t>
      </w:r>
      <w:r w:rsidRPr="000328A0">
        <w:rPr>
          <w:spacing w:val="88"/>
          <w:sz w:val="24"/>
          <w:szCs w:val="24"/>
        </w:rPr>
        <w:t xml:space="preserve"> </w:t>
      </w:r>
      <w:r w:rsidRPr="000328A0">
        <w:rPr>
          <w:sz w:val="24"/>
          <w:szCs w:val="24"/>
        </w:rPr>
        <w:t>благосо</w:t>
      </w:r>
      <w:r w:rsidRPr="000328A0">
        <w:rPr>
          <w:spacing w:val="-1"/>
          <w:sz w:val="24"/>
          <w:szCs w:val="24"/>
        </w:rPr>
        <w:t>с</w:t>
      </w:r>
      <w:r w:rsidRPr="000328A0">
        <w:rPr>
          <w:sz w:val="24"/>
          <w:szCs w:val="24"/>
        </w:rPr>
        <w:t>тояни</w:t>
      </w:r>
      <w:r w:rsidRPr="000328A0">
        <w:rPr>
          <w:spacing w:val="1"/>
          <w:sz w:val="24"/>
          <w:szCs w:val="24"/>
        </w:rPr>
        <w:t>я</w:t>
      </w:r>
      <w:r w:rsidRPr="000328A0">
        <w:rPr>
          <w:spacing w:val="88"/>
          <w:sz w:val="24"/>
          <w:szCs w:val="24"/>
        </w:rPr>
        <w:t xml:space="preserve"> </w:t>
      </w:r>
      <w:r w:rsidRPr="000328A0">
        <w:rPr>
          <w:sz w:val="24"/>
          <w:szCs w:val="24"/>
        </w:rPr>
        <w:t>от</w:t>
      </w:r>
      <w:r w:rsidRPr="000328A0">
        <w:rPr>
          <w:spacing w:val="87"/>
          <w:sz w:val="24"/>
          <w:szCs w:val="24"/>
        </w:rPr>
        <w:t xml:space="preserve"> </w:t>
      </w:r>
      <w:r w:rsidRPr="000328A0">
        <w:rPr>
          <w:sz w:val="24"/>
          <w:szCs w:val="24"/>
        </w:rPr>
        <w:t>ст</w:t>
      </w:r>
      <w:r w:rsidRPr="000328A0">
        <w:rPr>
          <w:spacing w:val="2"/>
          <w:sz w:val="24"/>
          <w:szCs w:val="24"/>
        </w:rPr>
        <w:t>р</w:t>
      </w:r>
      <w:r w:rsidRPr="000328A0">
        <w:rPr>
          <w:spacing w:val="-6"/>
          <w:sz w:val="24"/>
          <w:szCs w:val="24"/>
        </w:rPr>
        <w:t>у</w:t>
      </w:r>
      <w:r w:rsidRPr="000328A0">
        <w:rPr>
          <w:sz w:val="24"/>
          <w:szCs w:val="24"/>
        </w:rPr>
        <w:t>к</w:t>
      </w:r>
      <w:r w:rsidRPr="000328A0">
        <w:rPr>
          <w:spacing w:val="5"/>
          <w:sz w:val="24"/>
          <w:szCs w:val="24"/>
        </w:rPr>
        <w:t>т</w:t>
      </w:r>
      <w:r w:rsidRPr="000328A0">
        <w:rPr>
          <w:spacing w:val="-4"/>
          <w:sz w:val="24"/>
          <w:szCs w:val="24"/>
        </w:rPr>
        <w:t>у</w:t>
      </w:r>
      <w:r w:rsidRPr="000328A0">
        <w:rPr>
          <w:sz w:val="24"/>
          <w:szCs w:val="24"/>
        </w:rPr>
        <w:t>ры</w:t>
      </w:r>
      <w:r w:rsidRPr="000328A0">
        <w:rPr>
          <w:spacing w:val="87"/>
          <w:sz w:val="24"/>
          <w:szCs w:val="24"/>
        </w:rPr>
        <w:t xml:space="preserve"> </w:t>
      </w:r>
      <w:r w:rsidRPr="000328A0">
        <w:rPr>
          <w:spacing w:val="1"/>
          <w:sz w:val="24"/>
          <w:szCs w:val="24"/>
        </w:rPr>
        <w:t>и</w:t>
      </w:r>
      <w:r w:rsidRPr="000328A0">
        <w:rPr>
          <w:sz w:val="24"/>
          <w:szCs w:val="24"/>
        </w:rPr>
        <w:t>сточ</w:t>
      </w:r>
      <w:r w:rsidRPr="000328A0">
        <w:rPr>
          <w:spacing w:val="1"/>
          <w:sz w:val="24"/>
          <w:szCs w:val="24"/>
        </w:rPr>
        <w:t>ни</w:t>
      </w:r>
      <w:r w:rsidRPr="000328A0">
        <w:rPr>
          <w:sz w:val="24"/>
          <w:szCs w:val="24"/>
        </w:rPr>
        <w:t>ков</w:t>
      </w:r>
      <w:r w:rsidRPr="000328A0">
        <w:rPr>
          <w:spacing w:val="85"/>
          <w:sz w:val="24"/>
          <w:szCs w:val="24"/>
        </w:rPr>
        <w:t xml:space="preserve"> </w:t>
      </w:r>
      <w:r w:rsidRPr="000328A0">
        <w:rPr>
          <w:sz w:val="24"/>
          <w:szCs w:val="24"/>
        </w:rPr>
        <w:t>до</w:t>
      </w:r>
      <w:r w:rsidRPr="000328A0">
        <w:rPr>
          <w:spacing w:val="2"/>
          <w:sz w:val="24"/>
          <w:szCs w:val="24"/>
        </w:rPr>
        <w:t>х</w:t>
      </w:r>
      <w:r w:rsidRPr="000328A0">
        <w:rPr>
          <w:sz w:val="24"/>
          <w:szCs w:val="24"/>
        </w:rPr>
        <w:t>одов с</w:t>
      </w:r>
      <w:r w:rsidRPr="000328A0">
        <w:rPr>
          <w:spacing w:val="-1"/>
          <w:sz w:val="24"/>
          <w:szCs w:val="24"/>
        </w:rPr>
        <w:t>ем</w:t>
      </w:r>
      <w:r w:rsidRPr="000328A0">
        <w:rPr>
          <w:sz w:val="24"/>
          <w:szCs w:val="24"/>
        </w:rPr>
        <w:t>ь</w:t>
      </w:r>
      <w:r w:rsidRPr="000328A0">
        <w:rPr>
          <w:spacing w:val="1"/>
          <w:sz w:val="24"/>
          <w:szCs w:val="24"/>
        </w:rPr>
        <w:t>и</w:t>
      </w:r>
      <w:r w:rsidRPr="000328A0">
        <w:rPr>
          <w:sz w:val="24"/>
          <w:szCs w:val="24"/>
        </w:rPr>
        <w:t>.</w:t>
      </w:r>
      <w:r w:rsidRPr="000328A0">
        <w:rPr>
          <w:spacing w:val="60"/>
          <w:sz w:val="24"/>
          <w:szCs w:val="24"/>
        </w:rPr>
        <w:t xml:space="preserve"> </w:t>
      </w:r>
      <w:r w:rsidRPr="000328A0">
        <w:rPr>
          <w:sz w:val="24"/>
          <w:szCs w:val="24"/>
        </w:rPr>
        <w:t>С</w:t>
      </w:r>
      <w:r w:rsidRPr="000328A0">
        <w:rPr>
          <w:spacing w:val="2"/>
          <w:sz w:val="24"/>
          <w:szCs w:val="24"/>
        </w:rPr>
        <w:t>т</w:t>
      </w:r>
      <w:r w:rsidRPr="000328A0">
        <w:rPr>
          <w:sz w:val="24"/>
          <w:szCs w:val="24"/>
        </w:rPr>
        <w:t>атьи</w:t>
      </w:r>
      <w:r w:rsidRPr="000328A0">
        <w:rPr>
          <w:spacing w:val="1"/>
          <w:sz w:val="24"/>
          <w:szCs w:val="24"/>
        </w:rPr>
        <w:t xml:space="preserve"> </w:t>
      </w:r>
      <w:r w:rsidRPr="000328A0">
        <w:rPr>
          <w:sz w:val="24"/>
          <w:szCs w:val="24"/>
        </w:rPr>
        <w:t>с</w:t>
      </w:r>
      <w:r w:rsidRPr="000328A0">
        <w:rPr>
          <w:spacing w:val="-1"/>
          <w:sz w:val="24"/>
          <w:szCs w:val="24"/>
        </w:rPr>
        <w:t>е</w:t>
      </w:r>
      <w:r w:rsidRPr="000328A0">
        <w:rPr>
          <w:sz w:val="24"/>
          <w:szCs w:val="24"/>
        </w:rPr>
        <w:t>м</w:t>
      </w:r>
      <w:r w:rsidRPr="000328A0">
        <w:rPr>
          <w:spacing w:val="-1"/>
          <w:sz w:val="24"/>
          <w:szCs w:val="24"/>
        </w:rPr>
        <w:t>е</w:t>
      </w:r>
      <w:r w:rsidRPr="000328A0">
        <w:rPr>
          <w:sz w:val="24"/>
          <w:szCs w:val="24"/>
        </w:rPr>
        <w:t>й</w:t>
      </w:r>
      <w:r w:rsidRPr="000328A0">
        <w:rPr>
          <w:spacing w:val="1"/>
          <w:sz w:val="24"/>
          <w:szCs w:val="24"/>
        </w:rPr>
        <w:t>н</w:t>
      </w:r>
      <w:r w:rsidRPr="000328A0">
        <w:rPr>
          <w:spacing w:val="-1"/>
          <w:sz w:val="24"/>
          <w:szCs w:val="24"/>
        </w:rPr>
        <w:t>о</w:t>
      </w:r>
      <w:r w:rsidRPr="000328A0">
        <w:rPr>
          <w:sz w:val="24"/>
          <w:szCs w:val="24"/>
        </w:rPr>
        <w:t>го и л</w:t>
      </w:r>
      <w:r w:rsidRPr="000328A0">
        <w:rPr>
          <w:spacing w:val="1"/>
          <w:sz w:val="24"/>
          <w:szCs w:val="24"/>
        </w:rPr>
        <w:t>и</w:t>
      </w:r>
      <w:r w:rsidRPr="000328A0">
        <w:rPr>
          <w:sz w:val="24"/>
          <w:szCs w:val="24"/>
        </w:rPr>
        <w:t>ч</w:t>
      </w:r>
      <w:r w:rsidRPr="000328A0">
        <w:rPr>
          <w:spacing w:val="1"/>
          <w:sz w:val="24"/>
          <w:szCs w:val="24"/>
        </w:rPr>
        <w:t>н</w:t>
      </w:r>
      <w:r w:rsidRPr="000328A0">
        <w:rPr>
          <w:sz w:val="24"/>
          <w:szCs w:val="24"/>
        </w:rPr>
        <w:t xml:space="preserve">ого </w:t>
      </w:r>
      <w:r w:rsidRPr="000328A0">
        <w:rPr>
          <w:spacing w:val="-1"/>
          <w:sz w:val="24"/>
          <w:szCs w:val="24"/>
        </w:rPr>
        <w:t>б</w:t>
      </w:r>
      <w:r w:rsidRPr="000328A0">
        <w:rPr>
          <w:sz w:val="24"/>
          <w:szCs w:val="24"/>
        </w:rPr>
        <w:t>юджета.</w:t>
      </w:r>
      <w:r w:rsidRPr="000328A0">
        <w:rPr>
          <w:spacing w:val="59"/>
          <w:sz w:val="24"/>
          <w:szCs w:val="24"/>
        </w:rPr>
        <w:t xml:space="preserve"> </w:t>
      </w:r>
      <w:r w:rsidRPr="000328A0">
        <w:rPr>
          <w:sz w:val="24"/>
          <w:szCs w:val="24"/>
        </w:rPr>
        <w:t>Обя</w:t>
      </w:r>
      <w:r w:rsidRPr="000328A0">
        <w:rPr>
          <w:spacing w:val="1"/>
          <w:sz w:val="24"/>
          <w:szCs w:val="24"/>
        </w:rPr>
        <w:t>з</w:t>
      </w:r>
      <w:r w:rsidRPr="000328A0">
        <w:rPr>
          <w:sz w:val="24"/>
          <w:szCs w:val="24"/>
        </w:rPr>
        <w:t>атель</w:t>
      </w:r>
      <w:r w:rsidRPr="000328A0">
        <w:rPr>
          <w:spacing w:val="1"/>
          <w:sz w:val="24"/>
          <w:szCs w:val="24"/>
        </w:rPr>
        <w:t>н</w:t>
      </w:r>
      <w:r w:rsidRPr="000328A0">
        <w:rPr>
          <w:sz w:val="24"/>
          <w:szCs w:val="24"/>
        </w:rPr>
        <w:t xml:space="preserve">ые </w:t>
      </w:r>
      <w:r w:rsidRPr="000328A0">
        <w:rPr>
          <w:spacing w:val="-1"/>
          <w:sz w:val="24"/>
          <w:szCs w:val="24"/>
        </w:rPr>
        <w:t>е</w:t>
      </w:r>
      <w:r w:rsidRPr="000328A0">
        <w:rPr>
          <w:sz w:val="24"/>
          <w:szCs w:val="24"/>
        </w:rPr>
        <w:t>ж</w:t>
      </w:r>
      <w:r w:rsidRPr="000328A0">
        <w:rPr>
          <w:spacing w:val="-1"/>
          <w:sz w:val="24"/>
          <w:szCs w:val="24"/>
        </w:rPr>
        <w:t>е</w:t>
      </w:r>
      <w:r w:rsidRPr="000328A0">
        <w:rPr>
          <w:sz w:val="24"/>
          <w:szCs w:val="24"/>
        </w:rPr>
        <w:t>мес</w:t>
      </w:r>
      <w:r w:rsidRPr="000328A0">
        <w:rPr>
          <w:spacing w:val="2"/>
          <w:sz w:val="24"/>
          <w:szCs w:val="24"/>
        </w:rPr>
        <w:t>я</w:t>
      </w:r>
      <w:r w:rsidRPr="000328A0">
        <w:rPr>
          <w:sz w:val="24"/>
          <w:szCs w:val="24"/>
        </w:rPr>
        <w:t>ч</w:t>
      </w:r>
      <w:r w:rsidRPr="000328A0">
        <w:rPr>
          <w:spacing w:val="1"/>
          <w:sz w:val="24"/>
          <w:szCs w:val="24"/>
        </w:rPr>
        <w:t>н</w:t>
      </w:r>
      <w:r w:rsidRPr="000328A0">
        <w:rPr>
          <w:sz w:val="24"/>
          <w:szCs w:val="24"/>
        </w:rPr>
        <w:t>ые затр</w:t>
      </w:r>
      <w:r w:rsidRPr="000328A0">
        <w:rPr>
          <w:spacing w:val="-1"/>
          <w:sz w:val="24"/>
          <w:szCs w:val="24"/>
        </w:rPr>
        <w:t>а</w:t>
      </w:r>
      <w:r w:rsidRPr="000328A0">
        <w:rPr>
          <w:sz w:val="24"/>
          <w:szCs w:val="24"/>
        </w:rPr>
        <w:t>ты с</w:t>
      </w:r>
      <w:r w:rsidRPr="000328A0">
        <w:rPr>
          <w:spacing w:val="-1"/>
          <w:sz w:val="24"/>
          <w:szCs w:val="24"/>
        </w:rPr>
        <w:t>е</w:t>
      </w:r>
      <w:r w:rsidRPr="000328A0">
        <w:rPr>
          <w:sz w:val="24"/>
          <w:szCs w:val="24"/>
        </w:rPr>
        <w:t>мь</w:t>
      </w:r>
      <w:r w:rsidRPr="000328A0">
        <w:rPr>
          <w:spacing w:val="1"/>
          <w:sz w:val="24"/>
          <w:szCs w:val="24"/>
        </w:rPr>
        <w:t>и</w:t>
      </w:r>
      <w:r w:rsidRPr="000328A0">
        <w:rPr>
          <w:sz w:val="24"/>
          <w:szCs w:val="24"/>
        </w:rPr>
        <w:t>.</w:t>
      </w:r>
    </w:p>
    <w:p w:rsidR="00100092" w:rsidRPr="000328A0" w:rsidRDefault="00100092" w:rsidP="009D2EDB">
      <w:pPr>
        <w:tabs>
          <w:tab w:val="left" w:pos="567"/>
        </w:tabs>
        <w:spacing w:before="5" w:line="271" w:lineRule="auto"/>
        <w:ind w:left="360" w:right="3594"/>
        <w:rPr>
          <w:sz w:val="24"/>
          <w:szCs w:val="24"/>
          <w:u w:val="single"/>
        </w:rPr>
      </w:pPr>
      <w:r w:rsidRPr="000328A0">
        <w:rPr>
          <w:b/>
          <w:bCs/>
          <w:spacing w:val="-2"/>
          <w:sz w:val="24"/>
          <w:szCs w:val="24"/>
        </w:rPr>
        <w:t>Р</w:t>
      </w:r>
      <w:r w:rsidRPr="000328A0">
        <w:rPr>
          <w:b/>
          <w:bCs/>
          <w:sz w:val="24"/>
          <w:szCs w:val="24"/>
        </w:rPr>
        <w:t>аздел</w:t>
      </w:r>
      <w:r w:rsidRPr="000328A0">
        <w:rPr>
          <w:sz w:val="24"/>
          <w:szCs w:val="24"/>
        </w:rPr>
        <w:t xml:space="preserve"> </w:t>
      </w:r>
      <w:r w:rsidRPr="000328A0">
        <w:rPr>
          <w:b/>
          <w:bCs/>
          <w:sz w:val="24"/>
          <w:szCs w:val="24"/>
        </w:rPr>
        <w:t>2.</w:t>
      </w:r>
      <w:r w:rsidRPr="000328A0">
        <w:rPr>
          <w:spacing w:val="1"/>
          <w:sz w:val="24"/>
          <w:szCs w:val="24"/>
        </w:rPr>
        <w:t xml:space="preserve"> </w:t>
      </w:r>
      <w:r w:rsidRPr="000328A0">
        <w:rPr>
          <w:b/>
          <w:bCs/>
          <w:sz w:val="24"/>
          <w:szCs w:val="24"/>
        </w:rPr>
        <w:t>Способы</w:t>
      </w:r>
      <w:r w:rsidRPr="000328A0">
        <w:rPr>
          <w:sz w:val="24"/>
          <w:szCs w:val="24"/>
        </w:rPr>
        <w:t xml:space="preserve"> </w:t>
      </w:r>
      <w:r w:rsidRPr="000328A0">
        <w:rPr>
          <w:b/>
          <w:bCs/>
          <w:sz w:val="24"/>
          <w:szCs w:val="24"/>
        </w:rPr>
        <w:t>пов</w:t>
      </w:r>
      <w:r w:rsidRPr="000328A0">
        <w:rPr>
          <w:b/>
          <w:bCs/>
          <w:spacing w:val="2"/>
          <w:sz w:val="24"/>
          <w:szCs w:val="24"/>
        </w:rPr>
        <w:t>ы</w:t>
      </w:r>
      <w:r w:rsidRPr="000328A0">
        <w:rPr>
          <w:b/>
          <w:bCs/>
          <w:spacing w:val="-2"/>
          <w:sz w:val="24"/>
          <w:szCs w:val="24"/>
        </w:rPr>
        <w:t>ш</w:t>
      </w:r>
      <w:r w:rsidRPr="000328A0">
        <w:rPr>
          <w:b/>
          <w:bCs/>
          <w:spacing w:val="-1"/>
          <w:sz w:val="24"/>
          <w:szCs w:val="24"/>
        </w:rPr>
        <w:t>е</w:t>
      </w:r>
      <w:r w:rsidRPr="000328A0">
        <w:rPr>
          <w:b/>
          <w:bCs/>
          <w:sz w:val="24"/>
          <w:szCs w:val="24"/>
        </w:rPr>
        <w:t>ния</w:t>
      </w:r>
      <w:r w:rsidRPr="000328A0">
        <w:rPr>
          <w:sz w:val="24"/>
          <w:szCs w:val="24"/>
        </w:rPr>
        <w:t xml:space="preserve"> </w:t>
      </w:r>
      <w:r w:rsidRPr="000328A0">
        <w:rPr>
          <w:b/>
          <w:bCs/>
          <w:sz w:val="24"/>
          <w:szCs w:val="24"/>
        </w:rPr>
        <w:t>с</w:t>
      </w:r>
      <w:r w:rsidRPr="000328A0">
        <w:rPr>
          <w:b/>
          <w:bCs/>
          <w:spacing w:val="-1"/>
          <w:sz w:val="24"/>
          <w:szCs w:val="24"/>
        </w:rPr>
        <w:t>е</w:t>
      </w:r>
      <w:r w:rsidRPr="000328A0">
        <w:rPr>
          <w:b/>
          <w:bCs/>
          <w:spacing w:val="2"/>
          <w:sz w:val="24"/>
          <w:szCs w:val="24"/>
        </w:rPr>
        <w:t>м</w:t>
      </w:r>
      <w:r w:rsidRPr="000328A0">
        <w:rPr>
          <w:b/>
          <w:bCs/>
          <w:sz w:val="24"/>
          <w:szCs w:val="24"/>
        </w:rPr>
        <w:t>ейного</w:t>
      </w:r>
      <w:r w:rsidRPr="000328A0">
        <w:rPr>
          <w:sz w:val="24"/>
          <w:szCs w:val="24"/>
        </w:rPr>
        <w:t xml:space="preserve"> </w:t>
      </w:r>
      <w:r w:rsidRPr="000328A0">
        <w:rPr>
          <w:b/>
          <w:bCs/>
          <w:sz w:val="24"/>
          <w:szCs w:val="24"/>
        </w:rPr>
        <w:t>бла</w:t>
      </w:r>
      <w:r w:rsidRPr="000328A0">
        <w:rPr>
          <w:b/>
          <w:bCs/>
          <w:spacing w:val="-1"/>
          <w:sz w:val="24"/>
          <w:szCs w:val="24"/>
        </w:rPr>
        <w:t>г</w:t>
      </w:r>
      <w:r w:rsidRPr="000328A0">
        <w:rPr>
          <w:b/>
          <w:bCs/>
          <w:sz w:val="24"/>
          <w:szCs w:val="24"/>
        </w:rPr>
        <w:t>о</w:t>
      </w:r>
      <w:r w:rsidRPr="000328A0">
        <w:rPr>
          <w:b/>
          <w:bCs/>
          <w:spacing w:val="-1"/>
          <w:sz w:val="24"/>
          <w:szCs w:val="24"/>
        </w:rPr>
        <w:t>с</w:t>
      </w:r>
      <w:r w:rsidRPr="000328A0">
        <w:rPr>
          <w:b/>
          <w:bCs/>
          <w:sz w:val="24"/>
          <w:szCs w:val="24"/>
        </w:rPr>
        <w:t>о</w:t>
      </w:r>
      <w:r w:rsidRPr="000328A0">
        <w:rPr>
          <w:b/>
          <w:bCs/>
          <w:spacing w:val="-1"/>
          <w:sz w:val="24"/>
          <w:szCs w:val="24"/>
        </w:rPr>
        <w:t>с</w:t>
      </w:r>
      <w:r w:rsidRPr="000328A0">
        <w:rPr>
          <w:b/>
          <w:bCs/>
          <w:spacing w:val="2"/>
          <w:sz w:val="24"/>
          <w:szCs w:val="24"/>
        </w:rPr>
        <w:t>т</w:t>
      </w:r>
      <w:r w:rsidRPr="000328A0">
        <w:rPr>
          <w:b/>
          <w:bCs/>
          <w:sz w:val="24"/>
          <w:szCs w:val="24"/>
        </w:rPr>
        <w:t>оян</w:t>
      </w:r>
      <w:r w:rsidRPr="000328A0">
        <w:rPr>
          <w:b/>
          <w:bCs/>
          <w:spacing w:val="5"/>
          <w:sz w:val="24"/>
          <w:szCs w:val="24"/>
        </w:rPr>
        <w:t>и</w:t>
      </w:r>
      <w:r w:rsidRPr="000328A0">
        <w:rPr>
          <w:b/>
          <w:bCs/>
          <w:sz w:val="24"/>
          <w:szCs w:val="24"/>
        </w:rPr>
        <w:t>я</w:t>
      </w:r>
      <w:r w:rsidRPr="000328A0">
        <w:rPr>
          <w:sz w:val="24"/>
          <w:szCs w:val="24"/>
        </w:rPr>
        <w:t xml:space="preserve"> </w:t>
      </w:r>
      <w:r w:rsidRPr="000328A0">
        <w:rPr>
          <w:b/>
          <w:bCs/>
          <w:sz w:val="24"/>
          <w:szCs w:val="24"/>
        </w:rPr>
        <w:t>(6</w:t>
      </w:r>
      <w:r w:rsidRPr="000328A0">
        <w:rPr>
          <w:sz w:val="24"/>
          <w:szCs w:val="24"/>
        </w:rPr>
        <w:t xml:space="preserve"> </w:t>
      </w:r>
      <w:r w:rsidRPr="000328A0">
        <w:rPr>
          <w:b/>
          <w:bCs/>
          <w:spacing w:val="-1"/>
          <w:sz w:val="24"/>
          <w:szCs w:val="24"/>
        </w:rPr>
        <w:t>ч</w:t>
      </w:r>
      <w:r w:rsidRPr="000328A0">
        <w:rPr>
          <w:b/>
          <w:bCs/>
          <w:sz w:val="24"/>
          <w:szCs w:val="24"/>
        </w:rPr>
        <w:t>)</w:t>
      </w:r>
      <w:r w:rsidRPr="000328A0">
        <w:rPr>
          <w:sz w:val="24"/>
          <w:szCs w:val="24"/>
        </w:rPr>
        <w:t xml:space="preserve"> </w:t>
      </w:r>
      <w:r w:rsidRPr="000328A0">
        <w:rPr>
          <w:i/>
          <w:iCs/>
          <w:sz w:val="24"/>
          <w:szCs w:val="24"/>
          <w:u w:val="single"/>
        </w:rPr>
        <w:t>Базовые пон</w:t>
      </w:r>
      <w:r w:rsidRPr="000328A0">
        <w:rPr>
          <w:i/>
          <w:iCs/>
          <w:spacing w:val="-1"/>
          <w:sz w:val="24"/>
          <w:szCs w:val="24"/>
          <w:u w:val="single"/>
        </w:rPr>
        <w:t>я</w:t>
      </w:r>
      <w:r w:rsidRPr="000328A0">
        <w:rPr>
          <w:i/>
          <w:iCs/>
          <w:sz w:val="24"/>
          <w:szCs w:val="24"/>
          <w:u w:val="single"/>
        </w:rPr>
        <w:t>тия</w:t>
      </w:r>
      <w:r w:rsidRPr="000328A0">
        <w:rPr>
          <w:i/>
          <w:iCs/>
          <w:spacing w:val="-1"/>
          <w:sz w:val="24"/>
          <w:szCs w:val="24"/>
          <w:u w:val="single"/>
        </w:rPr>
        <w:t xml:space="preserve"> </w:t>
      </w:r>
      <w:r w:rsidRPr="000328A0">
        <w:rPr>
          <w:i/>
          <w:iCs/>
          <w:sz w:val="24"/>
          <w:szCs w:val="24"/>
          <w:u w:val="single"/>
        </w:rPr>
        <w:t>и зн</w:t>
      </w:r>
      <w:r w:rsidRPr="000328A0">
        <w:rPr>
          <w:i/>
          <w:iCs/>
          <w:spacing w:val="2"/>
          <w:sz w:val="24"/>
          <w:szCs w:val="24"/>
          <w:u w:val="single"/>
        </w:rPr>
        <w:t>а</w:t>
      </w:r>
      <w:r w:rsidRPr="000328A0">
        <w:rPr>
          <w:i/>
          <w:iCs/>
          <w:sz w:val="24"/>
          <w:szCs w:val="24"/>
          <w:u w:val="single"/>
        </w:rPr>
        <w:t>ни</w:t>
      </w:r>
      <w:r w:rsidRPr="000328A0">
        <w:rPr>
          <w:i/>
          <w:iCs/>
          <w:spacing w:val="1"/>
          <w:sz w:val="24"/>
          <w:szCs w:val="24"/>
          <w:u w:val="single"/>
        </w:rPr>
        <w:t>я</w:t>
      </w:r>
      <w:r w:rsidRPr="000328A0">
        <w:rPr>
          <w:sz w:val="24"/>
          <w:szCs w:val="24"/>
          <w:u w:val="single"/>
        </w:rPr>
        <w:t>:</w:t>
      </w:r>
    </w:p>
    <w:p w:rsidR="00100092" w:rsidRPr="000328A0" w:rsidRDefault="00100092" w:rsidP="009D2EDB">
      <w:pPr>
        <w:tabs>
          <w:tab w:val="left" w:pos="567"/>
        </w:tabs>
        <w:spacing w:before="5" w:line="275" w:lineRule="auto"/>
        <w:ind w:left="360" w:right="-54"/>
        <w:rPr>
          <w:sz w:val="24"/>
          <w:szCs w:val="24"/>
        </w:rPr>
      </w:pPr>
      <w:r w:rsidRPr="000328A0">
        <w:rPr>
          <w:sz w:val="24"/>
          <w:szCs w:val="24"/>
        </w:rPr>
        <w:t>Б</w:t>
      </w:r>
      <w:r w:rsidRPr="000328A0">
        <w:rPr>
          <w:spacing w:val="-1"/>
          <w:sz w:val="24"/>
          <w:szCs w:val="24"/>
        </w:rPr>
        <w:t>а</w:t>
      </w:r>
      <w:r w:rsidRPr="000328A0">
        <w:rPr>
          <w:sz w:val="24"/>
          <w:szCs w:val="24"/>
        </w:rPr>
        <w:t>н</w:t>
      </w:r>
      <w:r w:rsidRPr="000328A0">
        <w:rPr>
          <w:spacing w:val="1"/>
          <w:sz w:val="24"/>
          <w:szCs w:val="24"/>
        </w:rPr>
        <w:t>к</w:t>
      </w:r>
      <w:r w:rsidRPr="000328A0">
        <w:rPr>
          <w:sz w:val="24"/>
          <w:szCs w:val="24"/>
        </w:rPr>
        <w:t>;</w:t>
      </w:r>
      <w:r w:rsidRPr="000328A0">
        <w:rPr>
          <w:spacing w:val="77"/>
          <w:sz w:val="24"/>
          <w:szCs w:val="24"/>
        </w:rPr>
        <w:t xml:space="preserve"> </w:t>
      </w:r>
      <w:r w:rsidRPr="000328A0">
        <w:rPr>
          <w:sz w:val="24"/>
          <w:szCs w:val="24"/>
        </w:rPr>
        <w:t>инв</w:t>
      </w:r>
      <w:r w:rsidRPr="000328A0">
        <w:rPr>
          <w:spacing w:val="-1"/>
          <w:sz w:val="24"/>
          <w:szCs w:val="24"/>
        </w:rPr>
        <w:t>е</w:t>
      </w:r>
      <w:r w:rsidRPr="000328A0">
        <w:rPr>
          <w:sz w:val="24"/>
          <w:szCs w:val="24"/>
        </w:rPr>
        <w:t>сти</w:t>
      </w:r>
      <w:r w:rsidRPr="000328A0">
        <w:rPr>
          <w:spacing w:val="1"/>
          <w:sz w:val="24"/>
          <w:szCs w:val="24"/>
        </w:rPr>
        <w:t>ци</w:t>
      </w:r>
      <w:r w:rsidRPr="000328A0">
        <w:rPr>
          <w:spacing w:val="-1"/>
          <w:sz w:val="24"/>
          <w:szCs w:val="24"/>
        </w:rPr>
        <w:t>о</w:t>
      </w:r>
      <w:r w:rsidRPr="000328A0">
        <w:rPr>
          <w:sz w:val="24"/>
          <w:szCs w:val="24"/>
        </w:rPr>
        <w:t>н</w:t>
      </w:r>
      <w:r w:rsidRPr="000328A0">
        <w:rPr>
          <w:spacing w:val="1"/>
          <w:sz w:val="24"/>
          <w:szCs w:val="24"/>
        </w:rPr>
        <w:t>н</w:t>
      </w:r>
      <w:r w:rsidRPr="000328A0">
        <w:rPr>
          <w:spacing w:val="-2"/>
          <w:sz w:val="24"/>
          <w:szCs w:val="24"/>
        </w:rPr>
        <w:t>ы</w:t>
      </w:r>
      <w:r w:rsidRPr="000328A0">
        <w:rPr>
          <w:sz w:val="24"/>
          <w:szCs w:val="24"/>
        </w:rPr>
        <w:t>й</w:t>
      </w:r>
      <w:r w:rsidRPr="000328A0">
        <w:rPr>
          <w:spacing w:val="74"/>
          <w:sz w:val="24"/>
          <w:szCs w:val="24"/>
        </w:rPr>
        <w:t xml:space="preserve"> </w:t>
      </w:r>
      <w:r w:rsidRPr="000328A0">
        <w:rPr>
          <w:sz w:val="24"/>
          <w:szCs w:val="24"/>
        </w:rPr>
        <w:t>фо</w:t>
      </w:r>
      <w:r w:rsidRPr="000328A0">
        <w:rPr>
          <w:spacing w:val="1"/>
          <w:sz w:val="24"/>
          <w:szCs w:val="24"/>
        </w:rPr>
        <w:t>нд;</w:t>
      </w:r>
      <w:r w:rsidRPr="000328A0">
        <w:rPr>
          <w:spacing w:val="75"/>
          <w:sz w:val="24"/>
          <w:szCs w:val="24"/>
        </w:rPr>
        <w:t xml:space="preserve"> </w:t>
      </w:r>
      <w:r w:rsidRPr="000328A0">
        <w:rPr>
          <w:sz w:val="24"/>
          <w:szCs w:val="24"/>
        </w:rPr>
        <w:t>стр</w:t>
      </w:r>
      <w:r w:rsidRPr="000328A0">
        <w:rPr>
          <w:spacing w:val="-1"/>
          <w:sz w:val="24"/>
          <w:szCs w:val="24"/>
        </w:rPr>
        <w:t>а</w:t>
      </w:r>
      <w:r w:rsidRPr="000328A0">
        <w:rPr>
          <w:spacing w:val="2"/>
          <w:sz w:val="24"/>
          <w:szCs w:val="24"/>
        </w:rPr>
        <w:t>х</w:t>
      </w:r>
      <w:r w:rsidRPr="000328A0">
        <w:rPr>
          <w:sz w:val="24"/>
          <w:szCs w:val="24"/>
        </w:rPr>
        <w:t>ов</w:t>
      </w:r>
      <w:r w:rsidRPr="000328A0">
        <w:rPr>
          <w:spacing w:val="-1"/>
          <w:sz w:val="24"/>
          <w:szCs w:val="24"/>
        </w:rPr>
        <w:t>а</w:t>
      </w:r>
      <w:r w:rsidRPr="000328A0">
        <w:rPr>
          <w:sz w:val="24"/>
          <w:szCs w:val="24"/>
        </w:rPr>
        <w:t>я</w:t>
      </w:r>
      <w:r w:rsidRPr="000328A0">
        <w:rPr>
          <w:spacing w:val="74"/>
          <w:sz w:val="24"/>
          <w:szCs w:val="24"/>
        </w:rPr>
        <w:t xml:space="preserve"> </w:t>
      </w:r>
      <w:r w:rsidRPr="000328A0">
        <w:rPr>
          <w:spacing w:val="1"/>
          <w:sz w:val="24"/>
          <w:szCs w:val="24"/>
        </w:rPr>
        <w:t>к</w:t>
      </w:r>
      <w:r w:rsidRPr="000328A0">
        <w:rPr>
          <w:sz w:val="24"/>
          <w:szCs w:val="24"/>
        </w:rPr>
        <w:t>омпа</w:t>
      </w:r>
      <w:r w:rsidRPr="000328A0">
        <w:rPr>
          <w:spacing w:val="1"/>
          <w:sz w:val="24"/>
          <w:szCs w:val="24"/>
        </w:rPr>
        <w:t>ни</w:t>
      </w:r>
      <w:r w:rsidRPr="000328A0">
        <w:rPr>
          <w:sz w:val="24"/>
          <w:szCs w:val="24"/>
        </w:rPr>
        <w:t>я;</w:t>
      </w:r>
      <w:r w:rsidRPr="000328A0">
        <w:rPr>
          <w:spacing w:val="75"/>
          <w:sz w:val="24"/>
          <w:szCs w:val="24"/>
        </w:rPr>
        <w:t xml:space="preserve"> </w:t>
      </w:r>
      <w:r w:rsidRPr="000328A0">
        <w:rPr>
          <w:sz w:val="24"/>
          <w:szCs w:val="24"/>
        </w:rPr>
        <w:t>финансовое</w:t>
      </w:r>
      <w:r w:rsidRPr="000328A0">
        <w:rPr>
          <w:spacing w:val="75"/>
          <w:sz w:val="24"/>
          <w:szCs w:val="24"/>
        </w:rPr>
        <w:t xml:space="preserve"> </w:t>
      </w:r>
      <w:r w:rsidRPr="000328A0">
        <w:rPr>
          <w:spacing w:val="1"/>
          <w:sz w:val="24"/>
          <w:szCs w:val="24"/>
        </w:rPr>
        <w:t>п</w:t>
      </w:r>
      <w:r w:rsidRPr="000328A0">
        <w:rPr>
          <w:spacing w:val="-1"/>
          <w:sz w:val="24"/>
          <w:szCs w:val="24"/>
        </w:rPr>
        <w:t>ла</w:t>
      </w:r>
      <w:r w:rsidRPr="000328A0">
        <w:rPr>
          <w:sz w:val="24"/>
          <w:szCs w:val="24"/>
        </w:rPr>
        <w:t>н</w:t>
      </w:r>
      <w:r w:rsidRPr="000328A0">
        <w:rPr>
          <w:spacing w:val="1"/>
          <w:sz w:val="24"/>
          <w:szCs w:val="24"/>
        </w:rPr>
        <w:t>и</w:t>
      </w:r>
      <w:r w:rsidRPr="000328A0">
        <w:rPr>
          <w:sz w:val="24"/>
          <w:szCs w:val="24"/>
        </w:rPr>
        <w:t>рован</w:t>
      </w:r>
      <w:r w:rsidRPr="000328A0">
        <w:rPr>
          <w:spacing w:val="1"/>
          <w:sz w:val="24"/>
          <w:szCs w:val="24"/>
        </w:rPr>
        <w:t>и</w:t>
      </w:r>
      <w:r w:rsidRPr="000328A0">
        <w:rPr>
          <w:sz w:val="24"/>
          <w:szCs w:val="24"/>
        </w:rPr>
        <w:t>е.</w:t>
      </w:r>
      <w:r w:rsidRPr="000328A0">
        <w:rPr>
          <w:spacing w:val="76"/>
          <w:sz w:val="24"/>
          <w:szCs w:val="24"/>
        </w:rPr>
        <w:t xml:space="preserve"> </w:t>
      </w:r>
      <w:r w:rsidRPr="000328A0">
        <w:rPr>
          <w:sz w:val="24"/>
          <w:szCs w:val="24"/>
        </w:rPr>
        <w:t>З</w:t>
      </w:r>
      <w:r w:rsidRPr="000328A0">
        <w:rPr>
          <w:spacing w:val="1"/>
          <w:sz w:val="24"/>
          <w:szCs w:val="24"/>
        </w:rPr>
        <w:t>н</w:t>
      </w:r>
      <w:r w:rsidRPr="000328A0">
        <w:rPr>
          <w:sz w:val="24"/>
          <w:szCs w:val="24"/>
        </w:rPr>
        <w:t>а</w:t>
      </w:r>
      <w:r w:rsidRPr="000328A0">
        <w:rPr>
          <w:spacing w:val="-1"/>
          <w:sz w:val="24"/>
          <w:szCs w:val="24"/>
        </w:rPr>
        <w:t>н</w:t>
      </w:r>
      <w:r w:rsidRPr="000328A0">
        <w:rPr>
          <w:sz w:val="24"/>
          <w:szCs w:val="24"/>
        </w:rPr>
        <w:t>ие</w:t>
      </w:r>
      <w:r w:rsidRPr="000328A0">
        <w:rPr>
          <w:spacing w:val="75"/>
          <w:sz w:val="24"/>
          <w:szCs w:val="24"/>
        </w:rPr>
        <w:t xml:space="preserve"> </w:t>
      </w:r>
      <w:r w:rsidRPr="000328A0">
        <w:rPr>
          <w:spacing w:val="-1"/>
          <w:sz w:val="24"/>
          <w:szCs w:val="24"/>
        </w:rPr>
        <w:t>ос</w:t>
      </w:r>
      <w:r w:rsidRPr="000328A0">
        <w:rPr>
          <w:sz w:val="24"/>
          <w:szCs w:val="24"/>
        </w:rPr>
        <w:t>нов</w:t>
      </w:r>
      <w:r w:rsidRPr="000328A0">
        <w:rPr>
          <w:spacing w:val="1"/>
          <w:sz w:val="24"/>
          <w:szCs w:val="24"/>
        </w:rPr>
        <w:t>н</w:t>
      </w:r>
      <w:r w:rsidRPr="000328A0">
        <w:rPr>
          <w:sz w:val="24"/>
          <w:szCs w:val="24"/>
        </w:rPr>
        <w:t>ых видов ф</w:t>
      </w:r>
      <w:r w:rsidRPr="000328A0">
        <w:rPr>
          <w:spacing w:val="2"/>
          <w:sz w:val="24"/>
          <w:szCs w:val="24"/>
        </w:rPr>
        <w:t>и</w:t>
      </w:r>
      <w:r w:rsidRPr="000328A0">
        <w:rPr>
          <w:spacing w:val="1"/>
          <w:sz w:val="24"/>
          <w:szCs w:val="24"/>
        </w:rPr>
        <w:t>н</w:t>
      </w:r>
      <w:r w:rsidRPr="000328A0">
        <w:rPr>
          <w:sz w:val="24"/>
          <w:szCs w:val="24"/>
        </w:rPr>
        <w:t>ансов</w:t>
      </w:r>
      <w:r w:rsidRPr="000328A0">
        <w:rPr>
          <w:spacing w:val="-3"/>
          <w:sz w:val="24"/>
          <w:szCs w:val="24"/>
        </w:rPr>
        <w:t>ы</w:t>
      </w:r>
      <w:r w:rsidRPr="000328A0">
        <w:rPr>
          <w:sz w:val="24"/>
          <w:szCs w:val="24"/>
        </w:rPr>
        <w:t>х</w:t>
      </w:r>
      <w:r w:rsidRPr="000328A0">
        <w:rPr>
          <w:spacing w:val="3"/>
          <w:sz w:val="24"/>
          <w:szCs w:val="24"/>
        </w:rPr>
        <w:t xml:space="preserve"> </w:t>
      </w:r>
      <w:r w:rsidRPr="000328A0">
        <w:rPr>
          <w:spacing w:val="-3"/>
          <w:sz w:val="24"/>
          <w:szCs w:val="24"/>
        </w:rPr>
        <w:t>у</w:t>
      </w:r>
      <w:r w:rsidRPr="000328A0">
        <w:rPr>
          <w:spacing w:val="-1"/>
          <w:sz w:val="24"/>
          <w:szCs w:val="24"/>
        </w:rPr>
        <w:t>с</w:t>
      </w:r>
      <w:r w:rsidRPr="000328A0">
        <w:rPr>
          <w:spacing w:val="4"/>
          <w:sz w:val="24"/>
          <w:szCs w:val="24"/>
        </w:rPr>
        <w:t>л</w:t>
      </w:r>
      <w:r w:rsidRPr="000328A0">
        <w:rPr>
          <w:spacing w:val="-2"/>
          <w:sz w:val="24"/>
          <w:szCs w:val="24"/>
        </w:rPr>
        <w:t>у</w:t>
      </w:r>
      <w:r w:rsidRPr="000328A0">
        <w:rPr>
          <w:sz w:val="24"/>
          <w:szCs w:val="24"/>
        </w:rPr>
        <w:t xml:space="preserve">г и </w:t>
      </w:r>
      <w:r w:rsidRPr="000328A0">
        <w:rPr>
          <w:spacing w:val="1"/>
          <w:sz w:val="24"/>
          <w:szCs w:val="24"/>
        </w:rPr>
        <w:t>п</w:t>
      </w:r>
      <w:r w:rsidRPr="000328A0">
        <w:rPr>
          <w:sz w:val="24"/>
          <w:szCs w:val="24"/>
        </w:rPr>
        <w:t>ро</w:t>
      </w:r>
      <w:r w:rsidRPr="000328A0">
        <w:rPr>
          <w:spacing w:val="3"/>
          <w:sz w:val="24"/>
          <w:szCs w:val="24"/>
        </w:rPr>
        <w:t>д</w:t>
      </w:r>
      <w:r w:rsidRPr="000328A0">
        <w:rPr>
          <w:spacing w:val="-6"/>
          <w:sz w:val="24"/>
          <w:szCs w:val="24"/>
        </w:rPr>
        <w:t>у</w:t>
      </w:r>
      <w:r w:rsidRPr="000328A0">
        <w:rPr>
          <w:sz w:val="24"/>
          <w:szCs w:val="24"/>
        </w:rPr>
        <w:t>ктов для ф</w:t>
      </w:r>
      <w:r w:rsidRPr="000328A0">
        <w:rPr>
          <w:spacing w:val="1"/>
          <w:sz w:val="24"/>
          <w:szCs w:val="24"/>
        </w:rPr>
        <w:t>из</w:t>
      </w:r>
      <w:r w:rsidRPr="000328A0">
        <w:rPr>
          <w:sz w:val="24"/>
          <w:szCs w:val="24"/>
        </w:rPr>
        <w:t>и</w:t>
      </w:r>
      <w:r w:rsidRPr="000328A0">
        <w:rPr>
          <w:spacing w:val="-1"/>
          <w:sz w:val="24"/>
          <w:szCs w:val="24"/>
        </w:rPr>
        <w:t>ч</w:t>
      </w:r>
      <w:r w:rsidRPr="000328A0">
        <w:rPr>
          <w:sz w:val="24"/>
          <w:szCs w:val="24"/>
        </w:rPr>
        <w:t>е</w:t>
      </w:r>
      <w:r w:rsidRPr="000328A0">
        <w:rPr>
          <w:spacing w:val="-1"/>
          <w:sz w:val="24"/>
          <w:szCs w:val="24"/>
        </w:rPr>
        <w:t>с</w:t>
      </w:r>
      <w:r w:rsidRPr="000328A0">
        <w:rPr>
          <w:sz w:val="24"/>
          <w:szCs w:val="24"/>
        </w:rPr>
        <w:t>к</w:t>
      </w:r>
      <w:r w:rsidRPr="000328A0">
        <w:rPr>
          <w:spacing w:val="1"/>
          <w:sz w:val="24"/>
          <w:szCs w:val="24"/>
        </w:rPr>
        <w:t>и</w:t>
      </w:r>
      <w:r w:rsidRPr="000328A0">
        <w:rPr>
          <w:sz w:val="24"/>
          <w:szCs w:val="24"/>
        </w:rPr>
        <w:t>х</w:t>
      </w:r>
      <w:r w:rsidRPr="000328A0">
        <w:rPr>
          <w:spacing w:val="2"/>
          <w:sz w:val="24"/>
          <w:szCs w:val="24"/>
        </w:rPr>
        <w:t xml:space="preserve"> </w:t>
      </w:r>
      <w:r w:rsidRPr="000328A0">
        <w:rPr>
          <w:sz w:val="24"/>
          <w:szCs w:val="24"/>
        </w:rPr>
        <w:t>лиц;</w:t>
      </w:r>
      <w:r w:rsidRPr="000328A0">
        <w:rPr>
          <w:spacing w:val="-1"/>
          <w:sz w:val="24"/>
          <w:szCs w:val="24"/>
        </w:rPr>
        <w:t xml:space="preserve"> </w:t>
      </w:r>
      <w:r w:rsidRPr="000328A0">
        <w:rPr>
          <w:sz w:val="24"/>
          <w:szCs w:val="24"/>
        </w:rPr>
        <w:t>з</w:t>
      </w:r>
      <w:r w:rsidRPr="000328A0">
        <w:rPr>
          <w:spacing w:val="1"/>
          <w:sz w:val="24"/>
          <w:szCs w:val="24"/>
        </w:rPr>
        <w:t>н</w:t>
      </w:r>
      <w:r w:rsidRPr="000328A0">
        <w:rPr>
          <w:sz w:val="24"/>
          <w:szCs w:val="24"/>
        </w:rPr>
        <w:t>ание во</w:t>
      </w:r>
      <w:r w:rsidRPr="000328A0">
        <w:rPr>
          <w:spacing w:val="-1"/>
          <w:sz w:val="24"/>
          <w:szCs w:val="24"/>
        </w:rPr>
        <w:t>зм</w:t>
      </w:r>
      <w:r w:rsidRPr="000328A0">
        <w:rPr>
          <w:sz w:val="24"/>
          <w:szCs w:val="24"/>
        </w:rPr>
        <w:t>ожных</w:t>
      </w:r>
      <w:r w:rsidRPr="000328A0">
        <w:rPr>
          <w:spacing w:val="1"/>
          <w:sz w:val="24"/>
          <w:szCs w:val="24"/>
        </w:rPr>
        <w:t xml:space="preserve"> н</w:t>
      </w:r>
      <w:r w:rsidRPr="000328A0">
        <w:rPr>
          <w:sz w:val="24"/>
          <w:szCs w:val="24"/>
        </w:rPr>
        <w:t>орм сбер</w:t>
      </w:r>
      <w:r w:rsidRPr="000328A0">
        <w:rPr>
          <w:spacing w:val="-1"/>
          <w:sz w:val="24"/>
          <w:szCs w:val="24"/>
        </w:rPr>
        <w:t>е</w:t>
      </w:r>
      <w:r w:rsidRPr="000328A0">
        <w:rPr>
          <w:sz w:val="24"/>
          <w:szCs w:val="24"/>
        </w:rPr>
        <w:t>ж</w:t>
      </w:r>
      <w:r w:rsidRPr="000328A0">
        <w:rPr>
          <w:spacing w:val="-1"/>
          <w:sz w:val="24"/>
          <w:szCs w:val="24"/>
        </w:rPr>
        <w:t>е</w:t>
      </w:r>
      <w:r w:rsidRPr="000328A0">
        <w:rPr>
          <w:sz w:val="24"/>
          <w:szCs w:val="24"/>
        </w:rPr>
        <w:t>ния. При</w:t>
      </w:r>
      <w:r w:rsidRPr="000328A0">
        <w:rPr>
          <w:spacing w:val="1"/>
          <w:sz w:val="24"/>
          <w:szCs w:val="24"/>
        </w:rPr>
        <w:t>н</w:t>
      </w:r>
      <w:r w:rsidRPr="000328A0">
        <w:rPr>
          <w:sz w:val="24"/>
          <w:szCs w:val="24"/>
        </w:rPr>
        <w:t>ци</w:t>
      </w:r>
      <w:r w:rsidRPr="000328A0">
        <w:rPr>
          <w:spacing w:val="1"/>
          <w:sz w:val="24"/>
          <w:szCs w:val="24"/>
        </w:rPr>
        <w:t>п</w:t>
      </w:r>
      <w:r w:rsidRPr="000328A0">
        <w:rPr>
          <w:sz w:val="24"/>
          <w:szCs w:val="24"/>
        </w:rPr>
        <w:t>ы</w:t>
      </w:r>
      <w:r w:rsidRPr="000328A0">
        <w:rPr>
          <w:spacing w:val="155"/>
          <w:sz w:val="24"/>
          <w:szCs w:val="24"/>
        </w:rPr>
        <w:t xml:space="preserve"> </w:t>
      </w:r>
      <w:r w:rsidRPr="000328A0">
        <w:rPr>
          <w:spacing w:val="2"/>
          <w:sz w:val="24"/>
          <w:szCs w:val="24"/>
        </w:rPr>
        <w:t>х</w:t>
      </w:r>
      <w:r w:rsidRPr="000328A0">
        <w:rPr>
          <w:sz w:val="24"/>
          <w:szCs w:val="24"/>
        </w:rPr>
        <w:t>р</w:t>
      </w:r>
      <w:r w:rsidRPr="000328A0">
        <w:rPr>
          <w:spacing w:val="-1"/>
          <w:sz w:val="24"/>
          <w:szCs w:val="24"/>
        </w:rPr>
        <w:t>а</w:t>
      </w:r>
      <w:r w:rsidRPr="000328A0">
        <w:rPr>
          <w:sz w:val="24"/>
          <w:szCs w:val="24"/>
        </w:rPr>
        <w:t>нения</w:t>
      </w:r>
      <w:r w:rsidRPr="000328A0">
        <w:rPr>
          <w:spacing w:val="155"/>
          <w:sz w:val="24"/>
          <w:szCs w:val="24"/>
        </w:rPr>
        <w:t xml:space="preserve"> </w:t>
      </w:r>
      <w:r w:rsidRPr="000328A0">
        <w:rPr>
          <w:sz w:val="24"/>
          <w:szCs w:val="24"/>
        </w:rPr>
        <w:t>денег</w:t>
      </w:r>
      <w:r w:rsidRPr="000328A0">
        <w:rPr>
          <w:spacing w:val="158"/>
          <w:sz w:val="24"/>
          <w:szCs w:val="24"/>
        </w:rPr>
        <w:t xml:space="preserve"> </w:t>
      </w:r>
      <w:r w:rsidRPr="000328A0">
        <w:rPr>
          <w:spacing w:val="1"/>
          <w:sz w:val="24"/>
          <w:szCs w:val="24"/>
        </w:rPr>
        <w:t>н</w:t>
      </w:r>
      <w:r w:rsidRPr="000328A0">
        <w:rPr>
          <w:sz w:val="24"/>
          <w:szCs w:val="24"/>
        </w:rPr>
        <w:t>а</w:t>
      </w:r>
      <w:r w:rsidRPr="000328A0">
        <w:rPr>
          <w:spacing w:val="157"/>
          <w:sz w:val="24"/>
          <w:szCs w:val="24"/>
        </w:rPr>
        <w:t xml:space="preserve"> </w:t>
      </w:r>
      <w:r w:rsidRPr="000328A0">
        <w:rPr>
          <w:sz w:val="24"/>
          <w:szCs w:val="24"/>
        </w:rPr>
        <w:t>банков</w:t>
      </w:r>
      <w:r w:rsidRPr="000328A0">
        <w:rPr>
          <w:spacing w:val="-1"/>
          <w:sz w:val="24"/>
          <w:szCs w:val="24"/>
        </w:rPr>
        <w:t>ск</w:t>
      </w:r>
      <w:r w:rsidRPr="000328A0">
        <w:rPr>
          <w:sz w:val="24"/>
          <w:szCs w:val="24"/>
        </w:rPr>
        <w:t>ом</w:t>
      </w:r>
      <w:r w:rsidRPr="000328A0">
        <w:rPr>
          <w:spacing w:val="157"/>
          <w:sz w:val="24"/>
          <w:szCs w:val="24"/>
        </w:rPr>
        <w:t xml:space="preserve"> </w:t>
      </w:r>
      <w:r w:rsidRPr="000328A0">
        <w:rPr>
          <w:sz w:val="24"/>
          <w:szCs w:val="24"/>
        </w:rPr>
        <w:t>с</w:t>
      </w:r>
      <w:r w:rsidRPr="000328A0">
        <w:rPr>
          <w:spacing w:val="-1"/>
          <w:sz w:val="24"/>
          <w:szCs w:val="24"/>
        </w:rPr>
        <w:t>ч</w:t>
      </w:r>
      <w:r w:rsidRPr="000328A0">
        <w:rPr>
          <w:sz w:val="24"/>
          <w:szCs w:val="24"/>
        </w:rPr>
        <w:t>ё</w:t>
      </w:r>
      <w:r w:rsidRPr="000328A0">
        <w:rPr>
          <w:spacing w:val="4"/>
          <w:sz w:val="24"/>
          <w:szCs w:val="24"/>
        </w:rPr>
        <w:t>т</w:t>
      </w:r>
      <w:r w:rsidRPr="000328A0">
        <w:rPr>
          <w:sz w:val="24"/>
          <w:szCs w:val="24"/>
        </w:rPr>
        <w:t>е.</w:t>
      </w:r>
      <w:r w:rsidRPr="000328A0">
        <w:rPr>
          <w:spacing w:val="158"/>
          <w:sz w:val="24"/>
          <w:szCs w:val="24"/>
        </w:rPr>
        <w:t xml:space="preserve"> </w:t>
      </w:r>
      <w:r w:rsidRPr="000328A0">
        <w:rPr>
          <w:sz w:val="24"/>
          <w:szCs w:val="24"/>
        </w:rPr>
        <w:t>Вариан</w:t>
      </w:r>
      <w:r w:rsidRPr="000328A0">
        <w:rPr>
          <w:spacing w:val="1"/>
          <w:sz w:val="24"/>
          <w:szCs w:val="24"/>
        </w:rPr>
        <w:t>т</w:t>
      </w:r>
      <w:r w:rsidRPr="000328A0">
        <w:rPr>
          <w:sz w:val="24"/>
          <w:szCs w:val="24"/>
        </w:rPr>
        <w:t>ы</w:t>
      </w:r>
      <w:r w:rsidRPr="000328A0">
        <w:rPr>
          <w:spacing w:val="157"/>
          <w:sz w:val="24"/>
          <w:szCs w:val="24"/>
        </w:rPr>
        <w:t xml:space="preserve"> </w:t>
      </w:r>
      <w:r w:rsidRPr="000328A0">
        <w:rPr>
          <w:spacing w:val="1"/>
          <w:sz w:val="24"/>
          <w:szCs w:val="24"/>
        </w:rPr>
        <w:t>и</w:t>
      </w:r>
      <w:r w:rsidRPr="000328A0">
        <w:rPr>
          <w:sz w:val="24"/>
          <w:szCs w:val="24"/>
        </w:rPr>
        <w:t>с</w:t>
      </w:r>
      <w:r w:rsidRPr="000328A0">
        <w:rPr>
          <w:spacing w:val="1"/>
          <w:sz w:val="24"/>
          <w:szCs w:val="24"/>
        </w:rPr>
        <w:t>п</w:t>
      </w:r>
      <w:r w:rsidRPr="000328A0">
        <w:rPr>
          <w:sz w:val="24"/>
          <w:szCs w:val="24"/>
        </w:rPr>
        <w:t>ол</w:t>
      </w:r>
      <w:r w:rsidRPr="000328A0">
        <w:rPr>
          <w:spacing w:val="-1"/>
          <w:sz w:val="24"/>
          <w:szCs w:val="24"/>
        </w:rPr>
        <w:t>ь</w:t>
      </w:r>
      <w:r w:rsidRPr="000328A0">
        <w:rPr>
          <w:sz w:val="24"/>
          <w:szCs w:val="24"/>
        </w:rPr>
        <w:t>зован</w:t>
      </w:r>
      <w:r w:rsidRPr="000328A0">
        <w:rPr>
          <w:spacing w:val="1"/>
          <w:sz w:val="24"/>
          <w:szCs w:val="24"/>
        </w:rPr>
        <w:t>и</w:t>
      </w:r>
      <w:r w:rsidRPr="000328A0">
        <w:rPr>
          <w:sz w:val="24"/>
          <w:szCs w:val="24"/>
        </w:rPr>
        <w:t>я</w:t>
      </w:r>
      <w:r w:rsidRPr="000328A0">
        <w:rPr>
          <w:spacing w:val="156"/>
          <w:sz w:val="24"/>
          <w:szCs w:val="24"/>
        </w:rPr>
        <w:t xml:space="preserve"> </w:t>
      </w:r>
      <w:r w:rsidRPr="000328A0">
        <w:rPr>
          <w:sz w:val="24"/>
          <w:szCs w:val="24"/>
        </w:rPr>
        <w:t>сбер</w:t>
      </w:r>
      <w:r w:rsidRPr="000328A0">
        <w:rPr>
          <w:spacing w:val="-1"/>
          <w:sz w:val="24"/>
          <w:szCs w:val="24"/>
        </w:rPr>
        <w:t>е</w:t>
      </w:r>
      <w:r w:rsidRPr="000328A0">
        <w:rPr>
          <w:sz w:val="24"/>
          <w:szCs w:val="24"/>
        </w:rPr>
        <w:t>ж</w:t>
      </w:r>
      <w:r w:rsidRPr="000328A0">
        <w:rPr>
          <w:spacing w:val="-1"/>
          <w:sz w:val="24"/>
          <w:szCs w:val="24"/>
        </w:rPr>
        <w:t>е</w:t>
      </w:r>
      <w:r w:rsidRPr="000328A0">
        <w:rPr>
          <w:spacing w:val="1"/>
          <w:sz w:val="24"/>
          <w:szCs w:val="24"/>
        </w:rPr>
        <w:t>ни</w:t>
      </w:r>
      <w:r w:rsidRPr="000328A0">
        <w:rPr>
          <w:sz w:val="24"/>
          <w:szCs w:val="24"/>
        </w:rPr>
        <w:t>я</w:t>
      </w:r>
      <w:r w:rsidRPr="000328A0">
        <w:rPr>
          <w:spacing w:val="158"/>
          <w:sz w:val="24"/>
          <w:szCs w:val="24"/>
        </w:rPr>
        <w:t xml:space="preserve"> </w:t>
      </w:r>
      <w:r w:rsidRPr="000328A0">
        <w:rPr>
          <w:sz w:val="24"/>
          <w:szCs w:val="24"/>
        </w:rPr>
        <w:t>и и</w:t>
      </w:r>
      <w:r w:rsidRPr="000328A0">
        <w:rPr>
          <w:spacing w:val="1"/>
          <w:sz w:val="24"/>
          <w:szCs w:val="24"/>
        </w:rPr>
        <w:t>н</w:t>
      </w:r>
      <w:r w:rsidRPr="000328A0">
        <w:rPr>
          <w:sz w:val="24"/>
          <w:szCs w:val="24"/>
        </w:rPr>
        <w:t>ве</w:t>
      </w:r>
      <w:r w:rsidRPr="000328A0">
        <w:rPr>
          <w:spacing w:val="-1"/>
          <w:sz w:val="24"/>
          <w:szCs w:val="24"/>
        </w:rPr>
        <w:t>с</w:t>
      </w:r>
      <w:r w:rsidRPr="000328A0">
        <w:rPr>
          <w:sz w:val="24"/>
          <w:szCs w:val="24"/>
        </w:rPr>
        <w:t>т</w:t>
      </w:r>
      <w:r w:rsidRPr="000328A0">
        <w:rPr>
          <w:spacing w:val="1"/>
          <w:sz w:val="24"/>
          <w:szCs w:val="24"/>
        </w:rPr>
        <w:t>и</w:t>
      </w:r>
      <w:r w:rsidRPr="000328A0">
        <w:rPr>
          <w:sz w:val="24"/>
          <w:szCs w:val="24"/>
        </w:rPr>
        <w:t>рован</w:t>
      </w:r>
      <w:r w:rsidRPr="000328A0">
        <w:rPr>
          <w:spacing w:val="1"/>
          <w:sz w:val="24"/>
          <w:szCs w:val="24"/>
        </w:rPr>
        <w:t>и</w:t>
      </w:r>
      <w:r w:rsidRPr="000328A0">
        <w:rPr>
          <w:sz w:val="24"/>
          <w:szCs w:val="24"/>
        </w:rPr>
        <w:t>я</w:t>
      </w:r>
      <w:r w:rsidRPr="000328A0">
        <w:rPr>
          <w:spacing w:val="103"/>
          <w:sz w:val="24"/>
          <w:szCs w:val="24"/>
        </w:rPr>
        <w:t xml:space="preserve"> </w:t>
      </w:r>
      <w:r w:rsidRPr="000328A0">
        <w:rPr>
          <w:spacing w:val="1"/>
          <w:sz w:val="24"/>
          <w:szCs w:val="24"/>
        </w:rPr>
        <w:t>н</w:t>
      </w:r>
      <w:r w:rsidRPr="000328A0">
        <w:rPr>
          <w:sz w:val="24"/>
          <w:szCs w:val="24"/>
        </w:rPr>
        <w:t>а</w:t>
      </w:r>
      <w:r w:rsidRPr="000328A0">
        <w:rPr>
          <w:spacing w:val="104"/>
          <w:sz w:val="24"/>
          <w:szCs w:val="24"/>
        </w:rPr>
        <w:t xml:space="preserve"> </w:t>
      </w:r>
      <w:r w:rsidRPr="000328A0">
        <w:rPr>
          <w:sz w:val="24"/>
          <w:szCs w:val="24"/>
        </w:rPr>
        <w:t>р</w:t>
      </w:r>
      <w:r w:rsidRPr="000328A0">
        <w:rPr>
          <w:spacing w:val="-2"/>
          <w:sz w:val="24"/>
          <w:szCs w:val="24"/>
        </w:rPr>
        <w:t>а</w:t>
      </w:r>
      <w:r w:rsidRPr="000328A0">
        <w:rPr>
          <w:sz w:val="24"/>
          <w:szCs w:val="24"/>
        </w:rPr>
        <w:t>з</w:t>
      </w:r>
      <w:r w:rsidRPr="000328A0">
        <w:rPr>
          <w:spacing w:val="1"/>
          <w:sz w:val="24"/>
          <w:szCs w:val="24"/>
        </w:rPr>
        <w:t>н</w:t>
      </w:r>
      <w:r w:rsidRPr="000328A0">
        <w:rPr>
          <w:spacing w:val="-2"/>
          <w:sz w:val="24"/>
          <w:szCs w:val="24"/>
        </w:rPr>
        <w:t>ы</w:t>
      </w:r>
      <w:r w:rsidRPr="000328A0">
        <w:rPr>
          <w:sz w:val="24"/>
          <w:szCs w:val="24"/>
        </w:rPr>
        <w:t>х</w:t>
      </w:r>
      <w:r w:rsidRPr="000328A0">
        <w:rPr>
          <w:spacing w:val="107"/>
          <w:sz w:val="24"/>
          <w:szCs w:val="24"/>
        </w:rPr>
        <w:t xml:space="preserve"> </w:t>
      </w:r>
      <w:r w:rsidRPr="000328A0">
        <w:rPr>
          <w:sz w:val="24"/>
          <w:szCs w:val="24"/>
        </w:rPr>
        <w:t>стад</w:t>
      </w:r>
      <w:r w:rsidRPr="000328A0">
        <w:rPr>
          <w:spacing w:val="1"/>
          <w:sz w:val="24"/>
          <w:szCs w:val="24"/>
        </w:rPr>
        <w:t>и</w:t>
      </w:r>
      <w:r w:rsidRPr="000328A0">
        <w:rPr>
          <w:spacing w:val="-2"/>
          <w:sz w:val="24"/>
          <w:szCs w:val="24"/>
        </w:rPr>
        <w:t>я</w:t>
      </w:r>
      <w:r w:rsidRPr="000328A0">
        <w:rPr>
          <w:sz w:val="24"/>
          <w:szCs w:val="24"/>
        </w:rPr>
        <w:t>х</w:t>
      </w:r>
      <w:r w:rsidRPr="000328A0">
        <w:rPr>
          <w:spacing w:val="105"/>
          <w:sz w:val="24"/>
          <w:szCs w:val="24"/>
        </w:rPr>
        <w:t xml:space="preserve"> </w:t>
      </w:r>
      <w:r w:rsidRPr="000328A0">
        <w:rPr>
          <w:sz w:val="24"/>
          <w:szCs w:val="24"/>
        </w:rPr>
        <w:t>жиз</w:t>
      </w:r>
      <w:r w:rsidRPr="000328A0">
        <w:rPr>
          <w:spacing w:val="1"/>
          <w:sz w:val="24"/>
          <w:szCs w:val="24"/>
        </w:rPr>
        <w:t>н</w:t>
      </w:r>
      <w:r w:rsidRPr="000328A0">
        <w:rPr>
          <w:sz w:val="24"/>
          <w:szCs w:val="24"/>
        </w:rPr>
        <w:t>е</w:t>
      </w:r>
      <w:r w:rsidRPr="000328A0">
        <w:rPr>
          <w:spacing w:val="-1"/>
          <w:sz w:val="24"/>
          <w:szCs w:val="24"/>
        </w:rPr>
        <w:t>н</w:t>
      </w:r>
      <w:r w:rsidRPr="000328A0">
        <w:rPr>
          <w:sz w:val="24"/>
          <w:szCs w:val="24"/>
        </w:rPr>
        <w:t>ного</w:t>
      </w:r>
      <w:r w:rsidRPr="000328A0">
        <w:rPr>
          <w:spacing w:val="105"/>
          <w:sz w:val="24"/>
          <w:szCs w:val="24"/>
        </w:rPr>
        <w:t xml:space="preserve"> </w:t>
      </w:r>
      <w:r w:rsidRPr="000328A0">
        <w:rPr>
          <w:sz w:val="24"/>
          <w:szCs w:val="24"/>
        </w:rPr>
        <w:t>цикла</w:t>
      </w:r>
      <w:r w:rsidRPr="000328A0">
        <w:rPr>
          <w:spacing w:val="105"/>
          <w:sz w:val="24"/>
          <w:szCs w:val="24"/>
        </w:rPr>
        <w:t xml:space="preserve"> </w:t>
      </w:r>
      <w:r w:rsidRPr="000328A0">
        <w:rPr>
          <w:sz w:val="24"/>
          <w:szCs w:val="24"/>
        </w:rPr>
        <w:t>с</w:t>
      </w:r>
      <w:r w:rsidRPr="000328A0">
        <w:rPr>
          <w:spacing w:val="-1"/>
          <w:sz w:val="24"/>
          <w:szCs w:val="24"/>
        </w:rPr>
        <w:t>ем</w:t>
      </w:r>
      <w:r w:rsidRPr="000328A0">
        <w:rPr>
          <w:sz w:val="24"/>
          <w:szCs w:val="24"/>
        </w:rPr>
        <w:t>ь</w:t>
      </w:r>
      <w:r w:rsidRPr="000328A0">
        <w:rPr>
          <w:spacing w:val="1"/>
          <w:sz w:val="24"/>
          <w:szCs w:val="24"/>
        </w:rPr>
        <w:t>и</w:t>
      </w:r>
      <w:r w:rsidRPr="000328A0">
        <w:rPr>
          <w:sz w:val="24"/>
          <w:szCs w:val="24"/>
        </w:rPr>
        <w:t>.</w:t>
      </w:r>
      <w:r w:rsidRPr="000328A0">
        <w:rPr>
          <w:spacing w:val="103"/>
          <w:sz w:val="24"/>
          <w:szCs w:val="24"/>
        </w:rPr>
        <w:t xml:space="preserve"> </w:t>
      </w:r>
      <w:r w:rsidRPr="000328A0">
        <w:rPr>
          <w:sz w:val="24"/>
          <w:szCs w:val="24"/>
        </w:rPr>
        <w:t>Необ</w:t>
      </w:r>
      <w:r w:rsidRPr="000328A0">
        <w:rPr>
          <w:spacing w:val="2"/>
          <w:sz w:val="24"/>
          <w:szCs w:val="24"/>
        </w:rPr>
        <w:t>х</w:t>
      </w:r>
      <w:r w:rsidRPr="000328A0">
        <w:rPr>
          <w:sz w:val="24"/>
          <w:szCs w:val="24"/>
        </w:rPr>
        <w:t>од</w:t>
      </w:r>
      <w:r w:rsidRPr="000328A0">
        <w:rPr>
          <w:spacing w:val="1"/>
          <w:sz w:val="24"/>
          <w:szCs w:val="24"/>
        </w:rPr>
        <w:t>и</w:t>
      </w:r>
      <w:r w:rsidRPr="000328A0">
        <w:rPr>
          <w:sz w:val="24"/>
          <w:szCs w:val="24"/>
        </w:rPr>
        <w:t>мость</w:t>
      </w:r>
      <w:r w:rsidRPr="000328A0">
        <w:rPr>
          <w:spacing w:val="103"/>
          <w:sz w:val="24"/>
          <w:szCs w:val="24"/>
        </w:rPr>
        <w:t xml:space="preserve"> </w:t>
      </w:r>
      <w:r w:rsidRPr="000328A0">
        <w:rPr>
          <w:sz w:val="24"/>
          <w:szCs w:val="24"/>
        </w:rPr>
        <w:t>ак</w:t>
      </w:r>
      <w:r w:rsidRPr="000328A0">
        <w:rPr>
          <w:spacing w:val="3"/>
          <w:sz w:val="24"/>
          <w:szCs w:val="24"/>
        </w:rPr>
        <w:t>к</w:t>
      </w:r>
      <w:r w:rsidRPr="000328A0">
        <w:rPr>
          <w:spacing w:val="-5"/>
          <w:sz w:val="24"/>
          <w:szCs w:val="24"/>
        </w:rPr>
        <w:t>у</w:t>
      </w:r>
      <w:r w:rsidRPr="000328A0">
        <w:rPr>
          <w:spacing w:val="2"/>
          <w:sz w:val="24"/>
          <w:szCs w:val="24"/>
        </w:rPr>
        <w:t>м</w:t>
      </w:r>
      <w:r w:rsidRPr="000328A0">
        <w:rPr>
          <w:spacing w:val="-3"/>
          <w:sz w:val="24"/>
          <w:szCs w:val="24"/>
        </w:rPr>
        <w:t>у</w:t>
      </w:r>
      <w:r w:rsidRPr="000328A0">
        <w:rPr>
          <w:sz w:val="24"/>
          <w:szCs w:val="24"/>
        </w:rPr>
        <w:t>лировать сб</w:t>
      </w:r>
      <w:r w:rsidRPr="000328A0">
        <w:rPr>
          <w:spacing w:val="-1"/>
          <w:sz w:val="24"/>
          <w:szCs w:val="24"/>
        </w:rPr>
        <w:t>е</w:t>
      </w:r>
      <w:r w:rsidRPr="000328A0">
        <w:rPr>
          <w:sz w:val="24"/>
          <w:szCs w:val="24"/>
        </w:rPr>
        <w:t>ре</w:t>
      </w:r>
      <w:r w:rsidRPr="000328A0">
        <w:rPr>
          <w:spacing w:val="1"/>
          <w:sz w:val="24"/>
          <w:szCs w:val="24"/>
        </w:rPr>
        <w:t>ж</w:t>
      </w:r>
      <w:r w:rsidRPr="000328A0">
        <w:rPr>
          <w:sz w:val="24"/>
          <w:szCs w:val="24"/>
        </w:rPr>
        <w:t>ен</w:t>
      </w:r>
      <w:r w:rsidRPr="000328A0">
        <w:rPr>
          <w:spacing w:val="1"/>
          <w:sz w:val="24"/>
          <w:szCs w:val="24"/>
        </w:rPr>
        <w:t>и</w:t>
      </w:r>
      <w:r w:rsidRPr="000328A0">
        <w:rPr>
          <w:sz w:val="24"/>
          <w:szCs w:val="24"/>
        </w:rPr>
        <w:t>я</w:t>
      </w:r>
      <w:r w:rsidRPr="000328A0">
        <w:rPr>
          <w:spacing w:val="5"/>
          <w:sz w:val="24"/>
          <w:szCs w:val="24"/>
        </w:rPr>
        <w:t xml:space="preserve"> </w:t>
      </w:r>
      <w:r w:rsidRPr="000328A0">
        <w:rPr>
          <w:sz w:val="24"/>
          <w:szCs w:val="24"/>
        </w:rPr>
        <w:t>для</w:t>
      </w:r>
      <w:r w:rsidRPr="000328A0">
        <w:rPr>
          <w:spacing w:val="5"/>
          <w:sz w:val="24"/>
          <w:szCs w:val="24"/>
        </w:rPr>
        <w:t xml:space="preserve"> </w:t>
      </w:r>
      <w:r w:rsidRPr="000328A0">
        <w:rPr>
          <w:spacing w:val="3"/>
          <w:sz w:val="24"/>
          <w:szCs w:val="24"/>
        </w:rPr>
        <w:t>б</w:t>
      </w:r>
      <w:r w:rsidRPr="000328A0">
        <w:rPr>
          <w:spacing w:val="-4"/>
          <w:sz w:val="24"/>
          <w:szCs w:val="24"/>
        </w:rPr>
        <w:t>у</w:t>
      </w:r>
      <w:r w:rsidRPr="000328A0">
        <w:rPr>
          <w:spacing w:val="4"/>
          <w:sz w:val="24"/>
          <w:szCs w:val="24"/>
        </w:rPr>
        <w:t>д</w:t>
      </w:r>
      <w:r w:rsidRPr="000328A0">
        <w:rPr>
          <w:spacing w:val="-3"/>
          <w:sz w:val="24"/>
          <w:szCs w:val="24"/>
        </w:rPr>
        <w:t>у</w:t>
      </w:r>
      <w:r w:rsidRPr="000328A0">
        <w:rPr>
          <w:spacing w:val="1"/>
          <w:sz w:val="24"/>
          <w:szCs w:val="24"/>
        </w:rPr>
        <w:t>щи</w:t>
      </w:r>
      <w:r w:rsidRPr="000328A0">
        <w:rPr>
          <w:sz w:val="24"/>
          <w:szCs w:val="24"/>
        </w:rPr>
        <w:t>х</w:t>
      </w:r>
      <w:r w:rsidRPr="000328A0">
        <w:rPr>
          <w:spacing w:val="4"/>
          <w:sz w:val="24"/>
          <w:szCs w:val="24"/>
        </w:rPr>
        <w:t xml:space="preserve"> </w:t>
      </w:r>
      <w:r w:rsidRPr="000328A0">
        <w:rPr>
          <w:spacing w:val="1"/>
          <w:sz w:val="24"/>
          <w:szCs w:val="24"/>
        </w:rPr>
        <w:t>з</w:t>
      </w:r>
      <w:r w:rsidRPr="000328A0">
        <w:rPr>
          <w:sz w:val="24"/>
          <w:szCs w:val="24"/>
        </w:rPr>
        <w:t>атрат.</w:t>
      </w:r>
      <w:r w:rsidRPr="000328A0">
        <w:rPr>
          <w:spacing w:val="4"/>
          <w:sz w:val="24"/>
          <w:szCs w:val="24"/>
        </w:rPr>
        <w:t xml:space="preserve"> </w:t>
      </w:r>
      <w:r w:rsidRPr="000328A0">
        <w:rPr>
          <w:sz w:val="24"/>
          <w:szCs w:val="24"/>
        </w:rPr>
        <w:t>И</w:t>
      </w:r>
      <w:r w:rsidRPr="000328A0">
        <w:rPr>
          <w:spacing w:val="1"/>
          <w:sz w:val="24"/>
          <w:szCs w:val="24"/>
        </w:rPr>
        <w:t>н</w:t>
      </w:r>
      <w:r w:rsidRPr="000328A0">
        <w:rPr>
          <w:sz w:val="24"/>
          <w:szCs w:val="24"/>
        </w:rPr>
        <w:t>в</w:t>
      </w:r>
      <w:r w:rsidRPr="000328A0">
        <w:rPr>
          <w:spacing w:val="-1"/>
          <w:sz w:val="24"/>
          <w:szCs w:val="24"/>
        </w:rPr>
        <w:t>ес</w:t>
      </w:r>
      <w:r w:rsidRPr="000328A0">
        <w:rPr>
          <w:sz w:val="24"/>
          <w:szCs w:val="24"/>
        </w:rPr>
        <w:t>т</w:t>
      </w:r>
      <w:r w:rsidRPr="000328A0">
        <w:rPr>
          <w:spacing w:val="1"/>
          <w:sz w:val="24"/>
          <w:szCs w:val="24"/>
        </w:rPr>
        <w:t>иц</w:t>
      </w:r>
      <w:r w:rsidRPr="000328A0">
        <w:rPr>
          <w:sz w:val="24"/>
          <w:szCs w:val="24"/>
        </w:rPr>
        <w:t>ии</w:t>
      </w:r>
      <w:r w:rsidRPr="000328A0">
        <w:rPr>
          <w:spacing w:val="4"/>
          <w:sz w:val="24"/>
          <w:szCs w:val="24"/>
        </w:rPr>
        <w:t xml:space="preserve"> </w:t>
      </w:r>
      <w:r w:rsidRPr="000328A0">
        <w:rPr>
          <w:sz w:val="24"/>
          <w:szCs w:val="24"/>
        </w:rPr>
        <w:t>и</w:t>
      </w:r>
      <w:r w:rsidRPr="000328A0">
        <w:rPr>
          <w:spacing w:val="6"/>
          <w:sz w:val="24"/>
          <w:szCs w:val="24"/>
        </w:rPr>
        <w:t xml:space="preserve"> </w:t>
      </w:r>
      <w:r w:rsidRPr="000328A0">
        <w:rPr>
          <w:sz w:val="24"/>
          <w:szCs w:val="24"/>
        </w:rPr>
        <w:t>сбереж</w:t>
      </w:r>
      <w:r w:rsidRPr="000328A0">
        <w:rPr>
          <w:spacing w:val="-1"/>
          <w:sz w:val="24"/>
          <w:szCs w:val="24"/>
        </w:rPr>
        <w:t>е</w:t>
      </w:r>
      <w:r w:rsidRPr="000328A0">
        <w:rPr>
          <w:sz w:val="24"/>
          <w:szCs w:val="24"/>
        </w:rPr>
        <w:t>ния.</w:t>
      </w:r>
      <w:r w:rsidRPr="000328A0">
        <w:rPr>
          <w:spacing w:val="4"/>
          <w:sz w:val="24"/>
          <w:szCs w:val="24"/>
        </w:rPr>
        <w:t xml:space="preserve"> </w:t>
      </w:r>
      <w:r w:rsidRPr="000328A0">
        <w:rPr>
          <w:sz w:val="24"/>
          <w:szCs w:val="24"/>
        </w:rPr>
        <w:t>До</w:t>
      </w:r>
      <w:r w:rsidRPr="000328A0">
        <w:rPr>
          <w:spacing w:val="2"/>
          <w:sz w:val="24"/>
          <w:szCs w:val="24"/>
        </w:rPr>
        <w:t>х</w:t>
      </w:r>
      <w:r w:rsidRPr="000328A0">
        <w:rPr>
          <w:sz w:val="24"/>
          <w:szCs w:val="24"/>
        </w:rPr>
        <w:t>од</w:t>
      </w:r>
      <w:r w:rsidRPr="000328A0">
        <w:rPr>
          <w:spacing w:val="1"/>
          <w:sz w:val="24"/>
          <w:szCs w:val="24"/>
        </w:rPr>
        <w:t>н</w:t>
      </w:r>
      <w:r w:rsidRPr="000328A0">
        <w:rPr>
          <w:spacing w:val="-1"/>
          <w:sz w:val="24"/>
          <w:szCs w:val="24"/>
        </w:rPr>
        <w:t>ос</w:t>
      </w:r>
      <w:r w:rsidRPr="000328A0">
        <w:rPr>
          <w:sz w:val="24"/>
          <w:szCs w:val="24"/>
        </w:rPr>
        <w:t>ть</w:t>
      </w:r>
      <w:r w:rsidRPr="000328A0">
        <w:rPr>
          <w:spacing w:val="5"/>
          <w:sz w:val="24"/>
          <w:szCs w:val="24"/>
        </w:rPr>
        <w:t xml:space="preserve"> </w:t>
      </w:r>
      <w:r w:rsidRPr="000328A0">
        <w:rPr>
          <w:spacing w:val="1"/>
          <w:sz w:val="24"/>
          <w:szCs w:val="24"/>
        </w:rPr>
        <w:t>ин</w:t>
      </w:r>
      <w:r w:rsidRPr="000328A0">
        <w:rPr>
          <w:sz w:val="24"/>
          <w:szCs w:val="24"/>
        </w:rPr>
        <w:t>в</w:t>
      </w:r>
      <w:r w:rsidRPr="000328A0">
        <w:rPr>
          <w:spacing w:val="-1"/>
          <w:sz w:val="24"/>
          <w:szCs w:val="24"/>
        </w:rPr>
        <w:t>е</w:t>
      </w:r>
      <w:r w:rsidRPr="000328A0">
        <w:rPr>
          <w:sz w:val="24"/>
          <w:szCs w:val="24"/>
        </w:rPr>
        <w:t>стиционных</w:t>
      </w:r>
      <w:r w:rsidRPr="000328A0">
        <w:rPr>
          <w:spacing w:val="4"/>
          <w:sz w:val="24"/>
          <w:szCs w:val="24"/>
        </w:rPr>
        <w:t xml:space="preserve"> </w:t>
      </w:r>
      <w:r w:rsidRPr="000328A0">
        <w:rPr>
          <w:spacing w:val="1"/>
          <w:sz w:val="24"/>
          <w:szCs w:val="24"/>
        </w:rPr>
        <w:t>п</w:t>
      </w:r>
      <w:r w:rsidRPr="000328A0">
        <w:rPr>
          <w:spacing w:val="-1"/>
          <w:sz w:val="24"/>
          <w:szCs w:val="24"/>
        </w:rPr>
        <w:t>р</w:t>
      </w:r>
      <w:r w:rsidRPr="000328A0">
        <w:rPr>
          <w:sz w:val="24"/>
          <w:szCs w:val="24"/>
        </w:rPr>
        <w:t>о</w:t>
      </w:r>
      <w:r w:rsidRPr="000328A0">
        <w:rPr>
          <w:spacing w:val="1"/>
          <w:sz w:val="24"/>
          <w:szCs w:val="24"/>
        </w:rPr>
        <w:t>д</w:t>
      </w:r>
      <w:r w:rsidRPr="000328A0">
        <w:rPr>
          <w:spacing w:val="-6"/>
          <w:sz w:val="24"/>
          <w:szCs w:val="24"/>
        </w:rPr>
        <w:t>у</w:t>
      </w:r>
      <w:r w:rsidRPr="000328A0">
        <w:rPr>
          <w:sz w:val="24"/>
          <w:szCs w:val="24"/>
        </w:rPr>
        <w:t>ктов. Рац</w:t>
      </w:r>
      <w:r w:rsidRPr="000328A0">
        <w:rPr>
          <w:spacing w:val="1"/>
          <w:sz w:val="24"/>
          <w:szCs w:val="24"/>
        </w:rPr>
        <w:t>и</w:t>
      </w:r>
      <w:r w:rsidRPr="000328A0">
        <w:rPr>
          <w:sz w:val="24"/>
          <w:szCs w:val="24"/>
        </w:rPr>
        <w:t>о</w:t>
      </w:r>
      <w:r w:rsidRPr="000328A0">
        <w:rPr>
          <w:spacing w:val="1"/>
          <w:sz w:val="24"/>
          <w:szCs w:val="24"/>
        </w:rPr>
        <w:t>н</w:t>
      </w:r>
      <w:r w:rsidRPr="000328A0">
        <w:rPr>
          <w:sz w:val="24"/>
          <w:szCs w:val="24"/>
        </w:rPr>
        <w:t>а</w:t>
      </w:r>
      <w:r w:rsidRPr="000328A0">
        <w:rPr>
          <w:spacing w:val="-1"/>
          <w:sz w:val="24"/>
          <w:szCs w:val="24"/>
        </w:rPr>
        <w:t>л</w:t>
      </w:r>
      <w:r w:rsidRPr="000328A0">
        <w:rPr>
          <w:sz w:val="24"/>
          <w:szCs w:val="24"/>
        </w:rPr>
        <w:t>ьные</w:t>
      </w:r>
      <w:r w:rsidRPr="000328A0">
        <w:rPr>
          <w:spacing w:val="65"/>
          <w:sz w:val="24"/>
          <w:szCs w:val="24"/>
        </w:rPr>
        <w:t xml:space="preserve"> </w:t>
      </w:r>
      <w:r w:rsidRPr="000328A0">
        <w:rPr>
          <w:sz w:val="24"/>
          <w:szCs w:val="24"/>
        </w:rPr>
        <w:t>с</w:t>
      </w:r>
      <w:r w:rsidRPr="000328A0">
        <w:rPr>
          <w:spacing w:val="2"/>
          <w:sz w:val="24"/>
          <w:szCs w:val="24"/>
        </w:rPr>
        <w:t>х</w:t>
      </w:r>
      <w:r w:rsidRPr="000328A0">
        <w:rPr>
          <w:sz w:val="24"/>
          <w:szCs w:val="24"/>
        </w:rPr>
        <w:t>е</w:t>
      </w:r>
      <w:r w:rsidRPr="000328A0">
        <w:rPr>
          <w:spacing w:val="-1"/>
          <w:sz w:val="24"/>
          <w:szCs w:val="24"/>
        </w:rPr>
        <w:t>м</w:t>
      </w:r>
      <w:r w:rsidRPr="000328A0">
        <w:rPr>
          <w:sz w:val="24"/>
          <w:szCs w:val="24"/>
        </w:rPr>
        <w:t>ы</w:t>
      </w:r>
      <w:r w:rsidRPr="000328A0">
        <w:rPr>
          <w:spacing w:val="66"/>
          <w:sz w:val="24"/>
          <w:szCs w:val="24"/>
        </w:rPr>
        <w:t xml:space="preserve"> </w:t>
      </w:r>
      <w:r w:rsidRPr="000328A0">
        <w:rPr>
          <w:spacing w:val="1"/>
          <w:sz w:val="24"/>
          <w:szCs w:val="24"/>
        </w:rPr>
        <w:t>ин</w:t>
      </w:r>
      <w:r w:rsidRPr="000328A0">
        <w:rPr>
          <w:sz w:val="24"/>
          <w:szCs w:val="24"/>
        </w:rPr>
        <w:t>вестирования</w:t>
      </w:r>
      <w:r w:rsidRPr="000328A0">
        <w:rPr>
          <w:spacing w:val="67"/>
          <w:sz w:val="24"/>
          <w:szCs w:val="24"/>
        </w:rPr>
        <w:t xml:space="preserve"> </w:t>
      </w:r>
      <w:r w:rsidRPr="000328A0">
        <w:rPr>
          <w:sz w:val="24"/>
          <w:szCs w:val="24"/>
        </w:rPr>
        <w:t>сем</w:t>
      </w:r>
      <w:r w:rsidRPr="000328A0">
        <w:rPr>
          <w:spacing w:val="2"/>
          <w:sz w:val="24"/>
          <w:szCs w:val="24"/>
        </w:rPr>
        <w:t>е</w:t>
      </w:r>
      <w:r w:rsidRPr="000328A0">
        <w:rPr>
          <w:spacing w:val="1"/>
          <w:sz w:val="24"/>
          <w:szCs w:val="24"/>
        </w:rPr>
        <w:t>йн</w:t>
      </w:r>
      <w:r w:rsidRPr="000328A0">
        <w:rPr>
          <w:sz w:val="24"/>
          <w:szCs w:val="24"/>
        </w:rPr>
        <w:t>ых</w:t>
      </w:r>
      <w:r w:rsidRPr="000328A0">
        <w:rPr>
          <w:spacing w:val="69"/>
          <w:sz w:val="24"/>
          <w:szCs w:val="24"/>
        </w:rPr>
        <w:t xml:space="preserve"> </w:t>
      </w:r>
      <w:r w:rsidRPr="000328A0">
        <w:rPr>
          <w:sz w:val="24"/>
          <w:szCs w:val="24"/>
        </w:rPr>
        <w:t>сб</w:t>
      </w:r>
      <w:r w:rsidRPr="000328A0">
        <w:rPr>
          <w:spacing w:val="-1"/>
          <w:sz w:val="24"/>
          <w:szCs w:val="24"/>
        </w:rPr>
        <w:t>е</w:t>
      </w:r>
      <w:r w:rsidRPr="000328A0">
        <w:rPr>
          <w:sz w:val="24"/>
          <w:szCs w:val="24"/>
        </w:rPr>
        <w:t>реж</w:t>
      </w:r>
      <w:r w:rsidRPr="000328A0">
        <w:rPr>
          <w:spacing w:val="-1"/>
          <w:sz w:val="24"/>
          <w:szCs w:val="24"/>
        </w:rPr>
        <w:t>е</w:t>
      </w:r>
      <w:r w:rsidRPr="000328A0">
        <w:rPr>
          <w:sz w:val="24"/>
          <w:szCs w:val="24"/>
        </w:rPr>
        <w:t>н</w:t>
      </w:r>
      <w:r w:rsidRPr="000328A0">
        <w:rPr>
          <w:spacing w:val="1"/>
          <w:sz w:val="24"/>
          <w:szCs w:val="24"/>
        </w:rPr>
        <w:t>и</w:t>
      </w:r>
      <w:r w:rsidRPr="000328A0">
        <w:rPr>
          <w:sz w:val="24"/>
          <w:szCs w:val="24"/>
        </w:rPr>
        <w:t>й</w:t>
      </w:r>
      <w:r w:rsidRPr="000328A0">
        <w:rPr>
          <w:spacing w:val="68"/>
          <w:sz w:val="24"/>
          <w:szCs w:val="24"/>
        </w:rPr>
        <w:t xml:space="preserve"> </w:t>
      </w:r>
      <w:r w:rsidRPr="000328A0">
        <w:rPr>
          <w:sz w:val="24"/>
          <w:szCs w:val="24"/>
        </w:rPr>
        <w:t>для</w:t>
      </w:r>
      <w:r w:rsidRPr="000328A0">
        <w:rPr>
          <w:spacing w:val="65"/>
          <w:sz w:val="24"/>
          <w:szCs w:val="24"/>
        </w:rPr>
        <w:t xml:space="preserve"> </w:t>
      </w:r>
      <w:r w:rsidRPr="000328A0">
        <w:rPr>
          <w:sz w:val="24"/>
          <w:szCs w:val="24"/>
        </w:rPr>
        <w:t>обеспеч</w:t>
      </w:r>
      <w:r w:rsidRPr="000328A0">
        <w:rPr>
          <w:spacing w:val="-1"/>
          <w:sz w:val="24"/>
          <w:szCs w:val="24"/>
        </w:rPr>
        <w:t>е</w:t>
      </w:r>
      <w:r w:rsidRPr="000328A0">
        <w:rPr>
          <w:sz w:val="24"/>
          <w:szCs w:val="24"/>
        </w:rPr>
        <w:t>н</w:t>
      </w:r>
      <w:r w:rsidRPr="000328A0">
        <w:rPr>
          <w:spacing w:val="1"/>
          <w:sz w:val="24"/>
          <w:szCs w:val="24"/>
        </w:rPr>
        <w:t>ия</w:t>
      </w:r>
      <w:r w:rsidRPr="000328A0">
        <w:rPr>
          <w:spacing w:val="67"/>
          <w:sz w:val="24"/>
          <w:szCs w:val="24"/>
        </w:rPr>
        <w:t xml:space="preserve"> </w:t>
      </w:r>
      <w:r w:rsidRPr="000328A0">
        <w:rPr>
          <w:spacing w:val="2"/>
          <w:sz w:val="24"/>
          <w:szCs w:val="24"/>
        </w:rPr>
        <w:t>б</w:t>
      </w:r>
      <w:r w:rsidRPr="000328A0">
        <w:rPr>
          <w:spacing w:val="-2"/>
          <w:sz w:val="24"/>
          <w:szCs w:val="24"/>
        </w:rPr>
        <w:t>у</w:t>
      </w:r>
      <w:r w:rsidRPr="000328A0">
        <w:rPr>
          <w:spacing w:val="2"/>
          <w:sz w:val="24"/>
          <w:szCs w:val="24"/>
        </w:rPr>
        <w:t>д</w:t>
      </w:r>
      <w:r w:rsidRPr="000328A0">
        <w:rPr>
          <w:spacing w:val="-3"/>
          <w:sz w:val="24"/>
          <w:szCs w:val="24"/>
        </w:rPr>
        <w:t>у</w:t>
      </w:r>
      <w:r w:rsidRPr="000328A0">
        <w:rPr>
          <w:sz w:val="24"/>
          <w:szCs w:val="24"/>
        </w:rPr>
        <w:t>щих</w:t>
      </w:r>
      <w:r w:rsidRPr="000328A0">
        <w:rPr>
          <w:spacing w:val="69"/>
          <w:sz w:val="24"/>
          <w:szCs w:val="24"/>
        </w:rPr>
        <w:t xml:space="preserve"> </w:t>
      </w:r>
      <w:r w:rsidRPr="000328A0">
        <w:rPr>
          <w:spacing w:val="1"/>
          <w:sz w:val="24"/>
          <w:szCs w:val="24"/>
        </w:rPr>
        <w:t>к</w:t>
      </w:r>
      <w:r w:rsidRPr="000328A0">
        <w:rPr>
          <w:spacing w:val="2"/>
          <w:sz w:val="24"/>
          <w:szCs w:val="24"/>
        </w:rPr>
        <w:t>р</w:t>
      </w:r>
      <w:r w:rsidRPr="000328A0">
        <w:rPr>
          <w:spacing w:val="-6"/>
          <w:sz w:val="24"/>
          <w:szCs w:val="24"/>
        </w:rPr>
        <w:t>у</w:t>
      </w:r>
      <w:r w:rsidRPr="000328A0">
        <w:rPr>
          <w:sz w:val="24"/>
          <w:szCs w:val="24"/>
        </w:rPr>
        <w:t>п</w:t>
      </w:r>
      <w:r w:rsidRPr="000328A0">
        <w:rPr>
          <w:spacing w:val="1"/>
          <w:sz w:val="24"/>
          <w:szCs w:val="24"/>
        </w:rPr>
        <w:t>н</w:t>
      </w:r>
      <w:r w:rsidRPr="000328A0">
        <w:rPr>
          <w:sz w:val="24"/>
          <w:szCs w:val="24"/>
        </w:rPr>
        <w:t>ых ра</w:t>
      </w:r>
      <w:r w:rsidRPr="000328A0">
        <w:rPr>
          <w:spacing w:val="-1"/>
          <w:sz w:val="24"/>
          <w:szCs w:val="24"/>
        </w:rPr>
        <w:t>с</w:t>
      </w:r>
      <w:r w:rsidRPr="000328A0">
        <w:rPr>
          <w:spacing w:val="1"/>
          <w:sz w:val="24"/>
          <w:szCs w:val="24"/>
        </w:rPr>
        <w:t>х</w:t>
      </w:r>
      <w:r w:rsidRPr="000328A0">
        <w:rPr>
          <w:sz w:val="24"/>
          <w:szCs w:val="24"/>
        </w:rPr>
        <w:t>одов се</w:t>
      </w:r>
      <w:r w:rsidRPr="000328A0">
        <w:rPr>
          <w:spacing w:val="-1"/>
          <w:sz w:val="24"/>
          <w:szCs w:val="24"/>
        </w:rPr>
        <w:t>м</w:t>
      </w:r>
      <w:r w:rsidRPr="000328A0">
        <w:rPr>
          <w:sz w:val="24"/>
          <w:szCs w:val="24"/>
        </w:rPr>
        <w:t>ь</w:t>
      </w:r>
      <w:r w:rsidRPr="000328A0">
        <w:rPr>
          <w:spacing w:val="1"/>
          <w:sz w:val="24"/>
          <w:szCs w:val="24"/>
        </w:rPr>
        <w:t>и</w:t>
      </w:r>
      <w:r w:rsidRPr="000328A0">
        <w:rPr>
          <w:sz w:val="24"/>
          <w:szCs w:val="24"/>
        </w:rPr>
        <w:t>.</w:t>
      </w:r>
    </w:p>
    <w:p w:rsidR="00100092" w:rsidRPr="000328A0" w:rsidRDefault="00100092" w:rsidP="009D2EDB">
      <w:pPr>
        <w:tabs>
          <w:tab w:val="left" w:pos="567"/>
        </w:tabs>
        <w:spacing w:before="5" w:line="271" w:lineRule="auto"/>
        <w:ind w:left="360" w:right="6751"/>
        <w:rPr>
          <w:sz w:val="24"/>
          <w:szCs w:val="24"/>
        </w:rPr>
      </w:pPr>
      <w:r w:rsidRPr="000328A0">
        <w:rPr>
          <w:b/>
          <w:bCs/>
          <w:spacing w:val="-2"/>
          <w:sz w:val="24"/>
          <w:szCs w:val="24"/>
        </w:rPr>
        <w:t>Р</w:t>
      </w:r>
      <w:r w:rsidRPr="000328A0">
        <w:rPr>
          <w:b/>
          <w:bCs/>
          <w:sz w:val="24"/>
          <w:szCs w:val="24"/>
        </w:rPr>
        <w:t>аздел</w:t>
      </w:r>
      <w:r w:rsidRPr="000328A0">
        <w:rPr>
          <w:sz w:val="24"/>
          <w:szCs w:val="24"/>
        </w:rPr>
        <w:t xml:space="preserve"> </w:t>
      </w:r>
      <w:r w:rsidRPr="000328A0">
        <w:rPr>
          <w:b/>
          <w:bCs/>
          <w:sz w:val="24"/>
          <w:szCs w:val="24"/>
        </w:rPr>
        <w:t>3.</w:t>
      </w:r>
      <w:r w:rsidRPr="000328A0">
        <w:rPr>
          <w:spacing w:val="1"/>
          <w:sz w:val="24"/>
          <w:szCs w:val="24"/>
        </w:rPr>
        <w:t xml:space="preserve"> </w:t>
      </w:r>
      <w:r w:rsidRPr="000328A0">
        <w:rPr>
          <w:b/>
          <w:bCs/>
          <w:spacing w:val="-1"/>
          <w:sz w:val="24"/>
          <w:szCs w:val="24"/>
        </w:rPr>
        <w:t>Р</w:t>
      </w:r>
      <w:r w:rsidRPr="000328A0">
        <w:rPr>
          <w:b/>
          <w:bCs/>
          <w:sz w:val="24"/>
          <w:szCs w:val="24"/>
        </w:rPr>
        <w:t>иски</w:t>
      </w:r>
      <w:r w:rsidRPr="000328A0">
        <w:rPr>
          <w:sz w:val="24"/>
          <w:szCs w:val="24"/>
        </w:rPr>
        <w:t xml:space="preserve"> </w:t>
      </w:r>
      <w:r w:rsidRPr="000328A0">
        <w:rPr>
          <w:b/>
          <w:bCs/>
          <w:sz w:val="24"/>
          <w:szCs w:val="24"/>
        </w:rPr>
        <w:t>в</w:t>
      </w:r>
      <w:r w:rsidRPr="000328A0">
        <w:rPr>
          <w:sz w:val="24"/>
          <w:szCs w:val="24"/>
        </w:rPr>
        <w:t xml:space="preserve"> </w:t>
      </w:r>
      <w:r w:rsidRPr="000328A0">
        <w:rPr>
          <w:b/>
          <w:bCs/>
          <w:sz w:val="24"/>
          <w:szCs w:val="24"/>
        </w:rPr>
        <w:t>м</w:t>
      </w:r>
      <w:r w:rsidRPr="000328A0">
        <w:rPr>
          <w:b/>
          <w:bCs/>
          <w:spacing w:val="1"/>
          <w:sz w:val="24"/>
          <w:szCs w:val="24"/>
        </w:rPr>
        <w:t>ир</w:t>
      </w:r>
      <w:r w:rsidRPr="000328A0">
        <w:rPr>
          <w:b/>
          <w:bCs/>
          <w:sz w:val="24"/>
          <w:szCs w:val="24"/>
        </w:rPr>
        <w:t>е</w:t>
      </w:r>
      <w:r w:rsidRPr="000328A0">
        <w:rPr>
          <w:sz w:val="24"/>
          <w:szCs w:val="24"/>
        </w:rPr>
        <w:t xml:space="preserve"> </w:t>
      </w:r>
      <w:r w:rsidRPr="000328A0">
        <w:rPr>
          <w:b/>
          <w:bCs/>
          <w:sz w:val="24"/>
          <w:szCs w:val="24"/>
        </w:rPr>
        <w:t>денег</w:t>
      </w:r>
      <w:r w:rsidRPr="000328A0">
        <w:rPr>
          <w:spacing w:val="-1"/>
          <w:sz w:val="24"/>
          <w:szCs w:val="24"/>
        </w:rPr>
        <w:t xml:space="preserve"> </w:t>
      </w:r>
      <w:r w:rsidRPr="000328A0">
        <w:rPr>
          <w:b/>
          <w:bCs/>
          <w:spacing w:val="-1"/>
          <w:sz w:val="24"/>
          <w:szCs w:val="24"/>
        </w:rPr>
        <w:t>(</w:t>
      </w:r>
      <w:r w:rsidRPr="000328A0">
        <w:rPr>
          <w:b/>
          <w:bCs/>
          <w:sz w:val="24"/>
          <w:szCs w:val="24"/>
        </w:rPr>
        <w:t>5</w:t>
      </w:r>
      <w:r w:rsidRPr="000328A0">
        <w:rPr>
          <w:spacing w:val="2"/>
          <w:sz w:val="24"/>
          <w:szCs w:val="24"/>
        </w:rPr>
        <w:t xml:space="preserve"> </w:t>
      </w:r>
      <w:r w:rsidRPr="000328A0">
        <w:rPr>
          <w:b/>
          <w:bCs/>
          <w:sz w:val="24"/>
          <w:szCs w:val="24"/>
        </w:rPr>
        <w:t>ч)</w:t>
      </w:r>
      <w:r w:rsidRPr="000328A0">
        <w:rPr>
          <w:sz w:val="24"/>
          <w:szCs w:val="24"/>
        </w:rPr>
        <w:t xml:space="preserve"> </w:t>
      </w:r>
      <w:r w:rsidRPr="000328A0">
        <w:rPr>
          <w:i/>
          <w:iCs/>
          <w:sz w:val="24"/>
          <w:szCs w:val="24"/>
          <w:u w:val="single"/>
        </w:rPr>
        <w:t>Базовые пон</w:t>
      </w:r>
      <w:r w:rsidRPr="000328A0">
        <w:rPr>
          <w:i/>
          <w:iCs/>
          <w:spacing w:val="-1"/>
          <w:sz w:val="24"/>
          <w:szCs w:val="24"/>
          <w:u w:val="single"/>
        </w:rPr>
        <w:t>я</w:t>
      </w:r>
      <w:r w:rsidRPr="000328A0">
        <w:rPr>
          <w:i/>
          <w:iCs/>
          <w:sz w:val="24"/>
          <w:szCs w:val="24"/>
          <w:u w:val="single"/>
        </w:rPr>
        <w:t>тия</w:t>
      </w:r>
      <w:r w:rsidRPr="000328A0">
        <w:rPr>
          <w:i/>
          <w:iCs/>
          <w:spacing w:val="-1"/>
          <w:sz w:val="24"/>
          <w:szCs w:val="24"/>
          <w:u w:val="single"/>
        </w:rPr>
        <w:t xml:space="preserve"> </w:t>
      </w:r>
      <w:r w:rsidRPr="000328A0">
        <w:rPr>
          <w:i/>
          <w:iCs/>
          <w:sz w:val="24"/>
          <w:szCs w:val="24"/>
          <w:u w:val="single"/>
        </w:rPr>
        <w:t>и зн</w:t>
      </w:r>
      <w:r w:rsidRPr="000328A0">
        <w:rPr>
          <w:i/>
          <w:iCs/>
          <w:spacing w:val="2"/>
          <w:sz w:val="24"/>
          <w:szCs w:val="24"/>
          <w:u w:val="single"/>
        </w:rPr>
        <w:t>а</w:t>
      </w:r>
      <w:r w:rsidRPr="000328A0">
        <w:rPr>
          <w:i/>
          <w:iCs/>
          <w:sz w:val="24"/>
          <w:szCs w:val="24"/>
          <w:u w:val="single"/>
        </w:rPr>
        <w:t>ни</w:t>
      </w:r>
      <w:r w:rsidRPr="000328A0">
        <w:rPr>
          <w:i/>
          <w:iCs/>
          <w:spacing w:val="1"/>
          <w:sz w:val="24"/>
          <w:szCs w:val="24"/>
          <w:u w:val="single"/>
        </w:rPr>
        <w:t>я</w:t>
      </w:r>
      <w:r w:rsidRPr="000328A0">
        <w:rPr>
          <w:sz w:val="24"/>
          <w:szCs w:val="24"/>
          <w:u w:val="single"/>
        </w:rPr>
        <w:t>:</w:t>
      </w:r>
      <w:r w:rsidRPr="000328A0">
        <w:rPr>
          <w:sz w:val="24"/>
          <w:szCs w:val="24"/>
        </w:rPr>
        <w:t>О</w:t>
      </w:r>
      <w:r w:rsidRPr="000328A0">
        <w:rPr>
          <w:spacing w:val="-1"/>
          <w:sz w:val="24"/>
          <w:szCs w:val="24"/>
        </w:rPr>
        <w:t>с</w:t>
      </w:r>
      <w:r w:rsidRPr="000328A0">
        <w:rPr>
          <w:sz w:val="24"/>
          <w:szCs w:val="24"/>
        </w:rPr>
        <w:t>обые</w:t>
      </w:r>
      <w:r w:rsidRPr="000328A0">
        <w:rPr>
          <w:spacing w:val="47"/>
          <w:sz w:val="24"/>
          <w:szCs w:val="24"/>
        </w:rPr>
        <w:t xml:space="preserve"> </w:t>
      </w:r>
      <w:r w:rsidRPr="000328A0">
        <w:rPr>
          <w:sz w:val="24"/>
          <w:szCs w:val="24"/>
        </w:rPr>
        <w:t>ж</w:t>
      </w:r>
      <w:r w:rsidRPr="000328A0">
        <w:rPr>
          <w:spacing w:val="1"/>
          <w:sz w:val="24"/>
          <w:szCs w:val="24"/>
        </w:rPr>
        <w:t>из</w:t>
      </w:r>
      <w:r w:rsidRPr="000328A0">
        <w:rPr>
          <w:sz w:val="24"/>
          <w:szCs w:val="24"/>
        </w:rPr>
        <w:t>не</w:t>
      </w:r>
      <w:r w:rsidRPr="000328A0">
        <w:rPr>
          <w:spacing w:val="1"/>
          <w:sz w:val="24"/>
          <w:szCs w:val="24"/>
        </w:rPr>
        <w:t>нн</w:t>
      </w:r>
      <w:r w:rsidRPr="000328A0">
        <w:rPr>
          <w:sz w:val="24"/>
          <w:szCs w:val="24"/>
        </w:rPr>
        <w:t>ые</w:t>
      </w:r>
      <w:r w:rsidRPr="000328A0">
        <w:rPr>
          <w:spacing w:val="46"/>
          <w:sz w:val="24"/>
          <w:szCs w:val="24"/>
        </w:rPr>
        <w:t xml:space="preserve"> </w:t>
      </w:r>
      <w:r w:rsidRPr="000328A0">
        <w:rPr>
          <w:sz w:val="24"/>
          <w:szCs w:val="24"/>
        </w:rPr>
        <w:t>с</w:t>
      </w:r>
      <w:r w:rsidRPr="000328A0">
        <w:rPr>
          <w:spacing w:val="1"/>
          <w:sz w:val="24"/>
          <w:szCs w:val="24"/>
        </w:rPr>
        <w:t>и</w:t>
      </w:r>
      <w:r w:rsidRPr="000328A0">
        <w:rPr>
          <w:spacing w:val="3"/>
          <w:sz w:val="24"/>
          <w:szCs w:val="24"/>
        </w:rPr>
        <w:t>т</w:t>
      </w:r>
      <w:r w:rsidRPr="000328A0">
        <w:rPr>
          <w:spacing w:val="-4"/>
          <w:sz w:val="24"/>
          <w:szCs w:val="24"/>
        </w:rPr>
        <w:t>у</w:t>
      </w:r>
      <w:r w:rsidRPr="000328A0">
        <w:rPr>
          <w:spacing w:val="-1"/>
          <w:sz w:val="24"/>
          <w:szCs w:val="24"/>
        </w:rPr>
        <w:t>а</w:t>
      </w:r>
      <w:r w:rsidRPr="000328A0">
        <w:rPr>
          <w:sz w:val="24"/>
          <w:szCs w:val="24"/>
        </w:rPr>
        <w:t>ц</w:t>
      </w:r>
      <w:r w:rsidRPr="000328A0">
        <w:rPr>
          <w:spacing w:val="1"/>
          <w:sz w:val="24"/>
          <w:szCs w:val="24"/>
        </w:rPr>
        <w:t>ии</w:t>
      </w:r>
      <w:r w:rsidRPr="000328A0">
        <w:rPr>
          <w:sz w:val="24"/>
          <w:szCs w:val="24"/>
        </w:rPr>
        <w:t>.</w:t>
      </w:r>
      <w:r w:rsidRPr="000328A0">
        <w:rPr>
          <w:spacing w:val="48"/>
          <w:sz w:val="24"/>
          <w:szCs w:val="24"/>
        </w:rPr>
        <w:t xml:space="preserve"> </w:t>
      </w:r>
      <w:r w:rsidRPr="000328A0">
        <w:rPr>
          <w:sz w:val="24"/>
          <w:szCs w:val="24"/>
        </w:rPr>
        <w:t>Со</w:t>
      </w:r>
      <w:r w:rsidRPr="000328A0">
        <w:rPr>
          <w:spacing w:val="1"/>
          <w:sz w:val="24"/>
          <w:szCs w:val="24"/>
        </w:rPr>
        <w:t>ци</w:t>
      </w:r>
      <w:r w:rsidRPr="000328A0">
        <w:rPr>
          <w:sz w:val="24"/>
          <w:szCs w:val="24"/>
        </w:rPr>
        <w:t>альные</w:t>
      </w:r>
      <w:r w:rsidRPr="000328A0">
        <w:rPr>
          <w:spacing w:val="46"/>
          <w:sz w:val="24"/>
          <w:szCs w:val="24"/>
        </w:rPr>
        <w:t xml:space="preserve"> </w:t>
      </w:r>
      <w:r w:rsidRPr="000328A0">
        <w:rPr>
          <w:spacing w:val="1"/>
          <w:sz w:val="24"/>
          <w:szCs w:val="24"/>
        </w:rPr>
        <w:t>п</w:t>
      </w:r>
      <w:r w:rsidRPr="000328A0">
        <w:rPr>
          <w:sz w:val="24"/>
          <w:szCs w:val="24"/>
        </w:rPr>
        <w:t>особ</w:t>
      </w:r>
      <w:r w:rsidRPr="000328A0">
        <w:rPr>
          <w:spacing w:val="1"/>
          <w:sz w:val="24"/>
          <w:szCs w:val="24"/>
        </w:rPr>
        <w:t>и</w:t>
      </w:r>
      <w:r w:rsidRPr="000328A0">
        <w:rPr>
          <w:sz w:val="24"/>
          <w:szCs w:val="24"/>
        </w:rPr>
        <w:t>я.</w:t>
      </w:r>
      <w:r w:rsidRPr="000328A0">
        <w:rPr>
          <w:spacing w:val="48"/>
          <w:sz w:val="24"/>
          <w:szCs w:val="24"/>
        </w:rPr>
        <w:t xml:space="preserve"> </w:t>
      </w:r>
      <w:r w:rsidRPr="000328A0">
        <w:rPr>
          <w:sz w:val="24"/>
          <w:szCs w:val="24"/>
        </w:rPr>
        <w:t>Стра</w:t>
      </w:r>
      <w:r w:rsidRPr="000328A0">
        <w:rPr>
          <w:spacing w:val="1"/>
          <w:sz w:val="24"/>
          <w:szCs w:val="24"/>
        </w:rPr>
        <w:t>х</w:t>
      </w:r>
      <w:r w:rsidRPr="000328A0">
        <w:rPr>
          <w:sz w:val="24"/>
          <w:szCs w:val="24"/>
        </w:rPr>
        <w:t>ован</w:t>
      </w:r>
      <w:r w:rsidRPr="000328A0">
        <w:rPr>
          <w:spacing w:val="1"/>
          <w:sz w:val="24"/>
          <w:szCs w:val="24"/>
        </w:rPr>
        <w:t>и</w:t>
      </w:r>
      <w:r w:rsidRPr="000328A0">
        <w:rPr>
          <w:sz w:val="24"/>
          <w:szCs w:val="24"/>
        </w:rPr>
        <w:t>е:</w:t>
      </w:r>
      <w:r w:rsidRPr="000328A0">
        <w:rPr>
          <w:spacing w:val="46"/>
          <w:sz w:val="24"/>
          <w:szCs w:val="24"/>
        </w:rPr>
        <w:t xml:space="preserve"> </w:t>
      </w:r>
      <w:r w:rsidRPr="000328A0">
        <w:rPr>
          <w:sz w:val="24"/>
          <w:szCs w:val="24"/>
        </w:rPr>
        <w:t>виды</w:t>
      </w:r>
      <w:r w:rsidRPr="000328A0">
        <w:rPr>
          <w:spacing w:val="47"/>
          <w:sz w:val="24"/>
          <w:szCs w:val="24"/>
        </w:rPr>
        <w:t xml:space="preserve"> </w:t>
      </w:r>
      <w:r w:rsidRPr="000328A0">
        <w:rPr>
          <w:sz w:val="24"/>
          <w:szCs w:val="24"/>
        </w:rPr>
        <w:t>стра</w:t>
      </w:r>
      <w:r w:rsidRPr="000328A0">
        <w:rPr>
          <w:spacing w:val="1"/>
          <w:sz w:val="24"/>
          <w:szCs w:val="24"/>
        </w:rPr>
        <w:t>х</w:t>
      </w:r>
      <w:r w:rsidRPr="000328A0">
        <w:rPr>
          <w:sz w:val="24"/>
          <w:szCs w:val="24"/>
        </w:rPr>
        <w:t>ован</w:t>
      </w:r>
      <w:r w:rsidRPr="000328A0">
        <w:rPr>
          <w:spacing w:val="1"/>
          <w:sz w:val="24"/>
          <w:szCs w:val="24"/>
        </w:rPr>
        <w:t>и</w:t>
      </w:r>
      <w:r w:rsidRPr="000328A0">
        <w:rPr>
          <w:sz w:val="24"/>
          <w:szCs w:val="24"/>
        </w:rPr>
        <w:t>я</w:t>
      </w:r>
      <w:r w:rsidRPr="000328A0">
        <w:rPr>
          <w:spacing w:val="48"/>
          <w:sz w:val="24"/>
          <w:szCs w:val="24"/>
        </w:rPr>
        <w:t xml:space="preserve"> </w:t>
      </w:r>
      <w:r w:rsidRPr="000328A0">
        <w:rPr>
          <w:sz w:val="24"/>
          <w:szCs w:val="24"/>
        </w:rPr>
        <w:t>и</w:t>
      </w:r>
      <w:r w:rsidRPr="000328A0">
        <w:rPr>
          <w:spacing w:val="49"/>
          <w:sz w:val="24"/>
          <w:szCs w:val="24"/>
        </w:rPr>
        <w:t xml:space="preserve"> </w:t>
      </w:r>
      <w:r w:rsidRPr="000328A0">
        <w:rPr>
          <w:sz w:val="24"/>
          <w:szCs w:val="24"/>
        </w:rPr>
        <w:t>с</w:t>
      </w:r>
      <w:r w:rsidRPr="000328A0">
        <w:rPr>
          <w:spacing w:val="-2"/>
          <w:sz w:val="24"/>
          <w:szCs w:val="24"/>
        </w:rPr>
        <w:t>т</w:t>
      </w:r>
      <w:r w:rsidRPr="000328A0">
        <w:rPr>
          <w:sz w:val="24"/>
          <w:szCs w:val="24"/>
        </w:rPr>
        <w:t>р</w:t>
      </w:r>
      <w:r w:rsidRPr="000328A0">
        <w:rPr>
          <w:spacing w:val="-1"/>
          <w:sz w:val="24"/>
          <w:szCs w:val="24"/>
        </w:rPr>
        <w:t>а</w:t>
      </w:r>
      <w:r w:rsidRPr="000328A0">
        <w:rPr>
          <w:spacing w:val="2"/>
          <w:sz w:val="24"/>
          <w:szCs w:val="24"/>
        </w:rPr>
        <w:t>х</w:t>
      </w:r>
      <w:r w:rsidRPr="000328A0">
        <w:rPr>
          <w:sz w:val="24"/>
          <w:szCs w:val="24"/>
        </w:rPr>
        <w:t>овых про</w:t>
      </w:r>
      <w:r w:rsidRPr="000328A0">
        <w:rPr>
          <w:spacing w:val="3"/>
          <w:sz w:val="24"/>
          <w:szCs w:val="24"/>
        </w:rPr>
        <w:t>д</w:t>
      </w:r>
      <w:r w:rsidRPr="000328A0">
        <w:rPr>
          <w:spacing w:val="-6"/>
          <w:sz w:val="24"/>
          <w:szCs w:val="24"/>
        </w:rPr>
        <w:t>у</w:t>
      </w:r>
      <w:r w:rsidRPr="000328A0">
        <w:rPr>
          <w:sz w:val="24"/>
          <w:szCs w:val="24"/>
        </w:rPr>
        <w:t>ктов.</w:t>
      </w:r>
      <w:r w:rsidRPr="000328A0">
        <w:rPr>
          <w:spacing w:val="96"/>
          <w:sz w:val="24"/>
          <w:szCs w:val="24"/>
        </w:rPr>
        <w:t xml:space="preserve"> </w:t>
      </w:r>
      <w:r w:rsidRPr="000328A0">
        <w:rPr>
          <w:sz w:val="24"/>
          <w:szCs w:val="24"/>
        </w:rPr>
        <w:t>Ф</w:t>
      </w:r>
      <w:r w:rsidRPr="000328A0">
        <w:rPr>
          <w:spacing w:val="1"/>
          <w:sz w:val="24"/>
          <w:szCs w:val="24"/>
        </w:rPr>
        <w:t>ин</w:t>
      </w:r>
      <w:r w:rsidRPr="000328A0">
        <w:rPr>
          <w:sz w:val="24"/>
          <w:szCs w:val="24"/>
        </w:rPr>
        <w:t>ансов</w:t>
      </w:r>
      <w:r w:rsidRPr="000328A0">
        <w:rPr>
          <w:spacing w:val="-1"/>
          <w:sz w:val="24"/>
          <w:szCs w:val="24"/>
        </w:rPr>
        <w:t>ы</w:t>
      </w:r>
      <w:r w:rsidRPr="000328A0">
        <w:rPr>
          <w:sz w:val="24"/>
          <w:szCs w:val="24"/>
        </w:rPr>
        <w:t>е</w:t>
      </w:r>
      <w:r w:rsidRPr="000328A0">
        <w:rPr>
          <w:spacing w:val="94"/>
          <w:sz w:val="24"/>
          <w:szCs w:val="24"/>
        </w:rPr>
        <w:t xml:space="preserve"> </w:t>
      </w:r>
      <w:r w:rsidRPr="000328A0">
        <w:rPr>
          <w:sz w:val="24"/>
          <w:szCs w:val="24"/>
        </w:rPr>
        <w:t>р</w:t>
      </w:r>
      <w:r w:rsidRPr="000328A0">
        <w:rPr>
          <w:spacing w:val="1"/>
          <w:sz w:val="24"/>
          <w:szCs w:val="24"/>
        </w:rPr>
        <w:t>и</w:t>
      </w:r>
      <w:r w:rsidRPr="000328A0">
        <w:rPr>
          <w:sz w:val="24"/>
          <w:szCs w:val="24"/>
        </w:rPr>
        <w:t>ск</w:t>
      </w:r>
      <w:r w:rsidRPr="000328A0">
        <w:rPr>
          <w:spacing w:val="1"/>
          <w:sz w:val="24"/>
          <w:szCs w:val="24"/>
        </w:rPr>
        <w:t>и</w:t>
      </w:r>
      <w:r w:rsidRPr="000328A0">
        <w:rPr>
          <w:sz w:val="24"/>
          <w:szCs w:val="24"/>
        </w:rPr>
        <w:t>:</w:t>
      </w:r>
      <w:r w:rsidRPr="000328A0">
        <w:rPr>
          <w:spacing w:val="96"/>
          <w:sz w:val="24"/>
          <w:szCs w:val="24"/>
        </w:rPr>
        <w:t xml:space="preserve"> </w:t>
      </w:r>
      <w:r w:rsidRPr="000328A0">
        <w:rPr>
          <w:sz w:val="24"/>
          <w:szCs w:val="24"/>
        </w:rPr>
        <w:t>виды</w:t>
      </w:r>
      <w:r w:rsidRPr="000328A0">
        <w:rPr>
          <w:spacing w:val="95"/>
          <w:sz w:val="24"/>
          <w:szCs w:val="24"/>
        </w:rPr>
        <w:t xml:space="preserve"> </w:t>
      </w:r>
      <w:r w:rsidRPr="000328A0">
        <w:rPr>
          <w:spacing w:val="-1"/>
          <w:sz w:val="24"/>
          <w:szCs w:val="24"/>
        </w:rPr>
        <w:t>р</w:t>
      </w:r>
      <w:r w:rsidRPr="000328A0">
        <w:rPr>
          <w:sz w:val="24"/>
          <w:szCs w:val="24"/>
        </w:rPr>
        <w:t>ис</w:t>
      </w:r>
      <w:r w:rsidRPr="000328A0">
        <w:rPr>
          <w:spacing w:val="-1"/>
          <w:sz w:val="24"/>
          <w:szCs w:val="24"/>
        </w:rPr>
        <w:t>к</w:t>
      </w:r>
      <w:r w:rsidRPr="000328A0">
        <w:rPr>
          <w:sz w:val="24"/>
          <w:szCs w:val="24"/>
        </w:rPr>
        <w:t>о</w:t>
      </w:r>
      <w:r w:rsidRPr="000328A0">
        <w:rPr>
          <w:spacing w:val="3"/>
          <w:sz w:val="24"/>
          <w:szCs w:val="24"/>
        </w:rPr>
        <w:t>в</w:t>
      </w:r>
      <w:r w:rsidRPr="000328A0">
        <w:rPr>
          <w:sz w:val="24"/>
          <w:szCs w:val="24"/>
        </w:rPr>
        <w:t>.</w:t>
      </w:r>
      <w:r w:rsidRPr="000328A0">
        <w:rPr>
          <w:spacing w:val="96"/>
          <w:sz w:val="24"/>
          <w:szCs w:val="24"/>
        </w:rPr>
        <w:t xml:space="preserve"> </w:t>
      </w:r>
      <w:r w:rsidRPr="000328A0">
        <w:rPr>
          <w:spacing w:val="1"/>
          <w:sz w:val="24"/>
          <w:szCs w:val="24"/>
        </w:rPr>
        <w:t>Сп</w:t>
      </w:r>
      <w:r w:rsidRPr="000328A0">
        <w:rPr>
          <w:sz w:val="24"/>
          <w:szCs w:val="24"/>
        </w:rPr>
        <w:t>особы</w:t>
      </w:r>
      <w:r w:rsidRPr="000328A0">
        <w:rPr>
          <w:spacing w:val="95"/>
          <w:sz w:val="24"/>
          <w:szCs w:val="24"/>
        </w:rPr>
        <w:t xml:space="preserve"> </w:t>
      </w:r>
      <w:r w:rsidRPr="000328A0">
        <w:rPr>
          <w:sz w:val="24"/>
          <w:szCs w:val="24"/>
        </w:rPr>
        <w:t>го</w:t>
      </w:r>
      <w:r w:rsidRPr="000328A0">
        <w:rPr>
          <w:spacing w:val="1"/>
          <w:sz w:val="24"/>
          <w:szCs w:val="24"/>
        </w:rPr>
        <w:t>с</w:t>
      </w:r>
      <w:r w:rsidRPr="000328A0">
        <w:rPr>
          <w:spacing w:val="-3"/>
          <w:sz w:val="24"/>
          <w:szCs w:val="24"/>
        </w:rPr>
        <w:t>у</w:t>
      </w:r>
      <w:r w:rsidRPr="000328A0">
        <w:rPr>
          <w:sz w:val="24"/>
          <w:szCs w:val="24"/>
        </w:rPr>
        <w:t>д</w:t>
      </w:r>
      <w:r w:rsidRPr="000328A0">
        <w:rPr>
          <w:spacing w:val="-1"/>
          <w:sz w:val="24"/>
          <w:szCs w:val="24"/>
        </w:rPr>
        <w:t>а</w:t>
      </w:r>
      <w:r w:rsidRPr="000328A0">
        <w:rPr>
          <w:spacing w:val="1"/>
          <w:sz w:val="24"/>
          <w:szCs w:val="24"/>
        </w:rPr>
        <w:t>рст</w:t>
      </w:r>
      <w:r w:rsidRPr="000328A0">
        <w:rPr>
          <w:sz w:val="24"/>
          <w:szCs w:val="24"/>
        </w:rPr>
        <w:t>венной</w:t>
      </w:r>
      <w:r w:rsidRPr="000328A0">
        <w:rPr>
          <w:spacing w:val="95"/>
          <w:sz w:val="24"/>
          <w:szCs w:val="24"/>
        </w:rPr>
        <w:t xml:space="preserve"> </w:t>
      </w:r>
      <w:r w:rsidRPr="000328A0">
        <w:rPr>
          <w:spacing w:val="1"/>
          <w:sz w:val="24"/>
          <w:szCs w:val="24"/>
        </w:rPr>
        <w:t>п</w:t>
      </w:r>
      <w:r w:rsidRPr="000328A0">
        <w:rPr>
          <w:sz w:val="24"/>
          <w:szCs w:val="24"/>
        </w:rPr>
        <w:t>оддерж</w:t>
      </w:r>
      <w:r w:rsidRPr="000328A0">
        <w:rPr>
          <w:spacing w:val="1"/>
          <w:sz w:val="24"/>
          <w:szCs w:val="24"/>
        </w:rPr>
        <w:t>к</w:t>
      </w:r>
      <w:r w:rsidRPr="000328A0">
        <w:rPr>
          <w:sz w:val="24"/>
          <w:szCs w:val="24"/>
        </w:rPr>
        <w:t>и</w:t>
      </w:r>
      <w:r w:rsidRPr="000328A0">
        <w:rPr>
          <w:spacing w:val="94"/>
          <w:sz w:val="24"/>
          <w:szCs w:val="24"/>
        </w:rPr>
        <w:t xml:space="preserve"> </w:t>
      </w:r>
      <w:r w:rsidRPr="000328A0">
        <w:rPr>
          <w:sz w:val="24"/>
          <w:szCs w:val="24"/>
        </w:rPr>
        <w:t>в</w:t>
      </w:r>
      <w:r w:rsidRPr="000328A0">
        <w:rPr>
          <w:spacing w:val="96"/>
          <w:sz w:val="24"/>
          <w:szCs w:val="24"/>
        </w:rPr>
        <w:t xml:space="preserve"> </w:t>
      </w:r>
      <w:r w:rsidRPr="000328A0">
        <w:rPr>
          <w:sz w:val="24"/>
          <w:szCs w:val="24"/>
        </w:rPr>
        <w:t>с</w:t>
      </w:r>
      <w:r w:rsidRPr="000328A0">
        <w:rPr>
          <w:spacing w:val="1"/>
          <w:sz w:val="24"/>
          <w:szCs w:val="24"/>
        </w:rPr>
        <w:t>л</w:t>
      </w:r>
      <w:r w:rsidRPr="000328A0">
        <w:rPr>
          <w:spacing w:val="-3"/>
          <w:sz w:val="24"/>
          <w:szCs w:val="24"/>
        </w:rPr>
        <w:t>у</w:t>
      </w:r>
      <w:r w:rsidRPr="000328A0">
        <w:rPr>
          <w:sz w:val="24"/>
          <w:szCs w:val="24"/>
        </w:rPr>
        <w:t>чаях пр</w:t>
      </w:r>
      <w:r w:rsidRPr="000328A0">
        <w:rPr>
          <w:spacing w:val="1"/>
          <w:sz w:val="24"/>
          <w:szCs w:val="24"/>
        </w:rPr>
        <w:t>и</w:t>
      </w:r>
      <w:r w:rsidRPr="000328A0">
        <w:rPr>
          <w:sz w:val="24"/>
          <w:szCs w:val="24"/>
        </w:rPr>
        <w:t>родных</w:t>
      </w:r>
      <w:r w:rsidRPr="000328A0">
        <w:rPr>
          <w:spacing w:val="25"/>
          <w:sz w:val="24"/>
          <w:szCs w:val="24"/>
        </w:rPr>
        <w:t xml:space="preserve"> </w:t>
      </w:r>
      <w:r w:rsidRPr="000328A0">
        <w:rPr>
          <w:sz w:val="24"/>
          <w:szCs w:val="24"/>
        </w:rPr>
        <w:t>и</w:t>
      </w:r>
      <w:r w:rsidRPr="000328A0">
        <w:rPr>
          <w:spacing w:val="25"/>
          <w:sz w:val="24"/>
          <w:szCs w:val="24"/>
        </w:rPr>
        <w:t xml:space="preserve"> </w:t>
      </w:r>
      <w:r w:rsidRPr="000328A0">
        <w:rPr>
          <w:spacing w:val="1"/>
          <w:sz w:val="24"/>
          <w:szCs w:val="24"/>
        </w:rPr>
        <w:t>т</w:t>
      </w:r>
      <w:r w:rsidRPr="000328A0">
        <w:rPr>
          <w:sz w:val="24"/>
          <w:szCs w:val="24"/>
        </w:rPr>
        <w:t>ехноге</w:t>
      </w:r>
      <w:r w:rsidRPr="000328A0">
        <w:rPr>
          <w:spacing w:val="-1"/>
          <w:sz w:val="24"/>
          <w:szCs w:val="24"/>
        </w:rPr>
        <w:t>н</w:t>
      </w:r>
      <w:r w:rsidRPr="000328A0">
        <w:rPr>
          <w:sz w:val="24"/>
          <w:szCs w:val="24"/>
        </w:rPr>
        <w:t>ных</w:t>
      </w:r>
      <w:r w:rsidRPr="000328A0">
        <w:rPr>
          <w:spacing w:val="26"/>
          <w:sz w:val="24"/>
          <w:szCs w:val="24"/>
        </w:rPr>
        <w:t xml:space="preserve"> </w:t>
      </w:r>
      <w:r w:rsidRPr="000328A0">
        <w:rPr>
          <w:spacing w:val="1"/>
          <w:sz w:val="24"/>
          <w:szCs w:val="24"/>
        </w:rPr>
        <w:t>к</w:t>
      </w:r>
      <w:r w:rsidRPr="000328A0">
        <w:rPr>
          <w:sz w:val="24"/>
          <w:szCs w:val="24"/>
        </w:rPr>
        <w:t>ата</w:t>
      </w:r>
      <w:r w:rsidRPr="000328A0">
        <w:rPr>
          <w:spacing w:val="-1"/>
          <w:sz w:val="24"/>
          <w:szCs w:val="24"/>
        </w:rPr>
        <w:t>с</w:t>
      </w:r>
      <w:r w:rsidRPr="000328A0">
        <w:rPr>
          <w:sz w:val="24"/>
          <w:szCs w:val="24"/>
        </w:rPr>
        <w:t>троф</w:t>
      </w:r>
      <w:r w:rsidRPr="000328A0">
        <w:rPr>
          <w:spacing w:val="27"/>
          <w:sz w:val="24"/>
          <w:szCs w:val="24"/>
        </w:rPr>
        <w:t xml:space="preserve"> </w:t>
      </w:r>
      <w:r w:rsidRPr="000328A0">
        <w:rPr>
          <w:sz w:val="24"/>
          <w:szCs w:val="24"/>
        </w:rPr>
        <w:t>и</w:t>
      </w:r>
      <w:r w:rsidRPr="000328A0">
        <w:rPr>
          <w:spacing w:val="25"/>
          <w:sz w:val="24"/>
          <w:szCs w:val="24"/>
        </w:rPr>
        <w:t xml:space="preserve"> </w:t>
      </w:r>
      <w:r w:rsidRPr="000328A0">
        <w:rPr>
          <w:sz w:val="24"/>
          <w:szCs w:val="24"/>
        </w:rPr>
        <w:t>д</w:t>
      </w:r>
      <w:r w:rsidRPr="000328A0">
        <w:rPr>
          <w:spacing w:val="2"/>
          <w:sz w:val="24"/>
          <w:szCs w:val="24"/>
        </w:rPr>
        <w:t>р</w:t>
      </w:r>
      <w:r w:rsidRPr="000328A0">
        <w:rPr>
          <w:spacing w:val="-6"/>
          <w:sz w:val="24"/>
          <w:szCs w:val="24"/>
        </w:rPr>
        <w:t>у</w:t>
      </w:r>
      <w:r w:rsidRPr="000328A0">
        <w:rPr>
          <w:sz w:val="24"/>
          <w:szCs w:val="24"/>
        </w:rPr>
        <w:t>г</w:t>
      </w:r>
      <w:r w:rsidRPr="000328A0">
        <w:rPr>
          <w:spacing w:val="2"/>
          <w:sz w:val="24"/>
          <w:szCs w:val="24"/>
        </w:rPr>
        <w:t>и</w:t>
      </w:r>
      <w:r w:rsidRPr="000328A0">
        <w:rPr>
          <w:sz w:val="24"/>
          <w:szCs w:val="24"/>
        </w:rPr>
        <w:t>х</w:t>
      </w:r>
      <w:r w:rsidRPr="000328A0">
        <w:rPr>
          <w:spacing w:val="26"/>
          <w:sz w:val="24"/>
          <w:szCs w:val="24"/>
        </w:rPr>
        <w:t xml:space="preserve"> </w:t>
      </w:r>
      <w:r w:rsidRPr="000328A0">
        <w:rPr>
          <w:sz w:val="24"/>
          <w:szCs w:val="24"/>
        </w:rPr>
        <w:t>фор</w:t>
      </w:r>
      <w:r w:rsidRPr="000328A0">
        <w:rPr>
          <w:spacing w:val="4"/>
          <w:sz w:val="24"/>
          <w:szCs w:val="24"/>
        </w:rPr>
        <w:t>с</w:t>
      </w:r>
      <w:r w:rsidRPr="000328A0">
        <w:rPr>
          <w:sz w:val="24"/>
          <w:szCs w:val="24"/>
        </w:rPr>
        <w:t>-мажорн</w:t>
      </w:r>
      <w:r w:rsidRPr="000328A0">
        <w:rPr>
          <w:spacing w:val="1"/>
          <w:sz w:val="24"/>
          <w:szCs w:val="24"/>
        </w:rPr>
        <w:t>ых</w:t>
      </w:r>
      <w:r w:rsidRPr="000328A0">
        <w:rPr>
          <w:spacing w:val="28"/>
          <w:sz w:val="24"/>
          <w:szCs w:val="24"/>
        </w:rPr>
        <w:t xml:space="preserve"> </w:t>
      </w:r>
      <w:r w:rsidRPr="000328A0">
        <w:rPr>
          <w:sz w:val="24"/>
          <w:szCs w:val="24"/>
        </w:rPr>
        <w:t>с</w:t>
      </w:r>
      <w:r w:rsidRPr="000328A0">
        <w:rPr>
          <w:spacing w:val="1"/>
          <w:sz w:val="24"/>
          <w:szCs w:val="24"/>
        </w:rPr>
        <w:t>л</w:t>
      </w:r>
      <w:r w:rsidRPr="000328A0">
        <w:rPr>
          <w:spacing w:val="-3"/>
          <w:sz w:val="24"/>
          <w:szCs w:val="24"/>
        </w:rPr>
        <w:t>у</w:t>
      </w:r>
      <w:r w:rsidRPr="000328A0">
        <w:rPr>
          <w:sz w:val="24"/>
          <w:szCs w:val="24"/>
        </w:rPr>
        <w:t>чая</w:t>
      </w:r>
      <w:r w:rsidRPr="000328A0">
        <w:rPr>
          <w:spacing w:val="2"/>
          <w:sz w:val="24"/>
          <w:szCs w:val="24"/>
        </w:rPr>
        <w:t>х</w:t>
      </w:r>
      <w:r w:rsidRPr="000328A0">
        <w:rPr>
          <w:sz w:val="24"/>
          <w:szCs w:val="24"/>
        </w:rPr>
        <w:t>.</w:t>
      </w:r>
      <w:r w:rsidRPr="000328A0">
        <w:rPr>
          <w:spacing w:val="26"/>
          <w:sz w:val="24"/>
          <w:szCs w:val="24"/>
        </w:rPr>
        <w:t xml:space="preserve"> </w:t>
      </w:r>
      <w:r w:rsidRPr="000328A0">
        <w:rPr>
          <w:sz w:val="24"/>
          <w:szCs w:val="24"/>
        </w:rPr>
        <w:t>Виды</w:t>
      </w:r>
      <w:r w:rsidRPr="000328A0">
        <w:rPr>
          <w:spacing w:val="26"/>
          <w:sz w:val="24"/>
          <w:szCs w:val="24"/>
        </w:rPr>
        <w:t xml:space="preserve"> </w:t>
      </w:r>
      <w:r w:rsidRPr="000328A0">
        <w:rPr>
          <w:spacing w:val="-1"/>
          <w:sz w:val="24"/>
          <w:szCs w:val="24"/>
        </w:rPr>
        <w:t>ф</w:t>
      </w:r>
      <w:r w:rsidRPr="000328A0">
        <w:rPr>
          <w:sz w:val="24"/>
          <w:szCs w:val="24"/>
        </w:rPr>
        <w:t>и</w:t>
      </w:r>
      <w:r w:rsidRPr="000328A0">
        <w:rPr>
          <w:spacing w:val="1"/>
          <w:sz w:val="24"/>
          <w:szCs w:val="24"/>
        </w:rPr>
        <w:t>н</w:t>
      </w:r>
      <w:r w:rsidRPr="000328A0">
        <w:rPr>
          <w:sz w:val="24"/>
          <w:szCs w:val="24"/>
        </w:rPr>
        <w:t>а</w:t>
      </w:r>
      <w:r w:rsidRPr="000328A0">
        <w:rPr>
          <w:spacing w:val="1"/>
          <w:sz w:val="24"/>
          <w:szCs w:val="24"/>
        </w:rPr>
        <w:t>н</w:t>
      </w:r>
      <w:r w:rsidRPr="000328A0">
        <w:rPr>
          <w:sz w:val="24"/>
          <w:szCs w:val="24"/>
        </w:rPr>
        <w:t>сов</w:t>
      </w:r>
      <w:r w:rsidRPr="000328A0">
        <w:rPr>
          <w:spacing w:val="-1"/>
          <w:sz w:val="24"/>
          <w:szCs w:val="24"/>
        </w:rPr>
        <w:t>ы</w:t>
      </w:r>
      <w:r w:rsidRPr="000328A0">
        <w:rPr>
          <w:sz w:val="24"/>
          <w:szCs w:val="24"/>
        </w:rPr>
        <w:t>х</w:t>
      </w:r>
      <w:r w:rsidRPr="000328A0">
        <w:rPr>
          <w:spacing w:val="25"/>
          <w:sz w:val="24"/>
          <w:szCs w:val="24"/>
        </w:rPr>
        <w:t xml:space="preserve"> </w:t>
      </w:r>
      <w:r w:rsidRPr="000328A0">
        <w:rPr>
          <w:sz w:val="24"/>
          <w:szCs w:val="24"/>
        </w:rPr>
        <w:t>р</w:t>
      </w:r>
      <w:r w:rsidRPr="000328A0">
        <w:rPr>
          <w:spacing w:val="1"/>
          <w:sz w:val="24"/>
          <w:szCs w:val="24"/>
        </w:rPr>
        <w:t>и</w:t>
      </w:r>
      <w:r w:rsidRPr="000328A0">
        <w:rPr>
          <w:sz w:val="24"/>
          <w:szCs w:val="24"/>
        </w:rPr>
        <w:t>ско</w:t>
      </w:r>
      <w:r w:rsidRPr="000328A0">
        <w:rPr>
          <w:spacing w:val="-1"/>
          <w:sz w:val="24"/>
          <w:szCs w:val="24"/>
        </w:rPr>
        <w:t>в</w:t>
      </w:r>
      <w:r w:rsidRPr="000328A0">
        <w:rPr>
          <w:sz w:val="24"/>
          <w:szCs w:val="24"/>
        </w:rPr>
        <w:t>: и</w:t>
      </w:r>
      <w:r w:rsidRPr="000328A0">
        <w:rPr>
          <w:spacing w:val="1"/>
          <w:sz w:val="24"/>
          <w:szCs w:val="24"/>
        </w:rPr>
        <w:t>н</w:t>
      </w:r>
      <w:r w:rsidRPr="000328A0">
        <w:rPr>
          <w:sz w:val="24"/>
          <w:szCs w:val="24"/>
        </w:rPr>
        <w:t>фляция,</w:t>
      </w:r>
      <w:r w:rsidRPr="000328A0">
        <w:rPr>
          <w:sz w:val="24"/>
          <w:szCs w:val="24"/>
        </w:rPr>
        <w:tab/>
        <w:t>дев</w:t>
      </w:r>
      <w:r w:rsidRPr="000328A0">
        <w:rPr>
          <w:spacing w:val="-1"/>
          <w:sz w:val="24"/>
          <w:szCs w:val="24"/>
        </w:rPr>
        <w:t>а</w:t>
      </w:r>
      <w:r w:rsidRPr="000328A0">
        <w:rPr>
          <w:sz w:val="24"/>
          <w:szCs w:val="24"/>
        </w:rPr>
        <w:t>льва</w:t>
      </w:r>
      <w:r w:rsidRPr="000328A0">
        <w:rPr>
          <w:spacing w:val="-1"/>
          <w:sz w:val="24"/>
          <w:szCs w:val="24"/>
        </w:rPr>
        <w:t>ц</w:t>
      </w:r>
      <w:r w:rsidRPr="000328A0">
        <w:rPr>
          <w:sz w:val="24"/>
          <w:szCs w:val="24"/>
        </w:rPr>
        <w:t>ия,</w:t>
      </w:r>
      <w:r w:rsidRPr="000328A0">
        <w:rPr>
          <w:sz w:val="24"/>
          <w:szCs w:val="24"/>
        </w:rPr>
        <w:tab/>
        <w:t>бан</w:t>
      </w:r>
      <w:r w:rsidRPr="000328A0">
        <w:rPr>
          <w:spacing w:val="1"/>
          <w:sz w:val="24"/>
          <w:szCs w:val="24"/>
        </w:rPr>
        <w:t>к</w:t>
      </w:r>
      <w:r w:rsidRPr="000328A0">
        <w:rPr>
          <w:sz w:val="24"/>
          <w:szCs w:val="24"/>
        </w:rPr>
        <w:t>р</w:t>
      </w:r>
      <w:r w:rsidRPr="000328A0">
        <w:rPr>
          <w:spacing w:val="-1"/>
          <w:sz w:val="24"/>
          <w:szCs w:val="24"/>
        </w:rPr>
        <w:t>о</w:t>
      </w:r>
      <w:r w:rsidRPr="000328A0">
        <w:rPr>
          <w:sz w:val="24"/>
          <w:szCs w:val="24"/>
        </w:rPr>
        <w:t>т</w:t>
      </w:r>
      <w:r w:rsidRPr="000328A0">
        <w:rPr>
          <w:spacing w:val="-1"/>
          <w:sz w:val="24"/>
          <w:szCs w:val="24"/>
        </w:rPr>
        <w:t>с</w:t>
      </w:r>
      <w:r w:rsidRPr="000328A0">
        <w:rPr>
          <w:sz w:val="24"/>
          <w:szCs w:val="24"/>
        </w:rPr>
        <w:t>тво</w:t>
      </w:r>
      <w:r w:rsidRPr="000328A0">
        <w:rPr>
          <w:sz w:val="24"/>
          <w:szCs w:val="24"/>
        </w:rPr>
        <w:tab/>
      </w:r>
      <w:r w:rsidRPr="000328A0">
        <w:rPr>
          <w:spacing w:val="-1"/>
          <w:sz w:val="24"/>
          <w:szCs w:val="24"/>
        </w:rPr>
        <w:t>ф</w:t>
      </w:r>
      <w:r w:rsidRPr="000328A0">
        <w:rPr>
          <w:sz w:val="24"/>
          <w:szCs w:val="24"/>
        </w:rPr>
        <w:t>и</w:t>
      </w:r>
      <w:r w:rsidRPr="000328A0">
        <w:rPr>
          <w:spacing w:val="1"/>
          <w:sz w:val="24"/>
          <w:szCs w:val="24"/>
        </w:rPr>
        <w:t>н</w:t>
      </w:r>
      <w:r w:rsidRPr="000328A0">
        <w:rPr>
          <w:sz w:val="24"/>
          <w:szCs w:val="24"/>
        </w:rPr>
        <w:t>ансов</w:t>
      </w:r>
      <w:r w:rsidRPr="000328A0">
        <w:rPr>
          <w:spacing w:val="-1"/>
          <w:sz w:val="24"/>
          <w:szCs w:val="24"/>
        </w:rPr>
        <w:t>ы</w:t>
      </w:r>
      <w:r w:rsidRPr="000328A0">
        <w:rPr>
          <w:sz w:val="24"/>
          <w:szCs w:val="24"/>
        </w:rPr>
        <w:t>х</w:t>
      </w:r>
      <w:r w:rsidRPr="000328A0">
        <w:rPr>
          <w:sz w:val="24"/>
          <w:szCs w:val="24"/>
        </w:rPr>
        <w:tab/>
        <w:t>ком</w:t>
      </w:r>
      <w:r w:rsidRPr="000328A0">
        <w:rPr>
          <w:spacing w:val="1"/>
          <w:sz w:val="24"/>
          <w:szCs w:val="24"/>
        </w:rPr>
        <w:t>п</w:t>
      </w:r>
      <w:r w:rsidRPr="000328A0">
        <w:rPr>
          <w:sz w:val="24"/>
          <w:szCs w:val="24"/>
        </w:rPr>
        <w:t>а</w:t>
      </w:r>
      <w:r w:rsidRPr="000328A0">
        <w:rPr>
          <w:spacing w:val="-1"/>
          <w:sz w:val="24"/>
          <w:szCs w:val="24"/>
        </w:rPr>
        <w:t>н</w:t>
      </w:r>
      <w:r w:rsidRPr="000328A0">
        <w:rPr>
          <w:sz w:val="24"/>
          <w:szCs w:val="24"/>
        </w:rPr>
        <w:t>ий,</w:t>
      </w:r>
      <w:r w:rsidRPr="000328A0">
        <w:rPr>
          <w:sz w:val="24"/>
          <w:szCs w:val="24"/>
        </w:rPr>
        <w:tab/>
      </w:r>
      <w:r w:rsidRPr="000328A0">
        <w:rPr>
          <w:spacing w:val="-7"/>
          <w:sz w:val="24"/>
          <w:szCs w:val="24"/>
        </w:rPr>
        <w:t>у</w:t>
      </w:r>
      <w:r w:rsidRPr="000328A0">
        <w:rPr>
          <w:sz w:val="24"/>
          <w:szCs w:val="24"/>
        </w:rPr>
        <w:t>п</w:t>
      </w:r>
      <w:r w:rsidRPr="000328A0">
        <w:rPr>
          <w:spacing w:val="2"/>
          <w:sz w:val="24"/>
          <w:szCs w:val="24"/>
        </w:rPr>
        <w:t>р</w:t>
      </w:r>
      <w:r w:rsidRPr="000328A0">
        <w:rPr>
          <w:sz w:val="24"/>
          <w:szCs w:val="24"/>
        </w:rPr>
        <w:t>авляющ</w:t>
      </w:r>
      <w:r w:rsidRPr="000328A0">
        <w:rPr>
          <w:spacing w:val="1"/>
          <w:sz w:val="24"/>
          <w:szCs w:val="24"/>
        </w:rPr>
        <w:t>и</w:t>
      </w:r>
      <w:r w:rsidRPr="000328A0">
        <w:rPr>
          <w:sz w:val="24"/>
          <w:szCs w:val="24"/>
        </w:rPr>
        <w:t>х</w:t>
      </w:r>
      <w:r w:rsidRPr="000328A0">
        <w:rPr>
          <w:sz w:val="24"/>
          <w:szCs w:val="24"/>
        </w:rPr>
        <w:tab/>
        <w:t>с</w:t>
      </w:r>
      <w:r w:rsidRPr="000328A0">
        <w:rPr>
          <w:spacing w:val="-1"/>
          <w:sz w:val="24"/>
          <w:szCs w:val="24"/>
        </w:rPr>
        <w:t>ем</w:t>
      </w:r>
      <w:r w:rsidRPr="000328A0">
        <w:rPr>
          <w:sz w:val="24"/>
          <w:szCs w:val="24"/>
        </w:rPr>
        <w:t>ей</w:t>
      </w:r>
      <w:r w:rsidRPr="000328A0">
        <w:rPr>
          <w:spacing w:val="1"/>
          <w:sz w:val="24"/>
          <w:szCs w:val="24"/>
        </w:rPr>
        <w:t>н</w:t>
      </w:r>
      <w:r w:rsidRPr="000328A0">
        <w:rPr>
          <w:sz w:val="24"/>
          <w:szCs w:val="24"/>
        </w:rPr>
        <w:t>ыми сб</w:t>
      </w:r>
      <w:r w:rsidRPr="000328A0">
        <w:rPr>
          <w:spacing w:val="-1"/>
          <w:sz w:val="24"/>
          <w:szCs w:val="24"/>
        </w:rPr>
        <w:t>е</w:t>
      </w:r>
      <w:r w:rsidRPr="000328A0">
        <w:rPr>
          <w:sz w:val="24"/>
          <w:szCs w:val="24"/>
        </w:rPr>
        <w:t>ре</w:t>
      </w:r>
      <w:r w:rsidRPr="000328A0">
        <w:rPr>
          <w:spacing w:val="1"/>
          <w:sz w:val="24"/>
          <w:szCs w:val="24"/>
        </w:rPr>
        <w:t>ж</w:t>
      </w:r>
      <w:r w:rsidRPr="000328A0">
        <w:rPr>
          <w:sz w:val="24"/>
          <w:szCs w:val="24"/>
        </w:rPr>
        <w:t>ен</w:t>
      </w:r>
      <w:r w:rsidRPr="000328A0">
        <w:rPr>
          <w:spacing w:val="1"/>
          <w:sz w:val="24"/>
          <w:szCs w:val="24"/>
        </w:rPr>
        <w:t>и</w:t>
      </w:r>
      <w:r w:rsidRPr="000328A0">
        <w:rPr>
          <w:sz w:val="24"/>
          <w:szCs w:val="24"/>
        </w:rPr>
        <w:t>ям</w:t>
      </w:r>
      <w:r w:rsidRPr="000328A0">
        <w:rPr>
          <w:spacing w:val="1"/>
          <w:sz w:val="24"/>
          <w:szCs w:val="24"/>
        </w:rPr>
        <w:t>и</w:t>
      </w:r>
      <w:r w:rsidRPr="000328A0">
        <w:rPr>
          <w:sz w:val="24"/>
          <w:szCs w:val="24"/>
        </w:rPr>
        <w:t>, фина</w:t>
      </w:r>
      <w:r w:rsidRPr="000328A0">
        <w:rPr>
          <w:spacing w:val="1"/>
          <w:sz w:val="24"/>
          <w:szCs w:val="24"/>
        </w:rPr>
        <w:t>н</w:t>
      </w:r>
      <w:r w:rsidRPr="000328A0">
        <w:rPr>
          <w:sz w:val="24"/>
          <w:szCs w:val="24"/>
        </w:rPr>
        <w:t>совое</w:t>
      </w:r>
      <w:r w:rsidRPr="000328A0">
        <w:rPr>
          <w:spacing w:val="-1"/>
          <w:sz w:val="24"/>
          <w:szCs w:val="24"/>
        </w:rPr>
        <w:t xml:space="preserve"> м</w:t>
      </w:r>
      <w:r w:rsidRPr="000328A0">
        <w:rPr>
          <w:sz w:val="24"/>
          <w:szCs w:val="24"/>
        </w:rPr>
        <w:t>ош</w:t>
      </w:r>
      <w:r w:rsidRPr="000328A0">
        <w:rPr>
          <w:spacing w:val="-1"/>
          <w:sz w:val="24"/>
          <w:szCs w:val="24"/>
        </w:rPr>
        <w:t>е</w:t>
      </w:r>
      <w:r w:rsidRPr="000328A0">
        <w:rPr>
          <w:sz w:val="24"/>
          <w:szCs w:val="24"/>
        </w:rPr>
        <w:t>н</w:t>
      </w:r>
      <w:r w:rsidRPr="000328A0">
        <w:rPr>
          <w:spacing w:val="1"/>
          <w:sz w:val="24"/>
          <w:szCs w:val="24"/>
        </w:rPr>
        <w:t>ни</w:t>
      </w:r>
      <w:r w:rsidRPr="000328A0">
        <w:rPr>
          <w:sz w:val="24"/>
          <w:szCs w:val="24"/>
        </w:rPr>
        <w:t>че</w:t>
      </w:r>
      <w:r w:rsidRPr="000328A0">
        <w:rPr>
          <w:spacing w:val="-1"/>
          <w:sz w:val="24"/>
          <w:szCs w:val="24"/>
        </w:rPr>
        <w:t>с</w:t>
      </w:r>
      <w:r w:rsidRPr="000328A0">
        <w:rPr>
          <w:sz w:val="24"/>
          <w:szCs w:val="24"/>
        </w:rPr>
        <w:t xml:space="preserve">тво. </w:t>
      </w:r>
      <w:r w:rsidRPr="000328A0">
        <w:rPr>
          <w:spacing w:val="2"/>
          <w:sz w:val="24"/>
          <w:szCs w:val="24"/>
        </w:rPr>
        <w:t>С</w:t>
      </w:r>
      <w:r w:rsidRPr="000328A0">
        <w:rPr>
          <w:spacing w:val="4"/>
          <w:sz w:val="24"/>
          <w:szCs w:val="24"/>
        </w:rPr>
        <w:t>п</w:t>
      </w:r>
      <w:r w:rsidRPr="000328A0">
        <w:rPr>
          <w:sz w:val="24"/>
          <w:szCs w:val="24"/>
        </w:rPr>
        <w:t>особы сокращен</w:t>
      </w:r>
      <w:r w:rsidRPr="000328A0">
        <w:rPr>
          <w:spacing w:val="1"/>
          <w:sz w:val="24"/>
          <w:szCs w:val="24"/>
        </w:rPr>
        <w:t>и</w:t>
      </w:r>
      <w:r w:rsidRPr="000328A0">
        <w:rPr>
          <w:sz w:val="24"/>
          <w:szCs w:val="24"/>
        </w:rPr>
        <w:t>я фина</w:t>
      </w:r>
      <w:r w:rsidRPr="000328A0">
        <w:rPr>
          <w:spacing w:val="1"/>
          <w:sz w:val="24"/>
          <w:szCs w:val="24"/>
        </w:rPr>
        <w:t>н</w:t>
      </w:r>
      <w:r w:rsidRPr="000328A0">
        <w:rPr>
          <w:sz w:val="24"/>
          <w:szCs w:val="24"/>
        </w:rPr>
        <w:t>сов</w:t>
      </w:r>
      <w:r w:rsidRPr="000328A0">
        <w:rPr>
          <w:spacing w:val="-1"/>
          <w:sz w:val="24"/>
          <w:szCs w:val="24"/>
        </w:rPr>
        <w:t>ы</w:t>
      </w:r>
      <w:r w:rsidRPr="000328A0">
        <w:rPr>
          <w:sz w:val="24"/>
          <w:szCs w:val="24"/>
        </w:rPr>
        <w:t>х</w:t>
      </w:r>
      <w:r w:rsidRPr="000328A0">
        <w:rPr>
          <w:spacing w:val="1"/>
          <w:sz w:val="24"/>
          <w:szCs w:val="24"/>
        </w:rPr>
        <w:t xml:space="preserve"> </w:t>
      </w:r>
      <w:r w:rsidRPr="000328A0">
        <w:rPr>
          <w:sz w:val="24"/>
          <w:szCs w:val="24"/>
        </w:rPr>
        <w:t>р</w:t>
      </w:r>
      <w:r w:rsidRPr="000328A0">
        <w:rPr>
          <w:spacing w:val="1"/>
          <w:sz w:val="24"/>
          <w:szCs w:val="24"/>
        </w:rPr>
        <w:t>и</w:t>
      </w:r>
      <w:r w:rsidRPr="000328A0">
        <w:rPr>
          <w:sz w:val="24"/>
          <w:szCs w:val="24"/>
        </w:rPr>
        <w:t>сков.</w:t>
      </w:r>
    </w:p>
    <w:p w:rsidR="00100092" w:rsidRPr="000328A0" w:rsidRDefault="00100092" w:rsidP="009D2EDB">
      <w:pPr>
        <w:tabs>
          <w:tab w:val="left" w:pos="567"/>
        </w:tabs>
        <w:spacing w:before="5" w:line="271" w:lineRule="auto"/>
        <w:ind w:left="360" w:right="1750"/>
        <w:rPr>
          <w:sz w:val="24"/>
          <w:szCs w:val="24"/>
          <w:u w:val="single"/>
        </w:rPr>
      </w:pPr>
      <w:r w:rsidRPr="000328A0">
        <w:rPr>
          <w:b/>
          <w:bCs/>
          <w:spacing w:val="-2"/>
          <w:sz w:val="24"/>
          <w:szCs w:val="24"/>
        </w:rPr>
        <w:t>Р</w:t>
      </w:r>
      <w:r w:rsidRPr="000328A0">
        <w:rPr>
          <w:b/>
          <w:bCs/>
          <w:sz w:val="24"/>
          <w:szCs w:val="24"/>
        </w:rPr>
        <w:t>аздел</w:t>
      </w:r>
      <w:r w:rsidRPr="000328A0">
        <w:rPr>
          <w:sz w:val="24"/>
          <w:szCs w:val="24"/>
        </w:rPr>
        <w:t xml:space="preserve"> </w:t>
      </w:r>
      <w:r w:rsidRPr="000328A0">
        <w:rPr>
          <w:b/>
          <w:bCs/>
          <w:sz w:val="24"/>
          <w:szCs w:val="24"/>
        </w:rPr>
        <w:t>4.</w:t>
      </w:r>
      <w:r w:rsidRPr="000328A0">
        <w:rPr>
          <w:spacing w:val="1"/>
          <w:sz w:val="24"/>
          <w:szCs w:val="24"/>
        </w:rPr>
        <w:t xml:space="preserve"> </w:t>
      </w:r>
      <w:r w:rsidRPr="000328A0">
        <w:rPr>
          <w:b/>
          <w:bCs/>
          <w:sz w:val="24"/>
          <w:szCs w:val="24"/>
        </w:rPr>
        <w:t>Семья</w:t>
      </w:r>
      <w:r w:rsidRPr="000328A0">
        <w:rPr>
          <w:sz w:val="24"/>
          <w:szCs w:val="24"/>
        </w:rPr>
        <w:t xml:space="preserve"> </w:t>
      </w:r>
      <w:r w:rsidRPr="000328A0">
        <w:rPr>
          <w:b/>
          <w:bCs/>
          <w:sz w:val="24"/>
          <w:szCs w:val="24"/>
        </w:rPr>
        <w:t>и</w:t>
      </w:r>
      <w:r w:rsidRPr="000328A0">
        <w:rPr>
          <w:spacing w:val="2"/>
          <w:sz w:val="24"/>
          <w:szCs w:val="24"/>
        </w:rPr>
        <w:t xml:space="preserve"> </w:t>
      </w:r>
      <w:r w:rsidRPr="000328A0">
        <w:rPr>
          <w:b/>
          <w:bCs/>
          <w:spacing w:val="-2"/>
          <w:sz w:val="24"/>
          <w:szCs w:val="24"/>
        </w:rPr>
        <w:t>ф</w:t>
      </w:r>
      <w:r w:rsidRPr="000328A0">
        <w:rPr>
          <w:b/>
          <w:bCs/>
          <w:sz w:val="24"/>
          <w:szCs w:val="24"/>
        </w:rPr>
        <w:t>и</w:t>
      </w:r>
      <w:r w:rsidRPr="000328A0">
        <w:rPr>
          <w:b/>
          <w:bCs/>
          <w:spacing w:val="1"/>
          <w:sz w:val="24"/>
          <w:szCs w:val="24"/>
        </w:rPr>
        <w:t>н</w:t>
      </w:r>
      <w:r w:rsidRPr="000328A0">
        <w:rPr>
          <w:b/>
          <w:bCs/>
          <w:sz w:val="24"/>
          <w:szCs w:val="24"/>
        </w:rPr>
        <w:t>ансовые</w:t>
      </w:r>
      <w:r w:rsidRPr="000328A0">
        <w:rPr>
          <w:sz w:val="24"/>
          <w:szCs w:val="24"/>
        </w:rPr>
        <w:t xml:space="preserve"> </w:t>
      </w:r>
      <w:r w:rsidRPr="000328A0">
        <w:rPr>
          <w:b/>
          <w:bCs/>
          <w:sz w:val="24"/>
          <w:szCs w:val="24"/>
        </w:rPr>
        <w:t>организац</w:t>
      </w:r>
      <w:r w:rsidRPr="000328A0">
        <w:rPr>
          <w:b/>
          <w:bCs/>
          <w:spacing w:val="2"/>
          <w:sz w:val="24"/>
          <w:szCs w:val="24"/>
        </w:rPr>
        <w:t>и</w:t>
      </w:r>
      <w:r w:rsidRPr="000328A0">
        <w:rPr>
          <w:b/>
          <w:bCs/>
          <w:sz w:val="24"/>
          <w:szCs w:val="24"/>
        </w:rPr>
        <w:t>и:</w:t>
      </w:r>
      <w:r w:rsidRPr="000328A0">
        <w:rPr>
          <w:spacing w:val="-2"/>
          <w:sz w:val="24"/>
          <w:szCs w:val="24"/>
        </w:rPr>
        <w:t xml:space="preserve"> </w:t>
      </w:r>
      <w:r w:rsidRPr="000328A0">
        <w:rPr>
          <w:b/>
          <w:bCs/>
          <w:sz w:val="24"/>
          <w:szCs w:val="24"/>
        </w:rPr>
        <w:t>как</w:t>
      </w:r>
      <w:r w:rsidRPr="000328A0">
        <w:rPr>
          <w:spacing w:val="1"/>
          <w:sz w:val="24"/>
          <w:szCs w:val="24"/>
        </w:rPr>
        <w:t xml:space="preserve"> </w:t>
      </w:r>
      <w:r w:rsidRPr="000328A0">
        <w:rPr>
          <w:b/>
          <w:bCs/>
          <w:sz w:val="24"/>
          <w:szCs w:val="24"/>
        </w:rPr>
        <w:t>сотруднича</w:t>
      </w:r>
      <w:r w:rsidRPr="000328A0">
        <w:rPr>
          <w:b/>
          <w:bCs/>
          <w:spacing w:val="1"/>
          <w:sz w:val="24"/>
          <w:szCs w:val="24"/>
        </w:rPr>
        <w:t>т</w:t>
      </w:r>
      <w:r w:rsidRPr="000328A0">
        <w:rPr>
          <w:b/>
          <w:bCs/>
          <w:sz w:val="24"/>
          <w:szCs w:val="24"/>
        </w:rPr>
        <w:t>ь</w:t>
      </w:r>
      <w:r w:rsidRPr="000328A0">
        <w:rPr>
          <w:sz w:val="24"/>
          <w:szCs w:val="24"/>
        </w:rPr>
        <w:t xml:space="preserve"> </w:t>
      </w:r>
      <w:r w:rsidRPr="000328A0">
        <w:rPr>
          <w:b/>
          <w:bCs/>
          <w:sz w:val="24"/>
          <w:szCs w:val="24"/>
        </w:rPr>
        <w:t>без</w:t>
      </w:r>
      <w:r w:rsidRPr="000328A0">
        <w:rPr>
          <w:spacing w:val="-2"/>
          <w:sz w:val="24"/>
          <w:szCs w:val="24"/>
        </w:rPr>
        <w:t xml:space="preserve"> </w:t>
      </w:r>
      <w:r w:rsidRPr="000328A0">
        <w:rPr>
          <w:b/>
          <w:bCs/>
          <w:sz w:val="24"/>
          <w:szCs w:val="24"/>
        </w:rPr>
        <w:t>проблем</w:t>
      </w:r>
      <w:r w:rsidRPr="000328A0">
        <w:rPr>
          <w:sz w:val="24"/>
          <w:szCs w:val="24"/>
        </w:rPr>
        <w:t xml:space="preserve"> </w:t>
      </w:r>
      <w:r w:rsidRPr="000328A0">
        <w:rPr>
          <w:b/>
          <w:bCs/>
          <w:sz w:val="24"/>
          <w:szCs w:val="24"/>
        </w:rPr>
        <w:t>(7</w:t>
      </w:r>
      <w:r w:rsidRPr="000328A0">
        <w:rPr>
          <w:sz w:val="24"/>
          <w:szCs w:val="24"/>
        </w:rPr>
        <w:t xml:space="preserve"> </w:t>
      </w:r>
      <w:r w:rsidRPr="000328A0">
        <w:rPr>
          <w:b/>
          <w:bCs/>
          <w:spacing w:val="-1"/>
          <w:sz w:val="24"/>
          <w:szCs w:val="24"/>
        </w:rPr>
        <w:t>ч</w:t>
      </w:r>
      <w:r w:rsidRPr="000328A0">
        <w:rPr>
          <w:b/>
          <w:bCs/>
          <w:sz w:val="24"/>
          <w:szCs w:val="24"/>
        </w:rPr>
        <w:t>)</w:t>
      </w:r>
      <w:r w:rsidRPr="000328A0">
        <w:rPr>
          <w:sz w:val="24"/>
          <w:szCs w:val="24"/>
        </w:rPr>
        <w:t xml:space="preserve"> </w:t>
      </w:r>
      <w:r w:rsidRPr="000328A0">
        <w:rPr>
          <w:i/>
          <w:iCs/>
          <w:sz w:val="24"/>
          <w:szCs w:val="24"/>
          <w:u w:val="single"/>
        </w:rPr>
        <w:t>Базовые пон</w:t>
      </w:r>
      <w:r w:rsidRPr="000328A0">
        <w:rPr>
          <w:i/>
          <w:iCs/>
          <w:spacing w:val="-1"/>
          <w:sz w:val="24"/>
          <w:szCs w:val="24"/>
          <w:u w:val="single"/>
        </w:rPr>
        <w:t>я</w:t>
      </w:r>
      <w:r w:rsidRPr="000328A0">
        <w:rPr>
          <w:i/>
          <w:iCs/>
          <w:sz w:val="24"/>
          <w:szCs w:val="24"/>
          <w:u w:val="single"/>
        </w:rPr>
        <w:t>тия</w:t>
      </w:r>
      <w:r w:rsidRPr="000328A0">
        <w:rPr>
          <w:i/>
          <w:iCs/>
          <w:spacing w:val="-1"/>
          <w:sz w:val="24"/>
          <w:szCs w:val="24"/>
          <w:u w:val="single"/>
        </w:rPr>
        <w:t xml:space="preserve"> </w:t>
      </w:r>
      <w:r w:rsidRPr="000328A0">
        <w:rPr>
          <w:i/>
          <w:iCs/>
          <w:sz w:val="24"/>
          <w:szCs w:val="24"/>
          <w:u w:val="single"/>
        </w:rPr>
        <w:t>и зн</w:t>
      </w:r>
      <w:r w:rsidRPr="000328A0">
        <w:rPr>
          <w:i/>
          <w:iCs/>
          <w:spacing w:val="2"/>
          <w:sz w:val="24"/>
          <w:szCs w:val="24"/>
          <w:u w:val="single"/>
        </w:rPr>
        <w:t>а</w:t>
      </w:r>
      <w:r w:rsidRPr="000328A0">
        <w:rPr>
          <w:i/>
          <w:iCs/>
          <w:sz w:val="24"/>
          <w:szCs w:val="24"/>
          <w:u w:val="single"/>
        </w:rPr>
        <w:t>ни</w:t>
      </w:r>
      <w:r w:rsidRPr="000328A0">
        <w:rPr>
          <w:i/>
          <w:iCs/>
          <w:spacing w:val="1"/>
          <w:sz w:val="24"/>
          <w:szCs w:val="24"/>
          <w:u w:val="single"/>
        </w:rPr>
        <w:t>я</w:t>
      </w:r>
      <w:r w:rsidRPr="000328A0">
        <w:rPr>
          <w:sz w:val="24"/>
          <w:szCs w:val="24"/>
          <w:u w:val="single"/>
        </w:rPr>
        <w:t>:</w:t>
      </w:r>
    </w:p>
    <w:p w:rsidR="00100092" w:rsidRPr="000328A0" w:rsidRDefault="00100092" w:rsidP="009D2EDB">
      <w:pPr>
        <w:tabs>
          <w:tab w:val="left" w:pos="567"/>
        </w:tabs>
        <w:spacing w:before="7" w:line="275" w:lineRule="auto"/>
        <w:ind w:left="360" w:right="92"/>
        <w:jc w:val="both"/>
        <w:rPr>
          <w:sz w:val="24"/>
          <w:szCs w:val="24"/>
        </w:rPr>
      </w:pPr>
      <w:r w:rsidRPr="000328A0">
        <w:rPr>
          <w:sz w:val="24"/>
          <w:szCs w:val="24"/>
        </w:rPr>
        <w:t>Б</w:t>
      </w:r>
      <w:r w:rsidRPr="000328A0">
        <w:rPr>
          <w:spacing w:val="-1"/>
          <w:sz w:val="24"/>
          <w:szCs w:val="24"/>
        </w:rPr>
        <w:t>а</w:t>
      </w:r>
      <w:r w:rsidRPr="000328A0">
        <w:rPr>
          <w:sz w:val="24"/>
          <w:szCs w:val="24"/>
        </w:rPr>
        <w:t>н</w:t>
      </w:r>
      <w:r w:rsidRPr="000328A0">
        <w:rPr>
          <w:spacing w:val="1"/>
          <w:sz w:val="24"/>
          <w:szCs w:val="24"/>
        </w:rPr>
        <w:t>к</w:t>
      </w:r>
      <w:r w:rsidRPr="000328A0">
        <w:rPr>
          <w:sz w:val="24"/>
          <w:szCs w:val="24"/>
        </w:rPr>
        <w:t>.</w:t>
      </w:r>
      <w:r w:rsidRPr="000328A0">
        <w:rPr>
          <w:spacing w:val="52"/>
          <w:sz w:val="24"/>
          <w:szCs w:val="24"/>
        </w:rPr>
        <w:t xml:space="preserve"> </w:t>
      </w:r>
      <w:r w:rsidRPr="000328A0">
        <w:rPr>
          <w:sz w:val="24"/>
          <w:szCs w:val="24"/>
        </w:rPr>
        <w:t>Банковская</w:t>
      </w:r>
      <w:r w:rsidRPr="000328A0">
        <w:rPr>
          <w:spacing w:val="52"/>
          <w:sz w:val="24"/>
          <w:szCs w:val="24"/>
        </w:rPr>
        <w:t xml:space="preserve"> </w:t>
      </w:r>
      <w:r w:rsidRPr="000328A0">
        <w:rPr>
          <w:sz w:val="24"/>
          <w:szCs w:val="24"/>
        </w:rPr>
        <w:t>с</w:t>
      </w:r>
      <w:r w:rsidRPr="000328A0">
        <w:rPr>
          <w:spacing w:val="1"/>
          <w:sz w:val="24"/>
          <w:szCs w:val="24"/>
        </w:rPr>
        <w:t>и</w:t>
      </w:r>
      <w:r w:rsidRPr="000328A0">
        <w:rPr>
          <w:sz w:val="24"/>
          <w:szCs w:val="24"/>
        </w:rPr>
        <w:t>ст</w:t>
      </w:r>
      <w:r w:rsidRPr="000328A0">
        <w:rPr>
          <w:spacing w:val="-1"/>
          <w:sz w:val="24"/>
          <w:szCs w:val="24"/>
        </w:rPr>
        <w:t>е</w:t>
      </w:r>
      <w:r w:rsidRPr="000328A0">
        <w:rPr>
          <w:sz w:val="24"/>
          <w:szCs w:val="24"/>
        </w:rPr>
        <w:t>ма</w:t>
      </w:r>
      <w:r w:rsidRPr="000328A0">
        <w:rPr>
          <w:spacing w:val="51"/>
          <w:sz w:val="24"/>
          <w:szCs w:val="24"/>
        </w:rPr>
        <w:t xml:space="preserve"> </w:t>
      </w:r>
      <w:r w:rsidRPr="000328A0">
        <w:rPr>
          <w:spacing w:val="1"/>
          <w:sz w:val="24"/>
          <w:szCs w:val="24"/>
        </w:rPr>
        <w:t>Р</w:t>
      </w:r>
      <w:r w:rsidRPr="000328A0">
        <w:rPr>
          <w:sz w:val="24"/>
          <w:szCs w:val="24"/>
        </w:rPr>
        <w:t>Ф.</w:t>
      </w:r>
      <w:r w:rsidRPr="000328A0">
        <w:rPr>
          <w:spacing w:val="52"/>
          <w:sz w:val="24"/>
          <w:szCs w:val="24"/>
        </w:rPr>
        <w:t xml:space="preserve"> </w:t>
      </w:r>
      <w:r w:rsidRPr="000328A0">
        <w:rPr>
          <w:sz w:val="24"/>
          <w:szCs w:val="24"/>
        </w:rPr>
        <w:t>Би</w:t>
      </w:r>
      <w:r w:rsidRPr="000328A0">
        <w:rPr>
          <w:spacing w:val="1"/>
          <w:sz w:val="24"/>
          <w:szCs w:val="24"/>
        </w:rPr>
        <w:t>зн</w:t>
      </w:r>
      <w:r w:rsidRPr="000328A0">
        <w:rPr>
          <w:sz w:val="24"/>
          <w:szCs w:val="24"/>
        </w:rPr>
        <w:t>ес.</w:t>
      </w:r>
      <w:r w:rsidRPr="000328A0">
        <w:rPr>
          <w:spacing w:val="51"/>
          <w:sz w:val="24"/>
          <w:szCs w:val="24"/>
        </w:rPr>
        <w:t xml:space="preserve"> </w:t>
      </w:r>
      <w:r w:rsidRPr="000328A0">
        <w:rPr>
          <w:sz w:val="24"/>
          <w:szCs w:val="24"/>
        </w:rPr>
        <w:t>Источн</w:t>
      </w:r>
      <w:r w:rsidRPr="000328A0">
        <w:rPr>
          <w:spacing w:val="1"/>
          <w:sz w:val="24"/>
          <w:szCs w:val="24"/>
        </w:rPr>
        <w:t>и</w:t>
      </w:r>
      <w:r w:rsidRPr="000328A0">
        <w:rPr>
          <w:sz w:val="24"/>
          <w:szCs w:val="24"/>
        </w:rPr>
        <w:t>ки</w:t>
      </w:r>
      <w:r w:rsidRPr="000328A0">
        <w:rPr>
          <w:spacing w:val="52"/>
          <w:sz w:val="24"/>
          <w:szCs w:val="24"/>
        </w:rPr>
        <w:t xml:space="preserve"> </w:t>
      </w:r>
      <w:r w:rsidRPr="000328A0">
        <w:rPr>
          <w:spacing w:val="-1"/>
          <w:sz w:val="24"/>
          <w:szCs w:val="24"/>
        </w:rPr>
        <w:t>ф</w:t>
      </w:r>
      <w:r w:rsidRPr="000328A0">
        <w:rPr>
          <w:spacing w:val="1"/>
          <w:sz w:val="24"/>
          <w:szCs w:val="24"/>
        </w:rPr>
        <w:t>ин</w:t>
      </w:r>
      <w:r w:rsidRPr="000328A0">
        <w:rPr>
          <w:sz w:val="24"/>
          <w:szCs w:val="24"/>
        </w:rPr>
        <w:t>ансирова</w:t>
      </w:r>
      <w:r w:rsidRPr="000328A0">
        <w:rPr>
          <w:spacing w:val="-1"/>
          <w:sz w:val="24"/>
          <w:szCs w:val="24"/>
        </w:rPr>
        <w:t>н</w:t>
      </w:r>
      <w:r w:rsidRPr="000328A0">
        <w:rPr>
          <w:sz w:val="24"/>
          <w:szCs w:val="24"/>
        </w:rPr>
        <w:t>ия</w:t>
      </w:r>
      <w:r w:rsidRPr="000328A0">
        <w:rPr>
          <w:spacing w:val="50"/>
          <w:sz w:val="24"/>
          <w:szCs w:val="24"/>
        </w:rPr>
        <w:t xml:space="preserve"> </w:t>
      </w:r>
      <w:r w:rsidRPr="000328A0">
        <w:rPr>
          <w:sz w:val="24"/>
          <w:szCs w:val="24"/>
        </w:rPr>
        <w:t>б</w:t>
      </w:r>
      <w:r w:rsidRPr="000328A0">
        <w:rPr>
          <w:spacing w:val="2"/>
          <w:sz w:val="24"/>
          <w:szCs w:val="24"/>
        </w:rPr>
        <w:t>и</w:t>
      </w:r>
      <w:r w:rsidRPr="000328A0">
        <w:rPr>
          <w:spacing w:val="-1"/>
          <w:sz w:val="24"/>
          <w:szCs w:val="24"/>
        </w:rPr>
        <w:t>з</w:t>
      </w:r>
      <w:r w:rsidRPr="000328A0">
        <w:rPr>
          <w:sz w:val="24"/>
          <w:szCs w:val="24"/>
        </w:rPr>
        <w:t>нес</w:t>
      </w:r>
      <w:r w:rsidRPr="000328A0">
        <w:rPr>
          <w:spacing w:val="-1"/>
          <w:sz w:val="24"/>
          <w:szCs w:val="24"/>
        </w:rPr>
        <w:t>а</w:t>
      </w:r>
      <w:r w:rsidRPr="000328A0">
        <w:rPr>
          <w:sz w:val="24"/>
          <w:szCs w:val="24"/>
        </w:rPr>
        <w:t>.</w:t>
      </w:r>
      <w:r w:rsidRPr="000328A0">
        <w:rPr>
          <w:spacing w:val="164"/>
          <w:sz w:val="24"/>
          <w:szCs w:val="24"/>
        </w:rPr>
        <w:t xml:space="preserve"> </w:t>
      </w:r>
      <w:r w:rsidRPr="000328A0">
        <w:rPr>
          <w:sz w:val="24"/>
          <w:szCs w:val="24"/>
        </w:rPr>
        <w:t>М</w:t>
      </w:r>
      <w:r w:rsidRPr="000328A0">
        <w:rPr>
          <w:spacing w:val="1"/>
          <w:sz w:val="24"/>
          <w:szCs w:val="24"/>
        </w:rPr>
        <w:t>и</w:t>
      </w:r>
      <w:r w:rsidRPr="000328A0">
        <w:rPr>
          <w:sz w:val="24"/>
          <w:szCs w:val="24"/>
        </w:rPr>
        <w:t>ровой</w:t>
      </w:r>
      <w:r w:rsidRPr="000328A0">
        <w:rPr>
          <w:spacing w:val="53"/>
          <w:sz w:val="24"/>
          <w:szCs w:val="24"/>
        </w:rPr>
        <w:t xml:space="preserve"> </w:t>
      </w:r>
      <w:r w:rsidRPr="000328A0">
        <w:rPr>
          <w:spacing w:val="-1"/>
          <w:sz w:val="24"/>
          <w:szCs w:val="24"/>
        </w:rPr>
        <w:t>ва</w:t>
      </w:r>
      <w:r w:rsidRPr="000328A0">
        <w:rPr>
          <w:sz w:val="24"/>
          <w:szCs w:val="24"/>
        </w:rPr>
        <w:t>лют</w:t>
      </w:r>
      <w:r w:rsidRPr="000328A0">
        <w:rPr>
          <w:spacing w:val="1"/>
          <w:sz w:val="24"/>
          <w:szCs w:val="24"/>
        </w:rPr>
        <w:t>н</w:t>
      </w:r>
      <w:r w:rsidRPr="000328A0">
        <w:rPr>
          <w:sz w:val="24"/>
          <w:szCs w:val="24"/>
        </w:rPr>
        <w:t>ый рыно</w:t>
      </w:r>
      <w:r w:rsidRPr="000328A0">
        <w:rPr>
          <w:spacing w:val="1"/>
          <w:sz w:val="24"/>
          <w:szCs w:val="24"/>
        </w:rPr>
        <w:t>к</w:t>
      </w:r>
      <w:r w:rsidRPr="000328A0">
        <w:rPr>
          <w:sz w:val="24"/>
          <w:szCs w:val="24"/>
        </w:rPr>
        <w:t>.</w:t>
      </w:r>
      <w:r w:rsidRPr="000328A0">
        <w:rPr>
          <w:spacing w:val="14"/>
          <w:sz w:val="24"/>
          <w:szCs w:val="24"/>
        </w:rPr>
        <w:t xml:space="preserve"> </w:t>
      </w:r>
      <w:r w:rsidRPr="000328A0">
        <w:rPr>
          <w:sz w:val="24"/>
          <w:szCs w:val="24"/>
        </w:rPr>
        <w:t>Виды</w:t>
      </w:r>
      <w:r w:rsidRPr="000328A0">
        <w:rPr>
          <w:spacing w:val="14"/>
          <w:sz w:val="24"/>
          <w:szCs w:val="24"/>
        </w:rPr>
        <w:t xml:space="preserve"> </w:t>
      </w:r>
      <w:r w:rsidRPr="000328A0">
        <w:rPr>
          <w:sz w:val="24"/>
          <w:szCs w:val="24"/>
        </w:rPr>
        <w:t>ба</w:t>
      </w:r>
      <w:r w:rsidRPr="000328A0">
        <w:rPr>
          <w:spacing w:val="1"/>
          <w:sz w:val="24"/>
          <w:szCs w:val="24"/>
        </w:rPr>
        <w:t>нк</w:t>
      </w:r>
      <w:r w:rsidRPr="000328A0">
        <w:rPr>
          <w:sz w:val="24"/>
          <w:szCs w:val="24"/>
        </w:rPr>
        <w:t>овских</w:t>
      </w:r>
      <w:r w:rsidRPr="000328A0">
        <w:rPr>
          <w:spacing w:val="16"/>
          <w:sz w:val="24"/>
          <w:szCs w:val="24"/>
        </w:rPr>
        <w:t xml:space="preserve"> </w:t>
      </w:r>
      <w:r w:rsidRPr="000328A0">
        <w:rPr>
          <w:spacing w:val="-1"/>
          <w:sz w:val="24"/>
          <w:szCs w:val="24"/>
        </w:rPr>
        <w:t>о</w:t>
      </w:r>
      <w:r w:rsidRPr="000328A0">
        <w:rPr>
          <w:sz w:val="24"/>
          <w:szCs w:val="24"/>
        </w:rPr>
        <w:t>п</w:t>
      </w:r>
      <w:r w:rsidRPr="000328A0">
        <w:rPr>
          <w:spacing w:val="2"/>
          <w:sz w:val="24"/>
          <w:szCs w:val="24"/>
        </w:rPr>
        <w:t>е</w:t>
      </w:r>
      <w:r w:rsidRPr="000328A0">
        <w:rPr>
          <w:sz w:val="24"/>
          <w:szCs w:val="24"/>
        </w:rPr>
        <w:t>рац</w:t>
      </w:r>
      <w:r w:rsidRPr="000328A0">
        <w:rPr>
          <w:spacing w:val="1"/>
          <w:sz w:val="24"/>
          <w:szCs w:val="24"/>
        </w:rPr>
        <w:t>ий</w:t>
      </w:r>
      <w:r w:rsidRPr="000328A0">
        <w:rPr>
          <w:sz w:val="24"/>
          <w:szCs w:val="24"/>
        </w:rPr>
        <w:t>.</w:t>
      </w:r>
      <w:r w:rsidRPr="000328A0">
        <w:rPr>
          <w:spacing w:val="14"/>
          <w:sz w:val="24"/>
          <w:szCs w:val="24"/>
        </w:rPr>
        <w:t xml:space="preserve"> </w:t>
      </w:r>
      <w:r w:rsidRPr="000328A0">
        <w:rPr>
          <w:sz w:val="24"/>
          <w:szCs w:val="24"/>
        </w:rPr>
        <w:t>Б</w:t>
      </w:r>
      <w:r w:rsidRPr="000328A0">
        <w:rPr>
          <w:spacing w:val="-1"/>
          <w:sz w:val="24"/>
          <w:szCs w:val="24"/>
        </w:rPr>
        <w:t>и</w:t>
      </w:r>
      <w:r w:rsidRPr="000328A0">
        <w:rPr>
          <w:sz w:val="24"/>
          <w:szCs w:val="24"/>
        </w:rPr>
        <w:t>з</w:t>
      </w:r>
      <w:r w:rsidRPr="000328A0">
        <w:rPr>
          <w:spacing w:val="1"/>
          <w:sz w:val="24"/>
          <w:szCs w:val="24"/>
        </w:rPr>
        <w:t>н</w:t>
      </w:r>
      <w:r w:rsidRPr="000328A0">
        <w:rPr>
          <w:sz w:val="24"/>
          <w:szCs w:val="24"/>
        </w:rPr>
        <w:t>е</w:t>
      </w:r>
      <w:r w:rsidRPr="000328A0">
        <w:rPr>
          <w:spacing w:val="1"/>
          <w:sz w:val="24"/>
          <w:szCs w:val="24"/>
        </w:rPr>
        <w:t>с</w:t>
      </w:r>
      <w:r w:rsidRPr="000328A0">
        <w:rPr>
          <w:sz w:val="24"/>
          <w:szCs w:val="24"/>
        </w:rPr>
        <w:t>-п</w:t>
      </w:r>
      <w:r w:rsidRPr="000328A0">
        <w:rPr>
          <w:spacing w:val="-1"/>
          <w:sz w:val="24"/>
          <w:szCs w:val="24"/>
        </w:rPr>
        <w:t>ла</w:t>
      </w:r>
      <w:r w:rsidRPr="000328A0">
        <w:rPr>
          <w:sz w:val="24"/>
          <w:szCs w:val="24"/>
        </w:rPr>
        <w:t>н.</w:t>
      </w:r>
      <w:r w:rsidRPr="000328A0">
        <w:rPr>
          <w:spacing w:val="14"/>
          <w:sz w:val="24"/>
          <w:szCs w:val="24"/>
        </w:rPr>
        <w:t xml:space="preserve"> </w:t>
      </w:r>
      <w:r w:rsidRPr="000328A0">
        <w:rPr>
          <w:sz w:val="24"/>
          <w:szCs w:val="24"/>
        </w:rPr>
        <w:t>Ф</w:t>
      </w:r>
      <w:r w:rsidRPr="000328A0">
        <w:rPr>
          <w:spacing w:val="1"/>
          <w:sz w:val="24"/>
          <w:szCs w:val="24"/>
        </w:rPr>
        <w:t>ин</w:t>
      </w:r>
      <w:r w:rsidRPr="000328A0">
        <w:rPr>
          <w:sz w:val="24"/>
          <w:szCs w:val="24"/>
        </w:rPr>
        <w:t>ансовые</w:t>
      </w:r>
      <w:r w:rsidRPr="000328A0">
        <w:rPr>
          <w:spacing w:val="12"/>
          <w:sz w:val="24"/>
          <w:szCs w:val="24"/>
        </w:rPr>
        <w:t xml:space="preserve"> </w:t>
      </w:r>
      <w:r w:rsidRPr="000328A0">
        <w:rPr>
          <w:spacing w:val="1"/>
          <w:sz w:val="24"/>
          <w:szCs w:val="24"/>
        </w:rPr>
        <w:t>п</w:t>
      </w:r>
      <w:r w:rsidRPr="000328A0">
        <w:rPr>
          <w:sz w:val="24"/>
          <w:szCs w:val="24"/>
        </w:rPr>
        <w:t>равила</w:t>
      </w:r>
      <w:r w:rsidRPr="000328A0">
        <w:rPr>
          <w:spacing w:val="14"/>
          <w:sz w:val="24"/>
          <w:szCs w:val="24"/>
        </w:rPr>
        <w:t xml:space="preserve"> </w:t>
      </w:r>
      <w:r w:rsidRPr="000328A0">
        <w:rPr>
          <w:sz w:val="24"/>
          <w:szCs w:val="24"/>
        </w:rPr>
        <w:t>ведения</w:t>
      </w:r>
      <w:r w:rsidRPr="000328A0">
        <w:rPr>
          <w:spacing w:val="14"/>
          <w:sz w:val="24"/>
          <w:szCs w:val="24"/>
        </w:rPr>
        <w:t xml:space="preserve"> </w:t>
      </w:r>
      <w:r w:rsidRPr="000328A0">
        <w:rPr>
          <w:sz w:val="24"/>
          <w:szCs w:val="24"/>
        </w:rPr>
        <w:t>б</w:t>
      </w:r>
      <w:r w:rsidRPr="000328A0">
        <w:rPr>
          <w:spacing w:val="1"/>
          <w:sz w:val="24"/>
          <w:szCs w:val="24"/>
        </w:rPr>
        <w:t>изн</w:t>
      </w:r>
      <w:r w:rsidRPr="000328A0">
        <w:rPr>
          <w:sz w:val="24"/>
          <w:szCs w:val="24"/>
        </w:rPr>
        <w:t>е</w:t>
      </w:r>
      <w:r w:rsidRPr="000328A0">
        <w:rPr>
          <w:spacing w:val="-1"/>
          <w:sz w:val="24"/>
          <w:szCs w:val="24"/>
        </w:rPr>
        <w:t>с</w:t>
      </w:r>
      <w:r w:rsidRPr="000328A0">
        <w:rPr>
          <w:sz w:val="24"/>
          <w:szCs w:val="24"/>
        </w:rPr>
        <w:t>а.</w:t>
      </w:r>
      <w:r w:rsidRPr="000328A0">
        <w:rPr>
          <w:spacing w:val="13"/>
          <w:sz w:val="24"/>
          <w:szCs w:val="24"/>
        </w:rPr>
        <w:t xml:space="preserve"> </w:t>
      </w:r>
      <w:r w:rsidRPr="000328A0">
        <w:rPr>
          <w:sz w:val="24"/>
          <w:szCs w:val="24"/>
        </w:rPr>
        <w:t>Ба</w:t>
      </w:r>
      <w:r w:rsidRPr="000328A0">
        <w:rPr>
          <w:spacing w:val="2"/>
          <w:sz w:val="24"/>
          <w:szCs w:val="24"/>
        </w:rPr>
        <w:t>н</w:t>
      </w:r>
      <w:r w:rsidRPr="000328A0">
        <w:rPr>
          <w:sz w:val="24"/>
          <w:szCs w:val="24"/>
        </w:rPr>
        <w:t>ковский договор. Банк</w:t>
      </w:r>
      <w:r w:rsidRPr="000328A0">
        <w:rPr>
          <w:spacing w:val="1"/>
          <w:sz w:val="24"/>
          <w:szCs w:val="24"/>
        </w:rPr>
        <w:t>ов</w:t>
      </w:r>
      <w:r w:rsidRPr="000328A0">
        <w:rPr>
          <w:sz w:val="24"/>
          <w:szCs w:val="24"/>
        </w:rPr>
        <w:t>ские про</w:t>
      </w:r>
      <w:r w:rsidRPr="000328A0">
        <w:rPr>
          <w:spacing w:val="1"/>
          <w:sz w:val="24"/>
          <w:szCs w:val="24"/>
        </w:rPr>
        <w:t>ц</w:t>
      </w:r>
      <w:r w:rsidRPr="000328A0">
        <w:rPr>
          <w:sz w:val="24"/>
          <w:szCs w:val="24"/>
        </w:rPr>
        <w:t xml:space="preserve">енты. </w:t>
      </w:r>
      <w:r w:rsidRPr="000328A0">
        <w:rPr>
          <w:spacing w:val="-2"/>
          <w:sz w:val="24"/>
          <w:szCs w:val="24"/>
        </w:rPr>
        <w:t>В</w:t>
      </w:r>
      <w:r w:rsidRPr="000328A0">
        <w:rPr>
          <w:spacing w:val="1"/>
          <w:sz w:val="24"/>
          <w:szCs w:val="24"/>
        </w:rPr>
        <w:t>и</w:t>
      </w:r>
      <w:r w:rsidRPr="000328A0">
        <w:rPr>
          <w:sz w:val="24"/>
          <w:szCs w:val="24"/>
        </w:rPr>
        <w:t>ды ба</w:t>
      </w:r>
      <w:r w:rsidRPr="000328A0">
        <w:rPr>
          <w:spacing w:val="1"/>
          <w:sz w:val="24"/>
          <w:szCs w:val="24"/>
        </w:rPr>
        <w:t>н</w:t>
      </w:r>
      <w:r w:rsidRPr="000328A0">
        <w:rPr>
          <w:sz w:val="24"/>
          <w:szCs w:val="24"/>
        </w:rPr>
        <w:t>ковских</w:t>
      </w:r>
      <w:r w:rsidRPr="000328A0">
        <w:rPr>
          <w:spacing w:val="4"/>
          <w:sz w:val="24"/>
          <w:szCs w:val="24"/>
        </w:rPr>
        <w:t xml:space="preserve"> </w:t>
      </w:r>
      <w:r w:rsidRPr="000328A0">
        <w:rPr>
          <w:spacing w:val="-6"/>
          <w:sz w:val="24"/>
          <w:szCs w:val="24"/>
        </w:rPr>
        <w:t>у</w:t>
      </w:r>
      <w:r w:rsidRPr="000328A0">
        <w:rPr>
          <w:spacing w:val="-1"/>
          <w:sz w:val="24"/>
          <w:szCs w:val="24"/>
        </w:rPr>
        <w:t>с</w:t>
      </w:r>
      <w:r w:rsidRPr="000328A0">
        <w:rPr>
          <w:spacing w:val="4"/>
          <w:sz w:val="24"/>
          <w:szCs w:val="24"/>
        </w:rPr>
        <w:t>л</w:t>
      </w:r>
      <w:r w:rsidRPr="000328A0">
        <w:rPr>
          <w:spacing w:val="-3"/>
          <w:sz w:val="24"/>
          <w:szCs w:val="24"/>
        </w:rPr>
        <w:t>у</w:t>
      </w:r>
      <w:r w:rsidRPr="000328A0">
        <w:rPr>
          <w:sz w:val="24"/>
          <w:szCs w:val="24"/>
        </w:rPr>
        <w:t>г.</w:t>
      </w:r>
    </w:p>
    <w:p w:rsidR="00100092" w:rsidRPr="000328A0" w:rsidRDefault="00100092" w:rsidP="009D2EDB">
      <w:pPr>
        <w:tabs>
          <w:tab w:val="left" w:pos="567"/>
        </w:tabs>
        <w:spacing w:before="5" w:line="273" w:lineRule="auto"/>
        <w:ind w:left="360" w:right="3523"/>
        <w:rPr>
          <w:sz w:val="24"/>
          <w:szCs w:val="24"/>
          <w:u w:val="single"/>
        </w:rPr>
      </w:pPr>
      <w:r w:rsidRPr="000328A0">
        <w:rPr>
          <w:b/>
          <w:bCs/>
          <w:spacing w:val="-2"/>
          <w:sz w:val="24"/>
          <w:szCs w:val="24"/>
        </w:rPr>
        <w:t>Р</w:t>
      </w:r>
      <w:r w:rsidRPr="000328A0">
        <w:rPr>
          <w:b/>
          <w:bCs/>
          <w:sz w:val="24"/>
          <w:szCs w:val="24"/>
        </w:rPr>
        <w:t>аздел</w:t>
      </w:r>
      <w:r w:rsidRPr="000328A0">
        <w:rPr>
          <w:sz w:val="24"/>
          <w:szCs w:val="24"/>
        </w:rPr>
        <w:t xml:space="preserve"> </w:t>
      </w:r>
      <w:r w:rsidRPr="000328A0">
        <w:rPr>
          <w:b/>
          <w:bCs/>
          <w:sz w:val="24"/>
          <w:szCs w:val="24"/>
        </w:rPr>
        <w:t>5.</w:t>
      </w:r>
      <w:r w:rsidRPr="000328A0">
        <w:rPr>
          <w:spacing w:val="1"/>
          <w:sz w:val="24"/>
          <w:szCs w:val="24"/>
        </w:rPr>
        <w:t xml:space="preserve"> </w:t>
      </w:r>
      <w:r w:rsidRPr="000328A0">
        <w:rPr>
          <w:b/>
          <w:bCs/>
          <w:sz w:val="24"/>
          <w:szCs w:val="24"/>
        </w:rPr>
        <w:t>Чело</w:t>
      </w:r>
      <w:r w:rsidRPr="000328A0">
        <w:rPr>
          <w:b/>
          <w:bCs/>
          <w:spacing w:val="1"/>
          <w:sz w:val="24"/>
          <w:szCs w:val="24"/>
        </w:rPr>
        <w:t>в</w:t>
      </w:r>
      <w:r w:rsidRPr="000328A0">
        <w:rPr>
          <w:b/>
          <w:bCs/>
          <w:sz w:val="24"/>
          <w:szCs w:val="24"/>
        </w:rPr>
        <w:t>ек</w:t>
      </w:r>
      <w:r w:rsidRPr="000328A0">
        <w:rPr>
          <w:sz w:val="24"/>
          <w:szCs w:val="24"/>
        </w:rPr>
        <w:t xml:space="preserve"> </w:t>
      </w:r>
      <w:r w:rsidRPr="000328A0">
        <w:rPr>
          <w:b/>
          <w:bCs/>
          <w:sz w:val="24"/>
          <w:szCs w:val="24"/>
        </w:rPr>
        <w:t>и</w:t>
      </w:r>
      <w:r w:rsidRPr="000328A0">
        <w:rPr>
          <w:sz w:val="24"/>
          <w:szCs w:val="24"/>
        </w:rPr>
        <w:t xml:space="preserve"> </w:t>
      </w:r>
      <w:r w:rsidRPr="000328A0">
        <w:rPr>
          <w:b/>
          <w:bCs/>
          <w:sz w:val="24"/>
          <w:szCs w:val="24"/>
        </w:rPr>
        <w:t>государс</w:t>
      </w:r>
      <w:r w:rsidRPr="000328A0">
        <w:rPr>
          <w:b/>
          <w:bCs/>
          <w:spacing w:val="2"/>
          <w:sz w:val="24"/>
          <w:szCs w:val="24"/>
        </w:rPr>
        <w:t>т</w:t>
      </w:r>
      <w:r w:rsidRPr="000328A0">
        <w:rPr>
          <w:b/>
          <w:bCs/>
          <w:sz w:val="24"/>
          <w:szCs w:val="24"/>
        </w:rPr>
        <w:t>во:</w:t>
      </w:r>
      <w:r w:rsidRPr="000328A0">
        <w:rPr>
          <w:sz w:val="24"/>
          <w:szCs w:val="24"/>
        </w:rPr>
        <w:t xml:space="preserve"> </w:t>
      </w:r>
      <w:r w:rsidRPr="000328A0">
        <w:rPr>
          <w:b/>
          <w:bCs/>
          <w:sz w:val="24"/>
          <w:szCs w:val="24"/>
        </w:rPr>
        <w:t>как</w:t>
      </w:r>
      <w:r w:rsidRPr="000328A0">
        <w:rPr>
          <w:spacing w:val="1"/>
          <w:sz w:val="24"/>
          <w:szCs w:val="24"/>
        </w:rPr>
        <w:t xml:space="preserve"> </w:t>
      </w:r>
      <w:r w:rsidRPr="000328A0">
        <w:rPr>
          <w:b/>
          <w:bCs/>
          <w:spacing w:val="-2"/>
          <w:sz w:val="24"/>
          <w:szCs w:val="24"/>
        </w:rPr>
        <w:t>о</w:t>
      </w:r>
      <w:r w:rsidRPr="000328A0">
        <w:rPr>
          <w:b/>
          <w:bCs/>
          <w:sz w:val="24"/>
          <w:szCs w:val="24"/>
        </w:rPr>
        <w:t>ни</w:t>
      </w:r>
      <w:r w:rsidRPr="000328A0">
        <w:rPr>
          <w:spacing w:val="1"/>
          <w:sz w:val="24"/>
          <w:szCs w:val="24"/>
        </w:rPr>
        <w:t xml:space="preserve"> </w:t>
      </w:r>
      <w:r w:rsidRPr="000328A0">
        <w:rPr>
          <w:b/>
          <w:bCs/>
          <w:sz w:val="24"/>
          <w:szCs w:val="24"/>
        </w:rPr>
        <w:t>в</w:t>
      </w:r>
      <w:r w:rsidRPr="000328A0">
        <w:rPr>
          <w:b/>
          <w:bCs/>
          <w:spacing w:val="-2"/>
          <w:sz w:val="24"/>
          <w:szCs w:val="24"/>
        </w:rPr>
        <w:t>з</w:t>
      </w:r>
      <w:r w:rsidRPr="000328A0">
        <w:rPr>
          <w:b/>
          <w:bCs/>
          <w:sz w:val="24"/>
          <w:szCs w:val="24"/>
        </w:rPr>
        <w:t>аимодейс</w:t>
      </w:r>
      <w:r w:rsidRPr="000328A0">
        <w:rPr>
          <w:b/>
          <w:bCs/>
          <w:spacing w:val="2"/>
          <w:sz w:val="24"/>
          <w:szCs w:val="24"/>
        </w:rPr>
        <w:t>т</w:t>
      </w:r>
      <w:r w:rsidRPr="000328A0">
        <w:rPr>
          <w:b/>
          <w:bCs/>
          <w:sz w:val="24"/>
          <w:szCs w:val="24"/>
        </w:rPr>
        <w:t>ву</w:t>
      </w:r>
      <w:r w:rsidRPr="000328A0">
        <w:rPr>
          <w:b/>
          <w:bCs/>
          <w:spacing w:val="-3"/>
          <w:sz w:val="24"/>
          <w:szCs w:val="24"/>
        </w:rPr>
        <w:t>ю</w:t>
      </w:r>
      <w:r w:rsidRPr="000328A0">
        <w:rPr>
          <w:b/>
          <w:bCs/>
          <w:sz w:val="24"/>
          <w:szCs w:val="24"/>
        </w:rPr>
        <w:t>т</w:t>
      </w:r>
      <w:r w:rsidRPr="000328A0">
        <w:rPr>
          <w:spacing w:val="1"/>
          <w:sz w:val="24"/>
          <w:szCs w:val="24"/>
        </w:rPr>
        <w:t xml:space="preserve"> </w:t>
      </w:r>
      <w:r w:rsidRPr="000328A0">
        <w:rPr>
          <w:b/>
          <w:bCs/>
          <w:sz w:val="24"/>
          <w:szCs w:val="24"/>
        </w:rPr>
        <w:t>(6</w:t>
      </w:r>
      <w:r w:rsidRPr="000328A0">
        <w:rPr>
          <w:sz w:val="24"/>
          <w:szCs w:val="24"/>
        </w:rPr>
        <w:t xml:space="preserve"> </w:t>
      </w:r>
      <w:r w:rsidRPr="000328A0">
        <w:rPr>
          <w:b/>
          <w:bCs/>
          <w:sz w:val="24"/>
          <w:szCs w:val="24"/>
        </w:rPr>
        <w:t>ч)</w:t>
      </w:r>
      <w:r w:rsidRPr="000328A0">
        <w:rPr>
          <w:sz w:val="24"/>
          <w:szCs w:val="24"/>
        </w:rPr>
        <w:t xml:space="preserve"> </w:t>
      </w:r>
      <w:r w:rsidRPr="000328A0">
        <w:rPr>
          <w:i/>
          <w:iCs/>
          <w:sz w:val="24"/>
          <w:szCs w:val="24"/>
          <w:u w:val="single"/>
        </w:rPr>
        <w:t>Базовые пон</w:t>
      </w:r>
      <w:r w:rsidRPr="000328A0">
        <w:rPr>
          <w:i/>
          <w:iCs/>
          <w:spacing w:val="-1"/>
          <w:sz w:val="24"/>
          <w:szCs w:val="24"/>
          <w:u w:val="single"/>
        </w:rPr>
        <w:t>я</w:t>
      </w:r>
      <w:r w:rsidRPr="000328A0">
        <w:rPr>
          <w:i/>
          <w:iCs/>
          <w:sz w:val="24"/>
          <w:szCs w:val="24"/>
          <w:u w:val="single"/>
        </w:rPr>
        <w:t>тия</w:t>
      </w:r>
      <w:r w:rsidRPr="000328A0">
        <w:rPr>
          <w:i/>
          <w:iCs/>
          <w:spacing w:val="-1"/>
          <w:sz w:val="24"/>
          <w:szCs w:val="24"/>
          <w:u w:val="single"/>
        </w:rPr>
        <w:t xml:space="preserve"> </w:t>
      </w:r>
      <w:r w:rsidRPr="000328A0">
        <w:rPr>
          <w:i/>
          <w:iCs/>
          <w:sz w:val="24"/>
          <w:szCs w:val="24"/>
          <w:u w:val="single"/>
        </w:rPr>
        <w:t>и зн</w:t>
      </w:r>
      <w:r w:rsidRPr="000328A0">
        <w:rPr>
          <w:i/>
          <w:iCs/>
          <w:spacing w:val="2"/>
          <w:sz w:val="24"/>
          <w:szCs w:val="24"/>
          <w:u w:val="single"/>
        </w:rPr>
        <w:t>а</w:t>
      </w:r>
      <w:r w:rsidRPr="000328A0">
        <w:rPr>
          <w:i/>
          <w:iCs/>
          <w:sz w:val="24"/>
          <w:szCs w:val="24"/>
          <w:u w:val="single"/>
        </w:rPr>
        <w:t>ни</w:t>
      </w:r>
      <w:r w:rsidRPr="000328A0">
        <w:rPr>
          <w:i/>
          <w:iCs/>
          <w:spacing w:val="1"/>
          <w:sz w:val="24"/>
          <w:szCs w:val="24"/>
          <w:u w:val="single"/>
        </w:rPr>
        <w:t>я</w:t>
      </w:r>
      <w:r w:rsidRPr="000328A0">
        <w:rPr>
          <w:sz w:val="24"/>
          <w:szCs w:val="24"/>
          <w:u w:val="single"/>
        </w:rPr>
        <w:t>:</w:t>
      </w:r>
    </w:p>
    <w:p w:rsidR="00100092" w:rsidRPr="000328A0" w:rsidRDefault="00100092" w:rsidP="009D2EDB">
      <w:pPr>
        <w:tabs>
          <w:tab w:val="left" w:pos="567"/>
          <w:tab w:val="left" w:pos="1476"/>
          <w:tab w:val="left" w:pos="2941"/>
        </w:tabs>
        <w:spacing w:before="2" w:line="276" w:lineRule="auto"/>
        <w:ind w:left="360" w:right="89"/>
        <w:jc w:val="both"/>
        <w:rPr>
          <w:sz w:val="24"/>
          <w:szCs w:val="24"/>
        </w:rPr>
      </w:pPr>
      <w:r w:rsidRPr="000328A0">
        <w:rPr>
          <w:sz w:val="24"/>
          <w:szCs w:val="24"/>
        </w:rPr>
        <w:t>Н</w:t>
      </w:r>
      <w:r w:rsidRPr="000328A0">
        <w:rPr>
          <w:spacing w:val="-1"/>
          <w:sz w:val="24"/>
          <w:szCs w:val="24"/>
        </w:rPr>
        <w:t>а</w:t>
      </w:r>
      <w:r w:rsidRPr="000328A0">
        <w:rPr>
          <w:sz w:val="24"/>
          <w:szCs w:val="24"/>
        </w:rPr>
        <w:t>лог</w:t>
      </w:r>
      <w:r w:rsidRPr="000328A0">
        <w:rPr>
          <w:spacing w:val="1"/>
          <w:sz w:val="24"/>
          <w:szCs w:val="24"/>
        </w:rPr>
        <w:t>и</w:t>
      </w:r>
      <w:r w:rsidRPr="000328A0">
        <w:rPr>
          <w:sz w:val="24"/>
          <w:szCs w:val="24"/>
        </w:rPr>
        <w:t>:</w:t>
      </w:r>
      <w:r w:rsidRPr="000328A0">
        <w:rPr>
          <w:spacing w:val="31"/>
          <w:sz w:val="24"/>
          <w:szCs w:val="24"/>
        </w:rPr>
        <w:t xml:space="preserve"> </w:t>
      </w:r>
      <w:r w:rsidRPr="000328A0">
        <w:rPr>
          <w:spacing w:val="1"/>
          <w:sz w:val="24"/>
          <w:szCs w:val="24"/>
        </w:rPr>
        <w:t>п</w:t>
      </w:r>
      <w:r w:rsidRPr="000328A0">
        <w:rPr>
          <w:sz w:val="24"/>
          <w:szCs w:val="24"/>
        </w:rPr>
        <w:t>рямые</w:t>
      </w:r>
      <w:r w:rsidRPr="000328A0">
        <w:rPr>
          <w:spacing w:val="30"/>
          <w:sz w:val="24"/>
          <w:szCs w:val="24"/>
        </w:rPr>
        <w:t xml:space="preserve"> </w:t>
      </w:r>
      <w:r w:rsidRPr="000328A0">
        <w:rPr>
          <w:sz w:val="24"/>
          <w:szCs w:val="24"/>
        </w:rPr>
        <w:t>и</w:t>
      </w:r>
      <w:r w:rsidRPr="000328A0">
        <w:rPr>
          <w:spacing w:val="32"/>
          <w:sz w:val="24"/>
          <w:szCs w:val="24"/>
        </w:rPr>
        <w:t xml:space="preserve"> </w:t>
      </w:r>
      <w:r w:rsidRPr="000328A0">
        <w:rPr>
          <w:spacing w:val="1"/>
          <w:sz w:val="24"/>
          <w:szCs w:val="24"/>
        </w:rPr>
        <w:t>к</w:t>
      </w:r>
      <w:r w:rsidRPr="000328A0">
        <w:rPr>
          <w:sz w:val="24"/>
          <w:szCs w:val="24"/>
        </w:rPr>
        <w:t>ос</w:t>
      </w:r>
      <w:r w:rsidRPr="000328A0">
        <w:rPr>
          <w:spacing w:val="1"/>
          <w:sz w:val="24"/>
          <w:szCs w:val="24"/>
        </w:rPr>
        <w:t>в</w:t>
      </w:r>
      <w:r w:rsidRPr="000328A0">
        <w:rPr>
          <w:sz w:val="24"/>
          <w:szCs w:val="24"/>
        </w:rPr>
        <w:t>ен</w:t>
      </w:r>
      <w:r w:rsidRPr="000328A0">
        <w:rPr>
          <w:spacing w:val="1"/>
          <w:sz w:val="24"/>
          <w:szCs w:val="24"/>
        </w:rPr>
        <w:t>н</w:t>
      </w:r>
      <w:r w:rsidRPr="000328A0">
        <w:rPr>
          <w:sz w:val="24"/>
          <w:szCs w:val="24"/>
        </w:rPr>
        <w:t>ые</w:t>
      </w:r>
      <w:r w:rsidRPr="000328A0">
        <w:rPr>
          <w:spacing w:val="30"/>
          <w:sz w:val="24"/>
          <w:szCs w:val="24"/>
        </w:rPr>
        <w:t xml:space="preserve"> </w:t>
      </w:r>
      <w:r w:rsidRPr="000328A0">
        <w:rPr>
          <w:spacing w:val="1"/>
          <w:sz w:val="24"/>
          <w:szCs w:val="24"/>
        </w:rPr>
        <w:t>н</w:t>
      </w:r>
      <w:r w:rsidRPr="000328A0">
        <w:rPr>
          <w:sz w:val="24"/>
          <w:szCs w:val="24"/>
        </w:rPr>
        <w:t>алоги.</w:t>
      </w:r>
      <w:r w:rsidRPr="000328A0">
        <w:rPr>
          <w:spacing w:val="31"/>
          <w:sz w:val="24"/>
          <w:szCs w:val="24"/>
        </w:rPr>
        <w:t xml:space="preserve"> </w:t>
      </w:r>
      <w:r w:rsidRPr="000328A0">
        <w:rPr>
          <w:sz w:val="24"/>
          <w:szCs w:val="24"/>
        </w:rPr>
        <w:t>Пошл</w:t>
      </w:r>
      <w:r w:rsidRPr="000328A0">
        <w:rPr>
          <w:spacing w:val="1"/>
          <w:sz w:val="24"/>
          <w:szCs w:val="24"/>
        </w:rPr>
        <w:t>и</w:t>
      </w:r>
      <w:r w:rsidRPr="000328A0">
        <w:rPr>
          <w:sz w:val="24"/>
          <w:szCs w:val="24"/>
        </w:rPr>
        <w:t>ны,</w:t>
      </w:r>
      <w:r w:rsidRPr="000328A0">
        <w:rPr>
          <w:spacing w:val="34"/>
          <w:sz w:val="24"/>
          <w:szCs w:val="24"/>
        </w:rPr>
        <w:t xml:space="preserve"> </w:t>
      </w:r>
      <w:r w:rsidRPr="000328A0">
        <w:rPr>
          <w:sz w:val="24"/>
          <w:szCs w:val="24"/>
        </w:rPr>
        <w:t>сборы.</w:t>
      </w:r>
      <w:r w:rsidRPr="000328A0">
        <w:rPr>
          <w:spacing w:val="33"/>
          <w:sz w:val="24"/>
          <w:szCs w:val="24"/>
        </w:rPr>
        <w:t xml:space="preserve"> </w:t>
      </w:r>
      <w:r w:rsidRPr="000328A0">
        <w:rPr>
          <w:sz w:val="24"/>
          <w:szCs w:val="24"/>
        </w:rPr>
        <w:t>Пенсия.</w:t>
      </w:r>
      <w:r w:rsidRPr="000328A0">
        <w:rPr>
          <w:spacing w:val="31"/>
          <w:sz w:val="24"/>
          <w:szCs w:val="24"/>
        </w:rPr>
        <w:t xml:space="preserve"> </w:t>
      </w:r>
      <w:r w:rsidRPr="000328A0">
        <w:rPr>
          <w:sz w:val="24"/>
          <w:szCs w:val="24"/>
        </w:rPr>
        <w:t>П</w:t>
      </w:r>
      <w:r w:rsidRPr="000328A0">
        <w:rPr>
          <w:spacing w:val="-1"/>
          <w:sz w:val="24"/>
          <w:szCs w:val="24"/>
        </w:rPr>
        <w:t>е</w:t>
      </w:r>
      <w:r w:rsidRPr="000328A0">
        <w:rPr>
          <w:spacing w:val="3"/>
          <w:sz w:val="24"/>
          <w:szCs w:val="24"/>
        </w:rPr>
        <w:t>н</w:t>
      </w:r>
      <w:r w:rsidRPr="000328A0">
        <w:rPr>
          <w:sz w:val="24"/>
          <w:szCs w:val="24"/>
        </w:rPr>
        <w:t>сио</w:t>
      </w:r>
      <w:r w:rsidRPr="000328A0">
        <w:rPr>
          <w:spacing w:val="1"/>
          <w:sz w:val="24"/>
          <w:szCs w:val="24"/>
        </w:rPr>
        <w:t>нн</w:t>
      </w:r>
      <w:r w:rsidRPr="000328A0">
        <w:rPr>
          <w:sz w:val="24"/>
          <w:szCs w:val="24"/>
        </w:rPr>
        <w:t>ая</w:t>
      </w:r>
      <w:r w:rsidRPr="000328A0">
        <w:rPr>
          <w:spacing w:val="30"/>
          <w:sz w:val="24"/>
          <w:szCs w:val="24"/>
        </w:rPr>
        <w:t xml:space="preserve"> </w:t>
      </w:r>
      <w:r w:rsidRPr="000328A0">
        <w:rPr>
          <w:sz w:val="24"/>
          <w:szCs w:val="24"/>
        </w:rPr>
        <w:t>с</w:t>
      </w:r>
      <w:r w:rsidRPr="000328A0">
        <w:rPr>
          <w:spacing w:val="1"/>
          <w:sz w:val="24"/>
          <w:szCs w:val="24"/>
        </w:rPr>
        <w:t>и</w:t>
      </w:r>
      <w:r w:rsidRPr="000328A0">
        <w:rPr>
          <w:sz w:val="24"/>
          <w:szCs w:val="24"/>
        </w:rPr>
        <w:t>ст</w:t>
      </w:r>
      <w:r w:rsidRPr="000328A0">
        <w:rPr>
          <w:spacing w:val="-1"/>
          <w:sz w:val="24"/>
          <w:szCs w:val="24"/>
        </w:rPr>
        <w:t>е</w:t>
      </w:r>
      <w:r w:rsidRPr="000328A0">
        <w:rPr>
          <w:sz w:val="24"/>
          <w:szCs w:val="24"/>
        </w:rPr>
        <w:t>м</w:t>
      </w:r>
      <w:r w:rsidRPr="000328A0">
        <w:rPr>
          <w:spacing w:val="-1"/>
          <w:sz w:val="24"/>
          <w:szCs w:val="24"/>
        </w:rPr>
        <w:t>а</w:t>
      </w:r>
      <w:r w:rsidRPr="000328A0">
        <w:rPr>
          <w:sz w:val="24"/>
          <w:szCs w:val="24"/>
        </w:rPr>
        <w:t>.</w:t>
      </w:r>
      <w:r w:rsidRPr="000328A0">
        <w:rPr>
          <w:spacing w:val="30"/>
          <w:sz w:val="24"/>
          <w:szCs w:val="24"/>
        </w:rPr>
        <w:t xml:space="preserve"> </w:t>
      </w:r>
      <w:r w:rsidRPr="000328A0">
        <w:rPr>
          <w:spacing w:val="2"/>
          <w:sz w:val="24"/>
          <w:szCs w:val="24"/>
        </w:rPr>
        <w:t>П</w:t>
      </w:r>
      <w:r w:rsidRPr="000328A0">
        <w:rPr>
          <w:sz w:val="24"/>
          <w:szCs w:val="24"/>
        </w:rPr>
        <w:t>ен</w:t>
      </w:r>
      <w:r w:rsidRPr="000328A0">
        <w:rPr>
          <w:spacing w:val="1"/>
          <w:sz w:val="24"/>
          <w:szCs w:val="24"/>
        </w:rPr>
        <w:t>си</w:t>
      </w:r>
      <w:r w:rsidRPr="000328A0">
        <w:rPr>
          <w:sz w:val="24"/>
          <w:szCs w:val="24"/>
        </w:rPr>
        <w:t>о</w:t>
      </w:r>
      <w:r w:rsidRPr="000328A0">
        <w:rPr>
          <w:spacing w:val="1"/>
          <w:sz w:val="24"/>
          <w:szCs w:val="24"/>
        </w:rPr>
        <w:t>нн</w:t>
      </w:r>
      <w:r w:rsidRPr="000328A0">
        <w:rPr>
          <w:sz w:val="24"/>
          <w:szCs w:val="24"/>
        </w:rPr>
        <w:t>ые фо</w:t>
      </w:r>
      <w:r w:rsidRPr="000328A0">
        <w:rPr>
          <w:spacing w:val="1"/>
          <w:sz w:val="24"/>
          <w:szCs w:val="24"/>
        </w:rPr>
        <w:t>н</w:t>
      </w:r>
      <w:r w:rsidRPr="000328A0">
        <w:rPr>
          <w:sz w:val="24"/>
          <w:szCs w:val="24"/>
        </w:rPr>
        <w:t>ды.</w:t>
      </w:r>
      <w:r w:rsidRPr="000328A0">
        <w:rPr>
          <w:spacing w:val="57"/>
          <w:sz w:val="24"/>
          <w:szCs w:val="24"/>
        </w:rPr>
        <w:t xml:space="preserve"> </w:t>
      </w:r>
      <w:r w:rsidRPr="000328A0">
        <w:rPr>
          <w:sz w:val="24"/>
          <w:szCs w:val="24"/>
        </w:rPr>
        <w:t>Н</w:t>
      </w:r>
      <w:r w:rsidRPr="000328A0">
        <w:rPr>
          <w:spacing w:val="-1"/>
          <w:sz w:val="24"/>
          <w:szCs w:val="24"/>
        </w:rPr>
        <w:t>а</w:t>
      </w:r>
      <w:r w:rsidRPr="000328A0">
        <w:rPr>
          <w:sz w:val="24"/>
          <w:szCs w:val="24"/>
        </w:rPr>
        <w:t>логи</w:t>
      </w:r>
      <w:r w:rsidRPr="000328A0">
        <w:rPr>
          <w:spacing w:val="58"/>
          <w:sz w:val="24"/>
          <w:szCs w:val="24"/>
        </w:rPr>
        <w:t xml:space="preserve"> </w:t>
      </w:r>
      <w:r w:rsidRPr="000328A0">
        <w:rPr>
          <w:sz w:val="24"/>
          <w:szCs w:val="24"/>
        </w:rPr>
        <w:t>с</w:t>
      </w:r>
      <w:r w:rsidRPr="000328A0">
        <w:rPr>
          <w:spacing w:val="57"/>
          <w:sz w:val="24"/>
          <w:szCs w:val="24"/>
        </w:rPr>
        <w:t xml:space="preserve"> </w:t>
      </w:r>
      <w:r w:rsidRPr="000328A0">
        <w:rPr>
          <w:sz w:val="24"/>
          <w:szCs w:val="24"/>
        </w:rPr>
        <w:t>ф</w:t>
      </w:r>
      <w:r w:rsidRPr="000328A0">
        <w:rPr>
          <w:spacing w:val="1"/>
          <w:sz w:val="24"/>
          <w:szCs w:val="24"/>
        </w:rPr>
        <w:t>изи</w:t>
      </w:r>
      <w:r w:rsidRPr="000328A0">
        <w:rPr>
          <w:sz w:val="24"/>
          <w:szCs w:val="24"/>
        </w:rPr>
        <w:t>че</w:t>
      </w:r>
      <w:r w:rsidRPr="000328A0">
        <w:rPr>
          <w:spacing w:val="-1"/>
          <w:sz w:val="24"/>
          <w:szCs w:val="24"/>
        </w:rPr>
        <w:t>с</w:t>
      </w:r>
      <w:r w:rsidRPr="000328A0">
        <w:rPr>
          <w:sz w:val="24"/>
          <w:szCs w:val="24"/>
        </w:rPr>
        <w:t>к</w:t>
      </w:r>
      <w:r w:rsidRPr="000328A0">
        <w:rPr>
          <w:spacing w:val="1"/>
          <w:sz w:val="24"/>
          <w:szCs w:val="24"/>
        </w:rPr>
        <w:t>и</w:t>
      </w:r>
      <w:r w:rsidRPr="000328A0">
        <w:rPr>
          <w:sz w:val="24"/>
          <w:szCs w:val="24"/>
        </w:rPr>
        <w:t>х</w:t>
      </w:r>
      <w:r w:rsidRPr="000328A0">
        <w:rPr>
          <w:spacing w:val="60"/>
          <w:sz w:val="24"/>
          <w:szCs w:val="24"/>
        </w:rPr>
        <w:t xml:space="preserve"> </w:t>
      </w:r>
      <w:r w:rsidRPr="000328A0">
        <w:rPr>
          <w:sz w:val="24"/>
          <w:szCs w:val="24"/>
        </w:rPr>
        <w:t>и</w:t>
      </w:r>
      <w:r w:rsidRPr="000328A0">
        <w:rPr>
          <w:spacing w:val="58"/>
          <w:sz w:val="24"/>
          <w:szCs w:val="24"/>
        </w:rPr>
        <w:t xml:space="preserve"> </w:t>
      </w:r>
      <w:r w:rsidRPr="000328A0">
        <w:rPr>
          <w:spacing w:val="1"/>
          <w:sz w:val="24"/>
          <w:szCs w:val="24"/>
        </w:rPr>
        <w:t>ю</w:t>
      </w:r>
      <w:r w:rsidRPr="000328A0">
        <w:rPr>
          <w:spacing w:val="-1"/>
          <w:sz w:val="24"/>
          <w:szCs w:val="24"/>
        </w:rPr>
        <w:t>р</w:t>
      </w:r>
      <w:r w:rsidRPr="000328A0">
        <w:rPr>
          <w:sz w:val="24"/>
          <w:szCs w:val="24"/>
        </w:rPr>
        <w:t>идических</w:t>
      </w:r>
      <w:r w:rsidRPr="000328A0">
        <w:rPr>
          <w:spacing w:val="58"/>
          <w:sz w:val="24"/>
          <w:szCs w:val="24"/>
        </w:rPr>
        <w:t xml:space="preserve"> </w:t>
      </w:r>
      <w:r w:rsidRPr="000328A0">
        <w:rPr>
          <w:sz w:val="24"/>
          <w:szCs w:val="24"/>
        </w:rPr>
        <w:t>ли</w:t>
      </w:r>
      <w:r w:rsidRPr="000328A0">
        <w:rPr>
          <w:spacing w:val="6"/>
          <w:sz w:val="24"/>
          <w:szCs w:val="24"/>
        </w:rPr>
        <w:t>ц</w:t>
      </w:r>
      <w:r w:rsidRPr="000328A0">
        <w:rPr>
          <w:sz w:val="24"/>
          <w:szCs w:val="24"/>
        </w:rPr>
        <w:t>.</w:t>
      </w:r>
      <w:r w:rsidRPr="000328A0">
        <w:rPr>
          <w:spacing w:val="176"/>
          <w:sz w:val="24"/>
          <w:szCs w:val="24"/>
        </w:rPr>
        <w:t xml:space="preserve"> </w:t>
      </w:r>
      <w:r w:rsidRPr="000328A0">
        <w:rPr>
          <w:sz w:val="24"/>
          <w:szCs w:val="24"/>
        </w:rPr>
        <w:t>С</w:t>
      </w:r>
      <w:r w:rsidRPr="000328A0">
        <w:rPr>
          <w:spacing w:val="1"/>
          <w:sz w:val="24"/>
          <w:szCs w:val="24"/>
        </w:rPr>
        <w:t>п</w:t>
      </w:r>
      <w:r w:rsidRPr="000328A0">
        <w:rPr>
          <w:sz w:val="24"/>
          <w:szCs w:val="24"/>
        </w:rPr>
        <w:t>особы</w:t>
      </w:r>
      <w:r w:rsidRPr="000328A0">
        <w:rPr>
          <w:spacing w:val="62"/>
          <w:sz w:val="24"/>
          <w:szCs w:val="24"/>
        </w:rPr>
        <w:t xml:space="preserve"> </w:t>
      </w:r>
      <w:r w:rsidRPr="000328A0">
        <w:rPr>
          <w:spacing w:val="-5"/>
          <w:sz w:val="24"/>
          <w:szCs w:val="24"/>
        </w:rPr>
        <w:t>у</w:t>
      </w:r>
      <w:r w:rsidRPr="000328A0">
        <w:rPr>
          <w:sz w:val="24"/>
          <w:szCs w:val="24"/>
        </w:rPr>
        <w:t>платы</w:t>
      </w:r>
      <w:r w:rsidRPr="000328A0">
        <w:rPr>
          <w:spacing w:val="57"/>
          <w:sz w:val="24"/>
          <w:szCs w:val="24"/>
        </w:rPr>
        <w:t xml:space="preserve"> </w:t>
      </w:r>
      <w:r w:rsidRPr="000328A0">
        <w:rPr>
          <w:spacing w:val="1"/>
          <w:sz w:val="24"/>
          <w:szCs w:val="24"/>
        </w:rPr>
        <w:t>н</w:t>
      </w:r>
      <w:r w:rsidRPr="000328A0">
        <w:rPr>
          <w:sz w:val="24"/>
          <w:szCs w:val="24"/>
        </w:rPr>
        <w:t>алогов.</w:t>
      </w:r>
      <w:r w:rsidRPr="000328A0">
        <w:rPr>
          <w:spacing w:val="56"/>
          <w:sz w:val="24"/>
          <w:szCs w:val="24"/>
        </w:rPr>
        <w:t xml:space="preserve"> </w:t>
      </w:r>
      <w:r w:rsidRPr="000328A0">
        <w:rPr>
          <w:sz w:val="24"/>
          <w:szCs w:val="24"/>
        </w:rPr>
        <w:t>Общие</w:t>
      </w:r>
      <w:r w:rsidRPr="000328A0">
        <w:rPr>
          <w:spacing w:val="56"/>
          <w:sz w:val="24"/>
          <w:szCs w:val="24"/>
        </w:rPr>
        <w:t xml:space="preserve"> </w:t>
      </w:r>
      <w:r w:rsidRPr="000328A0">
        <w:rPr>
          <w:spacing w:val="1"/>
          <w:sz w:val="24"/>
          <w:szCs w:val="24"/>
        </w:rPr>
        <w:t>п</w:t>
      </w:r>
      <w:r w:rsidRPr="000328A0">
        <w:rPr>
          <w:spacing w:val="2"/>
          <w:sz w:val="24"/>
          <w:szCs w:val="24"/>
        </w:rPr>
        <w:t>р</w:t>
      </w:r>
      <w:r w:rsidRPr="000328A0">
        <w:rPr>
          <w:spacing w:val="1"/>
          <w:sz w:val="24"/>
          <w:szCs w:val="24"/>
        </w:rPr>
        <w:t>ин</w:t>
      </w:r>
      <w:r w:rsidRPr="000328A0">
        <w:rPr>
          <w:sz w:val="24"/>
          <w:szCs w:val="24"/>
        </w:rPr>
        <w:t>ци</w:t>
      </w:r>
      <w:r w:rsidRPr="000328A0">
        <w:rPr>
          <w:spacing w:val="1"/>
          <w:sz w:val="24"/>
          <w:szCs w:val="24"/>
        </w:rPr>
        <w:t>п</w:t>
      </w:r>
      <w:r w:rsidRPr="000328A0">
        <w:rPr>
          <w:sz w:val="24"/>
          <w:szCs w:val="24"/>
        </w:rPr>
        <w:t xml:space="preserve">ы </w:t>
      </w:r>
      <w:r w:rsidRPr="000328A0">
        <w:rPr>
          <w:spacing w:val="-4"/>
          <w:sz w:val="24"/>
          <w:szCs w:val="24"/>
        </w:rPr>
        <w:t>у</w:t>
      </w:r>
      <w:r w:rsidRPr="000328A0">
        <w:rPr>
          <w:sz w:val="24"/>
          <w:szCs w:val="24"/>
        </w:rPr>
        <w:t>с</w:t>
      </w:r>
      <w:r w:rsidRPr="000328A0">
        <w:rPr>
          <w:spacing w:val="1"/>
          <w:sz w:val="24"/>
          <w:szCs w:val="24"/>
        </w:rPr>
        <w:t>т</w:t>
      </w:r>
      <w:r w:rsidRPr="000328A0">
        <w:rPr>
          <w:sz w:val="24"/>
          <w:szCs w:val="24"/>
        </w:rPr>
        <w:t>ро</w:t>
      </w:r>
      <w:r w:rsidRPr="000328A0">
        <w:rPr>
          <w:spacing w:val="1"/>
          <w:sz w:val="24"/>
          <w:szCs w:val="24"/>
        </w:rPr>
        <w:t>й</w:t>
      </w:r>
      <w:r w:rsidRPr="000328A0">
        <w:rPr>
          <w:sz w:val="24"/>
          <w:szCs w:val="24"/>
        </w:rPr>
        <w:t>ства</w:t>
      </w:r>
      <w:r w:rsidRPr="000328A0">
        <w:rPr>
          <w:sz w:val="24"/>
          <w:szCs w:val="24"/>
        </w:rPr>
        <w:tab/>
        <w:t>пе</w:t>
      </w:r>
      <w:r w:rsidRPr="000328A0">
        <w:rPr>
          <w:spacing w:val="1"/>
          <w:sz w:val="24"/>
          <w:szCs w:val="24"/>
        </w:rPr>
        <w:t>н</w:t>
      </w:r>
      <w:r w:rsidRPr="000328A0">
        <w:rPr>
          <w:sz w:val="24"/>
          <w:szCs w:val="24"/>
        </w:rPr>
        <w:t>сио</w:t>
      </w:r>
      <w:r w:rsidRPr="000328A0">
        <w:rPr>
          <w:spacing w:val="1"/>
          <w:sz w:val="24"/>
          <w:szCs w:val="24"/>
        </w:rPr>
        <w:t>н</w:t>
      </w:r>
      <w:r w:rsidRPr="000328A0">
        <w:rPr>
          <w:sz w:val="24"/>
          <w:szCs w:val="24"/>
        </w:rPr>
        <w:t>ной</w:t>
      </w:r>
      <w:r w:rsidRPr="000328A0">
        <w:rPr>
          <w:sz w:val="24"/>
          <w:szCs w:val="24"/>
        </w:rPr>
        <w:tab/>
        <w:t>систе</w:t>
      </w:r>
      <w:r w:rsidRPr="000328A0">
        <w:rPr>
          <w:spacing w:val="-1"/>
          <w:sz w:val="24"/>
          <w:szCs w:val="24"/>
        </w:rPr>
        <w:t>м</w:t>
      </w:r>
      <w:r w:rsidRPr="000328A0">
        <w:rPr>
          <w:sz w:val="24"/>
          <w:szCs w:val="24"/>
        </w:rPr>
        <w:t>ы</w:t>
      </w:r>
      <w:r w:rsidRPr="000328A0">
        <w:rPr>
          <w:spacing w:val="179"/>
          <w:sz w:val="24"/>
          <w:szCs w:val="24"/>
        </w:rPr>
        <w:t xml:space="preserve"> </w:t>
      </w:r>
      <w:r w:rsidRPr="000328A0">
        <w:rPr>
          <w:spacing w:val="1"/>
          <w:sz w:val="24"/>
          <w:szCs w:val="24"/>
        </w:rPr>
        <w:t>Р</w:t>
      </w:r>
      <w:r w:rsidRPr="000328A0">
        <w:rPr>
          <w:sz w:val="24"/>
          <w:szCs w:val="24"/>
        </w:rPr>
        <w:t>Ф.</w:t>
      </w:r>
      <w:r w:rsidRPr="000328A0">
        <w:rPr>
          <w:spacing w:val="179"/>
          <w:sz w:val="24"/>
          <w:szCs w:val="24"/>
        </w:rPr>
        <w:t xml:space="preserve"> </w:t>
      </w:r>
      <w:r w:rsidRPr="000328A0">
        <w:rPr>
          <w:spacing w:val="1"/>
          <w:sz w:val="24"/>
          <w:szCs w:val="24"/>
        </w:rPr>
        <w:t>Сп</w:t>
      </w:r>
      <w:r w:rsidRPr="000328A0">
        <w:rPr>
          <w:sz w:val="24"/>
          <w:szCs w:val="24"/>
        </w:rPr>
        <w:t>особы</w:t>
      </w:r>
      <w:r w:rsidRPr="000328A0">
        <w:rPr>
          <w:spacing w:val="179"/>
          <w:sz w:val="24"/>
          <w:szCs w:val="24"/>
        </w:rPr>
        <w:t xml:space="preserve"> </w:t>
      </w:r>
      <w:r w:rsidRPr="000328A0">
        <w:rPr>
          <w:spacing w:val="1"/>
          <w:sz w:val="24"/>
          <w:szCs w:val="24"/>
        </w:rPr>
        <w:t>п</w:t>
      </w:r>
      <w:r w:rsidRPr="000328A0">
        <w:rPr>
          <w:sz w:val="24"/>
          <w:szCs w:val="24"/>
        </w:rPr>
        <w:t>енс</w:t>
      </w:r>
      <w:r w:rsidRPr="000328A0">
        <w:rPr>
          <w:spacing w:val="1"/>
          <w:sz w:val="24"/>
          <w:szCs w:val="24"/>
        </w:rPr>
        <w:t>и</w:t>
      </w:r>
      <w:r w:rsidRPr="000328A0">
        <w:rPr>
          <w:sz w:val="24"/>
          <w:szCs w:val="24"/>
        </w:rPr>
        <w:t>о</w:t>
      </w:r>
      <w:r w:rsidRPr="000328A0">
        <w:rPr>
          <w:spacing w:val="1"/>
          <w:sz w:val="24"/>
          <w:szCs w:val="24"/>
        </w:rPr>
        <w:t>нн</w:t>
      </w:r>
      <w:r w:rsidRPr="000328A0">
        <w:rPr>
          <w:spacing w:val="-2"/>
          <w:sz w:val="24"/>
          <w:szCs w:val="24"/>
        </w:rPr>
        <w:t>ы</w:t>
      </w:r>
      <w:r w:rsidRPr="000328A0">
        <w:rPr>
          <w:sz w:val="24"/>
          <w:szCs w:val="24"/>
        </w:rPr>
        <w:t>х</w:t>
      </w:r>
      <w:r w:rsidRPr="000328A0">
        <w:rPr>
          <w:spacing w:val="179"/>
          <w:sz w:val="24"/>
          <w:szCs w:val="24"/>
        </w:rPr>
        <w:t xml:space="preserve"> </w:t>
      </w:r>
      <w:r w:rsidRPr="000328A0">
        <w:rPr>
          <w:spacing w:val="1"/>
          <w:sz w:val="24"/>
          <w:szCs w:val="24"/>
        </w:rPr>
        <w:t>н</w:t>
      </w:r>
      <w:r w:rsidRPr="000328A0">
        <w:rPr>
          <w:sz w:val="24"/>
          <w:szCs w:val="24"/>
        </w:rPr>
        <w:t>ако</w:t>
      </w:r>
      <w:r w:rsidRPr="000328A0">
        <w:rPr>
          <w:spacing w:val="1"/>
          <w:sz w:val="24"/>
          <w:szCs w:val="24"/>
        </w:rPr>
        <w:t>п</w:t>
      </w:r>
      <w:r w:rsidRPr="000328A0">
        <w:rPr>
          <w:sz w:val="24"/>
          <w:szCs w:val="24"/>
        </w:rPr>
        <w:t>лений.</w:t>
      </w:r>
      <w:r w:rsidRPr="000328A0">
        <w:rPr>
          <w:spacing w:val="180"/>
          <w:sz w:val="24"/>
          <w:szCs w:val="24"/>
        </w:rPr>
        <w:t xml:space="preserve"> </w:t>
      </w:r>
      <w:r w:rsidRPr="000328A0">
        <w:rPr>
          <w:sz w:val="24"/>
          <w:szCs w:val="24"/>
        </w:rPr>
        <w:t>Ответ</w:t>
      </w:r>
      <w:r w:rsidRPr="000328A0">
        <w:rPr>
          <w:spacing w:val="-1"/>
          <w:sz w:val="24"/>
          <w:szCs w:val="24"/>
        </w:rPr>
        <w:t>с</w:t>
      </w:r>
      <w:r w:rsidRPr="000328A0">
        <w:rPr>
          <w:sz w:val="24"/>
          <w:szCs w:val="24"/>
        </w:rPr>
        <w:t>твен</w:t>
      </w:r>
      <w:r w:rsidRPr="000328A0">
        <w:rPr>
          <w:spacing w:val="1"/>
          <w:sz w:val="24"/>
          <w:szCs w:val="24"/>
        </w:rPr>
        <w:t>н</w:t>
      </w:r>
      <w:r w:rsidRPr="000328A0">
        <w:rPr>
          <w:sz w:val="24"/>
          <w:szCs w:val="24"/>
        </w:rPr>
        <w:t>ость налого</w:t>
      </w:r>
      <w:r w:rsidRPr="000328A0">
        <w:rPr>
          <w:spacing w:val="1"/>
          <w:sz w:val="24"/>
          <w:szCs w:val="24"/>
        </w:rPr>
        <w:t>п</w:t>
      </w:r>
      <w:r w:rsidRPr="000328A0">
        <w:rPr>
          <w:sz w:val="24"/>
          <w:szCs w:val="24"/>
        </w:rPr>
        <w:t>лательщика.</w:t>
      </w:r>
    </w:p>
    <w:p w:rsidR="00100092" w:rsidRPr="000328A0" w:rsidRDefault="00100092" w:rsidP="009D2EDB">
      <w:pPr>
        <w:tabs>
          <w:tab w:val="left" w:pos="567"/>
        </w:tabs>
        <w:spacing w:after="81" w:line="240" w:lineRule="exact"/>
        <w:ind w:left="360"/>
        <w:rPr>
          <w:sz w:val="24"/>
          <w:szCs w:val="24"/>
        </w:rPr>
      </w:pPr>
    </w:p>
    <w:p w:rsidR="00100092" w:rsidRPr="000328A0" w:rsidRDefault="00100092" w:rsidP="00E031DB">
      <w:pPr>
        <w:pStyle w:val="a8"/>
        <w:numPr>
          <w:ilvl w:val="0"/>
          <w:numId w:val="98"/>
        </w:numPr>
        <w:tabs>
          <w:tab w:val="left" w:pos="567"/>
        </w:tabs>
        <w:ind w:right="-20"/>
        <w:rPr>
          <w:b/>
          <w:bCs/>
          <w:sz w:val="24"/>
          <w:szCs w:val="24"/>
        </w:rPr>
      </w:pPr>
      <w:r w:rsidRPr="000328A0">
        <w:rPr>
          <w:b/>
          <w:bCs/>
          <w:sz w:val="24"/>
          <w:szCs w:val="24"/>
        </w:rPr>
        <w:t>3.</w:t>
      </w:r>
      <w:r w:rsidRPr="000328A0">
        <w:rPr>
          <w:sz w:val="24"/>
          <w:szCs w:val="24"/>
        </w:rPr>
        <w:t xml:space="preserve"> </w:t>
      </w:r>
      <w:r w:rsidRPr="000328A0">
        <w:rPr>
          <w:b/>
          <w:bCs/>
          <w:sz w:val="24"/>
          <w:szCs w:val="24"/>
        </w:rPr>
        <w:t>Тема</w:t>
      </w:r>
      <w:r w:rsidRPr="000328A0">
        <w:rPr>
          <w:b/>
          <w:bCs/>
          <w:spacing w:val="1"/>
          <w:sz w:val="24"/>
          <w:szCs w:val="24"/>
        </w:rPr>
        <w:t>ти</w:t>
      </w:r>
      <w:r w:rsidRPr="000328A0">
        <w:rPr>
          <w:b/>
          <w:bCs/>
          <w:sz w:val="24"/>
          <w:szCs w:val="24"/>
        </w:rPr>
        <w:t>ч</w:t>
      </w:r>
      <w:r w:rsidRPr="000328A0">
        <w:rPr>
          <w:b/>
          <w:bCs/>
          <w:spacing w:val="-1"/>
          <w:sz w:val="24"/>
          <w:szCs w:val="24"/>
        </w:rPr>
        <w:t>е</w:t>
      </w:r>
      <w:r w:rsidRPr="000328A0">
        <w:rPr>
          <w:b/>
          <w:bCs/>
          <w:sz w:val="24"/>
          <w:szCs w:val="24"/>
        </w:rPr>
        <w:t>ское</w:t>
      </w:r>
      <w:r w:rsidRPr="000328A0">
        <w:rPr>
          <w:sz w:val="24"/>
          <w:szCs w:val="24"/>
        </w:rPr>
        <w:t xml:space="preserve"> </w:t>
      </w:r>
      <w:r w:rsidRPr="000328A0">
        <w:rPr>
          <w:b/>
          <w:bCs/>
          <w:sz w:val="24"/>
          <w:szCs w:val="24"/>
        </w:rPr>
        <w:t>план</w:t>
      </w:r>
      <w:r w:rsidRPr="000328A0">
        <w:rPr>
          <w:b/>
          <w:bCs/>
          <w:spacing w:val="1"/>
          <w:sz w:val="24"/>
          <w:szCs w:val="24"/>
        </w:rPr>
        <w:t>ир</w:t>
      </w:r>
      <w:r w:rsidRPr="000328A0">
        <w:rPr>
          <w:b/>
          <w:bCs/>
          <w:sz w:val="24"/>
          <w:szCs w:val="24"/>
        </w:rPr>
        <w:t>ован</w:t>
      </w:r>
      <w:r w:rsidRPr="000328A0">
        <w:rPr>
          <w:b/>
          <w:bCs/>
          <w:spacing w:val="1"/>
          <w:sz w:val="24"/>
          <w:szCs w:val="24"/>
        </w:rPr>
        <w:t>и</w:t>
      </w:r>
      <w:r w:rsidRPr="000328A0">
        <w:rPr>
          <w:b/>
          <w:bCs/>
          <w:sz w:val="24"/>
          <w:szCs w:val="24"/>
        </w:rPr>
        <w:t>е</w:t>
      </w:r>
    </w:p>
    <w:p w:rsidR="00100092" w:rsidRPr="000328A0" w:rsidRDefault="00100092" w:rsidP="009D2EDB">
      <w:pPr>
        <w:tabs>
          <w:tab w:val="left" w:pos="567"/>
        </w:tabs>
        <w:spacing w:after="115" w:line="240" w:lineRule="exact"/>
        <w:ind w:left="360"/>
        <w:rPr>
          <w:sz w:val="24"/>
          <w:szCs w:val="24"/>
        </w:rPr>
      </w:pPr>
    </w:p>
    <w:p w:rsidR="00100092" w:rsidRPr="000328A0" w:rsidRDefault="00100092" w:rsidP="009D2EDB">
      <w:pPr>
        <w:tabs>
          <w:tab w:val="left" w:pos="567"/>
        </w:tabs>
        <w:spacing w:line="275" w:lineRule="auto"/>
        <w:ind w:left="360" w:right="88"/>
        <w:jc w:val="both"/>
        <w:rPr>
          <w:sz w:val="24"/>
          <w:szCs w:val="24"/>
        </w:rPr>
      </w:pPr>
      <w:r w:rsidRPr="000328A0">
        <w:rPr>
          <w:spacing w:val="2"/>
          <w:sz w:val="24"/>
          <w:szCs w:val="24"/>
        </w:rPr>
        <w:t>К</w:t>
      </w:r>
      <w:r w:rsidRPr="000328A0">
        <w:rPr>
          <w:spacing w:val="-3"/>
          <w:sz w:val="24"/>
          <w:szCs w:val="24"/>
        </w:rPr>
        <w:t>у</w:t>
      </w:r>
      <w:r w:rsidRPr="000328A0">
        <w:rPr>
          <w:sz w:val="24"/>
          <w:szCs w:val="24"/>
        </w:rPr>
        <w:t>рс</w:t>
      </w:r>
      <w:r w:rsidRPr="000328A0">
        <w:rPr>
          <w:spacing w:val="15"/>
          <w:sz w:val="24"/>
          <w:szCs w:val="24"/>
        </w:rPr>
        <w:t xml:space="preserve"> </w:t>
      </w:r>
      <w:r w:rsidRPr="000328A0">
        <w:rPr>
          <w:spacing w:val="-4"/>
          <w:sz w:val="24"/>
          <w:szCs w:val="24"/>
        </w:rPr>
        <w:t>«</w:t>
      </w:r>
      <w:r w:rsidRPr="000328A0">
        <w:rPr>
          <w:spacing w:val="1"/>
          <w:sz w:val="24"/>
          <w:szCs w:val="24"/>
        </w:rPr>
        <w:t>О</w:t>
      </w:r>
      <w:r w:rsidRPr="000328A0">
        <w:rPr>
          <w:sz w:val="24"/>
          <w:szCs w:val="24"/>
        </w:rPr>
        <w:t>сновы</w:t>
      </w:r>
      <w:r w:rsidRPr="000328A0">
        <w:rPr>
          <w:spacing w:val="11"/>
          <w:sz w:val="24"/>
          <w:szCs w:val="24"/>
        </w:rPr>
        <w:t xml:space="preserve"> </w:t>
      </w:r>
      <w:r w:rsidRPr="000328A0">
        <w:rPr>
          <w:sz w:val="24"/>
          <w:szCs w:val="24"/>
        </w:rPr>
        <w:t>ф</w:t>
      </w:r>
      <w:r w:rsidRPr="000328A0">
        <w:rPr>
          <w:spacing w:val="2"/>
          <w:sz w:val="24"/>
          <w:szCs w:val="24"/>
        </w:rPr>
        <w:t>и</w:t>
      </w:r>
      <w:r w:rsidRPr="000328A0">
        <w:rPr>
          <w:sz w:val="24"/>
          <w:szCs w:val="24"/>
        </w:rPr>
        <w:t>на</w:t>
      </w:r>
      <w:r w:rsidRPr="000328A0">
        <w:rPr>
          <w:spacing w:val="1"/>
          <w:sz w:val="24"/>
          <w:szCs w:val="24"/>
        </w:rPr>
        <w:t>н</w:t>
      </w:r>
      <w:r w:rsidRPr="000328A0">
        <w:rPr>
          <w:sz w:val="24"/>
          <w:szCs w:val="24"/>
        </w:rPr>
        <w:t>совой</w:t>
      </w:r>
      <w:r w:rsidRPr="000328A0">
        <w:rPr>
          <w:spacing w:val="11"/>
          <w:sz w:val="24"/>
          <w:szCs w:val="24"/>
        </w:rPr>
        <w:t xml:space="preserve"> </w:t>
      </w:r>
      <w:r w:rsidRPr="000328A0">
        <w:rPr>
          <w:sz w:val="24"/>
          <w:szCs w:val="24"/>
        </w:rPr>
        <w:t>грамот</w:t>
      </w:r>
      <w:r w:rsidRPr="000328A0">
        <w:rPr>
          <w:spacing w:val="1"/>
          <w:sz w:val="24"/>
          <w:szCs w:val="24"/>
        </w:rPr>
        <w:t>н</w:t>
      </w:r>
      <w:r w:rsidRPr="000328A0">
        <w:rPr>
          <w:sz w:val="24"/>
          <w:szCs w:val="24"/>
        </w:rPr>
        <w:t>ост</w:t>
      </w:r>
      <w:r w:rsidRPr="000328A0">
        <w:rPr>
          <w:spacing w:val="5"/>
          <w:sz w:val="24"/>
          <w:szCs w:val="24"/>
        </w:rPr>
        <w:t>и</w:t>
      </w:r>
      <w:r w:rsidRPr="000328A0">
        <w:rPr>
          <w:sz w:val="24"/>
          <w:szCs w:val="24"/>
        </w:rPr>
        <w:t>»</w:t>
      </w:r>
      <w:r w:rsidRPr="000328A0">
        <w:rPr>
          <w:spacing w:val="5"/>
          <w:sz w:val="24"/>
          <w:szCs w:val="24"/>
        </w:rPr>
        <w:t xml:space="preserve"> </w:t>
      </w:r>
      <w:r w:rsidRPr="000328A0">
        <w:rPr>
          <w:sz w:val="24"/>
          <w:szCs w:val="24"/>
        </w:rPr>
        <w:t>в</w:t>
      </w:r>
      <w:r w:rsidRPr="000328A0">
        <w:rPr>
          <w:spacing w:val="11"/>
          <w:sz w:val="24"/>
          <w:szCs w:val="24"/>
        </w:rPr>
        <w:t xml:space="preserve"> </w:t>
      </w:r>
      <w:r w:rsidRPr="000328A0">
        <w:rPr>
          <w:sz w:val="24"/>
          <w:szCs w:val="24"/>
        </w:rPr>
        <w:t>11</w:t>
      </w:r>
      <w:r w:rsidRPr="000328A0">
        <w:rPr>
          <w:spacing w:val="16"/>
          <w:sz w:val="24"/>
          <w:szCs w:val="24"/>
        </w:rPr>
        <w:t xml:space="preserve"> </w:t>
      </w:r>
      <w:r w:rsidRPr="000328A0">
        <w:rPr>
          <w:spacing w:val="1"/>
          <w:sz w:val="24"/>
          <w:szCs w:val="24"/>
        </w:rPr>
        <w:t>к</w:t>
      </w:r>
      <w:r w:rsidRPr="000328A0">
        <w:rPr>
          <w:sz w:val="24"/>
          <w:szCs w:val="24"/>
        </w:rPr>
        <w:t>лас</w:t>
      </w:r>
      <w:r w:rsidRPr="000328A0">
        <w:rPr>
          <w:spacing w:val="-1"/>
          <w:sz w:val="24"/>
          <w:szCs w:val="24"/>
        </w:rPr>
        <w:t>с</w:t>
      </w:r>
      <w:r w:rsidRPr="000328A0">
        <w:rPr>
          <w:sz w:val="24"/>
          <w:szCs w:val="24"/>
        </w:rPr>
        <w:t>е</w:t>
      </w:r>
      <w:r w:rsidRPr="000328A0">
        <w:rPr>
          <w:spacing w:val="13"/>
          <w:sz w:val="24"/>
          <w:szCs w:val="24"/>
        </w:rPr>
        <w:t xml:space="preserve"> </w:t>
      </w:r>
      <w:r w:rsidRPr="000328A0">
        <w:rPr>
          <w:sz w:val="24"/>
          <w:szCs w:val="24"/>
        </w:rPr>
        <w:t>со</w:t>
      </w:r>
      <w:r w:rsidRPr="000328A0">
        <w:rPr>
          <w:spacing w:val="-1"/>
          <w:sz w:val="24"/>
          <w:szCs w:val="24"/>
        </w:rPr>
        <w:t>с</w:t>
      </w:r>
      <w:r w:rsidRPr="000328A0">
        <w:rPr>
          <w:sz w:val="24"/>
          <w:szCs w:val="24"/>
        </w:rPr>
        <w:t>то</w:t>
      </w:r>
      <w:r w:rsidRPr="000328A0">
        <w:rPr>
          <w:spacing w:val="1"/>
          <w:sz w:val="24"/>
          <w:szCs w:val="24"/>
        </w:rPr>
        <w:t>и</w:t>
      </w:r>
      <w:r w:rsidRPr="000328A0">
        <w:rPr>
          <w:sz w:val="24"/>
          <w:szCs w:val="24"/>
        </w:rPr>
        <w:t>т</w:t>
      </w:r>
      <w:r w:rsidRPr="000328A0">
        <w:rPr>
          <w:spacing w:val="12"/>
          <w:sz w:val="24"/>
          <w:szCs w:val="24"/>
        </w:rPr>
        <w:t xml:space="preserve"> </w:t>
      </w:r>
      <w:r w:rsidRPr="000328A0">
        <w:rPr>
          <w:spacing w:val="1"/>
          <w:sz w:val="24"/>
          <w:szCs w:val="24"/>
        </w:rPr>
        <w:t>и</w:t>
      </w:r>
      <w:r w:rsidRPr="000328A0">
        <w:rPr>
          <w:sz w:val="24"/>
          <w:szCs w:val="24"/>
        </w:rPr>
        <w:t>з</w:t>
      </w:r>
      <w:r w:rsidRPr="000328A0">
        <w:rPr>
          <w:spacing w:val="13"/>
          <w:sz w:val="24"/>
          <w:szCs w:val="24"/>
        </w:rPr>
        <w:t xml:space="preserve"> </w:t>
      </w:r>
      <w:r w:rsidRPr="000328A0">
        <w:rPr>
          <w:spacing w:val="1"/>
          <w:sz w:val="24"/>
          <w:szCs w:val="24"/>
        </w:rPr>
        <w:t>п</w:t>
      </w:r>
      <w:r w:rsidRPr="000328A0">
        <w:rPr>
          <w:sz w:val="24"/>
          <w:szCs w:val="24"/>
        </w:rPr>
        <w:t>я</w:t>
      </w:r>
      <w:r w:rsidRPr="000328A0">
        <w:rPr>
          <w:spacing w:val="-1"/>
          <w:sz w:val="24"/>
          <w:szCs w:val="24"/>
        </w:rPr>
        <w:t>т</w:t>
      </w:r>
      <w:r w:rsidRPr="000328A0">
        <w:rPr>
          <w:sz w:val="24"/>
          <w:szCs w:val="24"/>
        </w:rPr>
        <w:t>и</w:t>
      </w:r>
      <w:r w:rsidRPr="000328A0">
        <w:rPr>
          <w:spacing w:val="12"/>
          <w:sz w:val="24"/>
          <w:szCs w:val="24"/>
        </w:rPr>
        <w:t xml:space="preserve"> </w:t>
      </w:r>
      <w:r w:rsidRPr="000328A0">
        <w:rPr>
          <w:sz w:val="24"/>
          <w:szCs w:val="24"/>
        </w:rPr>
        <w:t>разделов.</w:t>
      </w:r>
      <w:r w:rsidRPr="000328A0">
        <w:rPr>
          <w:spacing w:val="11"/>
          <w:sz w:val="24"/>
          <w:szCs w:val="24"/>
        </w:rPr>
        <w:t xml:space="preserve"> </w:t>
      </w:r>
      <w:r w:rsidRPr="000328A0">
        <w:rPr>
          <w:sz w:val="24"/>
          <w:szCs w:val="24"/>
        </w:rPr>
        <w:t>Каждый</w:t>
      </w:r>
      <w:r w:rsidRPr="000328A0">
        <w:rPr>
          <w:spacing w:val="13"/>
          <w:sz w:val="24"/>
          <w:szCs w:val="24"/>
        </w:rPr>
        <w:t xml:space="preserve"> </w:t>
      </w:r>
      <w:r w:rsidRPr="000328A0">
        <w:rPr>
          <w:sz w:val="24"/>
          <w:szCs w:val="24"/>
        </w:rPr>
        <w:t>раздел име</w:t>
      </w:r>
      <w:r w:rsidRPr="000328A0">
        <w:rPr>
          <w:spacing w:val="-1"/>
          <w:sz w:val="24"/>
          <w:szCs w:val="24"/>
        </w:rPr>
        <w:t>е</w:t>
      </w:r>
      <w:r w:rsidRPr="000328A0">
        <w:rPr>
          <w:sz w:val="24"/>
          <w:szCs w:val="24"/>
        </w:rPr>
        <w:t>т</w:t>
      </w:r>
      <w:r w:rsidRPr="000328A0">
        <w:rPr>
          <w:spacing w:val="14"/>
          <w:sz w:val="24"/>
          <w:szCs w:val="24"/>
        </w:rPr>
        <w:t xml:space="preserve"> </w:t>
      </w:r>
      <w:r w:rsidRPr="000328A0">
        <w:rPr>
          <w:spacing w:val="1"/>
          <w:sz w:val="24"/>
          <w:szCs w:val="24"/>
        </w:rPr>
        <w:t>ц</w:t>
      </w:r>
      <w:r w:rsidRPr="000328A0">
        <w:rPr>
          <w:sz w:val="24"/>
          <w:szCs w:val="24"/>
        </w:rPr>
        <w:t>елостное,</w:t>
      </w:r>
      <w:r w:rsidRPr="000328A0">
        <w:rPr>
          <w:spacing w:val="14"/>
          <w:sz w:val="24"/>
          <w:szCs w:val="24"/>
        </w:rPr>
        <w:t xml:space="preserve"> </w:t>
      </w:r>
      <w:r w:rsidRPr="000328A0">
        <w:rPr>
          <w:spacing w:val="1"/>
          <w:sz w:val="24"/>
          <w:szCs w:val="24"/>
        </w:rPr>
        <w:t>з</w:t>
      </w:r>
      <w:r w:rsidRPr="000328A0">
        <w:rPr>
          <w:sz w:val="24"/>
          <w:szCs w:val="24"/>
        </w:rPr>
        <w:t>акон</w:t>
      </w:r>
      <w:r w:rsidRPr="000328A0">
        <w:rPr>
          <w:spacing w:val="-1"/>
          <w:sz w:val="24"/>
          <w:szCs w:val="24"/>
        </w:rPr>
        <w:t>че</w:t>
      </w:r>
      <w:r w:rsidRPr="000328A0">
        <w:rPr>
          <w:spacing w:val="1"/>
          <w:sz w:val="24"/>
          <w:szCs w:val="24"/>
        </w:rPr>
        <w:t>нн</w:t>
      </w:r>
      <w:r w:rsidRPr="000328A0">
        <w:rPr>
          <w:sz w:val="24"/>
          <w:szCs w:val="24"/>
        </w:rPr>
        <w:t>ое</w:t>
      </w:r>
      <w:r w:rsidRPr="000328A0">
        <w:rPr>
          <w:spacing w:val="13"/>
          <w:sz w:val="24"/>
          <w:szCs w:val="24"/>
        </w:rPr>
        <w:t xml:space="preserve"> </w:t>
      </w:r>
      <w:r w:rsidRPr="000328A0">
        <w:rPr>
          <w:sz w:val="24"/>
          <w:szCs w:val="24"/>
        </w:rPr>
        <w:t>содерж</w:t>
      </w:r>
      <w:r w:rsidRPr="000328A0">
        <w:rPr>
          <w:spacing w:val="-1"/>
          <w:sz w:val="24"/>
          <w:szCs w:val="24"/>
        </w:rPr>
        <w:t>а</w:t>
      </w:r>
      <w:r w:rsidRPr="000328A0">
        <w:rPr>
          <w:sz w:val="24"/>
          <w:szCs w:val="24"/>
        </w:rPr>
        <w:t>н</w:t>
      </w:r>
      <w:r w:rsidRPr="000328A0">
        <w:rPr>
          <w:spacing w:val="1"/>
          <w:sz w:val="24"/>
          <w:szCs w:val="24"/>
        </w:rPr>
        <w:t>и</w:t>
      </w:r>
      <w:r w:rsidRPr="000328A0">
        <w:rPr>
          <w:sz w:val="24"/>
          <w:szCs w:val="24"/>
        </w:rPr>
        <w:t>е:</w:t>
      </w:r>
      <w:r w:rsidRPr="000328A0">
        <w:rPr>
          <w:spacing w:val="14"/>
          <w:sz w:val="24"/>
          <w:szCs w:val="24"/>
        </w:rPr>
        <w:t xml:space="preserve"> </w:t>
      </w:r>
      <w:r w:rsidRPr="000328A0">
        <w:rPr>
          <w:spacing w:val="1"/>
          <w:sz w:val="24"/>
          <w:szCs w:val="24"/>
        </w:rPr>
        <w:t>и</w:t>
      </w:r>
      <w:r w:rsidRPr="000328A0">
        <w:rPr>
          <w:sz w:val="24"/>
          <w:szCs w:val="24"/>
        </w:rPr>
        <w:t>з</w:t>
      </w:r>
      <w:r w:rsidRPr="000328A0">
        <w:rPr>
          <w:spacing w:val="-5"/>
          <w:sz w:val="24"/>
          <w:szCs w:val="24"/>
        </w:rPr>
        <w:t>у</w:t>
      </w:r>
      <w:r w:rsidRPr="000328A0">
        <w:rPr>
          <w:spacing w:val="1"/>
          <w:sz w:val="24"/>
          <w:szCs w:val="24"/>
        </w:rPr>
        <w:t>ча</w:t>
      </w:r>
      <w:r w:rsidRPr="000328A0">
        <w:rPr>
          <w:sz w:val="24"/>
          <w:szCs w:val="24"/>
        </w:rPr>
        <w:t>ется</w:t>
      </w:r>
      <w:r w:rsidRPr="000328A0">
        <w:rPr>
          <w:spacing w:val="14"/>
          <w:sz w:val="24"/>
          <w:szCs w:val="24"/>
        </w:rPr>
        <w:t xml:space="preserve"> </w:t>
      </w:r>
      <w:r w:rsidRPr="000328A0">
        <w:rPr>
          <w:sz w:val="24"/>
          <w:szCs w:val="24"/>
        </w:rPr>
        <w:t>о</w:t>
      </w:r>
      <w:r w:rsidRPr="000328A0">
        <w:rPr>
          <w:spacing w:val="1"/>
          <w:sz w:val="24"/>
          <w:szCs w:val="24"/>
        </w:rPr>
        <w:t>п</w:t>
      </w:r>
      <w:r w:rsidRPr="000328A0">
        <w:rPr>
          <w:sz w:val="24"/>
          <w:szCs w:val="24"/>
        </w:rPr>
        <w:t>реде</w:t>
      </w:r>
      <w:r w:rsidRPr="000328A0">
        <w:rPr>
          <w:spacing w:val="1"/>
          <w:sz w:val="24"/>
          <w:szCs w:val="24"/>
        </w:rPr>
        <w:t>л</w:t>
      </w:r>
      <w:r w:rsidRPr="000328A0">
        <w:rPr>
          <w:sz w:val="24"/>
          <w:szCs w:val="24"/>
        </w:rPr>
        <w:t>ё</w:t>
      </w:r>
      <w:r w:rsidRPr="000328A0">
        <w:rPr>
          <w:spacing w:val="1"/>
          <w:sz w:val="24"/>
          <w:szCs w:val="24"/>
        </w:rPr>
        <w:t>нн</w:t>
      </w:r>
      <w:r w:rsidRPr="000328A0">
        <w:rPr>
          <w:sz w:val="24"/>
          <w:szCs w:val="24"/>
        </w:rPr>
        <w:t>ая</w:t>
      </w:r>
      <w:r w:rsidRPr="000328A0">
        <w:rPr>
          <w:spacing w:val="13"/>
          <w:sz w:val="24"/>
          <w:szCs w:val="24"/>
        </w:rPr>
        <w:t xml:space="preserve"> </w:t>
      </w:r>
      <w:r w:rsidRPr="000328A0">
        <w:rPr>
          <w:sz w:val="24"/>
          <w:szCs w:val="24"/>
        </w:rPr>
        <w:t>сфера</w:t>
      </w:r>
      <w:r w:rsidRPr="000328A0">
        <w:rPr>
          <w:spacing w:val="13"/>
          <w:sz w:val="24"/>
          <w:szCs w:val="24"/>
        </w:rPr>
        <w:t xml:space="preserve"> </w:t>
      </w:r>
      <w:r w:rsidRPr="000328A0">
        <w:rPr>
          <w:sz w:val="24"/>
          <w:szCs w:val="24"/>
        </w:rPr>
        <w:t>ф</w:t>
      </w:r>
      <w:r w:rsidRPr="000328A0">
        <w:rPr>
          <w:spacing w:val="2"/>
          <w:sz w:val="24"/>
          <w:szCs w:val="24"/>
        </w:rPr>
        <w:t>и</w:t>
      </w:r>
      <w:r w:rsidRPr="000328A0">
        <w:rPr>
          <w:spacing w:val="1"/>
          <w:sz w:val="24"/>
          <w:szCs w:val="24"/>
        </w:rPr>
        <w:t>н</w:t>
      </w:r>
      <w:r w:rsidRPr="000328A0">
        <w:rPr>
          <w:sz w:val="24"/>
          <w:szCs w:val="24"/>
        </w:rPr>
        <w:t>ансов</w:t>
      </w:r>
      <w:r w:rsidRPr="000328A0">
        <w:rPr>
          <w:spacing w:val="-1"/>
          <w:sz w:val="24"/>
          <w:szCs w:val="24"/>
        </w:rPr>
        <w:t>ы</w:t>
      </w:r>
      <w:r w:rsidRPr="000328A0">
        <w:rPr>
          <w:sz w:val="24"/>
          <w:szCs w:val="24"/>
        </w:rPr>
        <w:t>х</w:t>
      </w:r>
      <w:r w:rsidRPr="000328A0">
        <w:rPr>
          <w:spacing w:val="16"/>
          <w:sz w:val="24"/>
          <w:szCs w:val="24"/>
        </w:rPr>
        <w:t xml:space="preserve"> </w:t>
      </w:r>
      <w:r w:rsidRPr="000328A0">
        <w:rPr>
          <w:sz w:val="24"/>
          <w:szCs w:val="24"/>
        </w:rPr>
        <w:t>о</w:t>
      </w:r>
      <w:r w:rsidRPr="000328A0">
        <w:rPr>
          <w:spacing w:val="-1"/>
          <w:sz w:val="24"/>
          <w:szCs w:val="24"/>
        </w:rPr>
        <w:t>т</w:t>
      </w:r>
      <w:r w:rsidRPr="000328A0">
        <w:rPr>
          <w:sz w:val="24"/>
          <w:szCs w:val="24"/>
        </w:rPr>
        <w:t>н</w:t>
      </w:r>
      <w:r w:rsidRPr="000328A0">
        <w:rPr>
          <w:spacing w:val="-1"/>
          <w:sz w:val="24"/>
          <w:szCs w:val="24"/>
        </w:rPr>
        <w:t>о</w:t>
      </w:r>
      <w:r w:rsidRPr="000328A0">
        <w:rPr>
          <w:sz w:val="24"/>
          <w:szCs w:val="24"/>
        </w:rPr>
        <w:t>ш</w:t>
      </w:r>
      <w:r w:rsidRPr="000328A0">
        <w:rPr>
          <w:spacing w:val="-1"/>
          <w:sz w:val="24"/>
          <w:szCs w:val="24"/>
        </w:rPr>
        <w:t>е</w:t>
      </w:r>
      <w:r w:rsidRPr="000328A0">
        <w:rPr>
          <w:sz w:val="24"/>
          <w:szCs w:val="24"/>
        </w:rPr>
        <w:t>н</w:t>
      </w:r>
      <w:r w:rsidRPr="000328A0">
        <w:rPr>
          <w:spacing w:val="1"/>
          <w:sz w:val="24"/>
          <w:szCs w:val="24"/>
        </w:rPr>
        <w:t>и</w:t>
      </w:r>
      <w:r w:rsidRPr="000328A0">
        <w:rPr>
          <w:sz w:val="24"/>
          <w:szCs w:val="24"/>
        </w:rPr>
        <w:t>й</w:t>
      </w:r>
      <w:r w:rsidRPr="000328A0">
        <w:rPr>
          <w:spacing w:val="12"/>
          <w:sz w:val="24"/>
          <w:szCs w:val="24"/>
        </w:rPr>
        <w:t xml:space="preserve"> </w:t>
      </w:r>
      <w:r w:rsidRPr="000328A0">
        <w:rPr>
          <w:sz w:val="24"/>
          <w:szCs w:val="24"/>
        </w:rPr>
        <w:t>и определён</w:t>
      </w:r>
      <w:r w:rsidRPr="000328A0">
        <w:rPr>
          <w:spacing w:val="1"/>
          <w:sz w:val="24"/>
          <w:szCs w:val="24"/>
        </w:rPr>
        <w:t>н</w:t>
      </w:r>
      <w:r w:rsidRPr="000328A0">
        <w:rPr>
          <w:sz w:val="24"/>
          <w:szCs w:val="24"/>
        </w:rPr>
        <w:t>ый</w:t>
      </w:r>
      <w:r w:rsidRPr="000328A0">
        <w:rPr>
          <w:spacing w:val="70"/>
          <w:sz w:val="24"/>
          <w:szCs w:val="24"/>
        </w:rPr>
        <w:t xml:space="preserve"> </w:t>
      </w:r>
      <w:r w:rsidRPr="000328A0">
        <w:rPr>
          <w:spacing w:val="1"/>
          <w:sz w:val="24"/>
          <w:szCs w:val="24"/>
        </w:rPr>
        <w:t>к</w:t>
      </w:r>
      <w:r w:rsidRPr="000328A0">
        <w:rPr>
          <w:spacing w:val="2"/>
          <w:sz w:val="24"/>
          <w:szCs w:val="24"/>
        </w:rPr>
        <w:t>р</w:t>
      </w:r>
      <w:r w:rsidRPr="000328A0">
        <w:rPr>
          <w:spacing w:val="-6"/>
          <w:sz w:val="24"/>
          <w:szCs w:val="24"/>
        </w:rPr>
        <w:t>у</w:t>
      </w:r>
      <w:r w:rsidRPr="000328A0">
        <w:rPr>
          <w:sz w:val="24"/>
          <w:szCs w:val="24"/>
        </w:rPr>
        <w:t>г</w:t>
      </w:r>
      <w:r w:rsidRPr="000328A0">
        <w:rPr>
          <w:spacing w:val="68"/>
          <w:sz w:val="24"/>
          <w:szCs w:val="24"/>
        </w:rPr>
        <w:t xml:space="preserve"> </w:t>
      </w:r>
      <w:r w:rsidRPr="000328A0">
        <w:rPr>
          <w:spacing w:val="3"/>
          <w:sz w:val="24"/>
          <w:szCs w:val="24"/>
        </w:rPr>
        <w:t>ф</w:t>
      </w:r>
      <w:r w:rsidRPr="000328A0">
        <w:rPr>
          <w:spacing w:val="1"/>
          <w:sz w:val="24"/>
          <w:szCs w:val="24"/>
        </w:rPr>
        <w:t>ин</w:t>
      </w:r>
      <w:r w:rsidRPr="000328A0">
        <w:rPr>
          <w:sz w:val="24"/>
          <w:szCs w:val="24"/>
        </w:rPr>
        <w:t>ансовых</w:t>
      </w:r>
      <w:r w:rsidRPr="000328A0">
        <w:rPr>
          <w:spacing w:val="68"/>
          <w:sz w:val="24"/>
          <w:szCs w:val="24"/>
        </w:rPr>
        <w:t xml:space="preserve"> </w:t>
      </w:r>
      <w:r w:rsidRPr="000328A0">
        <w:rPr>
          <w:spacing w:val="1"/>
          <w:sz w:val="24"/>
          <w:szCs w:val="24"/>
        </w:rPr>
        <w:t>з</w:t>
      </w:r>
      <w:r w:rsidRPr="000328A0">
        <w:rPr>
          <w:sz w:val="24"/>
          <w:szCs w:val="24"/>
        </w:rPr>
        <w:t>ада</w:t>
      </w:r>
      <w:r w:rsidRPr="000328A0">
        <w:rPr>
          <w:spacing w:val="-1"/>
          <w:sz w:val="24"/>
          <w:szCs w:val="24"/>
        </w:rPr>
        <w:t>ч</w:t>
      </w:r>
      <w:r w:rsidRPr="000328A0">
        <w:rPr>
          <w:sz w:val="24"/>
          <w:szCs w:val="24"/>
        </w:rPr>
        <w:t>,</w:t>
      </w:r>
      <w:r w:rsidRPr="000328A0">
        <w:rPr>
          <w:spacing w:val="69"/>
          <w:sz w:val="24"/>
          <w:szCs w:val="24"/>
        </w:rPr>
        <w:t xml:space="preserve"> </w:t>
      </w:r>
      <w:r w:rsidRPr="000328A0">
        <w:rPr>
          <w:sz w:val="24"/>
          <w:szCs w:val="24"/>
        </w:rPr>
        <w:t>с</w:t>
      </w:r>
      <w:r w:rsidRPr="000328A0">
        <w:rPr>
          <w:spacing w:val="69"/>
          <w:sz w:val="24"/>
          <w:szCs w:val="24"/>
        </w:rPr>
        <w:t xml:space="preserve"> </w:t>
      </w:r>
      <w:r w:rsidRPr="000328A0">
        <w:rPr>
          <w:spacing w:val="3"/>
          <w:sz w:val="24"/>
          <w:szCs w:val="24"/>
        </w:rPr>
        <w:t>к</w:t>
      </w:r>
      <w:r w:rsidRPr="000328A0">
        <w:rPr>
          <w:sz w:val="24"/>
          <w:szCs w:val="24"/>
        </w:rPr>
        <w:t>оторыми</w:t>
      </w:r>
      <w:r w:rsidRPr="000328A0">
        <w:rPr>
          <w:spacing w:val="70"/>
          <w:sz w:val="24"/>
          <w:szCs w:val="24"/>
        </w:rPr>
        <w:t xml:space="preserve"> </w:t>
      </w:r>
      <w:r w:rsidRPr="000328A0">
        <w:rPr>
          <w:sz w:val="24"/>
          <w:szCs w:val="24"/>
        </w:rPr>
        <w:t>сталк</w:t>
      </w:r>
      <w:r w:rsidRPr="000328A0">
        <w:rPr>
          <w:spacing w:val="1"/>
          <w:sz w:val="24"/>
          <w:szCs w:val="24"/>
        </w:rPr>
        <w:t>и</w:t>
      </w:r>
      <w:r w:rsidRPr="000328A0">
        <w:rPr>
          <w:sz w:val="24"/>
          <w:szCs w:val="24"/>
        </w:rPr>
        <w:t>ва</w:t>
      </w:r>
      <w:r w:rsidRPr="000328A0">
        <w:rPr>
          <w:spacing w:val="-1"/>
          <w:sz w:val="24"/>
          <w:szCs w:val="24"/>
        </w:rPr>
        <w:t>е</w:t>
      </w:r>
      <w:r w:rsidRPr="000328A0">
        <w:rPr>
          <w:sz w:val="24"/>
          <w:szCs w:val="24"/>
        </w:rPr>
        <w:t>тся</w:t>
      </w:r>
      <w:r w:rsidRPr="000328A0">
        <w:rPr>
          <w:spacing w:val="69"/>
          <w:sz w:val="24"/>
          <w:szCs w:val="24"/>
        </w:rPr>
        <w:t xml:space="preserve"> </w:t>
      </w:r>
      <w:r w:rsidRPr="000328A0">
        <w:rPr>
          <w:sz w:val="24"/>
          <w:szCs w:val="24"/>
        </w:rPr>
        <w:t>ч</w:t>
      </w:r>
      <w:r w:rsidRPr="000328A0">
        <w:rPr>
          <w:spacing w:val="-1"/>
          <w:sz w:val="24"/>
          <w:szCs w:val="24"/>
        </w:rPr>
        <w:t>е</w:t>
      </w:r>
      <w:r w:rsidRPr="000328A0">
        <w:rPr>
          <w:sz w:val="24"/>
          <w:szCs w:val="24"/>
        </w:rPr>
        <w:t>лов</w:t>
      </w:r>
      <w:r w:rsidRPr="000328A0">
        <w:rPr>
          <w:spacing w:val="-1"/>
          <w:sz w:val="24"/>
          <w:szCs w:val="24"/>
        </w:rPr>
        <w:t>е</w:t>
      </w:r>
      <w:r w:rsidRPr="000328A0">
        <w:rPr>
          <w:sz w:val="24"/>
          <w:szCs w:val="24"/>
        </w:rPr>
        <w:t>к</w:t>
      </w:r>
      <w:r w:rsidRPr="000328A0">
        <w:rPr>
          <w:spacing w:val="70"/>
          <w:sz w:val="24"/>
          <w:szCs w:val="24"/>
        </w:rPr>
        <w:t xml:space="preserve"> </w:t>
      </w:r>
      <w:r w:rsidRPr="000328A0">
        <w:rPr>
          <w:sz w:val="24"/>
          <w:szCs w:val="24"/>
        </w:rPr>
        <w:t>в</w:t>
      </w:r>
      <w:r w:rsidRPr="000328A0">
        <w:rPr>
          <w:spacing w:val="71"/>
          <w:sz w:val="24"/>
          <w:szCs w:val="24"/>
        </w:rPr>
        <w:t xml:space="preserve"> </w:t>
      </w:r>
      <w:r w:rsidRPr="000328A0">
        <w:rPr>
          <w:sz w:val="24"/>
          <w:szCs w:val="24"/>
        </w:rPr>
        <w:t>сво</w:t>
      </w:r>
      <w:r w:rsidRPr="000328A0">
        <w:rPr>
          <w:spacing w:val="7"/>
          <w:sz w:val="24"/>
          <w:szCs w:val="24"/>
        </w:rPr>
        <w:t>е</w:t>
      </w:r>
      <w:r w:rsidRPr="000328A0">
        <w:rPr>
          <w:sz w:val="24"/>
          <w:szCs w:val="24"/>
        </w:rPr>
        <w:t>й</w:t>
      </w:r>
      <w:r w:rsidRPr="000328A0">
        <w:rPr>
          <w:spacing w:val="70"/>
          <w:sz w:val="24"/>
          <w:szCs w:val="24"/>
        </w:rPr>
        <w:t xml:space="preserve"> </w:t>
      </w:r>
      <w:r w:rsidRPr="000328A0">
        <w:rPr>
          <w:spacing w:val="1"/>
          <w:sz w:val="24"/>
          <w:szCs w:val="24"/>
        </w:rPr>
        <w:t>п</w:t>
      </w:r>
      <w:r w:rsidRPr="000328A0">
        <w:rPr>
          <w:sz w:val="24"/>
          <w:szCs w:val="24"/>
        </w:rPr>
        <w:t>р</w:t>
      </w:r>
      <w:r w:rsidRPr="000328A0">
        <w:rPr>
          <w:spacing w:val="2"/>
          <w:sz w:val="24"/>
          <w:szCs w:val="24"/>
        </w:rPr>
        <w:t>а</w:t>
      </w:r>
      <w:r w:rsidRPr="000328A0">
        <w:rPr>
          <w:spacing w:val="1"/>
          <w:sz w:val="24"/>
          <w:szCs w:val="24"/>
        </w:rPr>
        <w:t>к</w:t>
      </w:r>
      <w:r w:rsidRPr="000328A0">
        <w:rPr>
          <w:sz w:val="24"/>
          <w:szCs w:val="24"/>
        </w:rPr>
        <w:t>т</w:t>
      </w:r>
      <w:r w:rsidRPr="000328A0">
        <w:rPr>
          <w:spacing w:val="1"/>
          <w:sz w:val="24"/>
          <w:szCs w:val="24"/>
        </w:rPr>
        <w:t>и</w:t>
      </w:r>
      <w:r w:rsidRPr="000328A0">
        <w:rPr>
          <w:sz w:val="24"/>
          <w:szCs w:val="24"/>
        </w:rPr>
        <w:t>че</w:t>
      </w:r>
      <w:r w:rsidRPr="000328A0">
        <w:rPr>
          <w:spacing w:val="-1"/>
          <w:sz w:val="24"/>
          <w:szCs w:val="24"/>
        </w:rPr>
        <w:t>с</w:t>
      </w:r>
      <w:r w:rsidRPr="000328A0">
        <w:rPr>
          <w:sz w:val="24"/>
          <w:szCs w:val="24"/>
        </w:rPr>
        <w:t>кой жи</w:t>
      </w:r>
      <w:r w:rsidRPr="000328A0">
        <w:rPr>
          <w:spacing w:val="1"/>
          <w:sz w:val="24"/>
          <w:szCs w:val="24"/>
        </w:rPr>
        <w:t>з</w:t>
      </w:r>
      <w:r w:rsidRPr="000328A0">
        <w:rPr>
          <w:sz w:val="24"/>
          <w:szCs w:val="24"/>
        </w:rPr>
        <w:t>ни.</w:t>
      </w:r>
    </w:p>
    <w:p w:rsidR="00100092" w:rsidRPr="000328A0" w:rsidRDefault="00100092" w:rsidP="00E031DB">
      <w:pPr>
        <w:pStyle w:val="a8"/>
        <w:numPr>
          <w:ilvl w:val="0"/>
          <w:numId w:val="98"/>
        </w:numPr>
        <w:tabs>
          <w:tab w:val="left" w:pos="567"/>
        </w:tabs>
        <w:spacing w:line="6"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1469"/>
        <w:gridCol w:w="7630"/>
        <w:gridCol w:w="1500"/>
      </w:tblGrid>
      <w:tr w:rsidR="000328A0" w:rsidRPr="000328A0" w:rsidTr="00100092">
        <w:trPr>
          <w:cantSplit/>
          <w:trHeight w:hRule="exact" w:val="844"/>
        </w:trPr>
        <w:tc>
          <w:tcPr>
            <w:tcW w:w="1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11"/>
              <w:ind w:left="614" w:right="-20"/>
              <w:rPr>
                <w:b/>
                <w:bCs/>
                <w:sz w:val="24"/>
                <w:szCs w:val="24"/>
              </w:rPr>
            </w:pPr>
            <w:r w:rsidRPr="000328A0">
              <w:rPr>
                <w:b/>
                <w:bCs/>
                <w:sz w:val="24"/>
                <w:szCs w:val="24"/>
              </w:rPr>
              <w:t>№</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11"/>
              <w:ind w:left="3454" w:right="-20"/>
              <w:rPr>
                <w:b/>
                <w:bCs/>
                <w:sz w:val="24"/>
                <w:szCs w:val="24"/>
              </w:rPr>
            </w:pPr>
            <w:r w:rsidRPr="000328A0">
              <w:rPr>
                <w:b/>
                <w:bCs/>
                <w:spacing w:val="-2"/>
                <w:sz w:val="24"/>
                <w:szCs w:val="24"/>
              </w:rPr>
              <w:t>Р</w:t>
            </w:r>
            <w:r w:rsidRPr="000328A0">
              <w:rPr>
                <w:b/>
                <w:bCs/>
                <w:sz w:val="24"/>
                <w:szCs w:val="24"/>
              </w:rPr>
              <w:t>аздел</w:t>
            </w:r>
          </w:p>
        </w:tc>
        <w:tc>
          <w:tcPr>
            <w:tcW w:w="1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11" w:line="275" w:lineRule="auto"/>
              <w:ind w:left="108" w:right="48"/>
              <w:jc w:val="center"/>
              <w:rPr>
                <w:b/>
                <w:bCs/>
                <w:sz w:val="24"/>
                <w:szCs w:val="24"/>
              </w:rPr>
            </w:pPr>
            <w:r w:rsidRPr="000328A0">
              <w:rPr>
                <w:b/>
                <w:bCs/>
                <w:sz w:val="24"/>
                <w:szCs w:val="24"/>
              </w:rPr>
              <w:t>Кол</w:t>
            </w:r>
            <w:r w:rsidRPr="000328A0">
              <w:rPr>
                <w:b/>
                <w:bCs/>
                <w:spacing w:val="1"/>
                <w:sz w:val="24"/>
                <w:szCs w:val="24"/>
              </w:rPr>
              <w:t>и</w:t>
            </w:r>
            <w:r w:rsidRPr="000328A0">
              <w:rPr>
                <w:b/>
                <w:bCs/>
                <w:sz w:val="24"/>
                <w:szCs w:val="24"/>
              </w:rPr>
              <w:t>ч</w:t>
            </w:r>
            <w:r w:rsidRPr="000328A0">
              <w:rPr>
                <w:b/>
                <w:bCs/>
                <w:spacing w:val="-1"/>
                <w:sz w:val="24"/>
                <w:szCs w:val="24"/>
              </w:rPr>
              <w:t>е</w:t>
            </w:r>
            <w:r w:rsidRPr="000328A0">
              <w:rPr>
                <w:b/>
                <w:bCs/>
                <w:sz w:val="24"/>
                <w:szCs w:val="24"/>
              </w:rPr>
              <w:t>с</w:t>
            </w:r>
            <w:r w:rsidRPr="000328A0">
              <w:rPr>
                <w:b/>
                <w:bCs/>
                <w:spacing w:val="1"/>
                <w:sz w:val="24"/>
                <w:szCs w:val="24"/>
              </w:rPr>
              <w:t>т</w:t>
            </w:r>
            <w:r w:rsidRPr="000328A0">
              <w:rPr>
                <w:b/>
                <w:bCs/>
                <w:sz w:val="24"/>
                <w:szCs w:val="24"/>
              </w:rPr>
              <w:t>во</w:t>
            </w:r>
            <w:r w:rsidRPr="000328A0">
              <w:rPr>
                <w:sz w:val="24"/>
                <w:szCs w:val="24"/>
              </w:rPr>
              <w:t xml:space="preserve"> </w:t>
            </w:r>
            <w:r w:rsidRPr="000328A0">
              <w:rPr>
                <w:b/>
                <w:bCs/>
                <w:sz w:val="24"/>
                <w:szCs w:val="24"/>
              </w:rPr>
              <w:t>ча</w:t>
            </w:r>
            <w:r w:rsidRPr="000328A0">
              <w:rPr>
                <w:b/>
                <w:bCs/>
                <w:spacing w:val="-1"/>
                <w:sz w:val="24"/>
                <w:szCs w:val="24"/>
              </w:rPr>
              <w:t>с</w:t>
            </w:r>
            <w:r w:rsidRPr="000328A0">
              <w:rPr>
                <w:b/>
                <w:bCs/>
                <w:sz w:val="24"/>
                <w:szCs w:val="24"/>
              </w:rPr>
              <w:t>ов</w:t>
            </w:r>
          </w:p>
        </w:tc>
      </w:tr>
      <w:tr w:rsidR="000328A0" w:rsidRPr="000328A0" w:rsidTr="00100092">
        <w:trPr>
          <w:cantSplit/>
          <w:trHeight w:hRule="exact" w:val="527"/>
        </w:trPr>
        <w:tc>
          <w:tcPr>
            <w:tcW w:w="1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11"/>
              <w:ind w:left="107" w:right="-20"/>
              <w:rPr>
                <w:b/>
                <w:bCs/>
                <w:sz w:val="24"/>
                <w:szCs w:val="24"/>
              </w:rPr>
            </w:pPr>
            <w:r w:rsidRPr="000328A0">
              <w:rPr>
                <w:b/>
                <w:bCs/>
                <w:spacing w:val="-2"/>
                <w:sz w:val="24"/>
                <w:szCs w:val="24"/>
              </w:rPr>
              <w:t>Р</w:t>
            </w:r>
            <w:r w:rsidRPr="000328A0">
              <w:rPr>
                <w:b/>
                <w:bCs/>
                <w:sz w:val="24"/>
                <w:szCs w:val="24"/>
              </w:rPr>
              <w:t>аздел</w:t>
            </w:r>
            <w:r w:rsidRPr="000328A0">
              <w:rPr>
                <w:sz w:val="24"/>
                <w:szCs w:val="24"/>
              </w:rPr>
              <w:t xml:space="preserve"> </w:t>
            </w:r>
            <w:r w:rsidRPr="000328A0">
              <w:rPr>
                <w:b/>
                <w:bCs/>
                <w:sz w:val="24"/>
                <w:szCs w:val="24"/>
              </w:rPr>
              <w:t>1</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6"/>
              <w:ind w:left="108" w:right="-20"/>
              <w:rPr>
                <w:sz w:val="24"/>
                <w:szCs w:val="24"/>
              </w:rPr>
            </w:pPr>
            <w:r w:rsidRPr="000328A0">
              <w:rPr>
                <w:sz w:val="24"/>
                <w:szCs w:val="24"/>
              </w:rPr>
              <w:t>У</w:t>
            </w:r>
            <w:r w:rsidRPr="000328A0">
              <w:rPr>
                <w:spacing w:val="1"/>
                <w:sz w:val="24"/>
                <w:szCs w:val="24"/>
              </w:rPr>
              <w:t>п</w:t>
            </w:r>
            <w:r w:rsidRPr="000328A0">
              <w:rPr>
                <w:sz w:val="24"/>
                <w:szCs w:val="24"/>
              </w:rPr>
              <w:t>равл</w:t>
            </w:r>
            <w:r w:rsidRPr="000328A0">
              <w:rPr>
                <w:spacing w:val="-1"/>
                <w:sz w:val="24"/>
                <w:szCs w:val="24"/>
              </w:rPr>
              <w:t>е</w:t>
            </w:r>
            <w:r w:rsidRPr="000328A0">
              <w:rPr>
                <w:sz w:val="24"/>
                <w:szCs w:val="24"/>
              </w:rPr>
              <w:t>н</w:t>
            </w:r>
            <w:r w:rsidRPr="000328A0">
              <w:rPr>
                <w:spacing w:val="1"/>
                <w:sz w:val="24"/>
                <w:szCs w:val="24"/>
              </w:rPr>
              <w:t>и</w:t>
            </w:r>
            <w:r w:rsidRPr="000328A0">
              <w:rPr>
                <w:sz w:val="24"/>
                <w:szCs w:val="24"/>
              </w:rPr>
              <w:t>е денежными</w:t>
            </w:r>
            <w:r w:rsidRPr="000328A0">
              <w:rPr>
                <w:spacing w:val="1"/>
                <w:sz w:val="24"/>
                <w:szCs w:val="24"/>
              </w:rPr>
              <w:t xml:space="preserve"> </w:t>
            </w:r>
            <w:r w:rsidRPr="000328A0">
              <w:rPr>
                <w:sz w:val="24"/>
                <w:szCs w:val="24"/>
              </w:rPr>
              <w:t>ср</w:t>
            </w:r>
            <w:r w:rsidRPr="000328A0">
              <w:rPr>
                <w:spacing w:val="-1"/>
                <w:sz w:val="24"/>
                <w:szCs w:val="24"/>
              </w:rPr>
              <w:t>е</w:t>
            </w:r>
            <w:r w:rsidRPr="000328A0">
              <w:rPr>
                <w:sz w:val="24"/>
                <w:szCs w:val="24"/>
              </w:rPr>
              <w:t>дств</w:t>
            </w:r>
            <w:r w:rsidRPr="000328A0">
              <w:rPr>
                <w:spacing w:val="-1"/>
                <w:sz w:val="24"/>
                <w:szCs w:val="24"/>
              </w:rPr>
              <w:t>а</w:t>
            </w:r>
            <w:r w:rsidRPr="000328A0">
              <w:rPr>
                <w:sz w:val="24"/>
                <w:szCs w:val="24"/>
              </w:rPr>
              <w:t>ми сем</w:t>
            </w:r>
            <w:r w:rsidRPr="000328A0">
              <w:rPr>
                <w:spacing w:val="1"/>
                <w:sz w:val="24"/>
                <w:szCs w:val="24"/>
              </w:rPr>
              <w:t>ь</w:t>
            </w:r>
            <w:r w:rsidRPr="000328A0">
              <w:rPr>
                <w:sz w:val="24"/>
                <w:szCs w:val="24"/>
              </w:rPr>
              <w:t>и</w:t>
            </w:r>
          </w:p>
        </w:tc>
        <w:tc>
          <w:tcPr>
            <w:tcW w:w="1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11"/>
              <w:ind w:left="629" w:right="-20"/>
              <w:rPr>
                <w:b/>
                <w:bCs/>
                <w:sz w:val="24"/>
                <w:szCs w:val="24"/>
              </w:rPr>
            </w:pPr>
            <w:r w:rsidRPr="000328A0">
              <w:rPr>
                <w:b/>
                <w:bCs/>
                <w:sz w:val="24"/>
                <w:szCs w:val="24"/>
              </w:rPr>
              <w:t>10</w:t>
            </w:r>
          </w:p>
        </w:tc>
      </w:tr>
      <w:tr w:rsidR="000328A0" w:rsidRPr="000328A0" w:rsidTr="00100092">
        <w:trPr>
          <w:cantSplit/>
          <w:trHeight w:hRule="exact" w:val="528"/>
        </w:trPr>
        <w:tc>
          <w:tcPr>
            <w:tcW w:w="1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9"/>
              <w:ind w:left="107" w:right="-20"/>
              <w:rPr>
                <w:b/>
                <w:bCs/>
                <w:sz w:val="24"/>
                <w:szCs w:val="24"/>
              </w:rPr>
            </w:pPr>
            <w:r w:rsidRPr="000328A0">
              <w:rPr>
                <w:b/>
                <w:bCs/>
                <w:spacing w:val="-2"/>
                <w:sz w:val="24"/>
                <w:szCs w:val="24"/>
              </w:rPr>
              <w:t>Р</w:t>
            </w:r>
            <w:r w:rsidRPr="000328A0">
              <w:rPr>
                <w:b/>
                <w:bCs/>
                <w:sz w:val="24"/>
                <w:szCs w:val="24"/>
              </w:rPr>
              <w:t>аздел</w:t>
            </w:r>
            <w:r w:rsidRPr="000328A0">
              <w:rPr>
                <w:sz w:val="24"/>
                <w:szCs w:val="24"/>
              </w:rPr>
              <w:t xml:space="preserve"> </w:t>
            </w:r>
            <w:r w:rsidRPr="000328A0">
              <w:rPr>
                <w:b/>
                <w:bCs/>
                <w:sz w:val="24"/>
                <w:szCs w:val="24"/>
              </w:rPr>
              <w:t>2</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4"/>
              <w:ind w:left="108" w:right="-20"/>
              <w:rPr>
                <w:sz w:val="24"/>
                <w:szCs w:val="24"/>
              </w:rPr>
            </w:pPr>
            <w:r w:rsidRPr="000328A0">
              <w:rPr>
                <w:sz w:val="24"/>
                <w:szCs w:val="24"/>
              </w:rPr>
              <w:t>С</w:t>
            </w:r>
            <w:r w:rsidRPr="000328A0">
              <w:rPr>
                <w:spacing w:val="1"/>
                <w:sz w:val="24"/>
                <w:szCs w:val="24"/>
              </w:rPr>
              <w:t>п</w:t>
            </w:r>
            <w:r w:rsidRPr="000328A0">
              <w:rPr>
                <w:sz w:val="24"/>
                <w:szCs w:val="24"/>
              </w:rPr>
              <w:t xml:space="preserve">особы </w:t>
            </w:r>
            <w:r w:rsidRPr="000328A0">
              <w:rPr>
                <w:spacing w:val="1"/>
                <w:sz w:val="24"/>
                <w:szCs w:val="24"/>
              </w:rPr>
              <w:t>п</w:t>
            </w:r>
            <w:r w:rsidRPr="000328A0">
              <w:rPr>
                <w:sz w:val="24"/>
                <w:szCs w:val="24"/>
              </w:rPr>
              <w:t>овыш</w:t>
            </w:r>
            <w:r w:rsidRPr="000328A0">
              <w:rPr>
                <w:spacing w:val="-1"/>
                <w:sz w:val="24"/>
                <w:szCs w:val="24"/>
              </w:rPr>
              <w:t>е</w:t>
            </w:r>
            <w:r w:rsidRPr="000328A0">
              <w:rPr>
                <w:sz w:val="24"/>
                <w:szCs w:val="24"/>
              </w:rPr>
              <w:t>н</w:t>
            </w:r>
            <w:r w:rsidRPr="000328A0">
              <w:rPr>
                <w:spacing w:val="1"/>
                <w:sz w:val="24"/>
                <w:szCs w:val="24"/>
              </w:rPr>
              <w:t>и</w:t>
            </w:r>
            <w:r w:rsidRPr="000328A0">
              <w:rPr>
                <w:sz w:val="24"/>
                <w:szCs w:val="24"/>
              </w:rPr>
              <w:t>я се</w:t>
            </w:r>
            <w:r w:rsidRPr="000328A0">
              <w:rPr>
                <w:spacing w:val="-1"/>
                <w:sz w:val="24"/>
                <w:szCs w:val="24"/>
              </w:rPr>
              <w:t>ме</w:t>
            </w:r>
            <w:r w:rsidRPr="000328A0">
              <w:rPr>
                <w:spacing w:val="1"/>
                <w:sz w:val="24"/>
                <w:szCs w:val="24"/>
              </w:rPr>
              <w:t>йн</w:t>
            </w:r>
            <w:r w:rsidRPr="000328A0">
              <w:rPr>
                <w:sz w:val="24"/>
                <w:szCs w:val="24"/>
              </w:rPr>
              <w:t>ого благосо</w:t>
            </w:r>
            <w:r w:rsidRPr="000328A0">
              <w:rPr>
                <w:spacing w:val="-1"/>
                <w:sz w:val="24"/>
                <w:szCs w:val="24"/>
              </w:rPr>
              <w:t>с</w:t>
            </w:r>
            <w:r w:rsidRPr="000328A0">
              <w:rPr>
                <w:sz w:val="24"/>
                <w:szCs w:val="24"/>
              </w:rPr>
              <w:t>тоя</w:t>
            </w:r>
            <w:r w:rsidRPr="000328A0">
              <w:rPr>
                <w:spacing w:val="1"/>
                <w:sz w:val="24"/>
                <w:szCs w:val="24"/>
              </w:rPr>
              <w:t>н</w:t>
            </w:r>
            <w:r w:rsidRPr="000328A0">
              <w:rPr>
                <w:sz w:val="24"/>
                <w:szCs w:val="24"/>
              </w:rPr>
              <w:t>ия</w:t>
            </w:r>
          </w:p>
        </w:tc>
        <w:tc>
          <w:tcPr>
            <w:tcW w:w="1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9"/>
              <w:ind w:left="689" w:right="-20"/>
              <w:rPr>
                <w:b/>
                <w:bCs/>
                <w:sz w:val="24"/>
                <w:szCs w:val="24"/>
              </w:rPr>
            </w:pPr>
            <w:r w:rsidRPr="000328A0">
              <w:rPr>
                <w:b/>
                <w:bCs/>
                <w:sz w:val="24"/>
                <w:szCs w:val="24"/>
              </w:rPr>
              <w:t>6</w:t>
            </w:r>
          </w:p>
        </w:tc>
      </w:tr>
      <w:tr w:rsidR="000328A0" w:rsidRPr="000328A0" w:rsidTr="00100092">
        <w:trPr>
          <w:cantSplit/>
          <w:trHeight w:hRule="exact" w:val="528"/>
        </w:trPr>
        <w:tc>
          <w:tcPr>
            <w:tcW w:w="1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8"/>
              <w:ind w:left="107" w:right="-20"/>
              <w:rPr>
                <w:b/>
                <w:bCs/>
                <w:sz w:val="24"/>
                <w:szCs w:val="24"/>
              </w:rPr>
            </w:pPr>
            <w:r w:rsidRPr="000328A0">
              <w:rPr>
                <w:b/>
                <w:bCs/>
                <w:spacing w:val="-2"/>
                <w:sz w:val="24"/>
                <w:szCs w:val="24"/>
              </w:rPr>
              <w:t>Р</w:t>
            </w:r>
            <w:r w:rsidRPr="000328A0">
              <w:rPr>
                <w:b/>
                <w:bCs/>
                <w:sz w:val="24"/>
                <w:szCs w:val="24"/>
              </w:rPr>
              <w:t>аздел</w:t>
            </w:r>
            <w:r w:rsidRPr="000328A0">
              <w:rPr>
                <w:sz w:val="24"/>
                <w:szCs w:val="24"/>
              </w:rPr>
              <w:t xml:space="preserve"> </w:t>
            </w:r>
            <w:r w:rsidRPr="000328A0">
              <w:rPr>
                <w:b/>
                <w:bCs/>
                <w:sz w:val="24"/>
                <w:szCs w:val="24"/>
              </w:rPr>
              <w:t>3</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3"/>
              <w:ind w:left="108" w:right="-20"/>
              <w:rPr>
                <w:sz w:val="24"/>
                <w:szCs w:val="24"/>
              </w:rPr>
            </w:pPr>
            <w:r w:rsidRPr="000328A0">
              <w:rPr>
                <w:sz w:val="24"/>
                <w:szCs w:val="24"/>
              </w:rPr>
              <w:t>Р</w:t>
            </w:r>
            <w:r w:rsidRPr="000328A0">
              <w:rPr>
                <w:spacing w:val="1"/>
                <w:sz w:val="24"/>
                <w:szCs w:val="24"/>
              </w:rPr>
              <w:t>и</w:t>
            </w:r>
            <w:r w:rsidRPr="000328A0">
              <w:rPr>
                <w:sz w:val="24"/>
                <w:szCs w:val="24"/>
              </w:rPr>
              <w:t>ски</w:t>
            </w:r>
            <w:r w:rsidRPr="000328A0">
              <w:rPr>
                <w:spacing w:val="1"/>
                <w:sz w:val="24"/>
                <w:szCs w:val="24"/>
              </w:rPr>
              <w:t xml:space="preserve"> </w:t>
            </w:r>
            <w:r w:rsidRPr="000328A0">
              <w:rPr>
                <w:sz w:val="24"/>
                <w:szCs w:val="24"/>
              </w:rPr>
              <w:t>в мире д</w:t>
            </w:r>
            <w:r w:rsidRPr="000328A0">
              <w:rPr>
                <w:spacing w:val="-1"/>
                <w:sz w:val="24"/>
                <w:szCs w:val="24"/>
              </w:rPr>
              <w:t>е</w:t>
            </w:r>
            <w:r w:rsidRPr="000328A0">
              <w:rPr>
                <w:sz w:val="24"/>
                <w:szCs w:val="24"/>
              </w:rPr>
              <w:t>нег</w:t>
            </w:r>
          </w:p>
        </w:tc>
        <w:tc>
          <w:tcPr>
            <w:tcW w:w="1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8"/>
              <w:ind w:left="689" w:right="-20"/>
              <w:rPr>
                <w:b/>
                <w:bCs/>
                <w:sz w:val="24"/>
                <w:szCs w:val="24"/>
              </w:rPr>
            </w:pPr>
            <w:r w:rsidRPr="000328A0">
              <w:rPr>
                <w:b/>
                <w:bCs/>
                <w:sz w:val="24"/>
                <w:szCs w:val="24"/>
              </w:rPr>
              <w:t>5</w:t>
            </w:r>
          </w:p>
        </w:tc>
      </w:tr>
      <w:tr w:rsidR="000328A0" w:rsidRPr="000328A0" w:rsidTr="00100092">
        <w:trPr>
          <w:cantSplit/>
          <w:trHeight w:hRule="exact" w:val="525"/>
        </w:trPr>
        <w:tc>
          <w:tcPr>
            <w:tcW w:w="1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8"/>
              <w:ind w:left="107" w:right="-20"/>
              <w:rPr>
                <w:b/>
                <w:bCs/>
                <w:sz w:val="24"/>
                <w:szCs w:val="24"/>
              </w:rPr>
            </w:pPr>
            <w:r w:rsidRPr="000328A0">
              <w:rPr>
                <w:b/>
                <w:bCs/>
                <w:spacing w:val="-2"/>
                <w:sz w:val="24"/>
                <w:szCs w:val="24"/>
              </w:rPr>
              <w:t>Р</w:t>
            </w:r>
            <w:r w:rsidRPr="000328A0">
              <w:rPr>
                <w:b/>
                <w:bCs/>
                <w:sz w:val="24"/>
                <w:szCs w:val="24"/>
              </w:rPr>
              <w:t>аздел</w:t>
            </w:r>
            <w:r w:rsidRPr="000328A0">
              <w:rPr>
                <w:sz w:val="24"/>
                <w:szCs w:val="24"/>
              </w:rPr>
              <w:t xml:space="preserve"> </w:t>
            </w:r>
            <w:r w:rsidRPr="000328A0">
              <w:rPr>
                <w:b/>
                <w:bCs/>
                <w:sz w:val="24"/>
                <w:szCs w:val="24"/>
              </w:rPr>
              <w:t>4</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3"/>
              <w:ind w:left="108" w:right="-20"/>
              <w:rPr>
                <w:sz w:val="24"/>
                <w:szCs w:val="24"/>
              </w:rPr>
            </w:pPr>
            <w:r w:rsidRPr="000328A0">
              <w:rPr>
                <w:sz w:val="24"/>
                <w:szCs w:val="24"/>
              </w:rPr>
              <w:t>Семья и</w:t>
            </w:r>
            <w:r w:rsidRPr="000328A0">
              <w:rPr>
                <w:spacing w:val="1"/>
                <w:sz w:val="24"/>
                <w:szCs w:val="24"/>
              </w:rPr>
              <w:t xml:space="preserve"> </w:t>
            </w:r>
            <w:r w:rsidRPr="000328A0">
              <w:rPr>
                <w:sz w:val="24"/>
                <w:szCs w:val="24"/>
              </w:rPr>
              <w:t>фина</w:t>
            </w:r>
            <w:r w:rsidRPr="000328A0">
              <w:rPr>
                <w:spacing w:val="1"/>
                <w:sz w:val="24"/>
                <w:szCs w:val="24"/>
              </w:rPr>
              <w:t>н</w:t>
            </w:r>
            <w:r w:rsidRPr="000328A0">
              <w:rPr>
                <w:sz w:val="24"/>
                <w:szCs w:val="24"/>
              </w:rPr>
              <w:t>сов</w:t>
            </w:r>
            <w:r w:rsidRPr="000328A0">
              <w:rPr>
                <w:spacing w:val="-1"/>
                <w:sz w:val="24"/>
                <w:szCs w:val="24"/>
              </w:rPr>
              <w:t>ы</w:t>
            </w:r>
            <w:r w:rsidRPr="000328A0">
              <w:rPr>
                <w:sz w:val="24"/>
                <w:szCs w:val="24"/>
              </w:rPr>
              <w:t>е орг</w:t>
            </w:r>
            <w:r w:rsidRPr="000328A0">
              <w:rPr>
                <w:spacing w:val="-1"/>
                <w:sz w:val="24"/>
                <w:szCs w:val="24"/>
              </w:rPr>
              <w:t>а</w:t>
            </w:r>
            <w:r w:rsidRPr="000328A0">
              <w:rPr>
                <w:sz w:val="24"/>
                <w:szCs w:val="24"/>
              </w:rPr>
              <w:t>н</w:t>
            </w:r>
            <w:r w:rsidRPr="000328A0">
              <w:rPr>
                <w:spacing w:val="1"/>
                <w:sz w:val="24"/>
                <w:szCs w:val="24"/>
              </w:rPr>
              <w:t>из</w:t>
            </w:r>
            <w:r w:rsidRPr="000328A0">
              <w:rPr>
                <w:sz w:val="24"/>
                <w:szCs w:val="24"/>
              </w:rPr>
              <w:t>а</w:t>
            </w:r>
            <w:r w:rsidRPr="000328A0">
              <w:rPr>
                <w:spacing w:val="-1"/>
                <w:sz w:val="24"/>
                <w:szCs w:val="24"/>
              </w:rPr>
              <w:t>ц</w:t>
            </w:r>
            <w:r w:rsidRPr="000328A0">
              <w:rPr>
                <w:sz w:val="24"/>
                <w:szCs w:val="24"/>
              </w:rPr>
              <w:t>и</w:t>
            </w:r>
            <w:r w:rsidRPr="000328A0">
              <w:rPr>
                <w:spacing w:val="1"/>
                <w:sz w:val="24"/>
                <w:szCs w:val="24"/>
              </w:rPr>
              <w:t>и</w:t>
            </w:r>
            <w:r w:rsidRPr="000328A0">
              <w:rPr>
                <w:sz w:val="24"/>
                <w:szCs w:val="24"/>
              </w:rPr>
              <w:t>:</w:t>
            </w:r>
            <w:r w:rsidRPr="000328A0">
              <w:rPr>
                <w:spacing w:val="-1"/>
                <w:sz w:val="24"/>
                <w:szCs w:val="24"/>
              </w:rPr>
              <w:t xml:space="preserve"> </w:t>
            </w:r>
            <w:r w:rsidRPr="000328A0">
              <w:rPr>
                <w:sz w:val="24"/>
                <w:szCs w:val="24"/>
              </w:rPr>
              <w:t>как сот</w:t>
            </w:r>
            <w:r w:rsidRPr="000328A0">
              <w:rPr>
                <w:spacing w:val="2"/>
                <w:sz w:val="24"/>
                <w:szCs w:val="24"/>
              </w:rPr>
              <w:t>р</w:t>
            </w:r>
            <w:r w:rsidRPr="000328A0">
              <w:rPr>
                <w:spacing w:val="-6"/>
                <w:sz w:val="24"/>
                <w:szCs w:val="24"/>
              </w:rPr>
              <w:t>у</w:t>
            </w:r>
            <w:r w:rsidRPr="000328A0">
              <w:rPr>
                <w:sz w:val="24"/>
                <w:szCs w:val="24"/>
              </w:rPr>
              <w:t>д</w:t>
            </w:r>
            <w:r w:rsidRPr="000328A0">
              <w:rPr>
                <w:spacing w:val="3"/>
                <w:sz w:val="24"/>
                <w:szCs w:val="24"/>
              </w:rPr>
              <w:t>н</w:t>
            </w:r>
            <w:r w:rsidRPr="000328A0">
              <w:rPr>
                <w:spacing w:val="1"/>
                <w:sz w:val="24"/>
                <w:szCs w:val="24"/>
              </w:rPr>
              <w:t>и</w:t>
            </w:r>
            <w:r w:rsidRPr="000328A0">
              <w:rPr>
                <w:sz w:val="24"/>
                <w:szCs w:val="24"/>
              </w:rPr>
              <w:t>чать без</w:t>
            </w:r>
            <w:r w:rsidRPr="000328A0">
              <w:rPr>
                <w:spacing w:val="6"/>
                <w:sz w:val="24"/>
                <w:szCs w:val="24"/>
              </w:rPr>
              <w:t xml:space="preserve"> </w:t>
            </w:r>
            <w:r w:rsidRPr="000328A0">
              <w:rPr>
                <w:spacing w:val="1"/>
                <w:sz w:val="24"/>
                <w:szCs w:val="24"/>
              </w:rPr>
              <w:t>п</w:t>
            </w:r>
            <w:r w:rsidRPr="000328A0">
              <w:rPr>
                <w:sz w:val="24"/>
                <w:szCs w:val="24"/>
              </w:rPr>
              <w:t>роблем</w:t>
            </w:r>
          </w:p>
        </w:tc>
        <w:tc>
          <w:tcPr>
            <w:tcW w:w="1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8"/>
              <w:ind w:left="689" w:right="-20"/>
              <w:rPr>
                <w:b/>
                <w:bCs/>
                <w:sz w:val="24"/>
                <w:szCs w:val="24"/>
              </w:rPr>
            </w:pPr>
            <w:r w:rsidRPr="000328A0">
              <w:rPr>
                <w:b/>
                <w:bCs/>
                <w:sz w:val="24"/>
                <w:szCs w:val="24"/>
              </w:rPr>
              <w:t>7</w:t>
            </w:r>
          </w:p>
        </w:tc>
      </w:tr>
      <w:tr w:rsidR="000328A0" w:rsidRPr="000328A0" w:rsidTr="00100092">
        <w:trPr>
          <w:cantSplit/>
          <w:trHeight w:hRule="exact" w:val="527"/>
        </w:trPr>
        <w:tc>
          <w:tcPr>
            <w:tcW w:w="1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11"/>
              <w:ind w:left="107" w:right="-20"/>
              <w:rPr>
                <w:b/>
                <w:bCs/>
                <w:sz w:val="24"/>
                <w:szCs w:val="24"/>
              </w:rPr>
            </w:pPr>
            <w:r w:rsidRPr="000328A0">
              <w:rPr>
                <w:b/>
                <w:bCs/>
                <w:spacing w:val="-2"/>
                <w:sz w:val="24"/>
                <w:szCs w:val="24"/>
              </w:rPr>
              <w:t>Р</w:t>
            </w:r>
            <w:r w:rsidRPr="000328A0">
              <w:rPr>
                <w:b/>
                <w:bCs/>
                <w:sz w:val="24"/>
                <w:szCs w:val="24"/>
              </w:rPr>
              <w:t>аздел</w:t>
            </w:r>
            <w:r w:rsidRPr="000328A0">
              <w:rPr>
                <w:sz w:val="24"/>
                <w:szCs w:val="24"/>
              </w:rPr>
              <w:t xml:space="preserve"> </w:t>
            </w:r>
            <w:r w:rsidRPr="000328A0">
              <w:rPr>
                <w:b/>
                <w:bCs/>
                <w:sz w:val="24"/>
                <w:szCs w:val="24"/>
              </w:rPr>
              <w:t>5</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6"/>
              <w:ind w:left="108" w:right="-20"/>
              <w:rPr>
                <w:sz w:val="24"/>
                <w:szCs w:val="24"/>
              </w:rPr>
            </w:pPr>
            <w:r w:rsidRPr="000328A0">
              <w:rPr>
                <w:sz w:val="24"/>
                <w:szCs w:val="24"/>
              </w:rPr>
              <w:t>Челов</w:t>
            </w:r>
            <w:r w:rsidRPr="000328A0">
              <w:rPr>
                <w:spacing w:val="-1"/>
                <w:sz w:val="24"/>
                <w:szCs w:val="24"/>
              </w:rPr>
              <w:t>е</w:t>
            </w:r>
            <w:r w:rsidRPr="000328A0">
              <w:rPr>
                <w:sz w:val="24"/>
                <w:szCs w:val="24"/>
              </w:rPr>
              <w:t>к и</w:t>
            </w:r>
            <w:r w:rsidRPr="000328A0">
              <w:rPr>
                <w:spacing w:val="1"/>
                <w:sz w:val="24"/>
                <w:szCs w:val="24"/>
              </w:rPr>
              <w:t xml:space="preserve"> </w:t>
            </w:r>
            <w:r w:rsidRPr="000328A0">
              <w:rPr>
                <w:sz w:val="24"/>
                <w:szCs w:val="24"/>
              </w:rPr>
              <w:t>го</w:t>
            </w:r>
            <w:r w:rsidRPr="000328A0">
              <w:rPr>
                <w:spacing w:val="1"/>
                <w:sz w:val="24"/>
                <w:szCs w:val="24"/>
              </w:rPr>
              <w:t>с</w:t>
            </w:r>
            <w:r w:rsidRPr="000328A0">
              <w:rPr>
                <w:spacing w:val="-3"/>
                <w:sz w:val="24"/>
                <w:szCs w:val="24"/>
              </w:rPr>
              <w:t>у</w:t>
            </w:r>
            <w:r w:rsidRPr="000328A0">
              <w:rPr>
                <w:spacing w:val="1"/>
                <w:sz w:val="24"/>
                <w:szCs w:val="24"/>
              </w:rPr>
              <w:t>д</w:t>
            </w:r>
            <w:r w:rsidRPr="000328A0">
              <w:rPr>
                <w:sz w:val="24"/>
                <w:szCs w:val="24"/>
              </w:rPr>
              <w:t>арство:</w:t>
            </w:r>
            <w:r w:rsidRPr="000328A0">
              <w:rPr>
                <w:spacing w:val="2"/>
                <w:sz w:val="24"/>
                <w:szCs w:val="24"/>
              </w:rPr>
              <w:t xml:space="preserve"> </w:t>
            </w:r>
            <w:r w:rsidRPr="000328A0">
              <w:rPr>
                <w:sz w:val="24"/>
                <w:szCs w:val="24"/>
              </w:rPr>
              <w:t>как о</w:t>
            </w:r>
            <w:r w:rsidRPr="000328A0">
              <w:rPr>
                <w:spacing w:val="1"/>
                <w:sz w:val="24"/>
                <w:szCs w:val="24"/>
              </w:rPr>
              <w:t>н</w:t>
            </w:r>
            <w:r w:rsidRPr="000328A0">
              <w:rPr>
                <w:sz w:val="24"/>
                <w:szCs w:val="24"/>
              </w:rPr>
              <w:t>и</w:t>
            </w:r>
            <w:r w:rsidRPr="000328A0">
              <w:rPr>
                <w:spacing w:val="1"/>
                <w:sz w:val="24"/>
                <w:szCs w:val="24"/>
              </w:rPr>
              <w:t xml:space="preserve"> </w:t>
            </w:r>
            <w:r w:rsidRPr="000328A0">
              <w:rPr>
                <w:spacing w:val="-2"/>
                <w:sz w:val="24"/>
                <w:szCs w:val="24"/>
              </w:rPr>
              <w:t>в</w:t>
            </w:r>
            <w:r w:rsidRPr="000328A0">
              <w:rPr>
                <w:sz w:val="24"/>
                <w:szCs w:val="24"/>
              </w:rPr>
              <w:t>заимодейст</w:t>
            </w:r>
            <w:r w:rsidRPr="000328A0">
              <w:rPr>
                <w:spacing w:val="2"/>
                <w:sz w:val="24"/>
                <w:szCs w:val="24"/>
              </w:rPr>
              <w:t>в</w:t>
            </w:r>
            <w:r w:rsidRPr="000328A0">
              <w:rPr>
                <w:spacing w:val="-2"/>
                <w:sz w:val="24"/>
                <w:szCs w:val="24"/>
              </w:rPr>
              <w:t>у</w:t>
            </w:r>
            <w:r w:rsidRPr="000328A0">
              <w:rPr>
                <w:sz w:val="24"/>
                <w:szCs w:val="24"/>
              </w:rPr>
              <w:t>ют</w:t>
            </w:r>
          </w:p>
        </w:tc>
        <w:tc>
          <w:tcPr>
            <w:tcW w:w="1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11"/>
              <w:ind w:left="689" w:right="-20"/>
              <w:rPr>
                <w:b/>
                <w:bCs/>
                <w:sz w:val="24"/>
                <w:szCs w:val="24"/>
              </w:rPr>
            </w:pPr>
            <w:r w:rsidRPr="000328A0">
              <w:rPr>
                <w:b/>
                <w:bCs/>
                <w:sz w:val="24"/>
                <w:szCs w:val="24"/>
              </w:rPr>
              <w:t>6</w:t>
            </w:r>
          </w:p>
        </w:tc>
      </w:tr>
      <w:tr w:rsidR="00100092" w:rsidRPr="000328A0" w:rsidTr="00100092">
        <w:trPr>
          <w:cantSplit/>
          <w:trHeight w:hRule="exact" w:val="527"/>
        </w:trPr>
        <w:tc>
          <w:tcPr>
            <w:tcW w:w="1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8"/>
              <w:ind w:left="107" w:right="-20"/>
              <w:rPr>
                <w:b/>
                <w:bCs/>
                <w:sz w:val="24"/>
                <w:szCs w:val="24"/>
              </w:rPr>
            </w:pPr>
            <w:r w:rsidRPr="000328A0">
              <w:rPr>
                <w:b/>
                <w:bCs/>
                <w:sz w:val="24"/>
                <w:szCs w:val="24"/>
              </w:rPr>
              <w:t>ВСЕ</w:t>
            </w:r>
            <w:r w:rsidRPr="000328A0">
              <w:rPr>
                <w:b/>
                <w:bCs/>
                <w:spacing w:val="1"/>
                <w:sz w:val="24"/>
                <w:szCs w:val="24"/>
              </w:rPr>
              <w:t>Г</w:t>
            </w:r>
            <w:r w:rsidRPr="000328A0">
              <w:rPr>
                <w:b/>
                <w:bCs/>
                <w:sz w:val="24"/>
                <w:szCs w:val="24"/>
              </w:rPr>
              <w:t>О:</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rPr>
                <w:sz w:val="24"/>
                <w:szCs w:val="24"/>
              </w:rPr>
            </w:pPr>
          </w:p>
        </w:tc>
        <w:tc>
          <w:tcPr>
            <w:tcW w:w="1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00092" w:rsidRPr="000328A0" w:rsidRDefault="00100092" w:rsidP="009D2EDB">
            <w:pPr>
              <w:tabs>
                <w:tab w:val="left" w:pos="567"/>
              </w:tabs>
              <w:spacing w:before="8"/>
              <w:ind w:left="629" w:right="-20"/>
              <w:rPr>
                <w:b/>
                <w:bCs/>
                <w:sz w:val="24"/>
                <w:szCs w:val="24"/>
              </w:rPr>
            </w:pPr>
            <w:r w:rsidRPr="000328A0">
              <w:rPr>
                <w:b/>
                <w:bCs/>
                <w:sz w:val="24"/>
                <w:szCs w:val="24"/>
              </w:rPr>
              <w:t>34</w:t>
            </w:r>
          </w:p>
        </w:tc>
      </w:tr>
    </w:tbl>
    <w:p w:rsidR="00100092" w:rsidRPr="000328A0" w:rsidRDefault="00100092" w:rsidP="009D2EDB">
      <w:pPr>
        <w:tabs>
          <w:tab w:val="left" w:pos="567"/>
        </w:tabs>
        <w:spacing w:after="73" w:line="240" w:lineRule="exact"/>
        <w:ind w:left="360"/>
        <w:rPr>
          <w:sz w:val="24"/>
          <w:szCs w:val="24"/>
        </w:rPr>
      </w:pPr>
    </w:p>
    <w:p w:rsidR="00100092" w:rsidRPr="000328A0" w:rsidRDefault="0038525B" w:rsidP="009D2EDB">
      <w:pPr>
        <w:tabs>
          <w:tab w:val="left" w:pos="567"/>
          <w:tab w:val="left" w:pos="1050"/>
        </w:tabs>
        <w:ind w:right="-185"/>
        <w:jc w:val="both"/>
        <w:rPr>
          <w:b/>
          <w:sz w:val="24"/>
          <w:szCs w:val="24"/>
        </w:rPr>
      </w:pPr>
      <w:r w:rsidRPr="000328A0">
        <w:rPr>
          <w:b/>
          <w:sz w:val="24"/>
          <w:szCs w:val="24"/>
        </w:rPr>
        <w:t>3</w:t>
      </w:r>
      <w:r w:rsidR="00100092" w:rsidRPr="000328A0">
        <w:rPr>
          <w:b/>
          <w:sz w:val="24"/>
          <w:szCs w:val="24"/>
        </w:rPr>
        <w:t>.</w:t>
      </w:r>
      <w:r w:rsidR="00344F5A" w:rsidRPr="000328A0">
        <w:rPr>
          <w:b/>
          <w:sz w:val="24"/>
          <w:szCs w:val="24"/>
        </w:rPr>
        <w:t xml:space="preserve"> </w:t>
      </w:r>
      <w:r w:rsidRPr="000328A0">
        <w:rPr>
          <w:b/>
          <w:sz w:val="24"/>
          <w:szCs w:val="24"/>
        </w:rPr>
        <w:t>Рабочая прогрмма курса «</w:t>
      </w:r>
      <w:r w:rsidR="00100092" w:rsidRPr="000328A0">
        <w:rPr>
          <w:b/>
          <w:sz w:val="24"/>
          <w:szCs w:val="24"/>
        </w:rPr>
        <w:t>Подготовка к ЕГЭ по химии</w:t>
      </w:r>
      <w:r w:rsidRPr="000328A0">
        <w:rPr>
          <w:b/>
          <w:sz w:val="24"/>
          <w:szCs w:val="24"/>
        </w:rPr>
        <w:t>»</w:t>
      </w:r>
    </w:p>
    <w:p w:rsidR="00100092" w:rsidRPr="000328A0" w:rsidRDefault="00100092" w:rsidP="009D2EDB">
      <w:pPr>
        <w:tabs>
          <w:tab w:val="left" w:pos="567"/>
        </w:tabs>
        <w:spacing w:line="360" w:lineRule="auto"/>
        <w:jc w:val="both"/>
        <w:rPr>
          <w:sz w:val="24"/>
          <w:szCs w:val="24"/>
        </w:rPr>
      </w:pPr>
      <w:r w:rsidRPr="000328A0">
        <w:rPr>
          <w:sz w:val="24"/>
          <w:szCs w:val="24"/>
        </w:rPr>
        <w:t xml:space="preserve">           ЕГЭ по химии в современных условиях совмещает в себе две функции: итоговую аттестацию выпускников за курс средней общеобразовательной школы и представление им возможности продолжить образование по избранной специальности в высшей школе. Анализ результатов экзамена, проводимого в рамках эксперимента в разных регионах России, свидетельствует о том, что его успешная задача зависит от степени владения учащимся теоретическими знаниями</w:t>
      </w:r>
      <w:r w:rsidRPr="000328A0">
        <w:rPr>
          <w:b/>
          <w:sz w:val="24"/>
          <w:szCs w:val="24"/>
        </w:rPr>
        <w:t xml:space="preserve"> </w:t>
      </w:r>
      <w:r w:rsidRPr="000328A0">
        <w:rPr>
          <w:sz w:val="24"/>
          <w:szCs w:val="24"/>
        </w:rPr>
        <w:t xml:space="preserve">за курс средней школы и умениями их использовать в нестандартных ситуациях. </w:t>
      </w:r>
    </w:p>
    <w:p w:rsidR="00100092" w:rsidRPr="000328A0" w:rsidRDefault="00100092" w:rsidP="009D2EDB">
      <w:pPr>
        <w:tabs>
          <w:tab w:val="left" w:pos="567"/>
        </w:tabs>
        <w:spacing w:line="360" w:lineRule="auto"/>
        <w:jc w:val="both"/>
        <w:rPr>
          <w:sz w:val="24"/>
          <w:szCs w:val="24"/>
        </w:rPr>
      </w:pPr>
      <w:r w:rsidRPr="000328A0">
        <w:rPr>
          <w:sz w:val="24"/>
          <w:szCs w:val="24"/>
        </w:rPr>
        <w:t xml:space="preserve">        Опыт проведения ЕГЭ свидетельствует о том, что выпускники не достаточно успешно справляются с такой формой проведения экзамена. Для повышения эффективности результатов необходимо осуществлять так же и дополнительную подготовку учащихся к экзамену.</w:t>
      </w:r>
    </w:p>
    <w:p w:rsidR="00100092" w:rsidRPr="000328A0" w:rsidRDefault="00100092" w:rsidP="009D2EDB">
      <w:pPr>
        <w:tabs>
          <w:tab w:val="left" w:pos="567"/>
        </w:tabs>
        <w:spacing w:line="360" w:lineRule="auto"/>
        <w:jc w:val="both"/>
        <w:rPr>
          <w:sz w:val="24"/>
          <w:szCs w:val="24"/>
        </w:rPr>
      </w:pPr>
      <w:r w:rsidRPr="000328A0">
        <w:rPr>
          <w:sz w:val="24"/>
          <w:szCs w:val="24"/>
        </w:rPr>
        <w:t xml:space="preserve">       Поверхностное изучение химии не облегчает, а затрудняет ее усвоение. К тому же не все темы, усвоение которых необходимо для успешной сдачи экзамена достаточно и полно рассматриваются в рамках школьной программы. Особенно это касается заданий части С. В связи с этим, элективный курс, предназначенный для учащихся 11 классов, подается на более глубоком уровне и направлен, прежде всего, на  расширение, обобщение и пополнение  знаний школьников  по химии.</w:t>
      </w:r>
    </w:p>
    <w:p w:rsidR="00100092" w:rsidRPr="000328A0" w:rsidRDefault="00100092" w:rsidP="009D2EDB">
      <w:pPr>
        <w:tabs>
          <w:tab w:val="left" w:pos="567"/>
        </w:tabs>
        <w:spacing w:line="360" w:lineRule="auto"/>
        <w:jc w:val="both"/>
        <w:rPr>
          <w:sz w:val="24"/>
          <w:szCs w:val="24"/>
        </w:rPr>
      </w:pPr>
      <w:r w:rsidRPr="000328A0">
        <w:rPr>
          <w:sz w:val="24"/>
          <w:szCs w:val="24"/>
        </w:rPr>
        <w:t xml:space="preserve">       Данный элективный курс предназначен для учащихся 11-ых классов и рассчитан на 34 часа (1 час в неделю). Элективный курс может быть реализован за счёт часов школьного компонента учебного плана  и может быть использован с целью подготовки учащихся к Единому Государственному экзамену по химии.</w:t>
      </w:r>
    </w:p>
    <w:p w:rsidR="00100092" w:rsidRPr="000328A0" w:rsidRDefault="00100092" w:rsidP="009D2EDB">
      <w:pPr>
        <w:tabs>
          <w:tab w:val="left" w:pos="567"/>
        </w:tabs>
        <w:spacing w:line="360" w:lineRule="auto"/>
        <w:jc w:val="both"/>
        <w:rPr>
          <w:sz w:val="24"/>
          <w:szCs w:val="24"/>
        </w:rPr>
      </w:pPr>
      <w:r w:rsidRPr="000328A0">
        <w:rPr>
          <w:b/>
          <w:sz w:val="24"/>
          <w:szCs w:val="24"/>
        </w:rPr>
        <w:t>Цель</w:t>
      </w:r>
      <w:r w:rsidRPr="000328A0">
        <w:rPr>
          <w:sz w:val="24"/>
          <w:szCs w:val="24"/>
        </w:rPr>
        <w:t>: разработка элективного курса для дополнительной подготовки выпускников к выполнению заданий ЕГЭ по химии (преимущественно заданий части С).</w:t>
      </w:r>
    </w:p>
    <w:p w:rsidR="00100092" w:rsidRPr="000328A0" w:rsidRDefault="00100092" w:rsidP="009D2EDB">
      <w:pPr>
        <w:tabs>
          <w:tab w:val="left" w:pos="567"/>
        </w:tabs>
        <w:spacing w:line="360" w:lineRule="auto"/>
        <w:jc w:val="both"/>
        <w:rPr>
          <w:sz w:val="24"/>
          <w:szCs w:val="24"/>
        </w:rPr>
      </w:pPr>
      <w:r w:rsidRPr="000328A0">
        <w:rPr>
          <w:b/>
          <w:sz w:val="24"/>
          <w:szCs w:val="24"/>
        </w:rPr>
        <w:lastRenderedPageBreak/>
        <w:t xml:space="preserve">Задачи: </w:t>
      </w:r>
      <w:r w:rsidRPr="000328A0">
        <w:rPr>
          <w:sz w:val="24"/>
          <w:szCs w:val="24"/>
        </w:rPr>
        <w:t>1</w:t>
      </w:r>
      <w:r w:rsidRPr="000328A0">
        <w:rPr>
          <w:b/>
          <w:sz w:val="24"/>
          <w:szCs w:val="24"/>
        </w:rPr>
        <w:t xml:space="preserve">. </w:t>
      </w:r>
      <w:r w:rsidRPr="000328A0">
        <w:rPr>
          <w:sz w:val="24"/>
          <w:szCs w:val="24"/>
        </w:rPr>
        <w:t>Подготовить выпускников к единому государственному экзамену по химии;</w:t>
      </w:r>
    </w:p>
    <w:p w:rsidR="00100092" w:rsidRPr="000328A0" w:rsidRDefault="00100092" w:rsidP="009D2EDB">
      <w:pPr>
        <w:tabs>
          <w:tab w:val="left" w:pos="567"/>
        </w:tabs>
        <w:spacing w:line="360" w:lineRule="auto"/>
        <w:jc w:val="both"/>
        <w:rPr>
          <w:sz w:val="24"/>
          <w:szCs w:val="24"/>
        </w:rPr>
      </w:pPr>
      <w:r w:rsidRPr="000328A0">
        <w:rPr>
          <w:sz w:val="24"/>
          <w:szCs w:val="24"/>
        </w:rPr>
        <w:t xml:space="preserve">2. Развить умения самостоятельно работать с литературой, систематически заниматься решением задач, работать с тестами различных типов. </w:t>
      </w:r>
    </w:p>
    <w:p w:rsidR="00100092" w:rsidRPr="000328A0" w:rsidRDefault="00100092" w:rsidP="009D2EDB">
      <w:pPr>
        <w:tabs>
          <w:tab w:val="left" w:pos="567"/>
        </w:tabs>
        <w:spacing w:line="360" w:lineRule="auto"/>
        <w:jc w:val="both"/>
        <w:rPr>
          <w:sz w:val="24"/>
          <w:szCs w:val="24"/>
        </w:rPr>
      </w:pPr>
      <w:r w:rsidRPr="000328A0">
        <w:rPr>
          <w:sz w:val="24"/>
          <w:szCs w:val="24"/>
        </w:rPr>
        <w:t>3. Выявить основные затруднения и ошибки при выполнении заданий ЕГЭ по химии.</w:t>
      </w:r>
    </w:p>
    <w:p w:rsidR="00100092" w:rsidRPr="000328A0" w:rsidRDefault="00100092" w:rsidP="009D2EDB">
      <w:pPr>
        <w:tabs>
          <w:tab w:val="left" w:pos="567"/>
        </w:tabs>
        <w:spacing w:line="360" w:lineRule="auto"/>
        <w:jc w:val="both"/>
        <w:rPr>
          <w:sz w:val="24"/>
          <w:szCs w:val="24"/>
        </w:rPr>
      </w:pPr>
      <w:r w:rsidRPr="000328A0">
        <w:rPr>
          <w:sz w:val="24"/>
          <w:szCs w:val="24"/>
        </w:rPr>
        <w:t>4. Подобрать задания, преимущественно части С, вызывающие наибольшие затруднения у учащихся при сдаче ЕГЭ по химии, включая задания, недостаточно изучаемых в рамках школьной программы.</w:t>
      </w:r>
    </w:p>
    <w:p w:rsidR="00100092" w:rsidRPr="000328A0" w:rsidRDefault="00100092" w:rsidP="009D2EDB">
      <w:pPr>
        <w:tabs>
          <w:tab w:val="left" w:pos="567"/>
        </w:tabs>
        <w:spacing w:line="360" w:lineRule="auto"/>
        <w:jc w:val="both"/>
        <w:rPr>
          <w:sz w:val="24"/>
          <w:szCs w:val="24"/>
        </w:rPr>
      </w:pPr>
      <w:r w:rsidRPr="000328A0">
        <w:rPr>
          <w:sz w:val="24"/>
          <w:szCs w:val="24"/>
        </w:rPr>
        <w:t>5. Проводить  информационную работу с учащимися и их родителями.</w:t>
      </w:r>
    </w:p>
    <w:p w:rsidR="00100092" w:rsidRPr="000328A0" w:rsidRDefault="00100092" w:rsidP="009D2EDB">
      <w:pPr>
        <w:tabs>
          <w:tab w:val="left" w:pos="567"/>
        </w:tabs>
        <w:spacing w:line="360" w:lineRule="auto"/>
        <w:jc w:val="both"/>
        <w:rPr>
          <w:b/>
          <w:sz w:val="24"/>
          <w:szCs w:val="24"/>
        </w:rPr>
      </w:pPr>
    </w:p>
    <w:p w:rsidR="00100092" w:rsidRPr="000328A0" w:rsidRDefault="00100092" w:rsidP="009D2EDB">
      <w:pPr>
        <w:tabs>
          <w:tab w:val="left" w:pos="567"/>
        </w:tabs>
        <w:spacing w:line="360" w:lineRule="auto"/>
        <w:jc w:val="center"/>
        <w:rPr>
          <w:b/>
          <w:sz w:val="24"/>
          <w:szCs w:val="24"/>
        </w:rPr>
      </w:pPr>
      <w:r w:rsidRPr="000328A0">
        <w:rPr>
          <w:b/>
          <w:sz w:val="24"/>
          <w:szCs w:val="24"/>
        </w:rPr>
        <w:t>Этапы подготовки учащихся  к ЕГЭ по химии:</w:t>
      </w:r>
    </w:p>
    <w:p w:rsidR="00100092" w:rsidRPr="000328A0" w:rsidRDefault="00100092" w:rsidP="009D2EDB">
      <w:pPr>
        <w:tabs>
          <w:tab w:val="left" w:pos="567"/>
        </w:tabs>
        <w:spacing w:line="360" w:lineRule="auto"/>
        <w:jc w:val="both"/>
        <w:rPr>
          <w:sz w:val="24"/>
          <w:szCs w:val="24"/>
        </w:rPr>
      </w:pPr>
      <w:r w:rsidRPr="000328A0">
        <w:rPr>
          <w:sz w:val="24"/>
          <w:szCs w:val="24"/>
        </w:rPr>
        <w:t xml:space="preserve">1. Особую роль имеет </w:t>
      </w:r>
      <w:r w:rsidRPr="000328A0">
        <w:rPr>
          <w:b/>
          <w:sz w:val="24"/>
          <w:szCs w:val="24"/>
        </w:rPr>
        <w:t>информационная беседа с учениками и их родителями</w:t>
      </w:r>
      <w:r w:rsidRPr="000328A0">
        <w:rPr>
          <w:sz w:val="24"/>
          <w:szCs w:val="24"/>
        </w:rPr>
        <w:t xml:space="preserve"> в начале учебного года. В ходе этой беседы необходимо объяснить, что ЕГЭ по химии является, по сути, вступительным испытанием в ВУЗ на определенные специальности. Так как федеральный стандарт базового уровня не предусматривает своей целью подготовки учащихся к поступлению в ВУЗ по данному направлению, то  ученик, выбирающий этот экзамен, должен планировать большой объем самостоятельной работы по предмету. Родителям и учащимся необходимо рекомендовать конкретные дополнительные пособия для такой работы. </w:t>
      </w:r>
    </w:p>
    <w:p w:rsidR="00100092" w:rsidRPr="000328A0" w:rsidRDefault="00100092" w:rsidP="009D2EDB">
      <w:pPr>
        <w:tabs>
          <w:tab w:val="left" w:pos="567"/>
        </w:tabs>
        <w:spacing w:line="360" w:lineRule="auto"/>
        <w:jc w:val="both"/>
        <w:rPr>
          <w:sz w:val="24"/>
          <w:szCs w:val="24"/>
        </w:rPr>
      </w:pPr>
      <w:r w:rsidRPr="000328A0">
        <w:rPr>
          <w:b/>
          <w:sz w:val="24"/>
          <w:szCs w:val="24"/>
        </w:rPr>
        <w:t>2. Индивидуальный подход на уроках</w:t>
      </w:r>
      <w:r w:rsidRPr="000328A0">
        <w:rPr>
          <w:sz w:val="24"/>
          <w:szCs w:val="24"/>
        </w:rPr>
        <w:t xml:space="preserve"> позволяет частично реализовать задачи подготовка к ЕГЭ небольшой группы учащихся (профильная группа в составе не более 5-7 человек). Для этих учеников  задания подбираются более высокого уровня, чем для учащихся общеобразовательной группы в формате ЕГЭ. Эти задания особенно рекомендованы тем, кто готовится к ЕГЭ. В качестве дополнительного свободного домашнего задания предлагаются  параграфы и номера заданий из пособий для абитуриентов, обращая внимание на их значимость для подготовки к ЕГЭ. </w:t>
      </w:r>
    </w:p>
    <w:p w:rsidR="00100092" w:rsidRPr="000328A0" w:rsidRDefault="00100092" w:rsidP="009D2EDB">
      <w:pPr>
        <w:tabs>
          <w:tab w:val="left" w:pos="567"/>
        </w:tabs>
        <w:spacing w:line="360" w:lineRule="auto"/>
        <w:jc w:val="both"/>
        <w:rPr>
          <w:sz w:val="24"/>
          <w:szCs w:val="24"/>
        </w:rPr>
      </w:pPr>
      <w:r w:rsidRPr="000328A0">
        <w:rPr>
          <w:b/>
          <w:sz w:val="24"/>
          <w:szCs w:val="24"/>
        </w:rPr>
        <w:t>3. Самостоятельная работа учащихся</w:t>
      </w:r>
      <w:r w:rsidRPr="000328A0">
        <w:rPr>
          <w:sz w:val="24"/>
          <w:szCs w:val="24"/>
        </w:rPr>
        <w:t xml:space="preserve"> заключается в более глубоком изучении курса органической химии и общей химии, большем объеме тренировке по применению и закреплению получаемых знаний. Успешность такой работы проверяется подборками тестов и задач, и короткими собеседованиями с учителем. Такие занятия имеются в пособиях для подготовке к ЕГЭ по химии.</w:t>
      </w:r>
    </w:p>
    <w:p w:rsidR="00100092" w:rsidRPr="000328A0" w:rsidRDefault="00100092" w:rsidP="009D2EDB">
      <w:pPr>
        <w:tabs>
          <w:tab w:val="left" w:pos="567"/>
        </w:tabs>
        <w:spacing w:line="360" w:lineRule="auto"/>
        <w:jc w:val="both"/>
        <w:rPr>
          <w:sz w:val="24"/>
          <w:szCs w:val="24"/>
        </w:rPr>
      </w:pPr>
      <w:r w:rsidRPr="000328A0">
        <w:rPr>
          <w:sz w:val="24"/>
          <w:szCs w:val="24"/>
        </w:rPr>
        <w:t xml:space="preserve">Часть тестов для самостоятельной работы дается ученикам с готовыми ответами. Выполняя такие тесты, ученик сверяет свои ответы с «ключом», отмечает допущенные ошибки. Затем он должен проанализировать их. Особым значком отмечаются ошибки, допущенные по невнимательности, особым – те, которые удалось исправить с помощью пособия, особым – те, которые ученик не смог понять. Результаты этого разбора ученик показывает учителю на собеседованиях-консультациях или в любое удобное время. </w:t>
      </w:r>
    </w:p>
    <w:p w:rsidR="00100092" w:rsidRPr="000328A0" w:rsidRDefault="00100092" w:rsidP="009D2EDB">
      <w:pPr>
        <w:tabs>
          <w:tab w:val="left" w:pos="567"/>
        </w:tabs>
        <w:spacing w:line="360" w:lineRule="auto"/>
        <w:jc w:val="both"/>
        <w:rPr>
          <w:sz w:val="24"/>
          <w:szCs w:val="24"/>
        </w:rPr>
      </w:pPr>
      <w:r w:rsidRPr="000328A0">
        <w:rPr>
          <w:b/>
          <w:sz w:val="24"/>
          <w:szCs w:val="24"/>
        </w:rPr>
        <w:t xml:space="preserve">4. Использование тестов на уроках. </w:t>
      </w:r>
      <w:r w:rsidRPr="000328A0">
        <w:rPr>
          <w:sz w:val="24"/>
          <w:szCs w:val="24"/>
        </w:rPr>
        <w:t xml:space="preserve">Для успешной работы при сдаче  ЕГЭ и на других видах контроля в аналогичном формате, учащиеся ознакомлены  и знают основные виды тестовых заданий, ориентируются в их структуре,   понимают, в какой форме нужно давать  ответ в разных частях </w:t>
      </w:r>
      <w:r w:rsidRPr="000328A0">
        <w:rPr>
          <w:sz w:val="24"/>
          <w:szCs w:val="24"/>
        </w:rPr>
        <w:lastRenderedPageBreak/>
        <w:t>работы (А,</w:t>
      </w:r>
      <w:r w:rsidRPr="000328A0">
        <w:rPr>
          <w:sz w:val="24"/>
          <w:szCs w:val="24"/>
          <w:lang w:val="en-US"/>
        </w:rPr>
        <w:t>B</w:t>
      </w:r>
      <w:r w:rsidRPr="000328A0">
        <w:rPr>
          <w:sz w:val="24"/>
          <w:szCs w:val="24"/>
        </w:rPr>
        <w:t>,</w:t>
      </w:r>
      <w:r w:rsidRPr="000328A0">
        <w:rPr>
          <w:sz w:val="24"/>
          <w:szCs w:val="24"/>
          <w:lang w:val="en-US"/>
        </w:rPr>
        <w:t>C</w:t>
      </w:r>
      <w:r w:rsidRPr="000328A0">
        <w:rPr>
          <w:sz w:val="24"/>
          <w:szCs w:val="24"/>
        </w:rPr>
        <w:t xml:space="preserve">). Этим обусловлена необходимость использования тестовых заданий на уроках химии, начиная с основной школы. </w:t>
      </w:r>
    </w:p>
    <w:p w:rsidR="00100092" w:rsidRPr="000328A0" w:rsidRDefault="00100092" w:rsidP="009D2EDB">
      <w:pPr>
        <w:tabs>
          <w:tab w:val="left" w:pos="567"/>
        </w:tabs>
        <w:spacing w:line="360" w:lineRule="auto"/>
        <w:jc w:val="both"/>
        <w:rPr>
          <w:sz w:val="24"/>
          <w:szCs w:val="24"/>
        </w:rPr>
      </w:pPr>
      <w:r w:rsidRPr="000328A0">
        <w:rPr>
          <w:sz w:val="24"/>
          <w:szCs w:val="24"/>
        </w:rPr>
        <w:t>При ответе на часть А используется метод «Ответ с комментариями». Ученик, устно или письменно выполняя задание теста, не просто указывает правильный ответ, но и комментирует его, дает мотивировку своего выбора.  При устной фронтальной работе, каждый ученик комментирует свое задание.</w:t>
      </w:r>
    </w:p>
    <w:p w:rsidR="00100092" w:rsidRPr="000328A0" w:rsidRDefault="00100092" w:rsidP="009D2EDB">
      <w:pPr>
        <w:tabs>
          <w:tab w:val="left" w:pos="567"/>
        </w:tabs>
        <w:spacing w:line="360" w:lineRule="auto"/>
        <w:jc w:val="both"/>
        <w:rPr>
          <w:sz w:val="24"/>
          <w:szCs w:val="24"/>
        </w:rPr>
      </w:pPr>
      <w:r w:rsidRPr="000328A0">
        <w:rPr>
          <w:b/>
          <w:sz w:val="24"/>
          <w:szCs w:val="24"/>
        </w:rPr>
        <w:t xml:space="preserve">5. Дополнительная подготовка к ЕГЭ по химии, </w:t>
      </w:r>
      <w:r w:rsidRPr="000328A0">
        <w:rPr>
          <w:sz w:val="24"/>
          <w:szCs w:val="24"/>
        </w:rPr>
        <w:t xml:space="preserve">которая, в дополнение  к базовому курсу, посвящена более глубокому изучению курса общей химии. Она проходит в форме </w:t>
      </w:r>
      <w:r w:rsidRPr="000328A0">
        <w:rPr>
          <w:i/>
          <w:sz w:val="24"/>
          <w:szCs w:val="24"/>
        </w:rPr>
        <w:t xml:space="preserve">элективного  курса и предполагает,  прежде всего, успешное решение заданий части С. </w:t>
      </w:r>
      <w:r w:rsidRPr="000328A0">
        <w:rPr>
          <w:sz w:val="24"/>
          <w:szCs w:val="24"/>
        </w:rPr>
        <w:t>Именно задания этой части слабо изучаются в рамках школьной программы, вызывают затруднения у учащихся и  требуют дополнительные  объяснения со стороны учителя.</w:t>
      </w:r>
    </w:p>
    <w:p w:rsidR="00100092" w:rsidRPr="000328A0" w:rsidRDefault="00100092" w:rsidP="009D2EDB">
      <w:pPr>
        <w:tabs>
          <w:tab w:val="left" w:pos="567"/>
        </w:tabs>
        <w:spacing w:line="360" w:lineRule="auto"/>
        <w:jc w:val="both"/>
        <w:rPr>
          <w:sz w:val="24"/>
          <w:szCs w:val="24"/>
        </w:rPr>
      </w:pPr>
      <w:r w:rsidRPr="000328A0">
        <w:rPr>
          <w:sz w:val="24"/>
          <w:szCs w:val="24"/>
        </w:rPr>
        <w:t xml:space="preserve">      Наличие элективного курса не исключает необходимости самостоятельной работы учащихся,  делая ее более регулярной и организованной. Тесты и задания, выполненные в ходе самостоятельной работы, вопросы, возникшие при этом, также обсуждаются на занятиях элективного курса, в том числе и при работе в парах сменного состава. </w:t>
      </w:r>
    </w:p>
    <w:p w:rsidR="00100092" w:rsidRPr="000328A0" w:rsidRDefault="00100092" w:rsidP="009D2EDB">
      <w:pPr>
        <w:tabs>
          <w:tab w:val="left" w:pos="567"/>
        </w:tabs>
        <w:spacing w:line="360" w:lineRule="auto"/>
        <w:jc w:val="both"/>
        <w:rPr>
          <w:sz w:val="24"/>
          <w:szCs w:val="24"/>
        </w:rPr>
      </w:pPr>
      <w:r w:rsidRPr="000328A0">
        <w:rPr>
          <w:sz w:val="24"/>
          <w:szCs w:val="24"/>
        </w:rPr>
        <w:t xml:space="preserve">      Подготовка к ЕГЭ не  сводиться только к работе с тестами. Рассмотрение теоретического материала, свойств отдельных элементов и их соединений проводятся при помощи опорных схем, презентаций, лекций. Чтобы за формулами и уравнениями школьники не потеряли связь с реальными веществами и их свойствами, используется демонстрационный эксперимент, видеозаписи опытов, интерактивные динамические модели.</w:t>
      </w:r>
    </w:p>
    <w:p w:rsidR="00100092" w:rsidRPr="000328A0" w:rsidRDefault="00100092" w:rsidP="009D2EDB">
      <w:pPr>
        <w:tabs>
          <w:tab w:val="left" w:pos="567"/>
        </w:tabs>
        <w:spacing w:line="360" w:lineRule="auto"/>
        <w:jc w:val="both"/>
        <w:rPr>
          <w:sz w:val="24"/>
          <w:szCs w:val="24"/>
        </w:rPr>
      </w:pPr>
      <w:r w:rsidRPr="000328A0">
        <w:rPr>
          <w:sz w:val="24"/>
          <w:szCs w:val="24"/>
        </w:rPr>
        <w:t xml:space="preserve">       Во фронтальной работе с классом используются компьютерные тренажеры, интерактивные тесты-презентации и т.п. Большую помощь в самостоятельной работе учеников оказывают электронные пособия и ресурсы Интернета.</w:t>
      </w:r>
    </w:p>
    <w:p w:rsidR="00100092" w:rsidRPr="000328A0" w:rsidRDefault="00100092" w:rsidP="009D2EDB">
      <w:pPr>
        <w:tabs>
          <w:tab w:val="left" w:pos="567"/>
        </w:tabs>
        <w:spacing w:line="360" w:lineRule="auto"/>
        <w:jc w:val="both"/>
        <w:rPr>
          <w:b/>
          <w:sz w:val="24"/>
          <w:szCs w:val="24"/>
        </w:rPr>
      </w:pPr>
    </w:p>
    <w:p w:rsidR="00100092" w:rsidRPr="000328A0" w:rsidRDefault="00100092" w:rsidP="009D2EDB">
      <w:pPr>
        <w:tabs>
          <w:tab w:val="left" w:pos="567"/>
        </w:tabs>
        <w:spacing w:line="360" w:lineRule="auto"/>
        <w:jc w:val="center"/>
        <w:rPr>
          <w:b/>
          <w:sz w:val="24"/>
          <w:szCs w:val="24"/>
        </w:rPr>
      </w:pPr>
      <w:r w:rsidRPr="000328A0">
        <w:rPr>
          <w:b/>
          <w:sz w:val="24"/>
          <w:szCs w:val="24"/>
        </w:rPr>
        <w:t>План подготовки к ЕГЭ по химии</w:t>
      </w:r>
    </w:p>
    <w:p w:rsidR="00100092" w:rsidRPr="000328A0" w:rsidRDefault="00100092" w:rsidP="009D2EDB">
      <w:pPr>
        <w:tabs>
          <w:tab w:val="left" w:pos="567"/>
        </w:tabs>
        <w:spacing w:line="360" w:lineRule="auto"/>
        <w:jc w:val="both"/>
        <w:rPr>
          <w:sz w:val="24"/>
          <w:szCs w:val="24"/>
        </w:rPr>
      </w:pPr>
      <w:r w:rsidRPr="000328A0">
        <w:rPr>
          <w:sz w:val="24"/>
          <w:szCs w:val="24"/>
        </w:rPr>
        <w:t xml:space="preserve">1. Объяснение учащимся целей ЕГЭ: </w:t>
      </w:r>
    </w:p>
    <w:p w:rsidR="00100092" w:rsidRPr="000328A0" w:rsidRDefault="00100092" w:rsidP="009D2EDB">
      <w:pPr>
        <w:tabs>
          <w:tab w:val="left" w:pos="567"/>
        </w:tabs>
        <w:spacing w:line="360" w:lineRule="auto"/>
        <w:jc w:val="both"/>
        <w:rPr>
          <w:sz w:val="24"/>
          <w:szCs w:val="24"/>
        </w:rPr>
      </w:pPr>
      <w:r w:rsidRPr="000328A0">
        <w:rPr>
          <w:sz w:val="24"/>
          <w:szCs w:val="24"/>
        </w:rPr>
        <w:t xml:space="preserve">2. Оценить знания учащихся по предмету за курс полной средней школы; </w:t>
      </w:r>
    </w:p>
    <w:p w:rsidR="00100092" w:rsidRPr="000328A0" w:rsidRDefault="00100092" w:rsidP="009D2EDB">
      <w:pPr>
        <w:tabs>
          <w:tab w:val="left" w:pos="567"/>
        </w:tabs>
        <w:spacing w:line="360" w:lineRule="auto"/>
        <w:jc w:val="both"/>
        <w:rPr>
          <w:sz w:val="24"/>
          <w:szCs w:val="24"/>
        </w:rPr>
      </w:pPr>
      <w:r w:rsidRPr="000328A0">
        <w:rPr>
          <w:sz w:val="24"/>
          <w:szCs w:val="24"/>
        </w:rPr>
        <w:t xml:space="preserve">3. Определить рейтинг среди абитуриентов, которые будут участвовать в конкурсных экзаменах в одинаковые вузы                                        </w:t>
      </w:r>
      <w:r w:rsidRPr="000328A0">
        <w:rPr>
          <w:i/>
          <w:sz w:val="24"/>
          <w:szCs w:val="24"/>
        </w:rPr>
        <w:t>(сентябрь).</w:t>
      </w:r>
    </w:p>
    <w:p w:rsidR="00100092" w:rsidRPr="000328A0" w:rsidRDefault="00100092" w:rsidP="00E031DB">
      <w:pPr>
        <w:widowControl/>
        <w:numPr>
          <w:ilvl w:val="0"/>
          <w:numId w:val="104"/>
        </w:numPr>
        <w:tabs>
          <w:tab w:val="clear" w:pos="1080"/>
          <w:tab w:val="num" w:pos="0"/>
          <w:tab w:val="left" w:pos="567"/>
        </w:tabs>
        <w:autoSpaceDE/>
        <w:autoSpaceDN/>
        <w:spacing w:line="360" w:lineRule="auto"/>
        <w:ind w:left="142" w:firstLine="0"/>
        <w:jc w:val="both"/>
        <w:rPr>
          <w:sz w:val="24"/>
          <w:szCs w:val="24"/>
        </w:rPr>
      </w:pPr>
      <w:r w:rsidRPr="000328A0">
        <w:rPr>
          <w:sz w:val="24"/>
          <w:szCs w:val="24"/>
        </w:rPr>
        <w:t xml:space="preserve">Объяснение нормативной базы ЕГЭ по химии, структуры тестов и типы проверочных заданий                                                                        </w:t>
      </w:r>
      <w:r w:rsidRPr="000328A0">
        <w:rPr>
          <w:i/>
          <w:sz w:val="24"/>
          <w:szCs w:val="24"/>
        </w:rPr>
        <w:t>(сентябрь).</w:t>
      </w:r>
    </w:p>
    <w:p w:rsidR="00100092" w:rsidRPr="000328A0" w:rsidRDefault="00100092" w:rsidP="00E031DB">
      <w:pPr>
        <w:widowControl/>
        <w:numPr>
          <w:ilvl w:val="0"/>
          <w:numId w:val="104"/>
        </w:numPr>
        <w:tabs>
          <w:tab w:val="clear" w:pos="1080"/>
          <w:tab w:val="left" w:pos="567"/>
        </w:tabs>
        <w:autoSpaceDE/>
        <w:autoSpaceDN/>
        <w:spacing w:line="360" w:lineRule="auto"/>
        <w:ind w:left="0" w:firstLine="0"/>
        <w:jc w:val="both"/>
        <w:rPr>
          <w:sz w:val="24"/>
          <w:szCs w:val="24"/>
        </w:rPr>
      </w:pPr>
      <w:r w:rsidRPr="000328A0">
        <w:rPr>
          <w:sz w:val="24"/>
          <w:szCs w:val="24"/>
        </w:rPr>
        <w:t>Более глубокое изучение курса химии в рамках элективного курса.</w:t>
      </w:r>
    </w:p>
    <w:p w:rsidR="00100092" w:rsidRPr="000328A0" w:rsidRDefault="00100092" w:rsidP="009D2EDB">
      <w:pPr>
        <w:tabs>
          <w:tab w:val="left" w:pos="567"/>
        </w:tabs>
        <w:spacing w:line="360" w:lineRule="auto"/>
        <w:jc w:val="both"/>
        <w:rPr>
          <w:sz w:val="24"/>
          <w:szCs w:val="24"/>
        </w:rPr>
      </w:pPr>
      <w:r w:rsidRPr="000328A0">
        <w:rPr>
          <w:sz w:val="24"/>
          <w:szCs w:val="24"/>
        </w:rPr>
        <w:t xml:space="preserve"> Включает задания, вызывающие наибольшие трудности у учащихся (преимущественно части С),  составлены с учетом анализа ошибок, допускаемых учащимися.</w:t>
      </w:r>
    </w:p>
    <w:p w:rsidR="00100092" w:rsidRPr="000328A0" w:rsidRDefault="00100092" w:rsidP="009D2EDB">
      <w:pPr>
        <w:tabs>
          <w:tab w:val="left" w:pos="567"/>
        </w:tabs>
        <w:spacing w:line="360" w:lineRule="auto"/>
        <w:jc w:val="both"/>
        <w:rPr>
          <w:sz w:val="24"/>
          <w:szCs w:val="24"/>
        </w:rPr>
      </w:pPr>
      <w:r w:rsidRPr="000328A0">
        <w:rPr>
          <w:sz w:val="24"/>
          <w:szCs w:val="24"/>
        </w:rPr>
        <w:t>Включает темы:</w:t>
      </w:r>
    </w:p>
    <w:p w:rsidR="00100092" w:rsidRPr="000328A0" w:rsidRDefault="00100092" w:rsidP="009D2EDB">
      <w:pPr>
        <w:tabs>
          <w:tab w:val="left" w:pos="567"/>
        </w:tabs>
        <w:spacing w:line="360" w:lineRule="auto"/>
        <w:jc w:val="both"/>
        <w:rPr>
          <w:sz w:val="24"/>
          <w:szCs w:val="24"/>
        </w:rPr>
      </w:pPr>
      <w:r w:rsidRPr="000328A0">
        <w:rPr>
          <w:sz w:val="24"/>
          <w:szCs w:val="24"/>
        </w:rPr>
        <w:lastRenderedPageBreak/>
        <w:t xml:space="preserve"> -  «Электролиз»,</w:t>
      </w:r>
    </w:p>
    <w:p w:rsidR="00100092" w:rsidRPr="000328A0" w:rsidRDefault="00100092" w:rsidP="009D2EDB">
      <w:pPr>
        <w:tabs>
          <w:tab w:val="left" w:pos="567"/>
        </w:tabs>
        <w:spacing w:line="360" w:lineRule="auto"/>
        <w:jc w:val="both"/>
        <w:rPr>
          <w:sz w:val="24"/>
          <w:szCs w:val="24"/>
        </w:rPr>
      </w:pPr>
      <w:r w:rsidRPr="000328A0">
        <w:rPr>
          <w:sz w:val="24"/>
          <w:szCs w:val="24"/>
        </w:rPr>
        <w:t>- «Растворы»,</w:t>
      </w:r>
    </w:p>
    <w:p w:rsidR="00100092" w:rsidRPr="000328A0" w:rsidRDefault="00100092" w:rsidP="009D2EDB">
      <w:pPr>
        <w:tabs>
          <w:tab w:val="left" w:pos="567"/>
        </w:tabs>
        <w:spacing w:line="360" w:lineRule="auto"/>
        <w:jc w:val="both"/>
        <w:rPr>
          <w:sz w:val="24"/>
          <w:szCs w:val="24"/>
        </w:rPr>
      </w:pPr>
      <w:r w:rsidRPr="000328A0">
        <w:rPr>
          <w:sz w:val="24"/>
          <w:szCs w:val="24"/>
        </w:rPr>
        <w:t>- «Генетическая связь между классами неорганических и органических соединений»,</w:t>
      </w:r>
    </w:p>
    <w:p w:rsidR="00100092" w:rsidRPr="000328A0" w:rsidRDefault="00100092" w:rsidP="009D2EDB">
      <w:pPr>
        <w:tabs>
          <w:tab w:val="left" w:pos="567"/>
        </w:tabs>
        <w:spacing w:line="360" w:lineRule="auto"/>
        <w:rPr>
          <w:sz w:val="24"/>
          <w:szCs w:val="24"/>
        </w:rPr>
      </w:pPr>
      <w:r w:rsidRPr="000328A0">
        <w:rPr>
          <w:sz w:val="24"/>
          <w:szCs w:val="24"/>
        </w:rPr>
        <w:t>- «Вывод химических формул»</w:t>
      </w:r>
    </w:p>
    <w:p w:rsidR="00100092" w:rsidRPr="000328A0" w:rsidRDefault="00100092" w:rsidP="009D2EDB">
      <w:pPr>
        <w:tabs>
          <w:tab w:val="left" w:pos="567"/>
        </w:tabs>
        <w:spacing w:line="360" w:lineRule="auto"/>
        <w:rPr>
          <w:sz w:val="24"/>
          <w:szCs w:val="24"/>
        </w:rPr>
      </w:pPr>
      <w:r w:rsidRPr="000328A0">
        <w:rPr>
          <w:sz w:val="24"/>
          <w:szCs w:val="24"/>
        </w:rPr>
        <w:t>- «ОВР»</w:t>
      </w:r>
      <w:r w:rsidRPr="000328A0">
        <w:rPr>
          <w:sz w:val="24"/>
          <w:szCs w:val="24"/>
        </w:rPr>
        <w:br/>
        <w:t xml:space="preserve">                                                                                                         </w:t>
      </w:r>
      <w:r w:rsidRPr="000328A0">
        <w:rPr>
          <w:i/>
          <w:sz w:val="24"/>
          <w:szCs w:val="24"/>
        </w:rPr>
        <w:t>(сентябрь-апрель).</w:t>
      </w:r>
    </w:p>
    <w:p w:rsidR="00100092" w:rsidRPr="000328A0" w:rsidRDefault="00100092" w:rsidP="009D2EDB">
      <w:pPr>
        <w:tabs>
          <w:tab w:val="left" w:pos="567"/>
        </w:tabs>
        <w:spacing w:line="360" w:lineRule="auto"/>
        <w:jc w:val="both"/>
        <w:rPr>
          <w:sz w:val="24"/>
          <w:szCs w:val="24"/>
        </w:rPr>
      </w:pPr>
      <w:r w:rsidRPr="000328A0">
        <w:rPr>
          <w:sz w:val="24"/>
          <w:szCs w:val="24"/>
        </w:rPr>
        <w:t xml:space="preserve">6. Использование интернет-технологий и предоставление возможности выпускникам  работать с образовательными сайтами: </w:t>
      </w:r>
      <w:r w:rsidRPr="000328A0">
        <w:rPr>
          <w:sz w:val="24"/>
          <w:szCs w:val="24"/>
          <w:lang w:val="en-US"/>
        </w:rPr>
        <w:t>mioo</w:t>
      </w:r>
      <w:r w:rsidRPr="000328A0">
        <w:rPr>
          <w:sz w:val="24"/>
          <w:szCs w:val="24"/>
        </w:rPr>
        <w:t>.</w:t>
      </w:r>
      <w:r w:rsidRPr="000328A0">
        <w:rPr>
          <w:sz w:val="24"/>
          <w:szCs w:val="24"/>
          <w:lang w:val="en-US"/>
        </w:rPr>
        <w:t>ru</w:t>
      </w:r>
      <w:r w:rsidRPr="000328A0">
        <w:rPr>
          <w:sz w:val="24"/>
          <w:szCs w:val="24"/>
        </w:rPr>
        <w:t xml:space="preserve">, </w:t>
      </w:r>
      <w:r w:rsidRPr="000328A0">
        <w:rPr>
          <w:sz w:val="24"/>
          <w:szCs w:val="24"/>
          <w:lang w:val="en-US"/>
        </w:rPr>
        <w:t>ege</w:t>
      </w:r>
      <w:r w:rsidRPr="000328A0">
        <w:rPr>
          <w:sz w:val="24"/>
          <w:szCs w:val="24"/>
        </w:rPr>
        <w:t>.</w:t>
      </w:r>
      <w:r w:rsidRPr="000328A0">
        <w:rPr>
          <w:sz w:val="24"/>
          <w:szCs w:val="24"/>
          <w:lang w:val="en-US"/>
        </w:rPr>
        <w:t>edu</w:t>
      </w:r>
      <w:r w:rsidRPr="000328A0">
        <w:rPr>
          <w:sz w:val="24"/>
          <w:szCs w:val="24"/>
        </w:rPr>
        <w:t>.</w:t>
      </w:r>
      <w:r w:rsidRPr="000328A0">
        <w:rPr>
          <w:sz w:val="24"/>
          <w:szCs w:val="24"/>
          <w:lang w:val="en-US"/>
        </w:rPr>
        <w:t>ru</w:t>
      </w:r>
      <w:r w:rsidRPr="000328A0">
        <w:rPr>
          <w:sz w:val="24"/>
          <w:szCs w:val="24"/>
        </w:rPr>
        <w:t xml:space="preserve">, </w:t>
      </w:r>
      <w:r w:rsidRPr="000328A0">
        <w:rPr>
          <w:sz w:val="24"/>
          <w:szCs w:val="24"/>
          <w:lang w:val="en-US"/>
        </w:rPr>
        <w:t>rustest</w:t>
      </w:r>
      <w:r w:rsidRPr="000328A0">
        <w:rPr>
          <w:sz w:val="24"/>
          <w:szCs w:val="24"/>
        </w:rPr>
        <w:t>.</w:t>
      </w:r>
      <w:r w:rsidRPr="000328A0">
        <w:rPr>
          <w:sz w:val="24"/>
          <w:szCs w:val="24"/>
          <w:lang w:val="en-US"/>
        </w:rPr>
        <w:t>ru</w:t>
      </w:r>
      <w:r w:rsidRPr="000328A0">
        <w:rPr>
          <w:sz w:val="24"/>
          <w:szCs w:val="24"/>
        </w:rPr>
        <w:t xml:space="preserve">, </w:t>
      </w:r>
      <w:r w:rsidRPr="000328A0">
        <w:rPr>
          <w:sz w:val="24"/>
          <w:szCs w:val="24"/>
          <w:lang w:val="en-US"/>
        </w:rPr>
        <w:t>ed</w:t>
      </w:r>
      <w:r w:rsidRPr="000328A0">
        <w:rPr>
          <w:sz w:val="24"/>
          <w:szCs w:val="24"/>
        </w:rPr>
        <w:t>.</w:t>
      </w:r>
      <w:r w:rsidRPr="000328A0">
        <w:rPr>
          <w:sz w:val="24"/>
          <w:szCs w:val="24"/>
          <w:lang w:val="en-US"/>
        </w:rPr>
        <w:t>gov</w:t>
      </w:r>
      <w:r w:rsidRPr="000328A0">
        <w:rPr>
          <w:sz w:val="24"/>
          <w:szCs w:val="24"/>
        </w:rPr>
        <w:t>.</w:t>
      </w:r>
      <w:r w:rsidRPr="000328A0">
        <w:rPr>
          <w:sz w:val="24"/>
          <w:szCs w:val="24"/>
          <w:lang w:val="en-US"/>
        </w:rPr>
        <w:t>ru</w:t>
      </w:r>
      <w:r w:rsidRPr="000328A0">
        <w:rPr>
          <w:sz w:val="24"/>
          <w:szCs w:val="24"/>
        </w:rPr>
        <w:t xml:space="preserve">. Работа с демонстрационными версиями ЕГЭ, кодификаторами и спецификацией тестов по химии. Заполнение бланков         </w:t>
      </w:r>
    </w:p>
    <w:p w:rsidR="00100092" w:rsidRPr="000328A0" w:rsidRDefault="00100092" w:rsidP="009D2EDB">
      <w:pPr>
        <w:tabs>
          <w:tab w:val="left" w:pos="567"/>
        </w:tabs>
        <w:spacing w:line="360" w:lineRule="auto"/>
        <w:jc w:val="both"/>
        <w:rPr>
          <w:i/>
          <w:sz w:val="24"/>
          <w:szCs w:val="24"/>
        </w:rPr>
      </w:pPr>
      <w:r w:rsidRPr="000328A0">
        <w:rPr>
          <w:sz w:val="24"/>
          <w:szCs w:val="24"/>
        </w:rPr>
        <w:t xml:space="preserve">                                                                                                         </w:t>
      </w:r>
      <w:r w:rsidRPr="000328A0">
        <w:rPr>
          <w:i/>
          <w:sz w:val="24"/>
          <w:szCs w:val="24"/>
        </w:rPr>
        <w:t>(в течение года).</w:t>
      </w:r>
    </w:p>
    <w:p w:rsidR="00100092" w:rsidRPr="000328A0" w:rsidRDefault="00100092" w:rsidP="009D2EDB">
      <w:pPr>
        <w:tabs>
          <w:tab w:val="left" w:pos="567"/>
          <w:tab w:val="left" w:pos="1050"/>
        </w:tabs>
        <w:ind w:right="-185"/>
        <w:jc w:val="both"/>
        <w:rPr>
          <w:sz w:val="24"/>
          <w:szCs w:val="24"/>
        </w:rPr>
      </w:pPr>
      <w:r w:rsidRPr="000328A0">
        <w:rPr>
          <w:sz w:val="24"/>
          <w:szCs w:val="24"/>
        </w:rPr>
        <w:t xml:space="preserve">Проведение диагностических контрольных работ в формате ЕГЭ в системе СтатГрад </w:t>
      </w:r>
      <w:r w:rsidRPr="000328A0">
        <w:rPr>
          <w:i/>
          <w:sz w:val="24"/>
          <w:szCs w:val="24"/>
        </w:rPr>
        <w:t>(апрель, май)</w:t>
      </w:r>
      <w:r w:rsidRPr="000328A0">
        <w:rPr>
          <w:sz w:val="24"/>
          <w:szCs w:val="24"/>
        </w:rPr>
        <w:t xml:space="preserve"> и анализ ошибок каждого учащегося</w:t>
      </w:r>
    </w:p>
    <w:p w:rsidR="00100092" w:rsidRPr="000328A0" w:rsidRDefault="00100092" w:rsidP="009D2EDB">
      <w:pPr>
        <w:tabs>
          <w:tab w:val="left" w:pos="567"/>
          <w:tab w:val="left" w:pos="1050"/>
        </w:tabs>
        <w:ind w:right="-185"/>
        <w:jc w:val="both"/>
        <w:rPr>
          <w:b/>
          <w:sz w:val="24"/>
          <w:szCs w:val="24"/>
        </w:rPr>
      </w:pPr>
      <w:r w:rsidRPr="000328A0">
        <w:rPr>
          <w:sz w:val="24"/>
          <w:szCs w:val="24"/>
        </w:rPr>
        <w:t xml:space="preserve">6. </w:t>
      </w:r>
      <w:r w:rsidRPr="000328A0">
        <w:rPr>
          <w:b/>
          <w:sz w:val="24"/>
          <w:szCs w:val="24"/>
        </w:rPr>
        <w:t>Сочинение-рассуждение как жанр и вид задания повышенной сложности на ЕГЭ по русскому языку</w:t>
      </w:r>
    </w:p>
    <w:p w:rsidR="00100092" w:rsidRPr="000328A0" w:rsidRDefault="00100092" w:rsidP="009D2EDB">
      <w:pPr>
        <w:tabs>
          <w:tab w:val="left" w:pos="567"/>
        </w:tabs>
        <w:ind w:firstLine="360"/>
        <w:rPr>
          <w:sz w:val="24"/>
          <w:szCs w:val="24"/>
        </w:rPr>
      </w:pPr>
      <w:r w:rsidRPr="000328A0">
        <w:rPr>
          <w:sz w:val="24"/>
          <w:szCs w:val="24"/>
        </w:rPr>
        <w:t>Современные стандарты образования выдвигают новые требования к преподаванию русского языка в школе. Во главу угла становится не только приобретение учащимися знаний орфографических и пунктуационных правил, но и формирование коммуникативных умений.</w:t>
      </w:r>
    </w:p>
    <w:p w:rsidR="00100092" w:rsidRPr="000328A0" w:rsidRDefault="00100092" w:rsidP="009D2EDB">
      <w:pPr>
        <w:tabs>
          <w:tab w:val="left" w:pos="567"/>
        </w:tabs>
        <w:ind w:firstLine="360"/>
        <w:rPr>
          <w:sz w:val="24"/>
          <w:szCs w:val="24"/>
        </w:rPr>
      </w:pPr>
      <w:r w:rsidRPr="000328A0">
        <w:rPr>
          <w:sz w:val="24"/>
          <w:szCs w:val="24"/>
        </w:rPr>
        <w:t>Как показывает практика, учащиеся, хорошо знающие русскую орфографию и пунктуацию, часто оказываются неинтересными собеседниками, не могут продемонстрировать умение поддержать беседу, испытывают страх перед предстоящими деловыми телефонными разговорами. Вопросу формирования коммуникативной компетенции следует уделить особое внимание в старших классах. Совсем скоро им придётся организовать свою речевую деятельность в самых различных ситуациях, очень отличающихся от тех, которые  предлагались в школе.</w:t>
      </w:r>
    </w:p>
    <w:p w:rsidR="00100092" w:rsidRPr="000328A0" w:rsidRDefault="00100092" w:rsidP="009D2EDB">
      <w:pPr>
        <w:tabs>
          <w:tab w:val="left" w:pos="567"/>
        </w:tabs>
        <w:ind w:firstLine="360"/>
        <w:rPr>
          <w:sz w:val="24"/>
          <w:szCs w:val="24"/>
        </w:rPr>
      </w:pPr>
      <w:r w:rsidRPr="000328A0">
        <w:rPr>
          <w:sz w:val="24"/>
          <w:szCs w:val="24"/>
        </w:rPr>
        <w:t>В рамках единого государственного экзамена по русскому языку выпускник выполняет задание с развёрнутым ответом (высокий уровень сложности), которое представляет собой написание сочинения-рассуждения по заданному тексту научно-популярного, публицистического, художественного стиля.</w:t>
      </w:r>
    </w:p>
    <w:p w:rsidR="00100092" w:rsidRPr="000328A0" w:rsidRDefault="00100092" w:rsidP="009D2EDB">
      <w:pPr>
        <w:tabs>
          <w:tab w:val="left" w:pos="567"/>
        </w:tabs>
        <w:ind w:firstLine="360"/>
        <w:rPr>
          <w:sz w:val="24"/>
          <w:szCs w:val="24"/>
        </w:rPr>
      </w:pPr>
      <w:r w:rsidRPr="000328A0">
        <w:rPr>
          <w:sz w:val="24"/>
          <w:szCs w:val="24"/>
        </w:rPr>
        <w:t>В процессе подготовки к Части 2 ЕГЭ мы должны научить следующим коммуникативным умениям и навыкам:</w:t>
      </w:r>
    </w:p>
    <w:p w:rsidR="00100092" w:rsidRPr="000328A0" w:rsidRDefault="00100092" w:rsidP="00E031DB">
      <w:pPr>
        <w:widowControl/>
        <w:numPr>
          <w:ilvl w:val="0"/>
          <w:numId w:val="105"/>
        </w:numPr>
        <w:tabs>
          <w:tab w:val="left" w:pos="567"/>
        </w:tabs>
        <w:autoSpaceDE/>
        <w:autoSpaceDN/>
        <w:spacing w:after="200"/>
        <w:rPr>
          <w:sz w:val="24"/>
          <w:szCs w:val="24"/>
        </w:rPr>
      </w:pPr>
      <w:r w:rsidRPr="000328A0">
        <w:rPr>
          <w:sz w:val="24"/>
          <w:szCs w:val="24"/>
        </w:rPr>
        <w:t>чтению  (пониманию, зрелости суждений при интерпретации текста);</w:t>
      </w:r>
    </w:p>
    <w:p w:rsidR="00100092" w:rsidRPr="000328A0" w:rsidRDefault="00100092" w:rsidP="00E031DB">
      <w:pPr>
        <w:widowControl/>
        <w:numPr>
          <w:ilvl w:val="0"/>
          <w:numId w:val="105"/>
        </w:numPr>
        <w:tabs>
          <w:tab w:val="left" w:pos="567"/>
        </w:tabs>
        <w:autoSpaceDE/>
        <w:autoSpaceDN/>
        <w:spacing w:after="200"/>
        <w:rPr>
          <w:sz w:val="24"/>
          <w:szCs w:val="24"/>
        </w:rPr>
      </w:pPr>
      <w:r w:rsidRPr="000328A0">
        <w:rPr>
          <w:sz w:val="24"/>
          <w:szCs w:val="24"/>
        </w:rPr>
        <w:t>составлению собственного высказывания на основе предложенного текста;</w:t>
      </w:r>
    </w:p>
    <w:p w:rsidR="00100092" w:rsidRPr="000328A0" w:rsidRDefault="00100092" w:rsidP="00E031DB">
      <w:pPr>
        <w:widowControl/>
        <w:numPr>
          <w:ilvl w:val="0"/>
          <w:numId w:val="105"/>
        </w:numPr>
        <w:tabs>
          <w:tab w:val="left" w:pos="567"/>
        </w:tabs>
        <w:autoSpaceDE/>
        <w:autoSpaceDN/>
        <w:spacing w:after="200"/>
        <w:rPr>
          <w:sz w:val="24"/>
          <w:szCs w:val="24"/>
        </w:rPr>
      </w:pPr>
      <w:r w:rsidRPr="000328A0">
        <w:rPr>
          <w:sz w:val="24"/>
          <w:szCs w:val="24"/>
        </w:rPr>
        <w:t>последовательному, логичному выражению мысли;</w:t>
      </w:r>
    </w:p>
    <w:p w:rsidR="00100092" w:rsidRPr="000328A0" w:rsidRDefault="00100092" w:rsidP="00E031DB">
      <w:pPr>
        <w:widowControl/>
        <w:numPr>
          <w:ilvl w:val="0"/>
          <w:numId w:val="105"/>
        </w:numPr>
        <w:tabs>
          <w:tab w:val="left" w:pos="567"/>
        </w:tabs>
        <w:autoSpaceDE/>
        <w:autoSpaceDN/>
        <w:spacing w:after="200"/>
        <w:rPr>
          <w:sz w:val="24"/>
          <w:szCs w:val="24"/>
        </w:rPr>
      </w:pPr>
      <w:r w:rsidRPr="000328A0">
        <w:rPr>
          <w:sz w:val="24"/>
          <w:szCs w:val="24"/>
        </w:rPr>
        <w:t>свободному осознанному употреблению выразительных средств языка.</w:t>
      </w:r>
    </w:p>
    <w:p w:rsidR="00100092" w:rsidRPr="000328A0" w:rsidRDefault="00100092" w:rsidP="009D2EDB">
      <w:pPr>
        <w:tabs>
          <w:tab w:val="left" w:pos="567"/>
        </w:tabs>
        <w:ind w:left="426" w:firstLine="360"/>
        <w:rPr>
          <w:sz w:val="24"/>
          <w:szCs w:val="24"/>
        </w:rPr>
      </w:pPr>
      <w:r w:rsidRPr="000328A0">
        <w:rPr>
          <w:sz w:val="24"/>
          <w:szCs w:val="24"/>
        </w:rPr>
        <w:t>        </w:t>
      </w:r>
      <w:r w:rsidRPr="000328A0">
        <w:rPr>
          <w:b/>
          <w:bCs/>
          <w:sz w:val="24"/>
          <w:szCs w:val="24"/>
        </w:rPr>
        <w:t>Цели данной программы:</w:t>
      </w:r>
    </w:p>
    <w:p w:rsidR="00100092" w:rsidRPr="000328A0" w:rsidRDefault="00100092" w:rsidP="009D2EDB">
      <w:pPr>
        <w:tabs>
          <w:tab w:val="left" w:pos="567"/>
        </w:tabs>
        <w:ind w:firstLine="360"/>
        <w:rPr>
          <w:sz w:val="24"/>
          <w:szCs w:val="24"/>
        </w:rPr>
      </w:pPr>
      <w:r w:rsidRPr="000328A0">
        <w:rPr>
          <w:sz w:val="24"/>
          <w:szCs w:val="24"/>
        </w:rPr>
        <w:t>- научить учащихся создавать устное и письменное речевое высказывание в форме рассуждения на основе прочитанного текста;</w:t>
      </w:r>
    </w:p>
    <w:p w:rsidR="00100092" w:rsidRPr="000328A0" w:rsidRDefault="00100092" w:rsidP="009D2EDB">
      <w:pPr>
        <w:tabs>
          <w:tab w:val="left" w:pos="567"/>
        </w:tabs>
        <w:ind w:firstLine="360"/>
        <w:rPr>
          <w:sz w:val="24"/>
          <w:szCs w:val="24"/>
        </w:rPr>
      </w:pPr>
      <w:r w:rsidRPr="000328A0">
        <w:rPr>
          <w:sz w:val="24"/>
          <w:szCs w:val="24"/>
        </w:rPr>
        <w:t>- подготовить учащихся к сдаче экзамена по русскому языку;</w:t>
      </w:r>
    </w:p>
    <w:p w:rsidR="00100092" w:rsidRPr="000328A0" w:rsidRDefault="00100092" w:rsidP="009D2EDB">
      <w:pPr>
        <w:tabs>
          <w:tab w:val="left" w:pos="567"/>
        </w:tabs>
        <w:ind w:firstLine="360"/>
        <w:rPr>
          <w:sz w:val="24"/>
          <w:szCs w:val="24"/>
        </w:rPr>
      </w:pPr>
      <w:r w:rsidRPr="000328A0">
        <w:rPr>
          <w:sz w:val="24"/>
          <w:szCs w:val="24"/>
        </w:rPr>
        <w:t>- оказать помощь выпускнику в формировании нравственной позиции;</w:t>
      </w:r>
    </w:p>
    <w:p w:rsidR="00100092" w:rsidRPr="000328A0" w:rsidRDefault="00100092" w:rsidP="009D2EDB">
      <w:pPr>
        <w:tabs>
          <w:tab w:val="left" w:pos="567"/>
        </w:tabs>
        <w:ind w:firstLine="360"/>
        <w:rPr>
          <w:sz w:val="24"/>
          <w:szCs w:val="24"/>
        </w:rPr>
      </w:pPr>
      <w:r w:rsidRPr="000328A0">
        <w:rPr>
          <w:sz w:val="24"/>
          <w:szCs w:val="24"/>
        </w:rPr>
        <w:t>- способствовать интеллектуальному развитию ученика;</w:t>
      </w:r>
    </w:p>
    <w:p w:rsidR="00100092" w:rsidRPr="000328A0" w:rsidRDefault="00100092" w:rsidP="009D2EDB">
      <w:pPr>
        <w:tabs>
          <w:tab w:val="left" w:pos="567"/>
        </w:tabs>
        <w:ind w:firstLine="360"/>
        <w:rPr>
          <w:sz w:val="24"/>
          <w:szCs w:val="24"/>
        </w:rPr>
      </w:pPr>
      <w:r w:rsidRPr="000328A0">
        <w:rPr>
          <w:sz w:val="24"/>
          <w:szCs w:val="24"/>
        </w:rPr>
        <w:t>- воспитать деловые качества у человека, готовящегося вступить в самостоятельную жизнь.</w:t>
      </w:r>
    </w:p>
    <w:p w:rsidR="00100092" w:rsidRPr="000328A0" w:rsidRDefault="00100092" w:rsidP="009D2EDB">
      <w:pPr>
        <w:tabs>
          <w:tab w:val="left" w:pos="567"/>
        </w:tabs>
        <w:ind w:firstLine="360"/>
        <w:rPr>
          <w:sz w:val="24"/>
          <w:szCs w:val="24"/>
        </w:rPr>
      </w:pPr>
      <w:r w:rsidRPr="000328A0">
        <w:rPr>
          <w:b/>
          <w:bCs/>
          <w:sz w:val="24"/>
          <w:szCs w:val="24"/>
        </w:rPr>
        <w:t>Цели и задачи образовательной области и учебного курса:</w:t>
      </w:r>
    </w:p>
    <w:p w:rsidR="00100092" w:rsidRPr="000328A0" w:rsidRDefault="00100092" w:rsidP="009D2EDB">
      <w:pPr>
        <w:tabs>
          <w:tab w:val="left" w:pos="567"/>
        </w:tabs>
        <w:ind w:firstLine="360"/>
        <w:rPr>
          <w:sz w:val="24"/>
          <w:szCs w:val="24"/>
        </w:rPr>
      </w:pPr>
      <w:r w:rsidRPr="000328A0">
        <w:rPr>
          <w:i/>
          <w:iCs/>
          <w:sz w:val="24"/>
          <w:szCs w:val="24"/>
        </w:rPr>
        <w:t>теоретические:</w:t>
      </w:r>
    </w:p>
    <w:p w:rsidR="00100092" w:rsidRPr="000328A0" w:rsidRDefault="00100092" w:rsidP="009D2EDB">
      <w:pPr>
        <w:tabs>
          <w:tab w:val="left" w:pos="567"/>
        </w:tabs>
        <w:ind w:firstLine="360"/>
        <w:rPr>
          <w:sz w:val="24"/>
          <w:szCs w:val="24"/>
        </w:rPr>
      </w:pPr>
      <w:r w:rsidRPr="000328A0">
        <w:rPr>
          <w:i/>
          <w:iCs/>
          <w:sz w:val="24"/>
          <w:szCs w:val="24"/>
        </w:rPr>
        <w:t>-</w:t>
      </w:r>
      <w:r w:rsidRPr="000328A0">
        <w:rPr>
          <w:sz w:val="24"/>
          <w:szCs w:val="24"/>
        </w:rPr>
        <w:t>освоение знаний о языке и речи: литературных нормах, видах речевой деятельности, функциональных стилях русской речи, стилистических ресурсах русского языка, коммуникативных качествах речи, нравственной стороне речевой деятельности, речевом этикете;</w:t>
      </w:r>
    </w:p>
    <w:p w:rsidR="00100092" w:rsidRPr="000328A0" w:rsidRDefault="00100092" w:rsidP="009D2EDB">
      <w:pPr>
        <w:tabs>
          <w:tab w:val="left" w:pos="567"/>
        </w:tabs>
        <w:ind w:firstLine="360"/>
        <w:rPr>
          <w:sz w:val="24"/>
          <w:szCs w:val="24"/>
        </w:rPr>
      </w:pPr>
      <w:r w:rsidRPr="000328A0">
        <w:rPr>
          <w:i/>
          <w:iCs/>
          <w:sz w:val="24"/>
          <w:szCs w:val="24"/>
        </w:rPr>
        <w:lastRenderedPageBreak/>
        <w:t>развивающие:</w:t>
      </w:r>
    </w:p>
    <w:p w:rsidR="00100092" w:rsidRPr="000328A0" w:rsidRDefault="00100092" w:rsidP="009D2EDB">
      <w:pPr>
        <w:tabs>
          <w:tab w:val="left" w:pos="567"/>
        </w:tabs>
        <w:ind w:firstLine="360"/>
        <w:rPr>
          <w:sz w:val="24"/>
          <w:szCs w:val="24"/>
        </w:rPr>
      </w:pPr>
      <w:r w:rsidRPr="000328A0">
        <w:rPr>
          <w:sz w:val="24"/>
          <w:szCs w:val="24"/>
        </w:rPr>
        <w:t>-развитие познавательных интересов, интеллектуальных и творческих способностей, логики мышления;</w:t>
      </w:r>
    </w:p>
    <w:p w:rsidR="00100092" w:rsidRPr="000328A0" w:rsidRDefault="00100092" w:rsidP="009D2EDB">
      <w:pPr>
        <w:tabs>
          <w:tab w:val="left" w:pos="567"/>
        </w:tabs>
        <w:ind w:firstLine="360"/>
        <w:rPr>
          <w:sz w:val="24"/>
          <w:szCs w:val="24"/>
        </w:rPr>
      </w:pPr>
      <w:r w:rsidRPr="000328A0">
        <w:rPr>
          <w:sz w:val="24"/>
          <w:szCs w:val="24"/>
        </w:rPr>
        <w:t>-развитие речевой культуры, бережного и сознательного отношения к языку;</w:t>
      </w:r>
    </w:p>
    <w:p w:rsidR="00100092" w:rsidRPr="000328A0" w:rsidRDefault="00100092" w:rsidP="009D2EDB">
      <w:pPr>
        <w:tabs>
          <w:tab w:val="left" w:pos="567"/>
        </w:tabs>
        <w:ind w:firstLine="360"/>
        <w:rPr>
          <w:sz w:val="24"/>
          <w:szCs w:val="24"/>
        </w:rPr>
      </w:pPr>
      <w:r w:rsidRPr="000328A0">
        <w:rPr>
          <w:i/>
          <w:iCs/>
          <w:sz w:val="24"/>
          <w:szCs w:val="24"/>
        </w:rPr>
        <w:t>практические:</w:t>
      </w:r>
    </w:p>
    <w:p w:rsidR="00100092" w:rsidRPr="000328A0" w:rsidRDefault="00100092" w:rsidP="009D2EDB">
      <w:pPr>
        <w:tabs>
          <w:tab w:val="left" w:pos="567"/>
        </w:tabs>
        <w:ind w:firstLine="360"/>
        <w:rPr>
          <w:sz w:val="24"/>
          <w:szCs w:val="24"/>
        </w:rPr>
      </w:pPr>
      <w:r w:rsidRPr="000328A0">
        <w:rPr>
          <w:sz w:val="24"/>
          <w:szCs w:val="24"/>
        </w:rPr>
        <w:t>-совершенствование коммуникативных умений;</w:t>
      </w:r>
    </w:p>
    <w:p w:rsidR="00100092" w:rsidRPr="000328A0" w:rsidRDefault="00100092" w:rsidP="009D2EDB">
      <w:pPr>
        <w:tabs>
          <w:tab w:val="left" w:pos="567"/>
        </w:tabs>
        <w:ind w:firstLine="360"/>
        <w:rPr>
          <w:sz w:val="24"/>
          <w:szCs w:val="24"/>
        </w:rPr>
      </w:pPr>
      <w:r w:rsidRPr="000328A0">
        <w:rPr>
          <w:sz w:val="24"/>
          <w:szCs w:val="24"/>
        </w:rPr>
        <w:t>-овладение умением проводить лингвистический, стилистический анализ текста; адекватно передавать содержание текста, определять авторскую позицию, выражать собственное мнение по заявленной проблеме, подбирать убедительные доказательства своей точки зрения; логично и образно излагать свои мысли, составлять связное высказывание, создавать собственное письменное высказывание по заданной модели; совершенствовать и редактировать текст; применять полученные знания в работе над разнообразной устной и письменной информацией;</w:t>
      </w:r>
    </w:p>
    <w:p w:rsidR="00100092" w:rsidRPr="000328A0" w:rsidRDefault="00100092" w:rsidP="009D2EDB">
      <w:pPr>
        <w:tabs>
          <w:tab w:val="left" w:pos="567"/>
        </w:tabs>
        <w:ind w:firstLine="360"/>
        <w:rPr>
          <w:sz w:val="24"/>
          <w:szCs w:val="24"/>
        </w:rPr>
      </w:pPr>
      <w:r w:rsidRPr="000328A0">
        <w:rPr>
          <w:i/>
          <w:iCs/>
          <w:sz w:val="24"/>
          <w:szCs w:val="24"/>
        </w:rPr>
        <w:t>воспитательные:</w:t>
      </w:r>
    </w:p>
    <w:p w:rsidR="00100092" w:rsidRPr="000328A0" w:rsidRDefault="00100092" w:rsidP="009D2EDB">
      <w:pPr>
        <w:tabs>
          <w:tab w:val="left" w:pos="567"/>
        </w:tabs>
        <w:ind w:firstLine="360"/>
        <w:rPr>
          <w:sz w:val="24"/>
          <w:szCs w:val="24"/>
        </w:rPr>
      </w:pPr>
      <w:r w:rsidRPr="000328A0">
        <w:rPr>
          <w:sz w:val="24"/>
          <w:szCs w:val="24"/>
        </w:rPr>
        <w:t>-воспитание сознательного отношения  к языку как явлению культуры, основному средству общения и получения знаний в разных сферах человеческой деятельности;</w:t>
      </w:r>
    </w:p>
    <w:p w:rsidR="00100092" w:rsidRPr="000328A0" w:rsidRDefault="00100092" w:rsidP="009D2EDB">
      <w:pPr>
        <w:tabs>
          <w:tab w:val="left" w:pos="567"/>
        </w:tabs>
        <w:ind w:firstLine="360"/>
        <w:rPr>
          <w:sz w:val="24"/>
          <w:szCs w:val="24"/>
        </w:rPr>
      </w:pPr>
      <w:r w:rsidRPr="000328A0">
        <w:rPr>
          <w:sz w:val="24"/>
          <w:szCs w:val="24"/>
        </w:rPr>
        <w:t>-воспитание интереса и любви к русскому языку;</w:t>
      </w:r>
    </w:p>
    <w:p w:rsidR="00100092" w:rsidRPr="000328A0" w:rsidRDefault="00100092" w:rsidP="009D2EDB">
      <w:pPr>
        <w:tabs>
          <w:tab w:val="left" w:pos="567"/>
        </w:tabs>
        <w:ind w:firstLine="360"/>
        <w:rPr>
          <w:sz w:val="24"/>
          <w:szCs w:val="24"/>
        </w:rPr>
      </w:pPr>
      <w:r w:rsidRPr="000328A0">
        <w:rPr>
          <w:sz w:val="24"/>
          <w:szCs w:val="24"/>
        </w:rPr>
        <w:t>-воспитание человека, владеющего искусством речевого общения, культурой устной и письменной речи;</w:t>
      </w:r>
    </w:p>
    <w:p w:rsidR="00100092" w:rsidRPr="000328A0" w:rsidRDefault="00100092" w:rsidP="009D2EDB">
      <w:pPr>
        <w:tabs>
          <w:tab w:val="left" w:pos="567"/>
        </w:tabs>
        <w:ind w:firstLine="360"/>
        <w:rPr>
          <w:sz w:val="24"/>
          <w:szCs w:val="24"/>
        </w:rPr>
      </w:pPr>
      <w:r w:rsidRPr="000328A0">
        <w:rPr>
          <w:sz w:val="24"/>
          <w:szCs w:val="24"/>
        </w:rPr>
        <w:t>-воспитание стремления к самостоятельной работе по приобретению знаний и умений в различных областях жизни;</w:t>
      </w:r>
    </w:p>
    <w:p w:rsidR="00100092" w:rsidRPr="000328A0" w:rsidRDefault="00100092" w:rsidP="009D2EDB">
      <w:pPr>
        <w:tabs>
          <w:tab w:val="left" w:pos="567"/>
        </w:tabs>
        <w:ind w:firstLine="360"/>
        <w:rPr>
          <w:sz w:val="24"/>
          <w:szCs w:val="24"/>
        </w:rPr>
      </w:pPr>
      <w:r w:rsidRPr="000328A0">
        <w:rPr>
          <w:sz w:val="24"/>
          <w:szCs w:val="24"/>
        </w:rPr>
        <w:t>-воспитание требовательности к себе, объективности в самооценке.</w:t>
      </w:r>
    </w:p>
    <w:p w:rsidR="00100092" w:rsidRPr="000328A0" w:rsidRDefault="00100092" w:rsidP="009D2EDB">
      <w:pPr>
        <w:tabs>
          <w:tab w:val="left" w:pos="567"/>
        </w:tabs>
        <w:ind w:firstLine="360"/>
        <w:rPr>
          <w:sz w:val="24"/>
          <w:szCs w:val="24"/>
        </w:rPr>
      </w:pPr>
      <w:r w:rsidRPr="000328A0">
        <w:rPr>
          <w:sz w:val="24"/>
          <w:szCs w:val="24"/>
        </w:rPr>
        <w:t>        Кроме того, данный курс помогает решать задачи литературного образования: воспитывать внимательного читателя, учить его размышлять над прочитанным, извлекая нравственные уроки.</w:t>
      </w:r>
    </w:p>
    <w:p w:rsidR="00100092" w:rsidRPr="000328A0" w:rsidRDefault="00100092" w:rsidP="009D2EDB">
      <w:pPr>
        <w:tabs>
          <w:tab w:val="left" w:pos="567"/>
        </w:tabs>
        <w:ind w:firstLine="360"/>
        <w:rPr>
          <w:sz w:val="24"/>
          <w:szCs w:val="24"/>
        </w:rPr>
      </w:pPr>
      <w:r w:rsidRPr="000328A0">
        <w:rPr>
          <w:sz w:val="24"/>
          <w:szCs w:val="24"/>
        </w:rPr>
        <w:t>        Занятия данного курса базируются на знаниях, полученных на уроках литературы и русского языка в 5-9 классах.</w:t>
      </w:r>
    </w:p>
    <w:p w:rsidR="00100092" w:rsidRPr="000328A0" w:rsidRDefault="00100092" w:rsidP="009D2EDB">
      <w:pPr>
        <w:tabs>
          <w:tab w:val="left" w:pos="567"/>
        </w:tabs>
        <w:ind w:firstLine="360"/>
        <w:rPr>
          <w:sz w:val="24"/>
          <w:szCs w:val="24"/>
        </w:rPr>
      </w:pPr>
      <w:r w:rsidRPr="000328A0">
        <w:rPr>
          <w:b/>
          <w:bCs/>
          <w:sz w:val="24"/>
          <w:szCs w:val="24"/>
        </w:rPr>
        <w:t>Теоретической основой</w:t>
      </w:r>
      <w:r w:rsidRPr="000328A0">
        <w:rPr>
          <w:sz w:val="24"/>
          <w:szCs w:val="24"/>
        </w:rPr>
        <w:t> данного курса являются:</w:t>
      </w:r>
    </w:p>
    <w:p w:rsidR="00100092" w:rsidRPr="000328A0" w:rsidRDefault="00100092" w:rsidP="009D2EDB">
      <w:pPr>
        <w:tabs>
          <w:tab w:val="left" w:pos="567"/>
        </w:tabs>
        <w:ind w:firstLine="360"/>
        <w:rPr>
          <w:sz w:val="24"/>
          <w:szCs w:val="24"/>
        </w:rPr>
      </w:pPr>
      <w:r w:rsidRPr="000328A0">
        <w:rPr>
          <w:sz w:val="24"/>
          <w:szCs w:val="24"/>
        </w:rPr>
        <w:t>-лингвистический, стилистический анализ текста;</w:t>
      </w:r>
    </w:p>
    <w:p w:rsidR="00100092" w:rsidRPr="000328A0" w:rsidRDefault="00100092" w:rsidP="009D2EDB">
      <w:pPr>
        <w:tabs>
          <w:tab w:val="left" w:pos="567"/>
        </w:tabs>
        <w:ind w:firstLine="360"/>
        <w:rPr>
          <w:sz w:val="24"/>
          <w:szCs w:val="24"/>
        </w:rPr>
      </w:pPr>
      <w:r w:rsidRPr="000328A0">
        <w:rPr>
          <w:sz w:val="24"/>
          <w:szCs w:val="24"/>
        </w:rPr>
        <w:t>-система языковых понятий и функционирование;</w:t>
      </w:r>
    </w:p>
    <w:p w:rsidR="00100092" w:rsidRPr="000328A0" w:rsidRDefault="00100092" w:rsidP="009D2EDB">
      <w:pPr>
        <w:tabs>
          <w:tab w:val="left" w:pos="567"/>
        </w:tabs>
        <w:ind w:firstLine="360"/>
        <w:rPr>
          <w:sz w:val="24"/>
          <w:szCs w:val="24"/>
        </w:rPr>
      </w:pPr>
      <w:r w:rsidRPr="000328A0">
        <w:rPr>
          <w:sz w:val="24"/>
          <w:szCs w:val="24"/>
        </w:rPr>
        <w:t>-различные виды упражнений и заданий, стимулирующих активные речевые действия и задачи.</w:t>
      </w:r>
    </w:p>
    <w:p w:rsidR="00100092" w:rsidRPr="000328A0" w:rsidRDefault="00100092" w:rsidP="009D2EDB">
      <w:pPr>
        <w:tabs>
          <w:tab w:val="left" w:pos="567"/>
        </w:tabs>
        <w:ind w:firstLine="360"/>
        <w:rPr>
          <w:sz w:val="24"/>
          <w:szCs w:val="24"/>
        </w:rPr>
      </w:pPr>
      <w:r w:rsidRPr="000328A0">
        <w:rPr>
          <w:sz w:val="24"/>
          <w:szCs w:val="24"/>
        </w:rPr>
        <w:t>        </w:t>
      </w:r>
      <w:r w:rsidRPr="000328A0">
        <w:rPr>
          <w:b/>
          <w:bCs/>
          <w:sz w:val="24"/>
          <w:szCs w:val="24"/>
        </w:rPr>
        <w:t>Принципы, на которых базируется программа:</w:t>
      </w:r>
    </w:p>
    <w:p w:rsidR="00100092" w:rsidRPr="000328A0" w:rsidRDefault="00100092" w:rsidP="009D2EDB">
      <w:pPr>
        <w:tabs>
          <w:tab w:val="left" w:pos="567"/>
        </w:tabs>
        <w:ind w:firstLine="360"/>
        <w:rPr>
          <w:sz w:val="24"/>
          <w:szCs w:val="24"/>
        </w:rPr>
      </w:pPr>
      <w:r w:rsidRPr="000328A0">
        <w:rPr>
          <w:sz w:val="24"/>
          <w:szCs w:val="24"/>
        </w:rPr>
        <w:t>-учет индивидуальных особенностей и возможностей учащихся;</w:t>
      </w:r>
    </w:p>
    <w:p w:rsidR="00100092" w:rsidRPr="000328A0" w:rsidRDefault="00100092" w:rsidP="009D2EDB">
      <w:pPr>
        <w:tabs>
          <w:tab w:val="left" w:pos="567"/>
        </w:tabs>
        <w:ind w:firstLine="360"/>
        <w:rPr>
          <w:sz w:val="24"/>
          <w:szCs w:val="24"/>
        </w:rPr>
      </w:pPr>
      <w:r w:rsidRPr="000328A0">
        <w:rPr>
          <w:sz w:val="24"/>
          <w:szCs w:val="24"/>
        </w:rPr>
        <w:t>-уважение к результатам их деятельности в сочетании с разумной требовательностью;</w:t>
      </w:r>
    </w:p>
    <w:p w:rsidR="00100092" w:rsidRPr="000328A0" w:rsidRDefault="00100092" w:rsidP="009D2EDB">
      <w:pPr>
        <w:tabs>
          <w:tab w:val="left" w:pos="567"/>
        </w:tabs>
        <w:ind w:firstLine="360"/>
        <w:rPr>
          <w:sz w:val="24"/>
          <w:szCs w:val="24"/>
        </w:rPr>
      </w:pPr>
      <w:r w:rsidRPr="000328A0">
        <w:rPr>
          <w:sz w:val="24"/>
          <w:szCs w:val="24"/>
        </w:rPr>
        <w:t>-комплексный подход при разработке занятий;</w:t>
      </w:r>
    </w:p>
    <w:p w:rsidR="00100092" w:rsidRPr="000328A0" w:rsidRDefault="00100092" w:rsidP="009D2EDB">
      <w:pPr>
        <w:tabs>
          <w:tab w:val="left" w:pos="567"/>
        </w:tabs>
        <w:ind w:firstLine="360"/>
        <w:rPr>
          <w:sz w:val="24"/>
          <w:szCs w:val="24"/>
        </w:rPr>
      </w:pPr>
      <w:r w:rsidRPr="000328A0">
        <w:rPr>
          <w:sz w:val="24"/>
          <w:szCs w:val="24"/>
        </w:rPr>
        <w:t>-вариативность содержания и форм проведения занятий;</w:t>
      </w:r>
    </w:p>
    <w:p w:rsidR="00100092" w:rsidRPr="000328A0" w:rsidRDefault="00100092" w:rsidP="009D2EDB">
      <w:pPr>
        <w:tabs>
          <w:tab w:val="left" w:pos="567"/>
        </w:tabs>
        <w:ind w:firstLine="360"/>
        <w:rPr>
          <w:sz w:val="24"/>
          <w:szCs w:val="24"/>
        </w:rPr>
      </w:pPr>
      <w:r w:rsidRPr="000328A0">
        <w:rPr>
          <w:b/>
          <w:bCs/>
          <w:sz w:val="24"/>
          <w:szCs w:val="24"/>
        </w:rPr>
        <w:t>-</w:t>
      </w:r>
      <w:r w:rsidRPr="000328A0">
        <w:rPr>
          <w:sz w:val="24"/>
          <w:szCs w:val="24"/>
        </w:rPr>
        <w:t>научность, связь с теории и практики;</w:t>
      </w:r>
    </w:p>
    <w:p w:rsidR="00100092" w:rsidRPr="000328A0" w:rsidRDefault="00100092" w:rsidP="009D2EDB">
      <w:pPr>
        <w:tabs>
          <w:tab w:val="left" w:pos="567"/>
        </w:tabs>
        <w:ind w:firstLine="360"/>
        <w:rPr>
          <w:sz w:val="24"/>
          <w:szCs w:val="24"/>
        </w:rPr>
      </w:pPr>
      <w:r w:rsidRPr="000328A0">
        <w:rPr>
          <w:sz w:val="24"/>
          <w:szCs w:val="24"/>
        </w:rPr>
        <w:t>-преемственность;</w:t>
      </w:r>
    </w:p>
    <w:p w:rsidR="00100092" w:rsidRPr="000328A0" w:rsidRDefault="00100092" w:rsidP="009D2EDB">
      <w:pPr>
        <w:tabs>
          <w:tab w:val="left" w:pos="567"/>
        </w:tabs>
        <w:ind w:firstLine="360"/>
        <w:rPr>
          <w:sz w:val="24"/>
          <w:szCs w:val="24"/>
        </w:rPr>
      </w:pPr>
      <w:r w:rsidRPr="000328A0">
        <w:rPr>
          <w:sz w:val="24"/>
          <w:szCs w:val="24"/>
        </w:rPr>
        <w:t>-наглядность;</w:t>
      </w:r>
    </w:p>
    <w:p w:rsidR="00100092" w:rsidRPr="000328A0" w:rsidRDefault="00100092" w:rsidP="009D2EDB">
      <w:pPr>
        <w:tabs>
          <w:tab w:val="left" w:pos="567"/>
        </w:tabs>
        <w:ind w:firstLine="360"/>
        <w:rPr>
          <w:sz w:val="24"/>
          <w:szCs w:val="24"/>
        </w:rPr>
      </w:pPr>
      <w:r w:rsidRPr="000328A0">
        <w:rPr>
          <w:sz w:val="24"/>
          <w:szCs w:val="24"/>
        </w:rPr>
        <w:t>-систематичность и последовательность;</w:t>
      </w:r>
    </w:p>
    <w:p w:rsidR="00100092" w:rsidRPr="000328A0" w:rsidRDefault="00100092" w:rsidP="009D2EDB">
      <w:pPr>
        <w:tabs>
          <w:tab w:val="left" w:pos="567"/>
        </w:tabs>
        <w:ind w:firstLine="360"/>
        <w:rPr>
          <w:sz w:val="24"/>
          <w:szCs w:val="24"/>
        </w:rPr>
      </w:pPr>
      <w:r w:rsidRPr="000328A0">
        <w:rPr>
          <w:sz w:val="24"/>
          <w:szCs w:val="24"/>
        </w:rPr>
        <w:t>-прочность полученных знаний;</w:t>
      </w:r>
    </w:p>
    <w:p w:rsidR="00100092" w:rsidRPr="000328A0" w:rsidRDefault="00100092" w:rsidP="009D2EDB">
      <w:pPr>
        <w:tabs>
          <w:tab w:val="left" w:pos="567"/>
        </w:tabs>
        <w:ind w:firstLine="360"/>
        <w:rPr>
          <w:sz w:val="24"/>
          <w:szCs w:val="24"/>
        </w:rPr>
      </w:pPr>
      <w:r w:rsidRPr="000328A0">
        <w:rPr>
          <w:sz w:val="24"/>
          <w:szCs w:val="24"/>
        </w:rPr>
        <w:t>-активность и сознательность обучения.</w:t>
      </w:r>
    </w:p>
    <w:p w:rsidR="00100092" w:rsidRPr="000328A0" w:rsidRDefault="00100092" w:rsidP="009D2EDB">
      <w:pPr>
        <w:tabs>
          <w:tab w:val="left" w:pos="567"/>
        </w:tabs>
        <w:ind w:firstLine="360"/>
        <w:rPr>
          <w:sz w:val="24"/>
          <w:szCs w:val="24"/>
        </w:rPr>
      </w:pPr>
      <w:r w:rsidRPr="000328A0">
        <w:rPr>
          <w:b/>
          <w:bCs/>
          <w:sz w:val="24"/>
          <w:szCs w:val="24"/>
        </w:rPr>
        <w:t>Применяемые технологии:</w:t>
      </w:r>
    </w:p>
    <w:p w:rsidR="00100092" w:rsidRPr="000328A0" w:rsidRDefault="00100092" w:rsidP="009D2EDB">
      <w:pPr>
        <w:tabs>
          <w:tab w:val="left" w:pos="567"/>
        </w:tabs>
        <w:ind w:firstLine="360"/>
        <w:rPr>
          <w:sz w:val="24"/>
          <w:szCs w:val="24"/>
        </w:rPr>
      </w:pPr>
      <w:r w:rsidRPr="000328A0">
        <w:rPr>
          <w:sz w:val="24"/>
          <w:szCs w:val="24"/>
        </w:rPr>
        <w:t>-технологии исследовательской деятельности учащихся;</w:t>
      </w:r>
    </w:p>
    <w:p w:rsidR="00100092" w:rsidRPr="000328A0" w:rsidRDefault="00100092" w:rsidP="009D2EDB">
      <w:pPr>
        <w:tabs>
          <w:tab w:val="left" w:pos="567"/>
        </w:tabs>
        <w:ind w:firstLine="360"/>
        <w:rPr>
          <w:sz w:val="24"/>
          <w:szCs w:val="24"/>
        </w:rPr>
      </w:pPr>
      <w:r w:rsidRPr="000328A0">
        <w:rPr>
          <w:sz w:val="24"/>
          <w:szCs w:val="24"/>
        </w:rPr>
        <w:t>-технологии проблемного обучения.</w:t>
      </w:r>
    </w:p>
    <w:p w:rsidR="00100092" w:rsidRPr="000328A0" w:rsidRDefault="00100092" w:rsidP="009D2EDB">
      <w:pPr>
        <w:tabs>
          <w:tab w:val="left" w:pos="567"/>
        </w:tabs>
        <w:ind w:firstLine="360"/>
        <w:rPr>
          <w:sz w:val="24"/>
          <w:szCs w:val="24"/>
        </w:rPr>
      </w:pPr>
      <w:r w:rsidRPr="000328A0">
        <w:rPr>
          <w:sz w:val="24"/>
          <w:szCs w:val="24"/>
        </w:rPr>
        <w:t>        Роль программы в образовательном маршруте обучающегося заключается в том, что в процессе обучения по данной программе ученик:</w:t>
      </w:r>
    </w:p>
    <w:p w:rsidR="00100092" w:rsidRPr="000328A0" w:rsidRDefault="00100092" w:rsidP="00E031DB">
      <w:pPr>
        <w:widowControl/>
        <w:numPr>
          <w:ilvl w:val="0"/>
          <w:numId w:val="106"/>
        </w:numPr>
        <w:tabs>
          <w:tab w:val="left" w:pos="567"/>
        </w:tabs>
        <w:autoSpaceDE/>
        <w:autoSpaceDN/>
        <w:spacing w:after="200"/>
        <w:rPr>
          <w:sz w:val="24"/>
          <w:szCs w:val="24"/>
        </w:rPr>
      </w:pPr>
      <w:r w:rsidRPr="000328A0">
        <w:rPr>
          <w:sz w:val="24"/>
          <w:szCs w:val="24"/>
        </w:rPr>
        <w:t>овладевает глубокими и систематизированными знаниями;</w:t>
      </w:r>
    </w:p>
    <w:p w:rsidR="00100092" w:rsidRPr="000328A0" w:rsidRDefault="00100092" w:rsidP="00E031DB">
      <w:pPr>
        <w:widowControl/>
        <w:numPr>
          <w:ilvl w:val="0"/>
          <w:numId w:val="106"/>
        </w:numPr>
        <w:tabs>
          <w:tab w:val="left" w:pos="567"/>
        </w:tabs>
        <w:autoSpaceDE/>
        <w:autoSpaceDN/>
        <w:spacing w:after="200"/>
        <w:rPr>
          <w:sz w:val="24"/>
          <w:szCs w:val="24"/>
        </w:rPr>
      </w:pPr>
      <w:r w:rsidRPr="000328A0">
        <w:rPr>
          <w:sz w:val="24"/>
          <w:szCs w:val="24"/>
        </w:rPr>
        <w:t>развивает способность работать над разнообразной информацией;</w:t>
      </w:r>
    </w:p>
    <w:p w:rsidR="00100092" w:rsidRPr="000328A0" w:rsidRDefault="00100092" w:rsidP="00E031DB">
      <w:pPr>
        <w:widowControl/>
        <w:numPr>
          <w:ilvl w:val="0"/>
          <w:numId w:val="106"/>
        </w:numPr>
        <w:tabs>
          <w:tab w:val="left" w:pos="567"/>
        </w:tabs>
        <w:autoSpaceDE/>
        <w:autoSpaceDN/>
        <w:spacing w:after="200"/>
        <w:rPr>
          <w:sz w:val="24"/>
          <w:szCs w:val="24"/>
        </w:rPr>
      </w:pPr>
      <w:r w:rsidRPr="000328A0">
        <w:rPr>
          <w:sz w:val="24"/>
          <w:szCs w:val="24"/>
        </w:rPr>
        <w:t>учится корректно выражать своё мнение по различным проблемам;</w:t>
      </w:r>
    </w:p>
    <w:p w:rsidR="00100092" w:rsidRPr="000328A0" w:rsidRDefault="00100092" w:rsidP="00E031DB">
      <w:pPr>
        <w:widowControl/>
        <w:numPr>
          <w:ilvl w:val="0"/>
          <w:numId w:val="106"/>
        </w:numPr>
        <w:tabs>
          <w:tab w:val="left" w:pos="567"/>
        </w:tabs>
        <w:autoSpaceDE/>
        <w:autoSpaceDN/>
        <w:spacing w:after="200"/>
        <w:rPr>
          <w:sz w:val="24"/>
          <w:szCs w:val="24"/>
        </w:rPr>
      </w:pPr>
      <w:r w:rsidRPr="000328A0">
        <w:rPr>
          <w:sz w:val="24"/>
          <w:szCs w:val="24"/>
        </w:rPr>
        <w:t>развивает способность  аргументированно доказывать собственную точку зрения.</w:t>
      </w:r>
    </w:p>
    <w:p w:rsidR="00100092" w:rsidRPr="000328A0" w:rsidRDefault="00100092" w:rsidP="009D2EDB">
      <w:pPr>
        <w:tabs>
          <w:tab w:val="left" w:pos="567"/>
        </w:tabs>
        <w:ind w:firstLine="360"/>
        <w:rPr>
          <w:sz w:val="24"/>
          <w:szCs w:val="24"/>
        </w:rPr>
      </w:pPr>
      <w:r w:rsidRPr="000328A0">
        <w:rPr>
          <w:sz w:val="24"/>
          <w:szCs w:val="24"/>
        </w:rPr>
        <w:t xml:space="preserve">        Предлагаемая программа учит выпускников анализировать тексты со сложными </w:t>
      </w:r>
      <w:r w:rsidRPr="000328A0">
        <w:rPr>
          <w:sz w:val="24"/>
          <w:szCs w:val="24"/>
        </w:rPr>
        <w:lastRenderedPageBreak/>
        <w:t>теоретическими вопросами по другим предметам.</w:t>
      </w:r>
    </w:p>
    <w:p w:rsidR="00100092" w:rsidRPr="000328A0" w:rsidRDefault="00100092" w:rsidP="009D2EDB">
      <w:pPr>
        <w:tabs>
          <w:tab w:val="left" w:pos="567"/>
        </w:tabs>
        <w:ind w:firstLine="360"/>
        <w:rPr>
          <w:b/>
          <w:bCs/>
          <w:sz w:val="24"/>
          <w:szCs w:val="24"/>
        </w:rPr>
      </w:pPr>
    </w:p>
    <w:p w:rsidR="00100092" w:rsidRPr="000328A0" w:rsidRDefault="00100092" w:rsidP="009D2EDB">
      <w:pPr>
        <w:tabs>
          <w:tab w:val="left" w:pos="567"/>
        </w:tabs>
        <w:ind w:firstLine="360"/>
        <w:rPr>
          <w:b/>
          <w:bCs/>
          <w:sz w:val="24"/>
          <w:szCs w:val="24"/>
        </w:rPr>
      </w:pPr>
    </w:p>
    <w:p w:rsidR="00100092" w:rsidRPr="000328A0" w:rsidRDefault="00100092" w:rsidP="009D2EDB">
      <w:pPr>
        <w:tabs>
          <w:tab w:val="left" w:pos="567"/>
        </w:tabs>
        <w:ind w:firstLine="360"/>
        <w:rPr>
          <w:b/>
          <w:bCs/>
          <w:sz w:val="24"/>
          <w:szCs w:val="24"/>
        </w:rPr>
      </w:pPr>
    </w:p>
    <w:p w:rsidR="00100092" w:rsidRPr="000328A0" w:rsidRDefault="00100092" w:rsidP="009D2EDB">
      <w:pPr>
        <w:tabs>
          <w:tab w:val="left" w:pos="567"/>
        </w:tabs>
        <w:ind w:firstLine="360"/>
        <w:jc w:val="center"/>
        <w:rPr>
          <w:b/>
          <w:bCs/>
          <w:sz w:val="24"/>
          <w:szCs w:val="24"/>
        </w:rPr>
      </w:pPr>
      <w:r w:rsidRPr="000328A0">
        <w:rPr>
          <w:b/>
          <w:bCs/>
          <w:sz w:val="24"/>
          <w:szCs w:val="24"/>
        </w:rPr>
        <w:t>Календарно-тематическое планирование элективного курса</w:t>
      </w:r>
    </w:p>
    <w:p w:rsidR="00100092" w:rsidRPr="000328A0" w:rsidRDefault="00100092" w:rsidP="009D2EDB">
      <w:pPr>
        <w:tabs>
          <w:tab w:val="left" w:pos="567"/>
        </w:tabs>
        <w:ind w:firstLine="360"/>
        <w:jc w:val="center"/>
        <w:rPr>
          <w:sz w:val="24"/>
          <w:szCs w:val="24"/>
        </w:rPr>
      </w:pPr>
    </w:p>
    <w:tbl>
      <w:tblPr>
        <w:tblW w:w="10489" w:type="dxa"/>
        <w:tblInd w:w="-600" w:type="dxa"/>
        <w:tblCellMar>
          <w:left w:w="0" w:type="dxa"/>
          <w:right w:w="0" w:type="dxa"/>
        </w:tblCellMar>
        <w:tblLook w:val="04A0" w:firstRow="1" w:lastRow="0" w:firstColumn="1" w:lastColumn="0" w:noHBand="0" w:noVBand="1"/>
      </w:tblPr>
      <w:tblGrid>
        <w:gridCol w:w="1024"/>
        <w:gridCol w:w="1059"/>
        <w:gridCol w:w="1246"/>
        <w:gridCol w:w="3191"/>
        <w:gridCol w:w="3969"/>
      </w:tblGrid>
      <w:tr w:rsidR="000328A0" w:rsidRPr="000328A0" w:rsidTr="00100092">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bookmarkStart w:id="1" w:name="636af8f9f05cf52accf2bc455b0792b7f5e5834d"/>
            <w:bookmarkStart w:id="2" w:name="0"/>
            <w:bookmarkEnd w:id="1"/>
            <w:bookmarkEnd w:id="2"/>
            <w:r w:rsidRPr="000328A0">
              <w:rPr>
                <w:b/>
                <w:bCs/>
                <w:sz w:val="24"/>
                <w:szCs w:val="24"/>
              </w:rPr>
              <w:t>Дата</w:t>
            </w: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b/>
                <w:bCs/>
                <w:sz w:val="24"/>
                <w:szCs w:val="24"/>
              </w:rPr>
              <w:t xml:space="preserve"> №     урока</w:t>
            </w:r>
          </w:p>
        </w:tc>
        <w:tc>
          <w:tcPr>
            <w:tcW w:w="1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b/>
                <w:bCs/>
                <w:sz w:val="24"/>
                <w:szCs w:val="24"/>
              </w:rPr>
              <w:t>Кол-во уроков</w:t>
            </w:r>
          </w:p>
        </w:tc>
        <w:tc>
          <w:tcPr>
            <w:tcW w:w="3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b/>
                <w:bCs/>
                <w:sz w:val="24"/>
                <w:szCs w:val="24"/>
              </w:rPr>
              <w:t>Разделы. Тема уроков</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b/>
                <w:bCs/>
                <w:sz w:val="24"/>
                <w:szCs w:val="24"/>
              </w:rPr>
              <w:t>Вид урока</w:t>
            </w:r>
          </w:p>
        </w:tc>
      </w:tr>
      <w:tr w:rsidR="000328A0" w:rsidRPr="000328A0" w:rsidTr="00100092">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p>
        </w:tc>
        <w:tc>
          <w:tcPr>
            <w:tcW w:w="1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3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r>
      <w:tr w:rsidR="000328A0" w:rsidRPr="000328A0" w:rsidTr="00100092">
        <w:trPr>
          <w:trHeight w:val="444"/>
        </w:trPr>
        <w:tc>
          <w:tcPr>
            <w:tcW w:w="102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b/>
                <w:bCs/>
                <w:sz w:val="24"/>
                <w:szCs w:val="24"/>
              </w:rPr>
              <w:t>1-2</w:t>
            </w:r>
          </w:p>
        </w:tc>
        <w:tc>
          <w:tcPr>
            <w:tcW w:w="124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2</w:t>
            </w:r>
          </w:p>
        </w:tc>
        <w:tc>
          <w:tcPr>
            <w:tcW w:w="319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jc w:val="center"/>
              <w:rPr>
                <w:b/>
                <w:sz w:val="24"/>
                <w:szCs w:val="24"/>
              </w:rPr>
            </w:pPr>
            <w:r w:rsidRPr="000328A0">
              <w:rPr>
                <w:b/>
                <w:sz w:val="24"/>
                <w:szCs w:val="24"/>
              </w:rPr>
              <w:t>ВВЕДЕНИЕ</w:t>
            </w:r>
          </w:p>
        </w:tc>
        <w:tc>
          <w:tcPr>
            <w:tcW w:w="396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p w:rsidR="00100092" w:rsidRPr="000328A0" w:rsidRDefault="00100092" w:rsidP="009D2EDB">
            <w:pPr>
              <w:tabs>
                <w:tab w:val="left" w:pos="567"/>
              </w:tabs>
              <w:ind w:firstLine="360"/>
              <w:rPr>
                <w:sz w:val="24"/>
                <w:szCs w:val="24"/>
              </w:rPr>
            </w:pPr>
          </w:p>
          <w:p w:rsidR="00100092" w:rsidRPr="000328A0" w:rsidRDefault="00100092" w:rsidP="009D2EDB">
            <w:pPr>
              <w:tabs>
                <w:tab w:val="left" w:pos="567"/>
              </w:tabs>
              <w:ind w:firstLine="360"/>
              <w:rPr>
                <w:sz w:val="24"/>
                <w:szCs w:val="24"/>
              </w:rPr>
            </w:pPr>
          </w:p>
        </w:tc>
      </w:tr>
      <w:tr w:rsidR="000328A0" w:rsidRPr="000328A0" w:rsidTr="00100092">
        <w:trPr>
          <w:trHeight w:val="1427"/>
        </w:trPr>
        <w:tc>
          <w:tcPr>
            <w:tcW w:w="1024"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p>
        </w:tc>
        <w:tc>
          <w:tcPr>
            <w:tcW w:w="105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b/>
                <w:bCs/>
                <w:sz w:val="24"/>
                <w:szCs w:val="24"/>
              </w:rPr>
            </w:pPr>
            <w:r w:rsidRPr="000328A0">
              <w:rPr>
                <w:b/>
                <w:bCs/>
                <w:sz w:val="24"/>
                <w:szCs w:val="24"/>
              </w:rPr>
              <w:t>1-2</w:t>
            </w:r>
          </w:p>
        </w:tc>
        <w:tc>
          <w:tcPr>
            <w:tcW w:w="124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2</w:t>
            </w:r>
          </w:p>
        </w:tc>
        <w:tc>
          <w:tcPr>
            <w:tcW w:w="319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Основные цели и задачи курса. Основные требования к творческой работе.</w:t>
            </w:r>
          </w:p>
          <w:p w:rsidR="00100092" w:rsidRPr="000328A0" w:rsidRDefault="00100092" w:rsidP="009D2EDB">
            <w:pPr>
              <w:tabs>
                <w:tab w:val="left" w:pos="567"/>
              </w:tabs>
              <w:ind w:firstLine="360"/>
              <w:rPr>
                <w:sz w:val="24"/>
                <w:szCs w:val="24"/>
              </w:rPr>
            </w:pPr>
            <w:r w:rsidRPr="000328A0">
              <w:rPr>
                <w:sz w:val="24"/>
                <w:szCs w:val="24"/>
              </w:rPr>
              <w:t>Критерии и нормативы оценки творческой работы.</w:t>
            </w:r>
          </w:p>
        </w:tc>
        <w:tc>
          <w:tcPr>
            <w:tcW w:w="396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Лекция с элементами практической и исследовательской деятельности</w:t>
            </w:r>
          </w:p>
        </w:tc>
      </w:tr>
      <w:tr w:rsidR="000328A0" w:rsidRPr="000328A0" w:rsidTr="00100092">
        <w:trPr>
          <w:trHeight w:val="451"/>
        </w:trPr>
        <w:tc>
          <w:tcPr>
            <w:tcW w:w="102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b/>
                <w:bCs/>
                <w:sz w:val="24"/>
                <w:szCs w:val="24"/>
              </w:rPr>
              <w:t>3</w:t>
            </w:r>
          </w:p>
        </w:tc>
        <w:tc>
          <w:tcPr>
            <w:tcW w:w="124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1</w:t>
            </w:r>
          </w:p>
        </w:tc>
        <w:tc>
          <w:tcPr>
            <w:tcW w:w="319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b/>
                <w:sz w:val="24"/>
                <w:szCs w:val="24"/>
              </w:rPr>
            </w:pPr>
            <w:r w:rsidRPr="000328A0">
              <w:rPr>
                <w:b/>
                <w:sz w:val="24"/>
                <w:szCs w:val="24"/>
              </w:rPr>
              <w:t>ЯЗЫКОВЫЕ НОРМЫ</w:t>
            </w:r>
          </w:p>
          <w:p w:rsidR="00100092" w:rsidRPr="000328A0" w:rsidRDefault="00100092" w:rsidP="009D2EDB">
            <w:pPr>
              <w:tabs>
                <w:tab w:val="left" w:pos="567"/>
              </w:tabs>
              <w:ind w:firstLine="360"/>
              <w:rPr>
                <w:sz w:val="24"/>
                <w:szCs w:val="24"/>
              </w:rPr>
            </w:pPr>
          </w:p>
        </w:tc>
        <w:tc>
          <w:tcPr>
            <w:tcW w:w="396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p w:rsidR="00100092" w:rsidRPr="000328A0" w:rsidRDefault="00100092" w:rsidP="009D2EDB">
            <w:pPr>
              <w:tabs>
                <w:tab w:val="left" w:pos="567"/>
              </w:tabs>
              <w:ind w:firstLine="360"/>
              <w:rPr>
                <w:sz w:val="24"/>
                <w:szCs w:val="24"/>
              </w:rPr>
            </w:pPr>
          </w:p>
        </w:tc>
      </w:tr>
      <w:tr w:rsidR="000328A0" w:rsidRPr="000328A0" w:rsidTr="00100092">
        <w:trPr>
          <w:trHeight w:val="814"/>
        </w:trPr>
        <w:tc>
          <w:tcPr>
            <w:tcW w:w="1024"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p>
        </w:tc>
        <w:tc>
          <w:tcPr>
            <w:tcW w:w="105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b/>
                <w:bCs/>
                <w:sz w:val="24"/>
                <w:szCs w:val="24"/>
              </w:rPr>
            </w:pPr>
            <w:r w:rsidRPr="000328A0">
              <w:rPr>
                <w:b/>
                <w:bCs/>
                <w:sz w:val="24"/>
                <w:szCs w:val="24"/>
              </w:rPr>
              <w:t>3</w:t>
            </w:r>
          </w:p>
        </w:tc>
        <w:tc>
          <w:tcPr>
            <w:tcW w:w="124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1</w:t>
            </w:r>
          </w:p>
        </w:tc>
        <w:tc>
          <w:tcPr>
            <w:tcW w:w="319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Определение, признаки и характеристика текста как единицы языка.</w:t>
            </w:r>
          </w:p>
        </w:tc>
        <w:tc>
          <w:tcPr>
            <w:tcW w:w="396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Лекция с элементами практической и исследовательской деятельности Практикум</w:t>
            </w:r>
          </w:p>
        </w:tc>
      </w:tr>
      <w:tr w:rsidR="000328A0" w:rsidRPr="000328A0" w:rsidTr="00100092">
        <w:trPr>
          <w:trHeight w:val="526"/>
        </w:trPr>
        <w:tc>
          <w:tcPr>
            <w:tcW w:w="102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b/>
                <w:bCs/>
                <w:sz w:val="24"/>
                <w:szCs w:val="24"/>
              </w:rPr>
              <w:t>4</w:t>
            </w:r>
          </w:p>
        </w:tc>
        <w:tc>
          <w:tcPr>
            <w:tcW w:w="124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1</w:t>
            </w:r>
          </w:p>
        </w:tc>
        <w:tc>
          <w:tcPr>
            <w:tcW w:w="319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jc w:val="center"/>
              <w:rPr>
                <w:b/>
                <w:sz w:val="24"/>
                <w:szCs w:val="24"/>
              </w:rPr>
            </w:pPr>
            <w:r w:rsidRPr="000328A0">
              <w:rPr>
                <w:b/>
                <w:sz w:val="24"/>
                <w:szCs w:val="24"/>
              </w:rPr>
              <w:t>КОММУНИКАТИВНАЯ КОМПЕТЕНЦИЯ</w:t>
            </w:r>
          </w:p>
        </w:tc>
        <w:tc>
          <w:tcPr>
            <w:tcW w:w="396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p w:rsidR="00100092" w:rsidRPr="000328A0" w:rsidRDefault="00100092" w:rsidP="009D2EDB">
            <w:pPr>
              <w:tabs>
                <w:tab w:val="left" w:pos="567"/>
              </w:tabs>
              <w:ind w:firstLine="360"/>
              <w:rPr>
                <w:sz w:val="24"/>
                <w:szCs w:val="24"/>
              </w:rPr>
            </w:pPr>
          </w:p>
        </w:tc>
      </w:tr>
      <w:tr w:rsidR="000328A0" w:rsidRPr="000328A0" w:rsidTr="00100092">
        <w:trPr>
          <w:trHeight w:val="726"/>
        </w:trPr>
        <w:tc>
          <w:tcPr>
            <w:tcW w:w="1024"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p>
        </w:tc>
        <w:tc>
          <w:tcPr>
            <w:tcW w:w="105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b/>
                <w:bCs/>
                <w:sz w:val="24"/>
                <w:szCs w:val="24"/>
              </w:rPr>
            </w:pPr>
            <w:r w:rsidRPr="000328A0">
              <w:rPr>
                <w:b/>
                <w:bCs/>
                <w:sz w:val="24"/>
                <w:szCs w:val="24"/>
              </w:rPr>
              <w:t>4</w:t>
            </w:r>
          </w:p>
        </w:tc>
        <w:tc>
          <w:tcPr>
            <w:tcW w:w="124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1</w:t>
            </w:r>
          </w:p>
        </w:tc>
        <w:tc>
          <w:tcPr>
            <w:tcW w:w="319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Тема, идея, проблема и способы их определения и формулирования.</w:t>
            </w:r>
          </w:p>
        </w:tc>
        <w:tc>
          <w:tcPr>
            <w:tcW w:w="396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Лекция с элементами практической и исследовательской деятельности Практикум</w:t>
            </w:r>
          </w:p>
        </w:tc>
      </w:tr>
      <w:tr w:rsidR="000328A0" w:rsidRPr="000328A0" w:rsidTr="00100092">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b/>
                <w:bCs/>
                <w:sz w:val="24"/>
                <w:szCs w:val="24"/>
              </w:rPr>
              <w:t>5-6</w:t>
            </w:r>
          </w:p>
        </w:tc>
        <w:tc>
          <w:tcPr>
            <w:tcW w:w="1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2</w:t>
            </w:r>
          </w:p>
        </w:tc>
        <w:tc>
          <w:tcPr>
            <w:tcW w:w="3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Сочинение-рассуждение. План сочинения. Средства межфазовой связи.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Лекция с элементами практической и исследовательской деятельности Практикум</w:t>
            </w:r>
          </w:p>
        </w:tc>
      </w:tr>
      <w:tr w:rsidR="000328A0" w:rsidRPr="000328A0" w:rsidTr="00100092">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b/>
                <w:bCs/>
                <w:sz w:val="24"/>
                <w:szCs w:val="24"/>
              </w:rPr>
              <w:t>7-8</w:t>
            </w:r>
          </w:p>
        </w:tc>
        <w:tc>
          <w:tcPr>
            <w:tcW w:w="1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2</w:t>
            </w:r>
          </w:p>
        </w:tc>
        <w:tc>
          <w:tcPr>
            <w:tcW w:w="3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Как начать сочинение-рассуждение. Речевые клише. Роль вступления.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 Лекция с элементами практической и исследовательской деятельности. Практикум</w:t>
            </w:r>
          </w:p>
        </w:tc>
      </w:tr>
      <w:tr w:rsidR="000328A0" w:rsidRPr="000328A0" w:rsidTr="00100092">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b/>
                <w:bCs/>
                <w:sz w:val="24"/>
                <w:szCs w:val="24"/>
              </w:rPr>
              <w:t>9-11</w:t>
            </w:r>
          </w:p>
        </w:tc>
        <w:tc>
          <w:tcPr>
            <w:tcW w:w="1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3</w:t>
            </w:r>
          </w:p>
        </w:tc>
        <w:tc>
          <w:tcPr>
            <w:tcW w:w="3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Формулировка основной проблемы исходного текста. Виды проблем.</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Лекция с элементами практической и исследовательской деятельности. Практикум</w:t>
            </w:r>
          </w:p>
        </w:tc>
      </w:tr>
      <w:tr w:rsidR="000328A0" w:rsidRPr="000328A0" w:rsidTr="00100092">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b/>
                <w:bCs/>
                <w:sz w:val="24"/>
                <w:szCs w:val="24"/>
              </w:rPr>
              <w:t>12-14</w:t>
            </w:r>
          </w:p>
        </w:tc>
        <w:tc>
          <w:tcPr>
            <w:tcW w:w="1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3</w:t>
            </w:r>
          </w:p>
        </w:tc>
        <w:tc>
          <w:tcPr>
            <w:tcW w:w="3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Как прокомментировать проблему. Виды комментария. Клише.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Лекция с элементами практической и исследовательской деятельности. Практикум</w:t>
            </w:r>
          </w:p>
        </w:tc>
      </w:tr>
      <w:tr w:rsidR="000328A0" w:rsidRPr="000328A0" w:rsidTr="00100092">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b/>
                <w:bCs/>
                <w:sz w:val="24"/>
                <w:szCs w:val="24"/>
              </w:rPr>
              <w:t>15-17</w:t>
            </w:r>
          </w:p>
        </w:tc>
        <w:tc>
          <w:tcPr>
            <w:tcW w:w="1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3</w:t>
            </w:r>
          </w:p>
        </w:tc>
        <w:tc>
          <w:tcPr>
            <w:tcW w:w="3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Формулировка авторской позиции.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Лекция с элементами практической и исследовательской деятельности. Практикум</w:t>
            </w:r>
          </w:p>
        </w:tc>
      </w:tr>
      <w:tr w:rsidR="000328A0" w:rsidRPr="000328A0" w:rsidTr="00100092">
        <w:trPr>
          <w:trHeight w:val="1165"/>
        </w:trPr>
        <w:tc>
          <w:tcPr>
            <w:tcW w:w="102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b/>
                <w:bCs/>
                <w:sz w:val="24"/>
                <w:szCs w:val="24"/>
              </w:rPr>
              <w:t>18-20</w:t>
            </w:r>
          </w:p>
        </w:tc>
        <w:tc>
          <w:tcPr>
            <w:tcW w:w="124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3</w:t>
            </w:r>
          </w:p>
        </w:tc>
        <w:tc>
          <w:tcPr>
            <w:tcW w:w="319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Аргументация собственной позиции. Клише при изложении аргументов.</w:t>
            </w:r>
          </w:p>
          <w:p w:rsidR="00100092" w:rsidRPr="000328A0" w:rsidRDefault="00100092" w:rsidP="009D2EDB">
            <w:pPr>
              <w:tabs>
                <w:tab w:val="left" w:pos="567"/>
              </w:tabs>
              <w:ind w:firstLine="360"/>
              <w:rPr>
                <w:sz w:val="24"/>
                <w:szCs w:val="24"/>
              </w:rPr>
            </w:pPr>
          </w:p>
          <w:p w:rsidR="00100092" w:rsidRPr="000328A0" w:rsidRDefault="00100092" w:rsidP="009D2EDB">
            <w:pPr>
              <w:tabs>
                <w:tab w:val="left" w:pos="567"/>
              </w:tabs>
              <w:ind w:firstLine="360"/>
              <w:rPr>
                <w:sz w:val="24"/>
                <w:szCs w:val="24"/>
              </w:rPr>
            </w:pPr>
          </w:p>
        </w:tc>
        <w:tc>
          <w:tcPr>
            <w:tcW w:w="396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Лекция с элементами практической и исследовательской деятельности. Практикум</w:t>
            </w:r>
          </w:p>
        </w:tc>
      </w:tr>
      <w:tr w:rsidR="000328A0" w:rsidRPr="000328A0" w:rsidTr="00100092">
        <w:trPr>
          <w:trHeight w:val="1068"/>
        </w:trPr>
        <w:tc>
          <w:tcPr>
            <w:tcW w:w="102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p>
        </w:tc>
        <w:tc>
          <w:tcPr>
            <w:tcW w:w="105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rPr>
                <w:b/>
                <w:bCs/>
                <w:sz w:val="24"/>
                <w:szCs w:val="24"/>
              </w:rPr>
            </w:pPr>
            <w:r w:rsidRPr="000328A0">
              <w:rPr>
                <w:b/>
                <w:bCs/>
                <w:sz w:val="24"/>
                <w:szCs w:val="24"/>
              </w:rPr>
              <w:t>21-23</w:t>
            </w:r>
          </w:p>
        </w:tc>
        <w:tc>
          <w:tcPr>
            <w:tcW w:w="124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3</w:t>
            </w:r>
          </w:p>
        </w:tc>
        <w:tc>
          <w:tcPr>
            <w:tcW w:w="319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Типичные ошибки аргументации. Создание «банка аргументов»</w:t>
            </w:r>
          </w:p>
          <w:p w:rsidR="00100092" w:rsidRPr="000328A0" w:rsidRDefault="00100092" w:rsidP="009D2EDB">
            <w:pPr>
              <w:tabs>
                <w:tab w:val="left" w:pos="567"/>
              </w:tabs>
              <w:ind w:firstLine="360"/>
              <w:rPr>
                <w:sz w:val="24"/>
                <w:szCs w:val="24"/>
              </w:rPr>
            </w:pPr>
          </w:p>
          <w:p w:rsidR="00100092" w:rsidRPr="000328A0" w:rsidRDefault="00100092" w:rsidP="009D2EDB">
            <w:pPr>
              <w:tabs>
                <w:tab w:val="left" w:pos="567"/>
              </w:tabs>
              <w:ind w:firstLine="360"/>
              <w:rPr>
                <w:sz w:val="24"/>
                <w:szCs w:val="24"/>
              </w:rPr>
            </w:pPr>
          </w:p>
          <w:p w:rsidR="00100092" w:rsidRPr="000328A0" w:rsidRDefault="00100092" w:rsidP="009D2EDB">
            <w:pPr>
              <w:tabs>
                <w:tab w:val="left" w:pos="567"/>
              </w:tabs>
              <w:rPr>
                <w:sz w:val="24"/>
                <w:szCs w:val="24"/>
              </w:rPr>
            </w:pPr>
          </w:p>
        </w:tc>
        <w:tc>
          <w:tcPr>
            <w:tcW w:w="396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lastRenderedPageBreak/>
              <w:t>Лекция с элементами практической и исследовательской деятельности. Практикум</w:t>
            </w:r>
          </w:p>
        </w:tc>
      </w:tr>
      <w:tr w:rsidR="000328A0" w:rsidRPr="000328A0" w:rsidTr="00100092">
        <w:tc>
          <w:tcPr>
            <w:tcW w:w="10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b/>
                <w:bCs/>
                <w:sz w:val="24"/>
                <w:szCs w:val="24"/>
              </w:rPr>
              <w:t>24-26</w:t>
            </w:r>
          </w:p>
        </w:tc>
        <w:tc>
          <w:tcPr>
            <w:tcW w:w="1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3</w:t>
            </w:r>
          </w:p>
        </w:tc>
        <w:tc>
          <w:tcPr>
            <w:tcW w:w="31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Алгоритм написания сочинения-рассуждения. Речевые клише для подготовки к написанию сочинения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Лекция с элементами практической и исследовательской деятельности. Практикум</w:t>
            </w:r>
          </w:p>
        </w:tc>
      </w:tr>
      <w:tr w:rsidR="000328A0" w:rsidRPr="000328A0" w:rsidTr="00100092">
        <w:trPr>
          <w:trHeight w:val="1239"/>
        </w:trPr>
        <w:tc>
          <w:tcPr>
            <w:tcW w:w="102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p>
        </w:tc>
        <w:tc>
          <w:tcPr>
            <w:tcW w:w="105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b/>
                <w:bCs/>
                <w:sz w:val="24"/>
                <w:szCs w:val="24"/>
              </w:rPr>
              <w:t>27-28</w:t>
            </w:r>
          </w:p>
        </w:tc>
        <w:tc>
          <w:tcPr>
            <w:tcW w:w="124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ind w:firstLine="360"/>
              <w:rPr>
                <w:sz w:val="24"/>
                <w:szCs w:val="24"/>
              </w:rPr>
            </w:pPr>
            <w:r w:rsidRPr="000328A0">
              <w:rPr>
                <w:sz w:val="24"/>
                <w:szCs w:val="24"/>
              </w:rPr>
              <w:t>2</w:t>
            </w:r>
          </w:p>
        </w:tc>
        <w:tc>
          <w:tcPr>
            <w:tcW w:w="319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sz w:val="24"/>
                <w:szCs w:val="24"/>
              </w:rPr>
              <w:t xml:space="preserve">       Речевое оформление сочинения. Точность и выразительность языка. Соблюдение орфографических, пунктуационных, этических, </w:t>
            </w:r>
          </w:p>
          <w:p w:rsidR="00100092" w:rsidRPr="000328A0" w:rsidRDefault="00100092" w:rsidP="009D2EDB">
            <w:pPr>
              <w:tabs>
                <w:tab w:val="left" w:pos="567"/>
              </w:tabs>
              <w:rPr>
                <w:sz w:val="24"/>
                <w:szCs w:val="24"/>
              </w:rPr>
            </w:pPr>
            <w:r w:rsidRPr="000328A0">
              <w:rPr>
                <w:sz w:val="24"/>
                <w:szCs w:val="24"/>
              </w:rPr>
              <w:t>языковых и речевых норм современного языка.</w:t>
            </w:r>
          </w:p>
          <w:p w:rsidR="00100092" w:rsidRPr="000328A0" w:rsidRDefault="00100092" w:rsidP="009D2EDB">
            <w:pPr>
              <w:tabs>
                <w:tab w:val="left" w:pos="567"/>
              </w:tabs>
              <w:rPr>
                <w:sz w:val="24"/>
                <w:szCs w:val="24"/>
              </w:rPr>
            </w:pPr>
          </w:p>
          <w:p w:rsidR="00100092" w:rsidRPr="000328A0" w:rsidRDefault="00100092" w:rsidP="009D2EDB">
            <w:pPr>
              <w:tabs>
                <w:tab w:val="left" w:pos="567"/>
              </w:tabs>
              <w:rPr>
                <w:sz w:val="24"/>
                <w:szCs w:val="24"/>
              </w:rPr>
            </w:pPr>
          </w:p>
        </w:tc>
        <w:tc>
          <w:tcPr>
            <w:tcW w:w="396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00092" w:rsidRPr="000328A0" w:rsidRDefault="00100092" w:rsidP="009D2EDB">
            <w:pPr>
              <w:tabs>
                <w:tab w:val="left" w:pos="567"/>
              </w:tabs>
              <w:rPr>
                <w:sz w:val="24"/>
                <w:szCs w:val="24"/>
              </w:rPr>
            </w:pPr>
            <w:r w:rsidRPr="000328A0">
              <w:rPr>
                <w:sz w:val="24"/>
                <w:szCs w:val="24"/>
              </w:rPr>
              <w:t xml:space="preserve">     Лекция с элементами практической и исследовательской деятельности.</w:t>
            </w:r>
          </w:p>
          <w:p w:rsidR="00100092" w:rsidRPr="000328A0" w:rsidRDefault="00100092" w:rsidP="009D2EDB">
            <w:pPr>
              <w:tabs>
                <w:tab w:val="left" w:pos="567"/>
              </w:tabs>
              <w:rPr>
                <w:sz w:val="24"/>
                <w:szCs w:val="24"/>
              </w:rPr>
            </w:pPr>
            <w:r w:rsidRPr="000328A0">
              <w:rPr>
                <w:sz w:val="24"/>
                <w:szCs w:val="24"/>
              </w:rPr>
              <w:t>Практикум</w:t>
            </w:r>
          </w:p>
        </w:tc>
      </w:tr>
      <w:tr w:rsidR="000328A0" w:rsidRPr="000328A0" w:rsidTr="00100092">
        <w:trPr>
          <w:trHeight w:val="1089"/>
        </w:trPr>
        <w:tc>
          <w:tcPr>
            <w:tcW w:w="102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p>
        </w:tc>
        <w:tc>
          <w:tcPr>
            <w:tcW w:w="105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00092" w:rsidRPr="000328A0" w:rsidRDefault="00100092" w:rsidP="009D2EDB">
            <w:pPr>
              <w:tabs>
                <w:tab w:val="left" w:pos="567"/>
              </w:tabs>
              <w:rPr>
                <w:b/>
                <w:bCs/>
                <w:sz w:val="24"/>
                <w:szCs w:val="24"/>
              </w:rPr>
            </w:pPr>
            <w:r w:rsidRPr="000328A0">
              <w:rPr>
                <w:b/>
                <w:bCs/>
                <w:sz w:val="24"/>
                <w:szCs w:val="24"/>
              </w:rPr>
              <w:t>29</w:t>
            </w:r>
          </w:p>
        </w:tc>
        <w:tc>
          <w:tcPr>
            <w:tcW w:w="124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1</w:t>
            </w:r>
          </w:p>
        </w:tc>
        <w:tc>
          <w:tcPr>
            <w:tcW w:w="319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00092" w:rsidRPr="000328A0" w:rsidRDefault="00100092" w:rsidP="009D2EDB">
            <w:pPr>
              <w:tabs>
                <w:tab w:val="left" w:pos="567"/>
              </w:tabs>
              <w:rPr>
                <w:sz w:val="24"/>
                <w:szCs w:val="24"/>
              </w:rPr>
            </w:pPr>
            <w:r w:rsidRPr="000328A0">
              <w:rPr>
                <w:sz w:val="24"/>
                <w:szCs w:val="24"/>
              </w:rPr>
              <w:t>Фактологическая точность в фоном материале. Этические нормы.</w:t>
            </w:r>
          </w:p>
          <w:p w:rsidR="00100092" w:rsidRPr="000328A0" w:rsidRDefault="00100092" w:rsidP="009D2EDB">
            <w:pPr>
              <w:tabs>
                <w:tab w:val="left" w:pos="567"/>
              </w:tabs>
              <w:rPr>
                <w:sz w:val="24"/>
                <w:szCs w:val="24"/>
              </w:rPr>
            </w:pPr>
          </w:p>
          <w:p w:rsidR="00100092" w:rsidRPr="000328A0" w:rsidRDefault="00100092" w:rsidP="009D2EDB">
            <w:pPr>
              <w:tabs>
                <w:tab w:val="left" w:pos="567"/>
              </w:tabs>
              <w:rPr>
                <w:sz w:val="24"/>
                <w:szCs w:val="24"/>
              </w:rPr>
            </w:pPr>
          </w:p>
        </w:tc>
        <w:tc>
          <w:tcPr>
            <w:tcW w:w="396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Лекция с элементами практической и исследовательской деятельности.</w:t>
            </w:r>
          </w:p>
          <w:p w:rsidR="00100092" w:rsidRPr="000328A0" w:rsidRDefault="00100092" w:rsidP="009D2EDB">
            <w:pPr>
              <w:tabs>
                <w:tab w:val="left" w:pos="567"/>
              </w:tabs>
              <w:ind w:firstLine="360"/>
              <w:rPr>
                <w:sz w:val="24"/>
                <w:szCs w:val="24"/>
              </w:rPr>
            </w:pPr>
            <w:r w:rsidRPr="000328A0">
              <w:rPr>
                <w:sz w:val="24"/>
                <w:szCs w:val="24"/>
              </w:rPr>
              <w:t>Практикум</w:t>
            </w:r>
          </w:p>
        </w:tc>
      </w:tr>
      <w:tr w:rsidR="000328A0" w:rsidRPr="000328A0" w:rsidTr="00100092">
        <w:trPr>
          <w:trHeight w:val="989"/>
        </w:trPr>
        <w:tc>
          <w:tcPr>
            <w:tcW w:w="102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p>
        </w:tc>
        <w:tc>
          <w:tcPr>
            <w:tcW w:w="105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00092" w:rsidRPr="000328A0" w:rsidRDefault="00100092" w:rsidP="009D2EDB">
            <w:pPr>
              <w:tabs>
                <w:tab w:val="left" w:pos="567"/>
              </w:tabs>
              <w:rPr>
                <w:b/>
                <w:bCs/>
                <w:sz w:val="24"/>
                <w:szCs w:val="24"/>
              </w:rPr>
            </w:pPr>
            <w:r w:rsidRPr="000328A0">
              <w:rPr>
                <w:b/>
                <w:bCs/>
                <w:sz w:val="24"/>
                <w:szCs w:val="24"/>
              </w:rPr>
              <w:t>30-33</w:t>
            </w:r>
          </w:p>
        </w:tc>
        <w:tc>
          <w:tcPr>
            <w:tcW w:w="124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3</w:t>
            </w:r>
          </w:p>
        </w:tc>
        <w:tc>
          <w:tcPr>
            <w:tcW w:w="319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00092" w:rsidRPr="000328A0" w:rsidRDefault="00100092" w:rsidP="009D2EDB">
            <w:pPr>
              <w:tabs>
                <w:tab w:val="left" w:pos="567"/>
              </w:tabs>
              <w:rPr>
                <w:sz w:val="24"/>
                <w:szCs w:val="24"/>
              </w:rPr>
            </w:pPr>
            <w:r w:rsidRPr="000328A0">
              <w:rPr>
                <w:sz w:val="24"/>
                <w:szCs w:val="24"/>
              </w:rPr>
              <w:t>Написание сочинения части2 ЕГЭ</w:t>
            </w:r>
          </w:p>
          <w:p w:rsidR="00100092" w:rsidRPr="000328A0" w:rsidRDefault="00100092" w:rsidP="009D2EDB">
            <w:pPr>
              <w:tabs>
                <w:tab w:val="left" w:pos="567"/>
              </w:tabs>
              <w:rPr>
                <w:sz w:val="24"/>
                <w:szCs w:val="24"/>
              </w:rPr>
            </w:pPr>
          </w:p>
          <w:p w:rsidR="00100092" w:rsidRPr="000328A0" w:rsidRDefault="00100092" w:rsidP="009D2EDB">
            <w:pPr>
              <w:tabs>
                <w:tab w:val="left" w:pos="567"/>
              </w:tabs>
              <w:rPr>
                <w:sz w:val="24"/>
                <w:szCs w:val="24"/>
              </w:rPr>
            </w:pPr>
          </w:p>
          <w:p w:rsidR="00100092" w:rsidRPr="000328A0" w:rsidRDefault="00100092" w:rsidP="009D2EDB">
            <w:pPr>
              <w:tabs>
                <w:tab w:val="left" w:pos="567"/>
              </w:tabs>
              <w:rPr>
                <w:sz w:val="24"/>
                <w:szCs w:val="24"/>
              </w:rPr>
            </w:pPr>
          </w:p>
        </w:tc>
        <w:tc>
          <w:tcPr>
            <w:tcW w:w="396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Практикум</w:t>
            </w:r>
          </w:p>
        </w:tc>
      </w:tr>
      <w:tr w:rsidR="000328A0" w:rsidRPr="000328A0" w:rsidTr="00100092">
        <w:trPr>
          <w:trHeight w:val="939"/>
        </w:trPr>
        <w:tc>
          <w:tcPr>
            <w:tcW w:w="102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p>
        </w:tc>
        <w:tc>
          <w:tcPr>
            <w:tcW w:w="105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rPr>
                <w:b/>
                <w:bCs/>
                <w:sz w:val="24"/>
                <w:szCs w:val="24"/>
              </w:rPr>
            </w:pPr>
            <w:r w:rsidRPr="000328A0">
              <w:rPr>
                <w:b/>
                <w:bCs/>
                <w:sz w:val="24"/>
                <w:szCs w:val="24"/>
              </w:rPr>
              <w:t>34</w:t>
            </w:r>
          </w:p>
        </w:tc>
        <w:tc>
          <w:tcPr>
            <w:tcW w:w="124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1</w:t>
            </w:r>
          </w:p>
        </w:tc>
        <w:tc>
          <w:tcPr>
            <w:tcW w:w="319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rPr>
                <w:sz w:val="24"/>
                <w:szCs w:val="24"/>
              </w:rPr>
            </w:pPr>
            <w:r w:rsidRPr="000328A0">
              <w:rPr>
                <w:sz w:val="24"/>
                <w:szCs w:val="24"/>
              </w:rPr>
              <w:t>Итоговое контрольное сочинение.</w:t>
            </w:r>
          </w:p>
          <w:p w:rsidR="00100092" w:rsidRPr="000328A0" w:rsidRDefault="00100092" w:rsidP="009D2EDB">
            <w:pPr>
              <w:tabs>
                <w:tab w:val="left" w:pos="567"/>
              </w:tabs>
              <w:rPr>
                <w:sz w:val="24"/>
                <w:szCs w:val="24"/>
              </w:rPr>
            </w:pPr>
          </w:p>
          <w:p w:rsidR="00100092" w:rsidRPr="000328A0" w:rsidRDefault="00100092" w:rsidP="009D2EDB">
            <w:pPr>
              <w:tabs>
                <w:tab w:val="left" w:pos="567"/>
              </w:tabs>
              <w:rPr>
                <w:sz w:val="24"/>
                <w:szCs w:val="24"/>
              </w:rPr>
            </w:pPr>
          </w:p>
        </w:tc>
        <w:tc>
          <w:tcPr>
            <w:tcW w:w="396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00092" w:rsidRPr="000328A0" w:rsidRDefault="00100092" w:rsidP="009D2EDB">
            <w:pPr>
              <w:tabs>
                <w:tab w:val="left" w:pos="567"/>
              </w:tabs>
              <w:ind w:firstLine="360"/>
              <w:rPr>
                <w:sz w:val="24"/>
                <w:szCs w:val="24"/>
              </w:rPr>
            </w:pPr>
            <w:r w:rsidRPr="000328A0">
              <w:rPr>
                <w:sz w:val="24"/>
                <w:szCs w:val="24"/>
              </w:rPr>
              <w:t>Практикум</w:t>
            </w:r>
          </w:p>
        </w:tc>
      </w:tr>
    </w:tbl>
    <w:p w:rsidR="00100092" w:rsidRPr="000328A0" w:rsidRDefault="0038525B" w:rsidP="00E031DB">
      <w:pPr>
        <w:pStyle w:val="a4"/>
        <w:numPr>
          <w:ilvl w:val="0"/>
          <w:numId w:val="116"/>
        </w:numPr>
        <w:tabs>
          <w:tab w:val="left" w:pos="567"/>
        </w:tabs>
        <w:ind w:right="794"/>
        <w:rPr>
          <w:b/>
        </w:rPr>
      </w:pPr>
      <w:r w:rsidRPr="000328A0">
        <w:rPr>
          <w:b/>
        </w:rPr>
        <w:t>Рабочая прогрмма курса «</w:t>
      </w:r>
      <w:r w:rsidR="00344F5A" w:rsidRPr="000328A0">
        <w:rPr>
          <w:b/>
          <w:bCs/>
        </w:rPr>
        <w:t>Решение задач повышенной сложности по информатике</w:t>
      </w:r>
      <w:r w:rsidRPr="000328A0">
        <w:rPr>
          <w:b/>
          <w:bCs/>
        </w:rPr>
        <w:t>»</w:t>
      </w:r>
    </w:p>
    <w:p w:rsidR="009D2EDB" w:rsidRPr="000328A0" w:rsidRDefault="009D2EDB" w:rsidP="009D2EDB">
      <w:pPr>
        <w:pStyle w:val="a4"/>
        <w:tabs>
          <w:tab w:val="left" w:pos="567"/>
        </w:tabs>
        <w:ind w:right="794"/>
        <w:rPr>
          <w:b/>
        </w:rPr>
      </w:pPr>
    </w:p>
    <w:p w:rsidR="009D2EDB" w:rsidRPr="000328A0" w:rsidRDefault="009D2EDB" w:rsidP="009D2EDB">
      <w:pPr>
        <w:tabs>
          <w:tab w:val="left" w:pos="567"/>
        </w:tabs>
        <w:jc w:val="center"/>
        <w:rPr>
          <w:noProof/>
          <w:sz w:val="24"/>
          <w:szCs w:val="24"/>
        </w:rPr>
      </w:pPr>
      <w:r w:rsidRPr="000328A0">
        <w:rPr>
          <w:b/>
          <w:sz w:val="24"/>
          <w:szCs w:val="24"/>
        </w:rPr>
        <w:t>Пояснительная записка</w:t>
      </w:r>
    </w:p>
    <w:p w:rsidR="009D2EDB" w:rsidRPr="000328A0" w:rsidRDefault="009D2EDB" w:rsidP="009D2EDB">
      <w:pPr>
        <w:pStyle w:val="14032"/>
        <w:tabs>
          <w:tab w:val="left" w:pos="567"/>
        </w:tabs>
        <w:rPr>
          <w:sz w:val="24"/>
          <w:szCs w:val="24"/>
        </w:rPr>
      </w:pPr>
      <w:r w:rsidRPr="000328A0">
        <w:rPr>
          <w:sz w:val="24"/>
          <w:szCs w:val="24"/>
        </w:rPr>
        <w:t xml:space="preserve">    Элективный курс «Решение задач повышенной сложности по информатике» основан на повторении, систематизации и углублении знаний, полученных ранее. </w:t>
      </w:r>
    </w:p>
    <w:p w:rsidR="009D2EDB" w:rsidRPr="000328A0" w:rsidRDefault="009D2EDB" w:rsidP="009D2EDB">
      <w:pPr>
        <w:pStyle w:val="af6"/>
        <w:tabs>
          <w:tab w:val="left" w:pos="567"/>
        </w:tabs>
        <w:ind w:firstLine="567"/>
        <w:rPr>
          <w:sz w:val="24"/>
          <w:szCs w:val="24"/>
        </w:rPr>
      </w:pPr>
      <w:r w:rsidRPr="000328A0">
        <w:rPr>
          <w:sz w:val="24"/>
          <w:szCs w:val="24"/>
        </w:rPr>
        <w:t xml:space="preserve">Целью предлагаемой программы является обучение приёмам самостоятельной деятельности и творческому подходу к любой проблеме. </w:t>
      </w:r>
    </w:p>
    <w:p w:rsidR="009D2EDB" w:rsidRPr="000328A0" w:rsidRDefault="009D2EDB" w:rsidP="009D2EDB">
      <w:pPr>
        <w:pStyle w:val="af6"/>
        <w:tabs>
          <w:tab w:val="left" w:pos="567"/>
        </w:tabs>
        <w:spacing w:line="0" w:lineRule="atLeast"/>
        <w:ind w:firstLine="567"/>
        <w:rPr>
          <w:sz w:val="24"/>
          <w:szCs w:val="24"/>
        </w:rPr>
      </w:pPr>
      <w:r w:rsidRPr="000328A0">
        <w:rPr>
          <w:sz w:val="24"/>
          <w:szCs w:val="24"/>
        </w:rPr>
        <w:t>Данный курс имеет прикладное и общеобразовательное значение, способствует развитию логического мышления учащихся, систематизации знаний при подготовке к выпускным экзаменам. Используются различные формы организации занятий, такие как лекция и семинар, групповая, индивидуальная деятельность учащихся.</w:t>
      </w:r>
    </w:p>
    <w:p w:rsidR="009D2EDB" w:rsidRPr="000328A0" w:rsidRDefault="009D2EDB" w:rsidP="009D2EDB">
      <w:pPr>
        <w:tabs>
          <w:tab w:val="left" w:pos="285"/>
          <w:tab w:val="left" w:pos="567"/>
          <w:tab w:val="center" w:pos="4677"/>
        </w:tabs>
        <w:spacing w:line="0" w:lineRule="atLeast"/>
        <w:ind w:firstLine="567"/>
        <w:jc w:val="both"/>
        <w:rPr>
          <w:sz w:val="24"/>
          <w:szCs w:val="24"/>
        </w:rPr>
      </w:pPr>
      <w:r w:rsidRPr="000328A0">
        <w:rPr>
          <w:sz w:val="24"/>
          <w:szCs w:val="24"/>
        </w:rPr>
        <w:t>Слушателями этого курса могут быть учащиеся различного профиля обучения.</w:t>
      </w:r>
    </w:p>
    <w:p w:rsidR="009D2EDB" w:rsidRPr="000328A0" w:rsidRDefault="009D2EDB" w:rsidP="009D2EDB">
      <w:pPr>
        <w:tabs>
          <w:tab w:val="left" w:pos="567"/>
        </w:tabs>
        <w:spacing w:line="0" w:lineRule="atLeast"/>
        <w:rPr>
          <w:b/>
          <w:sz w:val="24"/>
          <w:szCs w:val="24"/>
        </w:rPr>
      </w:pPr>
      <w:r w:rsidRPr="000328A0">
        <w:rPr>
          <w:b/>
          <w:sz w:val="24"/>
          <w:szCs w:val="24"/>
        </w:rPr>
        <w:t>Цели курса:</w:t>
      </w:r>
    </w:p>
    <w:p w:rsidR="009D2EDB" w:rsidRPr="000328A0" w:rsidRDefault="009D2EDB" w:rsidP="00E031DB">
      <w:pPr>
        <w:pStyle w:val="a4"/>
        <w:widowControl/>
        <w:numPr>
          <w:ilvl w:val="0"/>
          <w:numId w:val="107"/>
        </w:numPr>
        <w:tabs>
          <w:tab w:val="left" w:pos="567"/>
        </w:tabs>
        <w:autoSpaceDE/>
        <w:autoSpaceDN/>
        <w:spacing w:line="0" w:lineRule="atLeast"/>
        <w:ind w:left="714" w:hanging="357"/>
        <w:jc w:val="both"/>
      </w:pPr>
      <w:r w:rsidRPr="000328A0">
        <w:t xml:space="preserve">Расширение и углубление знаний, полученных при изучении курса информатики. </w:t>
      </w:r>
    </w:p>
    <w:p w:rsidR="009D2EDB" w:rsidRPr="000328A0" w:rsidRDefault="009D2EDB" w:rsidP="00E031DB">
      <w:pPr>
        <w:widowControl/>
        <w:numPr>
          <w:ilvl w:val="0"/>
          <w:numId w:val="107"/>
        </w:numPr>
        <w:shd w:val="clear" w:color="auto" w:fill="FFFFFF"/>
        <w:tabs>
          <w:tab w:val="left" w:pos="567"/>
        </w:tabs>
        <w:adjustRightInd w:val="0"/>
        <w:spacing w:line="0" w:lineRule="atLeast"/>
        <w:ind w:left="714" w:hanging="357"/>
        <w:jc w:val="both"/>
        <w:rPr>
          <w:sz w:val="24"/>
          <w:szCs w:val="24"/>
        </w:rPr>
      </w:pPr>
      <w:r w:rsidRPr="000328A0">
        <w:rPr>
          <w:sz w:val="24"/>
          <w:szCs w:val="24"/>
        </w:rPr>
        <w:t>Закрепление теоретических знаний; развитие практических навыков и умений. Умение применять полученные навыки при решении нестандартных задач в других дисциплинах.</w:t>
      </w:r>
    </w:p>
    <w:p w:rsidR="009D2EDB" w:rsidRPr="000328A0" w:rsidRDefault="009D2EDB" w:rsidP="00E031DB">
      <w:pPr>
        <w:widowControl/>
        <w:numPr>
          <w:ilvl w:val="0"/>
          <w:numId w:val="107"/>
        </w:numPr>
        <w:tabs>
          <w:tab w:val="left" w:pos="567"/>
        </w:tabs>
        <w:autoSpaceDE/>
        <w:autoSpaceDN/>
        <w:spacing w:line="0" w:lineRule="atLeast"/>
        <w:ind w:left="714" w:hanging="357"/>
        <w:jc w:val="both"/>
        <w:rPr>
          <w:sz w:val="24"/>
          <w:szCs w:val="24"/>
        </w:rPr>
      </w:pPr>
      <w:r w:rsidRPr="000328A0">
        <w:rPr>
          <w:sz w:val="24"/>
          <w:szCs w:val="24"/>
        </w:rPr>
        <w:t>Совершенствование математической культуры и творческих способностей учащихся.</w:t>
      </w:r>
    </w:p>
    <w:p w:rsidR="009D2EDB" w:rsidRPr="000328A0" w:rsidRDefault="009D2EDB" w:rsidP="009D2EDB">
      <w:pPr>
        <w:tabs>
          <w:tab w:val="left" w:pos="567"/>
        </w:tabs>
        <w:spacing w:line="0" w:lineRule="atLeast"/>
        <w:rPr>
          <w:b/>
          <w:sz w:val="24"/>
          <w:szCs w:val="24"/>
        </w:rPr>
      </w:pPr>
      <w:r w:rsidRPr="000328A0">
        <w:rPr>
          <w:b/>
          <w:sz w:val="24"/>
          <w:szCs w:val="24"/>
        </w:rPr>
        <w:t xml:space="preserve">Задачи курса: </w:t>
      </w:r>
    </w:p>
    <w:p w:rsidR="009D2EDB" w:rsidRPr="000328A0" w:rsidRDefault="009D2EDB" w:rsidP="00E031DB">
      <w:pPr>
        <w:widowControl/>
        <w:numPr>
          <w:ilvl w:val="0"/>
          <w:numId w:val="108"/>
        </w:numPr>
        <w:tabs>
          <w:tab w:val="left" w:pos="567"/>
        </w:tabs>
        <w:autoSpaceDE/>
        <w:autoSpaceDN/>
        <w:spacing w:line="0" w:lineRule="atLeast"/>
        <w:ind w:left="714" w:hanging="357"/>
        <w:jc w:val="both"/>
        <w:rPr>
          <w:sz w:val="24"/>
          <w:szCs w:val="24"/>
        </w:rPr>
      </w:pPr>
      <w:r w:rsidRPr="000328A0">
        <w:rPr>
          <w:sz w:val="24"/>
          <w:szCs w:val="24"/>
        </w:rPr>
        <w:lastRenderedPageBreak/>
        <w:t>Реализация индивидуализации обучения; удовлетворение образовательных потребностей школьников по информатике. Формирование устойчивого интереса учащихся к предмету.</w:t>
      </w:r>
    </w:p>
    <w:p w:rsidR="009D2EDB" w:rsidRPr="000328A0" w:rsidRDefault="009D2EDB" w:rsidP="00E031DB">
      <w:pPr>
        <w:widowControl/>
        <w:numPr>
          <w:ilvl w:val="0"/>
          <w:numId w:val="108"/>
        </w:numPr>
        <w:shd w:val="clear" w:color="auto" w:fill="FFFFFF"/>
        <w:tabs>
          <w:tab w:val="left" w:pos="567"/>
        </w:tabs>
        <w:adjustRightInd w:val="0"/>
        <w:spacing w:line="0" w:lineRule="atLeast"/>
        <w:ind w:left="714" w:hanging="357"/>
        <w:jc w:val="both"/>
        <w:rPr>
          <w:sz w:val="24"/>
          <w:szCs w:val="24"/>
        </w:rPr>
      </w:pPr>
      <w:r w:rsidRPr="000328A0">
        <w:rPr>
          <w:sz w:val="24"/>
          <w:szCs w:val="24"/>
        </w:rPr>
        <w:t>Подготовка к обучению в ВУЗе.</w:t>
      </w:r>
    </w:p>
    <w:p w:rsidR="009D2EDB" w:rsidRPr="000328A0" w:rsidRDefault="009D2EDB" w:rsidP="00E031DB">
      <w:pPr>
        <w:widowControl/>
        <w:numPr>
          <w:ilvl w:val="0"/>
          <w:numId w:val="108"/>
        </w:numPr>
        <w:tabs>
          <w:tab w:val="left" w:pos="567"/>
        </w:tabs>
        <w:autoSpaceDE/>
        <w:autoSpaceDN/>
        <w:spacing w:line="0" w:lineRule="atLeast"/>
        <w:ind w:left="714" w:hanging="357"/>
        <w:jc w:val="both"/>
        <w:rPr>
          <w:sz w:val="24"/>
          <w:szCs w:val="24"/>
        </w:rPr>
      </w:pPr>
      <w:r w:rsidRPr="000328A0">
        <w:rPr>
          <w:sz w:val="24"/>
          <w:szCs w:val="24"/>
        </w:rPr>
        <w:t xml:space="preserve">Обеспечение усвоения обучающимися наиболее общих приемов и способов решения задач. </w:t>
      </w:r>
    </w:p>
    <w:p w:rsidR="009D2EDB" w:rsidRPr="000328A0" w:rsidRDefault="009D2EDB" w:rsidP="00E031DB">
      <w:pPr>
        <w:widowControl/>
        <w:numPr>
          <w:ilvl w:val="0"/>
          <w:numId w:val="108"/>
        </w:numPr>
        <w:tabs>
          <w:tab w:val="left" w:pos="567"/>
        </w:tabs>
        <w:autoSpaceDE/>
        <w:autoSpaceDN/>
        <w:spacing w:line="0" w:lineRule="atLeast"/>
        <w:ind w:left="714" w:hanging="357"/>
        <w:jc w:val="both"/>
        <w:rPr>
          <w:sz w:val="24"/>
          <w:szCs w:val="24"/>
        </w:rPr>
      </w:pPr>
      <w:r w:rsidRPr="000328A0">
        <w:rPr>
          <w:sz w:val="24"/>
          <w:szCs w:val="24"/>
        </w:rPr>
        <w:t>Развитие умений самостоятельно анализировать и решать задачи по образцу и в незнакомой ситуации.</w:t>
      </w:r>
    </w:p>
    <w:p w:rsidR="009D2EDB" w:rsidRPr="000328A0" w:rsidRDefault="009D2EDB" w:rsidP="00E031DB">
      <w:pPr>
        <w:widowControl/>
        <w:numPr>
          <w:ilvl w:val="0"/>
          <w:numId w:val="108"/>
        </w:numPr>
        <w:tabs>
          <w:tab w:val="left" w:pos="567"/>
        </w:tabs>
        <w:autoSpaceDE/>
        <w:autoSpaceDN/>
        <w:spacing w:line="0" w:lineRule="atLeast"/>
        <w:ind w:left="714" w:hanging="357"/>
        <w:jc w:val="both"/>
        <w:rPr>
          <w:sz w:val="24"/>
          <w:szCs w:val="24"/>
        </w:rPr>
      </w:pPr>
      <w:r w:rsidRPr="000328A0">
        <w:rPr>
          <w:sz w:val="24"/>
          <w:szCs w:val="24"/>
        </w:rPr>
        <w:t>Формирование и развитие аналитического и логического мышления.</w:t>
      </w:r>
    </w:p>
    <w:p w:rsidR="009D2EDB" w:rsidRPr="000328A0" w:rsidRDefault="009D2EDB" w:rsidP="00E031DB">
      <w:pPr>
        <w:widowControl/>
        <w:numPr>
          <w:ilvl w:val="0"/>
          <w:numId w:val="108"/>
        </w:numPr>
        <w:tabs>
          <w:tab w:val="left" w:pos="567"/>
        </w:tabs>
        <w:autoSpaceDE/>
        <w:autoSpaceDN/>
        <w:spacing w:line="0" w:lineRule="atLeast"/>
        <w:ind w:left="714" w:hanging="357"/>
        <w:jc w:val="both"/>
        <w:rPr>
          <w:sz w:val="24"/>
          <w:szCs w:val="24"/>
        </w:rPr>
      </w:pPr>
      <w:r w:rsidRPr="000328A0">
        <w:rPr>
          <w:sz w:val="24"/>
          <w:szCs w:val="24"/>
        </w:rPr>
        <w:t>Развитие коммуникативных и общеучебных навыков работы в группе, самостоятельной работы, умений вести дискуссию, аргументировать ответы.</w:t>
      </w:r>
      <w:r w:rsidRPr="000328A0">
        <w:rPr>
          <w:b/>
          <w:sz w:val="24"/>
          <w:szCs w:val="24"/>
        </w:rPr>
        <w:t xml:space="preserve">     </w:t>
      </w:r>
    </w:p>
    <w:p w:rsidR="009D2EDB" w:rsidRPr="000328A0" w:rsidRDefault="009D2EDB" w:rsidP="009D2EDB">
      <w:pPr>
        <w:tabs>
          <w:tab w:val="left" w:pos="567"/>
        </w:tabs>
        <w:spacing w:line="0" w:lineRule="atLeast"/>
        <w:rPr>
          <w:b/>
          <w:sz w:val="24"/>
          <w:szCs w:val="24"/>
        </w:rPr>
      </w:pPr>
      <w:r w:rsidRPr="000328A0">
        <w:rPr>
          <w:b/>
          <w:sz w:val="24"/>
          <w:szCs w:val="24"/>
        </w:rPr>
        <w:t>Виды деятельности на занятиях:</w:t>
      </w:r>
    </w:p>
    <w:p w:rsidR="009D2EDB" w:rsidRPr="000328A0" w:rsidRDefault="009D2EDB" w:rsidP="009D2EDB">
      <w:pPr>
        <w:tabs>
          <w:tab w:val="left" w:pos="567"/>
        </w:tabs>
        <w:spacing w:line="0" w:lineRule="atLeast"/>
        <w:rPr>
          <w:sz w:val="24"/>
          <w:szCs w:val="24"/>
        </w:rPr>
      </w:pPr>
      <w:r w:rsidRPr="000328A0">
        <w:rPr>
          <w:sz w:val="24"/>
          <w:szCs w:val="24"/>
        </w:rPr>
        <w:t>Лекция, беседа, практикум, консультация, работа на компьютере.</w:t>
      </w:r>
    </w:p>
    <w:p w:rsidR="009D2EDB" w:rsidRPr="000328A0" w:rsidRDefault="009D2EDB" w:rsidP="009D2EDB">
      <w:pPr>
        <w:tabs>
          <w:tab w:val="left" w:pos="567"/>
        </w:tabs>
        <w:spacing w:line="0" w:lineRule="atLeast"/>
        <w:rPr>
          <w:sz w:val="24"/>
          <w:szCs w:val="24"/>
        </w:rPr>
      </w:pPr>
      <w:r w:rsidRPr="000328A0">
        <w:rPr>
          <w:b/>
          <w:sz w:val="24"/>
          <w:szCs w:val="24"/>
        </w:rPr>
        <w:t>Формы контроля.</w:t>
      </w:r>
    </w:p>
    <w:p w:rsidR="009D2EDB" w:rsidRPr="000328A0" w:rsidRDefault="009D2EDB" w:rsidP="00E031DB">
      <w:pPr>
        <w:widowControl/>
        <w:numPr>
          <w:ilvl w:val="0"/>
          <w:numId w:val="109"/>
        </w:numPr>
        <w:tabs>
          <w:tab w:val="left" w:pos="567"/>
        </w:tabs>
        <w:autoSpaceDE/>
        <w:autoSpaceDN/>
        <w:spacing w:line="0" w:lineRule="atLeast"/>
        <w:rPr>
          <w:i/>
          <w:sz w:val="24"/>
          <w:szCs w:val="24"/>
        </w:rPr>
      </w:pPr>
      <w:r w:rsidRPr="000328A0">
        <w:rPr>
          <w:b/>
          <w:i/>
          <w:sz w:val="24"/>
          <w:szCs w:val="24"/>
        </w:rPr>
        <w:t>Текущий контроль</w:t>
      </w:r>
      <w:r w:rsidRPr="000328A0">
        <w:rPr>
          <w:sz w:val="24"/>
          <w:szCs w:val="24"/>
        </w:rPr>
        <w:t>: практическая работа, самостоятельная работа.</w:t>
      </w:r>
      <w:r w:rsidRPr="000328A0">
        <w:rPr>
          <w:i/>
          <w:sz w:val="24"/>
          <w:szCs w:val="24"/>
        </w:rPr>
        <w:t xml:space="preserve">    </w:t>
      </w:r>
    </w:p>
    <w:p w:rsidR="009D2EDB" w:rsidRPr="000328A0" w:rsidRDefault="009D2EDB" w:rsidP="00E031DB">
      <w:pPr>
        <w:widowControl/>
        <w:numPr>
          <w:ilvl w:val="0"/>
          <w:numId w:val="109"/>
        </w:numPr>
        <w:tabs>
          <w:tab w:val="left" w:pos="567"/>
        </w:tabs>
        <w:autoSpaceDE/>
        <w:autoSpaceDN/>
        <w:spacing w:line="0" w:lineRule="atLeast"/>
        <w:rPr>
          <w:sz w:val="24"/>
          <w:szCs w:val="24"/>
        </w:rPr>
      </w:pPr>
      <w:r w:rsidRPr="000328A0">
        <w:rPr>
          <w:b/>
          <w:i/>
          <w:sz w:val="24"/>
          <w:szCs w:val="24"/>
        </w:rPr>
        <w:t>Тематический контроль</w:t>
      </w:r>
      <w:r w:rsidRPr="000328A0">
        <w:rPr>
          <w:sz w:val="24"/>
          <w:szCs w:val="24"/>
        </w:rPr>
        <w:t>: тест.</w:t>
      </w:r>
    </w:p>
    <w:p w:rsidR="009D2EDB" w:rsidRPr="000328A0" w:rsidRDefault="009D2EDB" w:rsidP="00E031DB">
      <w:pPr>
        <w:widowControl/>
        <w:numPr>
          <w:ilvl w:val="0"/>
          <w:numId w:val="109"/>
        </w:numPr>
        <w:tabs>
          <w:tab w:val="left" w:pos="567"/>
        </w:tabs>
        <w:autoSpaceDE/>
        <w:autoSpaceDN/>
        <w:spacing w:after="120"/>
        <w:rPr>
          <w:sz w:val="24"/>
          <w:szCs w:val="24"/>
        </w:rPr>
      </w:pPr>
      <w:r w:rsidRPr="000328A0">
        <w:rPr>
          <w:b/>
          <w:i/>
          <w:sz w:val="24"/>
          <w:szCs w:val="24"/>
        </w:rPr>
        <w:t>Итоговый контроль</w:t>
      </w:r>
      <w:r w:rsidRPr="000328A0">
        <w:rPr>
          <w:sz w:val="24"/>
          <w:szCs w:val="24"/>
        </w:rPr>
        <w:t>: итоговый тест.</w:t>
      </w:r>
    </w:p>
    <w:p w:rsidR="009D2EDB" w:rsidRPr="000328A0" w:rsidRDefault="009D2EDB" w:rsidP="009D2EDB">
      <w:pPr>
        <w:pStyle w:val="af6"/>
        <w:tabs>
          <w:tab w:val="left" w:pos="567"/>
        </w:tabs>
        <w:ind w:firstLine="567"/>
        <w:jc w:val="center"/>
        <w:rPr>
          <w:b/>
          <w:sz w:val="24"/>
          <w:szCs w:val="24"/>
        </w:rPr>
      </w:pPr>
      <w:r w:rsidRPr="000328A0">
        <w:rPr>
          <w:b/>
          <w:sz w:val="24"/>
          <w:szCs w:val="24"/>
        </w:rPr>
        <w:t>Место предмета в базисном учебном плане</w:t>
      </w:r>
    </w:p>
    <w:p w:rsidR="009D2EDB" w:rsidRPr="000328A0" w:rsidRDefault="009D2EDB" w:rsidP="009D2EDB">
      <w:pPr>
        <w:tabs>
          <w:tab w:val="left" w:pos="285"/>
          <w:tab w:val="left" w:pos="567"/>
          <w:tab w:val="center" w:pos="4677"/>
        </w:tabs>
        <w:spacing w:line="0" w:lineRule="atLeast"/>
        <w:ind w:firstLine="567"/>
        <w:jc w:val="both"/>
        <w:rPr>
          <w:sz w:val="24"/>
          <w:szCs w:val="24"/>
        </w:rPr>
      </w:pPr>
      <w:r w:rsidRPr="000328A0">
        <w:rPr>
          <w:sz w:val="24"/>
          <w:szCs w:val="24"/>
        </w:rPr>
        <w:tab/>
        <w:t xml:space="preserve">Элективный курс «Решение задач повышенной сложности по информатике» рассчитан на 34 часа по 1 часу в неделю в течение учебного года. </w:t>
      </w:r>
    </w:p>
    <w:p w:rsidR="009D2EDB" w:rsidRPr="000328A0" w:rsidRDefault="009D2EDB" w:rsidP="009D2EDB">
      <w:pPr>
        <w:tabs>
          <w:tab w:val="left" w:pos="285"/>
          <w:tab w:val="left" w:pos="567"/>
          <w:tab w:val="center" w:pos="4677"/>
        </w:tabs>
        <w:spacing w:line="0" w:lineRule="atLeast"/>
        <w:ind w:firstLine="567"/>
        <w:jc w:val="both"/>
        <w:rPr>
          <w:sz w:val="24"/>
          <w:szCs w:val="24"/>
        </w:rPr>
      </w:pPr>
    </w:p>
    <w:p w:rsidR="009D2EDB" w:rsidRPr="000328A0" w:rsidRDefault="009D2EDB" w:rsidP="009D2EDB">
      <w:pPr>
        <w:tabs>
          <w:tab w:val="left" w:pos="567"/>
        </w:tabs>
        <w:spacing w:line="360" w:lineRule="auto"/>
        <w:ind w:left="1065"/>
        <w:jc w:val="center"/>
        <w:rPr>
          <w:b/>
          <w:bCs/>
          <w:sz w:val="24"/>
          <w:szCs w:val="24"/>
        </w:rPr>
      </w:pPr>
      <w:r w:rsidRPr="000328A0">
        <w:rPr>
          <w:b/>
          <w:bCs/>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302"/>
        <w:gridCol w:w="1701"/>
        <w:gridCol w:w="1276"/>
        <w:gridCol w:w="1559"/>
      </w:tblGrid>
      <w:tr w:rsidR="000328A0" w:rsidRPr="000328A0" w:rsidTr="0003287A">
        <w:trPr>
          <w:trHeight w:val="450"/>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p>
          <w:p w:rsidR="009D2EDB" w:rsidRPr="000328A0" w:rsidRDefault="009D2EDB" w:rsidP="009D2EDB">
            <w:pPr>
              <w:tabs>
                <w:tab w:val="left" w:pos="567"/>
              </w:tabs>
              <w:jc w:val="both"/>
              <w:rPr>
                <w:sz w:val="24"/>
                <w:szCs w:val="24"/>
              </w:rPr>
            </w:pPr>
            <w:r w:rsidRPr="000328A0">
              <w:rPr>
                <w:sz w:val="24"/>
                <w:szCs w:val="24"/>
              </w:rPr>
              <w:t>№</w:t>
            </w:r>
          </w:p>
          <w:p w:rsidR="009D2EDB" w:rsidRPr="000328A0" w:rsidRDefault="009D2EDB" w:rsidP="009D2EDB">
            <w:pPr>
              <w:tabs>
                <w:tab w:val="left" w:pos="567"/>
              </w:tabs>
              <w:jc w:val="both"/>
              <w:rPr>
                <w:sz w:val="24"/>
                <w:szCs w:val="24"/>
              </w:rPr>
            </w:pPr>
          </w:p>
        </w:tc>
        <w:tc>
          <w:tcPr>
            <w:tcW w:w="4302" w:type="dxa"/>
            <w:vMerge w:val="restart"/>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ind w:firstLine="540"/>
              <w:jc w:val="both"/>
              <w:rPr>
                <w:b/>
                <w:bCs/>
                <w:sz w:val="24"/>
                <w:szCs w:val="24"/>
              </w:rPr>
            </w:pPr>
            <w:r w:rsidRPr="000328A0">
              <w:rPr>
                <w:sz w:val="24"/>
                <w:szCs w:val="24"/>
              </w:rPr>
              <w:t>Наименование тем</w:t>
            </w:r>
          </w:p>
          <w:p w:rsidR="009D2EDB" w:rsidRPr="000328A0" w:rsidRDefault="009D2EDB" w:rsidP="009D2EDB">
            <w:pPr>
              <w:tabs>
                <w:tab w:val="left" w:pos="567"/>
              </w:tabs>
              <w:jc w:val="both"/>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Всего часов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В том числе</w:t>
            </w:r>
          </w:p>
        </w:tc>
      </w:tr>
      <w:tr w:rsidR="000328A0" w:rsidRPr="000328A0" w:rsidTr="0003287A">
        <w:trPr>
          <w:trHeight w:val="47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D2EDB" w:rsidRPr="000328A0" w:rsidRDefault="009D2EDB" w:rsidP="009D2EDB">
            <w:pPr>
              <w:tabs>
                <w:tab w:val="left" w:pos="567"/>
              </w:tabs>
              <w:rPr>
                <w:sz w:val="24"/>
                <w:szCs w:val="24"/>
              </w:rPr>
            </w:pPr>
          </w:p>
        </w:tc>
        <w:tc>
          <w:tcPr>
            <w:tcW w:w="43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2EDB" w:rsidRPr="000328A0" w:rsidRDefault="009D2EDB" w:rsidP="009D2EDB">
            <w:pPr>
              <w:tabs>
                <w:tab w:val="left" w:pos="567"/>
              </w:tabs>
              <w:rPr>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2EDB" w:rsidRPr="000328A0" w:rsidRDefault="009D2EDB" w:rsidP="009D2EDB">
            <w:pPr>
              <w:tabs>
                <w:tab w:val="left" w:pos="567"/>
              </w:tabs>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Лекция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Практ.</w:t>
            </w:r>
          </w:p>
        </w:tc>
      </w:tr>
      <w:tr w:rsidR="000328A0" w:rsidRPr="000328A0" w:rsidTr="0003287A">
        <w:tc>
          <w:tcPr>
            <w:tcW w:w="9322" w:type="dxa"/>
            <w:gridSpan w:val="5"/>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rPr>
                <w:sz w:val="24"/>
                <w:szCs w:val="24"/>
              </w:rPr>
            </w:pPr>
            <w:r w:rsidRPr="000328A0">
              <w:rPr>
                <w:sz w:val="24"/>
                <w:szCs w:val="24"/>
              </w:rPr>
              <w:t>10 класс</w:t>
            </w: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1</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spacing w:line="240" w:lineRule="atLeast"/>
              <w:rPr>
                <w:sz w:val="24"/>
                <w:szCs w:val="24"/>
              </w:rPr>
            </w:pPr>
            <w:r w:rsidRPr="000328A0">
              <w:rPr>
                <w:sz w:val="24"/>
                <w:szCs w:val="24"/>
              </w:rPr>
              <w:t>Структура КИМов ЕГЭ по информатике и ИКТ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2</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spacing w:line="240" w:lineRule="atLeast"/>
              <w:rPr>
                <w:sz w:val="24"/>
                <w:szCs w:val="24"/>
              </w:rPr>
            </w:pPr>
            <w:r w:rsidRPr="000328A0">
              <w:rPr>
                <w:sz w:val="24"/>
                <w:szCs w:val="24"/>
              </w:rPr>
              <w:t>Информация и ее кодирование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7</w:t>
            </w: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3</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spacing w:line="240" w:lineRule="atLeast"/>
              <w:rPr>
                <w:sz w:val="24"/>
                <w:szCs w:val="24"/>
              </w:rPr>
            </w:pPr>
            <w:r w:rsidRPr="000328A0">
              <w:rPr>
                <w:sz w:val="24"/>
                <w:szCs w:val="24"/>
              </w:rPr>
              <w:t>Системы счисления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4</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spacing w:line="240" w:lineRule="atLeast"/>
              <w:rPr>
                <w:sz w:val="24"/>
                <w:szCs w:val="24"/>
              </w:rPr>
            </w:pPr>
            <w:r w:rsidRPr="000328A0">
              <w:rPr>
                <w:sz w:val="24"/>
                <w:szCs w:val="24"/>
              </w:rPr>
              <w:t>Основы логики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10</w:t>
            </w: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5</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spacing w:line="240" w:lineRule="atLeast"/>
              <w:rPr>
                <w:sz w:val="24"/>
                <w:szCs w:val="24"/>
              </w:rPr>
            </w:pPr>
            <w:r w:rsidRPr="000328A0">
              <w:rPr>
                <w:sz w:val="24"/>
                <w:szCs w:val="24"/>
              </w:rPr>
              <w:t>Компьютерные сети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7</w:t>
            </w: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spacing w:line="240" w:lineRule="atLeast"/>
              <w:rPr>
                <w:sz w:val="24"/>
                <w:szCs w:val="24"/>
              </w:rPr>
            </w:pPr>
            <w:r w:rsidRPr="000328A0">
              <w:rPr>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p>
        </w:tc>
      </w:tr>
      <w:tr w:rsidR="000328A0" w:rsidRPr="000328A0" w:rsidTr="0003287A">
        <w:tc>
          <w:tcPr>
            <w:tcW w:w="9322" w:type="dxa"/>
            <w:gridSpan w:val="5"/>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rPr>
                <w:sz w:val="24"/>
                <w:szCs w:val="24"/>
              </w:rPr>
            </w:pPr>
            <w:r w:rsidRPr="000328A0">
              <w:rPr>
                <w:sz w:val="24"/>
                <w:szCs w:val="24"/>
              </w:rPr>
              <w:t>11 класс</w:t>
            </w: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1</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spacing w:line="240" w:lineRule="atLeast"/>
              <w:rPr>
                <w:sz w:val="24"/>
                <w:szCs w:val="24"/>
              </w:rPr>
            </w:pPr>
            <w:r w:rsidRPr="000328A0">
              <w:rPr>
                <w:sz w:val="24"/>
                <w:szCs w:val="24"/>
              </w:rPr>
              <w:t>Информация и ее кодирование</w:t>
            </w:r>
            <w:r w:rsidRPr="000328A0">
              <w:rPr>
                <w:rFonts w:eastAsia="Calibr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7</w:t>
            </w: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2</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spacing w:line="240" w:lineRule="atLeast"/>
              <w:jc w:val="both"/>
              <w:rPr>
                <w:sz w:val="24"/>
                <w:szCs w:val="24"/>
              </w:rPr>
            </w:pPr>
            <w:r w:rsidRPr="000328A0">
              <w:rPr>
                <w:sz w:val="24"/>
                <w:szCs w:val="24"/>
              </w:rPr>
              <w:t>Основы логики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6</w:t>
            </w: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3</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spacing w:line="240" w:lineRule="atLeast"/>
              <w:jc w:val="both"/>
              <w:rPr>
                <w:sz w:val="24"/>
                <w:szCs w:val="24"/>
              </w:rPr>
            </w:pPr>
            <w:r w:rsidRPr="000328A0">
              <w:rPr>
                <w:sz w:val="24"/>
                <w:szCs w:val="24"/>
              </w:rPr>
              <w:t>Моделирование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4</w:t>
            </w: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r w:rsidRPr="000328A0">
              <w:rPr>
                <w:sz w:val="24"/>
                <w:szCs w:val="24"/>
              </w:rPr>
              <w:t>4</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spacing w:line="240" w:lineRule="atLeast"/>
              <w:rPr>
                <w:sz w:val="24"/>
                <w:szCs w:val="24"/>
              </w:rPr>
            </w:pPr>
            <w:r w:rsidRPr="000328A0">
              <w:rPr>
                <w:sz w:val="24"/>
                <w:szCs w:val="24"/>
              </w:rPr>
              <w:t>Алгоритмизация и программирование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12</w:t>
            </w: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pStyle w:val="14032"/>
              <w:tabs>
                <w:tab w:val="left" w:pos="567"/>
              </w:tabs>
              <w:rPr>
                <w:sz w:val="24"/>
                <w:szCs w:val="24"/>
              </w:rPr>
            </w:pPr>
            <w:r w:rsidRPr="000328A0">
              <w:rPr>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29</w:t>
            </w:r>
          </w:p>
        </w:tc>
      </w:tr>
      <w:tr w:rsidR="000328A0" w:rsidRPr="000328A0" w:rsidTr="0003287A">
        <w:tc>
          <w:tcPr>
            <w:tcW w:w="484"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both"/>
              <w:rPr>
                <w:sz w:val="24"/>
                <w:szCs w:val="24"/>
              </w:rPr>
            </w:pP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pStyle w:val="14032"/>
              <w:tabs>
                <w:tab w:val="left" w:pos="567"/>
              </w:tabs>
              <w:rPr>
                <w:sz w:val="24"/>
                <w:szCs w:val="24"/>
              </w:rPr>
            </w:pPr>
            <w:r w:rsidRPr="000328A0">
              <w:rPr>
                <w:sz w:val="24"/>
                <w:szCs w:val="24"/>
              </w:rPr>
              <w:t>Итого за 2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r w:rsidRPr="000328A0">
              <w:rPr>
                <w:sz w:val="24"/>
                <w:szCs w:val="24"/>
              </w:rPr>
              <w:t>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2EDB" w:rsidRPr="000328A0" w:rsidRDefault="009D2EDB" w:rsidP="009D2EDB">
            <w:pPr>
              <w:tabs>
                <w:tab w:val="left" w:pos="567"/>
              </w:tabs>
              <w:jc w:val="center"/>
              <w:rPr>
                <w:sz w:val="24"/>
                <w:szCs w:val="24"/>
              </w:rPr>
            </w:pPr>
          </w:p>
        </w:tc>
      </w:tr>
    </w:tbl>
    <w:p w:rsidR="009D2EDB" w:rsidRPr="000328A0" w:rsidRDefault="009D2EDB" w:rsidP="009D2EDB">
      <w:pPr>
        <w:tabs>
          <w:tab w:val="left" w:pos="567"/>
        </w:tabs>
        <w:spacing w:after="120"/>
        <w:ind w:left="1065"/>
        <w:jc w:val="center"/>
        <w:rPr>
          <w:b/>
          <w:sz w:val="24"/>
          <w:szCs w:val="24"/>
        </w:rPr>
      </w:pPr>
      <w:r w:rsidRPr="000328A0">
        <w:rPr>
          <w:b/>
          <w:sz w:val="24"/>
          <w:szCs w:val="24"/>
        </w:rPr>
        <w:t>Содержание курса</w:t>
      </w:r>
    </w:p>
    <w:p w:rsidR="009D2EDB" w:rsidRPr="000328A0" w:rsidRDefault="009D2EDB" w:rsidP="009D2EDB">
      <w:pPr>
        <w:tabs>
          <w:tab w:val="left" w:pos="567"/>
        </w:tabs>
        <w:rPr>
          <w:b/>
          <w:i/>
          <w:sz w:val="24"/>
          <w:szCs w:val="24"/>
        </w:rPr>
      </w:pPr>
      <w:r w:rsidRPr="000328A0">
        <w:rPr>
          <w:b/>
          <w:i/>
          <w:sz w:val="24"/>
          <w:szCs w:val="24"/>
        </w:rPr>
        <w:t xml:space="preserve"> Информация и ее кодирование </w:t>
      </w:r>
    </w:p>
    <w:p w:rsidR="009D2EDB" w:rsidRPr="000328A0" w:rsidRDefault="009D2EDB" w:rsidP="009D2EDB">
      <w:pPr>
        <w:tabs>
          <w:tab w:val="left" w:pos="567"/>
        </w:tabs>
        <w:ind w:firstLine="567"/>
        <w:jc w:val="both"/>
        <w:rPr>
          <w:sz w:val="24"/>
          <w:szCs w:val="24"/>
        </w:rPr>
      </w:pPr>
      <w:r w:rsidRPr="000328A0">
        <w:rPr>
          <w:sz w:val="24"/>
          <w:szCs w:val="24"/>
        </w:rPr>
        <w:t>Повторение методов решения задач по теме. Решение тренировочных задач на измерение количества информации (вероятностный подход), кодирование текстовой информации и измерение ее информационного объема, кодирование графической информации и измерение ее информационного объема, кодирование звуковой информации и измерение ее информационного объема, умение кодировать и декодировать информацию.</w:t>
      </w:r>
    </w:p>
    <w:p w:rsidR="009D2EDB" w:rsidRPr="000328A0" w:rsidRDefault="009D2EDB" w:rsidP="009D2EDB">
      <w:pPr>
        <w:tabs>
          <w:tab w:val="left" w:pos="567"/>
        </w:tabs>
        <w:rPr>
          <w:b/>
          <w:i/>
          <w:sz w:val="24"/>
          <w:szCs w:val="24"/>
        </w:rPr>
      </w:pPr>
      <w:r w:rsidRPr="000328A0">
        <w:rPr>
          <w:b/>
          <w:i/>
          <w:sz w:val="24"/>
          <w:szCs w:val="24"/>
        </w:rPr>
        <w:t>Системы счисления</w:t>
      </w:r>
    </w:p>
    <w:p w:rsidR="009D2EDB" w:rsidRPr="000328A0" w:rsidRDefault="009D2EDB" w:rsidP="009D2EDB">
      <w:pPr>
        <w:tabs>
          <w:tab w:val="left" w:pos="567"/>
        </w:tabs>
        <w:jc w:val="both"/>
        <w:rPr>
          <w:sz w:val="24"/>
          <w:szCs w:val="24"/>
        </w:rPr>
      </w:pPr>
      <w:r w:rsidRPr="000328A0">
        <w:rPr>
          <w:b/>
          <w:i/>
          <w:sz w:val="24"/>
          <w:szCs w:val="24"/>
        </w:rPr>
        <w:tab/>
      </w:r>
      <w:r w:rsidRPr="000328A0">
        <w:rPr>
          <w:sz w:val="24"/>
          <w:szCs w:val="24"/>
        </w:rPr>
        <w:t>Повторение методов решения задач по теме. Расширение понятия «система счисления». Арифметические операции в системах счисления.</w:t>
      </w:r>
    </w:p>
    <w:p w:rsidR="009D2EDB" w:rsidRPr="000328A0" w:rsidRDefault="009D2EDB" w:rsidP="009D2EDB">
      <w:pPr>
        <w:tabs>
          <w:tab w:val="left" w:pos="567"/>
        </w:tabs>
        <w:jc w:val="both"/>
        <w:rPr>
          <w:b/>
          <w:i/>
          <w:sz w:val="24"/>
          <w:szCs w:val="24"/>
        </w:rPr>
      </w:pPr>
      <w:r w:rsidRPr="000328A0">
        <w:rPr>
          <w:b/>
          <w:i/>
          <w:sz w:val="24"/>
          <w:szCs w:val="24"/>
        </w:rPr>
        <w:t>Компьютерные сети</w:t>
      </w:r>
    </w:p>
    <w:p w:rsidR="009D2EDB" w:rsidRPr="000328A0" w:rsidRDefault="009D2EDB" w:rsidP="009D2EDB">
      <w:pPr>
        <w:tabs>
          <w:tab w:val="left" w:pos="567"/>
        </w:tabs>
        <w:jc w:val="both"/>
        <w:rPr>
          <w:sz w:val="24"/>
          <w:szCs w:val="24"/>
        </w:rPr>
      </w:pPr>
      <w:r w:rsidRPr="000328A0">
        <w:rPr>
          <w:sz w:val="24"/>
          <w:szCs w:val="24"/>
        </w:rPr>
        <w:tab/>
        <w:t xml:space="preserve">Решение задач на определение файла (группы файлов) по его маске, определение адреса сети, </w:t>
      </w:r>
      <w:r w:rsidRPr="000328A0">
        <w:rPr>
          <w:sz w:val="24"/>
          <w:szCs w:val="24"/>
        </w:rPr>
        <w:lastRenderedPageBreak/>
        <w:t>маски сети, количества компьютеров в сети, номера компьютера в сети.</w:t>
      </w:r>
    </w:p>
    <w:p w:rsidR="009D2EDB" w:rsidRPr="000328A0" w:rsidRDefault="009D2EDB" w:rsidP="009D2EDB">
      <w:pPr>
        <w:tabs>
          <w:tab w:val="left" w:pos="567"/>
        </w:tabs>
        <w:rPr>
          <w:b/>
          <w:i/>
          <w:sz w:val="24"/>
          <w:szCs w:val="24"/>
        </w:rPr>
      </w:pPr>
      <w:r w:rsidRPr="000328A0">
        <w:rPr>
          <w:b/>
          <w:i/>
          <w:sz w:val="24"/>
          <w:szCs w:val="24"/>
        </w:rPr>
        <w:t xml:space="preserve">Моделирование </w:t>
      </w:r>
    </w:p>
    <w:p w:rsidR="009D2EDB" w:rsidRPr="000328A0" w:rsidRDefault="009D2EDB" w:rsidP="009D2EDB">
      <w:pPr>
        <w:tabs>
          <w:tab w:val="left" w:pos="567"/>
        </w:tabs>
        <w:ind w:firstLine="567"/>
        <w:rPr>
          <w:sz w:val="24"/>
          <w:szCs w:val="24"/>
        </w:rPr>
      </w:pPr>
      <w:r w:rsidRPr="000328A0">
        <w:rPr>
          <w:sz w:val="24"/>
          <w:szCs w:val="24"/>
        </w:rPr>
        <w:t>Структурирование информации. Системный подход. Графы. Выигрышные стратегии.</w:t>
      </w:r>
    </w:p>
    <w:p w:rsidR="009D2EDB" w:rsidRPr="000328A0" w:rsidRDefault="009D2EDB" w:rsidP="009D2EDB">
      <w:pPr>
        <w:tabs>
          <w:tab w:val="left" w:pos="567"/>
        </w:tabs>
        <w:rPr>
          <w:b/>
          <w:i/>
          <w:sz w:val="24"/>
          <w:szCs w:val="24"/>
        </w:rPr>
      </w:pPr>
      <w:r w:rsidRPr="000328A0">
        <w:rPr>
          <w:b/>
          <w:i/>
          <w:sz w:val="24"/>
          <w:szCs w:val="24"/>
        </w:rPr>
        <w:t xml:space="preserve">Основы логики </w:t>
      </w:r>
    </w:p>
    <w:p w:rsidR="009D2EDB" w:rsidRPr="000328A0" w:rsidRDefault="009D2EDB" w:rsidP="009D2EDB">
      <w:pPr>
        <w:tabs>
          <w:tab w:val="left" w:pos="567"/>
        </w:tabs>
        <w:ind w:firstLine="567"/>
        <w:jc w:val="both"/>
        <w:rPr>
          <w:sz w:val="24"/>
          <w:szCs w:val="24"/>
        </w:rPr>
      </w:pPr>
      <w:r w:rsidRPr="000328A0">
        <w:rPr>
          <w:sz w:val="24"/>
          <w:szCs w:val="24"/>
        </w:rPr>
        <w:t>Основные понятия и определения (таблицы истинности) трех основных логических операций (ин</w:t>
      </w:r>
      <w:r w:rsidRPr="000328A0">
        <w:rPr>
          <w:sz w:val="24"/>
          <w:szCs w:val="24"/>
        </w:rPr>
        <w:softHyphen/>
        <w:t>версия, конъюнкция, дизъюнкция), а также импликации. Повторение методов решения задач по теме. Решение тренировочных задач на построение и преобразование логических выражений, построение таблиц истинности, построение логических схем. Решение логических задач на применение основных законов логики при работе с логическими выражениями.</w:t>
      </w:r>
    </w:p>
    <w:p w:rsidR="009D2EDB" w:rsidRPr="000328A0" w:rsidRDefault="009D2EDB" w:rsidP="009D2EDB">
      <w:pPr>
        <w:tabs>
          <w:tab w:val="left" w:pos="567"/>
        </w:tabs>
        <w:ind w:firstLine="567"/>
        <w:jc w:val="both"/>
        <w:rPr>
          <w:sz w:val="24"/>
          <w:szCs w:val="24"/>
        </w:rPr>
      </w:pPr>
    </w:p>
    <w:p w:rsidR="009D2EDB" w:rsidRPr="000328A0" w:rsidRDefault="009D2EDB" w:rsidP="009D2EDB">
      <w:pPr>
        <w:tabs>
          <w:tab w:val="left" w:pos="567"/>
        </w:tabs>
        <w:rPr>
          <w:b/>
          <w:i/>
          <w:sz w:val="24"/>
          <w:szCs w:val="24"/>
        </w:rPr>
      </w:pPr>
      <w:r w:rsidRPr="000328A0">
        <w:rPr>
          <w:b/>
          <w:i/>
          <w:sz w:val="24"/>
          <w:szCs w:val="24"/>
        </w:rPr>
        <w:t xml:space="preserve">Алгоритмизация и программирование </w:t>
      </w:r>
    </w:p>
    <w:p w:rsidR="009D2EDB" w:rsidRPr="000328A0" w:rsidRDefault="009D2EDB" w:rsidP="009D2EDB">
      <w:pPr>
        <w:shd w:val="clear" w:color="auto" w:fill="FFFFFF"/>
        <w:tabs>
          <w:tab w:val="left" w:pos="567"/>
        </w:tabs>
        <w:ind w:firstLine="329"/>
        <w:jc w:val="both"/>
        <w:rPr>
          <w:sz w:val="24"/>
          <w:szCs w:val="24"/>
        </w:rPr>
      </w:pPr>
      <w:r w:rsidRPr="000328A0">
        <w:rPr>
          <w:sz w:val="24"/>
          <w:szCs w:val="24"/>
        </w:rPr>
        <w:t>Основные понятия, связанные с использованием основ</w:t>
      </w:r>
      <w:r w:rsidRPr="000328A0">
        <w:rPr>
          <w:sz w:val="24"/>
          <w:szCs w:val="24"/>
        </w:rPr>
        <w:softHyphen/>
        <w:t>ных алгоритмических конструкций. Решение задач на исполнение и анализ отдельных алгоритмов, записанных в виде блок-схемы, на алгоритмическом языке или на языках про</w:t>
      </w:r>
      <w:r w:rsidRPr="000328A0">
        <w:rPr>
          <w:sz w:val="24"/>
          <w:szCs w:val="24"/>
        </w:rPr>
        <w:softHyphen/>
        <w:t xml:space="preserve">граммирования. Повторение методов решения задач на составление алгоритмов для конкретного исполнителя (задание с кратким ответом) и анализ дерева игры. </w:t>
      </w:r>
    </w:p>
    <w:p w:rsidR="009D2EDB" w:rsidRPr="000328A0" w:rsidRDefault="009D2EDB" w:rsidP="009D2EDB">
      <w:pPr>
        <w:tabs>
          <w:tab w:val="left" w:pos="567"/>
        </w:tabs>
        <w:rPr>
          <w:b/>
          <w:sz w:val="24"/>
          <w:szCs w:val="24"/>
        </w:rPr>
      </w:pPr>
      <w:r w:rsidRPr="000328A0">
        <w:rPr>
          <w:b/>
          <w:i/>
          <w:sz w:val="24"/>
          <w:szCs w:val="24"/>
        </w:rPr>
        <w:t xml:space="preserve"> </w:t>
      </w:r>
    </w:p>
    <w:p w:rsidR="009D2EDB" w:rsidRPr="000328A0" w:rsidRDefault="009D2EDB" w:rsidP="009D2EDB">
      <w:pPr>
        <w:tabs>
          <w:tab w:val="left" w:pos="567"/>
        </w:tabs>
        <w:spacing w:after="120"/>
        <w:jc w:val="both"/>
        <w:rPr>
          <w:b/>
          <w:sz w:val="24"/>
          <w:szCs w:val="24"/>
        </w:rPr>
      </w:pPr>
      <w:r w:rsidRPr="000328A0">
        <w:rPr>
          <w:b/>
          <w:sz w:val="24"/>
          <w:szCs w:val="24"/>
        </w:rPr>
        <w:t>Планируемые результаты</w:t>
      </w:r>
    </w:p>
    <w:p w:rsidR="009D2EDB" w:rsidRPr="000328A0" w:rsidRDefault="009D2EDB" w:rsidP="009D2EDB">
      <w:pPr>
        <w:tabs>
          <w:tab w:val="left" w:pos="567"/>
        </w:tabs>
        <w:spacing w:after="120" w:line="240" w:lineRule="atLeast"/>
        <w:jc w:val="both"/>
        <w:rPr>
          <w:sz w:val="24"/>
          <w:szCs w:val="24"/>
        </w:rPr>
      </w:pPr>
      <w:r w:rsidRPr="000328A0">
        <w:rPr>
          <w:sz w:val="24"/>
          <w:szCs w:val="24"/>
        </w:rPr>
        <w:t xml:space="preserve"> Изучение данного курса дает учащимся возможность:</w:t>
      </w:r>
    </w:p>
    <w:p w:rsidR="009D2EDB" w:rsidRPr="000328A0" w:rsidRDefault="009D2EDB" w:rsidP="00E031DB">
      <w:pPr>
        <w:widowControl/>
        <w:numPr>
          <w:ilvl w:val="0"/>
          <w:numId w:val="110"/>
        </w:numPr>
        <w:tabs>
          <w:tab w:val="left" w:pos="567"/>
        </w:tabs>
        <w:autoSpaceDE/>
        <w:autoSpaceDN/>
        <w:spacing w:after="120" w:line="240" w:lineRule="atLeast"/>
        <w:jc w:val="both"/>
        <w:rPr>
          <w:sz w:val="24"/>
          <w:szCs w:val="24"/>
        </w:rPr>
      </w:pPr>
      <w:r w:rsidRPr="000328A0">
        <w:rPr>
          <w:sz w:val="24"/>
          <w:szCs w:val="24"/>
        </w:rPr>
        <w:t>повторить и систематизировать ранее изученный материал школьного курса информатики и ИКТ;</w:t>
      </w:r>
    </w:p>
    <w:p w:rsidR="009D2EDB" w:rsidRPr="000328A0" w:rsidRDefault="009D2EDB" w:rsidP="00E031DB">
      <w:pPr>
        <w:widowControl/>
        <w:numPr>
          <w:ilvl w:val="0"/>
          <w:numId w:val="110"/>
        </w:numPr>
        <w:tabs>
          <w:tab w:val="left" w:pos="567"/>
        </w:tabs>
        <w:autoSpaceDE/>
        <w:autoSpaceDN/>
        <w:spacing w:after="120" w:line="240" w:lineRule="atLeast"/>
        <w:jc w:val="both"/>
        <w:rPr>
          <w:sz w:val="24"/>
          <w:szCs w:val="24"/>
        </w:rPr>
      </w:pPr>
      <w:r w:rsidRPr="000328A0">
        <w:rPr>
          <w:sz w:val="24"/>
          <w:szCs w:val="24"/>
        </w:rPr>
        <w:t>освоить основные приемы решения задач;</w:t>
      </w:r>
    </w:p>
    <w:p w:rsidR="009D2EDB" w:rsidRPr="000328A0" w:rsidRDefault="009D2EDB" w:rsidP="00E031DB">
      <w:pPr>
        <w:widowControl/>
        <w:numPr>
          <w:ilvl w:val="0"/>
          <w:numId w:val="110"/>
        </w:numPr>
        <w:tabs>
          <w:tab w:val="left" w:pos="567"/>
        </w:tabs>
        <w:autoSpaceDE/>
        <w:autoSpaceDN/>
        <w:spacing w:after="120" w:line="240" w:lineRule="atLeast"/>
        <w:jc w:val="both"/>
        <w:rPr>
          <w:sz w:val="24"/>
          <w:szCs w:val="24"/>
        </w:rPr>
      </w:pPr>
      <w:r w:rsidRPr="000328A0">
        <w:rPr>
          <w:sz w:val="24"/>
          <w:szCs w:val="24"/>
        </w:rPr>
        <w:t>овладеть навыками построения и анализа предполагаемого решения поставленной задачи;</w:t>
      </w:r>
    </w:p>
    <w:p w:rsidR="009D2EDB" w:rsidRPr="000328A0" w:rsidRDefault="009D2EDB" w:rsidP="00E031DB">
      <w:pPr>
        <w:widowControl/>
        <w:numPr>
          <w:ilvl w:val="0"/>
          <w:numId w:val="110"/>
        </w:numPr>
        <w:tabs>
          <w:tab w:val="left" w:pos="567"/>
        </w:tabs>
        <w:autoSpaceDE/>
        <w:autoSpaceDN/>
        <w:spacing w:after="120" w:line="240" w:lineRule="atLeast"/>
        <w:jc w:val="both"/>
        <w:rPr>
          <w:sz w:val="24"/>
          <w:szCs w:val="24"/>
        </w:rPr>
      </w:pPr>
      <w:r w:rsidRPr="000328A0">
        <w:rPr>
          <w:sz w:val="24"/>
          <w:szCs w:val="24"/>
        </w:rPr>
        <w:t>овладеть и пользоваться на практике техникой сдачи теста;</w:t>
      </w:r>
    </w:p>
    <w:p w:rsidR="009D2EDB" w:rsidRPr="000328A0" w:rsidRDefault="009D2EDB" w:rsidP="00E031DB">
      <w:pPr>
        <w:widowControl/>
        <w:numPr>
          <w:ilvl w:val="0"/>
          <w:numId w:val="110"/>
        </w:numPr>
        <w:tabs>
          <w:tab w:val="left" w:pos="567"/>
        </w:tabs>
        <w:autoSpaceDE/>
        <w:autoSpaceDN/>
        <w:spacing w:after="120" w:line="240" w:lineRule="atLeast"/>
        <w:jc w:val="both"/>
        <w:rPr>
          <w:sz w:val="24"/>
          <w:szCs w:val="24"/>
        </w:rPr>
      </w:pPr>
      <w:r w:rsidRPr="000328A0">
        <w:rPr>
          <w:sz w:val="24"/>
          <w:szCs w:val="24"/>
        </w:rPr>
        <w:t>познакомиться и использовать на практике нестандартные методы решения задач;</w:t>
      </w:r>
    </w:p>
    <w:p w:rsidR="009D2EDB" w:rsidRPr="000328A0" w:rsidRDefault="009D2EDB" w:rsidP="00E031DB">
      <w:pPr>
        <w:widowControl/>
        <w:numPr>
          <w:ilvl w:val="0"/>
          <w:numId w:val="110"/>
        </w:numPr>
        <w:tabs>
          <w:tab w:val="left" w:pos="567"/>
        </w:tabs>
        <w:autoSpaceDE/>
        <w:autoSpaceDN/>
        <w:spacing w:after="120" w:line="240" w:lineRule="atLeast"/>
        <w:jc w:val="both"/>
        <w:rPr>
          <w:sz w:val="24"/>
          <w:szCs w:val="24"/>
        </w:rPr>
      </w:pPr>
      <w:r w:rsidRPr="000328A0">
        <w:rPr>
          <w:sz w:val="24"/>
          <w:szCs w:val="24"/>
        </w:rPr>
        <w:t>повысить уровень творческого развития, познавательной активности;</w:t>
      </w:r>
    </w:p>
    <w:p w:rsidR="009D2EDB" w:rsidRPr="000328A0" w:rsidRDefault="009D2EDB" w:rsidP="00E031DB">
      <w:pPr>
        <w:widowControl/>
        <w:numPr>
          <w:ilvl w:val="0"/>
          <w:numId w:val="110"/>
        </w:numPr>
        <w:tabs>
          <w:tab w:val="left" w:pos="567"/>
        </w:tabs>
        <w:autoSpaceDE/>
        <w:autoSpaceDN/>
        <w:spacing w:after="120" w:line="240" w:lineRule="atLeast"/>
        <w:jc w:val="both"/>
        <w:rPr>
          <w:sz w:val="24"/>
          <w:szCs w:val="24"/>
        </w:rPr>
      </w:pPr>
      <w:r w:rsidRPr="000328A0">
        <w:rPr>
          <w:sz w:val="24"/>
          <w:szCs w:val="24"/>
        </w:rPr>
        <w:t>познакомиться с возможностями использования электронных средств обучения.</w:t>
      </w:r>
    </w:p>
    <w:p w:rsidR="009D2EDB" w:rsidRPr="000328A0" w:rsidRDefault="009D2EDB" w:rsidP="009D2EDB">
      <w:pPr>
        <w:tabs>
          <w:tab w:val="left" w:pos="567"/>
        </w:tabs>
        <w:spacing w:line="0" w:lineRule="atLeast"/>
        <w:jc w:val="center"/>
        <w:rPr>
          <w:sz w:val="24"/>
          <w:szCs w:val="24"/>
        </w:rPr>
      </w:pPr>
    </w:p>
    <w:p w:rsidR="009D2EDB" w:rsidRPr="000328A0" w:rsidRDefault="009D2EDB" w:rsidP="009D2EDB">
      <w:pPr>
        <w:tabs>
          <w:tab w:val="left" w:pos="567"/>
        </w:tabs>
        <w:spacing w:line="0" w:lineRule="atLeast"/>
        <w:jc w:val="center"/>
        <w:rPr>
          <w:sz w:val="24"/>
          <w:szCs w:val="24"/>
        </w:rPr>
      </w:pPr>
      <w:r w:rsidRPr="000328A0">
        <w:rPr>
          <w:sz w:val="24"/>
          <w:szCs w:val="24"/>
        </w:rPr>
        <w:t>Интернет-ресурсы</w:t>
      </w:r>
    </w:p>
    <w:p w:rsidR="009D2EDB" w:rsidRPr="000328A0" w:rsidRDefault="009D2EDB" w:rsidP="009D2EDB">
      <w:pPr>
        <w:tabs>
          <w:tab w:val="left" w:pos="567"/>
        </w:tabs>
        <w:spacing w:line="0" w:lineRule="atLeast"/>
        <w:jc w:val="center"/>
        <w:rPr>
          <w:sz w:val="24"/>
          <w:szCs w:val="24"/>
        </w:rPr>
      </w:pPr>
    </w:p>
    <w:p w:rsidR="009D2EDB" w:rsidRPr="000328A0" w:rsidRDefault="009D2EDB" w:rsidP="00E031DB">
      <w:pPr>
        <w:widowControl/>
        <w:numPr>
          <w:ilvl w:val="0"/>
          <w:numId w:val="111"/>
        </w:numPr>
        <w:tabs>
          <w:tab w:val="left" w:pos="567"/>
        </w:tabs>
        <w:autoSpaceDE/>
        <w:autoSpaceDN/>
        <w:spacing w:line="0" w:lineRule="atLeast"/>
        <w:jc w:val="both"/>
        <w:rPr>
          <w:sz w:val="24"/>
          <w:szCs w:val="24"/>
        </w:rPr>
      </w:pPr>
      <w:r w:rsidRPr="000328A0">
        <w:rPr>
          <w:sz w:val="24"/>
          <w:szCs w:val="24"/>
        </w:rPr>
        <w:t>http://www.fipi.ru/content/otkrytyy-bank-zadaniy-ege</w:t>
      </w:r>
    </w:p>
    <w:p w:rsidR="009D2EDB" w:rsidRPr="000328A0" w:rsidRDefault="00D1401B" w:rsidP="00E031DB">
      <w:pPr>
        <w:widowControl/>
        <w:numPr>
          <w:ilvl w:val="0"/>
          <w:numId w:val="111"/>
        </w:numPr>
        <w:tabs>
          <w:tab w:val="left" w:pos="567"/>
        </w:tabs>
        <w:autoSpaceDE/>
        <w:autoSpaceDN/>
        <w:spacing w:line="0" w:lineRule="atLeast"/>
        <w:jc w:val="both"/>
        <w:rPr>
          <w:sz w:val="24"/>
          <w:szCs w:val="24"/>
        </w:rPr>
      </w:pPr>
      <w:hyperlink r:id="rId125" w:history="1">
        <w:r w:rsidR="009D2EDB" w:rsidRPr="000328A0">
          <w:rPr>
            <w:rStyle w:val="af8"/>
            <w:color w:val="auto"/>
            <w:sz w:val="24"/>
            <w:szCs w:val="24"/>
          </w:rPr>
          <w:t>https://ege.sdamgia.ru/</w:t>
        </w:r>
      </w:hyperlink>
    </w:p>
    <w:p w:rsidR="009D2EDB" w:rsidRPr="000328A0" w:rsidRDefault="00D1401B" w:rsidP="00E031DB">
      <w:pPr>
        <w:widowControl/>
        <w:numPr>
          <w:ilvl w:val="0"/>
          <w:numId w:val="111"/>
        </w:numPr>
        <w:tabs>
          <w:tab w:val="left" w:pos="567"/>
        </w:tabs>
        <w:autoSpaceDE/>
        <w:autoSpaceDN/>
        <w:spacing w:line="0" w:lineRule="atLeast"/>
        <w:jc w:val="both"/>
        <w:rPr>
          <w:sz w:val="24"/>
          <w:szCs w:val="24"/>
        </w:rPr>
      </w:pPr>
      <w:hyperlink r:id="rId126" w:history="1">
        <w:r w:rsidR="009D2EDB" w:rsidRPr="000328A0">
          <w:rPr>
            <w:rStyle w:val="af8"/>
            <w:color w:val="auto"/>
            <w:sz w:val="24"/>
            <w:szCs w:val="24"/>
          </w:rPr>
          <w:t>http://kpolyakov.spb.ru</w:t>
        </w:r>
      </w:hyperlink>
    </w:p>
    <w:p w:rsidR="009D2EDB" w:rsidRPr="000328A0" w:rsidRDefault="009D2EDB" w:rsidP="009D2EDB">
      <w:pPr>
        <w:tabs>
          <w:tab w:val="left" w:pos="567"/>
        </w:tabs>
        <w:spacing w:line="0" w:lineRule="atLeast"/>
        <w:ind w:left="720"/>
        <w:jc w:val="both"/>
        <w:rPr>
          <w:sz w:val="24"/>
          <w:szCs w:val="24"/>
        </w:rPr>
      </w:pPr>
    </w:p>
    <w:p w:rsidR="009D2EDB" w:rsidRPr="000328A0" w:rsidRDefault="0038525B" w:rsidP="00E031DB">
      <w:pPr>
        <w:pStyle w:val="a4"/>
        <w:numPr>
          <w:ilvl w:val="0"/>
          <w:numId w:val="116"/>
        </w:numPr>
        <w:tabs>
          <w:tab w:val="left" w:pos="567"/>
        </w:tabs>
        <w:ind w:right="794"/>
        <w:rPr>
          <w:b/>
        </w:rPr>
      </w:pPr>
      <w:r w:rsidRPr="000328A0">
        <w:rPr>
          <w:b/>
        </w:rPr>
        <w:t>Рабочая программа курса «</w:t>
      </w:r>
      <w:r w:rsidR="009D2EDB" w:rsidRPr="000328A0">
        <w:rPr>
          <w:b/>
          <w:bCs/>
        </w:rPr>
        <w:t>Текстовые задачи и методы их решения</w:t>
      </w:r>
      <w:r w:rsidRPr="000328A0">
        <w:rPr>
          <w:b/>
          <w:bCs/>
        </w:rPr>
        <w:t>»</w:t>
      </w:r>
    </w:p>
    <w:p w:rsidR="009D2EDB" w:rsidRPr="000328A0" w:rsidRDefault="009D2EDB" w:rsidP="009D2EDB">
      <w:pPr>
        <w:pStyle w:val="23"/>
        <w:tabs>
          <w:tab w:val="left" w:pos="567"/>
        </w:tabs>
        <w:ind w:left="360" w:firstLine="709"/>
        <w:jc w:val="center"/>
        <w:rPr>
          <w:b/>
          <w:bCs/>
          <w:i/>
          <w:sz w:val="24"/>
          <w:szCs w:val="24"/>
          <w:u w:val="single"/>
        </w:rPr>
      </w:pPr>
      <w:r w:rsidRPr="000328A0">
        <w:rPr>
          <w:b/>
          <w:bCs/>
          <w:i/>
          <w:sz w:val="24"/>
          <w:szCs w:val="24"/>
          <w:u w:val="single"/>
        </w:rPr>
        <w:t>1. Пояснительная записка к рабочей программе элективного  курса</w:t>
      </w:r>
    </w:p>
    <w:p w:rsidR="009D2EDB" w:rsidRPr="000328A0" w:rsidRDefault="009D2EDB" w:rsidP="009D2EDB">
      <w:pPr>
        <w:pStyle w:val="23"/>
        <w:tabs>
          <w:tab w:val="left" w:pos="567"/>
        </w:tabs>
        <w:ind w:left="360" w:firstLine="709"/>
        <w:jc w:val="center"/>
        <w:rPr>
          <w:i/>
          <w:sz w:val="24"/>
          <w:szCs w:val="24"/>
        </w:rPr>
      </w:pPr>
    </w:p>
    <w:p w:rsidR="009D2EDB" w:rsidRPr="000328A0" w:rsidRDefault="009D2EDB" w:rsidP="009D2EDB">
      <w:pPr>
        <w:pStyle w:val="af"/>
        <w:tabs>
          <w:tab w:val="left" w:pos="567"/>
        </w:tabs>
        <w:ind w:firstLine="708"/>
        <w:jc w:val="both"/>
        <w:rPr>
          <w:rFonts w:ascii="Times New Roman" w:hAnsi="Times New Roman"/>
          <w:sz w:val="24"/>
          <w:szCs w:val="24"/>
        </w:rPr>
      </w:pPr>
      <w:r w:rsidRPr="000328A0">
        <w:rPr>
          <w:rFonts w:ascii="Times New Roman" w:hAnsi="Times New Roman"/>
          <w:sz w:val="24"/>
          <w:szCs w:val="24"/>
        </w:rPr>
        <w:t>Данный курс  восполнить некоторые пробелы основного курса; систематизировать и обобщить знания учащихся; расширить представления учащихся о математическом моделировании при решении различных задач; формировать качества мышления необходимые для жизни в современном обществе; подготовка к успешной сдаче ЕГЭ.</w:t>
      </w:r>
    </w:p>
    <w:p w:rsidR="009D2EDB" w:rsidRPr="000328A0" w:rsidRDefault="009D2EDB" w:rsidP="009D2EDB">
      <w:pPr>
        <w:pStyle w:val="af"/>
        <w:tabs>
          <w:tab w:val="left" w:pos="567"/>
        </w:tabs>
        <w:ind w:firstLine="708"/>
        <w:jc w:val="both"/>
        <w:rPr>
          <w:rFonts w:ascii="Times New Roman" w:hAnsi="Times New Roman"/>
          <w:sz w:val="24"/>
          <w:szCs w:val="24"/>
        </w:rPr>
      </w:pPr>
      <w:r w:rsidRPr="000328A0">
        <w:rPr>
          <w:rFonts w:ascii="Times New Roman" w:eastAsia="Times New Roman" w:hAnsi="Times New Roman"/>
          <w:sz w:val="24"/>
          <w:szCs w:val="24"/>
          <w:lang w:eastAsia="ru-RU"/>
        </w:rPr>
        <w:t>Большинство учащихся не в полной мере владеют техникой м</w:t>
      </w:r>
      <w:r w:rsidRPr="000328A0">
        <w:rPr>
          <w:rFonts w:ascii="Times New Roman" w:hAnsi="Times New Roman"/>
          <w:sz w:val="24"/>
          <w:szCs w:val="24"/>
        </w:rPr>
        <w:t xml:space="preserve">оделирования реальных ситуаций на языке алгебры, составления уравнений и неравенств по условию задачи; исследования построенных моделей с использованием аппарата алгебры. </w:t>
      </w:r>
      <w:r w:rsidRPr="000328A0">
        <w:rPr>
          <w:rFonts w:ascii="Times New Roman" w:eastAsia="Times New Roman" w:hAnsi="Times New Roman"/>
          <w:sz w:val="24"/>
          <w:szCs w:val="24"/>
          <w:lang w:eastAsia="ru-RU"/>
        </w:rPr>
        <w:t xml:space="preserve">Об этом можно судить по статистическим данным анализа результатов проведения ЕГЭ: решаемость задания, содержащего текстовую задачу, </w:t>
      </w:r>
      <w:r w:rsidRPr="000328A0">
        <w:rPr>
          <w:rFonts w:ascii="Times New Roman" w:eastAsia="Times New Roman" w:hAnsi="Times New Roman"/>
          <w:sz w:val="24"/>
          <w:szCs w:val="24"/>
          <w:lang w:eastAsia="ru-RU"/>
        </w:rPr>
        <w:lastRenderedPageBreak/>
        <w:t xml:space="preserve">составляет чуть более 50%. По этим причинам возникает необходимость более глубокого изучения традиционного раздела элементарной математики: решение текстовых задач. </w:t>
      </w:r>
      <w:r w:rsidRPr="000328A0">
        <w:rPr>
          <w:rFonts w:ascii="Times New Roman" w:hAnsi="Times New Roman"/>
          <w:sz w:val="24"/>
          <w:szCs w:val="24"/>
        </w:rPr>
        <w:t>Текстовые задачи требуют от решающего их глубокого понимания имеющихся в задаче условий и перевода их на язык математического моделирования. Особое значение в этом смысле имеет умение смоделировать математически определённые реальные ситуации.</w:t>
      </w:r>
    </w:p>
    <w:p w:rsidR="009D2EDB" w:rsidRPr="000328A0" w:rsidRDefault="009D2EDB" w:rsidP="009D2EDB">
      <w:pPr>
        <w:pStyle w:val="af"/>
        <w:tabs>
          <w:tab w:val="left" w:pos="567"/>
        </w:tabs>
        <w:jc w:val="both"/>
        <w:rPr>
          <w:rFonts w:ascii="Times New Roman" w:hAnsi="Times New Roman"/>
          <w:sz w:val="24"/>
          <w:szCs w:val="24"/>
        </w:rPr>
      </w:pPr>
      <w:r w:rsidRPr="000328A0">
        <w:rPr>
          <w:rFonts w:ascii="Times New Roman" w:hAnsi="Times New Roman"/>
          <w:sz w:val="24"/>
          <w:szCs w:val="24"/>
        </w:rPr>
        <w:t xml:space="preserve">Текстовые задачи на движение, работу, проценты, задачи на применение математических методов для решения содержательных задач из различных областей науки и практики (так называемые «задачи с физическим содержанием»). На интерпретацию результата, учет реальных ограничений включены в материалы итоговой аттестации за курс основной средней школы.   Большинство учащихся решают такие задачи лишь на репродуктивном уровне. </w:t>
      </w:r>
    </w:p>
    <w:p w:rsidR="009D2EDB" w:rsidRPr="000328A0" w:rsidRDefault="009D2EDB" w:rsidP="009D2EDB">
      <w:pPr>
        <w:pStyle w:val="af"/>
        <w:tabs>
          <w:tab w:val="left" w:pos="567"/>
        </w:tabs>
        <w:ind w:firstLine="708"/>
        <w:jc w:val="both"/>
        <w:rPr>
          <w:rFonts w:ascii="Times New Roman" w:hAnsi="Times New Roman"/>
          <w:sz w:val="24"/>
          <w:szCs w:val="24"/>
        </w:rPr>
      </w:pPr>
      <w:r w:rsidRPr="000328A0">
        <w:rPr>
          <w:rFonts w:ascii="Times New Roman" w:hAnsi="Times New Roman"/>
          <w:sz w:val="24"/>
          <w:szCs w:val="24"/>
        </w:rPr>
        <w:t>Разработка  блока «Проценты» обусловлена непродолжительным изучением этой темы на начальном  этапе основной школы, когда учащиеся в силу своих возрастных психофизиологических особенностей еще не могут получить полноценные представления о процентах, об их роли в повседневной жизни. В дальнейшем  глубокого изучения  этой темы не предусматривается, отсутствует компактное и четкое изложение соответствующей теории данного вопроса. Практика показывает, что задачи на проценты вызывают затруднения у учащихся и очень многие окончившие школу не имеют прочных навыков обращения с процентами в повседневной жизни. Понимание процентов и умение производить процентные расчеты, в настоящее время необходимы каждому человеку: прикладное значение этой темы очень велико и затрагивает финансовую, демографическую, экологическую, социологическую и другие стороны нашей жизни. Задачи же на концентрацию практически не рассматриваются в школьном курсе математики, хотя включены в содержание ЕГЭ.</w:t>
      </w:r>
    </w:p>
    <w:p w:rsidR="009D2EDB" w:rsidRPr="000328A0" w:rsidRDefault="009D2EDB" w:rsidP="009D2EDB">
      <w:pPr>
        <w:pStyle w:val="af"/>
        <w:tabs>
          <w:tab w:val="left" w:pos="567"/>
        </w:tabs>
        <w:jc w:val="both"/>
        <w:rPr>
          <w:rFonts w:ascii="Times New Roman" w:hAnsi="Times New Roman"/>
          <w:sz w:val="24"/>
          <w:szCs w:val="24"/>
          <w:lang w:eastAsia="ru-RU"/>
        </w:rPr>
      </w:pPr>
      <w:r w:rsidRPr="000328A0">
        <w:rPr>
          <w:rFonts w:ascii="Times New Roman" w:hAnsi="Times New Roman"/>
          <w:sz w:val="24"/>
          <w:szCs w:val="24"/>
        </w:rPr>
        <w:tab/>
      </w:r>
      <w:r w:rsidRPr="000328A0">
        <w:rPr>
          <w:rFonts w:ascii="Times New Roman" w:hAnsi="Times New Roman"/>
          <w:sz w:val="24"/>
          <w:szCs w:val="24"/>
          <w:lang w:eastAsia="ru-RU"/>
        </w:rPr>
        <w:t xml:space="preserve">Необходимость рассмотрения техники решения текстовых задач на движение и работу обусловлена тем, что умение решать такие задачи является одним из высших этапов в развитии учащихся и осознании практической сущности  математики. </w:t>
      </w:r>
    </w:p>
    <w:p w:rsidR="009D2EDB" w:rsidRPr="000328A0" w:rsidRDefault="009D2EDB" w:rsidP="009D2EDB">
      <w:pPr>
        <w:pStyle w:val="af"/>
        <w:tabs>
          <w:tab w:val="left" w:pos="567"/>
        </w:tabs>
        <w:ind w:firstLine="708"/>
        <w:jc w:val="both"/>
        <w:rPr>
          <w:rFonts w:ascii="Times New Roman" w:hAnsi="Times New Roman"/>
          <w:sz w:val="24"/>
          <w:szCs w:val="24"/>
        </w:rPr>
      </w:pPr>
      <w:r w:rsidRPr="000328A0">
        <w:rPr>
          <w:rFonts w:ascii="Times New Roman" w:hAnsi="Times New Roman"/>
          <w:sz w:val="24"/>
          <w:szCs w:val="24"/>
        </w:rPr>
        <w:t>Значимым этапом для формирования и развития умения решать текстовые  задачи является деятельность учащихся по самостоятельному определению вида задач каждого типа, составлению математической модели и алгоритма их решения.</w:t>
      </w:r>
    </w:p>
    <w:p w:rsidR="009D2EDB" w:rsidRPr="000328A0" w:rsidRDefault="009D2EDB" w:rsidP="009D2EDB">
      <w:pPr>
        <w:pStyle w:val="af9"/>
        <w:tabs>
          <w:tab w:val="left" w:pos="567"/>
        </w:tabs>
        <w:suppressAutoHyphens/>
        <w:ind w:left="709"/>
        <w:jc w:val="both"/>
        <w:rPr>
          <w:b/>
          <w:sz w:val="24"/>
          <w:szCs w:val="24"/>
        </w:rPr>
      </w:pPr>
      <w:r w:rsidRPr="000328A0">
        <w:rPr>
          <w:b/>
          <w:sz w:val="24"/>
          <w:szCs w:val="24"/>
        </w:rPr>
        <w:t xml:space="preserve">Таким образом, содержание курса охватывает все основные типы текстовых задач. </w:t>
      </w:r>
    </w:p>
    <w:p w:rsidR="009D2EDB" w:rsidRPr="000328A0" w:rsidRDefault="009D2EDB" w:rsidP="009D2EDB">
      <w:pPr>
        <w:pStyle w:val="af9"/>
        <w:tabs>
          <w:tab w:val="left" w:pos="567"/>
        </w:tabs>
        <w:suppressAutoHyphens/>
        <w:ind w:left="709"/>
        <w:jc w:val="both"/>
        <w:rPr>
          <w:b/>
          <w:iCs/>
          <w:sz w:val="24"/>
          <w:szCs w:val="24"/>
        </w:rPr>
      </w:pPr>
      <w:r w:rsidRPr="000328A0">
        <w:rPr>
          <w:b/>
          <w:sz w:val="24"/>
          <w:szCs w:val="24"/>
        </w:rPr>
        <w:t xml:space="preserve">Обучение математике в школе направлено на достижение следующих </w:t>
      </w:r>
      <w:r w:rsidRPr="000328A0">
        <w:rPr>
          <w:i/>
          <w:iCs/>
          <w:sz w:val="24"/>
          <w:szCs w:val="24"/>
          <w:u w:val="single"/>
        </w:rPr>
        <w:t>целей</w:t>
      </w:r>
      <w:r w:rsidRPr="000328A0">
        <w:rPr>
          <w:b/>
          <w:iCs/>
          <w:sz w:val="24"/>
          <w:szCs w:val="24"/>
        </w:rPr>
        <w:t>:</w:t>
      </w:r>
    </w:p>
    <w:p w:rsidR="009D2EDB" w:rsidRPr="000328A0" w:rsidRDefault="009D2EDB" w:rsidP="009D2EDB">
      <w:pPr>
        <w:pStyle w:val="af9"/>
        <w:tabs>
          <w:tab w:val="left" w:pos="567"/>
        </w:tabs>
        <w:suppressAutoHyphens/>
        <w:jc w:val="both"/>
        <w:rPr>
          <w:b/>
          <w:i/>
          <w:iCs/>
          <w:sz w:val="24"/>
          <w:szCs w:val="24"/>
        </w:rPr>
      </w:pPr>
      <w:r w:rsidRPr="000328A0">
        <w:rPr>
          <w:b/>
          <w:i/>
          <w:sz w:val="24"/>
          <w:szCs w:val="24"/>
        </w:rPr>
        <w:t>в</w:t>
      </w:r>
      <w:r w:rsidRPr="000328A0">
        <w:rPr>
          <w:b/>
          <w:iCs/>
          <w:sz w:val="24"/>
          <w:szCs w:val="24"/>
        </w:rPr>
        <w:t xml:space="preserve"> </w:t>
      </w:r>
      <w:r w:rsidRPr="000328A0">
        <w:rPr>
          <w:b/>
          <w:i/>
          <w:iCs/>
          <w:sz w:val="24"/>
          <w:szCs w:val="24"/>
        </w:rPr>
        <w:t>направлении  личностного развития:</w:t>
      </w:r>
    </w:p>
    <w:p w:rsidR="009D2EDB" w:rsidRPr="000328A0" w:rsidRDefault="009D2EDB" w:rsidP="00E031DB">
      <w:pPr>
        <w:pStyle w:val="af9"/>
        <w:widowControl/>
        <w:numPr>
          <w:ilvl w:val="0"/>
          <w:numId w:val="112"/>
        </w:numPr>
        <w:tabs>
          <w:tab w:val="left" w:pos="567"/>
        </w:tabs>
        <w:suppressAutoHyphens/>
        <w:autoSpaceDE/>
        <w:autoSpaceDN/>
        <w:spacing w:after="0"/>
        <w:jc w:val="both"/>
        <w:rPr>
          <w:b/>
          <w:sz w:val="24"/>
          <w:szCs w:val="24"/>
        </w:rPr>
      </w:pPr>
      <w:r w:rsidRPr="000328A0">
        <w:rPr>
          <w:b/>
          <w:sz w:val="24"/>
          <w:szCs w:val="24"/>
        </w:rPr>
        <w:t>формирование представлений о математике, как части общечеловече</w:t>
      </w:r>
      <w:r w:rsidRPr="000328A0">
        <w:rPr>
          <w:b/>
          <w:sz w:val="24"/>
          <w:szCs w:val="24"/>
        </w:rPr>
        <w:softHyphen/>
        <w:t>ской культуры, о значимости математики в раз</w:t>
      </w:r>
      <w:r w:rsidRPr="000328A0">
        <w:rPr>
          <w:b/>
          <w:sz w:val="24"/>
          <w:szCs w:val="24"/>
        </w:rPr>
        <w:softHyphen/>
        <w:t>витии цивилизации и современ</w:t>
      </w:r>
      <w:r w:rsidRPr="000328A0">
        <w:rPr>
          <w:b/>
          <w:sz w:val="24"/>
          <w:szCs w:val="24"/>
        </w:rPr>
        <w:softHyphen/>
        <w:t>ного общества;</w:t>
      </w:r>
    </w:p>
    <w:p w:rsidR="009D2EDB" w:rsidRPr="000328A0" w:rsidRDefault="009D2EDB" w:rsidP="00E031DB">
      <w:pPr>
        <w:pStyle w:val="af9"/>
        <w:widowControl/>
        <w:numPr>
          <w:ilvl w:val="0"/>
          <w:numId w:val="112"/>
        </w:numPr>
        <w:tabs>
          <w:tab w:val="left" w:pos="567"/>
        </w:tabs>
        <w:suppressAutoHyphens/>
        <w:autoSpaceDE/>
        <w:autoSpaceDN/>
        <w:spacing w:after="0"/>
        <w:jc w:val="both"/>
        <w:rPr>
          <w:b/>
          <w:sz w:val="24"/>
          <w:szCs w:val="24"/>
        </w:rPr>
      </w:pPr>
      <w:r w:rsidRPr="000328A0">
        <w:rPr>
          <w:b/>
          <w:sz w:val="24"/>
          <w:szCs w:val="24"/>
        </w:rPr>
        <w:t>развитие логического и критического мышления, куль</w:t>
      </w:r>
      <w:r w:rsidRPr="000328A0">
        <w:rPr>
          <w:b/>
          <w:sz w:val="24"/>
          <w:szCs w:val="24"/>
        </w:rPr>
        <w:softHyphen/>
        <w:t>туры речи, способно</w:t>
      </w:r>
      <w:r w:rsidRPr="000328A0">
        <w:rPr>
          <w:b/>
          <w:sz w:val="24"/>
          <w:szCs w:val="24"/>
        </w:rPr>
        <w:softHyphen/>
        <w:t>сти к умствен</w:t>
      </w:r>
      <w:r w:rsidRPr="000328A0">
        <w:rPr>
          <w:b/>
          <w:sz w:val="24"/>
          <w:szCs w:val="24"/>
        </w:rPr>
        <w:softHyphen/>
        <w:t>ному эксперименту;</w:t>
      </w:r>
    </w:p>
    <w:p w:rsidR="009D2EDB" w:rsidRPr="000328A0" w:rsidRDefault="009D2EDB" w:rsidP="00E031DB">
      <w:pPr>
        <w:pStyle w:val="af9"/>
        <w:widowControl/>
        <w:numPr>
          <w:ilvl w:val="0"/>
          <w:numId w:val="112"/>
        </w:numPr>
        <w:tabs>
          <w:tab w:val="left" w:pos="567"/>
        </w:tabs>
        <w:suppressAutoHyphens/>
        <w:autoSpaceDE/>
        <w:autoSpaceDN/>
        <w:spacing w:after="0"/>
        <w:jc w:val="both"/>
        <w:rPr>
          <w:b/>
          <w:sz w:val="24"/>
          <w:szCs w:val="24"/>
        </w:rPr>
      </w:pPr>
      <w:r w:rsidRPr="000328A0">
        <w:rPr>
          <w:b/>
          <w:sz w:val="24"/>
          <w:szCs w:val="24"/>
        </w:rPr>
        <w:t>формирование интеллектуальной честности и объектив</w:t>
      </w:r>
      <w:r w:rsidRPr="000328A0">
        <w:rPr>
          <w:b/>
          <w:sz w:val="24"/>
          <w:szCs w:val="24"/>
        </w:rPr>
        <w:softHyphen/>
        <w:t>ности, способно</w:t>
      </w:r>
      <w:r w:rsidRPr="000328A0">
        <w:rPr>
          <w:b/>
          <w:sz w:val="24"/>
          <w:szCs w:val="24"/>
        </w:rPr>
        <w:softHyphen/>
        <w:t>сти к преодоле</w:t>
      </w:r>
      <w:r w:rsidRPr="000328A0">
        <w:rPr>
          <w:b/>
          <w:sz w:val="24"/>
          <w:szCs w:val="24"/>
        </w:rPr>
        <w:softHyphen/>
        <w:t>нию мыслительных стереоти</w:t>
      </w:r>
      <w:r w:rsidRPr="000328A0">
        <w:rPr>
          <w:b/>
          <w:sz w:val="24"/>
          <w:szCs w:val="24"/>
        </w:rPr>
        <w:softHyphen/>
        <w:t>пов, вытекающих из обыденного опыта;</w:t>
      </w:r>
    </w:p>
    <w:p w:rsidR="009D2EDB" w:rsidRPr="000328A0" w:rsidRDefault="009D2EDB" w:rsidP="00E031DB">
      <w:pPr>
        <w:pStyle w:val="af9"/>
        <w:widowControl/>
        <w:numPr>
          <w:ilvl w:val="0"/>
          <w:numId w:val="112"/>
        </w:numPr>
        <w:tabs>
          <w:tab w:val="left" w:pos="567"/>
        </w:tabs>
        <w:suppressAutoHyphens/>
        <w:autoSpaceDE/>
        <w:autoSpaceDN/>
        <w:spacing w:after="0"/>
        <w:jc w:val="both"/>
        <w:rPr>
          <w:b/>
          <w:sz w:val="24"/>
          <w:szCs w:val="24"/>
        </w:rPr>
      </w:pPr>
      <w:r w:rsidRPr="000328A0">
        <w:rPr>
          <w:b/>
          <w:sz w:val="24"/>
          <w:szCs w:val="24"/>
        </w:rPr>
        <w:t>воспитание качеств личности, обеспечивающих соци</w:t>
      </w:r>
      <w:r w:rsidRPr="000328A0">
        <w:rPr>
          <w:b/>
          <w:sz w:val="24"/>
          <w:szCs w:val="24"/>
        </w:rPr>
        <w:softHyphen/>
        <w:t>альную мобиль</w:t>
      </w:r>
      <w:r w:rsidRPr="000328A0">
        <w:rPr>
          <w:b/>
          <w:sz w:val="24"/>
          <w:szCs w:val="24"/>
        </w:rPr>
        <w:softHyphen/>
        <w:t>ность, способ</w:t>
      </w:r>
      <w:r w:rsidRPr="000328A0">
        <w:rPr>
          <w:b/>
          <w:sz w:val="24"/>
          <w:szCs w:val="24"/>
        </w:rPr>
        <w:softHyphen/>
        <w:t>ность принимать самостоятель</w:t>
      </w:r>
      <w:r w:rsidRPr="000328A0">
        <w:rPr>
          <w:b/>
          <w:sz w:val="24"/>
          <w:szCs w:val="24"/>
        </w:rPr>
        <w:softHyphen/>
        <w:t>ные решения;</w:t>
      </w:r>
    </w:p>
    <w:p w:rsidR="009D2EDB" w:rsidRPr="000328A0" w:rsidRDefault="009D2EDB" w:rsidP="00E031DB">
      <w:pPr>
        <w:pStyle w:val="af9"/>
        <w:widowControl/>
        <w:numPr>
          <w:ilvl w:val="0"/>
          <w:numId w:val="112"/>
        </w:numPr>
        <w:tabs>
          <w:tab w:val="left" w:pos="567"/>
        </w:tabs>
        <w:suppressAutoHyphens/>
        <w:autoSpaceDE/>
        <w:autoSpaceDN/>
        <w:spacing w:after="0"/>
        <w:jc w:val="both"/>
        <w:rPr>
          <w:b/>
          <w:sz w:val="24"/>
          <w:szCs w:val="24"/>
        </w:rPr>
      </w:pPr>
      <w:r w:rsidRPr="000328A0">
        <w:rPr>
          <w:b/>
          <w:sz w:val="24"/>
          <w:szCs w:val="24"/>
        </w:rPr>
        <w:t>формирование качеств мышления, необходимых для адаптации в современ</w:t>
      </w:r>
      <w:r w:rsidRPr="000328A0">
        <w:rPr>
          <w:b/>
          <w:sz w:val="24"/>
          <w:szCs w:val="24"/>
        </w:rPr>
        <w:softHyphen/>
        <w:t>ном информа</w:t>
      </w:r>
      <w:r w:rsidRPr="000328A0">
        <w:rPr>
          <w:b/>
          <w:sz w:val="24"/>
          <w:szCs w:val="24"/>
        </w:rPr>
        <w:softHyphen/>
        <w:t>ционном обществе;</w:t>
      </w:r>
    </w:p>
    <w:p w:rsidR="009D2EDB" w:rsidRPr="000328A0" w:rsidRDefault="009D2EDB" w:rsidP="00E031DB">
      <w:pPr>
        <w:pStyle w:val="af9"/>
        <w:widowControl/>
        <w:numPr>
          <w:ilvl w:val="0"/>
          <w:numId w:val="112"/>
        </w:numPr>
        <w:tabs>
          <w:tab w:val="left" w:pos="567"/>
        </w:tabs>
        <w:suppressAutoHyphens/>
        <w:autoSpaceDE/>
        <w:autoSpaceDN/>
        <w:spacing w:after="0"/>
        <w:jc w:val="both"/>
        <w:rPr>
          <w:b/>
          <w:sz w:val="24"/>
          <w:szCs w:val="24"/>
        </w:rPr>
      </w:pPr>
      <w:r w:rsidRPr="000328A0">
        <w:rPr>
          <w:b/>
          <w:sz w:val="24"/>
          <w:szCs w:val="24"/>
        </w:rPr>
        <w:t>развитие интереса к математическому творчеству и ма</w:t>
      </w:r>
      <w:r w:rsidRPr="000328A0">
        <w:rPr>
          <w:b/>
          <w:sz w:val="24"/>
          <w:szCs w:val="24"/>
        </w:rPr>
        <w:softHyphen/>
        <w:t>тематических способ</w:t>
      </w:r>
      <w:r w:rsidRPr="000328A0">
        <w:rPr>
          <w:b/>
          <w:sz w:val="24"/>
          <w:szCs w:val="24"/>
        </w:rPr>
        <w:softHyphen/>
        <w:t>ностей;</w:t>
      </w:r>
    </w:p>
    <w:p w:rsidR="009D2EDB" w:rsidRPr="000328A0" w:rsidRDefault="009D2EDB" w:rsidP="009D2EDB">
      <w:pPr>
        <w:pStyle w:val="af9"/>
        <w:tabs>
          <w:tab w:val="left" w:pos="567"/>
        </w:tabs>
        <w:suppressAutoHyphens/>
        <w:jc w:val="both"/>
        <w:rPr>
          <w:b/>
          <w:i/>
          <w:iCs/>
          <w:sz w:val="24"/>
          <w:szCs w:val="24"/>
        </w:rPr>
      </w:pPr>
      <w:r w:rsidRPr="000328A0">
        <w:rPr>
          <w:b/>
          <w:i/>
          <w:iCs/>
          <w:sz w:val="24"/>
          <w:szCs w:val="24"/>
        </w:rPr>
        <w:t>в метапредметном направлении:</w:t>
      </w:r>
    </w:p>
    <w:p w:rsidR="009D2EDB" w:rsidRPr="000328A0" w:rsidRDefault="009D2EDB" w:rsidP="00E031DB">
      <w:pPr>
        <w:pStyle w:val="af9"/>
        <w:widowControl/>
        <w:numPr>
          <w:ilvl w:val="0"/>
          <w:numId w:val="112"/>
        </w:numPr>
        <w:tabs>
          <w:tab w:val="left" w:pos="567"/>
        </w:tabs>
        <w:suppressAutoHyphens/>
        <w:autoSpaceDE/>
        <w:autoSpaceDN/>
        <w:spacing w:after="0"/>
        <w:jc w:val="both"/>
        <w:rPr>
          <w:b/>
          <w:sz w:val="24"/>
          <w:szCs w:val="24"/>
        </w:rPr>
      </w:pPr>
      <w:r w:rsidRPr="000328A0">
        <w:rPr>
          <w:b/>
          <w:sz w:val="24"/>
          <w:szCs w:val="24"/>
        </w:rPr>
        <w:t>развитие представлений о математике как форме опи</w:t>
      </w:r>
      <w:r w:rsidRPr="000328A0">
        <w:rPr>
          <w:b/>
          <w:sz w:val="24"/>
          <w:szCs w:val="24"/>
        </w:rPr>
        <w:softHyphen/>
        <w:t>сания и методе позна</w:t>
      </w:r>
      <w:r w:rsidRPr="000328A0">
        <w:rPr>
          <w:b/>
          <w:sz w:val="24"/>
          <w:szCs w:val="24"/>
        </w:rPr>
        <w:softHyphen/>
        <w:t>ния действи</w:t>
      </w:r>
      <w:r w:rsidRPr="000328A0">
        <w:rPr>
          <w:b/>
          <w:sz w:val="24"/>
          <w:szCs w:val="24"/>
        </w:rPr>
        <w:softHyphen/>
        <w:t>тельности, создание условий для приобретения первоначаль</w:t>
      </w:r>
      <w:r w:rsidRPr="000328A0">
        <w:rPr>
          <w:b/>
          <w:sz w:val="24"/>
          <w:szCs w:val="24"/>
        </w:rPr>
        <w:softHyphen/>
        <w:t>ного опыта математиче</w:t>
      </w:r>
      <w:r w:rsidRPr="000328A0">
        <w:rPr>
          <w:b/>
          <w:sz w:val="24"/>
          <w:szCs w:val="24"/>
        </w:rPr>
        <w:softHyphen/>
        <w:t>ского моделирования;</w:t>
      </w:r>
    </w:p>
    <w:p w:rsidR="009D2EDB" w:rsidRPr="000328A0" w:rsidRDefault="009D2EDB" w:rsidP="00E031DB">
      <w:pPr>
        <w:pStyle w:val="af9"/>
        <w:widowControl/>
        <w:numPr>
          <w:ilvl w:val="0"/>
          <w:numId w:val="112"/>
        </w:numPr>
        <w:tabs>
          <w:tab w:val="left" w:pos="567"/>
        </w:tabs>
        <w:suppressAutoHyphens/>
        <w:autoSpaceDE/>
        <w:autoSpaceDN/>
        <w:spacing w:after="0"/>
        <w:jc w:val="both"/>
        <w:rPr>
          <w:b/>
          <w:sz w:val="24"/>
          <w:szCs w:val="24"/>
        </w:rPr>
      </w:pPr>
      <w:r w:rsidRPr="000328A0">
        <w:rPr>
          <w:b/>
          <w:sz w:val="24"/>
          <w:szCs w:val="24"/>
        </w:rPr>
        <w:t>формирование общих способов интеллектуальной дея</w:t>
      </w:r>
      <w:r w:rsidRPr="000328A0">
        <w:rPr>
          <w:b/>
          <w:sz w:val="24"/>
          <w:szCs w:val="24"/>
        </w:rPr>
        <w:softHyphen/>
        <w:t>тельности, характер</w:t>
      </w:r>
      <w:r w:rsidRPr="000328A0">
        <w:rPr>
          <w:b/>
          <w:sz w:val="24"/>
          <w:szCs w:val="24"/>
        </w:rPr>
        <w:softHyphen/>
        <w:t>ных для мате</w:t>
      </w:r>
      <w:r w:rsidRPr="000328A0">
        <w:rPr>
          <w:b/>
          <w:sz w:val="24"/>
          <w:szCs w:val="24"/>
        </w:rPr>
        <w:softHyphen/>
        <w:t>матики и  являющихся осно</w:t>
      </w:r>
      <w:r w:rsidRPr="000328A0">
        <w:rPr>
          <w:b/>
          <w:sz w:val="24"/>
          <w:szCs w:val="24"/>
        </w:rPr>
        <w:softHyphen/>
        <w:t>вой познавательной куль</w:t>
      </w:r>
      <w:r w:rsidRPr="000328A0">
        <w:rPr>
          <w:b/>
          <w:sz w:val="24"/>
          <w:szCs w:val="24"/>
        </w:rPr>
        <w:softHyphen/>
        <w:t>туры, значимой для различных сфер человеческой деятельности;</w:t>
      </w:r>
    </w:p>
    <w:p w:rsidR="009D2EDB" w:rsidRPr="000328A0" w:rsidRDefault="009D2EDB" w:rsidP="009D2EDB">
      <w:pPr>
        <w:pStyle w:val="af9"/>
        <w:tabs>
          <w:tab w:val="left" w:pos="567"/>
        </w:tabs>
        <w:suppressAutoHyphens/>
        <w:jc w:val="both"/>
        <w:rPr>
          <w:b/>
          <w:i/>
          <w:iCs/>
          <w:sz w:val="24"/>
          <w:szCs w:val="24"/>
        </w:rPr>
      </w:pPr>
      <w:r w:rsidRPr="000328A0">
        <w:rPr>
          <w:b/>
          <w:i/>
          <w:sz w:val="24"/>
          <w:szCs w:val="24"/>
        </w:rPr>
        <w:t>в</w:t>
      </w:r>
      <w:r w:rsidRPr="000328A0">
        <w:rPr>
          <w:b/>
          <w:i/>
          <w:iCs/>
          <w:sz w:val="24"/>
          <w:szCs w:val="24"/>
        </w:rPr>
        <w:t xml:space="preserve"> предметном направлении:</w:t>
      </w:r>
    </w:p>
    <w:p w:rsidR="009D2EDB" w:rsidRPr="000328A0" w:rsidRDefault="009D2EDB" w:rsidP="009D2EDB">
      <w:pPr>
        <w:pStyle w:val="af9"/>
        <w:tabs>
          <w:tab w:val="left" w:pos="567"/>
        </w:tabs>
        <w:suppressAutoHyphens/>
        <w:ind w:left="284" w:firstLine="284"/>
        <w:jc w:val="both"/>
        <w:rPr>
          <w:b/>
          <w:sz w:val="24"/>
          <w:szCs w:val="24"/>
        </w:rPr>
      </w:pPr>
      <w:r w:rsidRPr="000328A0">
        <w:rPr>
          <w:b/>
          <w:sz w:val="24"/>
          <w:szCs w:val="24"/>
        </w:rPr>
        <w:lastRenderedPageBreak/>
        <w:t>•</w:t>
      </w:r>
      <w:r w:rsidRPr="000328A0">
        <w:rPr>
          <w:b/>
          <w:sz w:val="24"/>
          <w:szCs w:val="24"/>
        </w:rPr>
        <w:tab/>
        <w:t>овладение математическими знаниями и умениями, не</w:t>
      </w:r>
      <w:r w:rsidRPr="000328A0">
        <w:rPr>
          <w:b/>
          <w:sz w:val="24"/>
          <w:szCs w:val="24"/>
        </w:rPr>
        <w:softHyphen/>
        <w:t>обходимыми для про</w:t>
      </w:r>
      <w:r w:rsidRPr="000328A0">
        <w:rPr>
          <w:b/>
          <w:sz w:val="24"/>
          <w:szCs w:val="24"/>
        </w:rPr>
        <w:softHyphen/>
        <w:t>долже</w:t>
      </w:r>
      <w:r w:rsidRPr="000328A0">
        <w:rPr>
          <w:b/>
          <w:sz w:val="24"/>
          <w:szCs w:val="24"/>
        </w:rPr>
        <w:softHyphen/>
        <w:t>ния образования, изучения смеж</w:t>
      </w:r>
      <w:r w:rsidRPr="000328A0">
        <w:rPr>
          <w:b/>
          <w:sz w:val="24"/>
          <w:szCs w:val="24"/>
        </w:rPr>
        <w:softHyphen/>
        <w:t>ных дисциплин, применения в повсе</w:t>
      </w:r>
      <w:r w:rsidRPr="000328A0">
        <w:rPr>
          <w:b/>
          <w:sz w:val="24"/>
          <w:szCs w:val="24"/>
        </w:rPr>
        <w:softHyphen/>
        <w:t>дневной жизни;</w:t>
      </w:r>
    </w:p>
    <w:p w:rsidR="009D2EDB" w:rsidRPr="000328A0" w:rsidRDefault="009D2EDB" w:rsidP="009D2EDB">
      <w:pPr>
        <w:pStyle w:val="af9"/>
        <w:tabs>
          <w:tab w:val="left" w:pos="567"/>
        </w:tabs>
        <w:ind w:left="284" w:firstLine="284"/>
        <w:jc w:val="both"/>
        <w:rPr>
          <w:b/>
          <w:sz w:val="24"/>
          <w:szCs w:val="24"/>
        </w:rPr>
      </w:pPr>
      <w:r w:rsidRPr="000328A0">
        <w:rPr>
          <w:b/>
          <w:sz w:val="24"/>
          <w:szCs w:val="24"/>
        </w:rPr>
        <w:t>• создание фундамента для математического развития, формирования меха</w:t>
      </w:r>
      <w:r w:rsidRPr="000328A0">
        <w:rPr>
          <w:b/>
          <w:sz w:val="24"/>
          <w:szCs w:val="24"/>
        </w:rPr>
        <w:softHyphen/>
        <w:t>низмов мышле</w:t>
      </w:r>
      <w:r w:rsidRPr="000328A0">
        <w:rPr>
          <w:b/>
          <w:sz w:val="24"/>
          <w:szCs w:val="24"/>
        </w:rPr>
        <w:softHyphen/>
        <w:t>ния, характерных для мате</w:t>
      </w:r>
      <w:r w:rsidRPr="000328A0">
        <w:rPr>
          <w:b/>
          <w:sz w:val="24"/>
          <w:szCs w:val="24"/>
        </w:rPr>
        <w:softHyphen/>
        <w:t>матической деятельности.</w:t>
      </w:r>
    </w:p>
    <w:p w:rsidR="009D2EDB" w:rsidRPr="000328A0" w:rsidRDefault="009D2EDB" w:rsidP="009D2EDB">
      <w:pPr>
        <w:pStyle w:val="23"/>
        <w:tabs>
          <w:tab w:val="left" w:pos="567"/>
        </w:tabs>
        <w:ind w:firstLine="709"/>
        <w:rPr>
          <w:sz w:val="24"/>
          <w:szCs w:val="24"/>
        </w:rPr>
      </w:pPr>
    </w:p>
    <w:p w:rsidR="009D2EDB" w:rsidRPr="000328A0" w:rsidRDefault="009D2EDB" w:rsidP="009D2EDB">
      <w:pPr>
        <w:pStyle w:val="af9"/>
        <w:tabs>
          <w:tab w:val="left" w:pos="567"/>
        </w:tabs>
        <w:suppressAutoHyphens/>
        <w:spacing w:line="100" w:lineRule="atLeast"/>
        <w:ind w:firstLine="709"/>
        <w:rPr>
          <w:i/>
          <w:sz w:val="24"/>
          <w:szCs w:val="24"/>
          <w:u w:val="single"/>
        </w:rPr>
      </w:pPr>
      <w:r w:rsidRPr="000328A0">
        <w:rPr>
          <w:i/>
          <w:sz w:val="24"/>
          <w:szCs w:val="24"/>
          <w:u w:val="single"/>
        </w:rPr>
        <w:t>2. Общая характеристика учебного предмета</w:t>
      </w:r>
    </w:p>
    <w:p w:rsidR="009D2EDB" w:rsidRPr="000328A0" w:rsidRDefault="009D2EDB" w:rsidP="009D2EDB">
      <w:pPr>
        <w:pStyle w:val="af9"/>
        <w:tabs>
          <w:tab w:val="left" w:pos="567"/>
        </w:tabs>
        <w:ind w:firstLine="709"/>
        <w:rPr>
          <w:sz w:val="24"/>
          <w:szCs w:val="24"/>
        </w:rPr>
      </w:pPr>
    </w:p>
    <w:p w:rsidR="009D2EDB" w:rsidRPr="000328A0" w:rsidRDefault="009D2EDB" w:rsidP="009D2EDB">
      <w:pPr>
        <w:pStyle w:val="23"/>
        <w:tabs>
          <w:tab w:val="left" w:pos="567"/>
        </w:tabs>
        <w:suppressAutoHyphens/>
        <w:ind w:firstLine="709"/>
        <w:rPr>
          <w:sz w:val="24"/>
          <w:szCs w:val="24"/>
        </w:rPr>
      </w:pPr>
      <w:r w:rsidRPr="000328A0">
        <w:rPr>
          <w:sz w:val="24"/>
          <w:szCs w:val="24"/>
        </w:rPr>
        <w:t xml:space="preserve">Курс «Текстовые задачи и методы их решения» состоит из пяти  модулей, каждый из которых полностью независим  друг от друга. Поэтому преподаватель в равной степени может варьировать как очередность модулей, так и степень углубленности в зависимости от математической подготовки </w:t>
      </w:r>
    </w:p>
    <w:p w:rsidR="009D2EDB" w:rsidRPr="000328A0" w:rsidRDefault="009D2EDB" w:rsidP="009D2EDB">
      <w:pPr>
        <w:pStyle w:val="23"/>
        <w:tabs>
          <w:tab w:val="left" w:pos="567"/>
        </w:tabs>
        <w:suppressAutoHyphens/>
        <w:ind w:firstLine="709"/>
        <w:jc w:val="center"/>
        <w:rPr>
          <w:b/>
          <w:i/>
          <w:sz w:val="24"/>
          <w:szCs w:val="24"/>
          <w:u w:val="single"/>
        </w:rPr>
      </w:pPr>
      <w:r w:rsidRPr="000328A0">
        <w:rPr>
          <w:b/>
          <w:i/>
          <w:sz w:val="24"/>
          <w:szCs w:val="24"/>
          <w:u w:val="single"/>
        </w:rPr>
        <w:t>3. Место элективного курса в учебном плане</w:t>
      </w:r>
    </w:p>
    <w:p w:rsidR="009D2EDB" w:rsidRPr="000328A0" w:rsidRDefault="009D2EDB" w:rsidP="009D2EDB">
      <w:pPr>
        <w:pStyle w:val="a4"/>
        <w:tabs>
          <w:tab w:val="left" w:pos="567"/>
          <w:tab w:val="left" w:pos="851"/>
        </w:tabs>
        <w:ind w:firstLine="567"/>
        <w:jc w:val="both"/>
      </w:pPr>
      <w:r w:rsidRPr="000328A0">
        <w:t>Элективный курс  «Текстовые задачи и методы их решения» изучается в 10 и  классе в объеме 34 часов (1 час в неделю).</w:t>
      </w:r>
    </w:p>
    <w:p w:rsidR="009D2EDB" w:rsidRPr="000328A0" w:rsidRDefault="009D2EDB" w:rsidP="009D2EDB">
      <w:pPr>
        <w:pStyle w:val="a4"/>
        <w:tabs>
          <w:tab w:val="left" w:pos="567"/>
          <w:tab w:val="left" w:pos="851"/>
        </w:tabs>
        <w:ind w:firstLine="567"/>
      </w:pPr>
      <w:r w:rsidRPr="000328A0">
        <w:t>Программа  рассчитана на очную форму.</w:t>
      </w:r>
    </w:p>
    <w:p w:rsidR="009D2EDB" w:rsidRPr="000328A0" w:rsidRDefault="009D2EDB" w:rsidP="009D2EDB">
      <w:pPr>
        <w:tabs>
          <w:tab w:val="left" w:pos="567"/>
        </w:tabs>
        <w:jc w:val="center"/>
        <w:rPr>
          <w:b/>
          <w:i/>
          <w:sz w:val="24"/>
          <w:szCs w:val="24"/>
          <w:u w:val="single"/>
        </w:rPr>
      </w:pPr>
      <w:r w:rsidRPr="000328A0">
        <w:rPr>
          <w:b/>
          <w:i/>
          <w:sz w:val="24"/>
          <w:szCs w:val="24"/>
          <w:u w:val="single"/>
        </w:rPr>
        <w:t>4. Личностные, метапредметные, предметные результаты</w:t>
      </w:r>
      <w:r w:rsidRPr="000328A0">
        <w:rPr>
          <w:b/>
          <w:i/>
          <w:sz w:val="24"/>
          <w:szCs w:val="24"/>
          <w:u w:val="single"/>
        </w:rPr>
        <w:br/>
        <w:t>освоения элективного курса</w:t>
      </w:r>
    </w:p>
    <w:p w:rsidR="009D2EDB" w:rsidRPr="000328A0" w:rsidRDefault="009D2EDB" w:rsidP="009D2EDB">
      <w:pPr>
        <w:pStyle w:val="23"/>
        <w:tabs>
          <w:tab w:val="left" w:pos="567"/>
        </w:tabs>
        <w:rPr>
          <w:bCs/>
          <w:sz w:val="24"/>
          <w:szCs w:val="24"/>
        </w:rPr>
      </w:pP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Изучение математики позволяет достичь следующих результатов</w:t>
      </w:r>
    </w:p>
    <w:p w:rsidR="009D2EDB" w:rsidRPr="000328A0" w:rsidRDefault="009D2EDB" w:rsidP="009D2EDB">
      <w:pPr>
        <w:pStyle w:val="23"/>
        <w:tabs>
          <w:tab w:val="left" w:pos="567"/>
        </w:tabs>
        <w:suppressAutoHyphens/>
        <w:spacing w:line="100" w:lineRule="atLeast"/>
        <w:rPr>
          <w:b/>
          <w:bCs/>
          <w:i/>
          <w:sz w:val="24"/>
          <w:szCs w:val="24"/>
        </w:rPr>
      </w:pPr>
      <w:r w:rsidRPr="000328A0">
        <w:rPr>
          <w:b/>
          <w:bCs/>
          <w:i/>
          <w:sz w:val="24"/>
          <w:szCs w:val="24"/>
        </w:rPr>
        <w:t>в личностном направлении:</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1)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2) критичность мышления, умение распознавать логически некорректные высказывания, отличать гипотезу от факта;</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3) представление о математической науке как сфере человеческой деятельности, об этапах ее развития, о ее значимости для развития цивилизации;</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4) креативность мышления, инициатива, находчивость, активность при решении математических задач;</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5) умение контролировать процесс и результат учебной математической деятельности;</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 xml:space="preserve">6) способность к эмоциональному восприятию математических объектов, задач, решений, рассуждений; </w:t>
      </w:r>
    </w:p>
    <w:p w:rsidR="009D2EDB" w:rsidRPr="000328A0" w:rsidRDefault="009D2EDB" w:rsidP="009D2EDB">
      <w:pPr>
        <w:pStyle w:val="23"/>
        <w:tabs>
          <w:tab w:val="left" w:pos="567"/>
        </w:tabs>
        <w:suppressAutoHyphens/>
        <w:spacing w:line="100" w:lineRule="atLeast"/>
        <w:rPr>
          <w:b/>
          <w:bCs/>
          <w:i/>
          <w:sz w:val="24"/>
          <w:szCs w:val="24"/>
        </w:rPr>
      </w:pPr>
      <w:r w:rsidRPr="000328A0">
        <w:rPr>
          <w:b/>
          <w:bCs/>
          <w:i/>
          <w:sz w:val="24"/>
          <w:szCs w:val="24"/>
        </w:rPr>
        <w:t>в метапредметном направлении:</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1)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2) умение видеть математическую задачу в контексте проблемной ситуации в других дисциплинах, в окружающей жизни;</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 xml:space="preserve">3) умение находить в различных источниках информацию, необходимую для решения </w:t>
      </w:r>
      <w:r w:rsidRPr="000328A0">
        <w:rPr>
          <w:bCs/>
          <w:sz w:val="24"/>
          <w:szCs w:val="24"/>
        </w:rPr>
        <w:lastRenderedPageBreak/>
        <w:t>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4) умение выдвигать гипотезы при решении учебных задач и понимать необходимость их проверки;</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6) умение применять индуктивные и дедуктивные способы рассуждений, видеть различные стратегии решения задач;</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7) понимание сущности алгоритмических предписаний и умение действовать в соответствии с предложенным алгоритмом;</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8) умение самостоятельно ставить цели, выбирать и создавать алгоритмы для решения учебных математических проблем;</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9) умение планировать и осуществлять деятельность, направленную на решение задач исследовательского характера;</w:t>
      </w:r>
    </w:p>
    <w:p w:rsidR="009D2EDB" w:rsidRPr="000328A0" w:rsidRDefault="009D2EDB" w:rsidP="009D2EDB">
      <w:pPr>
        <w:pStyle w:val="23"/>
        <w:tabs>
          <w:tab w:val="left" w:pos="567"/>
        </w:tabs>
        <w:suppressAutoHyphens/>
        <w:spacing w:line="100" w:lineRule="atLeast"/>
        <w:rPr>
          <w:b/>
          <w:bCs/>
          <w:i/>
          <w:sz w:val="24"/>
          <w:szCs w:val="24"/>
        </w:rPr>
      </w:pPr>
      <w:r w:rsidRPr="000328A0">
        <w:rPr>
          <w:b/>
          <w:bCs/>
          <w:i/>
          <w:sz w:val="24"/>
          <w:szCs w:val="24"/>
        </w:rPr>
        <w:t>в предметном направлении:</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 xml:space="preserve">1) 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2)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3)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9D2EDB" w:rsidRPr="000328A0" w:rsidRDefault="009D2EDB" w:rsidP="009D2EDB">
      <w:pPr>
        <w:pStyle w:val="23"/>
        <w:tabs>
          <w:tab w:val="left" w:pos="567"/>
        </w:tabs>
        <w:suppressAutoHyphens/>
        <w:spacing w:line="100" w:lineRule="atLeast"/>
        <w:rPr>
          <w:bCs/>
          <w:sz w:val="24"/>
          <w:szCs w:val="24"/>
        </w:rPr>
      </w:pPr>
      <w:r w:rsidRPr="000328A0">
        <w:rPr>
          <w:bCs/>
          <w:sz w:val="24"/>
          <w:szCs w:val="24"/>
        </w:rPr>
        <w:t>4) умение измерять длины отрезков, величины углов, использовать формулы для нахождения периметров, площадей и объемов геометрических фигур;</w:t>
      </w:r>
    </w:p>
    <w:p w:rsidR="009D2EDB" w:rsidRPr="000328A0" w:rsidRDefault="009D2EDB" w:rsidP="009D2EDB">
      <w:pPr>
        <w:pStyle w:val="23"/>
        <w:tabs>
          <w:tab w:val="left" w:pos="567"/>
        </w:tabs>
        <w:rPr>
          <w:bCs/>
          <w:sz w:val="24"/>
          <w:szCs w:val="24"/>
        </w:rPr>
      </w:pPr>
      <w:r w:rsidRPr="000328A0">
        <w:rPr>
          <w:bCs/>
          <w:sz w:val="24"/>
          <w:szCs w:val="24"/>
        </w:rPr>
        <w:t>5)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9D2EDB" w:rsidRPr="000328A0" w:rsidRDefault="009D2EDB" w:rsidP="009D2EDB">
      <w:pPr>
        <w:tabs>
          <w:tab w:val="left" w:pos="567"/>
        </w:tabs>
        <w:ind w:firstLine="567"/>
        <w:jc w:val="center"/>
        <w:rPr>
          <w:b/>
          <w:i/>
          <w:sz w:val="24"/>
          <w:szCs w:val="24"/>
          <w:u w:val="single"/>
        </w:rPr>
      </w:pPr>
      <w:r w:rsidRPr="000328A0">
        <w:rPr>
          <w:b/>
          <w:i/>
          <w:sz w:val="24"/>
          <w:szCs w:val="24"/>
          <w:u w:val="single"/>
        </w:rPr>
        <w:t>5. Содержание программы учебного курса</w:t>
      </w:r>
    </w:p>
    <w:p w:rsidR="009D2EDB" w:rsidRPr="000328A0" w:rsidRDefault="009D2EDB" w:rsidP="009D2EDB">
      <w:pPr>
        <w:tabs>
          <w:tab w:val="left" w:pos="567"/>
        </w:tabs>
        <w:jc w:val="center"/>
        <w:rPr>
          <w:b/>
          <w:i/>
          <w:sz w:val="24"/>
          <w:szCs w:val="24"/>
          <w:u w:val="single"/>
        </w:rPr>
      </w:pPr>
    </w:p>
    <w:p w:rsidR="009D2EDB" w:rsidRPr="000328A0" w:rsidRDefault="009D2EDB" w:rsidP="009D2EDB">
      <w:pPr>
        <w:tabs>
          <w:tab w:val="left" w:pos="567"/>
        </w:tabs>
        <w:spacing w:line="270" w:lineRule="atLeast"/>
        <w:ind w:firstLine="708"/>
        <w:jc w:val="both"/>
        <w:rPr>
          <w:b/>
          <w:bCs/>
          <w:sz w:val="24"/>
          <w:szCs w:val="24"/>
        </w:rPr>
      </w:pPr>
    </w:p>
    <w:p w:rsidR="009D2EDB" w:rsidRPr="000328A0" w:rsidRDefault="009D2EDB" w:rsidP="00E031DB">
      <w:pPr>
        <w:pStyle w:val="a8"/>
        <w:widowControl/>
        <w:numPr>
          <w:ilvl w:val="0"/>
          <w:numId w:val="113"/>
        </w:numPr>
        <w:tabs>
          <w:tab w:val="left" w:pos="567"/>
        </w:tabs>
        <w:autoSpaceDE/>
        <w:autoSpaceDN/>
        <w:spacing w:after="200" w:line="276" w:lineRule="auto"/>
        <w:contextualSpacing/>
        <w:rPr>
          <w:sz w:val="24"/>
          <w:szCs w:val="24"/>
        </w:rPr>
      </w:pPr>
      <w:r w:rsidRPr="000328A0">
        <w:rPr>
          <w:b/>
          <w:bCs/>
          <w:sz w:val="24"/>
          <w:szCs w:val="24"/>
        </w:rPr>
        <w:t>Понятие математического моделирования – 2 часа</w:t>
      </w:r>
    </w:p>
    <w:p w:rsidR="009D2EDB" w:rsidRPr="000328A0" w:rsidRDefault="009D2EDB" w:rsidP="009D2EDB">
      <w:pPr>
        <w:tabs>
          <w:tab w:val="left" w:pos="567"/>
        </w:tabs>
        <w:spacing w:before="100" w:beforeAutospacing="1" w:after="100" w:afterAutospacing="1"/>
        <w:ind w:left="720"/>
        <w:rPr>
          <w:sz w:val="24"/>
          <w:szCs w:val="24"/>
        </w:rPr>
      </w:pPr>
      <w:r w:rsidRPr="000328A0">
        <w:rPr>
          <w:sz w:val="24"/>
          <w:szCs w:val="24"/>
        </w:rPr>
        <w:t>Понятие и этапы математического моделирования. Виды текстовых задач и составление алгоритма  их  решения</w:t>
      </w:r>
    </w:p>
    <w:p w:rsidR="009D2EDB" w:rsidRPr="000328A0" w:rsidRDefault="009D2EDB" w:rsidP="00E031DB">
      <w:pPr>
        <w:pStyle w:val="a8"/>
        <w:widowControl/>
        <w:numPr>
          <w:ilvl w:val="0"/>
          <w:numId w:val="113"/>
        </w:numPr>
        <w:tabs>
          <w:tab w:val="left" w:pos="567"/>
        </w:tabs>
        <w:autoSpaceDE/>
        <w:autoSpaceDN/>
        <w:spacing w:after="200" w:line="276" w:lineRule="auto"/>
        <w:contextualSpacing/>
        <w:rPr>
          <w:sz w:val="24"/>
          <w:szCs w:val="24"/>
        </w:rPr>
      </w:pPr>
      <w:r w:rsidRPr="000328A0">
        <w:rPr>
          <w:rFonts w:eastAsia="Calibri"/>
          <w:b/>
          <w:sz w:val="24"/>
          <w:szCs w:val="24"/>
        </w:rPr>
        <w:t>Задачи на проценты</w:t>
      </w:r>
      <w:r w:rsidRPr="000328A0">
        <w:rPr>
          <w:b/>
          <w:sz w:val="24"/>
          <w:szCs w:val="24"/>
        </w:rPr>
        <w:t xml:space="preserve"> – 11 часов</w:t>
      </w:r>
    </w:p>
    <w:p w:rsidR="009D2EDB" w:rsidRPr="000328A0" w:rsidRDefault="009D2EDB" w:rsidP="009D2EDB">
      <w:pPr>
        <w:tabs>
          <w:tab w:val="left" w:pos="567"/>
        </w:tabs>
        <w:spacing w:before="100" w:beforeAutospacing="1" w:after="100" w:afterAutospacing="1"/>
        <w:outlineLvl w:val="2"/>
        <w:rPr>
          <w:bCs/>
          <w:sz w:val="24"/>
          <w:szCs w:val="24"/>
        </w:rPr>
      </w:pPr>
      <w:r w:rsidRPr="000328A0">
        <w:rPr>
          <w:bCs/>
          <w:sz w:val="24"/>
          <w:szCs w:val="24"/>
        </w:rPr>
        <w:t>Формулы расчета доли в процентном отношении и расчета процента от числа. Формулы увеличения и уменьшения числа на заданный процент. Формула вычисления исходной суммы. Формула расчета простых процентов. Две формулы расчета сложных процентов. Задачи на «принцип сохранения сухого вещества». Задачи на смеси и сплавы. Задачи на растворы и концентрацию вещества</w:t>
      </w:r>
    </w:p>
    <w:p w:rsidR="009D2EDB" w:rsidRPr="000328A0" w:rsidRDefault="009D2EDB" w:rsidP="00E031DB">
      <w:pPr>
        <w:pStyle w:val="a8"/>
        <w:widowControl/>
        <w:numPr>
          <w:ilvl w:val="0"/>
          <w:numId w:val="113"/>
        </w:numPr>
        <w:tabs>
          <w:tab w:val="left" w:pos="567"/>
        </w:tabs>
        <w:autoSpaceDE/>
        <w:autoSpaceDN/>
        <w:spacing w:before="100" w:beforeAutospacing="1" w:after="100" w:afterAutospacing="1"/>
        <w:contextualSpacing/>
        <w:outlineLvl w:val="2"/>
        <w:rPr>
          <w:b/>
          <w:bCs/>
          <w:sz w:val="24"/>
          <w:szCs w:val="24"/>
        </w:rPr>
      </w:pPr>
      <w:r w:rsidRPr="000328A0">
        <w:rPr>
          <w:b/>
          <w:bCs/>
          <w:sz w:val="24"/>
          <w:szCs w:val="24"/>
        </w:rPr>
        <w:lastRenderedPageBreak/>
        <w:t>Задачи на движение – 8 часов</w:t>
      </w:r>
    </w:p>
    <w:p w:rsidR="009D2EDB" w:rsidRPr="000328A0" w:rsidRDefault="009D2EDB" w:rsidP="009D2EDB">
      <w:pPr>
        <w:tabs>
          <w:tab w:val="left" w:pos="567"/>
        </w:tabs>
        <w:rPr>
          <w:sz w:val="24"/>
          <w:szCs w:val="24"/>
        </w:rPr>
      </w:pPr>
      <w:r w:rsidRPr="000328A0">
        <w:rPr>
          <w:sz w:val="24"/>
          <w:szCs w:val="24"/>
        </w:rPr>
        <w:t xml:space="preserve">Классификация задач на движение. Движение навстречу друг  другу. Движение в одном направлении. Движение по реке. Движение тел по кольцевым дорогам. </w:t>
      </w:r>
    </w:p>
    <w:p w:rsidR="009D2EDB" w:rsidRPr="000328A0" w:rsidRDefault="009D2EDB" w:rsidP="009D2EDB">
      <w:pPr>
        <w:tabs>
          <w:tab w:val="left" w:pos="567"/>
        </w:tabs>
        <w:rPr>
          <w:sz w:val="24"/>
          <w:szCs w:val="24"/>
        </w:rPr>
      </w:pPr>
    </w:p>
    <w:p w:rsidR="009D2EDB" w:rsidRPr="000328A0" w:rsidRDefault="009D2EDB" w:rsidP="00E031DB">
      <w:pPr>
        <w:pStyle w:val="a8"/>
        <w:widowControl/>
        <w:numPr>
          <w:ilvl w:val="0"/>
          <w:numId w:val="113"/>
        </w:numPr>
        <w:tabs>
          <w:tab w:val="left" w:pos="567"/>
        </w:tabs>
        <w:autoSpaceDE/>
        <w:autoSpaceDN/>
        <w:spacing w:after="200" w:line="276" w:lineRule="auto"/>
        <w:contextualSpacing/>
        <w:rPr>
          <w:sz w:val="24"/>
          <w:szCs w:val="24"/>
        </w:rPr>
      </w:pPr>
      <w:r w:rsidRPr="000328A0">
        <w:rPr>
          <w:b/>
          <w:bCs/>
          <w:sz w:val="24"/>
          <w:szCs w:val="24"/>
        </w:rPr>
        <w:t>Задачи на работу – 8 часов</w:t>
      </w:r>
    </w:p>
    <w:p w:rsidR="009D2EDB" w:rsidRPr="000328A0" w:rsidRDefault="009D2EDB" w:rsidP="009D2EDB">
      <w:pPr>
        <w:tabs>
          <w:tab w:val="left" w:pos="567"/>
        </w:tabs>
        <w:rPr>
          <w:bCs/>
          <w:sz w:val="24"/>
          <w:szCs w:val="24"/>
        </w:rPr>
      </w:pPr>
      <w:r w:rsidRPr="000328A0">
        <w:rPr>
          <w:sz w:val="24"/>
          <w:szCs w:val="24"/>
        </w:rPr>
        <w:t xml:space="preserve">Классификация задач на </w:t>
      </w:r>
      <w:r w:rsidRPr="000328A0">
        <w:rPr>
          <w:bCs/>
          <w:sz w:val="24"/>
          <w:szCs w:val="24"/>
        </w:rPr>
        <w:t xml:space="preserve"> работу. Понятие «производительности» в задачах на работу. </w:t>
      </w:r>
      <w:r w:rsidRPr="000328A0">
        <w:rPr>
          <w:sz w:val="24"/>
          <w:szCs w:val="24"/>
        </w:rPr>
        <w:t>Задачи на  выполненную работу. Задачи на совместную работу. Задачи о наполнении объемов работа.</w:t>
      </w:r>
      <w:r w:rsidRPr="000328A0">
        <w:rPr>
          <w:bCs/>
          <w:sz w:val="24"/>
          <w:szCs w:val="24"/>
        </w:rPr>
        <w:t xml:space="preserve"> </w:t>
      </w:r>
    </w:p>
    <w:p w:rsidR="009D2EDB" w:rsidRPr="000328A0" w:rsidRDefault="009D2EDB" w:rsidP="009D2EDB">
      <w:pPr>
        <w:tabs>
          <w:tab w:val="left" w:pos="567"/>
        </w:tabs>
        <w:rPr>
          <w:sz w:val="24"/>
          <w:szCs w:val="24"/>
        </w:rPr>
      </w:pPr>
    </w:p>
    <w:p w:rsidR="009D2EDB" w:rsidRPr="000328A0" w:rsidRDefault="009D2EDB" w:rsidP="00E031DB">
      <w:pPr>
        <w:pStyle w:val="a8"/>
        <w:widowControl/>
        <w:numPr>
          <w:ilvl w:val="0"/>
          <w:numId w:val="113"/>
        </w:numPr>
        <w:tabs>
          <w:tab w:val="left" w:pos="567"/>
        </w:tabs>
        <w:autoSpaceDE/>
        <w:autoSpaceDN/>
        <w:spacing w:after="200" w:line="276" w:lineRule="auto"/>
        <w:contextualSpacing/>
        <w:rPr>
          <w:b/>
          <w:sz w:val="24"/>
          <w:szCs w:val="24"/>
        </w:rPr>
      </w:pPr>
      <w:r w:rsidRPr="000328A0">
        <w:rPr>
          <w:b/>
          <w:sz w:val="24"/>
          <w:szCs w:val="24"/>
        </w:rPr>
        <w:t>Разные задачи – 4 часов</w:t>
      </w:r>
    </w:p>
    <w:p w:rsidR="009D2EDB" w:rsidRPr="000328A0" w:rsidRDefault="009D2EDB" w:rsidP="009D2EDB">
      <w:pPr>
        <w:tabs>
          <w:tab w:val="left" w:pos="567"/>
        </w:tabs>
        <w:rPr>
          <w:sz w:val="24"/>
          <w:szCs w:val="24"/>
        </w:rPr>
      </w:pPr>
      <w:r w:rsidRPr="000328A0">
        <w:rPr>
          <w:sz w:val="24"/>
          <w:szCs w:val="24"/>
        </w:rPr>
        <w:t>Задачи на применение математических методов для решения содержательных задач из различных областей науки и практики. На интерпретацию результата, учет реальных ограничений. Задачи, в которых неизвестных больше чем уравнений. Задачи с целочисленными неизвестными. Задачи, решаемые с помощью неравенств. Исследование, устная прикидка и оценка  возможных результатов, вариантов решения и неоднозначности ответов в текстовых задачах.</w:t>
      </w:r>
    </w:p>
    <w:p w:rsidR="009D2EDB" w:rsidRPr="000328A0" w:rsidRDefault="009D2EDB" w:rsidP="009D2EDB">
      <w:pPr>
        <w:tabs>
          <w:tab w:val="left" w:pos="567"/>
        </w:tabs>
        <w:rPr>
          <w:sz w:val="24"/>
          <w:szCs w:val="24"/>
        </w:rPr>
      </w:pPr>
    </w:p>
    <w:p w:rsidR="009D2EDB" w:rsidRPr="000328A0" w:rsidRDefault="009D2EDB" w:rsidP="00E031DB">
      <w:pPr>
        <w:pStyle w:val="a8"/>
        <w:widowControl/>
        <w:numPr>
          <w:ilvl w:val="0"/>
          <w:numId w:val="113"/>
        </w:numPr>
        <w:tabs>
          <w:tab w:val="left" w:pos="567"/>
        </w:tabs>
        <w:autoSpaceDE/>
        <w:autoSpaceDN/>
        <w:spacing w:after="200" w:line="276" w:lineRule="auto"/>
        <w:contextualSpacing/>
        <w:rPr>
          <w:b/>
          <w:sz w:val="24"/>
          <w:szCs w:val="24"/>
        </w:rPr>
      </w:pPr>
      <w:r w:rsidRPr="000328A0">
        <w:rPr>
          <w:b/>
          <w:sz w:val="24"/>
          <w:szCs w:val="24"/>
        </w:rPr>
        <w:t xml:space="preserve">Обобщающее повторение  -  1 час. </w:t>
      </w:r>
    </w:p>
    <w:p w:rsidR="009D2EDB" w:rsidRPr="000328A0" w:rsidRDefault="0038525B" w:rsidP="00E031DB">
      <w:pPr>
        <w:pStyle w:val="a4"/>
        <w:numPr>
          <w:ilvl w:val="0"/>
          <w:numId w:val="116"/>
        </w:numPr>
        <w:tabs>
          <w:tab w:val="left" w:pos="567"/>
        </w:tabs>
        <w:ind w:right="794"/>
        <w:rPr>
          <w:b/>
        </w:rPr>
      </w:pPr>
      <w:r w:rsidRPr="000328A0">
        <w:rPr>
          <w:b/>
        </w:rPr>
        <w:t>Рабочая программа курса «</w:t>
      </w:r>
      <w:r w:rsidR="009D2EDB" w:rsidRPr="000328A0">
        <w:rPr>
          <w:b/>
          <w:bCs/>
        </w:rPr>
        <w:t>Технология создания мультимедиа – продукта</w:t>
      </w:r>
      <w:r w:rsidRPr="000328A0">
        <w:rPr>
          <w:b/>
          <w:bCs/>
        </w:rPr>
        <w:t>»</w:t>
      </w:r>
    </w:p>
    <w:p w:rsidR="009D2EDB" w:rsidRPr="000328A0" w:rsidRDefault="009D2EDB" w:rsidP="009D2EDB">
      <w:pPr>
        <w:tabs>
          <w:tab w:val="left" w:pos="567"/>
        </w:tabs>
        <w:jc w:val="center"/>
        <w:rPr>
          <w:sz w:val="24"/>
          <w:szCs w:val="24"/>
        </w:rPr>
      </w:pPr>
      <w:r w:rsidRPr="000328A0">
        <w:rPr>
          <w:b/>
          <w:caps/>
          <w:sz w:val="24"/>
          <w:szCs w:val="24"/>
        </w:rPr>
        <w:t>Пояснительная записка</w:t>
      </w:r>
    </w:p>
    <w:p w:rsidR="009D2EDB" w:rsidRPr="000328A0" w:rsidRDefault="009D2EDB" w:rsidP="009D2EDB">
      <w:pPr>
        <w:shd w:val="clear" w:color="auto" w:fill="FFFFFF"/>
        <w:tabs>
          <w:tab w:val="left" w:pos="567"/>
        </w:tabs>
        <w:spacing w:line="278" w:lineRule="exact"/>
        <w:ind w:left="2124" w:right="-5381" w:firstLine="708"/>
        <w:rPr>
          <w:b/>
          <w:caps/>
          <w:sz w:val="24"/>
          <w:szCs w:val="24"/>
        </w:rPr>
      </w:pPr>
    </w:p>
    <w:p w:rsidR="009D2EDB" w:rsidRPr="000328A0" w:rsidRDefault="009D2EDB" w:rsidP="009D2EDB">
      <w:pPr>
        <w:shd w:val="clear" w:color="auto" w:fill="FFFFFF"/>
        <w:tabs>
          <w:tab w:val="left" w:pos="567"/>
        </w:tabs>
        <w:spacing w:line="278" w:lineRule="exact"/>
        <w:ind w:right="-54" w:firstLine="708"/>
        <w:jc w:val="both"/>
        <w:rPr>
          <w:b/>
          <w:caps/>
          <w:sz w:val="24"/>
          <w:szCs w:val="24"/>
        </w:rPr>
      </w:pPr>
      <w:r w:rsidRPr="000328A0">
        <w:rPr>
          <w:sz w:val="24"/>
          <w:szCs w:val="24"/>
        </w:rPr>
        <w:t>Курс «</w:t>
      </w:r>
      <w:r w:rsidRPr="000328A0">
        <w:rPr>
          <w:bCs/>
          <w:sz w:val="24"/>
          <w:szCs w:val="24"/>
        </w:rPr>
        <w:t>Технология создания мультимедиа - продукта</w:t>
      </w:r>
      <w:r w:rsidRPr="000328A0">
        <w:rPr>
          <w:sz w:val="24"/>
          <w:szCs w:val="24"/>
        </w:rPr>
        <w:t>»</w:t>
      </w:r>
      <w:r w:rsidRPr="000328A0">
        <w:rPr>
          <w:i/>
          <w:sz w:val="24"/>
          <w:szCs w:val="24"/>
        </w:rPr>
        <w:t xml:space="preserve"> - </w:t>
      </w:r>
      <w:r w:rsidRPr="000328A0">
        <w:rPr>
          <w:sz w:val="24"/>
          <w:szCs w:val="24"/>
        </w:rPr>
        <w:t>элективный курс для учащихся 10 классов. Курс предназначен для уча</w:t>
      </w:r>
      <w:r w:rsidRPr="000328A0">
        <w:rPr>
          <w:sz w:val="24"/>
          <w:szCs w:val="24"/>
        </w:rPr>
        <w:softHyphen/>
        <w:t>щихся физико-математического, социально - экономического, гуманитарного профиля и рассчитан на  34 часа (1ч/нед - 1 год или 2 ч/нед - 1 полугодие)</w:t>
      </w:r>
    </w:p>
    <w:p w:rsidR="009D2EDB" w:rsidRPr="000328A0" w:rsidRDefault="009D2EDB" w:rsidP="009D2EDB">
      <w:pPr>
        <w:shd w:val="clear" w:color="auto" w:fill="FFFFFF"/>
        <w:tabs>
          <w:tab w:val="left" w:pos="567"/>
        </w:tabs>
        <w:spacing w:line="278" w:lineRule="exact"/>
        <w:ind w:right="-54"/>
        <w:jc w:val="both"/>
        <w:rPr>
          <w:sz w:val="24"/>
          <w:szCs w:val="24"/>
        </w:rPr>
      </w:pPr>
      <w:r w:rsidRPr="000328A0">
        <w:rPr>
          <w:sz w:val="24"/>
          <w:szCs w:val="24"/>
        </w:rPr>
        <w:t>Типология курса: предметный.</w:t>
      </w:r>
    </w:p>
    <w:p w:rsidR="009D2EDB" w:rsidRPr="000328A0" w:rsidRDefault="009D2EDB" w:rsidP="009D2EDB">
      <w:pPr>
        <w:shd w:val="clear" w:color="auto" w:fill="FFFFFF"/>
        <w:tabs>
          <w:tab w:val="left" w:pos="567"/>
        </w:tabs>
        <w:spacing w:line="278" w:lineRule="exact"/>
        <w:ind w:right="-54"/>
        <w:jc w:val="both"/>
        <w:rPr>
          <w:sz w:val="24"/>
          <w:szCs w:val="24"/>
        </w:rPr>
      </w:pPr>
    </w:p>
    <w:p w:rsidR="009D2EDB" w:rsidRPr="000328A0" w:rsidRDefault="009D2EDB" w:rsidP="009D2EDB">
      <w:pPr>
        <w:shd w:val="clear" w:color="auto" w:fill="FFFFFF"/>
        <w:tabs>
          <w:tab w:val="left" w:pos="567"/>
        </w:tabs>
        <w:spacing w:line="278" w:lineRule="exact"/>
        <w:ind w:right="-54"/>
        <w:jc w:val="both"/>
        <w:rPr>
          <w:b/>
          <w:sz w:val="24"/>
          <w:szCs w:val="24"/>
        </w:rPr>
      </w:pPr>
      <w:r w:rsidRPr="000328A0">
        <w:rPr>
          <w:b/>
          <w:sz w:val="24"/>
          <w:szCs w:val="24"/>
        </w:rPr>
        <w:t>Актуальность курса</w:t>
      </w:r>
    </w:p>
    <w:p w:rsidR="009D2EDB" w:rsidRPr="000328A0" w:rsidRDefault="009D2EDB" w:rsidP="009D2EDB">
      <w:pPr>
        <w:shd w:val="clear" w:color="auto" w:fill="FFFFFF"/>
        <w:tabs>
          <w:tab w:val="left" w:pos="567"/>
        </w:tabs>
        <w:spacing w:line="278" w:lineRule="exact"/>
        <w:ind w:right="-54"/>
        <w:jc w:val="both"/>
        <w:rPr>
          <w:b/>
          <w:sz w:val="24"/>
          <w:szCs w:val="24"/>
        </w:rPr>
      </w:pPr>
    </w:p>
    <w:p w:rsidR="009D2EDB" w:rsidRPr="000328A0" w:rsidRDefault="009D2EDB" w:rsidP="009D2EDB">
      <w:pPr>
        <w:tabs>
          <w:tab w:val="left" w:pos="567"/>
        </w:tabs>
        <w:ind w:firstLine="540"/>
        <w:jc w:val="both"/>
        <w:rPr>
          <w:sz w:val="24"/>
          <w:szCs w:val="24"/>
        </w:rPr>
      </w:pPr>
      <w:r w:rsidRPr="000328A0">
        <w:rPr>
          <w:spacing w:val="1"/>
          <w:sz w:val="24"/>
          <w:szCs w:val="24"/>
        </w:rPr>
        <w:t>Изучение информатики открывает новые возможности для овладе</w:t>
      </w:r>
      <w:r w:rsidRPr="000328A0">
        <w:rPr>
          <w:spacing w:val="1"/>
          <w:sz w:val="24"/>
          <w:szCs w:val="24"/>
        </w:rPr>
        <w:softHyphen/>
      </w:r>
      <w:r w:rsidRPr="000328A0">
        <w:rPr>
          <w:sz w:val="24"/>
          <w:szCs w:val="24"/>
        </w:rPr>
        <w:t>ния такими современными методами научного познания, как формализа</w:t>
      </w:r>
      <w:r w:rsidRPr="000328A0">
        <w:rPr>
          <w:sz w:val="24"/>
          <w:szCs w:val="24"/>
        </w:rPr>
        <w:softHyphen/>
      </w:r>
      <w:r w:rsidRPr="000328A0">
        <w:rPr>
          <w:spacing w:val="1"/>
          <w:sz w:val="24"/>
          <w:szCs w:val="24"/>
        </w:rPr>
        <w:t xml:space="preserve">ция, моделирование, компьютерный эксперимент. Информатика </w:t>
      </w:r>
      <w:r w:rsidRPr="000328A0">
        <w:rPr>
          <w:spacing w:val="-1"/>
          <w:sz w:val="24"/>
          <w:szCs w:val="24"/>
        </w:rPr>
        <w:t xml:space="preserve">привносит в учебный процесс новые виды учебной деятельности, многие </w:t>
      </w:r>
      <w:r w:rsidRPr="000328A0">
        <w:rPr>
          <w:sz w:val="24"/>
          <w:szCs w:val="24"/>
        </w:rPr>
        <w:t xml:space="preserve">умения и навыки, формируемые при ее изучении, носят в современных </w:t>
      </w:r>
      <w:r w:rsidRPr="000328A0">
        <w:rPr>
          <w:spacing w:val="1"/>
          <w:sz w:val="24"/>
          <w:szCs w:val="24"/>
        </w:rPr>
        <w:t xml:space="preserve">условиях общенаучный, общеинтеллектуальный характер. </w:t>
      </w:r>
    </w:p>
    <w:p w:rsidR="009D2EDB" w:rsidRPr="000328A0" w:rsidRDefault="009D2EDB" w:rsidP="009D2EDB">
      <w:pPr>
        <w:tabs>
          <w:tab w:val="left" w:pos="567"/>
        </w:tabs>
        <w:ind w:firstLine="540"/>
        <w:jc w:val="both"/>
        <w:rPr>
          <w:sz w:val="24"/>
          <w:szCs w:val="24"/>
        </w:rPr>
      </w:pPr>
      <w:r w:rsidRPr="000328A0">
        <w:rPr>
          <w:spacing w:val="3"/>
          <w:sz w:val="24"/>
          <w:szCs w:val="24"/>
        </w:rPr>
        <w:t>Исключительно велика роль изучения информатики в социализа</w:t>
      </w:r>
      <w:r w:rsidRPr="000328A0">
        <w:rPr>
          <w:spacing w:val="3"/>
          <w:sz w:val="24"/>
          <w:szCs w:val="24"/>
        </w:rPr>
        <w:softHyphen/>
      </w:r>
      <w:r w:rsidRPr="000328A0">
        <w:rPr>
          <w:spacing w:val="1"/>
          <w:sz w:val="24"/>
          <w:szCs w:val="24"/>
        </w:rPr>
        <w:t>ции школьников, подготовке их к труду, профессиональной деятельно</w:t>
      </w:r>
      <w:r w:rsidRPr="000328A0">
        <w:rPr>
          <w:spacing w:val="1"/>
          <w:sz w:val="24"/>
          <w:szCs w:val="24"/>
        </w:rPr>
        <w:softHyphen/>
      </w:r>
      <w:r w:rsidRPr="000328A0">
        <w:rPr>
          <w:spacing w:val="4"/>
          <w:sz w:val="24"/>
          <w:szCs w:val="24"/>
        </w:rPr>
        <w:t>сти, в профессиональном самоопределении учащихся.</w:t>
      </w:r>
    </w:p>
    <w:p w:rsidR="009D2EDB" w:rsidRPr="000328A0" w:rsidRDefault="009D2EDB" w:rsidP="009D2EDB">
      <w:pPr>
        <w:tabs>
          <w:tab w:val="left" w:pos="567"/>
        </w:tabs>
        <w:ind w:firstLine="540"/>
        <w:jc w:val="both"/>
        <w:rPr>
          <w:sz w:val="24"/>
          <w:szCs w:val="24"/>
        </w:rPr>
      </w:pPr>
      <w:r w:rsidRPr="000328A0">
        <w:rPr>
          <w:spacing w:val="1"/>
          <w:sz w:val="24"/>
          <w:szCs w:val="24"/>
        </w:rPr>
        <w:t>Анализ содержания профессиональной деятельности людей массо</w:t>
      </w:r>
      <w:r w:rsidRPr="000328A0">
        <w:rPr>
          <w:spacing w:val="1"/>
          <w:sz w:val="24"/>
          <w:szCs w:val="24"/>
        </w:rPr>
        <w:softHyphen/>
      </w:r>
      <w:r w:rsidRPr="000328A0">
        <w:rPr>
          <w:sz w:val="24"/>
          <w:szCs w:val="24"/>
        </w:rPr>
        <w:t>вых профессий и особенно прогноз ее развития в ближайшей перспекти</w:t>
      </w:r>
      <w:r w:rsidRPr="000328A0">
        <w:rPr>
          <w:sz w:val="24"/>
          <w:szCs w:val="24"/>
        </w:rPr>
        <w:softHyphen/>
      </w:r>
      <w:r w:rsidRPr="000328A0">
        <w:rPr>
          <w:spacing w:val="-4"/>
          <w:sz w:val="24"/>
          <w:szCs w:val="24"/>
        </w:rPr>
        <w:t xml:space="preserve">ве позволяют сделать вывод о </w:t>
      </w:r>
      <w:r w:rsidRPr="000328A0">
        <w:rPr>
          <w:bCs/>
          <w:spacing w:val="-4"/>
          <w:sz w:val="24"/>
          <w:szCs w:val="24"/>
        </w:rPr>
        <w:t xml:space="preserve">возрастании роли подготовки учащихся в </w:t>
      </w:r>
      <w:r w:rsidRPr="000328A0">
        <w:rPr>
          <w:bCs/>
          <w:spacing w:val="-6"/>
          <w:sz w:val="24"/>
          <w:szCs w:val="24"/>
        </w:rPr>
        <w:t>области информатики и информационных технологий.</w:t>
      </w:r>
    </w:p>
    <w:p w:rsidR="009D2EDB" w:rsidRPr="000328A0" w:rsidRDefault="009D2EDB" w:rsidP="009D2EDB">
      <w:pPr>
        <w:tabs>
          <w:tab w:val="left" w:pos="567"/>
        </w:tabs>
        <w:ind w:firstLine="540"/>
        <w:jc w:val="both"/>
        <w:rPr>
          <w:spacing w:val="1"/>
          <w:sz w:val="24"/>
          <w:szCs w:val="24"/>
        </w:rPr>
      </w:pPr>
      <w:r w:rsidRPr="000328A0">
        <w:rPr>
          <w:spacing w:val="1"/>
          <w:sz w:val="24"/>
          <w:szCs w:val="24"/>
        </w:rPr>
        <w:t xml:space="preserve">Информационный компонент становится ведущей составляющей технологической подготовки человека, в какой бы сфере деятельности ему ни пришлось работать в будущем и, поэтому элективные курсы по информатике учитываются потребности и </w:t>
      </w:r>
      <w:r w:rsidRPr="000328A0">
        <w:rPr>
          <w:sz w:val="24"/>
          <w:szCs w:val="24"/>
        </w:rPr>
        <w:t>интересы школьников, обучающихся в разных профилях на старшей сту</w:t>
      </w:r>
      <w:r w:rsidRPr="000328A0">
        <w:rPr>
          <w:sz w:val="24"/>
          <w:szCs w:val="24"/>
        </w:rPr>
        <w:softHyphen/>
      </w:r>
      <w:r w:rsidRPr="000328A0">
        <w:rPr>
          <w:spacing w:val="1"/>
          <w:sz w:val="24"/>
          <w:szCs w:val="24"/>
        </w:rPr>
        <w:t xml:space="preserve">пени школы. </w:t>
      </w:r>
    </w:p>
    <w:p w:rsidR="009D2EDB" w:rsidRPr="000328A0" w:rsidRDefault="009D2EDB" w:rsidP="009D2EDB">
      <w:pPr>
        <w:tabs>
          <w:tab w:val="left" w:pos="567"/>
        </w:tabs>
        <w:ind w:firstLine="540"/>
        <w:jc w:val="both"/>
        <w:rPr>
          <w:sz w:val="24"/>
          <w:szCs w:val="24"/>
        </w:rPr>
      </w:pPr>
    </w:p>
    <w:p w:rsidR="009D2EDB" w:rsidRPr="000328A0" w:rsidRDefault="009D2EDB" w:rsidP="009D2EDB">
      <w:pPr>
        <w:shd w:val="clear" w:color="auto" w:fill="FFFFFF"/>
        <w:tabs>
          <w:tab w:val="left" w:pos="567"/>
        </w:tabs>
        <w:spacing w:line="360" w:lineRule="auto"/>
        <w:ind w:left="5" w:right="5" w:firstLine="403"/>
        <w:jc w:val="both"/>
        <w:rPr>
          <w:b/>
          <w:sz w:val="24"/>
          <w:szCs w:val="24"/>
        </w:rPr>
      </w:pPr>
      <w:r w:rsidRPr="000328A0">
        <w:rPr>
          <w:b/>
          <w:sz w:val="24"/>
          <w:szCs w:val="24"/>
        </w:rPr>
        <w:t>Особенности курса</w:t>
      </w:r>
    </w:p>
    <w:p w:rsidR="009D2EDB" w:rsidRPr="000328A0" w:rsidRDefault="009D2EDB" w:rsidP="009D2EDB">
      <w:pPr>
        <w:tabs>
          <w:tab w:val="left" w:pos="567"/>
        </w:tabs>
        <w:ind w:firstLine="540"/>
        <w:jc w:val="both"/>
        <w:rPr>
          <w:spacing w:val="4"/>
          <w:sz w:val="24"/>
          <w:szCs w:val="24"/>
        </w:rPr>
      </w:pPr>
      <w:r w:rsidRPr="000328A0">
        <w:rPr>
          <w:spacing w:val="-2"/>
          <w:sz w:val="24"/>
          <w:szCs w:val="24"/>
        </w:rPr>
        <w:t xml:space="preserve">Элективный курс </w:t>
      </w:r>
      <w:r w:rsidRPr="000328A0">
        <w:rPr>
          <w:sz w:val="24"/>
          <w:szCs w:val="24"/>
        </w:rPr>
        <w:t>«Технология создания мультимедиа - продукта  (компьютерная графика, анимация, обработка и монтаж видео и звука)»</w:t>
      </w:r>
      <w:r w:rsidRPr="000328A0">
        <w:rPr>
          <w:spacing w:val="-2"/>
          <w:sz w:val="24"/>
          <w:szCs w:val="24"/>
        </w:rPr>
        <w:t xml:space="preserve"> отличает востребованность </w:t>
      </w:r>
      <w:r w:rsidRPr="000328A0">
        <w:rPr>
          <w:spacing w:val="4"/>
          <w:sz w:val="24"/>
          <w:szCs w:val="24"/>
        </w:rPr>
        <w:t xml:space="preserve">его образовательных результатов. Знания, умения, навыки, способы </w:t>
      </w:r>
      <w:r w:rsidRPr="000328A0">
        <w:rPr>
          <w:spacing w:val="3"/>
          <w:sz w:val="24"/>
          <w:szCs w:val="24"/>
        </w:rPr>
        <w:t xml:space="preserve">деятельности, сформированные у школьников при его изучении, будут </w:t>
      </w:r>
      <w:r w:rsidRPr="000328A0">
        <w:rPr>
          <w:spacing w:val="4"/>
          <w:sz w:val="24"/>
          <w:szCs w:val="24"/>
        </w:rPr>
        <w:t>востребованы не только в выбранной ими последующей профессио</w:t>
      </w:r>
      <w:r w:rsidRPr="000328A0">
        <w:rPr>
          <w:spacing w:val="4"/>
          <w:sz w:val="24"/>
          <w:szCs w:val="24"/>
        </w:rPr>
        <w:softHyphen/>
      </w:r>
      <w:r w:rsidRPr="000328A0">
        <w:rPr>
          <w:spacing w:val="3"/>
          <w:sz w:val="24"/>
          <w:szCs w:val="24"/>
        </w:rPr>
        <w:t>нальной деятельности, но и уже в школе.</w:t>
      </w:r>
      <w:r w:rsidRPr="000328A0">
        <w:rPr>
          <w:spacing w:val="4"/>
          <w:sz w:val="24"/>
          <w:szCs w:val="24"/>
        </w:rPr>
        <w:t xml:space="preserve"> </w:t>
      </w:r>
    </w:p>
    <w:p w:rsidR="009D2EDB" w:rsidRPr="000328A0" w:rsidRDefault="009D2EDB" w:rsidP="009D2EDB">
      <w:pPr>
        <w:tabs>
          <w:tab w:val="left" w:pos="567"/>
        </w:tabs>
        <w:ind w:firstLine="540"/>
        <w:jc w:val="both"/>
        <w:rPr>
          <w:sz w:val="24"/>
          <w:szCs w:val="24"/>
        </w:rPr>
      </w:pPr>
      <w:r w:rsidRPr="000328A0">
        <w:rPr>
          <w:spacing w:val="4"/>
          <w:sz w:val="24"/>
          <w:szCs w:val="24"/>
        </w:rPr>
        <w:t>Тематика курса предопределяет преобладание в его содержании практических заня</w:t>
      </w:r>
      <w:r w:rsidRPr="000328A0">
        <w:rPr>
          <w:spacing w:val="4"/>
          <w:sz w:val="24"/>
          <w:szCs w:val="24"/>
        </w:rPr>
        <w:softHyphen/>
      </w:r>
      <w:r w:rsidRPr="000328A0">
        <w:rPr>
          <w:spacing w:val="5"/>
          <w:sz w:val="24"/>
          <w:szCs w:val="24"/>
        </w:rPr>
        <w:t xml:space="preserve">тий, </w:t>
      </w:r>
      <w:r w:rsidRPr="000328A0">
        <w:rPr>
          <w:spacing w:val="5"/>
          <w:sz w:val="24"/>
          <w:szCs w:val="24"/>
        </w:rPr>
        <w:lastRenderedPageBreak/>
        <w:t xml:space="preserve">проектной деятельности. На это ориентируют </w:t>
      </w:r>
      <w:r w:rsidRPr="000328A0">
        <w:rPr>
          <w:spacing w:val="4"/>
          <w:sz w:val="24"/>
          <w:szCs w:val="24"/>
        </w:rPr>
        <w:t>предлагаемые формы, методы и средства, используемые в данном курсе</w:t>
      </w:r>
      <w:r w:rsidRPr="000328A0">
        <w:rPr>
          <w:spacing w:val="3"/>
          <w:sz w:val="24"/>
          <w:szCs w:val="24"/>
        </w:rPr>
        <w:t>.</w:t>
      </w:r>
    </w:p>
    <w:p w:rsidR="009D2EDB" w:rsidRPr="000328A0" w:rsidRDefault="009D2EDB" w:rsidP="009D2EDB">
      <w:pPr>
        <w:tabs>
          <w:tab w:val="left" w:pos="567"/>
        </w:tabs>
        <w:ind w:firstLine="540"/>
        <w:jc w:val="both"/>
        <w:rPr>
          <w:sz w:val="24"/>
          <w:szCs w:val="24"/>
        </w:rPr>
      </w:pPr>
      <w:r w:rsidRPr="000328A0">
        <w:rPr>
          <w:spacing w:val="1"/>
          <w:sz w:val="24"/>
          <w:szCs w:val="24"/>
        </w:rPr>
        <w:t xml:space="preserve">Так как этот курс могут выбрать школьники из разных профилей </w:t>
      </w:r>
      <w:r w:rsidRPr="000328A0">
        <w:rPr>
          <w:spacing w:val="2"/>
          <w:sz w:val="24"/>
          <w:szCs w:val="24"/>
        </w:rPr>
        <w:t>обучения</w:t>
      </w:r>
      <w:r w:rsidRPr="000328A0">
        <w:rPr>
          <w:spacing w:val="1"/>
          <w:sz w:val="24"/>
          <w:szCs w:val="24"/>
        </w:rPr>
        <w:t>, то во время изучения курса дифференцируется его содержание и пла</w:t>
      </w:r>
      <w:r w:rsidRPr="000328A0">
        <w:rPr>
          <w:spacing w:val="1"/>
          <w:sz w:val="24"/>
          <w:szCs w:val="24"/>
        </w:rPr>
        <w:softHyphen/>
        <w:t xml:space="preserve">нируемые образовательные результаты. Соответственно осуществляется подбор содержания учебных </w:t>
      </w:r>
      <w:r w:rsidRPr="000328A0">
        <w:rPr>
          <w:spacing w:val="6"/>
          <w:sz w:val="24"/>
          <w:szCs w:val="24"/>
        </w:rPr>
        <w:t xml:space="preserve">проектов, соотнося их с интересами школьников, выбравших разные </w:t>
      </w:r>
      <w:r w:rsidRPr="000328A0">
        <w:rPr>
          <w:sz w:val="24"/>
          <w:szCs w:val="24"/>
        </w:rPr>
        <w:t>профили обучения.</w:t>
      </w:r>
    </w:p>
    <w:p w:rsidR="009D2EDB" w:rsidRPr="000328A0" w:rsidRDefault="009D2EDB" w:rsidP="009D2EDB">
      <w:pPr>
        <w:tabs>
          <w:tab w:val="left" w:pos="567"/>
        </w:tabs>
        <w:ind w:firstLine="540"/>
        <w:jc w:val="both"/>
        <w:rPr>
          <w:sz w:val="24"/>
          <w:szCs w:val="24"/>
        </w:rPr>
      </w:pPr>
    </w:p>
    <w:p w:rsidR="009D2EDB" w:rsidRPr="000328A0" w:rsidRDefault="009D2EDB" w:rsidP="009D2EDB">
      <w:pPr>
        <w:tabs>
          <w:tab w:val="left" w:pos="567"/>
        </w:tabs>
        <w:rPr>
          <w:b/>
          <w:sz w:val="24"/>
          <w:szCs w:val="24"/>
        </w:rPr>
      </w:pPr>
      <w:r w:rsidRPr="000328A0">
        <w:rPr>
          <w:b/>
          <w:sz w:val="24"/>
          <w:szCs w:val="24"/>
        </w:rPr>
        <w:t>Требования к уровню подготовки обучающихся перед изучением курса</w:t>
      </w:r>
    </w:p>
    <w:p w:rsidR="009D2EDB" w:rsidRPr="000328A0" w:rsidRDefault="009D2EDB" w:rsidP="009D2EDB">
      <w:pPr>
        <w:tabs>
          <w:tab w:val="left" w:pos="567"/>
        </w:tabs>
        <w:rPr>
          <w:b/>
          <w:sz w:val="24"/>
          <w:szCs w:val="24"/>
        </w:rPr>
      </w:pPr>
    </w:p>
    <w:p w:rsidR="009D2EDB" w:rsidRPr="000328A0" w:rsidRDefault="009D2EDB" w:rsidP="009D2EDB">
      <w:pPr>
        <w:tabs>
          <w:tab w:val="left" w:pos="567"/>
        </w:tabs>
        <w:ind w:firstLine="708"/>
        <w:jc w:val="both"/>
        <w:rPr>
          <w:sz w:val="24"/>
          <w:szCs w:val="24"/>
        </w:rPr>
      </w:pPr>
      <w:r w:rsidRPr="000328A0">
        <w:rPr>
          <w:sz w:val="24"/>
          <w:szCs w:val="24"/>
        </w:rPr>
        <w:t xml:space="preserve">Предполагается, что учащиеся владеют навыками работы в графическом редакторе </w:t>
      </w:r>
      <w:r w:rsidRPr="000328A0">
        <w:rPr>
          <w:sz w:val="24"/>
          <w:szCs w:val="24"/>
          <w:lang w:val="en-US"/>
        </w:rPr>
        <w:t>Microsoft</w:t>
      </w:r>
      <w:r w:rsidRPr="000328A0">
        <w:rPr>
          <w:sz w:val="24"/>
          <w:szCs w:val="24"/>
        </w:rPr>
        <w:t xml:space="preserve"> </w:t>
      </w:r>
      <w:r w:rsidRPr="000328A0">
        <w:rPr>
          <w:sz w:val="24"/>
          <w:szCs w:val="24"/>
          <w:lang w:val="en-US"/>
        </w:rPr>
        <w:t>Paint</w:t>
      </w:r>
      <w:r w:rsidRPr="000328A0">
        <w:rPr>
          <w:sz w:val="24"/>
          <w:szCs w:val="24"/>
          <w:lang w:val="be-BY"/>
        </w:rPr>
        <w:t xml:space="preserve">, знают операционную систему </w:t>
      </w:r>
      <w:r w:rsidRPr="000328A0">
        <w:rPr>
          <w:sz w:val="24"/>
          <w:szCs w:val="24"/>
          <w:lang w:val="en-US"/>
        </w:rPr>
        <w:t>Windows</w:t>
      </w:r>
      <w:r w:rsidRPr="000328A0">
        <w:rPr>
          <w:sz w:val="24"/>
          <w:szCs w:val="24"/>
        </w:rPr>
        <w:t>, состав, назначение и характеристики основных устройств ЭВМ, умеют работать с файлами и папками.</w:t>
      </w:r>
    </w:p>
    <w:p w:rsidR="009D2EDB" w:rsidRPr="000328A0" w:rsidRDefault="009D2EDB" w:rsidP="009D2EDB">
      <w:pPr>
        <w:shd w:val="clear" w:color="auto" w:fill="FFFFFF"/>
        <w:tabs>
          <w:tab w:val="left" w:pos="567"/>
        </w:tabs>
        <w:ind w:left="1440" w:right="10"/>
        <w:jc w:val="center"/>
        <w:rPr>
          <w:b/>
          <w:bCs/>
          <w:spacing w:val="3"/>
          <w:sz w:val="24"/>
          <w:szCs w:val="24"/>
          <w:lang w:val="en-US"/>
        </w:rPr>
      </w:pPr>
      <w:r w:rsidRPr="000328A0">
        <w:rPr>
          <w:b/>
          <w:bCs/>
          <w:spacing w:val="3"/>
          <w:sz w:val="24"/>
          <w:szCs w:val="24"/>
        </w:rPr>
        <w:t>ЦЕЛИ ИЗУЧЕНИЯ КУРСА</w:t>
      </w:r>
    </w:p>
    <w:p w:rsidR="009D2EDB" w:rsidRPr="000328A0" w:rsidRDefault="009D2EDB" w:rsidP="009D2EDB">
      <w:pPr>
        <w:shd w:val="clear" w:color="auto" w:fill="FFFFFF"/>
        <w:tabs>
          <w:tab w:val="left" w:pos="567"/>
        </w:tabs>
        <w:ind w:left="1440" w:right="10"/>
        <w:rPr>
          <w:b/>
          <w:bCs/>
          <w:spacing w:val="3"/>
          <w:sz w:val="24"/>
          <w:szCs w:val="24"/>
          <w:lang w:val="en-US"/>
        </w:rPr>
      </w:pPr>
    </w:p>
    <w:p w:rsidR="009D2EDB" w:rsidRPr="000328A0" w:rsidRDefault="009D2EDB" w:rsidP="009D2EDB">
      <w:pPr>
        <w:pStyle w:val="a8"/>
        <w:shd w:val="clear" w:color="auto" w:fill="FFFFFF"/>
        <w:tabs>
          <w:tab w:val="left" w:pos="567"/>
        </w:tabs>
        <w:ind w:left="426" w:right="10"/>
        <w:rPr>
          <w:b/>
          <w:sz w:val="24"/>
          <w:szCs w:val="24"/>
        </w:rPr>
      </w:pPr>
      <w:r w:rsidRPr="000328A0">
        <w:rPr>
          <w:b/>
          <w:sz w:val="24"/>
          <w:szCs w:val="24"/>
        </w:rPr>
        <w:t xml:space="preserve">Образовательные </w:t>
      </w:r>
    </w:p>
    <w:p w:rsidR="009D2EDB" w:rsidRPr="000328A0" w:rsidRDefault="009D2EDB" w:rsidP="009D2EDB">
      <w:pPr>
        <w:pStyle w:val="a8"/>
        <w:shd w:val="clear" w:color="auto" w:fill="FFFFFF"/>
        <w:tabs>
          <w:tab w:val="left" w:pos="567"/>
        </w:tabs>
        <w:ind w:left="426" w:right="10"/>
        <w:rPr>
          <w:b/>
          <w:sz w:val="24"/>
          <w:szCs w:val="24"/>
        </w:rPr>
      </w:pPr>
    </w:p>
    <w:p w:rsidR="009D2EDB" w:rsidRPr="000328A0" w:rsidRDefault="009D2EDB" w:rsidP="00E031DB">
      <w:pPr>
        <w:pStyle w:val="a8"/>
        <w:widowControl/>
        <w:numPr>
          <w:ilvl w:val="0"/>
          <w:numId w:val="114"/>
        </w:numPr>
        <w:shd w:val="clear" w:color="auto" w:fill="FFFFFF"/>
        <w:tabs>
          <w:tab w:val="left" w:pos="567"/>
        </w:tabs>
        <w:autoSpaceDE/>
        <w:autoSpaceDN/>
        <w:ind w:right="10"/>
        <w:contextualSpacing/>
        <w:rPr>
          <w:sz w:val="24"/>
          <w:szCs w:val="24"/>
        </w:rPr>
      </w:pPr>
      <w:r w:rsidRPr="000328A0">
        <w:rPr>
          <w:sz w:val="24"/>
          <w:szCs w:val="24"/>
        </w:rPr>
        <w:t>Расширить представление об информационных технологиях создания мультимедиа продуктов: видео, анимация, фото и аудио</w:t>
      </w:r>
    </w:p>
    <w:p w:rsidR="009D2EDB" w:rsidRPr="000328A0" w:rsidRDefault="009D2EDB" w:rsidP="009D2EDB">
      <w:pPr>
        <w:shd w:val="clear" w:color="auto" w:fill="FFFFFF"/>
        <w:tabs>
          <w:tab w:val="left" w:pos="567"/>
        </w:tabs>
        <w:ind w:right="10"/>
        <w:rPr>
          <w:b/>
          <w:sz w:val="24"/>
          <w:szCs w:val="24"/>
        </w:rPr>
      </w:pPr>
    </w:p>
    <w:p w:rsidR="009D2EDB" w:rsidRPr="000328A0" w:rsidRDefault="009D2EDB" w:rsidP="009D2EDB">
      <w:pPr>
        <w:pStyle w:val="a8"/>
        <w:tabs>
          <w:tab w:val="left" w:pos="567"/>
        </w:tabs>
        <w:adjustRightInd w:val="0"/>
        <w:ind w:left="426"/>
        <w:rPr>
          <w:sz w:val="24"/>
          <w:szCs w:val="24"/>
        </w:rPr>
      </w:pPr>
      <w:r w:rsidRPr="000328A0">
        <w:rPr>
          <w:b/>
          <w:sz w:val="24"/>
          <w:szCs w:val="24"/>
        </w:rPr>
        <w:t>Развивающие</w:t>
      </w:r>
      <w:r w:rsidRPr="000328A0">
        <w:rPr>
          <w:sz w:val="24"/>
          <w:szCs w:val="24"/>
        </w:rPr>
        <w:t xml:space="preserve"> </w:t>
      </w:r>
    </w:p>
    <w:p w:rsidR="009D2EDB" w:rsidRPr="000328A0" w:rsidRDefault="009D2EDB" w:rsidP="009D2EDB">
      <w:pPr>
        <w:pStyle w:val="a8"/>
        <w:tabs>
          <w:tab w:val="left" w:pos="567"/>
        </w:tabs>
        <w:adjustRightInd w:val="0"/>
        <w:ind w:left="426"/>
        <w:rPr>
          <w:sz w:val="24"/>
          <w:szCs w:val="24"/>
        </w:rPr>
      </w:pPr>
    </w:p>
    <w:p w:rsidR="009D2EDB" w:rsidRPr="000328A0" w:rsidRDefault="009D2EDB" w:rsidP="00E031DB">
      <w:pPr>
        <w:pStyle w:val="a8"/>
        <w:widowControl/>
        <w:numPr>
          <w:ilvl w:val="0"/>
          <w:numId w:val="114"/>
        </w:numPr>
        <w:tabs>
          <w:tab w:val="left" w:pos="567"/>
        </w:tabs>
        <w:adjustRightInd w:val="0"/>
        <w:contextualSpacing/>
        <w:rPr>
          <w:sz w:val="24"/>
          <w:szCs w:val="24"/>
        </w:rPr>
      </w:pPr>
      <w:r w:rsidRPr="000328A0">
        <w:rPr>
          <w:sz w:val="24"/>
          <w:szCs w:val="24"/>
        </w:rPr>
        <w:t>Развитие познавательного интереса в области новых информационных технологий;</w:t>
      </w:r>
    </w:p>
    <w:p w:rsidR="009D2EDB" w:rsidRPr="000328A0" w:rsidRDefault="009D2EDB" w:rsidP="00E031DB">
      <w:pPr>
        <w:pStyle w:val="a8"/>
        <w:widowControl/>
        <w:numPr>
          <w:ilvl w:val="0"/>
          <w:numId w:val="114"/>
        </w:numPr>
        <w:tabs>
          <w:tab w:val="left" w:pos="567"/>
        </w:tabs>
        <w:adjustRightInd w:val="0"/>
        <w:contextualSpacing/>
        <w:rPr>
          <w:sz w:val="24"/>
          <w:szCs w:val="24"/>
        </w:rPr>
      </w:pPr>
      <w:r w:rsidRPr="000328A0">
        <w:rPr>
          <w:sz w:val="24"/>
          <w:szCs w:val="24"/>
          <w:shd w:val="clear" w:color="auto" w:fill="FFFFFF"/>
        </w:rPr>
        <w:t xml:space="preserve">Развитие индивидуальных творческих способностей обучающихся через создание мультимедиа объектов с использованием соответствующих программ </w:t>
      </w:r>
    </w:p>
    <w:p w:rsidR="009D2EDB" w:rsidRPr="000328A0" w:rsidRDefault="009D2EDB" w:rsidP="009D2EDB">
      <w:pPr>
        <w:shd w:val="clear" w:color="auto" w:fill="FFFFFF"/>
        <w:tabs>
          <w:tab w:val="left" w:pos="567"/>
        </w:tabs>
        <w:ind w:left="426" w:right="10"/>
        <w:rPr>
          <w:b/>
          <w:sz w:val="24"/>
          <w:szCs w:val="24"/>
        </w:rPr>
      </w:pPr>
    </w:p>
    <w:p w:rsidR="009D2EDB" w:rsidRPr="000328A0" w:rsidRDefault="009D2EDB" w:rsidP="009D2EDB">
      <w:pPr>
        <w:shd w:val="clear" w:color="auto" w:fill="FFFFFF"/>
        <w:tabs>
          <w:tab w:val="left" w:pos="567"/>
        </w:tabs>
        <w:ind w:left="426" w:right="10"/>
        <w:rPr>
          <w:b/>
          <w:sz w:val="24"/>
          <w:szCs w:val="24"/>
        </w:rPr>
      </w:pPr>
      <w:r w:rsidRPr="000328A0">
        <w:rPr>
          <w:b/>
          <w:sz w:val="24"/>
          <w:szCs w:val="24"/>
        </w:rPr>
        <w:t>Воспитательные</w:t>
      </w:r>
    </w:p>
    <w:p w:rsidR="009D2EDB" w:rsidRPr="000328A0" w:rsidRDefault="009D2EDB" w:rsidP="009D2EDB">
      <w:pPr>
        <w:shd w:val="clear" w:color="auto" w:fill="FFFFFF"/>
        <w:tabs>
          <w:tab w:val="left" w:pos="567"/>
        </w:tabs>
        <w:ind w:left="426" w:right="10"/>
        <w:rPr>
          <w:b/>
          <w:sz w:val="24"/>
          <w:szCs w:val="24"/>
        </w:rPr>
      </w:pPr>
    </w:p>
    <w:p w:rsidR="009D2EDB" w:rsidRPr="000328A0" w:rsidRDefault="009D2EDB" w:rsidP="00E031DB">
      <w:pPr>
        <w:widowControl/>
        <w:numPr>
          <w:ilvl w:val="0"/>
          <w:numId w:val="115"/>
        </w:numPr>
        <w:shd w:val="clear" w:color="auto" w:fill="FFFFFF"/>
        <w:tabs>
          <w:tab w:val="left" w:pos="567"/>
        </w:tabs>
        <w:autoSpaceDE/>
        <w:autoSpaceDN/>
        <w:ind w:right="10" w:hanging="12"/>
        <w:rPr>
          <w:b/>
          <w:sz w:val="24"/>
          <w:szCs w:val="24"/>
        </w:rPr>
      </w:pPr>
      <w:r w:rsidRPr="000328A0">
        <w:rPr>
          <w:sz w:val="24"/>
          <w:szCs w:val="24"/>
        </w:rPr>
        <w:t xml:space="preserve">Воспитание ответственности за результаты своей работы в коллективе, адекватная оценка своего вклада в общее дело </w:t>
      </w:r>
    </w:p>
    <w:p w:rsidR="009D2EDB" w:rsidRPr="000328A0" w:rsidRDefault="009D2EDB" w:rsidP="009D2EDB">
      <w:pPr>
        <w:shd w:val="clear" w:color="auto" w:fill="FFFFFF"/>
        <w:tabs>
          <w:tab w:val="left" w:pos="567"/>
        </w:tabs>
        <w:ind w:left="1146" w:right="10"/>
        <w:rPr>
          <w:b/>
          <w:sz w:val="24"/>
          <w:szCs w:val="24"/>
        </w:rPr>
      </w:pPr>
    </w:p>
    <w:p w:rsidR="009D2EDB" w:rsidRPr="000328A0" w:rsidRDefault="009D2EDB" w:rsidP="009D2EDB">
      <w:pPr>
        <w:shd w:val="clear" w:color="auto" w:fill="FFFFFF"/>
        <w:tabs>
          <w:tab w:val="left" w:pos="567"/>
        </w:tabs>
        <w:ind w:left="360" w:right="10"/>
        <w:rPr>
          <w:b/>
          <w:sz w:val="24"/>
          <w:szCs w:val="24"/>
        </w:rPr>
      </w:pPr>
    </w:p>
    <w:p w:rsidR="009D2EDB" w:rsidRPr="000328A0" w:rsidRDefault="009D2EDB" w:rsidP="009D2EDB">
      <w:pPr>
        <w:shd w:val="clear" w:color="auto" w:fill="FFFFFF"/>
        <w:tabs>
          <w:tab w:val="left" w:pos="567"/>
        </w:tabs>
        <w:ind w:left="360" w:right="10"/>
        <w:rPr>
          <w:b/>
          <w:sz w:val="24"/>
          <w:szCs w:val="24"/>
        </w:rPr>
      </w:pPr>
    </w:p>
    <w:p w:rsidR="009D2EDB" w:rsidRPr="000328A0" w:rsidRDefault="009D2EDB" w:rsidP="009D2EDB">
      <w:pPr>
        <w:shd w:val="clear" w:color="auto" w:fill="FFFFFF"/>
        <w:tabs>
          <w:tab w:val="left" w:pos="567"/>
        </w:tabs>
        <w:ind w:left="360" w:right="10"/>
        <w:rPr>
          <w:sz w:val="24"/>
          <w:szCs w:val="24"/>
        </w:rPr>
      </w:pPr>
    </w:p>
    <w:tbl>
      <w:tblPr>
        <w:tblW w:w="9628" w:type="dxa"/>
        <w:tblInd w:w="40" w:type="dxa"/>
        <w:tblLayout w:type="fixed"/>
        <w:tblCellMar>
          <w:left w:w="40" w:type="dxa"/>
          <w:right w:w="40" w:type="dxa"/>
        </w:tblCellMar>
        <w:tblLook w:val="0000" w:firstRow="0" w:lastRow="0" w:firstColumn="0" w:lastColumn="0" w:noHBand="0" w:noVBand="0"/>
      </w:tblPr>
      <w:tblGrid>
        <w:gridCol w:w="2870"/>
        <w:gridCol w:w="6758"/>
      </w:tblGrid>
      <w:tr w:rsidR="000328A0" w:rsidRPr="000328A0" w:rsidTr="0003287A">
        <w:trPr>
          <w:trHeight w:hRule="exact" w:val="479"/>
        </w:trPr>
        <w:tc>
          <w:tcPr>
            <w:tcW w:w="9628" w:type="dxa"/>
            <w:gridSpan w:val="2"/>
            <w:tcBorders>
              <w:top w:val="single" w:sz="6" w:space="0" w:color="auto"/>
              <w:left w:val="single" w:sz="6" w:space="0" w:color="auto"/>
              <w:bottom w:val="single" w:sz="6" w:space="0" w:color="auto"/>
              <w:right w:val="single" w:sz="6" w:space="0" w:color="auto"/>
            </w:tcBorders>
            <w:shd w:val="clear" w:color="auto" w:fill="FFFFFF"/>
          </w:tcPr>
          <w:p w:rsidR="009D2EDB" w:rsidRPr="000328A0" w:rsidRDefault="009D2EDB" w:rsidP="009D2EDB">
            <w:pPr>
              <w:shd w:val="clear" w:color="auto" w:fill="FFFFFF"/>
              <w:tabs>
                <w:tab w:val="left" w:pos="567"/>
              </w:tabs>
              <w:jc w:val="center"/>
              <w:rPr>
                <w:b/>
                <w:i/>
                <w:iCs/>
                <w:spacing w:val="131"/>
                <w:sz w:val="24"/>
                <w:szCs w:val="24"/>
              </w:rPr>
            </w:pPr>
            <w:r w:rsidRPr="000328A0">
              <w:rPr>
                <w:b/>
                <w:i/>
                <w:iCs/>
                <w:spacing w:val="131"/>
                <w:sz w:val="24"/>
                <w:szCs w:val="24"/>
              </w:rPr>
              <w:t>Формируемые Компетенции</w:t>
            </w:r>
          </w:p>
          <w:p w:rsidR="009D2EDB" w:rsidRPr="000328A0" w:rsidRDefault="009D2EDB" w:rsidP="009D2EDB">
            <w:pPr>
              <w:shd w:val="clear" w:color="auto" w:fill="FFFFFF"/>
              <w:tabs>
                <w:tab w:val="left" w:pos="567"/>
              </w:tabs>
              <w:jc w:val="center"/>
              <w:rPr>
                <w:b/>
                <w:i/>
                <w:iCs/>
                <w:spacing w:val="131"/>
                <w:sz w:val="24"/>
                <w:szCs w:val="24"/>
              </w:rPr>
            </w:pPr>
          </w:p>
          <w:p w:rsidR="009D2EDB" w:rsidRPr="000328A0" w:rsidRDefault="009D2EDB" w:rsidP="009D2EDB">
            <w:pPr>
              <w:shd w:val="clear" w:color="auto" w:fill="FFFFFF"/>
              <w:tabs>
                <w:tab w:val="left" w:pos="567"/>
              </w:tabs>
              <w:jc w:val="center"/>
              <w:rPr>
                <w:b/>
                <w:i/>
                <w:iCs/>
                <w:spacing w:val="131"/>
                <w:sz w:val="24"/>
                <w:szCs w:val="24"/>
              </w:rPr>
            </w:pPr>
          </w:p>
          <w:p w:rsidR="009D2EDB" w:rsidRPr="000328A0" w:rsidRDefault="009D2EDB" w:rsidP="009D2EDB">
            <w:pPr>
              <w:shd w:val="clear" w:color="auto" w:fill="FFFFFF"/>
              <w:tabs>
                <w:tab w:val="left" w:pos="567"/>
              </w:tabs>
              <w:jc w:val="center"/>
              <w:rPr>
                <w:b/>
                <w:sz w:val="24"/>
                <w:szCs w:val="24"/>
              </w:rPr>
            </w:pPr>
          </w:p>
        </w:tc>
      </w:tr>
      <w:tr w:rsidR="000328A0" w:rsidRPr="000328A0" w:rsidTr="0003287A">
        <w:trPr>
          <w:cantSplit/>
          <w:trHeight w:hRule="exact" w:val="915"/>
        </w:trPr>
        <w:tc>
          <w:tcPr>
            <w:tcW w:w="2870" w:type="dxa"/>
            <w:vMerge w:val="restart"/>
            <w:tcBorders>
              <w:top w:val="single" w:sz="6" w:space="0" w:color="auto"/>
              <w:left w:val="single" w:sz="6" w:space="0" w:color="auto"/>
              <w:bottom w:val="nil"/>
              <w:right w:val="single" w:sz="6" w:space="0" w:color="auto"/>
            </w:tcBorders>
            <w:shd w:val="clear" w:color="auto" w:fill="FFFFFF"/>
          </w:tcPr>
          <w:p w:rsidR="009D2EDB" w:rsidRPr="000328A0" w:rsidRDefault="009D2EDB" w:rsidP="009D2EDB">
            <w:pPr>
              <w:shd w:val="clear" w:color="auto" w:fill="FFFFFF"/>
              <w:tabs>
                <w:tab w:val="left" w:pos="567"/>
              </w:tabs>
              <w:jc w:val="center"/>
              <w:rPr>
                <w:b/>
                <w:i/>
                <w:iCs/>
                <w:spacing w:val="1"/>
                <w:sz w:val="24"/>
                <w:szCs w:val="24"/>
              </w:rPr>
            </w:pPr>
          </w:p>
          <w:p w:rsidR="009D2EDB" w:rsidRPr="000328A0" w:rsidRDefault="009D2EDB" w:rsidP="009D2EDB">
            <w:pPr>
              <w:shd w:val="clear" w:color="auto" w:fill="FFFFFF"/>
              <w:tabs>
                <w:tab w:val="left" w:pos="567"/>
              </w:tabs>
              <w:jc w:val="center"/>
              <w:rPr>
                <w:b/>
                <w:i/>
                <w:iCs/>
                <w:spacing w:val="1"/>
                <w:sz w:val="24"/>
                <w:szCs w:val="24"/>
              </w:rPr>
            </w:pPr>
          </w:p>
          <w:p w:rsidR="009D2EDB" w:rsidRPr="000328A0" w:rsidRDefault="009D2EDB" w:rsidP="009D2EDB">
            <w:pPr>
              <w:shd w:val="clear" w:color="auto" w:fill="FFFFFF"/>
              <w:tabs>
                <w:tab w:val="left" w:pos="567"/>
              </w:tabs>
              <w:jc w:val="center"/>
              <w:rPr>
                <w:b/>
                <w:i/>
                <w:iCs/>
                <w:spacing w:val="1"/>
                <w:sz w:val="24"/>
                <w:szCs w:val="24"/>
              </w:rPr>
            </w:pPr>
          </w:p>
          <w:p w:rsidR="009D2EDB" w:rsidRPr="000328A0" w:rsidRDefault="009D2EDB" w:rsidP="009D2EDB">
            <w:pPr>
              <w:shd w:val="clear" w:color="auto" w:fill="FFFFFF"/>
              <w:tabs>
                <w:tab w:val="left" w:pos="567"/>
              </w:tabs>
              <w:jc w:val="center"/>
              <w:rPr>
                <w:b/>
                <w:i/>
                <w:iCs/>
                <w:spacing w:val="1"/>
                <w:sz w:val="24"/>
                <w:szCs w:val="24"/>
              </w:rPr>
            </w:pPr>
          </w:p>
          <w:p w:rsidR="009D2EDB" w:rsidRPr="000328A0" w:rsidRDefault="009D2EDB" w:rsidP="009D2EDB">
            <w:pPr>
              <w:shd w:val="clear" w:color="auto" w:fill="FFFFFF"/>
              <w:tabs>
                <w:tab w:val="left" w:pos="567"/>
              </w:tabs>
              <w:jc w:val="center"/>
              <w:rPr>
                <w:b/>
                <w:i/>
                <w:iCs/>
                <w:spacing w:val="1"/>
                <w:sz w:val="24"/>
                <w:szCs w:val="24"/>
              </w:rPr>
            </w:pPr>
            <w:r w:rsidRPr="000328A0">
              <w:rPr>
                <w:b/>
                <w:i/>
                <w:iCs/>
                <w:spacing w:val="1"/>
                <w:sz w:val="24"/>
                <w:szCs w:val="24"/>
              </w:rPr>
              <w:t>Ключевые общеобразо</w:t>
            </w:r>
            <w:r w:rsidRPr="000328A0">
              <w:rPr>
                <w:b/>
                <w:i/>
                <w:iCs/>
                <w:spacing w:val="1"/>
                <w:sz w:val="24"/>
                <w:szCs w:val="24"/>
              </w:rPr>
              <w:softHyphen/>
              <w:t>вательные компетенции</w:t>
            </w:r>
          </w:p>
          <w:p w:rsidR="009D2EDB" w:rsidRPr="000328A0" w:rsidRDefault="009D2EDB" w:rsidP="009D2EDB">
            <w:pPr>
              <w:shd w:val="clear" w:color="auto" w:fill="FFFFFF"/>
              <w:tabs>
                <w:tab w:val="left" w:pos="567"/>
              </w:tabs>
              <w:jc w:val="center"/>
              <w:rPr>
                <w:b/>
                <w:i/>
                <w:iCs/>
                <w:spacing w:val="1"/>
                <w:sz w:val="24"/>
                <w:szCs w:val="24"/>
              </w:rPr>
            </w:pPr>
            <w:r w:rsidRPr="000328A0">
              <w:rPr>
                <w:b/>
                <w:i/>
                <w:iCs/>
                <w:spacing w:val="1"/>
                <w:sz w:val="24"/>
                <w:szCs w:val="24"/>
              </w:rPr>
              <w:t>(метапредметные, общеучебные умения, способы деятельности; универсальные учебные действия)</w:t>
            </w:r>
          </w:p>
          <w:p w:rsidR="009D2EDB" w:rsidRPr="000328A0" w:rsidRDefault="009D2EDB" w:rsidP="009D2EDB">
            <w:pPr>
              <w:shd w:val="clear" w:color="auto" w:fill="FFFFFF"/>
              <w:tabs>
                <w:tab w:val="left" w:pos="567"/>
              </w:tabs>
              <w:jc w:val="center"/>
              <w:rPr>
                <w:b/>
                <w:i/>
                <w:iCs/>
                <w:spacing w:val="1"/>
                <w:sz w:val="24"/>
                <w:szCs w:val="24"/>
              </w:rPr>
            </w:pPr>
          </w:p>
          <w:p w:rsidR="009D2EDB" w:rsidRPr="000328A0" w:rsidRDefault="009D2EDB" w:rsidP="009D2EDB">
            <w:pPr>
              <w:shd w:val="clear" w:color="auto" w:fill="FFFFFF"/>
              <w:tabs>
                <w:tab w:val="left" w:pos="567"/>
              </w:tabs>
              <w:jc w:val="center"/>
              <w:rPr>
                <w:b/>
                <w:sz w:val="24"/>
                <w:szCs w:val="24"/>
              </w:rPr>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9D2EDB" w:rsidRPr="000328A0" w:rsidRDefault="009D2EDB" w:rsidP="009D2EDB">
            <w:pPr>
              <w:tabs>
                <w:tab w:val="left" w:pos="567"/>
              </w:tabs>
              <w:snapToGrid w:val="0"/>
              <w:jc w:val="both"/>
              <w:rPr>
                <w:sz w:val="24"/>
                <w:szCs w:val="24"/>
              </w:rPr>
            </w:pPr>
            <w:r w:rsidRPr="000328A0">
              <w:rPr>
                <w:b/>
                <w:sz w:val="24"/>
                <w:szCs w:val="24"/>
              </w:rPr>
              <w:t>Ценностно-смысловые и общекультурные</w:t>
            </w:r>
            <w:r w:rsidRPr="000328A0">
              <w:rPr>
                <w:sz w:val="24"/>
                <w:szCs w:val="24"/>
              </w:rPr>
              <w:t xml:space="preserve"> </w:t>
            </w:r>
          </w:p>
          <w:p w:rsidR="009D2EDB" w:rsidRPr="000328A0" w:rsidRDefault="009D2EDB" w:rsidP="009D2EDB">
            <w:pPr>
              <w:tabs>
                <w:tab w:val="left" w:pos="567"/>
              </w:tabs>
              <w:snapToGrid w:val="0"/>
              <w:jc w:val="both"/>
              <w:rPr>
                <w:sz w:val="24"/>
                <w:szCs w:val="24"/>
              </w:rPr>
            </w:pPr>
            <w:r w:rsidRPr="000328A0">
              <w:rPr>
                <w:sz w:val="24"/>
                <w:szCs w:val="24"/>
              </w:rPr>
              <w:t>Ответственное и избирательное отношение к информации в ходе проектирования и конструирования собственного клипа</w:t>
            </w:r>
          </w:p>
          <w:p w:rsidR="009D2EDB" w:rsidRPr="000328A0" w:rsidRDefault="009D2EDB" w:rsidP="009D2EDB">
            <w:pPr>
              <w:tabs>
                <w:tab w:val="left" w:pos="567"/>
              </w:tabs>
              <w:snapToGrid w:val="0"/>
              <w:spacing w:line="278" w:lineRule="exact"/>
              <w:ind w:right="-111"/>
              <w:rPr>
                <w:sz w:val="24"/>
                <w:szCs w:val="24"/>
              </w:rPr>
            </w:pPr>
          </w:p>
        </w:tc>
      </w:tr>
      <w:tr w:rsidR="000328A0" w:rsidRPr="000328A0" w:rsidTr="0003287A">
        <w:trPr>
          <w:cantSplit/>
          <w:trHeight w:hRule="exact" w:val="778"/>
        </w:trPr>
        <w:tc>
          <w:tcPr>
            <w:tcW w:w="2870" w:type="dxa"/>
            <w:vMerge/>
            <w:tcBorders>
              <w:top w:val="nil"/>
              <w:left w:val="single" w:sz="6" w:space="0" w:color="auto"/>
              <w:bottom w:val="nil"/>
              <w:right w:val="single" w:sz="6" w:space="0" w:color="auto"/>
            </w:tcBorders>
            <w:shd w:val="clear" w:color="auto" w:fill="FFFFFF"/>
          </w:tcPr>
          <w:p w:rsidR="009D2EDB" w:rsidRPr="000328A0" w:rsidRDefault="009D2EDB" w:rsidP="009D2EDB">
            <w:pPr>
              <w:tabs>
                <w:tab w:val="left" w:pos="567"/>
              </w:tabs>
              <w:rPr>
                <w:sz w:val="24"/>
                <w:szCs w:val="24"/>
              </w:rPr>
            </w:pPr>
          </w:p>
          <w:p w:rsidR="009D2EDB" w:rsidRPr="000328A0" w:rsidRDefault="009D2EDB" w:rsidP="009D2EDB">
            <w:pPr>
              <w:tabs>
                <w:tab w:val="left" w:pos="567"/>
              </w:tabs>
              <w:rPr>
                <w:sz w:val="24"/>
                <w:szCs w:val="24"/>
              </w:rPr>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9D2EDB" w:rsidRPr="000328A0" w:rsidRDefault="009D2EDB" w:rsidP="009D2EDB">
            <w:pPr>
              <w:shd w:val="clear" w:color="auto" w:fill="FFFFFF"/>
              <w:tabs>
                <w:tab w:val="left" w:pos="567"/>
              </w:tabs>
              <w:snapToGrid w:val="0"/>
              <w:spacing w:line="278" w:lineRule="exact"/>
              <w:rPr>
                <w:b/>
                <w:sz w:val="24"/>
                <w:szCs w:val="24"/>
              </w:rPr>
            </w:pPr>
            <w:r w:rsidRPr="000328A0">
              <w:rPr>
                <w:b/>
                <w:sz w:val="24"/>
                <w:szCs w:val="24"/>
              </w:rPr>
              <w:t xml:space="preserve">Учебно-познавательные </w:t>
            </w:r>
          </w:p>
          <w:p w:rsidR="009D2EDB" w:rsidRPr="000328A0" w:rsidRDefault="009D2EDB" w:rsidP="009D2EDB">
            <w:pPr>
              <w:shd w:val="clear" w:color="auto" w:fill="FFFFFF"/>
              <w:tabs>
                <w:tab w:val="left" w:pos="567"/>
              </w:tabs>
              <w:spacing w:line="278" w:lineRule="exact"/>
              <w:rPr>
                <w:sz w:val="24"/>
                <w:szCs w:val="24"/>
              </w:rPr>
            </w:pPr>
            <w:r w:rsidRPr="000328A0">
              <w:rPr>
                <w:sz w:val="24"/>
                <w:szCs w:val="24"/>
              </w:rPr>
              <w:t xml:space="preserve">Умение отбирать необходимую информацию </w:t>
            </w:r>
          </w:p>
        </w:tc>
      </w:tr>
      <w:tr w:rsidR="000328A0" w:rsidRPr="000328A0" w:rsidTr="0003287A">
        <w:trPr>
          <w:cantSplit/>
          <w:trHeight w:hRule="exact" w:val="1279"/>
        </w:trPr>
        <w:tc>
          <w:tcPr>
            <w:tcW w:w="2870" w:type="dxa"/>
            <w:vMerge/>
            <w:tcBorders>
              <w:top w:val="nil"/>
              <w:left w:val="single" w:sz="6" w:space="0" w:color="auto"/>
              <w:bottom w:val="nil"/>
              <w:right w:val="single" w:sz="6" w:space="0" w:color="auto"/>
            </w:tcBorders>
            <w:shd w:val="clear" w:color="auto" w:fill="FFFFFF"/>
          </w:tcPr>
          <w:p w:rsidR="009D2EDB" w:rsidRPr="000328A0" w:rsidRDefault="009D2EDB" w:rsidP="009D2EDB">
            <w:pPr>
              <w:tabs>
                <w:tab w:val="left" w:pos="567"/>
              </w:tabs>
              <w:rPr>
                <w:sz w:val="24"/>
                <w:szCs w:val="24"/>
              </w:rPr>
            </w:pPr>
          </w:p>
          <w:p w:rsidR="009D2EDB" w:rsidRPr="000328A0" w:rsidRDefault="009D2EDB" w:rsidP="009D2EDB">
            <w:pPr>
              <w:tabs>
                <w:tab w:val="left" w:pos="567"/>
              </w:tabs>
              <w:rPr>
                <w:sz w:val="24"/>
                <w:szCs w:val="24"/>
              </w:rPr>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9D2EDB" w:rsidRPr="000328A0" w:rsidRDefault="009D2EDB" w:rsidP="009D2EDB">
            <w:pPr>
              <w:tabs>
                <w:tab w:val="left" w:pos="567"/>
              </w:tabs>
              <w:snapToGrid w:val="0"/>
              <w:spacing w:line="278" w:lineRule="exact"/>
              <w:ind w:right="-111"/>
              <w:rPr>
                <w:b/>
                <w:sz w:val="24"/>
                <w:szCs w:val="24"/>
              </w:rPr>
            </w:pPr>
            <w:r w:rsidRPr="000328A0">
              <w:rPr>
                <w:b/>
                <w:sz w:val="24"/>
                <w:szCs w:val="24"/>
              </w:rPr>
              <w:t>Коммуникативные</w:t>
            </w:r>
          </w:p>
          <w:p w:rsidR="009D2EDB" w:rsidRPr="000328A0" w:rsidRDefault="009D2EDB" w:rsidP="009D2EDB">
            <w:pPr>
              <w:tabs>
                <w:tab w:val="left" w:pos="567"/>
              </w:tabs>
              <w:snapToGrid w:val="0"/>
              <w:spacing w:line="278" w:lineRule="exact"/>
              <w:ind w:right="-111"/>
              <w:rPr>
                <w:sz w:val="24"/>
                <w:szCs w:val="24"/>
              </w:rPr>
            </w:pPr>
            <w:r w:rsidRPr="000328A0">
              <w:rPr>
                <w:sz w:val="24"/>
                <w:szCs w:val="24"/>
              </w:rPr>
              <w:t xml:space="preserve"> Умение работать в коллективе, распределять роли и обязанности  и выстраивать деловую и образовательную коммуникацию при работе над проектом</w:t>
            </w:r>
          </w:p>
        </w:tc>
      </w:tr>
      <w:tr w:rsidR="000328A0" w:rsidRPr="000328A0" w:rsidTr="0003287A">
        <w:trPr>
          <w:cantSplit/>
          <w:trHeight w:hRule="exact" w:val="1138"/>
        </w:trPr>
        <w:tc>
          <w:tcPr>
            <w:tcW w:w="2870" w:type="dxa"/>
            <w:vMerge/>
            <w:tcBorders>
              <w:top w:val="nil"/>
              <w:left w:val="single" w:sz="6" w:space="0" w:color="auto"/>
              <w:bottom w:val="nil"/>
              <w:right w:val="single" w:sz="6" w:space="0" w:color="auto"/>
            </w:tcBorders>
            <w:shd w:val="clear" w:color="auto" w:fill="FFFFFF"/>
          </w:tcPr>
          <w:p w:rsidR="009D2EDB" w:rsidRPr="000328A0" w:rsidRDefault="009D2EDB" w:rsidP="009D2EDB">
            <w:pPr>
              <w:tabs>
                <w:tab w:val="left" w:pos="567"/>
              </w:tabs>
              <w:rPr>
                <w:sz w:val="24"/>
                <w:szCs w:val="24"/>
              </w:rPr>
            </w:pPr>
          </w:p>
          <w:p w:rsidR="009D2EDB" w:rsidRPr="000328A0" w:rsidRDefault="009D2EDB" w:rsidP="009D2EDB">
            <w:pPr>
              <w:tabs>
                <w:tab w:val="left" w:pos="567"/>
              </w:tabs>
              <w:rPr>
                <w:sz w:val="24"/>
                <w:szCs w:val="24"/>
              </w:rPr>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9D2EDB" w:rsidRPr="000328A0" w:rsidRDefault="009D2EDB" w:rsidP="009D2EDB">
            <w:pPr>
              <w:tabs>
                <w:tab w:val="left" w:pos="567"/>
              </w:tabs>
              <w:snapToGrid w:val="0"/>
              <w:spacing w:line="278" w:lineRule="exact"/>
              <w:ind w:right="-111"/>
              <w:rPr>
                <w:b/>
                <w:sz w:val="24"/>
                <w:szCs w:val="24"/>
              </w:rPr>
            </w:pPr>
            <w:r w:rsidRPr="000328A0">
              <w:rPr>
                <w:b/>
                <w:sz w:val="24"/>
                <w:szCs w:val="24"/>
              </w:rPr>
              <w:t xml:space="preserve">Информационные </w:t>
            </w:r>
          </w:p>
          <w:p w:rsidR="009D2EDB" w:rsidRPr="000328A0" w:rsidRDefault="009D2EDB" w:rsidP="009D2EDB">
            <w:pPr>
              <w:tabs>
                <w:tab w:val="left" w:pos="567"/>
              </w:tabs>
              <w:snapToGrid w:val="0"/>
              <w:spacing w:line="278" w:lineRule="exact"/>
              <w:ind w:right="-111"/>
              <w:rPr>
                <w:sz w:val="24"/>
                <w:szCs w:val="24"/>
              </w:rPr>
            </w:pPr>
            <w:r w:rsidRPr="000328A0">
              <w:rPr>
                <w:sz w:val="24"/>
                <w:szCs w:val="24"/>
              </w:rPr>
              <w:t>Умение выбирать необходимую технологию для работы с информацией при создании проекта</w:t>
            </w:r>
          </w:p>
          <w:p w:rsidR="009D2EDB" w:rsidRPr="000328A0" w:rsidRDefault="009D2EDB" w:rsidP="009D2EDB">
            <w:pPr>
              <w:tabs>
                <w:tab w:val="left" w:pos="567"/>
              </w:tabs>
              <w:snapToGrid w:val="0"/>
              <w:spacing w:line="278" w:lineRule="exact"/>
              <w:ind w:right="-111"/>
              <w:rPr>
                <w:sz w:val="24"/>
                <w:szCs w:val="24"/>
              </w:rPr>
            </w:pPr>
          </w:p>
        </w:tc>
      </w:tr>
      <w:tr w:rsidR="000328A0" w:rsidRPr="000328A0" w:rsidTr="0003287A">
        <w:trPr>
          <w:cantSplit/>
          <w:trHeight w:hRule="exact" w:val="1696"/>
        </w:trPr>
        <w:tc>
          <w:tcPr>
            <w:tcW w:w="2870" w:type="dxa"/>
            <w:vMerge/>
            <w:tcBorders>
              <w:top w:val="nil"/>
              <w:left w:val="single" w:sz="6" w:space="0" w:color="auto"/>
              <w:bottom w:val="single" w:sz="4" w:space="0" w:color="auto"/>
              <w:right w:val="single" w:sz="6" w:space="0" w:color="auto"/>
            </w:tcBorders>
            <w:shd w:val="clear" w:color="auto" w:fill="FFFFFF"/>
          </w:tcPr>
          <w:p w:rsidR="009D2EDB" w:rsidRPr="000328A0" w:rsidRDefault="009D2EDB" w:rsidP="009D2EDB">
            <w:pPr>
              <w:tabs>
                <w:tab w:val="left" w:pos="567"/>
              </w:tabs>
              <w:rPr>
                <w:sz w:val="24"/>
                <w:szCs w:val="24"/>
              </w:rPr>
            </w:pPr>
          </w:p>
          <w:p w:rsidR="009D2EDB" w:rsidRPr="000328A0" w:rsidRDefault="009D2EDB" w:rsidP="009D2EDB">
            <w:pPr>
              <w:tabs>
                <w:tab w:val="left" w:pos="567"/>
              </w:tabs>
              <w:rPr>
                <w:sz w:val="24"/>
                <w:szCs w:val="24"/>
              </w:rPr>
            </w:pPr>
          </w:p>
        </w:tc>
        <w:tc>
          <w:tcPr>
            <w:tcW w:w="6758" w:type="dxa"/>
            <w:tcBorders>
              <w:top w:val="single" w:sz="6" w:space="0" w:color="auto"/>
              <w:left w:val="single" w:sz="6" w:space="0" w:color="auto"/>
              <w:bottom w:val="single" w:sz="4" w:space="0" w:color="auto"/>
              <w:right w:val="single" w:sz="6" w:space="0" w:color="auto"/>
            </w:tcBorders>
            <w:shd w:val="clear" w:color="auto" w:fill="FFFFFF"/>
          </w:tcPr>
          <w:p w:rsidR="009D2EDB" w:rsidRPr="000328A0" w:rsidRDefault="009D2EDB" w:rsidP="009D2EDB">
            <w:pPr>
              <w:tabs>
                <w:tab w:val="left" w:pos="567"/>
              </w:tabs>
              <w:snapToGrid w:val="0"/>
              <w:rPr>
                <w:b/>
                <w:sz w:val="24"/>
                <w:szCs w:val="24"/>
              </w:rPr>
            </w:pPr>
            <w:r w:rsidRPr="000328A0">
              <w:rPr>
                <w:b/>
                <w:sz w:val="24"/>
                <w:szCs w:val="24"/>
              </w:rPr>
              <w:t xml:space="preserve">Личностного совершенствования </w:t>
            </w:r>
          </w:p>
          <w:p w:rsidR="009D2EDB" w:rsidRPr="000328A0" w:rsidRDefault="009D2EDB" w:rsidP="009D2EDB">
            <w:pPr>
              <w:tabs>
                <w:tab w:val="left" w:pos="567"/>
              </w:tabs>
              <w:snapToGrid w:val="0"/>
              <w:rPr>
                <w:sz w:val="24"/>
                <w:szCs w:val="24"/>
              </w:rPr>
            </w:pPr>
            <w:r w:rsidRPr="000328A0">
              <w:rPr>
                <w:sz w:val="24"/>
                <w:szCs w:val="24"/>
              </w:rPr>
              <w:t>Умение выступать перед аудиторией при защите проектов</w:t>
            </w:r>
          </w:p>
          <w:p w:rsidR="009D2EDB" w:rsidRPr="000328A0" w:rsidRDefault="009D2EDB" w:rsidP="009D2EDB">
            <w:pPr>
              <w:tabs>
                <w:tab w:val="left" w:pos="567"/>
              </w:tabs>
              <w:snapToGrid w:val="0"/>
              <w:rPr>
                <w:sz w:val="24"/>
                <w:szCs w:val="24"/>
              </w:rPr>
            </w:pPr>
            <w:r w:rsidRPr="000328A0">
              <w:rPr>
                <w:sz w:val="24"/>
                <w:szCs w:val="24"/>
              </w:rPr>
              <w:t>Умения четко и правильно формулировать свою речь</w:t>
            </w:r>
          </w:p>
          <w:p w:rsidR="009D2EDB" w:rsidRPr="000328A0" w:rsidRDefault="009D2EDB" w:rsidP="009D2EDB">
            <w:pPr>
              <w:tabs>
                <w:tab w:val="left" w:pos="567"/>
              </w:tabs>
              <w:snapToGrid w:val="0"/>
              <w:spacing w:line="278" w:lineRule="exact"/>
              <w:ind w:right="-111"/>
              <w:rPr>
                <w:sz w:val="24"/>
                <w:szCs w:val="24"/>
              </w:rPr>
            </w:pPr>
            <w:r w:rsidRPr="000328A0">
              <w:rPr>
                <w:sz w:val="24"/>
                <w:szCs w:val="24"/>
              </w:rPr>
              <w:t>Умения объективно оценивать других и собственную деятельность</w:t>
            </w:r>
          </w:p>
          <w:p w:rsidR="009D2EDB" w:rsidRPr="000328A0" w:rsidRDefault="009D2EDB" w:rsidP="009D2EDB">
            <w:pPr>
              <w:tabs>
                <w:tab w:val="left" w:pos="567"/>
              </w:tabs>
              <w:snapToGrid w:val="0"/>
              <w:spacing w:line="278" w:lineRule="exact"/>
              <w:ind w:right="-111"/>
              <w:rPr>
                <w:sz w:val="24"/>
                <w:szCs w:val="24"/>
              </w:rPr>
            </w:pPr>
          </w:p>
          <w:p w:rsidR="009D2EDB" w:rsidRPr="000328A0" w:rsidRDefault="009D2EDB" w:rsidP="009D2EDB">
            <w:pPr>
              <w:tabs>
                <w:tab w:val="left" w:pos="567"/>
              </w:tabs>
              <w:snapToGrid w:val="0"/>
              <w:spacing w:line="278" w:lineRule="exact"/>
              <w:ind w:right="-111"/>
              <w:rPr>
                <w:sz w:val="24"/>
                <w:szCs w:val="24"/>
              </w:rPr>
            </w:pPr>
          </w:p>
          <w:p w:rsidR="009D2EDB" w:rsidRPr="000328A0" w:rsidRDefault="009D2EDB" w:rsidP="009D2EDB">
            <w:pPr>
              <w:tabs>
                <w:tab w:val="left" w:pos="567"/>
              </w:tabs>
              <w:snapToGrid w:val="0"/>
              <w:spacing w:line="278" w:lineRule="exact"/>
              <w:ind w:right="-111"/>
              <w:rPr>
                <w:sz w:val="24"/>
                <w:szCs w:val="24"/>
              </w:rPr>
            </w:pPr>
          </w:p>
        </w:tc>
      </w:tr>
      <w:tr w:rsidR="000328A0" w:rsidRPr="000328A0" w:rsidTr="0003287A">
        <w:trPr>
          <w:cantSplit/>
          <w:trHeight w:hRule="exact" w:val="2418"/>
        </w:trPr>
        <w:tc>
          <w:tcPr>
            <w:tcW w:w="2870" w:type="dxa"/>
            <w:vMerge w:val="restart"/>
            <w:tcBorders>
              <w:top w:val="single" w:sz="4" w:space="0" w:color="auto"/>
              <w:left w:val="single" w:sz="4" w:space="0" w:color="auto"/>
              <w:bottom w:val="single" w:sz="4" w:space="0" w:color="auto"/>
              <w:right w:val="single" w:sz="6" w:space="0" w:color="auto"/>
            </w:tcBorders>
            <w:shd w:val="clear" w:color="auto" w:fill="FFFFFF"/>
          </w:tcPr>
          <w:p w:rsidR="009D2EDB" w:rsidRPr="000328A0" w:rsidRDefault="009D2EDB" w:rsidP="009D2EDB">
            <w:pPr>
              <w:shd w:val="clear" w:color="auto" w:fill="FFFFFF"/>
              <w:tabs>
                <w:tab w:val="left" w:pos="567"/>
              </w:tabs>
              <w:spacing w:line="326" w:lineRule="exact"/>
              <w:ind w:left="221" w:right="178"/>
              <w:jc w:val="center"/>
              <w:rPr>
                <w:b/>
                <w:i/>
                <w:iCs/>
                <w:spacing w:val="5"/>
                <w:sz w:val="24"/>
                <w:szCs w:val="24"/>
              </w:rPr>
            </w:pPr>
          </w:p>
          <w:p w:rsidR="009D2EDB" w:rsidRPr="000328A0" w:rsidRDefault="009D2EDB" w:rsidP="009D2EDB">
            <w:pPr>
              <w:shd w:val="clear" w:color="auto" w:fill="FFFFFF"/>
              <w:tabs>
                <w:tab w:val="left" w:pos="567"/>
              </w:tabs>
              <w:spacing w:line="326" w:lineRule="exact"/>
              <w:ind w:left="221" w:right="178"/>
              <w:jc w:val="center"/>
              <w:rPr>
                <w:b/>
                <w:i/>
                <w:iCs/>
                <w:spacing w:val="5"/>
                <w:sz w:val="24"/>
                <w:szCs w:val="24"/>
              </w:rPr>
            </w:pPr>
          </w:p>
          <w:p w:rsidR="009D2EDB" w:rsidRPr="000328A0" w:rsidRDefault="009D2EDB" w:rsidP="009D2EDB">
            <w:pPr>
              <w:shd w:val="clear" w:color="auto" w:fill="FFFFFF"/>
              <w:tabs>
                <w:tab w:val="left" w:pos="567"/>
              </w:tabs>
              <w:spacing w:line="326" w:lineRule="exact"/>
              <w:ind w:left="221" w:right="178"/>
              <w:jc w:val="center"/>
              <w:rPr>
                <w:b/>
                <w:i/>
                <w:iCs/>
                <w:spacing w:val="5"/>
                <w:sz w:val="24"/>
                <w:szCs w:val="24"/>
              </w:rPr>
            </w:pPr>
          </w:p>
          <w:p w:rsidR="009D2EDB" w:rsidRPr="000328A0" w:rsidRDefault="009D2EDB" w:rsidP="009D2EDB">
            <w:pPr>
              <w:shd w:val="clear" w:color="auto" w:fill="FFFFFF"/>
              <w:tabs>
                <w:tab w:val="left" w:pos="567"/>
              </w:tabs>
              <w:spacing w:line="326" w:lineRule="exact"/>
              <w:ind w:left="221" w:right="178"/>
              <w:jc w:val="center"/>
              <w:rPr>
                <w:b/>
                <w:i/>
                <w:iCs/>
                <w:spacing w:val="5"/>
                <w:sz w:val="24"/>
                <w:szCs w:val="24"/>
              </w:rPr>
            </w:pPr>
          </w:p>
          <w:p w:rsidR="009D2EDB" w:rsidRPr="000328A0" w:rsidRDefault="009D2EDB" w:rsidP="009D2EDB">
            <w:pPr>
              <w:shd w:val="clear" w:color="auto" w:fill="FFFFFF"/>
              <w:tabs>
                <w:tab w:val="left" w:pos="567"/>
              </w:tabs>
              <w:spacing w:line="326" w:lineRule="exact"/>
              <w:ind w:left="221" w:right="178"/>
              <w:jc w:val="center"/>
              <w:rPr>
                <w:b/>
                <w:i/>
                <w:iCs/>
                <w:spacing w:val="5"/>
                <w:sz w:val="24"/>
                <w:szCs w:val="24"/>
              </w:rPr>
            </w:pPr>
          </w:p>
          <w:p w:rsidR="009D2EDB" w:rsidRPr="000328A0" w:rsidRDefault="009D2EDB" w:rsidP="009D2EDB">
            <w:pPr>
              <w:shd w:val="clear" w:color="auto" w:fill="FFFFFF"/>
              <w:tabs>
                <w:tab w:val="left" w:pos="567"/>
              </w:tabs>
              <w:spacing w:line="326" w:lineRule="exact"/>
              <w:ind w:left="221" w:right="178"/>
              <w:jc w:val="center"/>
              <w:rPr>
                <w:b/>
                <w:i/>
                <w:iCs/>
                <w:spacing w:val="5"/>
                <w:sz w:val="24"/>
                <w:szCs w:val="24"/>
              </w:rPr>
            </w:pPr>
          </w:p>
          <w:p w:rsidR="009D2EDB" w:rsidRPr="000328A0" w:rsidRDefault="009D2EDB" w:rsidP="009D2EDB">
            <w:pPr>
              <w:shd w:val="clear" w:color="auto" w:fill="FFFFFF"/>
              <w:tabs>
                <w:tab w:val="left" w:pos="567"/>
              </w:tabs>
              <w:spacing w:line="326" w:lineRule="exact"/>
              <w:ind w:left="221" w:right="178"/>
              <w:jc w:val="center"/>
              <w:rPr>
                <w:b/>
                <w:i/>
                <w:iCs/>
                <w:spacing w:val="5"/>
                <w:sz w:val="24"/>
                <w:szCs w:val="24"/>
              </w:rPr>
            </w:pPr>
            <w:r w:rsidRPr="000328A0">
              <w:rPr>
                <w:b/>
                <w:i/>
                <w:iCs/>
                <w:spacing w:val="5"/>
                <w:sz w:val="24"/>
                <w:szCs w:val="24"/>
              </w:rPr>
              <w:t>Предметные компетенции</w:t>
            </w:r>
          </w:p>
          <w:p w:rsidR="009D2EDB" w:rsidRPr="000328A0" w:rsidRDefault="009D2EDB" w:rsidP="009D2EDB">
            <w:pPr>
              <w:shd w:val="clear" w:color="auto" w:fill="FFFFFF"/>
              <w:tabs>
                <w:tab w:val="left" w:pos="567"/>
              </w:tabs>
              <w:spacing w:line="326" w:lineRule="exact"/>
              <w:ind w:left="221" w:right="178"/>
              <w:jc w:val="center"/>
              <w:rPr>
                <w:b/>
                <w:i/>
                <w:iCs/>
                <w:spacing w:val="5"/>
                <w:sz w:val="24"/>
                <w:szCs w:val="24"/>
              </w:rPr>
            </w:pPr>
          </w:p>
          <w:p w:rsidR="009D2EDB" w:rsidRPr="000328A0" w:rsidRDefault="009D2EDB" w:rsidP="009D2EDB">
            <w:pPr>
              <w:shd w:val="clear" w:color="auto" w:fill="FFFFFF"/>
              <w:tabs>
                <w:tab w:val="left" w:pos="567"/>
              </w:tabs>
              <w:spacing w:line="326" w:lineRule="exact"/>
              <w:ind w:left="221" w:right="178"/>
              <w:jc w:val="center"/>
              <w:rPr>
                <w:b/>
                <w:sz w:val="24"/>
                <w:szCs w:val="24"/>
              </w:rPr>
            </w:pPr>
            <w:r w:rsidRPr="000328A0">
              <w:rPr>
                <w:b/>
                <w:i/>
                <w:iCs/>
                <w:spacing w:val="5"/>
                <w:sz w:val="24"/>
                <w:szCs w:val="24"/>
              </w:rPr>
              <w:t xml:space="preserve"> (предметные умения, способы деятельности)</w:t>
            </w:r>
          </w:p>
        </w:tc>
        <w:tc>
          <w:tcPr>
            <w:tcW w:w="6758" w:type="dxa"/>
            <w:tcBorders>
              <w:top w:val="single" w:sz="4" w:space="0" w:color="auto"/>
              <w:left w:val="single" w:sz="6" w:space="0" w:color="auto"/>
              <w:bottom w:val="single" w:sz="4" w:space="0" w:color="auto"/>
              <w:right w:val="single" w:sz="4" w:space="0" w:color="auto"/>
            </w:tcBorders>
            <w:shd w:val="clear" w:color="auto" w:fill="FFFFFF"/>
          </w:tcPr>
          <w:p w:rsidR="009D2EDB" w:rsidRPr="000328A0" w:rsidRDefault="009D2EDB" w:rsidP="009D2EDB">
            <w:pPr>
              <w:tabs>
                <w:tab w:val="left" w:pos="567"/>
              </w:tabs>
              <w:snapToGrid w:val="0"/>
              <w:rPr>
                <w:b/>
                <w:sz w:val="24"/>
                <w:szCs w:val="24"/>
              </w:rPr>
            </w:pPr>
            <w:r w:rsidRPr="000328A0">
              <w:rPr>
                <w:b/>
                <w:sz w:val="24"/>
                <w:szCs w:val="24"/>
              </w:rPr>
              <w:t>Технологическая компетенция</w:t>
            </w:r>
          </w:p>
          <w:p w:rsidR="009D2EDB" w:rsidRPr="000328A0" w:rsidRDefault="009D2EDB" w:rsidP="009D2EDB">
            <w:pPr>
              <w:pStyle w:val="310"/>
              <w:widowControl/>
              <w:tabs>
                <w:tab w:val="left" w:pos="567"/>
                <w:tab w:val="left" w:pos="870"/>
              </w:tabs>
              <w:suppressAutoHyphens w:val="0"/>
              <w:autoSpaceDE/>
              <w:ind w:left="0" w:firstLine="0"/>
              <w:rPr>
                <w:sz w:val="24"/>
                <w:szCs w:val="24"/>
              </w:rPr>
            </w:pPr>
            <w:r w:rsidRPr="000328A0">
              <w:rPr>
                <w:sz w:val="24"/>
                <w:szCs w:val="24"/>
              </w:rPr>
              <w:t xml:space="preserve">Владение умениями создавать клипы, звуковые дорожки, анимации и фотографии в программах  </w:t>
            </w:r>
            <w:r w:rsidRPr="000328A0">
              <w:rPr>
                <w:sz w:val="24"/>
                <w:szCs w:val="24"/>
                <w:lang w:val="en-US"/>
              </w:rPr>
              <w:t>Photoshop</w:t>
            </w:r>
            <w:r w:rsidRPr="000328A0">
              <w:rPr>
                <w:sz w:val="24"/>
                <w:szCs w:val="24"/>
              </w:rPr>
              <w:t xml:space="preserve">, </w:t>
            </w:r>
            <w:r w:rsidRPr="000328A0">
              <w:rPr>
                <w:sz w:val="24"/>
                <w:szCs w:val="24"/>
                <w:lang w:val="en-US"/>
              </w:rPr>
              <w:t>Movie</w:t>
            </w:r>
            <w:r w:rsidRPr="000328A0">
              <w:rPr>
                <w:sz w:val="24"/>
                <w:szCs w:val="24"/>
              </w:rPr>
              <w:t xml:space="preserve"> </w:t>
            </w:r>
            <w:r w:rsidRPr="000328A0">
              <w:rPr>
                <w:sz w:val="24"/>
                <w:szCs w:val="24"/>
                <w:lang w:val="en-US"/>
              </w:rPr>
              <w:t>Maker</w:t>
            </w:r>
            <w:r w:rsidRPr="000328A0">
              <w:rPr>
                <w:sz w:val="24"/>
                <w:szCs w:val="24"/>
              </w:rPr>
              <w:t xml:space="preserve">, </w:t>
            </w:r>
            <w:r w:rsidRPr="000328A0">
              <w:rPr>
                <w:sz w:val="24"/>
                <w:szCs w:val="24"/>
                <w:lang w:val="en-US"/>
              </w:rPr>
              <w:t>Krita</w:t>
            </w:r>
            <w:r w:rsidRPr="000328A0">
              <w:rPr>
                <w:sz w:val="24"/>
                <w:szCs w:val="24"/>
              </w:rPr>
              <w:t>.</w:t>
            </w:r>
          </w:p>
          <w:p w:rsidR="009D2EDB" w:rsidRPr="000328A0" w:rsidRDefault="009D2EDB" w:rsidP="009D2EDB">
            <w:pPr>
              <w:pStyle w:val="310"/>
              <w:widowControl/>
              <w:tabs>
                <w:tab w:val="left" w:pos="567"/>
                <w:tab w:val="left" w:pos="870"/>
              </w:tabs>
              <w:suppressAutoHyphens w:val="0"/>
              <w:autoSpaceDE/>
              <w:ind w:left="0" w:firstLine="0"/>
              <w:rPr>
                <w:sz w:val="24"/>
                <w:szCs w:val="24"/>
              </w:rPr>
            </w:pPr>
            <w:r w:rsidRPr="000328A0">
              <w:rPr>
                <w:sz w:val="24"/>
                <w:szCs w:val="24"/>
              </w:rPr>
              <w:t>Владение умениями размещать фото, клипы и звуковые дорожки в глобальной сети</w:t>
            </w:r>
          </w:p>
          <w:p w:rsidR="009D2EDB" w:rsidRPr="000328A0" w:rsidRDefault="009D2EDB" w:rsidP="009D2EDB">
            <w:pPr>
              <w:tabs>
                <w:tab w:val="left" w:pos="567"/>
              </w:tabs>
              <w:snapToGrid w:val="0"/>
              <w:ind w:left="360"/>
              <w:jc w:val="both"/>
              <w:rPr>
                <w:sz w:val="24"/>
                <w:szCs w:val="24"/>
              </w:rPr>
            </w:pPr>
          </w:p>
        </w:tc>
      </w:tr>
      <w:tr w:rsidR="000328A0" w:rsidRPr="000328A0" w:rsidTr="0003287A">
        <w:trPr>
          <w:cantSplit/>
          <w:trHeight w:hRule="exact" w:val="3587"/>
        </w:trPr>
        <w:tc>
          <w:tcPr>
            <w:tcW w:w="2870" w:type="dxa"/>
            <w:vMerge/>
            <w:tcBorders>
              <w:top w:val="nil"/>
              <w:left w:val="single" w:sz="4" w:space="0" w:color="auto"/>
              <w:bottom w:val="single" w:sz="4" w:space="0" w:color="auto"/>
              <w:right w:val="single" w:sz="6" w:space="0" w:color="auto"/>
            </w:tcBorders>
            <w:shd w:val="clear" w:color="auto" w:fill="FFFFFF"/>
          </w:tcPr>
          <w:p w:rsidR="009D2EDB" w:rsidRPr="000328A0" w:rsidRDefault="009D2EDB" w:rsidP="009D2EDB">
            <w:pPr>
              <w:tabs>
                <w:tab w:val="left" w:pos="567"/>
              </w:tabs>
              <w:rPr>
                <w:sz w:val="24"/>
                <w:szCs w:val="24"/>
              </w:rPr>
            </w:pPr>
          </w:p>
          <w:p w:rsidR="009D2EDB" w:rsidRPr="000328A0" w:rsidRDefault="009D2EDB" w:rsidP="009D2EDB">
            <w:pPr>
              <w:tabs>
                <w:tab w:val="left" w:pos="567"/>
              </w:tabs>
              <w:rPr>
                <w:sz w:val="24"/>
                <w:szCs w:val="24"/>
              </w:rPr>
            </w:pPr>
          </w:p>
        </w:tc>
        <w:tc>
          <w:tcPr>
            <w:tcW w:w="6758" w:type="dxa"/>
            <w:tcBorders>
              <w:top w:val="single" w:sz="6" w:space="0" w:color="auto"/>
              <w:left w:val="single" w:sz="6" w:space="0" w:color="auto"/>
              <w:bottom w:val="single" w:sz="6" w:space="0" w:color="auto"/>
              <w:right w:val="single" w:sz="4" w:space="0" w:color="auto"/>
            </w:tcBorders>
            <w:shd w:val="clear" w:color="auto" w:fill="FFFFFF"/>
          </w:tcPr>
          <w:p w:rsidR="009D2EDB" w:rsidRPr="000328A0" w:rsidRDefault="009D2EDB" w:rsidP="009D2EDB">
            <w:pPr>
              <w:shd w:val="clear" w:color="auto" w:fill="FFFFFF"/>
              <w:tabs>
                <w:tab w:val="left" w:pos="567"/>
              </w:tabs>
              <w:snapToGrid w:val="0"/>
              <w:rPr>
                <w:b/>
                <w:sz w:val="24"/>
                <w:szCs w:val="24"/>
              </w:rPr>
            </w:pPr>
            <w:r w:rsidRPr="000328A0">
              <w:rPr>
                <w:b/>
                <w:sz w:val="24"/>
                <w:szCs w:val="24"/>
              </w:rPr>
              <w:t>Информационно-аналитические</w:t>
            </w:r>
          </w:p>
          <w:p w:rsidR="009D2EDB" w:rsidRPr="000328A0" w:rsidRDefault="009D2EDB" w:rsidP="009D2EDB">
            <w:pPr>
              <w:tabs>
                <w:tab w:val="left" w:pos="567"/>
              </w:tabs>
              <w:suppressAutoHyphens/>
              <w:snapToGrid w:val="0"/>
              <w:spacing w:line="278" w:lineRule="exact"/>
              <w:ind w:right="-111"/>
              <w:rPr>
                <w:sz w:val="24"/>
                <w:szCs w:val="24"/>
              </w:rPr>
            </w:pPr>
            <w:r w:rsidRPr="000328A0">
              <w:rPr>
                <w:sz w:val="24"/>
                <w:szCs w:val="24"/>
              </w:rPr>
              <w:t>Умение корректно делать раскадровку для клипов и звуковых дорожек</w:t>
            </w:r>
          </w:p>
          <w:p w:rsidR="009D2EDB" w:rsidRPr="000328A0" w:rsidRDefault="009D2EDB" w:rsidP="009D2EDB">
            <w:pPr>
              <w:tabs>
                <w:tab w:val="left" w:pos="567"/>
              </w:tabs>
              <w:suppressAutoHyphens/>
              <w:snapToGrid w:val="0"/>
              <w:spacing w:line="278" w:lineRule="exact"/>
              <w:ind w:right="-111"/>
              <w:rPr>
                <w:sz w:val="24"/>
                <w:szCs w:val="24"/>
              </w:rPr>
            </w:pPr>
            <w:r w:rsidRPr="000328A0">
              <w:rPr>
                <w:sz w:val="24"/>
                <w:szCs w:val="24"/>
              </w:rPr>
              <w:t>Умение выбирать формы представления информации (фото, клип, звуковая дорожка)</w:t>
            </w:r>
          </w:p>
          <w:p w:rsidR="009D2EDB" w:rsidRPr="000328A0" w:rsidRDefault="009D2EDB" w:rsidP="009D2EDB">
            <w:pPr>
              <w:tabs>
                <w:tab w:val="left" w:pos="567"/>
              </w:tabs>
              <w:snapToGrid w:val="0"/>
              <w:ind w:left="360"/>
              <w:jc w:val="both"/>
              <w:rPr>
                <w:sz w:val="24"/>
                <w:szCs w:val="24"/>
              </w:rPr>
            </w:pPr>
          </w:p>
        </w:tc>
      </w:tr>
    </w:tbl>
    <w:p w:rsidR="009D2EDB" w:rsidRPr="000328A0" w:rsidRDefault="009D2EDB" w:rsidP="009D2EDB">
      <w:pPr>
        <w:tabs>
          <w:tab w:val="left" w:pos="567"/>
        </w:tabs>
        <w:rPr>
          <w:sz w:val="24"/>
          <w:szCs w:val="24"/>
        </w:rPr>
      </w:pPr>
    </w:p>
    <w:p w:rsidR="009D2EDB" w:rsidRPr="000328A0" w:rsidRDefault="009D2EDB" w:rsidP="009D2EDB">
      <w:pPr>
        <w:pStyle w:val="a4"/>
        <w:tabs>
          <w:tab w:val="left" w:pos="567"/>
        </w:tabs>
        <w:ind w:right="794"/>
        <w:rPr>
          <w:b/>
        </w:rPr>
      </w:pPr>
    </w:p>
    <w:p w:rsidR="00BC2E41" w:rsidRPr="000328A0" w:rsidRDefault="00BC2E41" w:rsidP="00E031DB">
      <w:pPr>
        <w:pStyle w:val="21"/>
        <w:numPr>
          <w:ilvl w:val="1"/>
          <w:numId w:val="71"/>
        </w:numPr>
        <w:tabs>
          <w:tab w:val="left" w:pos="567"/>
          <w:tab w:val="left" w:pos="1428"/>
        </w:tabs>
        <w:spacing w:before="3"/>
        <w:ind w:left="1276" w:right="794" w:firstLine="708"/>
        <w:jc w:val="both"/>
      </w:pPr>
      <w:r w:rsidRPr="000328A0">
        <w:rPr>
          <w:sz w:val="24"/>
          <w:szCs w:val="24"/>
        </w:rPr>
        <w:t>Федеральная рабочая п</w:t>
      </w:r>
      <w:r w:rsidR="00D03C21" w:rsidRPr="000328A0">
        <w:rPr>
          <w:sz w:val="24"/>
          <w:szCs w:val="24"/>
        </w:rPr>
        <w:t xml:space="preserve">рограмма воспитания </w:t>
      </w:r>
    </w:p>
    <w:p w:rsidR="00BC2E41" w:rsidRPr="000328A0" w:rsidRDefault="00BC2E41" w:rsidP="00BC2E41">
      <w:pPr>
        <w:pStyle w:val="21"/>
        <w:tabs>
          <w:tab w:val="left" w:pos="567"/>
          <w:tab w:val="left" w:pos="1428"/>
        </w:tabs>
        <w:spacing w:before="3"/>
        <w:ind w:left="4171" w:right="794"/>
        <w:jc w:val="both"/>
      </w:pPr>
    </w:p>
    <w:p w:rsidR="00D03C21" w:rsidRPr="000328A0" w:rsidRDefault="00BC2E41" w:rsidP="00BC2E41">
      <w:pPr>
        <w:pStyle w:val="21"/>
        <w:tabs>
          <w:tab w:val="left" w:pos="567"/>
          <w:tab w:val="left" w:pos="1428"/>
        </w:tabs>
        <w:spacing w:before="3"/>
        <w:ind w:left="709" w:right="794"/>
        <w:jc w:val="both"/>
        <w:rPr>
          <w:b w:val="0"/>
          <w:sz w:val="24"/>
          <w:szCs w:val="24"/>
        </w:rPr>
      </w:pPr>
      <w:r w:rsidRPr="000328A0">
        <w:rPr>
          <w:b w:val="0"/>
          <w:sz w:val="24"/>
          <w:szCs w:val="24"/>
        </w:rPr>
        <w:t>Федеральная рабочая п</w:t>
      </w:r>
      <w:r w:rsidR="00D03C21" w:rsidRPr="000328A0">
        <w:rPr>
          <w:b w:val="0"/>
          <w:sz w:val="24"/>
          <w:szCs w:val="24"/>
        </w:rPr>
        <w:t>рограмма воспитания обучающихся на ступени среднего общего образования М</w:t>
      </w:r>
      <w:r w:rsidR="005179FA" w:rsidRPr="000328A0">
        <w:rPr>
          <w:b w:val="0"/>
          <w:sz w:val="24"/>
          <w:szCs w:val="24"/>
        </w:rPr>
        <w:t>К</w:t>
      </w:r>
      <w:r w:rsidR="00D03C21" w:rsidRPr="000328A0">
        <w:rPr>
          <w:b w:val="0"/>
          <w:sz w:val="24"/>
          <w:szCs w:val="24"/>
        </w:rPr>
        <w:t>ОУ «</w:t>
      </w:r>
      <w:r w:rsidR="005179FA" w:rsidRPr="000328A0">
        <w:rPr>
          <w:b w:val="0"/>
          <w:sz w:val="24"/>
          <w:szCs w:val="24"/>
        </w:rPr>
        <w:t>Краснопартизанская СОШ</w:t>
      </w:r>
      <w:r w:rsidR="00D03C21" w:rsidRPr="000328A0">
        <w:rPr>
          <w:b w:val="0"/>
          <w:sz w:val="24"/>
          <w:szCs w:val="24"/>
        </w:rPr>
        <w:t>» (далее Программа) разработана в соответствии:</w:t>
      </w:r>
    </w:p>
    <w:p w:rsidR="00D03C21" w:rsidRPr="000328A0" w:rsidRDefault="00D03C21" w:rsidP="00E031DB">
      <w:pPr>
        <w:pStyle w:val="a8"/>
        <w:numPr>
          <w:ilvl w:val="0"/>
          <w:numId w:val="69"/>
        </w:numPr>
        <w:tabs>
          <w:tab w:val="left" w:pos="567"/>
          <w:tab w:val="left" w:pos="1212"/>
          <w:tab w:val="left" w:pos="1213"/>
        </w:tabs>
        <w:spacing w:line="294" w:lineRule="exact"/>
        <w:ind w:hanging="361"/>
        <w:rPr>
          <w:sz w:val="24"/>
          <w:szCs w:val="24"/>
        </w:rPr>
      </w:pPr>
      <w:r w:rsidRPr="000328A0">
        <w:rPr>
          <w:sz w:val="24"/>
          <w:szCs w:val="24"/>
        </w:rPr>
        <w:t xml:space="preserve">№273-ФЗ </w:t>
      </w:r>
      <w:r w:rsidRPr="000328A0">
        <w:rPr>
          <w:spacing w:val="-2"/>
          <w:sz w:val="24"/>
          <w:szCs w:val="24"/>
        </w:rPr>
        <w:t xml:space="preserve">«Об </w:t>
      </w:r>
      <w:r w:rsidRPr="000328A0">
        <w:rPr>
          <w:sz w:val="24"/>
          <w:szCs w:val="24"/>
        </w:rPr>
        <w:t>образовании в Российской</w:t>
      </w:r>
      <w:r w:rsidRPr="000328A0">
        <w:rPr>
          <w:spacing w:val="1"/>
          <w:sz w:val="24"/>
          <w:szCs w:val="24"/>
        </w:rPr>
        <w:t xml:space="preserve"> </w:t>
      </w:r>
      <w:r w:rsidRPr="000328A0">
        <w:rPr>
          <w:sz w:val="24"/>
          <w:szCs w:val="24"/>
        </w:rPr>
        <w:t>Федерации»;</w:t>
      </w:r>
    </w:p>
    <w:p w:rsidR="00D03C21" w:rsidRPr="000328A0" w:rsidRDefault="00D03C21" w:rsidP="00E031DB">
      <w:pPr>
        <w:pStyle w:val="a8"/>
        <w:numPr>
          <w:ilvl w:val="0"/>
          <w:numId w:val="69"/>
        </w:numPr>
        <w:tabs>
          <w:tab w:val="left" w:pos="567"/>
          <w:tab w:val="left" w:pos="1212"/>
          <w:tab w:val="left" w:pos="1213"/>
        </w:tabs>
        <w:spacing w:line="293" w:lineRule="exact"/>
        <w:ind w:hanging="361"/>
        <w:rPr>
          <w:sz w:val="24"/>
          <w:szCs w:val="24"/>
        </w:rPr>
      </w:pPr>
      <w:r w:rsidRPr="000328A0">
        <w:rPr>
          <w:sz w:val="24"/>
          <w:szCs w:val="24"/>
        </w:rPr>
        <w:t>Конвенции ООН о правах ребенка;</w:t>
      </w:r>
    </w:p>
    <w:p w:rsidR="00D03C21" w:rsidRPr="000328A0" w:rsidRDefault="00D03C21" w:rsidP="00E031DB">
      <w:pPr>
        <w:pStyle w:val="a8"/>
        <w:numPr>
          <w:ilvl w:val="0"/>
          <w:numId w:val="69"/>
        </w:numPr>
        <w:tabs>
          <w:tab w:val="left" w:pos="567"/>
          <w:tab w:val="left" w:pos="1212"/>
          <w:tab w:val="left" w:pos="1213"/>
        </w:tabs>
        <w:spacing w:line="293" w:lineRule="exact"/>
        <w:ind w:hanging="361"/>
        <w:rPr>
          <w:sz w:val="24"/>
          <w:szCs w:val="24"/>
        </w:rPr>
      </w:pPr>
      <w:r w:rsidRPr="000328A0">
        <w:rPr>
          <w:sz w:val="24"/>
          <w:szCs w:val="24"/>
        </w:rPr>
        <w:t>Конституции Российской федерации</w:t>
      </w:r>
      <w:r w:rsidRPr="000328A0">
        <w:rPr>
          <w:spacing w:val="-1"/>
          <w:sz w:val="24"/>
          <w:szCs w:val="24"/>
        </w:rPr>
        <w:t xml:space="preserve"> </w:t>
      </w:r>
      <w:r w:rsidRPr="000328A0">
        <w:rPr>
          <w:sz w:val="24"/>
          <w:szCs w:val="24"/>
        </w:rPr>
        <w:t>(Ст.1,10,17,15,19,32,43,50,51,52);</w:t>
      </w:r>
    </w:p>
    <w:p w:rsidR="00D03C21" w:rsidRPr="000328A0" w:rsidRDefault="00D03C21" w:rsidP="00E031DB">
      <w:pPr>
        <w:pStyle w:val="a8"/>
        <w:numPr>
          <w:ilvl w:val="0"/>
          <w:numId w:val="69"/>
        </w:numPr>
        <w:tabs>
          <w:tab w:val="left" w:pos="567"/>
          <w:tab w:val="left" w:pos="1212"/>
          <w:tab w:val="left" w:pos="1213"/>
        </w:tabs>
        <w:ind w:right="792"/>
        <w:rPr>
          <w:sz w:val="24"/>
          <w:szCs w:val="24"/>
        </w:rPr>
      </w:pPr>
      <w:r w:rsidRPr="000328A0">
        <w:rPr>
          <w:sz w:val="24"/>
          <w:szCs w:val="24"/>
        </w:rPr>
        <w:t>Федеральный государственный образовательный стандарт основного общего образования (далее -</w:t>
      </w:r>
      <w:r w:rsidRPr="000328A0">
        <w:rPr>
          <w:spacing w:val="-1"/>
          <w:sz w:val="24"/>
          <w:szCs w:val="24"/>
        </w:rPr>
        <w:t xml:space="preserve"> </w:t>
      </w:r>
      <w:r w:rsidRPr="000328A0">
        <w:rPr>
          <w:sz w:val="24"/>
          <w:szCs w:val="24"/>
        </w:rPr>
        <w:t>Стандарт);</w:t>
      </w:r>
    </w:p>
    <w:p w:rsidR="00D03C21" w:rsidRPr="000328A0" w:rsidRDefault="00D03C21" w:rsidP="00E031DB">
      <w:pPr>
        <w:pStyle w:val="a8"/>
        <w:numPr>
          <w:ilvl w:val="0"/>
          <w:numId w:val="69"/>
        </w:numPr>
        <w:tabs>
          <w:tab w:val="left" w:pos="567"/>
          <w:tab w:val="left" w:pos="1212"/>
          <w:tab w:val="left" w:pos="1213"/>
        </w:tabs>
        <w:ind w:right="784"/>
        <w:rPr>
          <w:sz w:val="24"/>
          <w:szCs w:val="24"/>
        </w:rPr>
      </w:pPr>
      <w:r w:rsidRPr="000328A0">
        <w:rPr>
          <w:sz w:val="24"/>
          <w:szCs w:val="24"/>
        </w:rPr>
        <w:t>Концепции духовно-нравственного развития и воспитания российских школьников (далее - Концепция);</w:t>
      </w:r>
    </w:p>
    <w:p w:rsidR="00D03C21" w:rsidRPr="000328A0" w:rsidRDefault="00D03C21" w:rsidP="00E031DB">
      <w:pPr>
        <w:pStyle w:val="a8"/>
        <w:numPr>
          <w:ilvl w:val="0"/>
          <w:numId w:val="69"/>
        </w:numPr>
        <w:tabs>
          <w:tab w:val="left" w:pos="567"/>
          <w:tab w:val="left" w:pos="1212"/>
          <w:tab w:val="left" w:pos="1213"/>
        </w:tabs>
        <w:spacing w:line="293" w:lineRule="exact"/>
        <w:ind w:hanging="361"/>
        <w:rPr>
          <w:sz w:val="24"/>
          <w:szCs w:val="24"/>
        </w:rPr>
      </w:pPr>
      <w:r w:rsidRPr="000328A0">
        <w:rPr>
          <w:sz w:val="24"/>
          <w:szCs w:val="24"/>
        </w:rPr>
        <w:t>Семейного кодекса РФ. Раздел 4 « Права и обязанности родителей и</w:t>
      </w:r>
      <w:r w:rsidRPr="000328A0">
        <w:rPr>
          <w:spacing w:val="-15"/>
          <w:sz w:val="24"/>
          <w:szCs w:val="24"/>
        </w:rPr>
        <w:t xml:space="preserve"> </w:t>
      </w:r>
      <w:r w:rsidRPr="000328A0">
        <w:rPr>
          <w:sz w:val="24"/>
          <w:szCs w:val="24"/>
        </w:rPr>
        <w:t>детей»;</w:t>
      </w:r>
    </w:p>
    <w:p w:rsidR="00D03C21" w:rsidRPr="000328A0" w:rsidRDefault="00D03C21" w:rsidP="00E031DB">
      <w:pPr>
        <w:pStyle w:val="a8"/>
        <w:numPr>
          <w:ilvl w:val="0"/>
          <w:numId w:val="69"/>
        </w:numPr>
        <w:tabs>
          <w:tab w:val="left" w:pos="567"/>
          <w:tab w:val="left" w:pos="1213"/>
        </w:tabs>
        <w:spacing w:before="88"/>
        <w:ind w:right="794"/>
        <w:jc w:val="both"/>
        <w:rPr>
          <w:sz w:val="24"/>
          <w:szCs w:val="24"/>
        </w:rPr>
      </w:pPr>
      <w:r w:rsidRPr="000328A0">
        <w:rPr>
          <w:sz w:val="24"/>
          <w:szCs w:val="24"/>
        </w:rPr>
        <w:t xml:space="preserve">Устава Муниципального </w:t>
      </w:r>
      <w:r w:rsidR="005179FA" w:rsidRPr="000328A0">
        <w:rPr>
          <w:sz w:val="24"/>
          <w:szCs w:val="24"/>
        </w:rPr>
        <w:t>казенного</w:t>
      </w:r>
      <w:r w:rsidRPr="000328A0">
        <w:rPr>
          <w:sz w:val="24"/>
          <w:szCs w:val="24"/>
        </w:rPr>
        <w:t xml:space="preserve"> общеобразовательного учреждения «</w:t>
      </w:r>
      <w:r w:rsidR="005179FA" w:rsidRPr="000328A0">
        <w:rPr>
          <w:sz w:val="24"/>
          <w:szCs w:val="24"/>
        </w:rPr>
        <w:t>Краснопартизанская СОШ</w:t>
      </w:r>
      <w:r w:rsidRPr="000328A0">
        <w:rPr>
          <w:spacing w:val="2"/>
          <w:sz w:val="24"/>
          <w:szCs w:val="24"/>
        </w:rPr>
        <w:t xml:space="preserve"> </w:t>
      </w:r>
      <w:r w:rsidRPr="000328A0">
        <w:rPr>
          <w:spacing w:val="-3"/>
          <w:sz w:val="24"/>
          <w:szCs w:val="24"/>
        </w:rPr>
        <w:t>».</w:t>
      </w:r>
    </w:p>
    <w:p w:rsidR="00D03C21" w:rsidRPr="000328A0" w:rsidRDefault="00D03C21" w:rsidP="009D2EDB">
      <w:pPr>
        <w:pStyle w:val="a4"/>
        <w:tabs>
          <w:tab w:val="left" w:pos="567"/>
        </w:tabs>
        <w:spacing w:before="2"/>
        <w:ind w:right="791"/>
        <w:jc w:val="both"/>
      </w:pPr>
      <w:r w:rsidRPr="000328A0">
        <w:t>Программа воспитания и социализации обучающихся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D03C21" w:rsidRPr="000328A0" w:rsidRDefault="00D03C21" w:rsidP="009D2EDB">
      <w:pPr>
        <w:pStyle w:val="a4"/>
        <w:tabs>
          <w:tab w:val="left" w:pos="567"/>
        </w:tabs>
        <w:ind w:left="1200"/>
        <w:jc w:val="both"/>
      </w:pPr>
      <w:r w:rsidRPr="000328A0">
        <w:lastRenderedPageBreak/>
        <w:t>Программа обеспечивает:</w:t>
      </w:r>
    </w:p>
    <w:p w:rsidR="00D03C21" w:rsidRPr="000328A0" w:rsidRDefault="00D03C21" w:rsidP="00E031DB">
      <w:pPr>
        <w:pStyle w:val="a8"/>
        <w:numPr>
          <w:ilvl w:val="0"/>
          <w:numId w:val="68"/>
        </w:numPr>
        <w:tabs>
          <w:tab w:val="left" w:pos="567"/>
          <w:tab w:val="left" w:pos="1213"/>
        </w:tabs>
        <w:ind w:right="849" w:firstLine="360"/>
        <w:rPr>
          <w:sz w:val="24"/>
          <w:szCs w:val="24"/>
        </w:rPr>
      </w:pPr>
      <w:r w:rsidRPr="000328A0">
        <w:rPr>
          <w:sz w:val="24"/>
          <w:szCs w:val="24"/>
        </w:rPr>
        <w:t>достижение обучающимися личностных результатов освоения образовательной</w:t>
      </w:r>
      <w:r w:rsidRPr="000328A0">
        <w:rPr>
          <w:spacing w:val="-28"/>
          <w:sz w:val="24"/>
          <w:szCs w:val="24"/>
        </w:rPr>
        <w:t xml:space="preserve"> </w:t>
      </w:r>
      <w:r w:rsidRPr="000328A0">
        <w:rPr>
          <w:sz w:val="24"/>
          <w:szCs w:val="24"/>
        </w:rPr>
        <w:t>программы среднего общего образования в соответствии с требованиями ФГОС</w:t>
      </w:r>
      <w:r w:rsidRPr="000328A0">
        <w:rPr>
          <w:spacing w:val="-8"/>
          <w:sz w:val="24"/>
          <w:szCs w:val="24"/>
        </w:rPr>
        <w:t xml:space="preserve"> </w:t>
      </w:r>
      <w:r w:rsidRPr="000328A0">
        <w:rPr>
          <w:sz w:val="24"/>
          <w:szCs w:val="24"/>
        </w:rPr>
        <w:t>СОО;</w:t>
      </w:r>
    </w:p>
    <w:p w:rsidR="00D03C21" w:rsidRPr="000328A0" w:rsidRDefault="00D03C21" w:rsidP="00E031DB">
      <w:pPr>
        <w:pStyle w:val="a8"/>
        <w:numPr>
          <w:ilvl w:val="0"/>
          <w:numId w:val="68"/>
        </w:numPr>
        <w:tabs>
          <w:tab w:val="left" w:pos="567"/>
          <w:tab w:val="left" w:pos="1213"/>
          <w:tab w:val="left" w:pos="2496"/>
          <w:tab w:val="left" w:pos="3995"/>
          <w:tab w:val="left" w:pos="5532"/>
          <w:tab w:val="left" w:pos="7294"/>
          <w:tab w:val="left" w:pos="8870"/>
          <w:tab w:val="left" w:pos="9402"/>
        </w:tabs>
        <w:ind w:right="793" w:firstLine="360"/>
        <w:rPr>
          <w:sz w:val="24"/>
          <w:szCs w:val="24"/>
        </w:rPr>
      </w:pPr>
      <w:r w:rsidRPr="000328A0">
        <w:rPr>
          <w:sz w:val="24"/>
          <w:szCs w:val="24"/>
        </w:rPr>
        <w:t>формирование уклада жизни организации, осуществляющей образовательную деятельность,учитывающего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w:t>
      </w:r>
      <w:r w:rsidRPr="000328A0">
        <w:rPr>
          <w:sz w:val="24"/>
          <w:szCs w:val="24"/>
        </w:rPr>
        <w:tab/>
        <w:t>социальные</w:t>
      </w:r>
      <w:r w:rsidRPr="000328A0">
        <w:rPr>
          <w:sz w:val="24"/>
          <w:szCs w:val="24"/>
        </w:rPr>
        <w:tab/>
        <w:t>инициативы</w:t>
      </w:r>
      <w:r w:rsidRPr="000328A0">
        <w:rPr>
          <w:sz w:val="24"/>
          <w:szCs w:val="24"/>
        </w:rPr>
        <w:tab/>
        <w:t>обучающихся,</w:t>
      </w:r>
      <w:r w:rsidRPr="000328A0">
        <w:rPr>
          <w:sz w:val="24"/>
          <w:szCs w:val="24"/>
        </w:rPr>
        <w:tab/>
        <w:t>особенности</w:t>
      </w:r>
      <w:r w:rsidRPr="000328A0">
        <w:rPr>
          <w:sz w:val="24"/>
          <w:szCs w:val="24"/>
        </w:rPr>
        <w:tab/>
        <w:t>их</w:t>
      </w:r>
      <w:r w:rsidRPr="000328A0">
        <w:rPr>
          <w:sz w:val="24"/>
          <w:szCs w:val="24"/>
        </w:rPr>
        <w:tab/>
        <w:t>социального взаимодействия вне организации, осуществляющей образовательную деятельность, характера профессиональных</w:t>
      </w:r>
      <w:r w:rsidRPr="000328A0">
        <w:rPr>
          <w:spacing w:val="1"/>
          <w:sz w:val="24"/>
          <w:szCs w:val="24"/>
        </w:rPr>
        <w:t xml:space="preserve"> </w:t>
      </w:r>
      <w:r w:rsidRPr="000328A0">
        <w:rPr>
          <w:sz w:val="24"/>
          <w:szCs w:val="24"/>
        </w:rPr>
        <w:t>предпочтений.</w:t>
      </w:r>
    </w:p>
    <w:p w:rsidR="00D03C21" w:rsidRPr="000328A0" w:rsidRDefault="00D03C21" w:rsidP="009D2EDB">
      <w:pPr>
        <w:pStyle w:val="a4"/>
        <w:tabs>
          <w:tab w:val="left" w:pos="567"/>
        </w:tabs>
        <w:spacing w:before="1"/>
        <w:ind w:right="785"/>
        <w:jc w:val="both"/>
      </w:pPr>
      <w:r w:rsidRPr="000328A0">
        <w:t>Программа воспитания и социализации обучающихся на ступени среднего общего образования учитывает цель Программы развития школы – совершенствование школьной развивающей образовательной среды в условиях модернизации образования, содействующей становлению каждого учащегося как компетентной, социально интегрированной и мобильной личности, способной к постоянному совершенствованию себя; самоактуализации, саморазвитию, самореализации и самообразованию всех участников образовательного процесса.</w:t>
      </w:r>
    </w:p>
    <w:p w:rsidR="00D03C21" w:rsidRPr="000328A0" w:rsidRDefault="00D03C21" w:rsidP="009D2EDB">
      <w:pPr>
        <w:pStyle w:val="a4"/>
        <w:tabs>
          <w:tab w:val="left" w:pos="567"/>
        </w:tabs>
        <w:ind w:right="782"/>
        <w:jc w:val="both"/>
      </w:pPr>
      <w:r w:rsidRPr="000328A0">
        <w:t>Духовно-нравственное воспитание является неотъемлемой частью общего учебно- 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 нравственное его</w:t>
      </w:r>
      <w:r w:rsidRPr="000328A0">
        <w:rPr>
          <w:spacing w:val="-3"/>
        </w:rPr>
        <w:t xml:space="preserve"> </w:t>
      </w:r>
      <w:r w:rsidRPr="000328A0">
        <w:t>совершенствование.</w:t>
      </w:r>
    </w:p>
    <w:p w:rsidR="00D03C21" w:rsidRPr="000328A0" w:rsidRDefault="00D03C21" w:rsidP="009D2EDB">
      <w:pPr>
        <w:pStyle w:val="a4"/>
        <w:tabs>
          <w:tab w:val="left" w:pos="567"/>
        </w:tabs>
        <w:ind w:right="788"/>
        <w:jc w:val="both"/>
      </w:pPr>
      <w:r w:rsidRPr="000328A0">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D03C21" w:rsidRPr="000328A0" w:rsidRDefault="00D03C21" w:rsidP="009D2EDB">
      <w:pPr>
        <w:pStyle w:val="a4"/>
        <w:tabs>
          <w:tab w:val="left" w:pos="567"/>
        </w:tabs>
        <w:ind w:left="1200"/>
        <w:jc w:val="both"/>
      </w:pPr>
      <w:r w:rsidRPr="000328A0">
        <w:t>Программа содержит 11 разделов:</w:t>
      </w:r>
    </w:p>
    <w:p w:rsidR="00D03C21" w:rsidRPr="000328A0" w:rsidRDefault="00D03C21" w:rsidP="00E031DB">
      <w:pPr>
        <w:pStyle w:val="a8"/>
        <w:numPr>
          <w:ilvl w:val="0"/>
          <w:numId w:val="67"/>
        </w:numPr>
        <w:tabs>
          <w:tab w:val="left" w:pos="567"/>
          <w:tab w:val="left" w:pos="752"/>
        </w:tabs>
        <w:rPr>
          <w:sz w:val="24"/>
          <w:szCs w:val="24"/>
        </w:rPr>
      </w:pPr>
      <w:r w:rsidRPr="000328A0">
        <w:rPr>
          <w:sz w:val="24"/>
          <w:szCs w:val="24"/>
        </w:rPr>
        <w:t>цель и задачи духовно-нравственного развития, воспитания, социализации</w:t>
      </w:r>
      <w:r w:rsidRPr="000328A0">
        <w:rPr>
          <w:spacing w:val="-8"/>
          <w:sz w:val="24"/>
          <w:szCs w:val="24"/>
        </w:rPr>
        <w:t xml:space="preserve"> </w:t>
      </w:r>
      <w:r w:rsidRPr="000328A0">
        <w:rPr>
          <w:sz w:val="24"/>
          <w:szCs w:val="24"/>
        </w:rPr>
        <w:t>обучающихся;</w:t>
      </w:r>
    </w:p>
    <w:p w:rsidR="00D03C21" w:rsidRPr="000328A0" w:rsidRDefault="00D03C21" w:rsidP="00E031DB">
      <w:pPr>
        <w:pStyle w:val="a8"/>
        <w:numPr>
          <w:ilvl w:val="0"/>
          <w:numId w:val="67"/>
        </w:numPr>
        <w:tabs>
          <w:tab w:val="left" w:pos="567"/>
          <w:tab w:val="left" w:pos="752"/>
        </w:tabs>
        <w:ind w:left="492" w:right="1185" w:firstLine="0"/>
        <w:rPr>
          <w:sz w:val="24"/>
          <w:szCs w:val="24"/>
        </w:rPr>
      </w:pPr>
      <w:r w:rsidRPr="000328A0">
        <w:rPr>
          <w:sz w:val="24"/>
          <w:szCs w:val="24"/>
        </w:rPr>
        <w:t>основные направления и ценностные основы духовно-нравственного развития, воспитания и социализации;</w:t>
      </w:r>
    </w:p>
    <w:p w:rsidR="00D03C21" w:rsidRPr="000328A0" w:rsidRDefault="00D03C21" w:rsidP="00E031DB">
      <w:pPr>
        <w:pStyle w:val="a8"/>
        <w:numPr>
          <w:ilvl w:val="0"/>
          <w:numId w:val="67"/>
        </w:numPr>
        <w:tabs>
          <w:tab w:val="left" w:pos="567"/>
          <w:tab w:val="left" w:pos="752"/>
        </w:tabs>
        <w:ind w:left="492" w:right="897" w:firstLine="0"/>
        <w:rPr>
          <w:sz w:val="24"/>
          <w:szCs w:val="24"/>
        </w:rPr>
      </w:pPr>
      <w:r w:rsidRPr="000328A0">
        <w:rPr>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sidRPr="000328A0">
        <w:rPr>
          <w:spacing w:val="-8"/>
          <w:sz w:val="24"/>
          <w:szCs w:val="24"/>
        </w:rPr>
        <w:t xml:space="preserve"> </w:t>
      </w:r>
      <w:r w:rsidRPr="000328A0">
        <w:rPr>
          <w:sz w:val="24"/>
          <w:szCs w:val="24"/>
        </w:rPr>
        <w:t>обучающихся;</w:t>
      </w:r>
    </w:p>
    <w:p w:rsidR="00D03C21" w:rsidRPr="000328A0" w:rsidRDefault="00D03C21" w:rsidP="00E031DB">
      <w:pPr>
        <w:pStyle w:val="a8"/>
        <w:numPr>
          <w:ilvl w:val="0"/>
          <w:numId w:val="67"/>
        </w:numPr>
        <w:tabs>
          <w:tab w:val="left" w:pos="567"/>
          <w:tab w:val="left" w:pos="752"/>
        </w:tabs>
        <w:ind w:left="492" w:right="946" w:firstLine="0"/>
        <w:rPr>
          <w:sz w:val="24"/>
          <w:szCs w:val="24"/>
        </w:rPr>
      </w:pPr>
      <w:r w:rsidRPr="000328A0">
        <w:rPr>
          <w:sz w:val="24"/>
          <w:szCs w:val="24"/>
        </w:rPr>
        <w:t>модель организации работы по духовно-нравственному развитию, воспитанию и социализации обучающихся;</w:t>
      </w:r>
    </w:p>
    <w:p w:rsidR="00D03C21" w:rsidRPr="000328A0" w:rsidRDefault="00D03C21" w:rsidP="00E031DB">
      <w:pPr>
        <w:pStyle w:val="a8"/>
        <w:numPr>
          <w:ilvl w:val="0"/>
          <w:numId w:val="67"/>
        </w:numPr>
        <w:tabs>
          <w:tab w:val="left" w:pos="567"/>
          <w:tab w:val="left" w:pos="752"/>
        </w:tabs>
        <w:rPr>
          <w:sz w:val="24"/>
          <w:szCs w:val="24"/>
        </w:rPr>
      </w:pPr>
      <w:r w:rsidRPr="000328A0">
        <w:rPr>
          <w:sz w:val="24"/>
          <w:szCs w:val="24"/>
        </w:rPr>
        <w:t>описание форм и методов организации социально значимой деятельности</w:t>
      </w:r>
      <w:r w:rsidRPr="000328A0">
        <w:rPr>
          <w:spacing w:val="-7"/>
          <w:sz w:val="24"/>
          <w:szCs w:val="24"/>
        </w:rPr>
        <w:t xml:space="preserve"> </w:t>
      </w:r>
      <w:r w:rsidRPr="000328A0">
        <w:rPr>
          <w:sz w:val="24"/>
          <w:szCs w:val="24"/>
        </w:rPr>
        <w:t>обучающихся;</w:t>
      </w:r>
    </w:p>
    <w:p w:rsidR="00D03C21" w:rsidRPr="000328A0" w:rsidRDefault="00D03C21" w:rsidP="00E031DB">
      <w:pPr>
        <w:pStyle w:val="a8"/>
        <w:numPr>
          <w:ilvl w:val="0"/>
          <w:numId w:val="67"/>
        </w:numPr>
        <w:tabs>
          <w:tab w:val="left" w:pos="567"/>
          <w:tab w:val="left" w:pos="752"/>
        </w:tabs>
        <w:ind w:left="492" w:right="1062" w:firstLine="0"/>
        <w:rPr>
          <w:sz w:val="24"/>
          <w:szCs w:val="24"/>
        </w:rPr>
      </w:pPr>
      <w:r w:rsidRPr="000328A0">
        <w:rPr>
          <w:sz w:val="24"/>
          <w:szCs w:val="24"/>
        </w:rPr>
        <w:t>описание основных технологий взаимодействия и сотрудничества субъектов воспитательного процесса и социальных</w:t>
      </w:r>
      <w:r w:rsidRPr="000328A0">
        <w:rPr>
          <w:spacing w:val="-2"/>
          <w:sz w:val="24"/>
          <w:szCs w:val="24"/>
        </w:rPr>
        <w:t xml:space="preserve"> </w:t>
      </w:r>
      <w:r w:rsidRPr="000328A0">
        <w:rPr>
          <w:sz w:val="24"/>
          <w:szCs w:val="24"/>
        </w:rPr>
        <w:t>институтов;</w:t>
      </w:r>
    </w:p>
    <w:p w:rsidR="00D03C21" w:rsidRPr="000328A0" w:rsidRDefault="00D03C21" w:rsidP="00E031DB">
      <w:pPr>
        <w:pStyle w:val="a8"/>
        <w:numPr>
          <w:ilvl w:val="0"/>
          <w:numId w:val="67"/>
        </w:numPr>
        <w:tabs>
          <w:tab w:val="left" w:pos="567"/>
          <w:tab w:val="left" w:pos="752"/>
        </w:tabs>
        <w:ind w:left="492" w:right="1403" w:firstLine="0"/>
        <w:rPr>
          <w:sz w:val="24"/>
          <w:szCs w:val="24"/>
        </w:rPr>
      </w:pPr>
      <w:r w:rsidRPr="000328A0">
        <w:rPr>
          <w:sz w:val="24"/>
          <w:szCs w:val="24"/>
        </w:rPr>
        <w:t>описание методов и форм профессиональной ориентации в организации,</w:t>
      </w:r>
      <w:r w:rsidRPr="000328A0">
        <w:rPr>
          <w:spacing w:val="-29"/>
          <w:sz w:val="24"/>
          <w:szCs w:val="24"/>
        </w:rPr>
        <w:t xml:space="preserve"> </w:t>
      </w:r>
      <w:r w:rsidRPr="000328A0">
        <w:rPr>
          <w:sz w:val="24"/>
          <w:szCs w:val="24"/>
        </w:rPr>
        <w:t>осуществляющей образовательную</w:t>
      </w:r>
      <w:r w:rsidRPr="000328A0">
        <w:rPr>
          <w:spacing w:val="-1"/>
          <w:sz w:val="24"/>
          <w:szCs w:val="24"/>
        </w:rPr>
        <w:t xml:space="preserve"> </w:t>
      </w:r>
      <w:r w:rsidRPr="000328A0">
        <w:rPr>
          <w:sz w:val="24"/>
          <w:szCs w:val="24"/>
        </w:rPr>
        <w:t>деятельность;</w:t>
      </w:r>
    </w:p>
    <w:p w:rsidR="00D03C21" w:rsidRPr="000328A0" w:rsidRDefault="00D03C21" w:rsidP="00E031DB">
      <w:pPr>
        <w:pStyle w:val="a8"/>
        <w:numPr>
          <w:ilvl w:val="0"/>
          <w:numId w:val="67"/>
        </w:numPr>
        <w:tabs>
          <w:tab w:val="left" w:pos="567"/>
          <w:tab w:val="left" w:pos="752"/>
        </w:tabs>
        <w:ind w:left="492" w:right="1192" w:firstLine="0"/>
        <w:rPr>
          <w:sz w:val="24"/>
          <w:szCs w:val="24"/>
        </w:rPr>
      </w:pPr>
      <w:r w:rsidRPr="000328A0">
        <w:rPr>
          <w:sz w:val="24"/>
          <w:szCs w:val="24"/>
        </w:rPr>
        <w:t xml:space="preserve">описание </w:t>
      </w:r>
      <w:r w:rsidR="005179FA" w:rsidRPr="000328A0">
        <w:rPr>
          <w:sz w:val="24"/>
          <w:szCs w:val="24"/>
        </w:rPr>
        <w:t>форм и методов</w:t>
      </w:r>
      <w:r w:rsidRPr="000328A0">
        <w:rPr>
          <w:sz w:val="24"/>
          <w:szCs w:val="24"/>
        </w:rPr>
        <w:t>,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sidRPr="000328A0">
        <w:rPr>
          <w:spacing w:val="-5"/>
          <w:sz w:val="24"/>
          <w:szCs w:val="24"/>
        </w:rPr>
        <w:t xml:space="preserve"> </w:t>
      </w:r>
      <w:r w:rsidRPr="000328A0">
        <w:rPr>
          <w:sz w:val="24"/>
          <w:szCs w:val="24"/>
        </w:rPr>
        <w:t>дорогах;</w:t>
      </w:r>
    </w:p>
    <w:p w:rsidR="00D03C21" w:rsidRPr="000328A0" w:rsidRDefault="00D03C21" w:rsidP="00E031DB">
      <w:pPr>
        <w:pStyle w:val="a8"/>
        <w:numPr>
          <w:ilvl w:val="0"/>
          <w:numId w:val="67"/>
        </w:numPr>
        <w:tabs>
          <w:tab w:val="left" w:pos="567"/>
          <w:tab w:val="left" w:pos="752"/>
        </w:tabs>
        <w:spacing w:before="68"/>
        <w:ind w:left="492" w:right="1908" w:firstLine="0"/>
        <w:jc w:val="both"/>
        <w:rPr>
          <w:sz w:val="24"/>
          <w:szCs w:val="24"/>
        </w:rPr>
      </w:pPr>
      <w:r w:rsidRPr="000328A0">
        <w:rPr>
          <w:sz w:val="24"/>
          <w:szCs w:val="24"/>
        </w:rPr>
        <w:t>описание форм и методов повышения педагогической культуры родителей (законных представителей)</w:t>
      </w:r>
      <w:r w:rsidRPr="000328A0">
        <w:rPr>
          <w:spacing w:val="-1"/>
          <w:sz w:val="24"/>
          <w:szCs w:val="24"/>
        </w:rPr>
        <w:t xml:space="preserve"> </w:t>
      </w:r>
      <w:r w:rsidRPr="000328A0">
        <w:rPr>
          <w:sz w:val="24"/>
          <w:szCs w:val="24"/>
        </w:rPr>
        <w:t>обучающихся;</w:t>
      </w:r>
    </w:p>
    <w:p w:rsidR="00D03C21" w:rsidRPr="000328A0" w:rsidRDefault="00D03C21" w:rsidP="00E031DB">
      <w:pPr>
        <w:pStyle w:val="a8"/>
        <w:numPr>
          <w:ilvl w:val="0"/>
          <w:numId w:val="67"/>
        </w:numPr>
        <w:tabs>
          <w:tab w:val="left" w:pos="567"/>
          <w:tab w:val="left" w:pos="872"/>
        </w:tabs>
        <w:spacing w:before="1"/>
        <w:ind w:left="492" w:right="1614" w:firstLine="0"/>
        <w:jc w:val="both"/>
        <w:rPr>
          <w:sz w:val="24"/>
          <w:szCs w:val="24"/>
        </w:rPr>
      </w:pPr>
      <w:r w:rsidRPr="000328A0">
        <w:rPr>
          <w:sz w:val="24"/>
          <w:szCs w:val="24"/>
        </w:rPr>
        <w:t xml:space="preserve">планируемые результаты духовно-нравственного развития, воспитания и социализации обучающихся, их профессиональной ориентации, формирования </w:t>
      </w:r>
      <w:r w:rsidRPr="000328A0">
        <w:rPr>
          <w:sz w:val="24"/>
          <w:szCs w:val="24"/>
        </w:rPr>
        <w:lastRenderedPageBreak/>
        <w:t>безопасного, здорового и экологически целесообразного образа</w:t>
      </w:r>
      <w:r w:rsidRPr="000328A0">
        <w:rPr>
          <w:spacing w:val="-2"/>
          <w:sz w:val="24"/>
          <w:szCs w:val="24"/>
        </w:rPr>
        <w:t xml:space="preserve"> </w:t>
      </w:r>
      <w:r w:rsidRPr="000328A0">
        <w:rPr>
          <w:sz w:val="24"/>
          <w:szCs w:val="24"/>
        </w:rPr>
        <w:t>жизни;</w:t>
      </w:r>
    </w:p>
    <w:p w:rsidR="00D03C21" w:rsidRPr="000328A0" w:rsidRDefault="00D03C21" w:rsidP="00E031DB">
      <w:pPr>
        <w:pStyle w:val="a8"/>
        <w:numPr>
          <w:ilvl w:val="0"/>
          <w:numId w:val="67"/>
        </w:numPr>
        <w:tabs>
          <w:tab w:val="left" w:pos="567"/>
          <w:tab w:val="left" w:pos="872"/>
        </w:tabs>
        <w:ind w:left="492" w:right="1584" w:firstLine="0"/>
        <w:jc w:val="both"/>
        <w:rPr>
          <w:sz w:val="24"/>
          <w:szCs w:val="24"/>
        </w:rPr>
      </w:pPr>
      <w:r w:rsidRPr="000328A0">
        <w:rPr>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sidRPr="000328A0">
        <w:rPr>
          <w:spacing w:val="-29"/>
          <w:sz w:val="24"/>
          <w:szCs w:val="24"/>
        </w:rPr>
        <w:t xml:space="preserve"> </w:t>
      </w:r>
      <w:r w:rsidRPr="000328A0">
        <w:rPr>
          <w:sz w:val="24"/>
          <w:szCs w:val="24"/>
        </w:rPr>
        <w:t>обучающихся.</w:t>
      </w:r>
    </w:p>
    <w:p w:rsidR="00D03C21" w:rsidRPr="000328A0" w:rsidRDefault="00D03C21" w:rsidP="009D2EDB">
      <w:pPr>
        <w:pStyle w:val="a4"/>
        <w:tabs>
          <w:tab w:val="left" w:pos="567"/>
        </w:tabs>
        <w:ind w:right="785" w:firstLine="708"/>
        <w:jc w:val="both"/>
      </w:pPr>
      <w:r w:rsidRPr="000328A0">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D03C21" w:rsidRPr="000328A0" w:rsidRDefault="00D03C21" w:rsidP="009D2EDB">
      <w:pPr>
        <w:pStyle w:val="a4"/>
        <w:tabs>
          <w:tab w:val="left" w:pos="567"/>
        </w:tabs>
        <w:ind w:right="792" w:firstLine="708"/>
        <w:jc w:val="both"/>
      </w:pPr>
      <w:r w:rsidRPr="000328A0">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D03C21" w:rsidRPr="000328A0" w:rsidRDefault="00D03C21" w:rsidP="009D2EDB">
      <w:pPr>
        <w:pStyle w:val="a4"/>
        <w:tabs>
          <w:tab w:val="left" w:pos="567"/>
        </w:tabs>
        <w:spacing w:before="1"/>
        <w:ind w:right="790" w:firstLine="708"/>
        <w:jc w:val="both"/>
      </w:pPr>
      <w:r w:rsidRPr="000328A0">
        <w:t>Программа воспитания и социализации обучающихся реализуется по следующим направлениям:</w:t>
      </w:r>
    </w:p>
    <w:p w:rsidR="00D03C21" w:rsidRPr="000328A0" w:rsidRDefault="00D03C21" w:rsidP="00E031DB">
      <w:pPr>
        <w:pStyle w:val="a8"/>
        <w:numPr>
          <w:ilvl w:val="1"/>
          <w:numId w:val="67"/>
        </w:numPr>
        <w:tabs>
          <w:tab w:val="left" w:pos="567"/>
          <w:tab w:val="left" w:pos="1212"/>
          <w:tab w:val="left" w:pos="1213"/>
        </w:tabs>
        <w:spacing w:line="293" w:lineRule="exact"/>
        <w:ind w:hanging="361"/>
        <w:rPr>
          <w:sz w:val="24"/>
          <w:szCs w:val="24"/>
        </w:rPr>
      </w:pPr>
      <w:r w:rsidRPr="000328A0">
        <w:rPr>
          <w:sz w:val="24"/>
          <w:szCs w:val="24"/>
        </w:rPr>
        <w:t>гражданско-патриотическое</w:t>
      </w:r>
      <w:r w:rsidRPr="000328A0">
        <w:rPr>
          <w:spacing w:val="-2"/>
          <w:sz w:val="24"/>
          <w:szCs w:val="24"/>
        </w:rPr>
        <w:t xml:space="preserve"> </w:t>
      </w:r>
      <w:r w:rsidRPr="000328A0">
        <w:rPr>
          <w:sz w:val="24"/>
          <w:szCs w:val="24"/>
        </w:rPr>
        <w:t>направление;</w:t>
      </w:r>
    </w:p>
    <w:p w:rsidR="00D03C21" w:rsidRPr="000328A0" w:rsidRDefault="00D03C21" w:rsidP="00E031DB">
      <w:pPr>
        <w:pStyle w:val="a8"/>
        <w:numPr>
          <w:ilvl w:val="1"/>
          <w:numId w:val="67"/>
        </w:numPr>
        <w:tabs>
          <w:tab w:val="left" w:pos="567"/>
          <w:tab w:val="left" w:pos="1212"/>
          <w:tab w:val="left" w:pos="1213"/>
        </w:tabs>
        <w:spacing w:line="293" w:lineRule="exact"/>
        <w:ind w:hanging="361"/>
        <w:rPr>
          <w:sz w:val="24"/>
          <w:szCs w:val="24"/>
        </w:rPr>
      </w:pPr>
      <w:r w:rsidRPr="000328A0">
        <w:rPr>
          <w:sz w:val="24"/>
          <w:szCs w:val="24"/>
        </w:rPr>
        <w:t>духовно-нравственное</w:t>
      </w:r>
      <w:r w:rsidRPr="000328A0">
        <w:rPr>
          <w:spacing w:val="-2"/>
          <w:sz w:val="24"/>
          <w:szCs w:val="24"/>
        </w:rPr>
        <w:t xml:space="preserve"> </w:t>
      </w:r>
      <w:r w:rsidRPr="000328A0">
        <w:rPr>
          <w:sz w:val="24"/>
          <w:szCs w:val="24"/>
        </w:rPr>
        <w:t>направление;</w:t>
      </w:r>
    </w:p>
    <w:p w:rsidR="00D03C21" w:rsidRPr="000328A0" w:rsidRDefault="00D03C21" w:rsidP="00E031DB">
      <w:pPr>
        <w:pStyle w:val="a8"/>
        <w:numPr>
          <w:ilvl w:val="1"/>
          <w:numId w:val="67"/>
        </w:numPr>
        <w:tabs>
          <w:tab w:val="left" w:pos="567"/>
          <w:tab w:val="left" w:pos="1212"/>
          <w:tab w:val="left" w:pos="1213"/>
        </w:tabs>
        <w:spacing w:before="1" w:line="293" w:lineRule="exact"/>
        <w:ind w:hanging="361"/>
        <w:rPr>
          <w:sz w:val="24"/>
          <w:szCs w:val="24"/>
        </w:rPr>
      </w:pPr>
      <w:r w:rsidRPr="000328A0">
        <w:rPr>
          <w:sz w:val="24"/>
          <w:szCs w:val="24"/>
        </w:rPr>
        <w:t>семейное</w:t>
      </w:r>
      <w:r w:rsidRPr="000328A0">
        <w:rPr>
          <w:spacing w:val="-2"/>
          <w:sz w:val="24"/>
          <w:szCs w:val="24"/>
        </w:rPr>
        <w:t xml:space="preserve"> </w:t>
      </w:r>
      <w:r w:rsidRPr="000328A0">
        <w:rPr>
          <w:sz w:val="24"/>
          <w:szCs w:val="24"/>
        </w:rPr>
        <w:t>направление;</w:t>
      </w:r>
    </w:p>
    <w:p w:rsidR="00D03C21" w:rsidRPr="000328A0" w:rsidRDefault="00D03C21" w:rsidP="00E031DB">
      <w:pPr>
        <w:pStyle w:val="a8"/>
        <w:numPr>
          <w:ilvl w:val="1"/>
          <w:numId w:val="67"/>
        </w:numPr>
        <w:tabs>
          <w:tab w:val="left" w:pos="567"/>
          <w:tab w:val="left" w:pos="1212"/>
          <w:tab w:val="left" w:pos="1213"/>
        </w:tabs>
        <w:spacing w:line="293" w:lineRule="exact"/>
        <w:ind w:hanging="361"/>
        <w:rPr>
          <w:sz w:val="24"/>
          <w:szCs w:val="24"/>
        </w:rPr>
      </w:pPr>
      <w:r w:rsidRPr="000328A0">
        <w:rPr>
          <w:sz w:val="24"/>
          <w:szCs w:val="24"/>
        </w:rPr>
        <w:t>воспитание культуры</w:t>
      </w:r>
      <w:r w:rsidRPr="000328A0">
        <w:rPr>
          <w:spacing w:val="-2"/>
          <w:sz w:val="24"/>
          <w:szCs w:val="24"/>
        </w:rPr>
        <w:t xml:space="preserve"> </w:t>
      </w:r>
      <w:r w:rsidRPr="000328A0">
        <w:rPr>
          <w:sz w:val="24"/>
          <w:szCs w:val="24"/>
        </w:rPr>
        <w:t>здоровья;</w:t>
      </w:r>
    </w:p>
    <w:p w:rsidR="00D03C21" w:rsidRPr="000328A0" w:rsidRDefault="00D03C21" w:rsidP="00E031DB">
      <w:pPr>
        <w:pStyle w:val="a8"/>
        <w:numPr>
          <w:ilvl w:val="1"/>
          <w:numId w:val="67"/>
        </w:numPr>
        <w:tabs>
          <w:tab w:val="left" w:pos="567"/>
          <w:tab w:val="left" w:pos="1212"/>
          <w:tab w:val="left" w:pos="1213"/>
        </w:tabs>
        <w:spacing w:line="293" w:lineRule="exact"/>
        <w:ind w:hanging="361"/>
        <w:rPr>
          <w:sz w:val="24"/>
          <w:szCs w:val="24"/>
        </w:rPr>
      </w:pPr>
      <w:r w:rsidRPr="000328A0">
        <w:rPr>
          <w:sz w:val="24"/>
          <w:szCs w:val="24"/>
        </w:rPr>
        <w:t>экологическое</w:t>
      </w:r>
      <w:r w:rsidRPr="000328A0">
        <w:rPr>
          <w:spacing w:val="-2"/>
          <w:sz w:val="24"/>
          <w:szCs w:val="24"/>
        </w:rPr>
        <w:t xml:space="preserve"> </w:t>
      </w:r>
      <w:r w:rsidRPr="000328A0">
        <w:rPr>
          <w:sz w:val="24"/>
          <w:szCs w:val="24"/>
        </w:rPr>
        <w:t>направление</w:t>
      </w:r>
    </w:p>
    <w:p w:rsidR="00D03C21" w:rsidRPr="000328A0" w:rsidRDefault="00D03C21" w:rsidP="00E031DB">
      <w:pPr>
        <w:pStyle w:val="a8"/>
        <w:numPr>
          <w:ilvl w:val="1"/>
          <w:numId w:val="67"/>
        </w:numPr>
        <w:tabs>
          <w:tab w:val="left" w:pos="567"/>
          <w:tab w:val="left" w:pos="1212"/>
          <w:tab w:val="left" w:pos="1213"/>
        </w:tabs>
        <w:spacing w:line="293" w:lineRule="exact"/>
        <w:ind w:hanging="361"/>
        <w:rPr>
          <w:sz w:val="24"/>
          <w:szCs w:val="24"/>
        </w:rPr>
      </w:pPr>
      <w:r w:rsidRPr="000328A0">
        <w:rPr>
          <w:sz w:val="24"/>
          <w:szCs w:val="24"/>
        </w:rPr>
        <w:t>художественно-эстетическое направление</w:t>
      </w:r>
      <w:r w:rsidRPr="000328A0">
        <w:rPr>
          <w:spacing w:val="-3"/>
          <w:sz w:val="24"/>
          <w:szCs w:val="24"/>
        </w:rPr>
        <w:t xml:space="preserve"> </w:t>
      </w:r>
      <w:r w:rsidRPr="000328A0">
        <w:rPr>
          <w:sz w:val="24"/>
          <w:szCs w:val="24"/>
        </w:rPr>
        <w:t>;</w:t>
      </w:r>
    </w:p>
    <w:p w:rsidR="00D03C21" w:rsidRPr="000328A0" w:rsidRDefault="00D03C21" w:rsidP="00E031DB">
      <w:pPr>
        <w:pStyle w:val="a8"/>
        <w:numPr>
          <w:ilvl w:val="1"/>
          <w:numId w:val="67"/>
        </w:numPr>
        <w:tabs>
          <w:tab w:val="left" w:pos="567"/>
          <w:tab w:val="left" w:pos="1212"/>
          <w:tab w:val="left" w:pos="1213"/>
        </w:tabs>
        <w:spacing w:line="293" w:lineRule="exact"/>
        <w:ind w:hanging="361"/>
        <w:rPr>
          <w:sz w:val="24"/>
          <w:szCs w:val="24"/>
        </w:rPr>
      </w:pPr>
      <w:r w:rsidRPr="000328A0">
        <w:rPr>
          <w:sz w:val="24"/>
          <w:szCs w:val="24"/>
        </w:rPr>
        <w:t>профессионально-трудовое</w:t>
      </w:r>
      <w:r w:rsidRPr="000328A0">
        <w:rPr>
          <w:spacing w:val="-3"/>
          <w:sz w:val="24"/>
          <w:szCs w:val="24"/>
        </w:rPr>
        <w:t xml:space="preserve"> </w:t>
      </w:r>
      <w:r w:rsidRPr="000328A0">
        <w:rPr>
          <w:sz w:val="24"/>
          <w:szCs w:val="24"/>
        </w:rPr>
        <w:t>направление.</w:t>
      </w:r>
    </w:p>
    <w:p w:rsidR="00D03C21" w:rsidRPr="000328A0" w:rsidRDefault="00D03C21" w:rsidP="009D2EDB">
      <w:pPr>
        <w:pStyle w:val="a4"/>
        <w:tabs>
          <w:tab w:val="left" w:pos="567"/>
        </w:tabs>
        <w:ind w:right="784" w:firstLine="708"/>
        <w:jc w:val="both"/>
      </w:pPr>
      <w:r w:rsidRPr="000328A0">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 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D03C21" w:rsidRPr="000328A0" w:rsidRDefault="00D03C21" w:rsidP="009D2EDB">
      <w:pPr>
        <w:pStyle w:val="a4"/>
        <w:tabs>
          <w:tab w:val="left" w:pos="567"/>
        </w:tabs>
        <w:ind w:right="789" w:firstLine="708"/>
        <w:jc w:val="both"/>
      </w:pPr>
      <w:r w:rsidRPr="000328A0">
        <w:t>Данная программа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образовательного учреждения.</w:t>
      </w:r>
    </w:p>
    <w:p w:rsidR="00D03C21" w:rsidRPr="000328A0" w:rsidRDefault="00D03C21" w:rsidP="009D2EDB">
      <w:pPr>
        <w:pStyle w:val="41"/>
        <w:tabs>
          <w:tab w:val="left" w:pos="567"/>
        </w:tabs>
        <w:jc w:val="both"/>
      </w:pPr>
      <w:r w:rsidRPr="000328A0">
        <w:t>Этапы реализации Программы</w:t>
      </w:r>
    </w:p>
    <w:p w:rsidR="00D03C21" w:rsidRPr="000328A0" w:rsidRDefault="00D03C21" w:rsidP="00E031DB">
      <w:pPr>
        <w:pStyle w:val="a8"/>
        <w:numPr>
          <w:ilvl w:val="1"/>
          <w:numId w:val="67"/>
        </w:numPr>
        <w:tabs>
          <w:tab w:val="left" w:pos="567"/>
          <w:tab w:val="left" w:pos="1213"/>
        </w:tabs>
        <w:spacing w:line="274" w:lineRule="exact"/>
        <w:ind w:hanging="361"/>
        <w:jc w:val="both"/>
        <w:rPr>
          <w:sz w:val="24"/>
          <w:szCs w:val="24"/>
        </w:rPr>
      </w:pPr>
      <w:r w:rsidRPr="000328A0">
        <w:rPr>
          <w:i/>
          <w:sz w:val="24"/>
          <w:szCs w:val="24"/>
        </w:rPr>
        <w:t xml:space="preserve">I этап – </w:t>
      </w:r>
      <w:r w:rsidRPr="000328A0">
        <w:rPr>
          <w:sz w:val="24"/>
          <w:szCs w:val="24"/>
          <w:u w:val="single"/>
        </w:rPr>
        <w:t>подготовительный</w:t>
      </w:r>
      <w:r w:rsidRPr="000328A0">
        <w:rPr>
          <w:sz w:val="24"/>
          <w:szCs w:val="24"/>
        </w:rPr>
        <w:t xml:space="preserve"> (201</w:t>
      </w:r>
      <w:r w:rsidR="005179FA" w:rsidRPr="000328A0">
        <w:rPr>
          <w:sz w:val="24"/>
          <w:szCs w:val="24"/>
        </w:rPr>
        <w:t>9</w:t>
      </w:r>
      <w:r w:rsidRPr="000328A0">
        <w:rPr>
          <w:sz w:val="24"/>
          <w:szCs w:val="24"/>
        </w:rPr>
        <w:t>-20</w:t>
      </w:r>
      <w:r w:rsidR="005179FA" w:rsidRPr="000328A0">
        <w:rPr>
          <w:sz w:val="24"/>
          <w:szCs w:val="24"/>
        </w:rPr>
        <w:t>20</w:t>
      </w:r>
      <w:r w:rsidRPr="000328A0">
        <w:rPr>
          <w:sz w:val="24"/>
          <w:szCs w:val="24"/>
        </w:rPr>
        <w:t xml:space="preserve"> уч.</w:t>
      </w:r>
      <w:r w:rsidRPr="000328A0">
        <w:rPr>
          <w:spacing w:val="2"/>
          <w:sz w:val="24"/>
          <w:szCs w:val="24"/>
        </w:rPr>
        <w:t xml:space="preserve"> </w:t>
      </w:r>
      <w:r w:rsidRPr="000328A0">
        <w:rPr>
          <w:sz w:val="24"/>
          <w:szCs w:val="24"/>
        </w:rPr>
        <w:t>г.)</w:t>
      </w:r>
    </w:p>
    <w:p w:rsidR="00D03C21" w:rsidRPr="000328A0" w:rsidRDefault="00D03C21" w:rsidP="009D2EDB">
      <w:pPr>
        <w:pStyle w:val="a4"/>
        <w:tabs>
          <w:tab w:val="left" w:pos="567"/>
        </w:tabs>
        <w:ind w:right="785" w:firstLine="708"/>
        <w:jc w:val="both"/>
      </w:pPr>
      <w:r w:rsidRPr="000328A0">
        <w:t>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w:t>
      </w:r>
      <w:r w:rsidRPr="000328A0">
        <w:rPr>
          <w:spacing w:val="-3"/>
        </w:rPr>
        <w:t xml:space="preserve"> </w:t>
      </w:r>
      <w:r w:rsidRPr="000328A0">
        <w:t>деятельности.</w:t>
      </w:r>
    </w:p>
    <w:p w:rsidR="00D03C21" w:rsidRPr="000328A0" w:rsidRDefault="00D03C21" w:rsidP="00E031DB">
      <w:pPr>
        <w:pStyle w:val="a8"/>
        <w:numPr>
          <w:ilvl w:val="1"/>
          <w:numId w:val="67"/>
        </w:numPr>
        <w:tabs>
          <w:tab w:val="left" w:pos="567"/>
          <w:tab w:val="left" w:pos="1213"/>
        </w:tabs>
        <w:ind w:hanging="361"/>
        <w:jc w:val="both"/>
        <w:rPr>
          <w:sz w:val="24"/>
          <w:szCs w:val="24"/>
        </w:rPr>
      </w:pPr>
      <w:r w:rsidRPr="000328A0">
        <w:rPr>
          <w:i/>
          <w:sz w:val="24"/>
          <w:szCs w:val="24"/>
        </w:rPr>
        <w:t xml:space="preserve">II этап – </w:t>
      </w:r>
      <w:r w:rsidRPr="000328A0">
        <w:rPr>
          <w:sz w:val="24"/>
          <w:szCs w:val="24"/>
          <w:u w:val="single"/>
        </w:rPr>
        <w:t>практический</w:t>
      </w:r>
      <w:r w:rsidRPr="000328A0">
        <w:rPr>
          <w:sz w:val="24"/>
          <w:szCs w:val="24"/>
        </w:rPr>
        <w:t xml:space="preserve"> (20</w:t>
      </w:r>
      <w:r w:rsidR="005179FA" w:rsidRPr="000328A0">
        <w:rPr>
          <w:sz w:val="24"/>
          <w:szCs w:val="24"/>
        </w:rPr>
        <w:t>20</w:t>
      </w:r>
      <w:r w:rsidRPr="000328A0">
        <w:rPr>
          <w:sz w:val="24"/>
          <w:szCs w:val="24"/>
        </w:rPr>
        <w:t>-202</w:t>
      </w:r>
      <w:r w:rsidR="005179FA" w:rsidRPr="000328A0">
        <w:rPr>
          <w:sz w:val="24"/>
          <w:szCs w:val="24"/>
        </w:rPr>
        <w:t>1</w:t>
      </w:r>
      <w:r w:rsidRPr="000328A0">
        <w:rPr>
          <w:sz w:val="24"/>
          <w:szCs w:val="24"/>
        </w:rPr>
        <w:t xml:space="preserve"> уч. г.)</w:t>
      </w:r>
    </w:p>
    <w:p w:rsidR="00D03C21" w:rsidRPr="000328A0" w:rsidRDefault="00D03C21" w:rsidP="009D2EDB">
      <w:pPr>
        <w:pStyle w:val="a4"/>
        <w:tabs>
          <w:tab w:val="left" w:pos="567"/>
        </w:tabs>
        <w:ind w:right="787" w:firstLine="708"/>
        <w:jc w:val="both"/>
      </w:pPr>
      <w:r w:rsidRPr="000328A0">
        <w:t>Апробация и использование в учебно-воспитательном процессе личностно- 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w:t>
      </w:r>
    </w:p>
    <w:p w:rsidR="00D03C21" w:rsidRPr="000328A0" w:rsidRDefault="00D03C21" w:rsidP="00E031DB">
      <w:pPr>
        <w:pStyle w:val="a8"/>
        <w:numPr>
          <w:ilvl w:val="1"/>
          <w:numId w:val="67"/>
        </w:numPr>
        <w:tabs>
          <w:tab w:val="left" w:pos="567"/>
          <w:tab w:val="left" w:pos="1213"/>
        </w:tabs>
        <w:spacing w:before="1"/>
        <w:ind w:hanging="361"/>
        <w:jc w:val="both"/>
        <w:rPr>
          <w:sz w:val="24"/>
          <w:szCs w:val="24"/>
        </w:rPr>
      </w:pPr>
      <w:r w:rsidRPr="000328A0">
        <w:rPr>
          <w:i/>
          <w:sz w:val="24"/>
          <w:szCs w:val="24"/>
        </w:rPr>
        <w:t xml:space="preserve">III этап – </w:t>
      </w:r>
      <w:r w:rsidRPr="000328A0">
        <w:rPr>
          <w:sz w:val="24"/>
          <w:szCs w:val="24"/>
          <w:u w:val="single"/>
        </w:rPr>
        <w:t>обобщающий</w:t>
      </w:r>
      <w:r w:rsidRPr="000328A0">
        <w:rPr>
          <w:sz w:val="24"/>
          <w:szCs w:val="24"/>
        </w:rPr>
        <w:t xml:space="preserve"> (202</w:t>
      </w:r>
      <w:r w:rsidR="005179FA" w:rsidRPr="000328A0">
        <w:rPr>
          <w:sz w:val="24"/>
          <w:szCs w:val="24"/>
        </w:rPr>
        <w:t>2</w:t>
      </w:r>
      <w:r w:rsidRPr="000328A0">
        <w:rPr>
          <w:sz w:val="24"/>
          <w:szCs w:val="24"/>
        </w:rPr>
        <w:t>-202</w:t>
      </w:r>
      <w:r w:rsidR="005179FA" w:rsidRPr="000328A0">
        <w:rPr>
          <w:sz w:val="24"/>
          <w:szCs w:val="24"/>
        </w:rPr>
        <w:t>3</w:t>
      </w:r>
      <w:r w:rsidRPr="000328A0">
        <w:rPr>
          <w:sz w:val="24"/>
          <w:szCs w:val="24"/>
        </w:rPr>
        <w:t xml:space="preserve"> уч.</w:t>
      </w:r>
      <w:r w:rsidRPr="000328A0">
        <w:rPr>
          <w:spacing w:val="4"/>
          <w:sz w:val="24"/>
          <w:szCs w:val="24"/>
        </w:rPr>
        <w:t xml:space="preserve"> </w:t>
      </w:r>
      <w:r w:rsidRPr="000328A0">
        <w:rPr>
          <w:sz w:val="24"/>
          <w:szCs w:val="24"/>
        </w:rPr>
        <w:t>г.)</w:t>
      </w:r>
    </w:p>
    <w:p w:rsidR="00D03C21" w:rsidRPr="000328A0" w:rsidRDefault="00D03C21" w:rsidP="009D2EDB">
      <w:pPr>
        <w:pStyle w:val="a4"/>
        <w:tabs>
          <w:tab w:val="left" w:pos="567"/>
        </w:tabs>
        <w:ind w:right="790" w:firstLine="708"/>
        <w:jc w:val="both"/>
      </w:pPr>
      <w:r w:rsidRPr="000328A0">
        <w:t>Обработка и интерпретация данных за 3 года.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D03C21" w:rsidRPr="000328A0" w:rsidRDefault="00D03C21" w:rsidP="009D2EDB">
      <w:pPr>
        <w:pStyle w:val="41"/>
        <w:tabs>
          <w:tab w:val="left" w:pos="567"/>
        </w:tabs>
        <w:spacing w:line="240" w:lineRule="auto"/>
        <w:jc w:val="both"/>
      </w:pPr>
      <w:r w:rsidRPr="000328A0">
        <w:t>Функциональное обеспечение программы.</w:t>
      </w:r>
    </w:p>
    <w:p w:rsidR="00D03C21" w:rsidRPr="000328A0" w:rsidRDefault="00D03C21" w:rsidP="009D2EDB">
      <w:pPr>
        <w:tabs>
          <w:tab w:val="left" w:pos="567"/>
        </w:tabs>
        <w:ind w:left="1200"/>
        <w:rPr>
          <w:b/>
          <w:sz w:val="24"/>
          <w:szCs w:val="24"/>
        </w:rPr>
      </w:pPr>
      <w:r w:rsidRPr="000328A0">
        <w:rPr>
          <w:spacing w:val="-60"/>
          <w:sz w:val="24"/>
          <w:szCs w:val="24"/>
          <w:u w:val="thick"/>
        </w:rPr>
        <w:t xml:space="preserve"> </w:t>
      </w:r>
      <w:r w:rsidRPr="000328A0">
        <w:rPr>
          <w:b/>
          <w:sz w:val="24"/>
          <w:szCs w:val="24"/>
          <w:u w:val="thick"/>
        </w:rPr>
        <w:t>Директор</w:t>
      </w:r>
    </w:p>
    <w:p w:rsidR="00D03C21" w:rsidRPr="000328A0" w:rsidRDefault="00D03C21" w:rsidP="009D2EDB">
      <w:pPr>
        <w:pStyle w:val="a4"/>
        <w:tabs>
          <w:tab w:val="left" w:pos="567"/>
        </w:tabs>
        <w:spacing w:before="68"/>
        <w:ind w:right="790" w:firstLine="708"/>
        <w:jc w:val="both"/>
      </w:pPr>
      <w:r w:rsidRPr="000328A0">
        <w:rPr>
          <w:spacing w:val="-60"/>
          <w:u w:val="single"/>
        </w:rPr>
        <w:lastRenderedPageBreak/>
        <w:t xml:space="preserve"> </w:t>
      </w:r>
      <w:r w:rsidRPr="000328A0">
        <w:rPr>
          <w:i/>
          <w:u w:val="single"/>
        </w:rPr>
        <w:t>Функции</w:t>
      </w:r>
      <w:r w:rsidRPr="000328A0">
        <w:rPr>
          <w:i/>
        </w:rPr>
        <w:t xml:space="preserve">: </w:t>
      </w:r>
      <w:r w:rsidRPr="000328A0">
        <w:t>Обеспечение системного подхода к организации воспитательного процесса, создание необходимых условий для проявления активной жизненной позиции, гражданственности и патриотизма, духовно-нравственного воспитания обучающихся, обеспечение эффективного взаимодействия и сотрудничество с органами местного самоуправления, общественностью, родителями; анализ состояния и совершенствование воспитательной работы с учащимися, педагогами и родителями.</w:t>
      </w:r>
    </w:p>
    <w:p w:rsidR="00D03C21" w:rsidRPr="000328A0" w:rsidRDefault="00D03C21" w:rsidP="009D2EDB">
      <w:pPr>
        <w:tabs>
          <w:tab w:val="left" w:pos="567"/>
        </w:tabs>
        <w:spacing w:before="6" w:line="274" w:lineRule="exact"/>
        <w:ind w:left="1200"/>
        <w:jc w:val="both"/>
        <w:rPr>
          <w:b/>
          <w:sz w:val="24"/>
          <w:szCs w:val="24"/>
        </w:rPr>
      </w:pPr>
      <w:r w:rsidRPr="000328A0">
        <w:rPr>
          <w:spacing w:val="-60"/>
          <w:sz w:val="24"/>
          <w:szCs w:val="24"/>
          <w:u w:val="thick"/>
        </w:rPr>
        <w:t xml:space="preserve"> </w:t>
      </w:r>
      <w:r w:rsidRPr="000328A0">
        <w:rPr>
          <w:b/>
          <w:sz w:val="24"/>
          <w:szCs w:val="24"/>
          <w:u w:val="thick"/>
        </w:rPr>
        <w:t>Заместитель директора по внекласно- воспитательной работе</w:t>
      </w:r>
    </w:p>
    <w:p w:rsidR="00D03C21" w:rsidRPr="000328A0" w:rsidRDefault="00D03C21" w:rsidP="009D2EDB">
      <w:pPr>
        <w:pStyle w:val="a4"/>
        <w:tabs>
          <w:tab w:val="left" w:pos="567"/>
        </w:tabs>
        <w:ind w:right="789" w:firstLine="708"/>
        <w:jc w:val="both"/>
      </w:pPr>
      <w:r w:rsidRPr="000328A0">
        <w:rPr>
          <w:spacing w:val="-60"/>
          <w:u w:val="single"/>
        </w:rPr>
        <w:t xml:space="preserve"> </w:t>
      </w:r>
      <w:r w:rsidRPr="000328A0">
        <w:rPr>
          <w:i/>
          <w:u w:val="single"/>
        </w:rPr>
        <w:t>Функции</w:t>
      </w:r>
      <w:r w:rsidRPr="000328A0">
        <w:rPr>
          <w:i/>
        </w:rPr>
        <w:t xml:space="preserve">: </w:t>
      </w:r>
      <w:r w:rsidRPr="000328A0">
        <w:t>Организация мониторинга эффективности идеологической и воспитательной работы в школе; взаимодействие с органами государственного управления по проблемам гражданско-патриотического и духовно-нравственного воспитания обучающихся; анализ результатов изучения ценностных ориентаций, интересов, потребностей, идеалов обучающихся. Организация условий для реализации учащимися активной жизненной позиции, социальных устремлений, качеств гражданина, патриота, труженика; координация деятельности всех участников воспитательного процесса, родителей, учащихся, направленная на реализацию и поддержку государственной политики в условиях школы; разработка оптимальной модели воспитательного процесса и работы с учётом специфики учебного заведения, контингента обучающихся.</w:t>
      </w:r>
    </w:p>
    <w:p w:rsidR="00D03C21" w:rsidRPr="000328A0" w:rsidRDefault="00D03C21" w:rsidP="009D2EDB">
      <w:pPr>
        <w:tabs>
          <w:tab w:val="left" w:pos="567"/>
        </w:tabs>
        <w:spacing w:before="3" w:line="274" w:lineRule="exact"/>
        <w:ind w:left="1200"/>
        <w:rPr>
          <w:b/>
          <w:sz w:val="24"/>
          <w:szCs w:val="24"/>
        </w:rPr>
      </w:pPr>
      <w:r w:rsidRPr="000328A0">
        <w:rPr>
          <w:spacing w:val="-60"/>
          <w:sz w:val="24"/>
          <w:szCs w:val="24"/>
          <w:u w:val="thick"/>
        </w:rPr>
        <w:t xml:space="preserve"> </w:t>
      </w:r>
      <w:r w:rsidRPr="000328A0">
        <w:rPr>
          <w:b/>
          <w:sz w:val="24"/>
          <w:szCs w:val="24"/>
          <w:u w:val="thick"/>
        </w:rPr>
        <w:t>Заместитель директора по учебно-воспитательной работе</w:t>
      </w:r>
    </w:p>
    <w:p w:rsidR="00D03C21" w:rsidRPr="000328A0" w:rsidRDefault="00D03C21" w:rsidP="009D2EDB">
      <w:pPr>
        <w:pStyle w:val="a4"/>
        <w:tabs>
          <w:tab w:val="left" w:pos="567"/>
        </w:tabs>
        <w:ind w:right="785" w:firstLine="708"/>
        <w:jc w:val="both"/>
      </w:pPr>
      <w:r w:rsidRPr="000328A0">
        <w:rPr>
          <w:spacing w:val="-60"/>
          <w:u w:val="single"/>
        </w:rPr>
        <w:t xml:space="preserve"> </w:t>
      </w:r>
      <w:r w:rsidRPr="000328A0">
        <w:rPr>
          <w:i/>
          <w:u w:val="single"/>
        </w:rPr>
        <w:t xml:space="preserve">Функции: </w:t>
      </w:r>
      <w:r w:rsidRPr="000328A0">
        <w:rPr>
          <w:u w:val="single"/>
        </w:rPr>
        <w:t>О</w:t>
      </w:r>
      <w:r w:rsidRPr="000328A0">
        <w:t>существление контроля за качеством и содержанием образования и воспитания обучающихся; создание условий для обеспечения качества воспитательной и просветительской работы, для организации изучения личностного и социального развития учащихся, психологического климата в группах, во взаимодействии с родителями и общественностью в целях оптимизации процесса</w:t>
      </w:r>
      <w:r w:rsidRPr="000328A0">
        <w:rPr>
          <w:spacing w:val="-2"/>
        </w:rPr>
        <w:t xml:space="preserve"> </w:t>
      </w:r>
      <w:r w:rsidRPr="000328A0">
        <w:t>воспитания.</w:t>
      </w:r>
    </w:p>
    <w:p w:rsidR="00D03C21" w:rsidRPr="000328A0" w:rsidRDefault="00D03C21" w:rsidP="009D2EDB">
      <w:pPr>
        <w:tabs>
          <w:tab w:val="left" w:pos="567"/>
        </w:tabs>
        <w:spacing w:before="3" w:line="274" w:lineRule="exact"/>
        <w:ind w:left="1200"/>
        <w:rPr>
          <w:b/>
          <w:sz w:val="24"/>
          <w:szCs w:val="24"/>
        </w:rPr>
      </w:pPr>
      <w:r w:rsidRPr="000328A0">
        <w:rPr>
          <w:spacing w:val="-60"/>
          <w:sz w:val="24"/>
          <w:szCs w:val="24"/>
          <w:u w:val="thick"/>
        </w:rPr>
        <w:t xml:space="preserve"> </w:t>
      </w:r>
      <w:r w:rsidRPr="000328A0">
        <w:rPr>
          <w:b/>
          <w:sz w:val="24"/>
          <w:szCs w:val="24"/>
          <w:u w:val="thick"/>
        </w:rPr>
        <w:t>Классный руководитель</w:t>
      </w:r>
    </w:p>
    <w:p w:rsidR="00D03C21" w:rsidRPr="000328A0" w:rsidRDefault="00D03C21" w:rsidP="009D2EDB">
      <w:pPr>
        <w:pStyle w:val="a4"/>
        <w:tabs>
          <w:tab w:val="left" w:pos="567"/>
        </w:tabs>
        <w:ind w:right="782" w:firstLine="708"/>
        <w:jc w:val="both"/>
      </w:pPr>
      <w:r w:rsidRPr="000328A0">
        <w:rPr>
          <w:spacing w:val="-60"/>
          <w:u w:val="single"/>
        </w:rPr>
        <w:t xml:space="preserve"> </w:t>
      </w:r>
      <w:r w:rsidRPr="000328A0">
        <w:rPr>
          <w:i/>
          <w:u w:val="single"/>
        </w:rPr>
        <w:t>Функции</w:t>
      </w:r>
      <w:r w:rsidRPr="000328A0">
        <w:rPr>
          <w:i/>
        </w:rPr>
        <w:t xml:space="preserve">: </w:t>
      </w:r>
      <w:r w:rsidRPr="000328A0">
        <w:t>Создание системы духовно-нравственного воспитания с классом на весь период обучения; постоянный мониторинг эффективности воспитательной деятельности и динамики личностного развития учащихся; стимулирование планов самовоспитания и саморазвития учащихся; взаимодействие в воспитательной и идеологической работе с учащимися родителей, представителей органов государственного управления, правоохранительных, распорядительной и исполнительной власти, депутатов, авторитетных деятелей культуры, науки, искусства; формирование активной жизненной позиции, создание условий для социальной адаптации учащихся, формирования гражданственности, патриотизма, коллективизма, участие в создании воспитывающей среды учебного заведения, обеспечение социального, профессионального, личностного становления учащихся; участие в семинарах, конференциях, повышение квалификации, овладение новыми формами и технологиями воспитательной и идеологической работы; организация работы органов самоуправления в группе, использование потенциала информационных часов для систематического и своевременного ознакомления с общественно- политической жизнью страны.</w:t>
      </w:r>
    </w:p>
    <w:p w:rsidR="00D03C21" w:rsidRPr="000328A0" w:rsidRDefault="00D03C21" w:rsidP="009D2EDB">
      <w:pPr>
        <w:tabs>
          <w:tab w:val="left" w:pos="567"/>
        </w:tabs>
        <w:spacing w:before="3" w:line="274" w:lineRule="exact"/>
        <w:ind w:left="1200"/>
        <w:rPr>
          <w:b/>
          <w:sz w:val="24"/>
          <w:szCs w:val="24"/>
        </w:rPr>
      </w:pPr>
      <w:r w:rsidRPr="000328A0">
        <w:rPr>
          <w:spacing w:val="-60"/>
          <w:sz w:val="24"/>
          <w:szCs w:val="24"/>
          <w:u w:val="thick"/>
        </w:rPr>
        <w:t xml:space="preserve"> </w:t>
      </w:r>
      <w:r w:rsidRPr="000328A0">
        <w:rPr>
          <w:b/>
          <w:sz w:val="24"/>
          <w:szCs w:val="24"/>
          <w:u w:val="thick"/>
        </w:rPr>
        <w:t>Преподаватель–предметник</w:t>
      </w:r>
    </w:p>
    <w:p w:rsidR="00D03C21" w:rsidRPr="000328A0" w:rsidRDefault="00D03C21" w:rsidP="009D2EDB">
      <w:pPr>
        <w:pStyle w:val="a4"/>
        <w:tabs>
          <w:tab w:val="left" w:pos="567"/>
        </w:tabs>
        <w:ind w:right="787" w:firstLine="708"/>
        <w:jc w:val="both"/>
      </w:pPr>
      <w:r w:rsidRPr="000328A0">
        <w:rPr>
          <w:spacing w:val="-60"/>
          <w:u w:val="single"/>
        </w:rPr>
        <w:t xml:space="preserve"> </w:t>
      </w:r>
      <w:r w:rsidRPr="000328A0">
        <w:rPr>
          <w:i/>
          <w:u w:val="single"/>
        </w:rPr>
        <w:t>Функции</w:t>
      </w:r>
      <w:r w:rsidRPr="000328A0">
        <w:t>: Анализ содержания и изучение, в рамках учебных дисциплин, вопросов духовно- нравственного воспитания, функционирования государства, государственной политики и идеологии; формулировка и реализация воспитательной цели каждого урока; элективных курсов; обучение учащихся навыкам ведения дискуссии, формирование убеждений, высказываний собственного мнения, формирование инициативы, ответственности, гражданственности, патриотизма, трудолюбия учащихся; пропаганда активной жизненной позиции; использование дополнительных источников информации.</w:t>
      </w:r>
    </w:p>
    <w:p w:rsidR="00D03C21" w:rsidRPr="000328A0" w:rsidRDefault="00D03C21" w:rsidP="009D2EDB">
      <w:pPr>
        <w:tabs>
          <w:tab w:val="left" w:pos="567"/>
        </w:tabs>
        <w:spacing w:before="3" w:line="274" w:lineRule="exact"/>
        <w:ind w:left="1200"/>
        <w:rPr>
          <w:b/>
          <w:sz w:val="24"/>
          <w:szCs w:val="24"/>
        </w:rPr>
      </w:pPr>
      <w:r w:rsidRPr="000328A0">
        <w:rPr>
          <w:spacing w:val="-60"/>
          <w:sz w:val="24"/>
          <w:szCs w:val="24"/>
          <w:u w:val="thick"/>
        </w:rPr>
        <w:t xml:space="preserve"> </w:t>
      </w:r>
      <w:r w:rsidRPr="000328A0">
        <w:rPr>
          <w:b/>
          <w:sz w:val="24"/>
          <w:szCs w:val="24"/>
          <w:u w:val="thick"/>
        </w:rPr>
        <w:t>Руководитель детского объединения</w:t>
      </w:r>
    </w:p>
    <w:p w:rsidR="00D03C21" w:rsidRPr="000328A0" w:rsidRDefault="00D03C21" w:rsidP="009D2EDB">
      <w:pPr>
        <w:pStyle w:val="a4"/>
        <w:tabs>
          <w:tab w:val="left" w:pos="567"/>
        </w:tabs>
        <w:ind w:right="787" w:firstLine="708"/>
        <w:jc w:val="both"/>
      </w:pPr>
      <w:r w:rsidRPr="000328A0">
        <w:rPr>
          <w:spacing w:val="-60"/>
          <w:u w:val="single"/>
        </w:rPr>
        <w:t xml:space="preserve"> </w:t>
      </w:r>
      <w:r w:rsidRPr="000328A0">
        <w:rPr>
          <w:i/>
          <w:u w:val="single"/>
        </w:rPr>
        <w:t>Функции</w:t>
      </w:r>
      <w:r w:rsidRPr="000328A0">
        <w:t xml:space="preserve">:Организация работы детского объединения, направленная на формирование социальной активности и духовно-нравственного воспитания учащихся; оказание помощи нуждающимися через организацию волонтерской деятельности, </w:t>
      </w:r>
      <w:r w:rsidRPr="000328A0">
        <w:lastRenderedPageBreak/>
        <w:t>организация выставок, планирование мероприятий, направленных на поддержку и пропаганду культуры, национальных традиций, государственности; шефство над подростками группы риска, пропаганда здорового</w:t>
      </w:r>
    </w:p>
    <w:p w:rsidR="00D03C21" w:rsidRPr="000328A0" w:rsidRDefault="00D03C21" w:rsidP="009D2EDB">
      <w:pPr>
        <w:pStyle w:val="a4"/>
        <w:tabs>
          <w:tab w:val="left" w:pos="567"/>
        </w:tabs>
        <w:spacing w:before="68"/>
        <w:ind w:right="853"/>
      </w:pPr>
      <w:r w:rsidRPr="000328A0">
        <w:t>образа жизни; участие семей учащихся в массовых мероприятиях, организация участия молодежи в общественно – полезной</w:t>
      </w:r>
      <w:r w:rsidRPr="000328A0">
        <w:rPr>
          <w:spacing w:val="-1"/>
        </w:rPr>
        <w:t xml:space="preserve"> </w:t>
      </w:r>
      <w:r w:rsidRPr="000328A0">
        <w:t>деятельности.</w:t>
      </w:r>
    </w:p>
    <w:p w:rsidR="00D03C21" w:rsidRPr="000328A0" w:rsidRDefault="00D03C21" w:rsidP="009D2EDB">
      <w:pPr>
        <w:tabs>
          <w:tab w:val="left" w:pos="567"/>
        </w:tabs>
        <w:spacing w:before="6" w:line="274" w:lineRule="exact"/>
        <w:ind w:left="1200"/>
        <w:rPr>
          <w:b/>
          <w:sz w:val="24"/>
          <w:szCs w:val="24"/>
        </w:rPr>
      </w:pPr>
      <w:r w:rsidRPr="000328A0">
        <w:rPr>
          <w:spacing w:val="-60"/>
          <w:sz w:val="24"/>
          <w:szCs w:val="24"/>
          <w:u w:val="thick"/>
        </w:rPr>
        <w:t xml:space="preserve"> </w:t>
      </w:r>
      <w:r w:rsidRPr="000328A0">
        <w:rPr>
          <w:b/>
          <w:sz w:val="24"/>
          <w:szCs w:val="24"/>
          <w:u w:val="thick"/>
        </w:rPr>
        <w:t>Библиотекарь</w:t>
      </w:r>
    </w:p>
    <w:p w:rsidR="00D03C21" w:rsidRPr="000328A0" w:rsidRDefault="00D03C21" w:rsidP="009D2EDB">
      <w:pPr>
        <w:pStyle w:val="a4"/>
        <w:tabs>
          <w:tab w:val="left" w:pos="567"/>
        </w:tabs>
        <w:ind w:right="783" w:firstLine="708"/>
        <w:jc w:val="both"/>
      </w:pPr>
      <w:r w:rsidRPr="000328A0">
        <w:rPr>
          <w:spacing w:val="-60"/>
          <w:u w:val="single"/>
        </w:rPr>
        <w:t xml:space="preserve"> </w:t>
      </w:r>
      <w:r w:rsidRPr="000328A0">
        <w:rPr>
          <w:i/>
          <w:u w:val="single"/>
        </w:rPr>
        <w:t>Функции</w:t>
      </w:r>
      <w:r w:rsidRPr="000328A0">
        <w:rPr>
          <w:i/>
        </w:rPr>
        <w:t xml:space="preserve">: </w:t>
      </w:r>
      <w:r w:rsidRPr="000328A0">
        <w:t>Анализ и обобщение содержания библиотечного фонда школы по вопросам духовно-нравственного воспитания, изучение интересов учащихся; организация постоянно действующих выставок, посвященных наиболее важным событиям жизни государства, общества; разработка списков рекомендуемой литературы по проблемам духовно-нравственного и гражданско-патриотического воспитания; участие в организации воспитательных мероприятий; пропаганда содержания периодических изданий по проблемам общественно – полезной жизни страны.</w:t>
      </w:r>
    </w:p>
    <w:p w:rsidR="00D03C21" w:rsidRPr="000328A0" w:rsidRDefault="00D03C21" w:rsidP="00E031DB">
      <w:pPr>
        <w:pStyle w:val="a8"/>
        <w:numPr>
          <w:ilvl w:val="1"/>
          <w:numId w:val="66"/>
        </w:numPr>
        <w:tabs>
          <w:tab w:val="left" w:pos="567"/>
          <w:tab w:val="left" w:pos="1171"/>
        </w:tabs>
        <w:spacing w:before="5"/>
        <w:ind w:right="948" w:hanging="4139"/>
        <w:jc w:val="both"/>
        <w:rPr>
          <w:b/>
          <w:sz w:val="24"/>
          <w:szCs w:val="24"/>
        </w:rPr>
      </w:pPr>
      <w:r w:rsidRPr="000328A0">
        <w:rPr>
          <w:b/>
          <w:sz w:val="24"/>
          <w:szCs w:val="24"/>
        </w:rPr>
        <w:t>1. Цель и задачи духовно-нравственного развития, воспитания и социализации обучающихся</w:t>
      </w:r>
    </w:p>
    <w:p w:rsidR="00D03C21" w:rsidRPr="000328A0" w:rsidRDefault="00D03C21" w:rsidP="009D2EDB">
      <w:pPr>
        <w:pStyle w:val="a4"/>
        <w:tabs>
          <w:tab w:val="left" w:pos="567"/>
        </w:tabs>
        <w:ind w:right="785"/>
        <w:jc w:val="both"/>
      </w:pPr>
      <w:r w:rsidRPr="000328A0">
        <w:rPr>
          <w:b/>
        </w:rPr>
        <w:t xml:space="preserve">Воспитание </w:t>
      </w:r>
      <w:r w:rsidRPr="000328A0">
        <w:t>–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D03C21" w:rsidRPr="000328A0" w:rsidRDefault="00D03C21" w:rsidP="009D2EDB">
      <w:pPr>
        <w:pStyle w:val="a4"/>
        <w:tabs>
          <w:tab w:val="left" w:pos="567"/>
        </w:tabs>
        <w:ind w:right="789"/>
        <w:jc w:val="both"/>
      </w:pPr>
      <w:r w:rsidRPr="000328A0">
        <w:rPr>
          <w:b/>
        </w:rPr>
        <w:t xml:space="preserve">Духовно-нравственное воспитание </w:t>
      </w:r>
      <w:r w:rsidRPr="000328A0">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D03C21" w:rsidRPr="000328A0" w:rsidRDefault="00D03C21" w:rsidP="009D2EDB">
      <w:pPr>
        <w:pStyle w:val="a4"/>
        <w:tabs>
          <w:tab w:val="left" w:pos="567"/>
        </w:tabs>
        <w:ind w:right="789"/>
        <w:jc w:val="both"/>
      </w:pPr>
      <w:r w:rsidRPr="000328A0">
        <w:rPr>
          <w:b/>
        </w:rPr>
        <w:t xml:space="preserve">Духовно-нравственное развитие </w:t>
      </w:r>
      <w:r w:rsidRPr="000328A0">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w:t>
      </w:r>
      <w:r w:rsidRPr="000328A0">
        <w:rPr>
          <w:spacing w:val="-1"/>
        </w:rPr>
        <w:t xml:space="preserve"> </w:t>
      </w:r>
      <w:r w:rsidRPr="000328A0">
        <w:t>целом.</w:t>
      </w:r>
    </w:p>
    <w:p w:rsidR="00D03C21" w:rsidRPr="000328A0" w:rsidRDefault="00D03C21" w:rsidP="009D2EDB">
      <w:pPr>
        <w:pStyle w:val="41"/>
        <w:tabs>
          <w:tab w:val="left" w:pos="567"/>
        </w:tabs>
        <w:spacing w:before="0" w:line="240" w:lineRule="auto"/>
        <w:ind w:left="492" w:right="796"/>
        <w:jc w:val="both"/>
      </w:pPr>
      <w:r w:rsidRPr="000328A0">
        <w:t>Цель духовно-нравственного развития, воспитания и социализации обучающихся должна отражать нравственный портрет идеально воспитанного школьника:</w:t>
      </w:r>
    </w:p>
    <w:p w:rsidR="00D03C21" w:rsidRPr="000328A0" w:rsidRDefault="00D03C21" w:rsidP="00E031DB">
      <w:pPr>
        <w:pStyle w:val="a8"/>
        <w:numPr>
          <w:ilvl w:val="2"/>
          <w:numId w:val="66"/>
        </w:numPr>
        <w:tabs>
          <w:tab w:val="left" w:pos="567"/>
          <w:tab w:val="left" w:pos="1212"/>
          <w:tab w:val="left" w:pos="1213"/>
        </w:tabs>
        <w:spacing w:line="271" w:lineRule="exact"/>
        <w:ind w:hanging="361"/>
        <w:rPr>
          <w:sz w:val="24"/>
          <w:szCs w:val="24"/>
        </w:rPr>
      </w:pPr>
      <w:r w:rsidRPr="000328A0">
        <w:rPr>
          <w:sz w:val="24"/>
          <w:szCs w:val="24"/>
        </w:rPr>
        <w:t>любящий свой край и свою</w:t>
      </w:r>
      <w:r w:rsidRPr="000328A0">
        <w:rPr>
          <w:spacing w:val="-1"/>
          <w:sz w:val="24"/>
          <w:szCs w:val="24"/>
        </w:rPr>
        <w:t xml:space="preserve"> </w:t>
      </w:r>
      <w:r w:rsidRPr="000328A0">
        <w:rPr>
          <w:sz w:val="24"/>
          <w:szCs w:val="24"/>
        </w:rPr>
        <w:t>Родину;</w:t>
      </w:r>
    </w:p>
    <w:p w:rsidR="00D03C21" w:rsidRPr="000328A0" w:rsidRDefault="00D03C21" w:rsidP="00E031DB">
      <w:pPr>
        <w:pStyle w:val="a8"/>
        <w:numPr>
          <w:ilvl w:val="2"/>
          <w:numId w:val="66"/>
        </w:numPr>
        <w:tabs>
          <w:tab w:val="left" w:pos="567"/>
          <w:tab w:val="left" w:pos="1212"/>
          <w:tab w:val="left" w:pos="1213"/>
        </w:tabs>
        <w:ind w:hanging="361"/>
        <w:rPr>
          <w:sz w:val="24"/>
          <w:szCs w:val="24"/>
        </w:rPr>
      </w:pPr>
      <w:r w:rsidRPr="000328A0">
        <w:rPr>
          <w:sz w:val="24"/>
          <w:szCs w:val="24"/>
        </w:rPr>
        <w:t>уважающий и принимающий ценности семьи и</w:t>
      </w:r>
      <w:r w:rsidRPr="000328A0">
        <w:rPr>
          <w:spacing w:val="-4"/>
          <w:sz w:val="24"/>
          <w:szCs w:val="24"/>
        </w:rPr>
        <w:t xml:space="preserve"> </w:t>
      </w:r>
      <w:r w:rsidRPr="000328A0">
        <w:rPr>
          <w:sz w:val="24"/>
          <w:szCs w:val="24"/>
        </w:rPr>
        <w:t>общества;</w:t>
      </w:r>
    </w:p>
    <w:p w:rsidR="00D03C21" w:rsidRPr="000328A0" w:rsidRDefault="00D03C21" w:rsidP="00E031DB">
      <w:pPr>
        <w:pStyle w:val="a8"/>
        <w:numPr>
          <w:ilvl w:val="2"/>
          <w:numId w:val="66"/>
        </w:numPr>
        <w:tabs>
          <w:tab w:val="left" w:pos="567"/>
          <w:tab w:val="left" w:pos="1212"/>
          <w:tab w:val="left" w:pos="1213"/>
        </w:tabs>
        <w:ind w:hanging="361"/>
        <w:rPr>
          <w:sz w:val="24"/>
          <w:szCs w:val="24"/>
        </w:rPr>
      </w:pPr>
      <w:r w:rsidRPr="000328A0">
        <w:rPr>
          <w:sz w:val="24"/>
          <w:szCs w:val="24"/>
        </w:rPr>
        <w:t>соблюдающий нормы и правила</w:t>
      </w:r>
      <w:r w:rsidRPr="000328A0">
        <w:rPr>
          <w:spacing w:val="-6"/>
          <w:sz w:val="24"/>
          <w:szCs w:val="24"/>
        </w:rPr>
        <w:t xml:space="preserve"> </w:t>
      </w:r>
      <w:r w:rsidRPr="000328A0">
        <w:rPr>
          <w:sz w:val="24"/>
          <w:szCs w:val="24"/>
        </w:rPr>
        <w:t>общения;</w:t>
      </w:r>
    </w:p>
    <w:p w:rsidR="00D03C21" w:rsidRPr="000328A0" w:rsidRDefault="00D03C21" w:rsidP="00E031DB">
      <w:pPr>
        <w:pStyle w:val="a8"/>
        <w:numPr>
          <w:ilvl w:val="2"/>
          <w:numId w:val="66"/>
        </w:numPr>
        <w:tabs>
          <w:tab w:val="left" w:pos="567"/>
          <w:tab w:val="left" w:pos="1212"/>
          <w:tab w:val="left" w:pos="1213"/>
        </w:tabs>
        <w:ind w:hanging="361"/>
        <w:rPr>
          <w:sz w:val="24"/>
          <w:szCs w:val="24"/>
        </w:rPr>
      </w:pPr>
      <w:r w:rsidRPr="000328A0">
        <w:rPr>
          <w:sz w:val="24"/>
          <w:szCs w:val="24"/>
        </w:rPr>
        <w:t>проявляющий уважение и терпимость к чужому</w:t>
      </w:r>
      <w:r w:rsidRPr="000328A0">
        <w:rPr>
          <w:spacing w:val="-2"/>
          <w:sz w:val="24"/>
          <w:szCs w:val="24"/>
        </w:rPr>
        <w:t xml:space="preserve"> </w:t>
      </w:r>
      <w:r w:rsidRPr="000328A0">
        <w:rPr>
          <w:sz w:val="24"/>
          <w:szCs w:val="24"/>
        </w:rPr>
        <w:t>мнению;</w:t>
      </w:r>
    </w:p>
    <w:p w:rsidR="00D03C21" w:rsidRPr="000328A0" w:rsidRDefault="00D03C21" w:rsidP="00E031DB">
      <w:pPr>
        <w:pStyle w:val="a8"/>
        <w:numPr>
          <w:ilvl w:val="2"/>
          <w:numId w:val="66"/>
        </w:numPr>
        <w:tabs>
          <w:tab w:val="left" w:pos="567"/>
          <w:tab w:val="left" w:pos="1212"/>
          <w:tab w:val="left" w:pos="1213"/>
        </w:tabs>
        <w:ind w:hanging="361"/>
        <w:rPr>
          <w:sz w:val="24"/>
          <w:szCs w:val="24"/>
        </w:rPr>
      </w:pPr>
      <w:r w:rsidRPr="000328A0">
        <w:rPr>
          <w:sz w:val="24"/>
          <w:szCs w:val="24"/>
        </w:rPr>
        <w:t>умеющий грамотно разрешать конфликты в</w:t>
      </w:r>
      <w:r w:rsidRPr="000328A0">
        <w:rPr>
          <w:spacing w:val="-2"/>
          <w:sz w:val="24"/>
          <w:szCs w:val="24"/>
        </w:rPr>
        <w:t xml:space="preserve"> </w:t>
      </w:r>
      <w:r w:rsidRPr="000328A0">
        <w:rPr>
          <w:sz w:val="24"/>
          <w:szCs w:val="24"/>
        </w:rPr>
        <w:t>общении;</w:t>
      </w:r>
    </w:p>
    <w:p w:rsidR="00D03C21" w:rsidRPr="000328A0" w:rsidRDefault="00D03C21" w:rsidP="00E031DB">
      <w:pPr>
        <w:pStyle w:val="a8"/>
        <w:numPr>
          <w:ilvl w:val="2"/>
          <w:numId w:val="66"/>
        </w:numPr>
        <w:tabs>
          <w:tab w:val="left" w:pos="567"/>
          <w:tab w:val="left" w:pos="1212"/>
          <w:tab w:val="left" w:pos="1213"/>
        </w:tabs>
        <w:ind w:hanging="361"/>
        <w:rPr>
          <w:sz w:val="24"/>
          <w:szCs w:val="24"/>
        </w:rPr>
      </w:pPr>
      <w:r w:rsidRPr="000328A0">
        <w:rPr>
          <w:sz w:val="24"/>
          <w:szCs w:val="24"/>
        </w:rPr>
        <w:t>любознательный, интересующийся, активно познающий</w:t>
      </w:r>
      <w:r w:rsidRPr="000328A0">
        <w:rPr>
          <w:spacing w:val="-7"/>
          <w:sz w:val="24"/>
          <w:szCs w:val="24"/>
        </w:rPr>
        <w:t xml:space="preserve"> </w:t>
      </w:r>
      <w:r w:rsidRPr="000328A0">
        <w:rPr>
          <w:sz w:val="24"/>
          <w:szCs w:val="24"/>
        </w:rPr>
        <w:t>мир;</w:t>
      </w:r>
    </w:p>
    <w:p w:rsidR="00D03C21" w:rsidRPr="000328A0" w:rsidRDefault="00D03C21" w:rsidP="00E031DB">
      <w:pPr>
        <w:pStyle w:val="a8"/>
        <w:numPr>
          <w:ilvl w:val="2"/>
          <w:numId w:val="66"/>
        </w:numPr>
        <w:tabs>
          <w:tab w:val="left" w:pos="567"/>
          <w:tab w:val="left" w:pos="1212"/>
          <w:tab w:val="left" w:pos="1213"/>
        </w:tabs>
        <w:ind w:right="791"/>
        <w:rPr>
          <w:sz w:val="24"/>
          <w:szCs w:val="24"/>
        </w:rPr>
      </w:pPr>
      <w:r w:rsidRPr="000328A0">
        <w:rPr>
          <w:sz w:val="24"/>
          <w:szCs w:val="24"/>
        </w:rPr>
        <w:t>умеющий учиться, способный организовать свою деятельность, умеющий пользоваться информационными</w:t>
      </w:r>
      <w:r w:rsidRPr="000328A0">
        <w:rPr>
          <w:spacing w:val="-3"/>
          <w:sz w:val="24"/>
          <w:szCs w:val="24"/>
        </w:rPr>
        <w:t xml:space="preserve"> </w:t>
      </w:r>
      <w:r w:rsidRPr="000328A0">
        <w:rPr>
          <w:sz w:val="24"/>
          <w:szCs w:val="24"/>
        </w:rPr>
        <w:t>источниками;</w:t>
      </w:r>
    </w:p>
    <w:p w:rsidR="00D03C21" w:rsidRPr="000328A0" w:rsidRDefault="00D03C21" w:rsidP="00E031DB">
      <w:pPr>
        <w:pStyle w:val="a8"/>
        <w:numPr>
          <w:ilvl w:val="2"/>
          <w:numId w:val="66"/>
        </w:numPr>
        <w:tabs>
          <w:tab w:val="left" w:pos="567"/>
          <w:tab w:val="left" w:pos="1212"/>
          <w:tab w:val="left" w:pos="1213"/>
        </w:tabs>
        <w:ind w:hanging="361"/>
        <w:rPr>
          <w:sz w:val="24"/>
          <w:szCs w:val="24"/>
        </w:rPr>
      </w:pPr>
      <w:r w:rsidRPr="000328A0">
        <w:rPr>
          <w:sz w:val="24"/>
          <w:szCs w:val="24"/>
        </w:rPr>
        <w:t>готовый самостоятельно действовать и отвечать за свои поступки перед семьей и</w:t>
      </w:r>
      <w:r w:rsidRPr="000328A0">
        <w:rPr>
          <w:spacing w:val="-12"/>
          <w:sz w:val="24"/>
          <w:szCs w:val="24"/>
        </w:rPr>
        <w:t xml:space="preserve"> </w:t>
      </w:r>
      <w:r w:rsidRPr="000328A0">
        <w:rPr>
          <w:sz w:val="24"/>
          <w:szCs w:val="24"/>
        </w:rPr>
        <w:t>школой;</w:t>
      </w:r>
    </w:p>
    <w:p w:rsidR="00D03C21" w:rsidRPr="000328A0" w:rsidRDefault="00D03C21" w:rsidP="00E031DB">
      <w:pPr>
        <w:pStyle w:val="a8"/>
        <w:numPr>
          <w:ilvl w:val="2"/>
          <w:numId w:val="66"/>
        </w:numPr>
        <w:tabs>
          <w:tab w:val="left" w:pos="567"/>
          <w:tab w:val="left" w:pos="1212"/>
          <w:tab w:val="left" w:pos="1213"/>
        </w:tabs>
        <w:ind w:hanging="361"/>
        <w:rPr>
          <w:sz w:val="24"/>
          <w:szCs w:val="24"/>
        </w:rPr>
      </w:pPr>
      <w:r w:rsidRPr="000328A0">
        <w:rPr>
          <w:sz w:val="24"/>
          <w:szCs w:val="24"/>
        </w:rPr>
        <w:t>честный и</w:t>
      </w:r>
      <w:r w:rsidRPr="000328A0">
        <w:rPr>
          <w:spacing w:val="-1"/>
          <w:sz w:val="24"/>
          <w:szCs w:val="24"/>
        </w:rPr>
        <w:t xml:space="preserve"> </w:t>
      </w:r>
      <w:r w:rsidRPr="000328A0">
        <w:rPr>
          <w:sz w:val="24"/>
          <w:szCs w:val="24"/>
        </w:rPr>
        <w:t>справедливый;</w:t>
      </w:r>
    </w:p>
    <w:p w:rsidR="00D03C21" w:rsidRPr="000328A0" w:rsidRDefault="00D03C21" w:rsidP="00E031DB">
      <w:pPr>
        <w:pStyle w:val="a8"/>
        <w:numPr>
          <w:ilvl w:val="2"/>
          <w:numId w:val="66"/>
        </w:numPr>
        <w:tabs>
          <w:tab w:val="left" w:pos="567"/>
          <w:tab w:val="left" w:pos="1212"/>
          <w:tab w:val="left" w:pos="1213"/>
        </w:tabs>
        <w:ind w:hanging="361"/>
        <w:rPr>
          <w:sz w:val="24"/>
          <w:szCs w:val="24"/>
        </w:rPr>
      </w:pPr>
      <w:r w:rsidRPr="000328A0">
        <w:rPr>
          <w:sz w:val="24"/>
          <w:szCs w:val="24"/>
        </w:rPr>
        <w:t>творящий и оберегающий красоту</w:t>
      </w:r>
      <w:r w:rsidRPr="000328A0">
        <w:rPr>
          <w:spacing w:val="-16"/>
          <w:sz w:val="24"/>
          <w:szCs w:val="24"/>
        </w:rPr>
        <w:t xml:space="preserve"> </w:t>
      </w:r>
      <w:r w:rsidRPr="000328A0">
        <w:rPr>
          <w:sz w:val="24"/>
          <w:szCs w:val="24"/>
        </w:rPr>
        <w:t>мира;</w:t>
      </w:r>
    </w:p>
    <w:p w:rsidR="00D03C21" w:rsidRPr="000328A0" w:rsidRDefault="00D03C21" w:rsidP="00E031DB">
      <w:pPr>
        <w:pStyle w:val="a8"/>
        <w:numPr>
          <w:ilvl w:val="2"/>
          <w:numId w:val="66"/>
        </w:numPr>
        <w:tabs>
          <w:tab w:val="left" w:pos="567"/>
          <w:tab w:val="left" w:pos="1212"/>
          <w:tab w:val="left" w:pos="1213"/>
        </w:tabs>
        <w:ind w:right="796"/>
        <w:rPr>
          <w:sz w:val="24"/>
          <w:szCs w:val="24"/>
        </w:rPr>
      </w:pPr>
      <w:r w:rsidRPr="000328A0">
        <w:rPr>
          <w:sz w:val="24"/>
          <w:szCs w:val="24"/>
        </w:rPr>
        <w:t>доброжелательный, обладающий коммуникативной культурой (умеет слушать и слышать собеседника, высказывать свое</w:t>
      </w:r>
      <w:r w:rsidRPr="000328A0">
        <w:rPr>
          <w:spacing w:val="-2"/>
          <w:sz w:val="24"/>
          <w:szCs w:val="24"/>
        </w:rPr>
        <w:t xml:space="preserve"> </w:t>
      </w:r>
      <w:r w:rsidRPr="000328A0">
        <w:rPr>
          <w:sz w:val="24"/>
          <w:szCs w:val="24"/>
        </w:rPr>
        <w:t>мнение);</w:t>
      </w:r>
    </w:p>
    <w:p w:rsidR="00D03C21" w:rsidRPr="000328A0" w:rsidRDefault="00D03C21" w:rsidP="00E031DB">
      <w:pPr>
        <w:pStyle w:val="a8"/>
        <w:numPr>
          <w:ilvl w:val="2"/>
          <w:numId w:val="66"/>
        </w:numPr>
        <w:tabs>
          <w:tab w:val="left" w:pos="567"/>
          <w:tab w:val="left" w:pos="1212"/>
          <w:tab w:val="left" w:pos="1213"/>
        </w:tabs>
        <w:ind w:hanging="361"/>
        <w:rPr>
          <w:sz w:val="24"/>
          <w:szCs w:val="24"/>
        </w:rPr>
      </w:pPr>
      <w:r w:rsidRPr="000328A0">
        <w:rPr>
          <w:sz w:val="24"/>
          <w:szCs w:val="24"/>
        </w:rPr>
        <w:t>выполняющий правила здорового и безопасного образа жизни для себя и</w:t>
      </w:r>
      <w:r w:rsidRPr="000328A0">
        <w:rPr>
          <w:spacing w:val="-11"/>
          <w:sz w:val="24"/>
          <w:szCs w:val="24"/>
        </w:rPr>
        <w:t xml:space="preserve"> </w:t>
      </w:r>
      <w:r w:rsidRPr="000328A0">
        <w:rPr>
          <w:sz w:val="24"/>
          <w:szCs w:val="24"/>
        </w:rPr>
        <w:t>окружающих.</w:t>
      </w:r>
    </w:p>
    <w:p w:rsidR="00D03C21" w:rsidRPr="000328A0" w:rsidRDefault="00D03C21" w:rsidP="009D2EDB">
      <w:pPr>
        <w:pStyle w:val="a4"/>
        <w:tabs>
          <w:tab w:val="left" w:pos="567"/>
        </w:tabs>
        <w:ind w:right="782"/>
        <w:jc w:val="both"/>
      </w:pPr>
      <w:r w:rsidRPr="000328A0">
        <w:t xml:space="preserve">На основе портрета идеально воспитанного учащегося формулируется </w:t>
      </w:r>
      <w:r w:rsidRPr="000328A0">
        <w:rPr>
          <w:u w:val="single"/>
        </w:rPr>
        <w:t>цель</w:t>
      </w:r>
      <w:r w:rsidRPr="000328A0">
        <w:t xml:space="preserve"> духовно- 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 нравственного развития, воспитания и социализации обучающихся является подготовка обучающегося к реализации своего потенциала в </w:t>
      </w:r>
      <w:r w:rsidRPr="000328A0">
        <w:lastRenderedPageBreak/>
        <w:t>условиях современного общества.</w:t>
      </w:r>
    </w:p>
    <w:p w:rsidR="00D03C21" w:rsidRPr="000328A0" w:rsidRDefault="00D03C21" w:rsidP="009D2EDB">
      <w:pPr>
        <w:pStyle w:val="41"/>
        <w:tabs>
          <w:tab w:val="left" w:pos="567"/>
        </w:tabs>
        <w:spacing w:before="0" w:line="240" w:lineRule="auto"/>
        <w:ind w:left="492"/>
        <w:jc w:val="both"/>
        <w:rPr>
          <w:b w:val="0"/>
        </w:rPr>
      </w:pPr>
      <w:r w:rsidRPr="000328A0">
        <w:t>Задачи духовно-нравственного развития, воспитания и социализации обучающихся</w:t>
      </w:r>
      <w:r w:rsidRPr="000328A0">
        <w:rPr>
          <w:b w:val="0"/>
        </w:rPr>
        <w:t>:</w:t>
      </w:r>
    </w:p>
    <w:p w:rsidR="00D03C21" w:rsidRPr="000328A0" w:rsidRDefault="00D03C21" w:rsidP="00E031DB">
      <w:pPr>
        <w:pStyle w:val="a8"/>
        <w:numPr>
          <w:ilvl w:val="3"/>
          <w:numId w:val="66"/>
        </w:numPr>
        <w:tabs>
          <w:tab w:val="left" w:pos="567"/>
          <w:tab w:val="left" w:pos="1254"/>
        </w:tabs>
        <w:ind w:right="790" w:firstLine="0"/>
        <w:jc w:val="both"/>
        <w:rPr>
          <w:sz w:val="24"/>
          <w:szCs w:val="24"/>
        </w:rPr>
      </w:pPr>
      <w:r w:rsidRPr="000328A0">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w:t>
      </w:r>
      <w:r w:rsidRPr="000328A0">
        <w:rPr>
          <w:spacing w:val="-6"/>
          <w:sz w:val="24"/>
          <w:szCs w:val="24"/>
        </w:rPr>
        <w:t xml:space="preserve"> </w:t>
      </w:r>
      <w:r w:rsidRPr="000328A0">
        <w:rPr>
          <w:sz w:val="24"/>
          <w:szCs w:val="24"/>
        </w:rPr>
        <w:t>искусством;</w:t>
      </w:r>
    </w:p>
    <w:p w:rsidR="00D03C21" w:rsidRPr="000328A0" w:rsidRDefault="00D03C21" w:rsidP="00E031DB">
      <w:pPr>
        <w:pStyle w:val="a8"/>
        <w:numPr>
          <w:ilvl w:val="3"/>
          <w:numId w:val="66"/>
        </w:numPr>
        <w:tabs>
          <w:tab w:val="left" w:pos="567"/>
          <w:tab w:val="left" w:pos="1239"/>
        </w:tabs>
        <w:spacing w:before="68"/>
        <w:ind w:left="1238" w:hanging="181"/>
        <w:jc w:val="both"/>
        <w:rPr>
          <w:sz w:val="24"/>
          <w:szCs w:val="24"/>
        </w:rPr>
      </w:pPr>
      <w:r w:rsidRPr="000328A0">
        <w:rPr>
          <w:sz w:val="24"/>
          <w:szCs w:val="24"/>
        </w:rPr>
        <w:t>вовлечение обучающегося в процессы самопознания,</w:t>
      </w:r>
      <w:r w:rsidRPr="000328A0">
        <w:rPr>
          <w:spacing w:val="-4"/>
          <w:sz w:val="24"/>
          <w:szCs w:val="24"/>
        </w:rPr>
        <w:t xml:space="preserve"> </w:t>
      </w:r>
      <w:r w:rsidRPr="000328A0">
        <w:rPr>
          <w:sz w:val="24"/>
          <w:szCs w:val="24"/>
        </w:rPr>
        <w:t>самопонимания;</w:t>
      </w:r>
    </w:p>
    <w:p w:rsidR="00D03C21" w:rsidRPr="000328A0" w:rsidRDefault="00D03C21" w:rsidP="00E031DB">
      <w:pPr>
        <w:pStyle w:val="a8"/>
        <w:numPr>
          <w:ilvl w:val="0"/>
          <w:numId w:val="65"/>
        </w:numPr>
        <w:tabs>
          <w:tab w:val="left" w:pos="567"/>
          <w:tab w:val="left" w:pos="1275"/>
        </w:tabs>
        <w:ind w:right="786" w:firstLine="0"/>
        <w:jc w:val="both"/>
        <w:rPr>
          <w:sz w:val="24"/>
          <w:szCs w:val="24"/>
        </w:rPr>
      </w:pPr>
      <w:r w:rsidRPr="000328A0">
        <w:rPr>
          <w:sz w:val="24"/>
          <w:szCs w:val="24"/>
        </w:rPr>
        <w:t>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w:t>
      </w:r>
    </w:p>
    <w:p w:rsidR="00D03C21" w:rsidRPr="000328A0" w:rsidRDefault="00D03C21" w:rsidP="00E031DB">
      <w:pPr>
        <w:pStyle w:val="a8"/>
        <w:numPr>
          <w:ilvl w:val="0"/>
          <w:numId w:val="65"/>
        </w:numPr>
        <w:tabs>
          <w:tab w:val="left" w:pos="567"/>
          <w:tab w:val="left" w:pos="1494"/>
        </w:tabs>
        <w:spacing w:before="1"/>
        <w:ind w:right="792" w:firstLine="0"/>
        <w:jc w:val="both"/>
        <w:rPr>
          <w:sz w:val="24"/>
          <w:szCs w:val="24"/>
        </w:rPr>
      </w:pPr>
      <w:r w:rsidRPr="000328A0">
        <w:rPr>
          <w:sz w:val="24"/>
          <w:szCs w:val="24"/>
        </w:rPr>
        <w:t>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03C21" w:rsidRPr="000328A0" w:rsidRDefault="00D03C21" w:rsidP="00E031DB">
      <w:pPr>
        <w:pStyle w:val="a8"/>
        <w:numPr>
          <w:ilvl w:val="3"/>
          <w:numId w:val="66"/>
        </w:numPr>
        <w:tabs>
          <w:tab w:val="left" w:pos="567"/>
          <w:tab w:val="left" w:pos="1477"/>
        </w:tabs>
        <w:ind w:right="790" w:firstLine="0"/>
        <w:jc w:val="both"/>
        <w:rPr>
          <w:sz w:val="24"/>
          <w:szCs w:val="24"/>
        </w:rPr>
      </w:pPr>
      <w:r w:rsidRPr="000328A0">
        <w:rPr>
          <w:sz w:val="24"/>
          <w:szCs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w:t>
      </w:r>
      <w:r w:rsidRPr="000328A0">
        <w:rPr>
          <w:spacing w:val="-1"/>
          <w:sz w:val="24"/>
          <w:szCs w:val="24"/>
        </w:rPr>
        <w:t xml:space="preserve"> </w:t>
      </w:r>
      <w:r w:rsidRPr="000328A0">
        <w:rPr>
          <w:sz w:val="24"/>
          <w:szCs w:val="24"/>
        </w:rPr>
        <w:t>младшими.</w:t>
      </w:r>
    </w:p>
    <w:p w:rsidR="00D03C21" w:rsidRPr="000328A0" w:rsidRDefault="00D03C21" w:rsidP="009D2EDB">
      <w:pPr>
        <w:pStyle w:val="41"/>
        <w:tabs>
          <w:tab w:val="left" w:pos="567"/>
        </w:tabs>
        <w:spacing w:line="240" w:lineRule="auto"/>
        <w:ind w:left="3593"/>
        <w:jc w:val="both"/>
      </w:pPr>
      <w:r w:rsidRPr="000328A0">
        <w:t>Модель выпускника средней школы</w:t>
      </w:r>
    </w:p>
    <w:p w:rsidR="00D03C21" w:rsidRPr="000328A0" w:rsidRDefault="00D03C21" w:rsidP="009D2EDB">
      <w:pPr>
        <w:pStyle w:val="a4"/>
        <w:tabs>
          <w:tab w:val="left" w:pos="567"/>
        </w:tabs>
        <w:spacing w:before="6"/>
        <w:ind w:left="0"/>
        <w:rPr>
          <w:b/>
        </w:rPr>
      </w:pPr>
    </w:p>
    <w:p w:rsidR="00D03C21" w:rsidRPr="000328A0" w:rsidRDefault="00D03C21" w:rsidP="009D2EDB">
      <w:pPr>
        <w:pStyle w:val="a4"/>
        <w:tabs>
          <w:tab w:val="left" w:pos="567"/>
        </w:tabs>
        <w:spacing w:before="1" w:after="6"/>
        <w:ind w:right="790"/>
        <w:jc w:val="both"/>
      </w:pPr>
      <w:r w:rsidRPr="000328A0">
        <w:t>«Высоконравственный, творческий, компетентный гражданин России,принимающий судьбу Отечества как свою личную, осознающий ответственность занастоящее и будущее своей страны, укорененный в духовных и культурных традициях многонационального народа России»</w:t>
      </w: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969"/>
      </w:tblGrid>
      <w:tr w:rsidR="000328A0" w:rsidRPr="000328A0" w:rsidTr="00D03C21">
        <w:trPr>
          <w:trHeight w:val="5865"/>
        </w:trPr>
        <w:tc>
          <w:tcPr>
            <w:tcW w:w="4681" w:type="dxa"/>
          </w:tcPr>
          <w:p w:rsidR="00D03C21" w:rsidRPr="000328A0" w:rsidRDefault="00D03C21" w:rsidP="009D2EDB">
            <w:pPr>
              <w:pStyle w:val="TableParagraph"/>
              <w:tabs>
                <w:tab w:val="left" w:pos="567"/>
              </w:tabs>
              <w:spacing w:before="1" w:line="273" w:lineRule="exact"/>
              <w:ind w:left="107"/>
              <w:rPr>
                <w:b/>
                <w:sz w:val="24"/>
                <w:szCs w:val="24"/>
              </w:rPr>
            </w:pPr>
            <w:r w:rsidRPr="000328A0">
              <w:rPr>
                <w:b/>
                <w:sz w:val="24"/>
                <w:szCs w:val="24"/>
              </w:rPr>
              <w:t>Ценностный потенциал:</w:t>
            </w:r>
          </w:p>
          <w:p w:rsidR="00D03C21" w:rsidRPr="000328A0" w:rsidRDefault="00D03C21" w:rsidP="00E031DB">
            <w:pPr>
              <w:pStyle w:val="TableParagraph"/>
              <w:numPr>
                <w:ilvl w:val="0"/>
                <w:numId w:val="64"/>
              </w:numPr>
              <w:tabs>
                <w:tab w:val="left" w:pos="567"/>
                <w:tab w:val="left" w:pos="828"/>
                <w:tab w:val="left" w:pos="829"/>
              </w:tabs>
              <w:ind w:right="438"/>
              <w:rPr>
                <w:sz w:val="24"/>
                <w:szCs w:val="24"/>
                <w:lang w:val="ru-RU"/>
              </w:rPr>
            </w:pPr>
            <w:r w:rsidRPr="000328A0">
              <w:rPr>
                <w:sz w:val="24"/>
                <w:szCs w:val="24"/>
                <w:lang w:val="ru-RU"/>
              </w:rPr>
              <w:t>осознающий себя личностью, социально активной,</w:t>
            </w:r>
            <w:r w:rsidRPr="000328A0">
              <w:rPr>
                <w:spacing w:val="-14"/>
                <w:sz w:val="24"/>
                <w:szCs w:val="24"/>
                <w:lang w:val="ru-RU"/>
              </w:rPr>
              <w:t xml:space="preserve"> </w:t>
            </w:r>
            <w:r w:rsidRPr="000328A0">
              <w:rPr>
                <w:sz w:val="24"/>
                <w:szCs w:val="24"/>
                <w:lang w:val="ru-RU"/>
              </w:rPr>
              <w:t>уважающей закон и правопорядок, выполняющий</w:t>
            </w:r>
            <w:r w:rsidRPr="000328A0">
              <w:rPr>
                <w:spacing w:val="-1"/>
                <w:sz w:val="24"/>
                <w:szCs w:val="24"/>
                <w:lang w:val="ru-RU"/>
              </w:rPr>
              <w:t xml:space="preserve"> </w:t>
            </w:r>
            <w:r w:rsidRPr="000328A0">
              <w:rPr>
                <w:sz w:val="24"/>
                <w:szCs w:val="24"/>
                <w:lang w:val="ru-RU"/>
              </w:rPr>
              <w:t>свои</w:t>
            </w:r>
          </w:p>
          <w:p w:rsidR="00D03C21" w:rsidRPr="000328A0" w:rsidRDefault="00D03C21" w:rsidP="00E031DB">
            <w:pPr>
              <w:pStyle w:val="TableParagraph"/>
              <w:numPr>
                <w:ilvl w:val="0"/>
                <w:numId w:val="64"/>
              </w:numPr>
              <w:tabs>
                <w:tab w:val="left" w:pos="567"/>
                <w:tab w:val="left" w:pos="829"/>
              </w:tabs>
              <w:ind w:right="1099"/>
              <w:jc w:val="both"/>
              <w:rPr>
                <w:sz w:val="24"/>
                <w:szCs w:val="24"/>
                <w:lang w:val="ru-RU"/>
              </w:rPr>
            </w:pPr>
            <w:r w:rsidRPr="000328A0">
              <w:rPr>
                <w:sz w:val="24"/>
                <w:szCs w:val="24"/>
                <w:lang w:val="ru-RU"/>
              </w:rPr>
              <w:t>обязанности перед</w:t>
            </w:r>
            <w:r w:rsidRPr="000328A0">
              <w:rPr>
                <w:spacing w:val="-9"/>
                <w:sz w:val="24"/>
                <w:szCs w:val="24"/>
                <w:lang w:val="ru-RU"/>
              </w:rPr>
              <w:t xml:space="preserve"> </w:t>
            </w:r>
            <w:r w:rsidRPr="000328A0">
              <w:rPr>
                <w:sz w:val="24"/>
                <w:szCs w:val="24"/>
                <w:lang w:val="ru-RU"/>
              </w:rPr>
              <w:t>семьёй, обществом, государством, человечеством;</w:t>
            </w:r>
          </w:p>
          <w:p w:rsidR="00D03C21" w:rsidRPr="000328A0" w:rsidRDefault="00D03C21" w:rsidP="00E031DB">
            <w:pPr>
              <w:pStyle w:val="TableParagraph"/>
              <w:numPr>
                <w:ilvl w:val="0"/>
                <w:numId w:val="64"/>
              </w:numPr>
              <w:tabs>
                <w:tab w:val="left" w:pos="567"/>
                <w:tab w:val="left" w:pos="829"/>
                <w:tab w:val="left" w:pos="3615"/>
              </w:tabs>
              <w:ind w:right="100"/>
              <w:jc w:val="both"/>
              <w:rPr>
                <w:sz w:val="24"/>
                <w:szCs w:val="24"/>
              </w:rPr>
            </w:pPr>
            <w:r w:rsidRPr="000328A0">
              <w:rPr>
                <w:sz w:val="24"/>
                <w:szCs w:val="24"/>
              </w:rPr>
              <w:t>воспринимающий</w:t>
            </w:r>
            <w:r w:rsidRPr="000328A0">
              <w:rPr>
                <w:sz w:val="24"/>
                <w:szCs w:val="24"/>
              </w:rPr>
              <w:tab/>
            </w:r>
            <w:r w:rsidRPr="000328A0">
              <w:rPr>
                <w:spacing w:val="-3"/>
                <w:sz w:val="24"/>
                <w:szCs w:val="24"/>
              </w:rPr>
              <w:t xml:space="preserve">ценности </w:t>
            </w:r>
            <w:r w:rsidRPr="000328A0">
              <w:rPr>
                <w:sz w:val="24"/>
                <w:szCs w:val="24"/>
              </w:rPr>
              <w:t>достоинства</w:t>
            </w:r>
            <w:r w:rsidRPr="000328A0">
              <w:rPr>
                <w:spacing w:val="-2"/>
                <w:sz w:val="24"/>
                <w:szCs w:val="24"/>
              </w:rPr>
              <w:t xml:space="preserve"> </w:t>
            </w:r>
            <w:r w:rsidRPr="000328A0">
              <w:rPr>
                <w:sz w:val="24"/>
                <w:szCs w:val="24"/>
              </w:rPr>
              <w:t>человека:</w:t>
            </w:r>
          </w:p>
          <w:p w:rsidR="00D03C21" w:rsidRPr="000328A0" w:rsidRDefault="00D03C21" w:rsidP="00E031DB">
            <w:pPr>
              <w:pStyle w:val="TableParagraph"/>
              <w:numPr>
                <w:ilvl w:val="1"/>
                <w:numId w:val="64"/>
              </w:numPr>
              <w:tabs>
                <w:tab w:val="left" w:pos="567"/>
                <w:tab w:val="left" w:pos="1549"/>
              </w:tabs>
              <w:spacing w:before="9" w:line="223" w:lineRule="auto"/>
              <w:ind w:right="97"/>
              <w:rPr>
                <w:sz w:val="24"/>
                <w:szCs w:val="24"/>
                <w:lang w:val="ru-RU"/>
              </w:rPr>
            </w:pPr>
            <w:r w:rsidRPr="000328A0">
              <w:rPr>
                <w:sz w:val="24"/>
                <w:szCs w:val="24"/>
                <w:lang w:val="ru-RU"/>
              </w:rPr>
              <w:t>уважение к своей Родине- России;</w:t>
            </w:r>
          </w:p>
          <w:p w:rsidR="00D03C21" w:rsidRPr="000328A0" w:rsidRDefault="00D03C21" w:rsidP="00E031DB">
            <w:pPr>
              <w:pStyle w:val="TableParagraph"/>
              <w:numPr>
                <w:ilvl w:val="1"/>
                <w:numId w:val="64"/>
              </w:numPr>
              <w:tabs>
                <w:tab w:val="left" w:pos="567"/>
                <w:tab w:val="left" w:pos="1549"/>
              </w:tabs>
              <w:spacing w:before="4" w:line="286" w:lineRule="exact"/>
              <w:ind w:hanging="361"/>
              <w:rPr>
                <w:sz w:val="24"/>
                <w:szCs w:val="24"/>
              </w:rPr>
            </w:pPr>
            <w:r w:rsidRPr="000328A0">
              <w:rPr>
                <w:sz w:val="24"/>
                <w:szCs w:val="24"/>
              </w:rPr>
              <w:t>тактичность;</w:t>
            </w:r>
          </w:p>
          <w:p w:rsidR="00D03C21" w:rsidRPr="000328A0" w:rsidRDefault="00D03C21" w:rsidP="00E031DB">
            <w:pPr>
              <w:pStyle w:val="TableParagraph"/>
              <w:numPr>
                <w:ilvl w:val="1"/>
                <w:numId w:val="64"/>
              </w:numPr>
              <w:tabs>
                <w:tab w:val="left" w:pos="567"/>
                <w:tab w:val="left" w:pos="1549"/>
              </w:tabs>
              <w:spacing w:line="276" w:lineRule="exact"/>
              <w:ind w:hanging="361"/>
              <w:rPr>
                <w:sz w:val="24"/>
                <w:szCs w:val="24"/>
              </w:rPr>
            </w:pPr>
            <w:r w:rsidRPr="000328A0">
              <w:rPr>
                <w:sz w:val="24"/>
                <w:szCs w:val="24"/>
              </w:rPr>
              <w:t>трудолюбие;</w:t>
            </w:r>
          </w:p>
          <w:p w:rsidR="00D03C21" w:rsidRPr="000328A0" w:rsidRDefault="00D03C21" w:rsidP="00E031DB">
            <w:pPr>
              <w:pStyle w:val="TableParagraph"/>
              <w:numPr>
                <w:ilvl w:val="1"/>
                <w:numId w:val="64"/>
              </w:numPr>
              <w:tabs>
                <w:tab w:val="left" w:pos="567"/>
                <w:tab w:val="left" w:pos="1549"/>
              </w:tabs>
              <w:spacing w:line="276" w:lineRule="exact"/>
              <w:ind w:hanging="361"/>
              <w:rPr>
                <w:sz w:val="24"/>
                <w:szCs w:val="24"/>
              </w:rPr>
            </w:pPr>
            <w:r w:rsidRPr="000328A0">
              <w:rPr>
                <w:sz w:val="24"/>
                <w:szCs w:val="24"/>
              </w:rPr>
              <w:t>чуткость;</w:t>
            </w:r>
          </w:p>
          <w:p w:rsidR="00D03C21" w:rsidRPr="000328A0" w:rsidRDefault="00D03C21" w:rsidP="00E031DB">
            <w:pPr>
              <w:pStyle w:val="TableParagraph"/>
              <w:numPr>
                <w:ilvl w:val="1"/>
                <w:numId w:val="64"/>
              </w:numPr>
              <w:tabs>
                <w:tab w:val="left" w:pos="567"/>
                <w:tab w:val="left" w:pos="1549"/>
              </w:tabs>
              <w:spacing w:line="276" w:lineRule="exact"/>
              <w:ind w:hanging="361"/>
              <w:rPr>
                <w:sz w:val="24"/>
                <w:szCs w:val="24"/>
              </w:rPr>
            </w:pPr>
            <w:r w:rsidRPr="000328A0">
              <w:rPr>
                <w:sz w:val="24"/>
                <w:szCs w:val="24"/>
              </w:rPr>
              <w:t>реализм;</w:t>
            </w:r>
          </w:p>
          <w:p w:rsidR="00D03C21" w:rsidRPr="000328A0" w:rsidRDefault="00D03C21" w:rsidP="00E031DB">
            <w:pPr>
              <w:pStyle w:val="TableParagraph"/>
              <w:numPr>
                <w:ilvl w:val="0"/>
                <w:numId w:val="64"/>
              </w:numPr>
              <w:tabs>
                <w:tab w:val="left" w:pos="567"/>
                <w:tab w:val="left" w:pos="828"/>
                <w:tab w:val="left" w:pos="829"/>
              </w:tabs>
              <w:spacing w:before="10" w:line="276" w:lineRule="exact"/>
              <w:ind w:right="202"/>
              <w:rPr>
                <w:sz w:val="24"/>
                <w:szCs w:val="24"/>
                <w:lang w:val="ru-RU"/>
              </w:rPr>
            </w:pPr>
            <w:r w:rsidRPr="000328A0">
              <w:rPr>
                <w:sz w:val="24"/>
                <w:szCs w:val="24"/>
                <w:lang w:val="ru-RU"/>
              </w:rPr>
              <w:t>осознающий ценность науки,</w:t>
            </w:r>
            <w:r w:rsidRPr="000328A0">
              <w:rPr>
                <w:spacing w:val="-16"/>
                <w:sz w:val="24"/>
                <w:szCs w:val="24"/>
                <w:lang w:val="ru-RU"/>
              </w:rPr>
              <w:t xml:space="preserve"> </w:t>
            </w:r>
            <w:r w:rsidRPr="000328A0">
              <w:rPr>
                <w:sz w:val="24"/>
                <w:szCs w:val="24"/>
                <w:lang w:val="ru-RU"/>
              </w:rPr>
              <w:t>труда и творчества для человека и общества, мотивированный на образование и самообразование в течение всей своей</w:t>
            </w:r>
            <w:r w:rsidRPr="000328A0">
              <w:rPr>
                <w:spacing w:val="-3"/>
                <w:sz w:val="24"/>
                <w:szCs w:val="24"/>
                <w:lang w:val="ru-RU"/>
              </w:rPr>
              <w:t xml:space="preserve"> </w:t>
            </w:r>
            <w:r w:rsidRPr="000328A0">
              <w:rPr>
                <w:sz w:val="24"/>
                <w:szCs w:val="24"/>
                <w:lang w:val="ru-RU"/>
              </w:rPr>
              <w:t>жизни.</w:t>
            </w:r>
          </w:p>
        </w:tc>
        <w:tc>
          <w:tcPr>
            <w:tcW w:w="4969" w:type="dxa"/>
          </w:tcPr>
          <w:p w:rsidR="00D03C21" w:rsidRPr="000328A0" w:rsidRDefault="00D03C21" w:rsidP="009D2EDB">
            <w:pPr>
              <w:pStyle w:val="TableParagraph"/>
              <w:tabs>
                <w:tab w:val="left" w:pos="567"/>
              </w:tabs>
              <w:spacing w:before="1" w:line="273" w:lineRule="exact"/>
              <w:ind w:left="103"/>
              <w:jc w:val="both"/>
              <w:rPr>
                <w:b/>
                <w:sz w:val="24"/>
                <w:szCs w:val="24"/>
              </w:rPr>
            </w:pPr>
            <w:r w:rsidRPr="000328A0">
              <w:rPr>
                <w:b/>
                <w:sz w:val="24"/>
                <w:szCs w:val="24"/>
              </w:rPr>
              <w:t>Творческий потенциал:</w:t>
            </w:r>
          </w:p>
          <w:p w:rsidR="00D03C21" w:rsidRPr="000328A0" w:rsidRDefault="00D03C21" w:rsidP="00E031DB">
            <w:pPr>
              <w:pStyle w:val="TableParagraph"/>
              <w:numPr>
                <w:ilvl w:val="0"/>
                <w:numId w:val="63"/>
              </w:numPr>
              <w:tabs>
                <w:tab w:val="left" w:pos="567"/>
                <w:tab w:val="left" w:pos="823"/>
                <w:tab w:val="left" w:pos="2729"/>
                <w:tab w:val="left" w:pos="3037"/>
              </w:tabs>
              <w:ind w:right="100"/>
              <w:jc w:val="both"/>
              <w:rPr>
                <w:sz w:val="24"/>
                <w:szCs w:val="24"/>
                <w:lang w:val="ru-RU"/>
              </w:rPr>
            </w:pPr>
            <w:r w:rsidRPr="000328A0">
              <w:rPr>
                <w:sz w:val="24"/>
                <w:szCs w:val="24"/>
                <w:lang w:val="ru-RU"/>
              </w:rPr>
              <w:t>Владеющий</w:t>
            </w:r>
            <w:r w:rsidRPr="000328A0">
              <w:rPr>
                <w:sz w:val="24"/>
                <w:szCs w:val="24"/>
                <w:lang w:val="ru-RU"/>
              </w:rPr>
              <w:tab/>
            </w:r>
            <w:r w:rsidRPr="000328A0">
              <w:rPr>
                <w:spacing w:val="-1"/>
                <w:sz w:val="24"/>
                <w:szCs w:val="24"/>
                <w:lang w:val="ru-RU"/>
              </w:rPr>
              <w:t xml:space="preserve">профессиональными </w:t>
            </w:r>
            <w:r w:rsidRPr="000328A0">
              <w:rPr>
                <w:sz w:val="24"/>
                <w:szCs w:val="24"/>
                <w:lang w:val="ru-RU"/>
              </w:rPr>
              <w:t>навыками,</w:t>
            </w:r>
            <w:r w:rsidRPr="000328A0">
              <w:rPr>
                <w:sz w:val="24"/>
                <w:szCs w:val="24"/>
                <w:lang w:val="ru-RU"/>
              </w:rPr>
              <w:tab/>
            </w:r>
            <w:r w:rsidRPr="000328A0">
              <w:rPr>
                <w:sz w:val="24"/>
                <w:szCs w:val="24"/>
                <w:lang w:val="ru-RU"/>
              </w:rPr>
              <w:tab/>
            </w:r>
            <w:r w:rsidRPr="000328A0">
              <w:rPr>
                <w:spacing w:val="-1"/>
                <w:sz w:val="24"/>
                <w:szCs w:val="24"/>
                <w:lang w:val="ru-RU"/>
              </w:rPr>
              <w:t xml:space="preserve">соответствующие </w:t>
            </w:r>
            <w:r w:rsidRPr="000328A0">
              <w:rPr>
                <w:sz w:val="24"/>
                <w:szCs w:val="24"/>
                <w:lang w:val="ru-RU"/>
              </w:rPr>
              <w:t>складывающимся интересам, и элементарными навыками поискового мышления;</w:t>
            </w:r>
          </w:p>
          <w:p w:rsidR="00D03C21" w:rsidRPr="000328A0" w:rsidRDefault="00D03C21" w:rsidP="00E031DB">
            <w:pPr>
              <w:pStyle w:val="TableParagraph"/>
              <w:numPr>
                <w:ilvl w:val="0"/>
                <w:numId w:val="63"/>
              </w:numPr>
              <w:tabs>
                <w:tab w:val="left" w:pos="567"/>
                <w:tab w:val="left" w:pos="822"/>
                <w:tab w:val="left" w:pos="823"/>
              </w:tabs>
              <w:ind w:right="112"/>
              <w:rPr>
                <w:sz w:val="24"/>
                <w:szCs w:val="24"/>
                <w:lang w:val="ru-RU"/>
              </w:rPr>
            </w:pPr>
            <w:r w:rsidRPr="000328A0">
              <w:rPr>
                <w:sz w:val="24"/>
                <w:szCs w:val="24"/>
                <w:lang w:val="ru-RU"/>
              </w:rPr>
              <w:t xml:space="preserve">подготовленный к осознанному выбору профессии, понимающий значение профессиональной деятельности для человека и </w:t>
            </w:r>
            <w:r w:rsidRPr="000328A0">
              <w:rPr>
                <w:spacing w:val="-3"/>
                <w:sz w:val="24"/>
                <w:szCs w:val="24"/>
                <w:lang w:val="ru-RU"/>
              </w:rPr>
              <w:t xml:space="preserve">общества, </w:t>
            </w:r>
            <w:r w:rsidRPr="000328A0">
              <w:rPr>
                <w:sz w:val="24"/>
                <w:szCs w:val="24"/>
                <w:lang w:val="ru-RU"/>
              </w:rPr>
              <w:t>его устойчивого</w:t>
            </w:r>
            <w:r w:rsidRPr="000328A0">
              <w:rPr>
                <w:spacing w:val="-1"/>
                <w:sz w:val="24"/>
                <w:szCs w:val="24"/>
                <w:lang w:val="ru-RU"/>
              </w:rPr>
              <w:t xml:space="preserve"> </w:t>
            </w:r>
            <w:r w:rsidRPr="000328A0">
              <w:rPr>
                <w:sz w:val="24"/>
                <w:szCs w:val="24"/>
                <w:lang w:val="ru-RU"/>
              </w:rPr>
              <w:t>развития;</w:t>
            </w:r>
          </w:p>
          <w:p w:rsidR="00D03C21" w:rsidRPr="000328A0" w:rsidRDefault="00D03C21" w:rsidP="00E031DB">
            <w:pPr>
              <w:pStyle w:val="TableParagraph"/>
              <w:numPr>
                <w:ilvl w:val="0"/>
                <w:numId w:val="63"/>
              </w:numPr>
              <w:tabs>
                <w:tab w:val="left" w:pos="567"/>
                <w:tab w:val="left" w:pos="822"/>
                <w:tab w:val="left" w:pos="823"/>
              </w:tabs>
              <w:ind w:right="280"/>
              <w:rPr>
                <w:sz w:val="24"/>
                <w:szCs w:val="24"/>
                <w:lang w:val="ru-RU"/>
              </w:rPr>
            </w:pPr>
            <w:r w:rsidRPr="000328A0">
              <w:rPr>
                <w:sz w:val="24"/>
                <w:szCs w:val="24"/>
                <w:lang w:val="ru-RU"/>
              </w:rPr>
              <w:t>любящий свой край и свою Родину, уважающий свой народ, его</w:t>
            </w:r>
            <w:r w:rsidRPr="000328A0">
              <w:rPr>
                <w:spacing w:val="-13"/>
                <w:sz w:val="24"/>
                <w:szCs w:val="24"/>
                <w:lang w:val="ru-RU"/>
              </w:rPr>
              <w:t xml:space="preserve"> </w:t>
            </w:r>
            <w:r w:rsidRPr="000328A0">
              <w:rPr>
                <w:sz w:val="24"/>
                <w:szCs w:val="24"/>
                <w:lang w:val="ru-RU"/>
              </w:rPr>
              <w:t>культуру и духовные</w:t>
            </w:r>
            <w:r w:rsidRPr="000328A0">
              <w:rPr>
                <w:spacing w:val="-3"/>
                <w:sz w:val="24"/>
                <w:szCs w:val="24"/>
                <w:lang w:val="ru-RU"/>
              </w:rPr>
              <w:t xml:space="preserve"> </w:t>
            </w:r>
            <w:r w:rsidRPr="000328A0">
              <w:rPr>
                <w:sz w:val="24"/>
                <w:szCs w:val="24"/>
                <w:lang w:val="ru-RU"/>
              </w:rPr>
              <w:t>традиции;</w:t>
            </w:r>
          </w:p>
          <w:p w:rsidR="00D03C21" w:rsidRPr="000328A0" w:rsidRDefault="00D03C21" w:rsidP="00E031DB">
            <w:pPr>
              <w:pStyle w:val="TableParagraph"/>
              <w:numPr>
                <w:ilvl w:val="0"/>
                <w:numId w:val="63"/>
              </w:numPr>
              <w:tabs>
                <w:tab w:val="left" w:pos="567"/>
                <w:tab w:val="left" w:pos="822"/>
                <w:tab w:val="left" w:pos="823"/>
              </w:tabs>
              <w:ind w:right="282"/>
              <w:rPr>
                <w:sz w:val="24"/>
                <w:szCs w:val="24"/>
                <w:lang w:val="ru-RU"/>
              </w:rPr>
            </w:pPr>
            <w:r w:rsidRPr="000328A0">
              <w:rPr>
                <w:sz w:val="24"/>
                <w:szCs w:val="24"/>
                <w:lang w:val="ru-RU"/>
              </w:rPr>
              <w:t>креативный и критически мыслящий, активно и целенаправленно познающий</w:t>
            </w:r>
            <w:r w:rsidRPr="000328A0">
              <w:rPr>
                <w:spacing w:val="-1"/>
                <w:sz w:val="24"/>
                <w:szCs w:val="24"/>
                <w:lang w:val="ru-RU"/>
              </w:rPr>
              <w:t xml:space="preserve"> </w:t>
            </w:r>
            <w:r w:rsidRPr="000328A0">
              <w:rPr>
                <w:sz w:val="24"/>
                <w:szCs w:val="24"/>
                <w:lang w:val="ru-RU"/>
              </w:rPr>
              <w:t>мир.</w:t>
            </w:r>
          </w:p>
        </w:tc>
      </w:tr>
      <w:tr w:rsidR="000328A0" w:rsidRPr="000328A0" w:rsidTr="00D03C21">
        <w:trPr>
          <w:trHeight w:val="3933"/>
        </w:trPr>
        <w:tc>
          <w:tcPr>
            <w:tcW w:w="4681" w:type="dxa"/>
          </w:tcPr>
          <w:p w:rsidR="00D03C21" w:rsidRPr="000328A0" w:rsidRDefault="00D03C21" w:rsidP="009D2EDB">
            <w:pPr>
              <w:pStyle w:val="TableParagraph"/>
              <w:tabs>
                <w:tab w:val="left" w:pos="567"/>
              </w:tabs>
              <w:spacing w:line="272" w:lineRule="exact"/>
              <w:ind w:left="107"/>
              <w:rPr>
                <w:b/>
                <w:sz w:val="24"/>
                <w:szCs w:val="24"/>
              </w:rPr>
            </w:pPr>
            <w:r w:rsidRPr="000328A0">
              <w:rPr>
                <w:b/>
                <w:sz w:val="24"/>
                <w:szCs w:val="24"/>
              </w:rPr>
              <w:lastRenderedPageBreak/>
              <w:t>Познавательный потенциал:</w:t>
            </w:r>
          </w:p>
          <w:p w:rsidR="00D03C21" w:rsidRPr="000328A0" w:rsidRDefault="00D03C21" w:rsidP="00E031DB">
            <w:pPr>
              <w:pStyle w:val="TableParagraph"/>
              <w:numPr>
                <w:ilvl w:val="0"/>
                <w:numId w:val="62"/>
              </w:numPr>
              <w:tabs>
                <w:tab w:val="left" w:pos="567"/>
                <w:tab w:val="left" w:pos="828"/>
                <w:tab w:val="left" w:pos="829"/>
              </w:tabs>
              <w:ind w:right="419"/>
              <w:rPr>
                <w:sz w:val="24"/>
                <w:szCs w:val="24"/>
                <w:lang w:val="ru-RU"/>
              </w:rPr>
            </w:pPr>
            <w:r w:rsidRPr="000328A0">
              <w:rPr>
                <w:sz w:val="24"/>
                <w:szCs w:val="24"/>
                <w:lang w:val="ru-RU"/>
              </w:rPr>
              <w:t>готовый к учебному сотрудничеству, способный осуществлять учебно- исследовательскую, проектную</w:t>
            </w:r>
            <w:r w:rsidRPr="000328A0">
              <w:rPr>
                <w:spacing w:val="-12"/>
                <w:sz w:val="24"/>
                <w:szCs w:val="24"/>
                <w:lang w:val="ru-RU"/>
              </w:rPr>
              <w:t xml:space="preserve"> </w:t>
            </w:r>
            <w:r w:rsidRPr="000328A0">
              <w:rPr>
                <w:sz w:val="24"/>
                <w:szCs w:val="24"/>
                <w:lang w:val="ru-RU"/>
              </w:rPr>
              <w:t>и информационную</w:t>
            </w:r>
            <w:r w:rsidRPr="000328A0">
              <w:rPr>
                <w:spacing w:val="-4"/>
                <w:sz w:val="24"/>
                <w:szCs w:val="24"/>
                <w:lang w:val="ru-RU"/>
              </w:rPr>
              <w:t xml:space="preserve"> </w:t>
            </w:r>
            <w:r w:rsidRPr="000328A0">
              <w:rPr>
                <w:sz w:val="24"/>
                <w:szCs w:val="24"/>
                <w:lang w:val="ru-RU"/>
              </w:rPr>
              <w:t>деятельность;</w:t>
            </w:r>
          </w:p>
          <w:p w:rsidR="00D03C21" w:rsidRPr="000328A0" w:rsidRDefault="00D03C21" w:rsidP="00E031DB">
            <w:pPr>
              <w:pStyle w:val="TableParagraph"/>
              <w:numPr>
                <w:ilvl w:val="0"/>
                <w:numId w:val="62"/>
              </w:numPr>
              <w:tabs>
                <w:tab w:val="left" w:pos="567"/>
                <w:tab w:val="left" w:pos="828"/>
                <w:tab w:val="left" w:pos="829"/>
              </w:tabs>
              <w:ind w:right="502"/>
              <w:rPr>
                <w:sz w:val="24"/>
                <w:szCs w:val="24"/>
                <w:lang w:val="ru-RU"/>
              </w:rPr>
            </w:pPr>
            <w:r w:rsidRPr="000328A0">
              <w:rPr>
                <w:sz w:val="24"/>
                <w:szCs w:val="24"/>
                <w:lang w:val="ru-RU"/>
              </w:rPr>
              <w:t>владеющий основами научных методов познания</w:t>
            </w:r>
            <w:r w:rsidRPr="000328A0">
              <w:rPr>
                <w:spacing w:val="-12"/>
                <w:sz w:val="24"/>
                <w:szCs w:val="24"/>
                <w:lang w:val="ru-RU"/>
              </w:rPr>
              <w:t xml:space="preserve"> </w:t>
            </w:r>
            <w:r w:rsidRPr="000328A0">
              <w:rPr>
                <w:sz w:val="24"/>
                <w:szCs w:val="24"/>
                <w:lang w:val="ru-RU"/>
              </w:rPr>
              <w:t>окружающего мира, мотивированный на творчество и современную инновационную</w:t>
            </w:r>
            <w:r w:rsidRPr="000328A0">
              <w:rPr>
                <w:spacing w:val="-3"/>
                <w:sz w:val="24"/>
                <w:szCs w:val="24"/>
                <w:lang w:val="ru-RU"/>
              </w:rPr>
              <w:t xml:space="preserve"> </w:t>
            </w:r>
            <w:r w:rsidRPr="000328A0">
              <w:rPr>
                <w:sz w:val="24"/>
                <w:szCs w:val="24"/>
                <w:lang w:val="ru-RU"/>
              </w:rPr>
              <w:t>деятельность;</w:t>
            </w:r>
          </w:p>
          <w:p w:rsidR="00D03C21" w:rsidRPr="000328A0" w:rsidRDefault="00D03C21" w:rsidP="00E031DB">
            <w:pPr>
              <w:pStyle w:val="TableParagraph"/>
              <w:numPr>
                <w:ilvl w:val="0"/>
                <w:numId w:val="62"/>
              </w:numPr>
              <w:tabs>
                <w:tab w:val="left" w:pos="567"/>
                <w:tab w:val="left" w:pos="829"/>
                <w:tab w:val="left" w:pos="3294"/>
              </w:tabs>
              <w:ind w:right="92"/>
              <w:jc w:val="both"/>
              <w:rPr>
                <w:sz w:val="24"/>
                <w:szCs w:val="24"/>
                <w:lang w:val="ru-RU"/>
              </w:rPr>
            </w:pPr>
            <w:r w:rsidRPr="000328A0">
              <w:rPr>
                <w:sz w:val="24"/>
                <w:szCs w:val="24"/>
                <w:lang w:val="ru-RU"/>
              </w:rPr>
              <w:t>имеющий знания, умения, навыки, соответствующие</w:t>
            </w:r>
            <w:r w:rsidRPr="000328A0">
              <w:rPr>
                <w:sz w:val="24"/>
                <w:szCs w:val="24"/>
                <w:lang w:val="ru-RU"/>
              </w:rPr>
              <w:tab/>
            </w:r>
            <w:r w:rsidRPr="000328A0">
              <w:rPr>
                <w:spacing w:val="-1"/>
                <w:sz w:val="24"/>
                <w:szCs w:val="24"/>
                <w:lang w:val="ru-RU"/>
              </w:rPr>
              <w:t xml:space="preserve">личностным </w:t>
            </w:r>
            <w:r w:rsidRPr="000328A0">
              <w:rPr>
                <w:sz w:val="24"/>
                <w:szCs w:val="24"/>
                <w:lang w:val="ru-RU"/>
              </w:rPr>
              <w:t>потребностям</w:t>
            </w:r>
            <w:r w:rsidRPr="000328A0">
              <w:rPr>
                <w:sz w:val="24"/>
                <w:szCs w:val="24"/>
                <w:lang w:val="ru-RU"/>
              </w:rPr>
              <w:tab/>
            </w:r>
            <w:r w:rsidRPr="000328A0">
              <w:rPr>
                <w:spacing w:val="-3"/>
                <w:sz w:val="24"/>
                <w:szCs w:val="24"/>
                <w:lang w:val="ru-RU"/>
              </w:rPr>
              <w:t>конкретного</w:t>
            </w:r>
          </w:p>
        </w:tc>
        <w:tc>
          <w:tcPr>
            <w:tcW w:w="4969" w:type="dxa"/>
          </w:tcPr>
          <w:p w:rsidR="00D03C21" w:rsidRPr="000328A0" w:rsidRDefault="00D03C21" w:rsidP="009D2EDB">
            <w:pPr>
              <w:pStyle w:val="TableParagraph"/>
              <w:tabs>
                <w:tab w:val="left" w:pos="567"/>
              </w:tabs>
              <w:spacing w:line="270" w:lineRule="exact"/>
              <w:ind w:left="110"/>
              <w:jc w:val="both"/>
              <w:rPr>
                <w:sz w:val="24"/>
                <w:szCs w:val="24"/>
              </w:rPr>
            </w:pPr>
            <w:r w:rsidRPr="000328A0">
              <w:rPr>
                <w:b/>
                <w:sz w:val="24"/>
                <w:szCs w:val="24"/>
              </w:rPr>
              <w:t>Коммуникативный потенциал</w:t>
            </w:r>
            <w:r w:rsidRPr="000328A0">
              <w:rPr>
                <w:sz w:val="24"/>
                <w:szCs w:val="24"/>
              </w:rPr>
              <w:t>:</w:t>
            </w:r>
          </w:p>
          <w:p w:rsidR="00D03C21" w:rsidRPr="000328A0" w:rsidRDefault="00D03C21" w:rsidP="00E031DB">
            <w:pPr>
              <w:pStyle w:val="TableParagraph"/>
              <w:numPr>
                <w:ilvl w:val="0"/>
                <w:numId w:val="61"/>
              </w:numPr>
              <w:tabs>
                <w:tab w:val="left" w:pos="567"/>
                <w:tab w:val="left" w:pos="831"/>
                <w:tab w:val="left" w:pos="3886"/>
              </w:tabs>
              <w:ind w:right="91"/>
              <w:jc w:val="both"/>
              <w:rPr>
                <w:sz w:val="24"/>
                <w:szCs w:val="24"/>
                <w:lang w:val="ru-RU"/>
              </w:rPr>
            </w:pPr>
            <w:r w:rsidRPr="000328A0">
              <w:rPr>
                <w:sz w:val="24"/>
                <w:szCs w:val="24"/>
                <w:lang w:val="ru-RU"/>
              </w:rPr>
              <w:t>владеющий</w:t>
            </w:r>
            <w:r w:rsidRPr="000328A0">
              <w:rPr>
                <w:sz w:val="24"/>
                <w:szCs w:val="24"/>
                <w:lang w:val="ru-RU"/>
              </w:rPr>
              <w:tab/>
              <w:t>основами коммуникативной культуры личности: высказывать и отстаивать свою точку зрения;</w:t>
            </w:r>
          </w:p>
          <w:p w:rsidR="00D03C21" w:rsidRPr="000328A0" w:rsidRDefault="00D03C21" w:rsidP="00E031DB">
            <w:pPr>
              <w:pStyle w:val="TableParagraph"/>
              <w:numPr>
                <w:ilvl w:val="0"/>
                <w:numId w:val="61"/>
              </w:numPr>
              <w:tabs>
                <w:tab w:val="left" w:pos="567"/>
                <w:tab w:val="left" w:pos="831"/>
              </w:tabs>
              <w:ind w:right="96"/>
              <w:jc w:val="both"/>
              <w:rPr>
                <w:sz w:val="24"/>
                <w:szCs w:val="24"/>
              </w:rPr>
            </w:pPr>
            <w:r w:rsidRPr="000328A0">
              <w:rPr>
                <w:sz w:val="24"/>
                <w:szCs w:val="24"/>
              </w:rPr>
              <w:t>владеющий навыками неконфликтного общения;</w:t>
            </w:r>
          </w:p>
          <w:p w:rsidR="00D03C21" w:rsidRPr="000328A0" w:rsidRDefault="00D03C21" w:rsidP="00E031DB">
            <w:pPr>
              <w:pStyle w:val="TableParagraph"/>
              <w:numPr>
                <w:ilvl w:val="0"/>
                <w:numId w:val="61"/>
              </w:numPr>
              <w:tabs>
                <w:tab w:val="left" w:pos="567"/>
                <w:tab w:val="left" w:pos="831"/>
              </w:tabs>
              <w:ind w:right="97"/>
              <w:jc w:val="both"/>
              <w:rPr>
                <w:sz w:val="24"/>
                <w:szCs w:val="24"/>
                <w:lang w:val="ru-RU"/>
              </w:rPr>
            </w:pPr>
            <w:r w:rsidRPr="000328A0">
              <w:rPr>
                <w:sz w:val="24"/>
                <w:szCs w:val="24"/>
                <w:lang w:val="ru-RU"/>
              </w:rPr>
              <w:t xml:space="preserve">способный строить и вести общение </w:t>
            </w:r>
            <w:r w:rsidRPr="000328A0">
              <w:rPr>
                <w:spacing w:val="-11"/>
                <w:sz w:val="24"/>
                <w:szCs w:val="24"/>
                <w:lang w:val="ru-RU"/>
              </w:rPr>
              <w:t xml:space="preserve">в </w:t>
            </w:r>
            <w:r w:rsidRPr="000328A0">
              <w:rPr>
                <w:sz w:val="24"/>
                <w:szCs w:val="24"/>
                <w:lang w:val="ru-RU"/>
              </w:rPr>
              <w:t>различных ситуациях с людьми, отличающимися друг от друга по возрасту, ценностным ориентациям и другим</w:t>
            </w:r>
            <w:r w:rsidRPr="000328A0">
              <w:rPr>
                <w:spacing w:val="-2"/>
                <w:sz w:val="24"/>
                <w:szCs w:val="24"/>
                <w:lang w:val="ru-RU"/>
              </w:rPr>
              <w:t xml:space="preserve"> </w:t>
            </w:r>
            <w:r w:rsidRPr="000328A0">
              <w:rPr>
                <w:sz w:val="24"/>
                <w:szCs w:val="24"/>
                <w:lang w:val="ru-RU"/>
              </w:rPr>
              <w:t>признакам.</w:t>
            </w:r>
          </w:p>
          <w:p w:rsidR="00D03C21" w:rsidRPr="000328A0" w:rsidRDefault="00D03C21" w:rsidP="00E031DB">
            <w:pPr>
              <w:pStyle w:val="TableParagraph"/>
              <w:numPr>
                <w:ilvl w:val="0"/>
                <w:numId w:val="61"/>
              </w:numPr>
              <w:tabs>
                <w:tab w:val="left" w:pos="567"/>
                <w:tab w:val="left" w:pos="831"/>
              </w:tabs>
              <w:spacing w:before="19" w:line="276" w:lineRule="exact"/>
              <w:ind w:right="100"/>
              <w:jc w:val="both"/>
              <w:rPr>
                <w:sz w:val="24"/>
                <w:szCs w:val="24"/>
                <w:lang w:val="ru-RU"/>
              </w:rPr>
            </w:pPr>
            <w:r w:rsidRPr="000328A0">
              <w:rPr>
                <w:sz w:val="24"/>
                <w:szCs w:val="24"/>
                <w:lang w:val="ru-RU"/>
              </w:rPr>
              <w:t>имеющий профессиональные навыки, соответствующие</w:t>
            </w:r>
            <w:r w:rsidRPr="000328A0">
              <w:rPr>
                <w:spacing w:val="25"/>
                <w:sz w:val="24"/>
                <w:szCs w:val="24"/>
                <w:lang w:val="ru-RU"/>
              </w:rPr>
              <w:t xml:space="preserve"> </w:t>
            </w:r>
            <w:r w:rsidRPr="000328A0">
              <w:rPr>
                <w:sz w:val="24"/>
                <w:szCs w:val="24"/>
                <w:lang w:val="ru-RU"/>
              </w:rPr>
              <w:t>складывающимся</w:t>
            </w:r>
          </w:p>
        </w:tc>
      </w:tr>
      <w:tr w:rsidR="000328A0" w:rsidRPr="000328A0" w:rsidTr="00D03C21">
        <w:trPr>
          <w:trHeight w:val="5556"/>
        </w:trPr>
        <w:tc>
          <w:tcPr>
            <w:tcW w:w="4681" w:type="dxa"/>
          </w:tcPr>
          <w:p w:rsidR="00D03C21" w:rsidRPr="000328A0" w:rsidRDefault="00D03C21" w:rsidP="009D2EDB">
            <w:pPr>
              <w:pStyle w:val="TableParagraph"/>
              <w:tabs>
                <w:tab w:val="left" w:pos="567"/>
                <w:tab w:val="left" w:pos="3784"/>
              </w:tabs>
              <w:ind w:left="828" w:right="94"/>
              <w:jc w:val="both"/>
              <w:rPr>
                <w:sz w:val="24"/>
                <w:szCs w:val="24"/>
                <w:lang w:val="ru-RU"/>
              </w:rPr>
            </w:pPr>
            <w:r w:rsidRPr="000328A0">
              <w:rPr>
                <w:sz w:val="24"/>
                <w:szCs w:val="24"/>
                <w:lang w:val="ru-RU"/>
              </w:rPr>
              <w:t>школьника и образовательному стандарту третьей ступени,знания широкого</w:t>
            </w:r>
            <w:r w:rsidRPr="000328A0">
              <w:rPr>
                <w:sz w:val="24"/>
                <w:szCs w:val="24"/>
                <w:lang w:val="ru-RU"/>
              </w:rPr>
              <w:tab/>
            </w:r>
            <w:r w:rsidRPr="000328A0">
              <w:rPr>
                <w:spacing w:val="-4"/>
                <w:sz w:val="24"/>
                <w:szCs w:val="24"/>
                <w:lang w:val="ru-RU"/>
              </w:rPr>
              <w:t>спектра</w:t>
            </w:r>
          </w:p>
          <w:p w:rsidR="00D03C21" w:rsidRPr="000328A0" w:rsidRDefault="00D03C21" w:rsidP="009D2EDB">
            <w:pPr>
              <w:pStyle w:val="TableParagraph"/>
              <w:tabs>
                <w:tab w:val="left" w:pos="567"/>
                <w:tab w:val="left" w:pos="2466"/>
                <w:tab w:val="left" w:pos="4028"/>
              </w:tabs>
              <w:ind w:left="828" w:right="96"/>
              <w:jc w:val="both"/>
              <w:rPr>
                <w:sz w:val="24"/>
                <w:szCs w:val="24"/>
                <w:lang w:val="ru-RU"/>
              </w:rPr>
            </w:pPr>
            <w:r w:rsidRPr="000328A0">
              <w:rPr>
                <w:sz w:val="24"/>
                <w:szCs w:val="24"/>
                <w:lang w:val="ru-RU"/>
              </w:rPr>
              <w:t>профессиональной деятельности человека</w:t>
            </w:r>
            <w:r w:rsidRPr="000328A0">
              <w:rPr>
                <w:sz w:val="24"/>
                <w:szCs w:val="24"/>
                <w:lang w:val="ru-RU"/>
              </w:rPr>
              <w:tab/>
              <w:t>(прежде</w:t>
            </w:r>
            <w:r w:rsidRPr="000328A0">
              <w:rPr>
                <w:sz w:val="24"/>
                <w:szCs w:val="24"/>
                <w:lang w:val="ru-RU"/>
              </w:rPr>
              <w:tab/>
            </w:r>
            <w:r w:rsidRPr="000328A0">
              <w:rPr>
                <w:spacing w:val="-5"/>
                <w:sz w:val="24"/>
                <w:szCs w:val="24"/>
                <w:lang w:val="ru-RU"/>
              </w:rPr>
              <w:t xml:space="preserve">всего </w:t>
            </w:r>
            <w:r w:rsidRPr="000328A0">
              <w:rPr>
                <w:sz w:val="24"/>
                <w:szCs w:val="24"/>
                <w:lang w:val="ru-RU"/>
              </w:rPr>
              <w:t>экологической и</w:t>
            </w:r>
            <w:r w:rsidRPr="000328A0">
              <w:rPr>
                <w:spacing w:val="-3"/>
                <w:sz w:val="24"/>
                <w:szCs w:val="24"/>
                <w:lang w:val="ru-RU"/>
              </w:rPr>
              <w:t xml:space="preserve"> </w:t>
            </w:r>
            <w:r w:rsidRPr="000328A0">
              <w:rPr>
                <w:sz w:val="24"/>
                <w:szCs w:val="24"/>
                <w:lang w:val="ru-RU"/>
              </w:rPr>
              <w:t>правовой);</w:t>
            </w:r>
          </w:p>
          <w:p w:rsidR="00D03C21" w:rsidRPr="000328A0" w:rsidRDefault="00D03C21" w:rsidP="00E031DB">
            <w:pPr>
              <w:pStyle w:val="TableParagraph"/>
              <w:numPr>
                <w:ilvl w:val="0"/>
                <w:numId w:val="60"/>
              </w:numPr>
              <w:tabs>
                <w:tab w:val="left" w:pos="567"/>
                <w:tab w:val="left" w:pos="828"/>
                <w:tab w:val="left" w:pos="829"/>
                <w:tab w:val="left" w:pos="2579"/>
                <w:tab w:val="left" w:pos="2844"/>
                <w:tab w:val="left" w:pos="3987"/>
                <w:tab w:val="left" w:pos="4444"/>
              </w:tabs>
              <w:ind w:right="95"/>
              <w:rPr>
                <w:sz w:val="24"/>
                <w:szCs w:val="24"/>
                <w:lang w:val="ru-RU"/>
              </w:rPr>
            </w:pPr>
            <w:r w:rsidRPr="000328A0">
              <w:rPr>
                <w:sz w:val="24"/>
                <w:szCs w:val="24"/>
                <w:lang w:val="ru-RU"/>
              </w:rPr>
              <w:t>обладающий</w:t>
            </w:r>
            <w:r w:rsidRPr="000328A0">
              <w:rPr>
                <w:sz w:val="24"/>
                <w:szCs w:val="24"/>
                <w:lang w:val="ru-RU"/>
              </w:rPr>
              <w:tab/>
              <w:t>знаниями</w:t>
            </w:r>
            <w:r w:rsidRPr="000328A0">
              <w:rPr>
                <w:sz w:val="24"/>
                <w:szCs w:val="24"/>
                <w:lang w:val="ru-RU"/>
              </w:rPr>
              <w:tab/>
            </w:r>
            <w:r w:rsidRPr="000328A0">
              <w:rPr>
                <w:spacing w:val="-4"/>
                <w:sz w:val="24"/>
                <w:szCs w:val="24"/>
                <w:lang w:val="ru-RU"/>
              </w:rPr>
              <w:t xml:space="preserve">своих </w:t>
            </w:r>
            <w:r w:rsidRPr="000328A0">
              <w:rPr>
                <w:sz w:val="24"/>
                <w:szCs w:val="24"/>
                <w:lang w:val="ru-RU"/>
              </w:rPr>
              <w:t>психофизических</w:t>
            </w:r>
            <w:r w:rsidRPr="000328A0">
              <w:rPr>
                <w:sz w:val="24"/>
                <w:szCs w:val="24"/>
                <w:lang w:val="ru-RU"/>
              </w:rPr>
              <w:tab/>
              <w:t>особенностей</w:t>
            </w:r>
            <w:r w:rsidRPr="000328A0">
              <w:rPr>
                <w:sz w:val="24"/>
                <w:szCs w:val="24"/>
                <w:lang w:val="ru-RU"/>
              </w:rPr>
              <w:tab/>
            </w:r>
            <w:r w:rsidRPr="000328A0">
              <w:rPr>
                <w:spacing w:val="-17"/>
                <w:sz w:val="24"/>
                <w:szCs w:val="24"/>
                <w:lang w:val="ru-RU"/>
              </w:rPr>
              <w:t xml:space="preserve">и </w:t>
            </w:r>
            <w:r w:rsidRPr="000328A0">
              <w:rPr>
                <w:sz w:val="24"/>
                <w:szCs w:val="24"/>
                <w:lang w:val="ru-RU"/>
              </w:rPr>
              <w:t>абстрактно-логическим мышлением.</w:t>
            </w:r>
          </w:p>
          <w:p w:rsidR="00D03C21" w:rsidRPr="000328A0" w:rsidRDefault="00D03C21" w:rsidP="00E031DB">
            <w:pPr>
              <w:pStyle w:val="TableParagraph"/>
              <w:numPr>
                <w:ilvl w:val="0"/>
                <w:numId w:val="60"/>
              </w:numPr>
              <w:tabs>
                <w:tab w:val="left" w:pos="567"/>
                <w:tab w:val="left" w:pos="829"/>
                <w:tab w:val="left" w:pos="2634"/>
              </w:tabs>
              <w:ind w:right="95"/>
              <w:jc w:val="both"/>
              <w:rPr>
                <w:sz w:val="24"/>
                <w:szCs w:val="24"/>
                <w:lang w:val="ru-RU"/>
              </w:rPr>
            </w:pPr>
            <w:r w:rsidRPr="000328A0">
              <w:rPr>
                <w:sz w:val="24"/>
                <w:szCs w:val="24"/>
                <w:lang w:val="ru-RU"/>
              </w:rPr>
              <w:t>Имеющий</w:t>
            </w:r>
            <w:r w:rsidRPr="000328A0">
              <w:rPr>
                <w:sz w:val="24"/>
                <w:szCs w:val="24"/>
                <w:lang w:val="ru-RU"/>
              </w:rPr>
              <w:tab/>
            </w:r>
            <w:r w:rsidRPr="000328A0">
              <w:rPr>
                <w:spacing w:val="-1"/>
                <w:sz w:val="24"/>
                <w:szCs w:val="24"/>
                <w:lang w:val="ru-RU"/>
              </w:rPr>
              <w:t xml:space="preserve">сформированность </w:t>
            </w:r>
            <w:r w:rsidRPr="000328A0">
              <w:rPr>
                <w:sz w:val="24"/>
                <w:szCs w:val="24"/>
                <w:lang w:val="ru-RU"/>
              </w:rPr>
              <w:t>индивидуального стиля учебной деятельности, устойчивых учебных интересов и</w:t>
            </w:r>
            <w:r w:rsidRPr="000328A0">
              <w:rPr>
                <w:spacing w:val="-1"/>
                <w:sz w:val="24"/>
                <w:szCs w:val="24"/>
                <w:lang w:val="ru-RU"/>
              </w:rPr>
              <w:t xml:space="preserve"> </w:t>
            </w:r>
            <w:r w:rsidRPr="000328A0">
              <w:rPr>
                <w:sz w:val="24"/>
                <w:szCs w:val="24"/>
                <w:lang w:val="ru-RU"/>
              </w:rPr>
              <w:t>склонностей:</w:t>
            </w:r>
          </w:p>
          <w:p w:rsidR="00D03C21" w:rsidRPr="000328A0" w:rsidRDefault="00D03C21" w:rsidP="00E031DB">
            <w:pPr>
              <w:pStyle w:val="TableParagraph"/>
              <w:numPr>
                <w:ilvl w:val="1"/>
                <w:numId w:val="60"/>
              </w:numPr>
              <w:tabs>
                <w:tab w:val="left" w:pos="567"/>
                <w:tab w:val="left" w:pos="939"/>
                <w:tab w:val="left" w:pos="3370"/>
              </w:tabs>
              <w:ind w:right="97" w:firstLine="0"/>
              <w:jc w:val="both"/>
              <w:rPr>
                <w:sz w:val="24"/>
                <w:szCs w:val="24"/>
                <w:lang w:val="ru-RU"/>
              </w:rPr>
            </w:pPr>
            <w:r w:rsidRPr="000328A0">
              <w:rPr>
                <w:sz w:val="24"/>
                <w:szCs w:val="24"/>
                <w:lang w:val="ru-RU"/>
              </w:rPr>
              <w:t>умение развивать и управлять познавательными</w:t>
            </w:r>
            <w:r w:rsidRPr="000328A0">
              <w:rPr>
                <w:sz w:val="24"/>
                <w:szCs w:val="24"/>
                <w:lang w:val="ru-RU"/>
              </w:rPr>
              <w:tab/>
            </w:r>
            <w:r w:rsidRPr="000328A0">
              <w:rPr>
                <w:spacing w:val="-3"/>
                <w:sz w:val="24"/>
                <w:szCs w:val="24"/>
                <w:lang w:val="ru-RU"/>
              </w:rPr>
              <w:t xml:space="preserve">процессами </w:t>
            </w:r>
            <w:r w:rsidRPr="000328A0">
              <w:rPr>
                <w:sz w:val="24"/>
                <w:szCs w:val="24"/>
                <w:lang w:val="ru-RU"/>
              </w:rPr>
              <w:t>личности,</w:t>
            </w:r>
          </w:p>
          <w:p w:rsidR="00D03C21" w:rsidRPr="000328A0" w:rsidRDefault="00D03C21" w:rsidP="00E031DB">
            <w:pPr>
              <w:pStyle w:val="TableParagraph"/>
              <w:numPr>
                <w:ilvl w:val="1"/>
                <w:numId w:val="60"/>
              </w:numPr>
              <w:tabs>
                <w:tab w:val="left" w:pos="567"/>
                <w:tab w:val="left" w:pos="807"/>
              </w:tabs>
              <w:spacing w:line="270" w:lineRule="atLeast"/>
              <w:ind w:right="95" w:firstLine="0"/>
              <w:jc w:val="both"/>
              <w:rPr>
                <w:sz w:val="24"/>
                <w:szCs w:val="24"/>
                <w:lang w:val="ru-RU"/>
              </w:rPr>
            </w:pPr>
            <w:r w:rsidRPr="000328A0">
              <w:rPr>
                <w:sz w:val="24"/>
                <w:szCs w:val="24"/>
                <w:lang w:val="ru-RU"/>
              </w:rPr>
              <w:t>способность адекватно действовать в ситуации выбора на уроке и экзамене.</w:t>
            </w:r>
          </w:p>
        </w:tc>
        <w:tc>
          <w:tcPr>
            <w:tcW w:w="4969" w:type="dxa"/>
          </w:tcPr>
          <w:p w:rsidR="00D03C21" w:rsidRPr="000328A0" w:rsidRDefault="00D03C21" w:rsidP="009D2EDB">
            <w:pPr>
              <w:pStyle w:val="TableParagraph"/>
              <w:tabs>
                <w:tab w:val="left" w:pos="567"/>
              </w:tabs>
              <w:ind w:left="830"/>
              <w:rPr>
                <w:sz w:val="24"/>
                <w:szCs w:val="24"/>
                <w:lang w:val="ru-RU"/>
              </w:rPr>
            </w:pPr>
            <w:r w:rsidRPr="000328A0">
              <w:rPr>
                <w:sz w:val="24"/>
                <w:szCs w:val="24"/>
                <w:lang w:val="ru-RU"/>
              </w:rPr>
              <w:t>интересам, и элементарным навыкам поискового мышления.</w:t>
            </w:r>
          </w:p>
          <w:p w:rsidR="00D03C21" w:rsidRPr="000328A0" w:rsidRDefault="00D03C21" w:rsidP="00E031DB">
            <w:pPr>
              <w:pStyle w:val="TableParagraph"/>
              <w:numPr>
                <w:ilvl w:val="0"/>
                <w:numId w:val="59"/>
              </w:numPr>
              <w:tabs>
                <w:tab w:val="left" w:pos="567"/>
                <w:tab w:val="left" w:pos="830"/>
                <w:tab w:val="left" w:pos="831"/>
              </w:tabs>
              <w:ind w:right="215"/>
              <w:rPr>
                <w:sz w:val="24"/>
                <w:szCs w:val="24"/>
                <w:lang w:val="ru-RU"/>
              </w:rPr>
            </w:pPr>
            <w:r w:rsidRPr="000328A0">
              <w:rPr>
                <w:sz w:val="24"/>
                <w:szCs w:val="24"/>
                <w:lang w:val="ru-RU"/>
              </w:rPr>
              <w:t>уважающий мнение других людей, умеющий вести конструктивный диалог, достигать взаимопонимания и успешно</w:t>
            </w:r>
            <w:r w:rsidRPr="000328A0">
              <w:rPr>
                <w:spacing w:val="-1"/>
                <w:sz w:val="24"/>
                <w:szCs w:val="24"/>
                <w:lang w:val="ru-RU"/>
              </w:rPr>
              <w:t xml:space="preserve"> </w:t>
            </w:r>
            <w:r w:rsidRPr="000328A0">
              <w:rPr>
                <w:sz w:val="24"/>
                <w:szCs w:val="24"/>
                <w:lang w:val="ru-RU"/>
              </w:rPr>
              <w:t>взаимодействовать</w:t>
            </w:r>
          </w:p>
        </w:tc>
      </w:tr>
      <w:tr w:rsidR="000328A0" w:rsidRPr="000328A0" w:rsidTr="00D03C21">
        <w:trPr>
          <w:trHeight w:val="8659"/>
        </w:trPr>
        <w:tc>
          <w:tcPr>
            <w:tcW w:w="4681" w:type="dxa"/>
          </w:tcPr>
          <w:p w:rsidR="00D03C21" w:rsidRPr="000328A0" w:rsidRDefault="00D03C21" w:rsidP="009D2EDB">
            <w:pPr>
              <w:pStyle w:val="TableParagraph"/>
              <w:tabs>
                <w:tab w:val="left" w:pos="567"/>
              </w:tabs>
              <w:spacing w:line="267" w:lineRule="exact"/>
              <w:ind w:left="107"/>
              <w:jc w:val="both"/>
              <w:rPr>
                <w:b/>
                <w:sz w:val="24"/>
                <w:szCs w:val="24"/>
              </w:rPr>
            </w:pPr>
            <w:r w:rsidRPr="000328A0">
              <w:rPr>
                <w:b/>
                <w:sz w:val="24"/>
                <w:szCs w:val="24"/>
              </w:rPr>
              <w:lastRenderedPageBreak/>
              <w:t>Художественный потенциал:</w:t>
            </w:r>
          </w:p>
          <w:p w:rsidR="00D03C21" w:rsidRPr="000328A0" w:rsidRDefault="00D03C21" w:rsidP="00E031DB">
            <w:pPr>
              <w:pStyle w:val="TableParagraph"/>
              <w:numPr>
                <w:ilvl w:val="0"/>
                <w:numId w:val="58"/>
              </w:numPr>
              <w:tabs>
                <w:tab w:val="left" w:pos="567"/>
                <w:tab w:val="left" w:pos="829"/>
              </w:tabs>
              <w:ind w:right="104"/>
              <w:jc w:val="both"/>
              <w:rPr>
                <w:sz w:val="24"/>
                <w:szCs w:val="24"/>
                <w:lang w:val="ru-RU"/>
              </w:rPr>
            </w:pPr>
            <w:r w:rsidRPr="000328A0">
              <w:rPr>
                <w:sz w:val="24"/>
                <w:szCs w:val="24"/>
                <w:lang w:val="ru-RU"/>
              </w:rPr>
              <w:t>Имеющий эстетическую культуру, художественную</w:t>
            </w:r>
            <w:r w:rsidRPr="000328A0">
              <w:rPr>
                <w:spacing w:val="-1"/>
                <w:sz w:val="24"/>
                <w:szCs w:val="24"/>
                <w:lang w:val="ru-RU"/>
              </w:rPr>
              <w:t xml:space="preserve"> </w:t>
            </w:r>
            <w:r w:rsidRPr="000328A0">
              <w:rPr>
                <w:sz w:val="24"/>
                <w:szCs w:val="24"/>
                <w:lang w:val="ru-RU"/>
              </w:rPr>
              <w:t>активность.</w:t>
            </w:r>
          </w:p>
          <w:p w:rsidR="00D03C21" w:rsidRPr="000328A0" w:rsidRDefault="00D03C21" w:rsidP="00E031DB">
            <w:pPr>
              <w:pStyle w:val="TableParagraph"/>
              <w:numPr>
                <w:ilvl w:val="0"/>
                <w:numId w:val="58"/>
              </w:numPr>
              <w:tabs>
                <w:tab w:val="left" w:pos="567"/>
                <w:tab w:val="left" w:pos="829"/>
              </w:tabs>
              <w:ind w:right="102"/>
              <w:jc w:val="both"/>
              <w:rPr>
                <w:sz w:val="24"/>
                <w:szCs w:val="24"/>
                <w:lang w:val="ru-RU"/>
              </w:rPr>
            </w:pPr>
            <w:r w:rsidRPr="000328A0">
              <w:rPr>
                <w:sz w:val="24"/>
                <w:szCs w:val="24"/>
                <w:lang w:val="ru-RU"/>
              </w:rPr>
              <w:t>Способный видеть и понимать гармонию и</w:t>
            </w:r>
            <w:r w:rsidRPr="000328A0">
              <w:rPr>
                <w:spacing w:val="-1"/>
                <w:sz w:val="24"/>
                <w:szCs w:val="24"/>
                <w:lang w:val="ru-RU"/>
              </w:rPr>
              <w:t xml:space="preserve"> </w:t>
            </w:r>
            <w:r w:rsidRPr="000328A0">
              <w:rPr>
                <w:sz w:val="24"/>
                <w:szCs w:val="24"/>
                <w:lang w:val="ru-RU"/>
              </w:rPr>
              <w:t>красоту,</w:t>
            </w:r>
          </w:p>
          <w:p w:rsidR="00D03C21" w:rsidRPr="000328A0" w:rsidRDefault="00D03C21" w:rsidP="00E031DB">
            <w:pPr>
              <w:pStyle w:val="TableParagraph"/>
              <w:numPr>
                <w:ilvl w:val="0"/>
                <w:numId w:val="58"/>
              </w:numPr>
              <w:tabs>
                <w:tab w:val="left" w:pos="567"/>
                <w:tab w:val="left" w:pos="829"/>
                <w:tab w:val="left" w:pos="2912"/>
              </w:tabs>
              <w:ind w:right="102"/>
              <w:jc w:val="both"/>
              <w:rPr>
                <w:sz w:val="24"/>
                <w:szCs w:val="24"/>
                <w:lang w:val="ru-RU"/>
              </w:rPr>
            </w:pPr>
            <w:r w:rsidRPr="000328A0">
              <w:rPr>
                <w:sz w:val="24"/>
                <w:szCs w:val="24"/>
                <w:lang w:val="ru-RU"/>
              </w:rPr>
              <w:t>Знающий выдающихся деятелей и произведения</w:t>
            </w:r>
            <w:r w:rsidRPr="000328A0">
              <w:rPr>
                <w:sz w:val="24"/>
                <w:szCs w:val="24"/>
                <w:lang w:val="ru-RU"/>
              </w:rPr>
              <w:tab/>
              <w:t xml:space="preserve">литературы </w:t>
            </w:r>
            <w:r w:rsidRPr="000328A0">
              <w:rPr>
                <w:spacing w:val="-13"/>
                <w:sz w:val="24"/>
                <w:szCs w:val="24"/>
                <w:lang w:val="ru-RU"/>
              </w:rPr>
              <w:t xml:space="preserve">и </w:t>
            </w:r>
            <w:r w:rsidRPr="000328A0">
              <w:rPr>
                <w:sz w:val="24"/>
                <w:szCs w:val="24"/>
                <w:lang w:val="ru-RU"/>
              </w:rPr>
              <w:t>искусства,</w:t>
            </w:r>
          </w:p>
          <w:p w:rsidR="00D03C21" w:rsidRPr="000328A0" w:rsidRDefault="00D03C21" w:rsidP="00E031DB">
            <w:pPr>
              <w:pStyle w:val="TableParagraph"/>
              <w:numPr>
                <w:ilvl w:val="0"/>
                <w:numId w:val="58"/>
              </w:numPr>
              <w:tabs>
                <w:tab w:val="left" w:pos="567"/>
                <w:tab w:val="left" w:pos="829"/>
                <w:tab w:val="left" w:pos="2967"/>
                <w:tab w:val="left" w:pos="3757"/>
              </w:tabs>
              <w:ind w:right="101"/>
              <w:jc w:val="both"/>
              <w:rPr>
                <w:sz w:val="24"/>
                <w:szCs w:val="24"/>
                <w:lang w:val="ru-RU"/>
              </w:rPr>
            </w:pPr>
            <w:r w:rsidRPr="000328A0">
              <w:rPr>
                <w:sz w:val="24"/>
                <w:szCs w:val="24"/>
                <w:lang w:val="ru-RU"/>
              </w:rPr>
              <w:t>Способный к апробация своих возможностей</w:t>
            </w:r>
            <w:r w:rsidRPr="000328A0">
              <w:rPr>
                <w:sz w:val="24"/>
                <w:szCs w:val="24"/>
                <w:lang w:val="ru-RU"/>
              </w:rPr>
              <w:tab/>
              <w:t>в</w:t>
            </w:r>
            <w:r w:rsidRPr="000328A0">
              <w:rPr>
                <w:sz w:val="24"/>
                <w:szCs w:val="24"/>
                <w:lang w:val="ru-RU"/>
              </w:rPr>
              <w:tab/>
            </w:r>
            <w:r w:rsidRPr="000328A0">
              <w:rPr>
                <w:spacing w:val="-3"/>
                <w:sz w:val="24"/>
                <w:szCs w:val="24"/>
                <w:lang w:val="ru-RU"/>
              </w:rPr>
              <w:t xml:space="preserve">музыке, </w:t>
            </w:r>
            <w:r w:rsidRPr="000328A0">
              <w:rPr>
                <w:sz w:val="24"/>
                <w:szCs w:val="24"/>
                <w:lang w:val="ru-RU"/>
              </w:rPr>
              <w:t>литературе, сценическом и изобразительном</w:t>
            </w:r>
            <w:r w:rsidRPr="000328A0">
              <w:rPr>
                <w:spacing w:val="-2"/>
                <w:sz w:val="24"/>
                <w:szCs w:val="24"/>
                <w:lang w:val="ru-RU"/>
              </w:rPr>
              <w:t xml:space="preserve"> </w:t>
            </w:r>
            <w:r w:rsidRPr="000328A0">
              <w:rPr>
                <w:sz w:val="24"/>
                <w:szCs w:val="24"/>
                <w:lang w:val="ru-RU"/>
              </w:rPr>
              <w:t>искусстве.</w:t>
            </w:r>
          </w:p>
        </w:tc>
        <w:tc>
          <w:tcPr>
            <w:tcW w:w="4969" w:type="dxa"/>
          </w:tcPr>
          <w:p w:rsidR="00D03C21" w:rsidRPr="000328A0" w:rsidRDefault="00D03C21" w:rsidP="009D2EDB">
            <w:pPr>
              <w:pStyle w:val="TableParagraph"/>
              <w:tabs>
                <w:tab w:val="left" w:pos="567"/>
              </w:tabs>
              <w:spacing w:line="267" w:lineRule="exact"/>
              <w:ind w:left="811"/>
              <w:rPr>
                <w:b/>
                <w:sz w:val="24"/>
                <w:szCs w:val="24"/>
              </w:rPr>
            </w:pPr>
            <w:r w:rsidRPr="000328A0">
              <w:rPr>
                <w:b/>
                <w:sz w:val="24"/>
                <w:szCs w:val="24"/>
              </w:rPr>
              <w:t>Нравственный потенциал:</w:t>
            </w:r>
          </w:p>
          <w:p w:rsidR="00D03C21" w:rsidRPr="000328A0" w:rsidRDefault="00D03C21" w:rsidP="00E031DB">
            <w:pPr>
              <w:pStyle w:val="TableParagraph"/>
              <w:numPr>
                <w:ilvl w:val="0"/>
                <w:numId w:val="57"/>
              </w:numPr>
              <w:tabs>
                <w:tab w:val="left" w:pos="567"/>
                <w:tab w:val="left" w:pos="822"/>
                <w:tab w:val="left" w:pos="823"/>
                <w:tab w:val="left" w:pos="2149"/>
                <w:tab w:val="left" w:pos="3034"/>
                <w:tab w:val="left" w:pos="3473"/>
                <w:tab w:val="left" w:pos="3624"/>
              </w:tabs>
              <w:ind w:right="100"/>
              <w:rPr>
                <w:sz w:val="24"/>
                <w:szCs w:val="24"/>
                <w:lang w:val="ru-RU"/>
              </w:rPr>
            </w:pPr>
            <w:r w:rsidRPr="000328A0">
              <w:rPr>
                <w:sz w:val="24"/>
                <w:szCs w:val="24"/>
                <w:lang w:val="ru-RU"/>
              </w:rPr>
              <w:t>Воспринимающий</w:t>
            </w:r>
            <w:r w:rsidRPr="000328A0">
              <w:rPr>
                <w:sz w:val="24"/>
                <w:szCs w:val="24"/>
                <w:lang w:val="ru-RU"/>
              </w:rPr>
              <w:tab/>
              <w:t>и</w:t>
            </w:r>
            <w:r w:rsidRPr="000328A0">
              <w:rPr>
                <w:sz w:val="24"/>
                <w:szCs w:val="24"/>
                <w:lang w:val="ru-RU"/>
              </w:rPr>
              <w:tab/>
            </w:r>
            <w:r w:rsidRPr="000328A0">
              <w:rPr>
                <w:spacing w:val="-3"/>
                <w:sz w:val="24"/>
                <w:szCs w:val="24"/>
                <w:lang w:val="ru-RU"/>
              </w:rPr>
              <w:t xml:space="preserve">понимающий </w:t>
            </w:r>
            <w:r w:rsidRPr="000328A0">
              <w:rPr>
                <w:sz w:val="24"/>
                <w:szCs w:val="24"/>
                <w:lang w:val="ru-RU"/>
              </w:rPr>
              <w:t>ценности</w:t>
            </w:r>
            <w:r w:rsidRPr="000328A0">
              <w:rPr>
                <w:sz w:val="24"/>
                <w:szCs w:val="24"/>
                <w:lang w:val="ru-RU"/>
              </w:rPr>
              <w:tab/>
              <w:t>«человек»,</w:t>
            </w:r>
            <w:r w:rsidRPr="000328A0">
              <w:rPr>
                <w:sz w:val="24"/>
                <w:szCs w:val="24"/>
                <w:lang w:val="ru-RU"/>
              </w:rPr>
              <w:tab/>
            </w:r>
            <w:r w:rsidRPr="000328A0">
              <w:rPr>
                <w:sz w:val="24"/>
                <w:szCs w:val="24"/>
                <w:lang w:val="ru-RU"/>
              </w:rPr>
              <w:tab/>
            </w:r>
            <w:r w:rsidRPr="000328A0">
              <w:rPr>
                <w:spacing w:val="-3"/>
                <w:sz w:val="24"/>
                <w:szCs w:val="24"/>
                <w:lang w:val="ru-RU"/>
              </w:rPr>
              <w:t>«личность»,</w:t>
            </w:r>
          </w:p>
          <w:p w:rsidR="00D03C21" w:rsidRPr="000328A0" w:rsidRDefault="00D03C21" w:rsidP="009D2EDB">
            <w:pPr>
              <w:pStyle w:val="TableParagraph"/>
              <w:tabs>
                <w:tab w:val="left" w:pos="567"/>
                <w:tab w:val="left" w:pos="4094"/>
              </w:tabs>
              <w:spacing w:line="275" w:lineRule="exact"/>
              <w:ind w:left="823"/>
              <w:rPr>
                <w:sz w:val="24"/>
                <w:szCs w:val="24"/>
                <w:lang w:val="ru-RU"/>
              </w:rPr>
            </w:pPr>
            <w:r w:rsidRPr="000328A0">
              <w:rPr>
                <w:sz w:val="24"/>
                <w:szCs w:val="24"/>
                <w:lang w:val="ru-RU"/>
              </w:rPr>
              <w:t>«индивидуальность»,</w:t>
            </w:r>
            <w:r w:rsidRPr="000328A0">
              <w:rPr>
                <w:sz w:val="24"/>
                <w:szCs w:val="24"/>
                <w:lang w:val="ru-RU"/>
              </w:rPr>
              <w:tab/>
              <w:t>«труд»,</w:t>
            </w:r>
          </w:p>
          <w:p w:rsidR="00D03C21" w:rsidRPr="000328A0" w:rsidRDefault="00D03C21" w:rsidP="009D2EDB">
            <w:pPr>
              <w:pStyle w:val="TableParagraph"/>
              <w:tabs>
                <w:tab w:val="left" w:pos="567"/>
              </w:tabs>
              <w:ind w:left="823"/>
              <w:rPr>
                <w:sz w:val="24"/>
                <w:szCs w:val="24"/>
                <w:lang w:val="ru-RU"/>
              </w:rPr>
            </w:pPr>
            <w:r w:rsidRPr="000328A0">
              <w:rPr>
                <w:sz w:val="24"/>
                <w:szCs w:val="24"/>
                <w:lang w:val="ru-RU"/>
              </w:rPr>
              <w:t xml:space="preserve">«общение»,   «коллектив», </w:t>
            </w:r>
            <w:r w:rsidRPr="000328A0">
              <w:rPr>
                <w:spacing w:val="54"/>
                <w:sz w:val="24"/>
                <w:szCs w:val="24"/>
                <w:lang w:val="ru-RU"/>
              </w:rPr>
              <w:t xml:space="preserve"> </w:t>
            </w:r>
            <w:r w:rsidRPr="000328A0">
              <w:rPr>
                <w:sz w:val="24"/>
                <w:szCs w:val="24"/>
                <w:lang w:val="ru-RU"/>
              </w:rPr>
              <w:t>«доверие»,</w:t>
            </w:r>
          </w:p>
          <w:p w:rsidR="00D03C21" w:rsidRPr="000328A0" w:rsidRDefault="00D03C21" w:rsidP="009D2EDB">
            <w:pPr>
              <w:pStyle w:val="TableParagraph"/>
              <w:tabs>
                <w:tab w:val="left" w:pos="567"/>
              </w:tabs>
              <w:spacing w:line="276" w:lineRule="exact"/>
              <w:ind w:left="823"/>
              <w:rPr>
                <w:sz w:val="24"/>
                <w:szCs w:val="24"/>
              </w:rPr>
            </w:pPr>
            <w:r w:rsidRPr="000328A0">
              <w:rPr>
                <w:sz w:val="24"/>
                <w:szCs w:val="24"/>
              </w:rPr>
              <w:t>«выбор»;</w:t>
            </w:r>
          </w:p>
          <w:p w:rsidR="00D03C21" w:rsidRPr="000328A0" w:rsidRDefault="00D03C21" w:rsidP="00E031DB">
            <w:pPr>
              <w:pStyle w:val="TableParagraph"/>
              <w:numPr>
                <w:ilvl w:val="0"/>
                <w:numId w:val="57"/>
              </w:numPr>
              <w:tabs>
                <w:tab w:val="left" w:pos="567"/>
                <w:tab w:val="left" w:pos="822"/>
                <w:tab w:val="left" w:pos="823"/>
              </w:tabs>
              <w:ind w:right="386"/>
              <w:rPr>
                <w:sz w:val="24"/>
                <w:szCs w:val="24"/>
                <w:lang w:val="ru-RU"/>
              </w:rPr>
            </w:pPr>
            <w:r w:rsidRPr="000328A0">
              <w:rPr>
                <w:sz w:val="24"/>
                <w:szCs w:val="24"/>
                <w:lang w:val="ru-RU"/>
              </w:rPr>
              <w:t>Знающий и соблюдающий</w:t>
            </w:r>
            <w:r w:rsidRPr="000328A0">
              <w:rPr>
                <w:spacing w:val="-11"/>
                <w:sz w:val="24"/>
                <w:szCs w:val="24"/>
                <w:lang w:val="ru-RU"/>
              </w:rPr>
              <w:t xml:space="preserve"> </w:t>
            </w:r>
            <w:r w:rsidRPr="000328A0">
              <w:rPr>
                <w:sz w:val="24"/>
                <w:szCs w:val="24"/>
                <w:lang w:val="ru-RU"/>
              </w:rPr>
              <w:t>традиции школы;</w:t>
            </w:r>
          </w:p>
          <w:p w:rsidR="00D03C21" w:rsidRPr="000328A0" w:rsidRDefault="00D03C21" w:rsidP="00E031DB">
            <w:pPr>
              <w:pStyle w:val="TableParagraph"/>
              <w:numPr>
                <w:ilvl w:val="0"/>
                <w:numId w:val="57"/>
              </w:numPr>
              <w:tabs>
                <w:tab w:val="left" w:pos="567"/>
                <w:tab w:val="left" w:pos="822"/>
                <w:tab w:val="left" w:pos="823"/>
                <w:tab w:val="left" w:pos="3442"/>
              </w:tabs>
              <w:ind w:right="98"/>
              <w:rPr>
                <w:sz w:val="24"/>
                <w:szCs w:val="24"/>
              </w:rPr>
            </w:pPr>
            <w:r w:rsidRPr="000328A0">
              <w:rPr>
                <w:sz w:val="24"/>
                <w:szCs w:val="24"/>
              </w:rPr>
              <w:t>Осознающий</w:t>
            </w:r>
            <w:r w:rsidRPr="000328A0">
              <w:rPr>
                <w:sz w:val="24"/>
                <w:szCs w:val="24"/>
              </w:rPr>
              <w:tab/>
            </w:r>
            <w:r w:rsidRPr="000328A0">
              <w:rPr>
                <w:spacing w:val="-1"/>
                <w:sz w:val="24"/>
                <w:szCs w:val="24"/>
              </w:rPr>
              <w:t xml:space="preserve">возможности, </w:t>
            </w:r>
            <w:r w:rsidRPr="000328A0">
              <w:rPr>
                <w:sz w:val="24"/>
                <w:szCs w:val="24"/>
              </w:rPr>
              <w:t>достоинства недостатки</w:t>
            </w:r>
            <w:r w:rsidRPr="000328A0">
              <w:rPr>
                <w:spacing w:val="6"/>
                <w:sz w:val="24"/>
                <w:szCs w:val="24"/>
              </w:rPr>
              <w:t xml:space="preserve"> </w:t>
            </w:r>
            <w:r w:rsidRPr="000328A0">
              <w:rPr>
                <w:sz w:val="24"/>
                <w:szCs w:val="24"/>
              </w:rPr>
              <w:t>собственного</w:t>
            </w:r>
          </w:p>
          <w:p w:rsidR="00D03C21" w:rsidRPr="000328A0" w:rsidRDefault="00D03C21" w:rsidP="009D2EDB">
            <w:pPr>
              <w:pStyle w:val="TableParagraph"/>
              <w:tabs>
                <w:tab w:val="left" w:pos="567"/>
              </w:tabs>
              <w:ind w:left="823" w:right="99"/>
              <w:jc w:val="both"/>
              <w:rPr>
                <w:sz w:val="24"/>
                <w:szCs w:val="24"/>
                <w:lang w:val="ru-RU"/>
              </w:rPr>
            </w:pPr>
            <w:r w:rsidRPr="000328A0">
              <w:rPr>
                <w:sz w:val="24"/>
                <w:szCs w:val="24"/>
                <w:lang w:val="ru-RU"/>
              </w:rPr>
              <w:t xml:space="preserve">«Я», владеющий приёмами и методами самообразования и самовоспитания, ориентированный на социально ценные формы и </w:t>
            </w:r>
            <w:r w:rsidRPr="000328A0">
              <w:rPr>
                <w:spacing w:val="-3"/>
                <w:sz w:val="24"/>
                <w:szCs w:val="24"/>
                <w:lang w:val="ru-RU"/>
              </w:rPr>
              <w:t xml:space="preserve">способы </w:t>
            </w:r>
            <w:r w:rsidRPr="000328A0">
              <w:rPr>
                <w:sz w:val="24"/>
                <w:szCs w:val="24"/>
                <w:lang w:val="ru-RU"/>
              </w:rPr>
              <w:t>самореализации и</w:t>
            </w:r>
            <w:r w:rsidRPr="000328A0">
              <w:rPr>
                <w:spacing w:val="-6"/>
                <w:sz w:val="24"/>
                <w:szCs w:val="24"/>
                <w:lang w:val="ru-RU"/>
              </w:rPr>
              <w:t xml:space="preserve"> </w:t>
            </w:r>
            <w:r w:rsidRPr="000328A0">
              <w:rPr>
                <w:sz w:val="24"/>
                <w:szCs w:val="24"/>
                <w:lang w:val="ru-RU"/>
              </w:rPr>
              <w:t>самоутверждения;</w:t>
            </w:r>
          </w:p>
          <w:p w:rsidR="00D03C21" w:rsidRPr="000328A0" w:rsidRDefault="00D03C21" w:rsidP="00E031DB">
            <w:pPr>
              <w:pStyle w:val="TableParagraph"/>
              <w:numPr>
                <w:ilvl w:val="0"/>
                <w:numId w:val="57"/>
              </w:numPr>
              <w:tabs>
                <w:tab w:val="left" w:pos="567"/>
                <w:tab w:val="left" w:pos="823"/>
              </w:tabs>
              <w:ind w:right="100"/>
              <w:jc w:val="both"/>
              <w:rPr>
                <w:sz w:val="24"/>
                <w:szCs w:val="24"/>
                <w:lang w:val="ru-RU"/>
              </w:rPr>
            </w:pPr>
            <w:r w:rsidRPr="000328A0">
              <w:rPr>
                <w:sz w:val="24"/>
                <w:szCs w:val="24"/>
                <w:lang w:val="ru-RU"/>
              </w:rPr>
              <w:t>Готовый объективно оцениватьсебя, отстаивать свою собственную позицию, отвечать за свои поступки и действия;</w:t>
            </w:r>
          </w:p>
          <w:p w:rsidR="00D03C21" w:rsidRPr="000328A0" w:rsidRDefault="00D03C21" w:rsidP="00E031DB">
            <w:pPr>
              <w:pStyle w:val="TableParagraph"/>
              <w:numPr>
                <w:ilvl w:val="0"/>
                <w:numId w:val="57"/>
              </w:numPr>
              <w:tabs>
                <w:tab w:val="left" w:pos="567"/>
                <w:tab w:val="left" w:pos="823"/>
                <w:tab w:val="left" w:pos="2566"/>
                <w:tab w:val="left" w:pos="3370"/>
              </w:tabs>
              <w:ind w:right="98"/>
              <w:jc w:val="both"/>
              <w:rPr>
                <w:sz w:val="24"/>
                <w:szCs w:val="24"/>
                <w:lang w:val="ru-RU"/>
              </w:rPr>
            </w:pPr>
            <w:r w:rsidRPr="000328A0">
              <w:rPr>
                <w:sz w:val="24"/>
                <w:szCs w:val="24"/>
                <w:lang w:val="ru-RU"/>
              </w:rPr>
              <w:t>Активный и способный проявлять сильные стороны своей личности в жизнедеятельности класса и школы, умеющий планировать, готовить, проводить</w:t>
            </w:r>
            <w:r w:rsidRPr="000328A0">
              <w:rPr>
                <w:sz w:val="24"/>
                <w:szCs w:val="24"/>
                <w:lang w:val="ru-RU"/>
              </w:rPr>
              <w:tab/>
              <w:t>и</w:t>
            </w:r>
            <w:r w:rsidRPr="000328A0">
              <w:rPr>
                <w:sz w:val="24"/>
                <w:szCs w:val="24"/>
                <w:lang w:val="ru-RU"/>
              </w:rPr>
              <w:tab/>
            </w:r>
            <w:r w:rsidRPr="000328A0">
              <w:rPr>
                <w:spacing w:val="-1"/>
                <w:sz w:val="24"/>
                <w:szCs w:val="24"/>
                <w:lang w:val="ru-RU"/>
              </w:rPr>
              <w:t xml:space="preserve">анализировать </w:t>
            </w:r>
            <w:r w:rsidRPr="000328A0">
              <w:rPr>
                <w:sz w:val="24"/>
                <w:szCs w:val="24"/>
                <w:lang w:val="ru-RU"/>
              </w:rPr>
              <w:t>коллективное творческое дело, беседу, игру;</w:t>
            </w:r>
          </w:p>
          <w:p w:rsidR="00D03C21" w:rsidRPr="000328A0" w:rsidRDefault="00D03C21" w:rsidP="00E031DB">
            <w:pPr>
              <w:pStyle w:val="TableParagraph"/>
              <w:numPr>
                <w:ilvl w:val="0"/>
                <w:numId w:val="57"/>
              </w:numPr>
              <w:tabs>
                <w:tab w:val="left" w:pos="567"/>
                <w:tab w:val="left" w:pos="822"/>
                <w:tab w:val="left" w:pos="823"/>
              </w:tabs>
              <w:spacing w:before="16" w:line="276" w:lineRule="exact"/>
              <w:ind w:right="312"/>
              <w:rPr>
                <w:sz w:val="24"/>
                <w:szCs w:val="24"/>
                <w:lang w:val="ru-RU"/>
              </w:rPr>
            </w:pPr>
            <w:r w:rsidRPr="000328A0">
              <w:rPr>
                <w:sz w:val="24"/>
                <w:szCs w:val="24"/>
                <w:lang w:val="ru-RU"/>
              </w:rPr>
              <w:t xml:space="preserve">осознающий и принимающий традиционные ценности семьи, российского гражданского </w:t>
            </w:r>
            <w:r w:rsidRPr="000328A0">
              <w:rPr>
                <w:spacing w:val="-3"/>
                <w:sz w:val="24"/>
                <w:szCs w:val="24"/>
                <w:lang w:val="ru-RU"/>
              </w:rPr>
              <w:t xml:space="preserve">общества, </w:t>
            </w:r>
            <w:r w:rsidRPr="000328A0">
              <w:rPr>
                <w:sz w:val="24"/>
                <w:szCs w:val="24"/>
                <w:lang w:val="ru-RU"/>
              </w:rPr>
              <w:t>многонационального российского народа, человечества,</w:t>
            </w:r>
            <w:r w:rsidRPr="000328A0">
              <w:rPr>
                <w:spacing w:val="-2"/>
                <w:sz w:val="24"/>
                <w:szCs w:val="24"/>
                <w:lang w:val="ru-RU"/>
              </w:rPr>
              <w:t xml:space="preserve"> </w:t>
            </w:r>
            <w:r w:rsidRPr="000328A0">
              <w:rPr>
                <w:sz w:val="24"/>
                <w:szCs w:val="24"/>
                <w:lang w:val="ru-RU"/>
              </w:rPr>
              <w:t>осознающий</w:t>
            </w:r>
          </w:p>
        </w:tc>
      </w:tr>
    </w:tbl>
    <w:p w:rsidR="00D03C21" w:rsidRPr="000328A0" w:rsidRDefault="00D03C21" w:rsidP="009D2EDB">
      <w:pPr>
        <w:tabs>
          <w:tab w:val="left" w:pos="567"/>
        </w:tabs>
        <w:spacing w:line="276" w:lineRule="exact"/>
        <w:rPr>
          <w:sz w:val="24"/>
          <w:szCs w:val="24"/>
        </w:rPr>
        <w:sectPr w:rsidR="00D03C21" w:rsidRPr="000328A0" w:rsidSect="0038525B">
          <w:pgSz w:w="11910" w:h="16840"/>
          <w:pgMar w:top="1120" w:right="711" w:bottom="1120" w:left="709" w:header="0" w:footer="920" w:gutter="0"/>
          <w:cols w:space="720"/>
        </w:sectPr>
      </w:pP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972"/>
      </w:tblGrid>
      <w:tr w:rsidR="000328A0" w:rsidRPr="000328A0" w:rsidTr="00D03C21">
        <w:trPr>
          <w:trHeight w:val="553"/>
        </w:trPr>
        <w:tc>
          <w:tcPr>
            <w:tcW w:w="4679" w:type="dxa"/>
          </w:tcPr>
          <w:p w:rsidR="00D03C21" w:rsidRPr="000328A0" w:rsidRDefault="00D03C21" w:rsidP="009D2EDB">
            <w:pPr>
              <w:pStyle w:val="TableParagraph"/>
              <w:tabs>
                <w:tab w:val="left" w:pos="567"/>
              </w:tabs>
              <w:rPr>
                <w:sz w:val="24"/>
                <w:szCs w:val="24"/>
                <w:lang w:val="ru-RU"/>
              </w:rPr>
            </w:pPr>
          </w:p>
        </w:tc>
        <w:tc>
          <w:tcPr>
            <w:tcW w:w="4972" w:type="dxa"/>
          </w:tcPr>
          <w:p w:rsidR="00D03C21" w:rsidRPr="000328A0" w:rsidRDefault="00D03C21" w:rsidP="009D2EDB">
            <w:pPr>
              <w:pStyle w:val="TableParagraph"/>
              <w:tabs>
                <w:tab w:val="left" w:pos="567"/>
              </w:tabs>
              <w:spacing w:line="267" w:lineRule="exact"/>
              <w:ind w:left="825"/>
              <w:rPr>
                <w:sz w:val="24"/>
                <w:szCs w:val="24"/>
                <w:lang w:val="ru-RU"/>
              </w:rPr>
            </w:pPr>
            <w:r w:rsidRPr="000328A0">
              <w:rPr>
                <w:sz w:val="24"/>
                <w:szCs w:val="24"/>
                <w:lang w:val="ru-RU"/>
              </w:rPr>
              <w:t>свою сопричастность к судьбе</w:t>
            </w:r>
          </w:p>
          <w:p w:rsidR="00D03C21" w:rsidRPr="000328A0" w:rsidRDefault="00D03C21" w:rsidP="009D2EDB">
            <w:pPr>
              <w:pStyle w:val="TableParagraph"/>
              <w:tabs>
                <w:tab w:val="left" w:pos="567"/>
              </w:tabs>
              <w:spacing w:line="267" w:lineRule="exact"/>
              <w:ind w:left="825"/>
              <w:rPr>
                <w:sz w:val="24"/>
                <w:szCs w:val="24"/>
                <w:lang w:val="ru-RU"/>
              </w:rPr>
            </w:pPr>
            <w:r w:rsidRPr="000328A0">
              <w:rPr>
                <w:sz w:val="24"/>
                <w:szCs w:val="24"/>
                <w:lang w:val="ru-RU"/>
              </w:rPr>
              <w:t>Отечества.</w:t>
            </w:r>
          </w:p>
        </w:tc>
      </w:tr>
      <w:tr w:rsidR="00D03C21" w:rsidRPr="000328A0" w:rsidTr="00D03C21">
        <w:trPr>
          <w:trHeight w:val="2570"/>
        </w:trPr>
        <w:tc>
          <w:tcPr>
            <w:tcW w:w="9651" w:type="dxa"/>
            <w:gridSpan w:val="2"/>
          </w:tcPr>
          <w:p w:rsidR="00D03C21" w:rsidRPr="000328A0" w:rsidRDefault="00D03C21" w:rsidP="009D2EDB">
            <w:pPr>
              <w:pStyle w:val="TableParagraph"/>
              <w:tabs>
                <w:tab w:val="left" w:pos="567"/>
              </w:tabs>
              <w:spacing w:line="267" w:lineRule="exact"/>
              <w:ind w:left="816"/>
              <w:rPr>
                <w:b/>
                <w:sz w:val="24"/>
                <w:szCs w:val="24"/>
              </w:rPr>
            </w:pPr>
            <w:r w:rsidRPr="000328A0">
              <w:rPr>
                <w:b/>
                <w:sz w:val="24"/>
                <w:szCs w:val="24"/>
              </w:rPr>
              <w:t>Физический потенциал</w:t>
            </w:r>
          </w:p>
          <w:p w:rsidR="00D03C21" w:rsidRPr="000328A0" w:rsidRDefault="00D03C21" w:rsidP="00E031DB">
            <w:pPr>
              <w:pStyle w:val="TableParagraph"/>
              <w:numPr>
                <w:ilvl w:val="0"/>
                <w:numId w:val="56"/>
              </w:numPr>
              <w:tabs>
                <w:tab w:val="left" w:pos="468"/>
                <w:tab w:val="left" w:pos="469"/>
                <w:tab w:val="left" w:pos="567"/>
              </w:tabs>
              <w:ind w:right="651"/>
              <w:rPr>
                <w:sz w:val="24"/>
                <w:szCs w:val="24"/>
                <w:lang w:val="ru-RU"/>
              </w:rPr>
            </w:pPr>
            <w:r w:rsidRPr="000328A0">
              <w:rPr>
                <w:sz w:val="24"/>
                <w:szCs w:val="24"/>
                <w:lang w:val="ru-RU"/>
              </w:rPr>
              <w:t>осознанно выполняющий и пропагандирующий правила здорового и экологически целесообразного образа жизни, безопасного для самого человека и других</w:t>
            </w:r>
            <w:r w:rsidRPr="000328A0">
              <w:rPr>
                <w:spacing w:val="-17"/>
                <w:sz w:val="24"/>
                <w:szCs w:val="24"/>
                <w:lang w:val="ru-RU"/>
              </w:rPr>
              <w:t xml:space="preserve"> </w:t>
            </w:r>
            <w:r w:rsidRPr="000328A0">
              <w:rPr>
                <w:sz w:val="24"/>
                <w:szCs w:val="24"/>
                <w:lang w:val="ru-RU"/>
              </w:rPr>
              <w:t>людей</w:t>
            </w:r>
          </w:p>
          <w:p w:rsidR="00D03C21" w:rsidRPr="000328A0" w:rsidRDefault="00D03C21" w:rsidP="00E031DB">
            <w:pPr>
              <w:pStyle w:val="TableParagraph"/>
              <w:numPr>
                <w:ilvl w:val="0"/>
                <w:numId w:val="56"/>
              </w:numPr>
              <w:tabs>
                <w:tab w:val="left" w:pos="468"/>
                <w:tab w:val="left" w:pos="469"/>
                <w:tab w:val="left" w:pos="567"/>
              </w:tabs>
              <w:ind w:right="102"/>
              <w:rPr>
                <w:sz w:val="24"/>
                <w:szCs w:val="24"/>
                <w:lang w:val="ru-RU"/>
              </w:rPr>
            </w:pPr>
            <w:r w:rsidRPr="000328A0">
              <w:rPr>
                <w:sz w:val="24"/>
                <w:szCs w:val="24"/>
                <w:lang w:val="ru-RU"/>
              </w:rPr>
              <w:t>обладающий основными физическими качествами: быстрота, ловкость, гибкость, сила и</w:t>
            </w:r>
            <w:r w:rsidRPr="000328A0">
              <w:rPr>
                <w:spacing w:val="-1"/>
                <w:sz w:val="24"/>
                <w:szCs w:val="24"/>
                <w:lang w:val="ru-RU"/>
              </w:rPr>
              <w:t xml:space="preserve"> </w:t>
            </w:r>
            <w:r w:rsidRPr="000328A0">
              <w:rPr>
                <w:sz w:val="24"/>
                <w:szCs w:val="24"/>
                <w:lang w:val="ru-RU"/>
              </w:rPr>
              <w:t>выносливость;</w:t>
            </w:r>
          </w:p>
          <w:p w:rsidR="00D03C21" w:rsidRPr="000328A0" w:rsidRDefault="00D03C21" w:rsidP="00E031DB">
            <w:pPr>
              <w:pStyle w:val="TableParagraph"/>
              <w:numPr>
                <w:ilvl w:val="0"/>
                <w:numId w:val="56"/>
              </w:numPr>
              <w:tabs>
                <w:tab w:val="left" w:pos="468"/>
                <w:tab w:val="left" w:pos="469"/>
                <w:tab w:val="left" w:pos="567"/>
              </w:tabs>
              <w:spacing w:line="292" w:lineRule="exact"/>
              <w:ind w:hanging="362"/>
              <w:rPr>
                <w:sz w:val="24"/>
                <w:szCs w:val="24"/>
                <w:lang w:val="ru-RU"/>
              </w:rPr>
            </w:pPr>
            <w:r w:rsidRPr="000328A0">
              <w:rPr>
                <w:sz w:val="24"/>
                <w:szCs w:val="24"/>
                <w:lang w:val="ru-RU"/>
              </w:rPr>
              <w:t>владеющий простейшими туристическими умениями и</w:t>
            </w:r>
            <w:r w:rsidRPr="000328A0">
              <w:rPr>
                <w:spacing w:val="-2"/>
                <w:sz w:val="24"/>
                <w:szCs w:val="24"/>
                <w:lang w:val="ru-RU"/>
              </w:rPr>
              <w:t xml:space="preserve"> </w:t>
            </w:r>
            <w:r w:rsidRPr="000328A0">
              <w:rPr>
                <w:sz w:val="24"/>
                <w:szCs w:val="24"/>
                <w:lang w:val="ru-RU"/>
              </w:rPr>
              <w:t>навыками;</w:t>
            </w:r>
          </w:p>
          <w:p w:rsidR="00D03C21" w:rsidRPr="000328A0" w:rsidRDefault="00D03C21" w:rsidP="00E031DB">
            <w:pPr>
              <w:pStyle w:val="TableParagraph"/>
              <w:numPr>
                <w:ilvl w:val="0"/>
                <w:numId w:val="56"/>
              </w:numPr>
              <w:tabs>
                <w:tab w:val="left" w:pos="468"/>
                <w:tab w:val="left" w:pos="469"/>
                <w:tab w:val="left" w:pos="567"/>
              </w:tabs>
              <w:spacing w:line="293" w:lineRule="exact"/>
              <w:ind w:hanging="362"/>
              <w:rPr>
                <w:sz w:val="24"/>
                <w:szCs w:val="24"/>
                <w:lang w:val="ru-RU"/>
              </w:rPr>
            </w:pPr>
            <w:r w:rsidRPr="000328A0">
              <w:rPr>
                <w:sz w:val="24"/>
                <w:szCs w:val="24"/>
                <w:lang w:val="ru-RU"/>
              </w:rPr>
              <w:t>знающий и соблюдающий режим занятий физическими</w:t>
            </w:r>
            <w:r w:rsidRPr="000328A0">
              <w:rPr>
                <w:spacing w:val="-3"/>
                <w:sz w:val="24"/>
                <w:szCs w:val="24"/>
                <w:lang w:val="ru-RU"/>
              </w:rPr>
              <w:t xml:space="preserve"> </w:t>
            </w:r>
            <w:r w:rsidRPr="000328A0">
              <w:rPr>
                <w:sz w:val="24"/>
                <w:szCs w:val="24"/>
                <w:lang w:val="ru-RU"/>
              </w:rPr>
              <w:t>упражнениями;</w:t>
            </w:r>
          </w:p>
          <w:p w:rsidR="00D03C21" w:rsidRPr="000328A0" w:rsidRDefault="00D03C21" w:rsidP="00E031DB">
            <w:pPr>
              <w:pStyle w:val="TableParagraph"/>
              <w:numPr>
                <w:ilvl w:val="0"/>
                <w:numId w:val="56"/>
              </w:numPr>
              <w:tabs>
                <w:tab w:val="left" w:pos="468"/>
                <w:tab w:val="left" w:pos="469"/>
                <w:tab w:val="left" w:pos="567"/>
                <w:tab w:val="left" w:pos="1792"/>
                <w:tab w:val="left" w:pos="3207"/>
                <w:tab w:val="left" w:pos="3537"/>
                <w:tab w:val="left" w:pos="4967"/>
                <w:tab w:val="left" w:pos="6916"/>
              </w:tabs>
              <w:spacing w:before="14" w:line="278" w:lineRule="exact"/>
              <w:ind w:right="107"/>
              <w:rPr>
                <w:sz w:val="24"/>
                <w:szCs w:val="24"/>
                <w:lang w:val="ru-RU"/>
              </w:rPr>
            </w:pPr>
            <w:r w:rsidRPr="000328A0">
              <w:rPr>
                <w:sz w:val="24"/>
                <w:szCs w:val="24"/>
                <w:lang w:val="ru-RU"/>
              </w:rPr>
              <w:t>способный</w:t>
            </w:r>
            <w:r w:rsidRPr="000328A0">
              <w:rPr>
                <w:sz w:val="24"/>
                <w:szCs w:val="24"/>
                <w:lang w:val="ru-RU"/>
              </w:rPr>
              <w:tab/>
              <w:t>разработать</w:t>
            </w:r>
            <w:r w:rsidRPr="000328A0">
              <w:rPr>
                <w:sz w:val="24"/>
                <w:szCs w:val="24"/>
                <w:lang w:val="ru-RU"/>
              </w:rPr>
              <w:tab/>
              <w:t>и</w:t>
            </w:r>
            <w:r w:rsidRPr="000328A0">
              <w:rPr>
                <w:sz w:val="24"/>
                <w:szCs w:val="24"/>
                <w:lang w:val="ru-RU"/>
              </w:rPr>
              <w:tab/>
              <w:t>реализовать</w:t>
            </w:r>
            <w:r w:rsidRPr="000328A0">
              <w:rPr>
                <w:sz w:val="24"/>
                <w:szCs w:val="24"/>
                <w:lang w:val="ru-RU"/>
              </w:rPr>
              <w:tab/>
              <w:t>индивидуальную</w:t>
            </w:r>
            <w:r w:rsidRPr="000328A0">
              <w:rPr>
                <w:sz w:val="24"/>
                <w:szCs w:val="24"/>
                <w:lang w:val="ru-RU"/>
              </w:rPr>
              <w:tab/>
              <w:t>программу физического совершенствования.</w:t>
            </w:r>
          </w:p>
        </w:tc>
      </w:tr>
    </w:tbl>
    <w:p w:rsidR="00D03C21" w:rsidRPr="000328A0" w:rsidRDefault="00D03C21" w:rsidP="009D2EDB">
      <w:pPr>
        <w:pStyle w:val="a4"/>
        <w:tabs>
          <w:tab w:val="left" w:pos="567"/>
        </w:tabs>
        <w:spacing w:before="9"/>
        <w:ind w:left="0"/>
      </w:pPr>
    </w:p>
    <w:p w:rsidR="00D03C21" w:rsidRPr="000328A0" w:rsidRDefault="00D03C21" w:rsidP="00E031DB">
      <w:pPr>
        <w:pStyle w:val="31"/>
        <w:numPr>
          <w:ilvl w:val="2"/>
          <w:numId w:val="55"/>
        </w:numPr>
        <w:tabs>
          <w:tab w:val="left" w:pos="567"/>
          <w:tab w:val="left" w:pos="1817"/>
        </w:tabs>
        <w:spacing w:before="88"/>
        <w:ind w:right="1391" w:hanging="2230"/>
        <w:jc w:val="both"/>
        <w:rPr>
          <w:sz w:val="24"/>
          <w:szCs w:val="24"/>
        </w:rPr>
      </w:pPr>
      <w:r w:rsidRPr="000328A0">
        <w:rPr>
          <w:sz w:val="24"/>
          <w:szCs w:val="24"/>
        </w:rPr>
        <w:t>Основные направления и ценностные основы духовно-нравственного развития, воспитания и</w:t>
      </w:r>
      <w:r w:rsidRPr="000328A0">
        <w:rPr>
          <w:spacing w:val="-2"/>
          <w:sz w:val="24"/>
          <w:szCs w:val="24"/>
        </w:rPr>
        <w:t xml:space="preserve"> </w:t>
      </w:r>
      <w:r w:rsidRPr="000328A0">
        <w:rPr>
          <w:sz w:val="24"/>
          <w:szCs w:val="24"/>
        </w:rPr>
        <w:t>социализации</w:t>
      </w:r>
    </w:p>
    <w:p w:rsidR="00D03C21" w:rsidRPr="000328A0" w:rsidRDefault="00D03C21" w:rsidP="009D2EDB">
      <w:pPr>
        <w:pStyle w:val="a4"/>
        <w:tabs>
          <w:tab w:val="left" w:pos="567"/>
        </w:tabs>
        <w:ind w:right="793"/>
        <w:jc w:val="both"/>
      </w:pPr>
      <w:r w:rsidRPr="000328A0">
        <w:t>Основные направления духовно-нравственного развития, воспитания и социализации на уровне среднего общего образования реализуются в сферах:</w:t>
      </w:r>
    </w:p>
    <w:p w:rsidR="00D03C21" w:rsidRPr="000328A0" w:rsidRDefault="00D03C21" w:rsidP="00E031DB">
      <w:pPr>
        <w:pStyle w:val="a8"/>
        <w:numPr>
          <w:ilvl w:val="0"/>
          <w:numId w:val="54"/>
        </w:numPr>
        <w:tabs>
          <w:tab w:val="left" w:pos="567"/>
          <w:tab w:val="left" w:pos="790"/>
        </w:tabs>
        <w:ind w:right="788" w:firstLine="0"/>
        <w:jc w:val="both"/>
        <w:rPr>
          <w:sz w:val="24"/>
          <w:szCs w:val="24"/>
        </w:rPr>
      </w:pPr>
      <w:r w:rsidRPr="000328A0">
        <w:rPr>
          <w:sz w:val="24"/>
          <w:szCs w:val="24"/>
        </w:rPr>
        <w:t xml:space="preserve">отношения обучающихся к России как к Родине (Отечеству) (включает подготовку к патриотическому служению); отношения обучающихся к закону, государству и к гражданскому обществу (включает подготовку личности к общественной жизни)– </w:t>
      </w:r>
      <w:r w:rsidRPr="000328A0">
        <w:rPr>
          <w:b/>
          <w:sz w:val="24"/>
          <w:szCs w:val="24"/>
        </w:rPr>
        <w:t>гражданско-патриотическое направление</w:t>
      </w:r>
      <w:r w:rsidRPr="000328A0">
        <w:rPr>
          <w:sz w:val="24"/>
          <w:szCs w:val="24"/>
        </w:rPr>
        <w:t>;</w:t>
      </w:r>
    </w:p>
    <w:p w:rsidR="00D03C21" w:rsidRPr="000328A0" w:rsidRDefault="00D03C21" w:rsidP="00E031DB">
      <w:pPr>
        <w:pStyle w:val="a8"/>
        <w:numPr>
          <w:ilvl w:val="0"/>
          <w:numId w:val="54"/>
        </w:numPr>
        <w:tabs>
          <w:tab w:val="left" w:pos="567"/>
          <w:tab w:val="left" w:pos="768"/>
        </w:tabs>
        <w:ind w:right="787" w:firstLine="0"/>
        <w:jc w:val="both"/>
        <w:rPr>
          <w:sz w:val="24"/>
          <w:szCs w:val="24"/>
        </w:rPr>
      </w:pPr>
      <w:r w:rsidRPr="000328A0">
        <w:rPr>
          <w:sz w:val="24"/>
          <w:szCs w:val="24"/>
        </w:rPr>
        <w:t xml:space="preserve">отношения обучающихся с окружающими людьми (включает подготовку к общению со сверстниками, старшими и младшими) – </w:t>
      </w:r>
      <w:r w:rsidRPr="000328A0">
        <w:rPr>
          <w:b/>
          <w:sz w:val="24"/>
          <w:szCs w:val="24"/>
        </w:rPr>
        <w:t>духовно-нравственное</w:t>
      </w:r>
      <w:r w:rsidRPr="000328A0">
        <w:rPr>
          <w:b/>
          <w:spacing w:val="-2"/>
          <w:sz w:val="24"/>
          <w:szCs w:val="24"/>
        </w:rPr>
        <w:t xml:space="preserve"> </w:t>
      </w:r>
      <w:r w:rsidRPr="000328A0">
        <w:rPr>
          <w:b/>
          <w:sz w:val="24"/>
          <w:szCs w:val="24"/>
        </w:rPr>
        <w:t>направление</w:t>
      </w:r>
      <w:r w:rsidRPr="000328A0">
        <w:rPr>
          <w:sz w:val="24"/>
          <w:szCs w:val="24"/>
        </w:rPr>
        <w:t>;</w:t>
      </w:r>
    </w:p>
    <w:p w:rsidR="00D03C21" w:rsidRPr="000328A0" w:rsidRDefault="00D03C21" w:rsidP="00E031DB">
      <w:pPr>
        <w:pStyle w:val="a8"/>
        <w:numPr>
          <w:ilvl w:val="0"/>
          <w:numId w:val="54"/>
        </w:numPr>
        <w:tabs>
          <w:tab w:val="left" w:pos="567"/>
          <w:tab w:val="left" w:pos="737"/>
        </w:tabs>
        <w:ind w:right="793" w:firstLine="0"/>
        <w:jc w:val="both"/>
        <w:rPr>
          <w:sz w:val="24"/>
          <w:szCs w:val="24"/>
        </w:rPr>
      </w:pPr>
      <w:r w:rsidRPr="000328A0">
        <w:rPr>
          <w:sz w:val="24"/>
          <w:szCs w:val="24"/>
        </w:rPr>
        <w:t xml:space="preserve">отношения обучающихся к семье и родителям (включает подготовку личности к семейной жизни) – </w:t>
      </w:r>
      <w:r w:rsidRPr="000328A0">
        <w:rPr>
          <w:b/>
          <w:sz w:val="24"/>
          <w:szCs w:val="24"/>
        </w:rPr>
        <w:t>семейное</w:t>
      </w:r>
      <w:r w:rsidRPr="000328A0">
        <w:rPr>
          <w:b/>
          <w:spacing w:val="-2"/>
          <w:sz w:val="24"/>
          <w:szCs w:val="24"/>
        </w:rPr>
        <w:t xml:space="preserve"> </w:t>
      </w:r>
      <w:r w:rsidRPr="000328A0">
        <w:rPr>
          <w:b/>
          <w:sz w:val="24"/>
          <w:szCs w:val="24"/>
        </w:rPr>
        <w:t>направление</w:t>
      </w:r>
      <w:r w:rsidRPr="000328A0">
        <w:rPr>
          <w:sz w:val="24"/>
          <w:szCs w:val="24"/>
        </w:rPr>
        <w:t>;</w:t>
      </w:r>
    </w:p>
    <w:p w:rsidR="00D03C21" w:rsidRPr="000328A0" w:rsidRDefault="00D03C21" w:rsidP="00E031DB">
      <w:pPr>
        <w:pStyle w:val="a8"/>
        <w:numPr>
          <w:ilvl w:val="0"/>
          <w:numId w:val="54"/>
        </w:numPr>
        <w:tabs>
          <w:tab w:val="left" w:pos="567"/>
          <w:tab w:val="left" w:pos="752"/>
        </w:tabs>
        <w:ind w:right="793" w:firstLine="0"/>
        <w:jc w:val="both"/>
        <w:rPr>
          <w:sz w:val="24"/>
          <w:szCs w:val="24"/>
        </w:rPr>
      </w:pPr>
      <w:r w:rsidRPr="000328A0">
        <w:rPr>
          <w:sz w:val="24"/>
          <w:szCs w:val="24"/>
        </w:rPr>
        <w:t xml:space="preserve">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 </w:t>
      </w:r>
      <w:r w:rsidRPr="000328A0">
        <w:rPr>
          <w:b/>
          <w:sz w:val="24"/>
          <w:szCs w:val="24"/>
        </w:rPr>
        <w:t>воспитание культуры</w:t>
      </w:r>
      <w:r w:rsidRPr="000328A0">
        <w:rPr>
          <w:b/>
          <w:spacing w:val="-3"/>
          <w:sz w:val="24"/>
          <w:szCs w:val="24"/>
        </w:rPr>
        <w:t xml:space="preserve"> </w:t>
      </w:r>
      <w:r w:rsidRPr="000328A0">
        <w:rPr>
          <w:b/>
          <w:sz w:val="24"/>
          <w:szCs w:val="24"/>
        </w:rPr>
        <w:t>здоровья</w:t>
      </w:r>
      <w:r w:rsidRPr="000328A0">
        <w:rPr>
          <w:sz w:val="24"/>
          <w:szCs w:val="24"/>
        </w:rPr>
        <w:t>;</w:t>
      </w:r>
    </w:p>
    <w:p w:rsidR="00D03C21" w:rsidRPr="000328A0" w:rsidRDefault="00D03C21" w:rsidP="00E031DB">
      <w:pPr>
        <w:pStyle w:val="a8"/>
        <w:numPr>
          <w:ilvl w:val="0"/>
          <w:numId w:val="54"/>
        </w:numPr>
        <w:tabs>
          <w:tab w:val="left" w:pos="567"/>
          <w:tab w:val="left" w:pos="718"/>
        </w:tabs>
        <w:ind w:right="787" w:firstLine="0"/>
        <w:jc w:val="both"/>
        <w:rPr>
          <w:sz w:val="24"/>
          <w:szCs w:val="24"/>
        </w:rPr>
      </w:pPr>
      <w:r w:rsidRPr="000328A0">
        <w:rPr>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 </w:t>
      </w:r>
      <w:r w:rsidRPr="000328A0">
        <w:rPr>
          <w:b/>
          <w:sz w:val="24"/>
          <w:szCs w:val="24"/>
        </w:rPr>
        <w:t>экологическое направление, художественно-эстетическое направление</w:t>
      </w:r>
      <w:r w:rsidRPr="000328A0">
        <w:rPr>
          <w:b/>
          <w:spacing w:val="-1"/>
          <w:sz w:val="24"/>
          <w:szCs w:val="24"/>
        </w:rPr>
        <w:t xml:space="preserve"> </w:t>
      </w:r>
      <w:r w:rsidRPr="000328A0">
        <w:rPr>
          <w:sz w:val="24"/>
          <w:szCs w:val="24"/>
        </w:rPr>
        <w:t>;</w:t>
      </w:r>
    </w:p>
    <w:p w:rsidR="00D03C21" w:rsidRPr="000328A0" w:rsidRDefault="00D03C21" w:rsidP="00E031DB">
      <w:pPr>
        <w:pStyle w:val="a8"/>
        <w:numPr>
          <w:ilvl w:val="0"/>
          <w:numId w:val="54"/>
        </w:numPr>
        <w:tabs>
          <w:tab w:val="left" w:pos="567"/>
          <w:tab w:val="left" w:pos="711"/>
        </w:tabs>
        <w:ind w:right="790" w:firstLine="0"/>
        <w:jc w:val="both"/>
        <w:rPr>
          <w:sz w:val="24"/>
          <w:szCs w:val="24"/>
        </w:rPr>
      </w:pPr>
      <w:r w:rsidRPr="000328A0">
        <w:rPr>
          <w:sz w:val="24"/>
          <w:szCs w:val="24"/>
        </w:rPr>
        <w:t xml:space="preserve">трудовых и социально-экономических отношений (включает подготовку личности к трудовой деятельности) – </w:t>
      </w:r>
      <w:r w:rsidRPr="000328A0">
        <w:rPr>
          <w:b/>
          <w:sz w:val="24"/>
          <w:szCs w:val="24"/>
        </w:rPr>
        <w:t>профессионально-трудовое</w:t>
      </w:r>
      <w:r w:rsidRPr="000328A0">
        <w:rPr>
          <w:b/>
          <w:spacing w:val="-2"/>
          <w:sz w:val="24"/>
          <w:szCs w:val="24"/>
        </w:rPr>
        <w:t xml:space="preserve"> </w:t>
      </w:r>
      <w:r w:rsidRPr="000328A0">
        <w:rPr>
          <w:b/>
          <w:sz w:val="24"/>
          <w:szCs w:val="24"/>
        </w:rPr>
        <w:t>направление</w:t>
      </w:r>
      <w:r w:rsidRPr="000328A0">
        <w:rPr>
          <w:sz w:val="24"/>
          <w:szCs w:val="24"/>
        </w:rPr>
        <w:t>.</w:t>
      </w:r>
    </w:p>
    <w:p w:rsidR="00D03C21" w:rsidRPr="000328A0" w:rsidRDefault="00D03C21" w:rsidP="009D2EDB">
      <w:pPr>
        <w:tabs>
          <w:tab w:val="left" w:pos="567"/>
        </w:tabs>
        <w:spacing w:before="1"/>
        <w:ind w:left="492" w:right="788" w:firstLine="708"/>
        <w:jc w:val="both"/>
        <w:rPr>
          <w:sz w:val="24"/>
          <w:szCs w:val="24"/>
        </w:rPr>
      </w:pPr>
      <w:r w:rsidRPr="000328A0">
        <w:rPr>
          <w:b/>
          <w:sz w:val="24"/>
          <w:szCs w:val="24"/>
        </w:rPr>
        <w:t xml:space="preserve">Ценностные основы духовно-нравственного развития, воспитания и социализации обучающихся </w:t>
      </w:r>
      <w:r w:rsidRPr="000328A0">
        <w:rPr>
          <w:sz w:val="24"/>
          <w:szCs w:val="24"/>
        </w:rPr>
        <w:t>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w:t>
      </w:r>
      <w:r w:rsidRPr="000328A0">
        <w:rPr>
          <w:spacing w:val="-2"/>
          <w:sz w:val="24"/>
          <w:szCs w:val="24"/>
        </w:rPr>
        <w:t xml:space="preserve"> </w:t>
      </w:r>
      <w:r w:rsidRPr="000328A0">
        <w:rPr>
          <w:sz w:val="24"/>
          <w:szCs w:val="24"/>
        </w:rPr>
        <w:t>СОО.</w:t>
      </w:r>
    </w:p>
    <w:p w:rsidR="00D03C21" w:rsidRPr="000328A0" w:rsidRDefault="00D03C21" w:rsidP="009D2EDB">
      <w:pPr>
        <w:pStyle w:val="a4"/>
        <w:tabs>
          <w:tab w:val="left" w:pos="567"/>
        </w:tabs>
        <w:ind w:right="794" w:firstLine="708"/>
        <w:jc w:val="both"/>
      </w:pPr>
      <w:r w:rsidRPr="000328A0">
        <w:t>Базовые национальные ценности российского общества определяются положениями Конституции Российской Федерации:</w:t>
      </w:r>
    </w:p>
    <w:p w:rsidR="00D03C21" w:rsidRPr="000328A0" w:rsidRDefault="00D03C21" w:rsidP="009D2EDB">
      <w:pPr>
        <w:pStyle w:val="a4"/>
        <w:tabs>
          <w:tab w:val="left" w:pos="567"/>
        </w:tabs>
        <w:ind w:right="791" w:firstLine="708"/>
        <w:jc w:val="both"/>
      </w:pPr>
      <w:r w:rsidRPr="000328A0">
        <w:t>«Российская Федерация — Россия есть демократическое федеративное правовое государство с республиканской формой правления» (Гл. I, ст. 1);</w:t>
      </w:r>
    </w:p>
    <w:p w:rsidR="00D03C21" w:rsidRPr="000328A0" w:rsidRDefault="00D03C21" w:rsidP="009D2EDB">
      <w:pPr>
        <w:pStyle w:val="a4"/>
        <w:tabs>
          <w:tab w:val="left" w:pos="567"/>
        </w:tabs>
        <w:ind w:left="1200"/>
        <w:jc w:val="both"/>
      </w:pPr>
      <w:r w:rsidRPr="000328A0">
        <w:t>«Человек, его права и свободы являются высшей ценностью» (Гл. I, ст. 2);</w:t>
      </w:r>
    </w:p>
    <w:p w:rsidR="00D03C21" w:rsidRPr="000328A0" w:rsidRDefault="00D03C21" w:rsidP="009D2EDB">
      <w:pPr>
        <w:pStyle w:val="a4"/>
        <w:tabs>
          <w:tab w:val="left" w:pos="567"/>
        </w:tabs>
        <w:ind w:right="790" w:firstLine="708"/>
        <w:jc w:val="both"/>
      </w:pPr>
      <w:r w:rsidRPr="000328A0">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D03C21" w:rsidRPr="000328A0" w:rsidRDefault="00D03C21" w:rsidP="009D2EDB">
      <w:pPr>
        <w:pStyle w:val="a4"/>
        <w:tabs>
          <w:tab w:val="left" w:pos="567"/>
        </w:tabs>
        <w:ind w:right="795" w:firstLine="708"/>
        <w:jc w:val="both"/>
      </w:pPr>
      <w:r w:rsidRPr="000328A0">
        <w:t>«В Российской Федерации признаются и защищаются равным образом частная, государственная, муниципальная и иные формы собственности» (Гл. I, ст. 8);</w:t>
      </w:r>
    </w:p>
    <w:p w:rsidR="00D03C21" w:rsidRPr="000328A0" w:rsidRDefault="00D03C21" w:rsidP="009D2EDB">
      <w:pPr>
        <w:pStyle w:val="a4"/>
        <w:tabs>
          <w:tab w:val="left" w:pos="567"/>
        </w:tabs>
        <w:ind w:right="790" w:firstLine="708"/>
        <w:jc w:val="both"/>
      </w:pPr>
      <w:r w:rsidRPr="000328A0">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w:t>
      </w:r>
    </w:p>
    <w:p w:rsidR="00D03C21" w:rsidRPr="000328A0" w:rsidRDefault="00D03C21" w:rsidP="009D2EDB">
      <w:pPr>
        <w:tabs>
          <w:tab w:val="left" w:pos="567"/>
        </w:tabs>
        <w:jc w:val="both"/>
        <w:rPr>
          <w:sz w:val="24"/>
          <w:szCs w:val="24"/>
        </w:rPr>
        <w:sectPr w:rsidR="00D03C21" w:rsidRPr="000328A0">
          <w:pgSz w:w="11910" w:h="16840"/>
          <w:pgMar w:top="1120" w:right="60" w:bottom="1120" w:left="360" w:header="0" w:footer="920" w:gutter="0"/>
          <w:cols w:space="720"/>
        </w:sectPr>
      </w:pPr>
    </w:p>
    <w:p w:rsidR="00D03C21" w:rsidRPr="000328A0" w:rsidRDefault="00D03C21" w:rsidP="009D2EDB">
      <w:pPr>
        <w:pStyle w:val="a4"/>
        <w:tabs>
          <w:tab w:val="left" w:pos="567"/>
        </w:tabs>
        <w:spacing w:before="68"/>
        <w:ind w:right="793"/>
        <w:jc w:val="both"/>
      </w:pPr>
      <w:r w:rsidRPr="000328A0">
        <w:lastRenderedPageBreak/>
        <w:t>принадлежат каждому от рождения. Осуществление прав и свобод человека и гражданина не должно нарушать права и свободы других лиц» (Гл. I, ст. 17).</w:t>
      </w:r>
    </w:p>
    <w:p w:rsidR="00D03C21" w:rsidRPr="000328A0" w:rsidRDefault="00D03C21" w:rsidP="009D2EDB">
      <w:pPr>
        <w:pStyle w:val="a4"/>
        <w:tabs>
          <w:tab w:val="left" w:pos="567"/>
        </w:tabs>
        <w:spacing w:before="1"/>
        <w:ind w:right="788" w:firstLine="708"/>
        <w:jc w:val="both"/>
      </w:pPr>
      <w:r w:rsidRPr="000328A0">
        <w:t xml:space="preserve">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w:t>
      </w:r>
      <w:r w:rsidRPr="000328A0">
        <w:rPr>
          <w:spacing w:val="-4"/>
        </w:rPr>
        <w:t>«Об</w:t>
      </w:r>
      <w:r w:rsidRPr="000328A0">
        <w:rPr>
          <w:spacing w:val="52"/>
        </w:rPr>
        <w:t xml:space="preserve"> </w:t>
      </w:r>
      <w:r w:rsidRPr="000328A0">
        <w:t>образовании в Российской Федерации»:</w:t>
      </w:r>
    </w:p>
    <w:p w:rsidR="00D03C21" w:rsidRPr="000328A0" w:rsidRDefault="00D03C21" w:rsidP="009D2EDB">
      <w:pPr>
        <w:pStyle w:val="a4"/>
        <w:tabs>
          <w:tab w:val="left" w:pos="567"/>
        </w:tabs>
        <w:ind w:right="786" w:firstLine="708"/>
        <w:jc w:val="both"/>
      </w:pPr>
      <w:r w:rsidRPr="000328A0">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w:t>
      </w:r>
      <w:r w:rsidR="006A7651">
        <w:t xml:space="preserve"> </w:t>
      </w:r>
      <w:r w:rsidRPr="000328A0">
        <w:t>ответственности, правовой культуры, бережного отношения к природе и окружающей среде, рационального природопользования &lt;…&gt;;</w:t>
      </w:r>
    </w:p>
    <w:p w:rsidR="00D03C21" w:rsidRPr="000328A0" w:rsidRDefault="00D03C21" w:rsidP="009D2EDB">
      <w:pPr>
        <w:pStyle w:val="a4"/>
        <w:tabs>
          <w:tab w:val="left" w:pos="567"/>
        </w:tabs>
        <w:ind w:right="793" w:firstLine="708"/>
        <w:jc w:val="both"/>
      </w:pPr>
      <w:r w:rsidRPr="000328A0">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…недопустимость ограничения или устранения конкуренции в сфере образования;</w:t>
      </w:r>
    </w:p>
    <w:p w:rsidR="00D03C21" w:rsidRPr="000328A0" w:rsidRDefault="00D03C21" w:rsidP="009D2EDB">
      <w:pPr>
        <w:pStyle w:val="a4"/>
        <w:tabs>
          <w:tab w:val="left" w:pos="567"/>
        </w:tabs>
        <w:ind w:right="793" w:firstLine="708"/>
        <w:jc w:val="both"/>
      </w:pPr>
      <w:r w:rsidRPr="000328A0">
        <w:t>…сочетание государственного и договорного регулирования отношений в сфере образования» (ст. 3).</w:t>
      </w:r>
    </w:p>
    <w:p w:rsidR="00D03C21" w:rsidRPr="000328A0" w:rsidRDefault="00D03C21" w:rsidP="009D2EDB">
      <w:pPr>
        <w:pStyle w:val="a4"/>
        <w:tabs>
          <w:tab w:val="left" w:pos="567"/>
        </w:tabs>
        <w:ind w:right="784" w:firstLine="708"/>
        <w:jc w:val="both"/>
      </w:pPr>
      <w:r w:rsidRPr="000328A0">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D03C21" w:rsidRPr="000328A0" w:rsidRDefault="00D03C21" w:rsidP="009D2EDB">
      <w:pPr>
        <w:pStyle w:val="a4"/>
        <w:tabs>
          <w:tab w:val="left" w:pos="567"/>
        </w:tabs>
        <w:spacing w:before="1"/>
        <w:ind w:right="784" w:firstLine="708"/>
        <w:jc w:val="both"/>
      </w:pPr>
      <w:r w:rsidRPr="000328A0">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D03C21" w:rsidRPr="000328A0" w:rsidRDefault="00D03C21" w:rsidP="00E031DB">
      <w:pPr>
        <w:pStyle w:val="a8"/>
        <w:numPr>
          <w:ilvl w:val="1"/>
          <w:numId w:val="54"/>
        </w:numPr>
        <w:tabs>
          <w:tab w:val="left" w:pos="567"/>
          <w:tab w:val="left" w:pos="1213"/>
        </w:tabs>
        <w:ind w:right="1127" w:firstLine="360"/>
        <w:rPr>
          <w:sz w:val="24"/>
          <w:szCs w:val="24"/>
        </w:rPr>
      </w:pPr>
      <w:r w:rsidRPr="000328A0">
        <w:rPr>
          <w:sz w:val="24"/>
          <w:szCs w:val="24"/>
        </w:rPr>
        <w:t>создание условий для воспитания здоровой, счастливой, свободной, ориентированной</w:t>
      </w:r>
      <w:r w:rsidRPr="000328A0">
        <w:rPr>
          <w:spacing w:val="-35"/>
          <w:sz w:val="24"/>
          <w:szCs w:val="24"/>
        </w:rPr>
        <w:t xml:space="preserve"> </w:t>
      </w:r>
      <w:r w:rsidRPr="000328A0">
        <w:rPr>
          <w:sz w:val="24"/>
          <w:szCs w:val="24"/>
        </w:rPr>
        <w:t>на труд</w:t>
      </w:r>
      <w:r w:rsidRPr="000328A0">
        <w:rPr>
          <w:spacing w:val="-1"/>
          <w:sz w:val="24"/>
          <w:szCs w:val="24"/>
        </w:rPr>
        <w:t xml:space="preserve"> </w:t>
      </w:r>
      <w:r w:rsidRPr="000328A0">
        <w:rPr>
          <w:sz w:val="24"/>
          <w:szCs w:val="24"/>
        </w:rPr>
        <w:t>личности;</w:t>
      </w:r>
    </w:p>
    <w:p w:rsidR="00D03C21" w:rsidRPr="000328A0" w:rsidRDefault="00D03C21" w:rsidP="00E031DB">
      <w:pPr>
        <w:pStyle w:val="a8"/>
        <w:numPr>
          <w:ilvl w:val="1"/>
          <w:numId w:val="54"/>
        </w:numPr>
        <w:tabs>
          <w:tab w:val="left" w:pos="567"/>
          <w:tab w:val="left" w:pos="1213"/>
        </w:tabs>
        <w:ind w:right="1827" w:firstLine="360"/>
        <w:rPr>
          <w:sz w:val="24"/>
          <w:szCs w:val="24"/>
        </w:rPr>
      </w:pPr>
      <w:r w:rsidRPr="000328A0">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w:t>
      </w:r>
      <w:r w:rsidRPr="000328A0">
        <w:rPr>
          <w:spacing w:val="-15"/>
          <w:sz w:val="24"/>
          <w:szCs w:val="24"/>
        </w:rPr>
        <w:t xml:space="preserve"> </w:t>
      </w:r>
      <w:r w:rsidRPr="000328A0">
        <w:rPr>
          <w:sz w:val="24"/>
          <w:szCs w:val="24"/>
        </w:rPr>
        <w:t>России;</w:t>
      </w:r>
    </w:p>
    <w:p w:rsidR="00D03C21" w:rsidRPr="000328A0" w:rsidRDefault="00D03C21" w:rsidP="00E031DB">
      <w:pPr>
        <w:pStyle w:val="a8"/>
        <w:numPr>
          <w:ilvl w:val="1"/>
          <w:numId w:val="54"/>
        </w:numPr>
        <w:tabs>
          <w:tab w:val="left" w:pos="567"/>
          <w:tab w:val="left" w:pos="1213"/>
        </w:tabs>
        <w:ind w:left="1212" w:hanging="361"/>
        <w:rPr>
          <w:sz w:val="24"/>
          <w:szCs w:val="24"/>
        </w:rPr>
      </w:pPr>
      <w:r w:rsidRPr="000328A0">
        <w:rPr>
          <w:sz w:val="24"/>
          <w:szCs w:val="24"/>
        </w:rPr>
        <w:t>поддержка единства и целостности, преемственности и непрерывности</w:t>
      </w:r>
      <w:r w:rsidRPr="000328A0">
        <w:rPr>
          <w:spacing w:val="-10"/>
          <w:sz w:val="24"/>
          <w:szCs w:val="24"/>
        </w:rPr>
        <w:t xml:space="preserve"> </w:t>
      </w:r>
      <w:r w:rsidRPr="000328A0">
        <w:rPr>
          <w:sz w:val="24"/>
          <w:szCs w:val="24"/>
        </w:rPr>
        <w:t>воспитания;</w:t>
      </w:r>
    </w:p>
    <w:p w:rsidR="00D03C21" w:rsidRPr="000328A0" w:rsidRDefault="00D03C21" w:rsidP="00E031DB">
      <w:pPr>
        <w:pStyle w:val="a8"/>
        <w:numPr>
          <w:ilvl w:val="1"/>
          <w:numId w:val="54"/>
        </w:numPr>
        <w:tabs>
          <w:tab w:val="left" w:pos="567"/>
          <w:tab w:val="left" w:pos="1213"/>
        </w:tabs>
        <w:ind w:left="1212" w:hanging="361"/>
        <w:rPr>
          <w:sz w:val="24"/>
          <w:szCs w:val="24"/>
        </w:rPr>
      </w:pPr>
      <w:r w:rsidRPr="000328A0">
        <w:rPr>
          <w:sz w:val="24"/>
          <w:szCs w:val="24"/>
        </w:rPr>
        <w:t>поддержка общественных институтов, которые являются носителями духовных</w:t>
      </w:r>
      <w:r w:rsidRPr="000328A0">
        <w:rPr>
          <w:spacing w:val="-5"/>
          <w:sz w:val="24"/>
          <w:szCs w:val="24"/>
        </w:rPr>
        <w:t xml:space="preserve"> </w:t>
      </w:r>
      <w:r w:rsidRPr="000328A0">
        <w:rPr>
          <w:sz w:val="24"/>
          <w:szCs w:val="24"/>
        </w:rPr>
        <w:t>ценностей;</w:t>
      </w:r>
    </w:p>
    <w:p w:rsidR="00D03C21" w:rsidRPr="000328A0" w:rsidRDefault="00D03C21" w:rsidP="00E031DB">
      <w:pPr>
        <w:pStyle w:val="a8"/>
        <w:numPr>
          <w:ilvl w:val="1"/>
          <w:numId w:val="54"/>
        </w:numPr>
        <w:tabs>
          <w:tab w:val="left" w:pos="567"/>
          <w:tab w:val="left" w:pos="1213"/>
        </w:tabs>
        <w:spacing w:before="1"/>
        <w:ind w:right="795" w:firstLine="360"/>
        <w:rPr>
          <w:sz w:val="24"/>
          <w:szCs w:val="24"/>
        </w:rPr>
      </w:pPr>
      <w:r w:rsidRPr="000328A0">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w:t>
      </w:r>
      <w:r w:rsidRPr="000328A0">
        <w:rPr>
          <w:spacing w:val="-1"/>
          <w:sz w:val="24"/>
          <w:szCs w:val="24"/>
        </w:rPr>
        <w:t xml:space="preserve"> </w:t>
      </w:r>
      <w:r w:rsidRPr="000328A0">
        <w:rPr>
          <w:sz w:val="24"/>
          <w:szCs w:val="24"/>
        </w:rPr>
        <w:t>самоопределения;</w:t>
      </w:r>
    </w:p>
    <w:p w:rsidR="00D03C21" w:rsidRPr="000328A0" w:rsidRDefault="00D03C21" w:rsidP="00E031DB">
      <w:pPr>
        <w:pStyle w:val="a8"/>
        <w:numPr>
          <w:ilvl w:val="1"/>
          <w:numId w:val="54"/>
        </w:numPr>
        <w:tabs>
          <w:tab w:val="left" w:pos="567"/>
          <w:tab w:val="left" w:pos="1213"/>
        </w:tabs>
        <w:ind w:right="798" w:firstLine="360"/>
        <w:rPr>
          <w:sz w:val="24"/>
          <w:szCs w:val="24"/>
        </w:rPr>
      </w:pPr>
      <w:r w:rsidRPr="000328A0">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D03C21" w:rsidRPr="000328A0" w:rsidRDefault="00D03C21" w:rsidP="00E031DB">
      <w:pPr>
        <w:pStyle w:val="a8"/>
        <w:numPr>
          <w:ilvl w:val="1"/>
          <w:numId w:val="54"/>
        </w:numPr>
        <w:tabs>
          <w:tab w:val="left" w:pos="567"/>
          <w:tab w:val="left" w:pos="1213"/>
        </w:tabs>
        <w:ind w:right="1191" w:firstLine="360"/>
        <w:rPr>
          <w:sz w:val="24"/>
          <w:szCs w:val="24"/>
        </w:rPr>
      </w:pPr>
      <w:r w:rsidRPr="000328A0">
        <w:rPr>
          <w:sz w:val="24"/>
          <w:szCs w:val="24"/>
        </w:rPr>
        <w:t>формирование внутренней позиции личности по отношению к окружающей</w:t>
      </w:r>
      <w:r w:rsidRPr="000328A0">
        <w:rPr>
          <w:spacing w:val="-36"/>
          <w:sz w:val="24"/>
          <w:szCs w:val="24"/>
        </w:rPr>
        <w:t xml:space="preserve"> </w:t>
      </w:r>
      <w:r w:rsidRPr="000328A0">
        <w:rPr>
          <w:sz w:val="24"/>
          <w:szCs w:val="24"/>
        </w:rPr>
        <w:t>социальной действительности;</w:t>
      </w:r>
    </w:p>
    <w:p w:rsidR="00D03C21" w:rsidRPr="000328A0" w:rsidRDefault="00D03C21" w:rsidP="00E031DB">
      <w:pPr>
        <w:pStyle w:val="a8"/>
        <w:numPr>
          <w:ilvl w:val="1"/>
          <w:numId w:val="54"/>
        </w:numPr>
        <w:tabs>
          <w:tab w:val="left" w:pos="567"/>
          <w:tab w:val="left" w:pos="1213"/>
        </w:tabs>
        <w:ind w:right="786" w:firstLine="360"/>
        <w:rPr>
          <w:sz w:val="24"/>
          <w:szCs w:val="24"/>
        </w:rPr>
      </w:pPr>
      <w:r w:rsidRPr="000328A0">
        <w:rPr>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w:t>
      </w:r>
      <w:r w:rsidRPr="000328A0">
        <w:rPr>
          <w:spacing w:val="-2"/>
          <w:sz w:val="24"/>
          <w:szCs w:val="24"/>
        </w:rPr>
        <w:t xml:space="preserve"> </w:t>
      </w:r>
      <w:r w:rsidRPr="000328A0">
        <w:rPr>
          <w:sz w:val="24"/>
          <w:szCs w:val="24"/>
        </w:rPr>
        <w:t>России.</w:t>
      </w:r>
    </w:p>
    <w:p w:rsidR="00D03C21" w:rsidRPr="000328A0" w:rsidRDefault="00D03C21" w:rsidP="009D2EDB">
      <w:pPr>
        <w:pStyle w:val="a4"/>
        <w:tabs>
          <w:tab w:val="left" w:pos="567"/>
        </w:tabs>
        <w:ind w:right="789" w:firstLine="708"/>
        <w:jc w:val="both"/>
      </w:pPr>
      <w:r w:rsidRPr="000328A0">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 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D03C21" w:rsidRPr="000328A0" w:rsidRDefault="00D03C21" w:rsidP="009D2EDB">
      <w:pPr>
        <w:tabs>
          <w:tab w:val="left" w:pos="567"/>
        </w:tabs>
        <w:jc w:val="both"/>
        <w:rPr>
          <w:sz w:val="24"/>
          <w:szCs w:val="24"/>
        </w:rPr>
        <w:sectPr w:rsidR="00D03C21" w:rsidRPr="000328A0">
          <w:pgSz w:w="11910" w:h="16840"/>
          <w:pgMar w:top="1040" w:right="60" w:bottom="1200" w:left="360" w:header="0" w:footer="920" w:gutter="0"/>
          <w:cols w:space="720"/>
        </w:sectPr>
      </w:pPr>
    </w:p>
    <w:p w:rsidR="00D03C21" w:rsidRPr="000328A0" w:rsidRDefault="00D03C21" w:rsidP="009D2EDB">
      <w:pPr>
        <w:pStyle w:val="a4"/>
        <w:tabs>
          <w:tab w:val="left" w:pos="567"/>
        </w:tabs>
        <w:spacing w:before="68"/>
        <w:ind w:right="853"/>
      </w:pPr>
      <w:r w:rsidRPr="000328A0">
        <w:lastRenderedPageBreak/>
        <w:t>(Текст ФГОС СОО. Раздел IV. Требования к результатам освоения основной образовательной программы среднего общего образования, п. 24).</w:t>
      </w:r>
    </w:p>
    <w:p w:rsidR="00D03C21" w:rsidRPr="000328A0" w:rsidRDefault="00D03C21" w:rsidP="009D2EDB">
      <w:pPr>
        <w:pStyle w:val="a4"/>
        <w:tabs>
          <w:tab w:val="left" w:pos="567"/>
        </w:tabs>
        <w:spacing w:before="8"/>
        <w:ind w:left="0"/>
      </w:pPr>
    </w:p>
    <w:p w:rsidR="00D03C21" w:rsidRPr="000328A0" w:rsidRDefault="00D03C21" w:rsidP="00E031DB">
      <w:pPr>
        <w:pStyle w:val="31"/>
        <w:numPr>
          <w:ilvl w:val="2"/>
          <w:numId w:val="55"/>
        </w:numPr>
        <w:tabs>
          <w:tab w:val="left" w:pos="567"/>
          <w:tab w:val="left" w:pos="1759"/>
        </w:tabs>
        <w:spacing w:before="1"/>
        <w:ind w:left="1248" w:right="1340" w:hanging="209"/>
        <w:jc w:val="both"/>
        <w:rPr>
          <w:sz w:val="24"/>
          <w:szCs w:val="24"/>
        </w:rPr>
      </w:pPr>
      <w:r w:rsidRPr="000328A0">
        <w:rPr>
          <w:sz w:val="24"/>
          <w:szCs w:val="24"/>
        </w:rPr>
        <w:t>Содержание, виды деятельности и формы занятий с обучающимися по каждому из направлений духовно-нравственного развития, воспитания</w:t>
      </w:r>
      <w:r w:rsidRPr="000328A0">
        <w:rPr>
          <w:spacing w:val="-23"/>
          <w:sz w:val="24"/>
          <w:szCs w:val="24"/>
        </w:rPr>
        <w:t xml:space="preserve"> </w:t>
      </w:r>
      <w:r w:rsidRPr="000328A0">
        <w:rPr>
          <w:sz w:val="24"/>
          <w:szCs w:val="24"/>
        </w:rPr>
        <w:t>и</w:t>
      </w:r>
    </w:p>
    <w:p w:rsidR="00D03C21" w:rsidRPr="000328A0" w:rsidRDefault="00D03C21" w:rsidP="009D2EDB">
      <w:pPr>
        <w:tabs>
          <w:tab w:val="left" w:pos="567"/>
        </w:tabs>
        <w:spacing w:line="295" w:lineRule="exact"/>
        <w:ind w:left="3925"/>
        <w:jc w:val="both"/>
        <w:rPr>
          <w:b/>
          <w:sz w:val="24"/>
          <w:szCs w:val="24"/>
        </w:rPr>
      </w:pPr>
      <w:r w:rsidRPr="000328A0">
        <w:rPr>
          <w:b/>
          <w:sz w:val="24"/>
          <w:szCs w:val="24"/>
        </w:rPr>
        <w:t>социализации обучающихся</w:t>
      </w:r>
    </w:p>
    <w:p w:rsidR="00D03C21" w:rsidRPr="000328A0" w:rsidRDefault="00D03C21" w:rsidP="009D2EDB">
      <w:pPr>
        <w:pStyle w:val="a4"/>
        <w:tabs>
          <w:tab w:val="left" w:pos="567"/>
        </w:tabs>
        <w:ind w:right="795" w:firstLine="708"/>
        <w:jc w:val="both"/>
      </w:pPr>
      <w:r w:rsidRPr="000328A0">
        <w:rPr>
          <w:b/>
        </w:rPr>
        <w:t xml:space="preserve">Содержание </w:t>
      </w:r>
      <w:r w:rsidRPr="000328A0">
        <w:t>развития и воспитания учащихся отбирается на основании базовых национальных ценностей в логике реализации основных направлений.</w:t>
      </w:r>
    </w:p>
    <w:p w:rsidR="00D03C21" w:rsidRPr="000328A0" w:rsidRDefault="00D03C21" w:rsidP="009D2EDB">
      <w:pPr>
        <w:pStyle w:val="a4"/>
        <w:tabs>
          <w:tab w:val="left" w:pos="567"/>
        </w:tabs>
        <w:ind w:right="787" w:firstLine="708"/>
        <w:jc w:val="both"/>
      </w:pPr>
      <w:r w:rsidRPr="000328A0">
        <w:t>Каждое направление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направлении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направления.</w:t>
      </w:r>
    </w:p>
    <w:p w:rsidR="00D03C21" w:rsidRPr="000328A0" w:rsidRDefault="00D03C21" w:rsidP="009D2EDB">
      <w:pPr>
        <w:pStyle w:val="41"/>
        <w:tabs>
          <w:tab w:val="left" w:pos="567"/>
        </w:tabs>
        <w:spacing w:before="1"/>
        <w:ind w:left="1260"/>
        <w:jc w:val="both"/>
      </w:pPr>
      <w:r w:rsidRPr="000328A0">
        <w:t>Направление «Гражданско-патриотическое»</w:t>
      </w:r>
    </w:p>
    <w:p w:rsidR="00D03C21" w:rsidRPr="000328A0" w:rsidRDefault="00D03C21" w:rsidP="009D2EDB">
      <w:pPr>
        <w:pStyle w:val="a4"/>
        <w:tabs>
          <w:tab w:val="left" w:pos="567"/>
        </w:tabs>
        <w:ind w:right="792" w:firstLine="708"/>
        <w:jc w:val="both"/>
      </w:pPr>
      <w:r w:rsidRPr="000328A0">
        <w:t>- отношения обучающихся к России как к Родине (Отечеству) (включает подготовку к патриотическому служению); отношения обучающихся к закону, государству и к гражданскому обществу (включает подготовку личности к общественной</w:t>
      </w:r>
      <w:r w:rsidRPr="000328A0">
        <w:rPr>
          <w:spacing w:val="-13"/>
        </w:rPr>
        <w:t xml:space="preserve"> </w:t>
      </w:r>
      <w:r w:rsidRPr="000328A0">
        <w:t>жизни).</w:t>
      </w:r>
    </w:p>
    <w:p w:rsidR="00D03C21" w:rsidRPr="000328A0" w:rsidRDefault="00D03C21" w:rsidP="009D2EDB">
      <w:pPr>
        <w:tabs>
          <w:tab w:val="left" w:pos="567"/>
        </w:tabs>
        <w:ind w:left="492" w:right="787" w:firstLine="708"/>
        <w:jc w:val="both"/>
        <w:rPr>
          <w:sz w:val="24"/>
          <w:szCs w:val="24"/>
        </w:rPr>
      </w:pPr>
      <w:r w:rsidRPr="000328A0">
        <w:rPr>
          <w:sz w:val="24"/>
          <w:szCs w:val="24"/>
        </w:rPr>
        <w:t xml:space="preserve">Воспитание, социализация и духовно-нравственное развитие в сфере </w:t>
      </w:r>
      <w:r w:rsidRPr="000328A0">
        <w:rPr>
          <w:b/>
          <w:i/>
          <w:sz w:val="24"/>
          <w:szCs w:val="24"/>
        </w:rPr>
        <w:t xml:space="preserve">отношения обучающихся к России как к Родине (Отечеству) </w:t>
      </w:r>
      <w:r w:rsidRPr="000328A0">
        <w:rPr>
          <w:sz w:val="24"/>
          <w:szCs w:val="24"/>
        </w:rPr>
        <w:t>предполагают:</w:t>
      </w:r>
    </w:p>
    <w:p w:rsidR="00D03C21" w:rsidRPr="000328A0" w:rsidRDefault="00D03C21" w:rsidP="00E031DB">
      <w:pPr>
        <w:pStyle w:val="a8"/>
        <w:numPr>
          <w:ilvl w:val="1"/>
          <w:numId w:val="54"/>
        </w:numPr>
        <w:tabs>
          <w:tab w:val="left" w:pos="567"/>
          <w:tab w:val="left" w:pos="1213"/>
        </w:tabs>
        <w:ind w:right="786" w:firstLine="360"/>
        <w:rPr>
          <w:sz w:val="24"/>
          <w:szCs w:val="24"/>
        </w:rPr>
      </w:pPr>
      <w:r w:rsidRPr="000328A0">
        <w:rPr>
          <w:sz w:val="24"/>
          <w:szCs w:val="24"/>
        </w:rPr>
        <w:t>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w:t>
      </w:r>
      <w:r w:rsidRPr="000328A0">
        <w:rPr>
          <w:spacing w:val="-2"/>
          <w:sz w:val="24"/>
          <w:szCs w:val="24"/>
        </w:rPr>
        <w:t xml:space="preserve"> </w:t>
      </w:r>
      <w:r w:rsidRPr="000328A0">
        <w:rPr>
          <w:sz w:val="24"/>
          <w:szCs w:val="24"/>
        </w:rPr>
        <w:t>Отечества.</w:t>
      </w:r>
    </w:p>
    <w:p w:rsidR="00D03C21" w:rsidRPr="000328A0" w:rsidRDefault="00D03C21" w:rsidP="009D2EDB">
      <w:pPr>
        <w:pStyle w:val="a4"/>
        <w:tabs>
          <w:tab w:val="left" w:pos="567"/>
        </w:tabs>
        <w:ind w:left="1200"/>
      </w:pPr>
      <w:r w:rsidRPr="000328A0">
        <w:t>Для воспитания обучающихся в сфере отношения к России как к Родине (Отечеству)</w:t>
      </w:r>
    </w:p>
    <w:p w:rsidR="00D03C21" w:rsidRPr="000328A0" w:rsidRDefault="00D03C21" w:rsidP="009D2EDB">
      <w:pPr>
        <w:pStyle w:val="41"/>
        <w:tabs>
          <w:tab w:val="left" w:pos="567"/>
        </w:tabs>
        <w:spacing w:before="3"/>
        <w:ind w:left="492"/>
      </w:pPr>
      <w:r w:rsidRPr="000328A0">
        <w:t>используются:</w:t>
      </w:r>
    </w:p>
    <w:p w:rsidR="00D03C21" w:rsidRPr="000328A0" w:rsidRDefault="00D03C21" w:rsidP="00E031DB">
      <w:pPr>
        <w:pStyle w:val="a8"/>
        <w:numPr>
          <w:ilvl w:val="1"/>
          <w:numId w:val="54"/>
        </w:numPr>
        <w:tabs>
          <w:tab w:val="left" w:pos="567"/>
          <w:tab w:val="left" w:pos="1213"/>
          <w:tab w:val="left" w:pos="4059"/>
          <w:tab w:val="left" w:pos="7308"/>
          <w:tab w:val="left" w:pos="8759"/>
          <w:tab w:val="left" w:pos="10567"/>
        </w:tabs>
        <w:ind w:left="1212" w:right="788"/>
        <w:rPr>
          <w:sz w:val="24"/>
          <w:szCs w:val="24"/>
        </w:rPr>
      </w:pPr>
      <w:r w:rsidRPr="000328A0">
        <w:rPr>
          <w:sz w:val="24"/>
          <w:szCs w:val="24"/>
        </w:rPr>
        <w:t>туристско-краеведческая,</w:t>
      </w:r>
      <w:r w:rsidRPr="000328A0">
        <w:rPr>
          <w:sz w:val="24"/>
          <w:szCs w:val="24"/>
        </w:rPr>
        <w:tab/>
        <w:t>художественно-эстетическая,</w:t>
      </w:r>
      <w:r w:rsidRPr="000328A0">
        <w:rPr>
          <w:sz w:val="24"/>
          <w:szCs w:val="24"/>
        </w:rPr>
        <w:tab/>
        <w:t>спортивная,</w:t>
      </w:r>
      <w:r w:rsidRPr="000328A0">
        <w:rPr>
          <w:sz w:val="24"/>
          <w:szCs w:val="24"/>
        </w:rPr>
        <w:tab/>
        <w:t>познавательная</w:t>
      </w:r>
      <w:r w:rsidRPr="000328A0">
        <w:rPr>
          <w:sz w:val="24"/>
          <w:szCs w:val="24"/>
        </w:rPr>
        <w:tab/>
      </w:r>
      <w:r w:rsidRPr="000328A0">
        <w:rPr>
          <w:spacing w:val="-18"/>
          <w:sz w:val="24"/>
          <w:szCs w:val="24"/>
        </w:rPr>
        <w:t xml:space="preserve">и </w:t>
      </w:r>
      <w:r w:rsidRPr="000328A0">
        <w:rPr>
          <w:sz w:val="24"/>
          <w:szCs w:val="24"/>
        </w:rPr>
        <w:t>другие</w:t>
      </w:r>
    </w:p>
    <w:p w:rsidR="00D03C21" w:rsidRPr="000328A0" w:rsidRDefault="00D03C21" w:rsidP="009D2EDB">
      <w:pPr>
        <w:pStyle w:val="a4"/>
        <w:tabs>
          <w:tab w:val="left" w:pos="567"/>
        </w:tabs>
      </w:pPr>
      <w:r w:rsidRPr="000328A0">
        <w:t>виды деятельности;</w:t>
      </w:r>
    </w:p>
    <w:p w:rsidR="00D03C21" w:rsidRPr="000328A0" w:rsidRDefault="00D03C21" w:rsidP="00E031DB">
      <w:pPr>
        <w:pStyle w:val="a8"/>
        <w:numPr>
          <w:ilvl w:val="1"/>
          <w:numId w:val="54"/>
        </w:numPr>
        <w:tabs>
          <w:tab w:val="left" w:pos="567"/>
          <w:tab w:val="left" w:pos="1213"/>
          <w:tab w:val="left" w:pos="1928"/>
          <w:tab w:val="left" w:pos="3551"/>
          <w:tab w:val="left" w:pos="3863"/>
          <w:tab w:val="left" w:pos="5009"/>
          <w:tab w:val="left" w:pos="6062"/>
          <w:tab w:val="left" w:pos="7050"/>
          <w:tab w:val="left" w:pos="8700"/>
          <w:tab w:val="left" w:pos="9717"/>
        </w:tabs>
        <w:ind w:right="789" w:firstLine="360"/>
        <w:rPr>
          <w:sz w:val="24"/>
          <w:szCs w:val="24"/>
        </w:rPr>
      </w:pPr>
      <w:r w:rsidRPr="000328A0">
        <w:rPr>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w:t>
      </w:r>
      <w:r w:rsidRPr="000328A0">
        <w:rPr>
          <w:sz w:val="24"/>
          <w:szCs w:val="24"/>
        </w:rPr>
        <w:tab/>
        <w:t>соревнований</w:t>
      </w:r>
      <w:r w:rsidRPr="000328A0">
        <w:rPr>
          <w:sz w:val="24"/>
          <w:szCs w:val="24"/>
        </w:rPr>
        <w:tab/>
        <w:t>с</w:t>
      </w:r>
      <w:r w:rsidRPr="000328A0">
        <w:rPr>
          <w:sz w:val="24"/>
          <w:szCs w:val="24"/>
        </w:rPr>
        <w:tab/>
        <w:t>участием</w:t>
      </w:r>
      <w:r w:rsidRPr="000328A0">
        <w:rPr>
          <w:sz w:val="24"/>
          <w:szCs w:val="24"/>
        </w:rPr>
        <w:tab/>
        <w:t>сборной</w:t>
      </w:r>
      <w:r w:rsidRPr="000328A0">
        <w:rPr>
          <w:sz w:val="24"/>
          <w:szCs w:val="24"/>
        </w:rPr>
        <w:tab/>
        <w:t>России,</w:t>
      </w:r>
      <w:r w:rsidRPr="000328A0">
        <w:rPr>
          <w:sz w:val="24"/>
          <w:szCs w:val="24"/>
        </w:rPr>
        <w:tab/>
        <w:t>региональных</w:t>
      </w:r>
      <w:r w:rsidRPr="000328A0">
        <w:rPr>
          <w:sz w:val="24"/>
          <w:szCs w:val="24"/>
        </w:rPr>
        <w:tab/>
        <w:t>команд;</w:t>
      </w:r>
      <w:r w:rsidRPr="000328A0">
        <w:rPr>
          <w:sz w:val="24"/>
          <w:szCs w:val="24"/>
        </w:rPr>
        <w:tab/>
        <w:t>просмотр кинофильмов исторического и патриотического содержания; участие в патриотических акциях и другие формы</w:t>
      </w:r>
      <w:r w:rsidRPr="000328A0">
        <w:rPr>
          <w:spacing w:val="-2"/>
          <w:sz w:val="24"/>
          <w:szCs w:val="24"/>
        </w:rPr>
        <w:t xml:space="preserve"> </w:t>
      </w:r>
      <w:r w:rsidRPr="000328A0">
        <w:rPr>
          <w:sz w:val="24"/>
          <w:szCs w:val="24"/>
        </w:rPr>
        <w:t>занятий);</w:t>
      </w:r>
    </w:p>
    <w:p w:rsidR="00D03C21" w:rsidRPr="000328A0" w:rsidRDefault="00D03C21" w:rsidP="00E031DB">
      <w:pPr>
        <w:pStyle w:val="a8"/>
        <w:numPr>
          <w:ilvl w:val="1"/>
          <w:numId w:val="54"/>
        </w:numPr>
        <w:tabs>
          <w:tab w:val="left" w:pos="567"/>
          <w:tab w:val="left" w:pos="1213"/>
        </w:tabs>
        <w:ind w:right="797" w:firstLine="360"/>
        <w:rPr>
          <w:sz w:val="24"/>
          <w:szCs w:val="24"/>
        </w:rPr>
      </w:pPr>
      <w:r w:rsidRPr="000328A0">
        <w:rPr>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w:t>
      </w:r>
      <w:r w:rsidRPr="000328A0">
        <w:rPr>
          <w:spacing w:val="-7"/>
          <w:sz w:val="24"/>
          <w:szCs w:val="24"/>
        </w:rPr>
        <w:t xml:space="preserve"> </w:t>
      </w:r>
      <w:r w:rsidRPr="000328A0">
        <w:rPr>
          <w:sz w:val="24"/>
          <w:szCs w:val="24"/>
        </w:rPr>
        <w:t>Отечества;</w:t>
      </w:r>
    </w:p>
    <w:p w:rsidR="00D03C21" w:rsidRPr="000328A0" w:rsidRDefault="00D03C21" w:rsidP="00E031DB">
      <w:pPr>
        <w:pStyle w:val="a8"/>
        <w:numPr>
          <w:ilvl w:val="1"/>
          <w:numId w:val="54"/>
        </w:numPr>
        <w:tabs>
          <w:tab w:val="left" w:pos="567"/>
          <w:tab w:val="left" w:pos="1213"/>
        </w:tabs>
        <w:ind w:left="1212" w:hanging="361"/>
        <w:rPr>
          <w:sz w:val="24"/>
          <w:szCs w:val="24"/>
        </w:rPr>
      </w:pPr>
      <w:r w:rsidRPr="000328A0">
        <w:rPr>
          <w:sz w:val="24"/>
          <w:szCs w:val="24"/>
        </w:rPr>
        <w:t>потенциал учебных предметов предметных областей «Русский язык и</w:t>
      </w:r>
      <w:r w:rsidRPr="000328A0">
        <w:rPr>
          <w:spacing w:val="14"/>
          <w:sz w:val="24"/>
          <w:szCs w:val="24"/>
        </w:rPr>
        <w:t xml:space="preserve"> </w:t>
      </w:r>
      <w:r w:rsidRPr="000328A0">
        <w:rPr>
          <w:sz w:val="24"/>
          <w:szCs w:val="24"/>
        </w:rPr>
        <w:t>литература»,</w:t>
      </w:r>
    </w:p>
    <w:p w:rsidR="00D03C21" w:rsidRPr="000328A0" w:rsidRDefault="00D03C21" w:rsidP="009D2EDB">
      <w:pPr>
        <w:pStyle w:val="a4"/>
        <w:tabs>
          <w:tab w:val="left" w:pos="567"/>
        </w:tabs>
        <w:ind w:left="1212"/>
      </w:pPr>
      <w:r w:rsidRPr="000328A0">
        <w:t>«Родной</w:t>
      </w:r>
    </w:p>
    <w:p w:rsidR="00D03C21" w:rsidRPr="000328A0" w:rsidRDefault="00D03C21" w:rsidP="009D2EDB">
      <w:pPr>
        <w:pStyle w:val="a4"/>
        <w:tabs>
          <w:tab w:val="left" w:pos="567"/>
        </w:tabs>
      </w:pPr>
      <w:r w:rsidRPr="000328A0">
        <w:t>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D03C21" w:rsidRPr="000328A0" w:rsidRDefault="00D03C21" w:rsidP="00E031DB">
      <w:pPr>
        <w:pStyle w:val="a8"/>
        <w:numPr>
          <w:ilvl w:val="1"/>
          <w:numId w:val="54"/>
        </w:numPr>
        <w:tabs>
          <w:tab w:val="left" w:pos="567"/>
          <w:tab w:val="left" w:pos="1213"/>
          <w:tab w:val="left" w:pos="2060"/>
          <w:tab w:val="left" w:pos="3324"/>
          <w:tab w:val="left" w:pos="5190"/>
          <w:tab w:val="left" w:pos="6922"/>
          <w:tab w:val="left" w:pos="8990"/>
          <w:tab w:val="left" w:pos="10561"/>
        </w:tabs>
        <w:ind w:right="794" w:firstLine="360"/>
        <w:rPr>
          <w:sz w:val="24"/>
          <w:szCs w:val="24"/>
        </w:rPr>
      </w:pPr>
      <w:r w:rsidRPr="000328A0">
        <w:rPr>
          <w:sz w:val="24"/>
          <w:szCs w:val="24"/>
        </w:rPr>
        <w:t>этнические культурные традиции и народное творчество; уникальное российское культурное;</w:t>
      </w:r>
      <w:r w:rsidRPr="000328A0">
        <w:rPr>
          <w:sz w:val="24"/>
          <w:szCs w:val="24"/>
        </w:rPr>
        <w:tab/>
        <w:t>наследие</w:t>
      </w:r>
      <w:r w:rsidRPr="000328A0">
        <w:rPr>
          <w:sz w:val="24"/>
          <w:szCs w:val="24"/>
        </w:rPr>
        <w:tab/>
        <w:t>(литературное,</w:t>
      </w:r>
      <w:r w:rsidRPr="000328A0">
        <w:rPr>
          <w:sz w:val="24"/>
          <w:szCs w:val="24"/>
        </w:rPr>
        <w:tab/>
        <w:t>музыкальное,</w:t>
      </w:r>
      <w:r w:rsidRPr="000328A0">
        <w:rPr>
          <w:sz w:val="24"/>
          <w:szCs w:val="24"/>
        </w:rPr>
        <w:tab/>
        <w:t>художественное,</w:t>
      </w:r>
      <w:r w:rsidRPr="000328A0">
        <w:rPr>
          <w:sz w:val="24"/>
          <w:szCs w:val="24"/>
        </w:rPr>
        <w:tab/>
        <w:t>театральное</w:t>
      </w:r>
      <w:r w:rsidRPr="000328A0">
        <w:rPr>
          <w:sz w:val="24"/>
          <w:szCs w:val="24"/>
        </w:rPr>
        <w:tab/>
      </w:r>
      <w:r w:rsidRPr="000328A0">
        <w:rPr>
          <w:spacing w:val="-18"/>
          <w:sz w:val="24"/>
          <w:szCs w:val="24"/>
        </w:rPr>
        <w:t xml:space="preserve">и </w:t>
      </w:r>
      <w:r w:rsidRPr="000328A0">
        <w:rPr>
          <w:sz w:val="24"/>
          <w:szCs w:val="24"/>
        </w:rPr>
        <w:t>кинематографическое);</w:t>
      </w:r>
    </w:p>
    <w:p w:rsidR="00D03C21" w:rsidRPr="000328A0" w:rsidRDefault="00D03C21" w:rsidP="00E031DB">
      <w:pPr>
        <w:pStyle w:val="a8"/>
        <w:numPr>
          <w:ilvl w:val="1"/>
          <w:numId w:val="54"/>
        </w:numPr>
        <w:tabs>
          <w:tab w:val="left" w:pos="567"/>
          <w:tab w:val="left" w:pos="1213"/>
        </w:tabs>
        <w:ind w:right="1409" w:firstLine="360"/>
        <w:rPr>
          <w:sz w:val="24"/>
          <w:szCs w:val="24"/>
        </w:rPr>
      </w:pPr>
      <w:r w:rsidRPr="000328A0">
        <w:rPr>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w:t>
      </w:r>
      <w:r w:rsidRPr="000328A0">
        <w:rPr>
          <w:spacing w:val="-20"/>
          <w:sz w:val="24"/>
          <w:szCs w:val="24"/>
        </w:rPr>
        <w:t xml:space="preserve"> </w:t>
      </w:r>
      <w:r w:rsidRPr="000328A0">
        <w:rPr>
          <w:sz w:val="24"/>
          <w:szCs w:val="24"/>
        </w:rPr>
        <w:t>литературы).</w:t>
      </w:r>
    </w:p>
    <w:p w:rsidR="00D03C21" w:rsidRPr="000328A0" w:rsidRDefault="00D03C21" w:rsidP="009D2EDB">
      <w:pPr>
        <w:pStyle w:val="a4"/>
        <w:tabs>
          <w:tab w:val="left" w:pos="567"/>
        </w:tabs>
        <w:ind w:left="1200"/>
      </w:pPr>
      <w:r w:rsidRPr="000328A0">
        <w:t>Воспитание обучающихся в сфере отношения к России как к Родине</w:t>
      </w:r>
      <w:r w:rsidRPr="000328A0">
        <w:rPr>
          <w:spacing w:val="59"/>
        </w:rPr>
        <w:t xml:space="preserve"> </w:t>
      </w:r>
      <w:r w:rsidRPr="000328A0">
        <w:t>(Отечеству)</w:t>
      </w:r>
    </w:p>
    <w:p w:rsidR="00D03C21" w:rsidRPr="000328A0" w:rsidRDefault="00D03C21" w:rsidP="009D2EDB">
      <w:pPr>
        <w:pStyle w:val="41"/>
        <w:tabs>
          <w:tab w:val="left" w:pos="567"/>
        </w:tabs>
        <w:spacing w:before="4"/>
        <w:ind w:left="492"/>
      </w:pPr>
      <w:r w:rsidRPr="000328A0">
        <w:t>включает:</w:t>
      </w:r>
    </w:p>
    <w:p w:rsidR="00D03C21" w:rsidRPr="000328A0" w:rsidRDefault="00D03C21" w:rsidP="00E031DB">
      <w:pPr>
        <w:pStyle w:val="a8"/>
        <w:numPr>
          <w:ilvl w:val="1"/>
          <w:numId w:val="54"/>
        </w:numPr>
        <w:tabs>
          <w:tab w:val="left" w:pos="567"/>
          <w:tab w:val="left" w:pos="1213"/>
        </w:tabs>
        <w:ind w:right="1008" w:firstLine="360"/>
        <w:rPr>
          <w:sz w:val="24"/>
          <w:szCs w:val="24"/>
        </w:rPr>
      </w:pPr>
      <w:r w:rsidRPr="000328A0">
        <w:rPr>
          <w:sz w:val="24"/>
          <w:szCs w:val="24"/>
        </w:rPr>
        <w:t>воспитание уважения к культуре, языкам, традициям и обычаям народов, проживающих в Российской</w:t>
      </w:r>
      <w:r w:rsidRPr="000328A0">
        <w:rPr>
          <w:spacing w:val="-1"/>
          <w:sz w:val="24"/>
          <w:szCs w:val="24"/>
        </w:rPr>
        <w:t xml:space="preserve"> </w:t>
      </w:r>
      <w:r w:rsidRPr="000328A0">
        <w:rPr>
          <w:sz w:val="24"/>
          <w:szCs w:val="24"/>
        </w:rPr>
        <w:t>Федерации;</w:t>
      </w:r>
    </w:p>
    <w:p w:rsidR="00D03C21" w:rsidRPr="000328A0" w:rsidRDefault="00D03C21" w:rsidP="00E031DB">
      <w:pPr>
        <w:pStyle w:val="a8"/>
        <w:numPr>
          <w:ilvl w:val="1"/>
          <w:numId w:val="54"/>
        </w:numPr>
        <w:tabs>
          <w:tab w:val="left" w:pos="567"/>
          <w:tab w:val="left" w:pos="1213"/>
        </w:tabs>
        <w:ind w:left="1212" w:hanging="361"/>
        <w:rPr>
          <w:sz w:val="24"/>
          <w:szCs w:val="24"/>
        </w:rPr>
      </w:pPr>
      <w:r w:rsidRPr="000328A0">
        <w:rPr>
          <w:sz w:val="24"/>
          <w:szCs w:val="24"/>
        </w:rPr>
        <w:t>взаимодействие с библиотеками, приобщение к сокровищнице мировой и</w:t>
      </w:r>
      <w:r w:rsidRPr="000328A0">
        <w:rPr>
          <w:spacing w:val="-9"/>
          <w:sz w:val="24"/>
          <w:szCs w:val="24"/>
        </w:rPr>
        <w:t xml:space="preserve"> </w:t>
      </w:r>
      <w:r w:rsidRPr="000328A0">
        <w:rPr>
          <w:sz w:val="24"/>
          <w:szCs w:val="24"/>
        </w:rPr>
        <w:t>отечественной</w:t>
      </w:r>
    </w:p>
    <w:p w:rsidR="00D03C21" w:rsidRPr="000328A0" w:rsidRDefault="00D03C21" w:rsidP="009D2EDB">
      <w:pPr>
        <w:tabs>
          <w:tab w:val="left" w:pos="567"/>
        </w:tabs>
        <w:rPr>
          <w:sz w:val="24"/>
          <w:szCs w:val="24"/>
        </w:rPr>
        <w:sectPr w:rsidR="00D03C21" w:rsidRPr="000328A0">
          <w:pgSz w:w="11910" w:h="16840"/>
          <w:pgMar w:top="1040" w:right="60" w:bottom="1200" w:left="360" w:header="0" w:footer="920" w:gutter="0"/>
          <w:cols w:space="720"/>
        </w:sectPr>
      </w:pPr>
    </w:p>
    <w:p w:rsidR="00D03C21" w:rsidRPr="000328A0" w:rsidRDefault="00D03C21" w:rsidP="009D2EDB">
      <w:pPr>
        <w:pStyle w:val="a4"/>
        <w:tabs>
          <w:tab w:val="left" w:pos="567"/>
        </w:tabs>
        <w:spacing w:before="68"/>
      </w:pPr>
      <w:r w:rsidRPr="000328A0">
        <w:lastRenderedPageBreak/>
        <w:t>культуры, в том числе с использованием информационных технологий;</w:t>
      </w:r>
    </w:p>
    <w:p w:rsidR="00D03C21" w:rsidRPr="000328A0" w:rsidRDefault="00D03C21" w:rsidP="00E031DB">
      <w:pPr>
        <w:pStyle w:val="a8"/>
        <w:numPr>
          <w:ilvl w:val="1"/>
          <w:numId w:val="54"/>
        </w:numPr>
        <w:tabs>
          <w:tab w:val="left" w:pos="567"/>
          <w:tab w:val="left" w:pos="1213"/>
        </w:tabs>
        <w:spacing w:before="1"/>
        <w:ind w:left="1212" w:right="797"/>
        <w:rPr>
          <w:sz w:val="24"/>
          <w:szCs w:val="24"/>
        </w:rPr>
      </w:pPr>
      <w:r w:rsidRPr="000328A0">
        <w:rPr>
          <w:sz w:val="24"/>
          <w:szCs w:val="24"/>
        </w:rPr>
        <w:t>обеспечение доступности музейной и театральной культуры для детей, развитие музейной и театральной педагогики.</w:t>
      </w:r>
    </w:p>
    <w:p w:rsidR="00D03C21" w:rsidRPr="000328A0" w:rsidRDefault="00D03C21" w:rsidP="009D2EDB">
      <w:pPr>
        <w:tabs>
          <w:tab w:val="left" w:pos="567"/>
        </w:tabs>
        <w:ind w:left="492" w:right="853" w:firstLine="708"/>
        <w:rPr>
          <w:sz w:val="24"/>
          <w:szCs w:val="24"/>
        </w:rPr>
      </w:pPr>
      <w:r w:rsidRPr="000328A0">
        <w:rPr>
          <w:sz w:val="24"/>
          <w:szCs w:val="24"/>
        </w:rPr>
        <w:t xml:space="preserve">Воспитание, социализация и духовно-нравственное развитие в сфере </w:t>
      </w:r>
      <w:r w:rsidRPr="000328A0">
        <w:rPr>
          <w:b/>
          <w:i/>
          <w:sz w:val="24"/>
          <w:szCs w:val="24"/>
        </w:rPr>
        <w:t xml:space="preserve">отношений с окружающими людьми </w:t>
      </w:r>
      <w:r w:rsidRPr="000328A0">
        <w:rPr>
          <w:sz w:val="24"/>
          <w:szCs w:val="24"/>
        </w:rPr>
        <w:t>предполагают формирование:</w:t>
      </w:r>
    </w:p>
    <w:p w:rsidR="00D03C21" w:rsidRPr="000328A0" w:rsidRDefault="00D03C21" w:rsidP="00E031DB">
      <w:pPr>
        <w:pStyle w:val="a8"/>
        <w:numPr>
          <w:ilvl w:val="1"/>
          <w:numId w:val="54"/>
        </w:numPr>
        <w:tabs>
          <w:tab w:val="left" w:pos="567"/>
          <w:tab w:val="left" w:pos="1213"/>
        </w:tabs>
        <w:ind w:left="1212" w:right="853"/>
        <w:rPr>
          <w:sz w:val="24"/>
          <w:szCs w:val="24"/>
        </w:rPr>
      </w:pPr>
      <w:r w:rsidRPr="000328A0">
        <w:rPr>
          <w:sz w:val="24"/>
          <w:szCs w:val="24"/>
        </w:rPr>
        <w:t>толерантного сознания и поведения в поликультурном мире, готовности и способности вест идиалог с другими людьми, достигать в нем взаимопонимания, находить общие цели и сотрудничать для их достижения;</w:t>
      </w:r>
    </w:p>
    <w:p w:rsidR="00D03C21" w:rsidRPr="000328A0" w:rsidRDefault="00D03C21" w:rsidP="00E031DB">
      <w:pPr>
        <w:pStyle w:val="a8"/>
        <w:numPr>
          <w:ilvl w:val="1"/>
          <w:numId w:val="54"/>
        </w:numPr>
        <w:tabs>
          <w:tab w:val="left" w:pos="567"/>
          <w:tab w:val="left" w:pos="1213"/>
        </w:tabs>
        <w:ind w:right="1051" w:firstLine="360"/>
        <w:rPr>
          <w:sz w:val="24"/>
          <w:szCs w:val="24"/>
        </w:rPr>
      </w:pPr>
      <w:r w:rsidRPr="000328A0">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w:t>
      </w:r>
      <w:r w:rsidRPr="000328A0">
        <w:rPr>
          <w:spacing w:val="-9"/>
          <w:sz w:val="24"/>
          <w:szCs w:val="24"/>
        </w:rPr>
        <w:t xml:space="preserve"> </w:t>
      </w:r>
      <w:r w:rsidRPr="000328A0">
        <w:rPr>
          <w:sz w:val="24"/>
          <w:szCs w:val="24"/>
        </w:rPr>
        <w:t>инвалидам;</w:t>
      </w:r>
    </w:p>
    <w:p w:rsidR="00D03C21" w:rsidRPr="000328A0" w:rsidRDefault="00D03C21" w:rsidP="00E031DB">
      <w:pPr>
        <w:pStyle w:val="a8"/>
        <w:numPr>
          <w:ilvl w:val="1"/>
          <w:numId w:val="54"/>
        </w:numPr>
        <w:tabs>
          <w:tab w:val="left" w:pos="567"/>
          <w:tab w:val="left" w:pos="1213"/>
        </w:tabs>
        <w:ind w:right="791" w:firstLine="360"/>
        <w:rPr>
          <w:sz w:val="24"/>
          <w:szCs w:val="24"/>
        </w:rPr>
      </w:pPr>
      <w:r w:rsidRPr="000328A0">
        <w:rPr>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w:t>
      </w:r>
      <w:r w:rsidRPr="000328A0">
        <w:rPr>
          <w:spacing w:val="-9"/>
          <w:sz w:val="24"/>
          <w:szCs w:val="24"/>
        </w:rPr>
        <w:t xml:space="preserve"> </w:t>
      </w:r>
      <w:r w:rsidRPr="000328A0">
        <w:rPr>
          <w:sz w:val="24"/>
          <w:szCs w:val="24"/>
        </w:rPr>
        <w:t>мире;</w:t>
      </w:r>
    </w:p>
    <w:p w:rsidR="00D03C21" w:rsidRPr="000328A0" w:rsidRDefault="00D03C21" w:rsidP="00E031DB">
      <w:pPr>
        <w:pStyle w:val="a8"/>
        <w:numPr>
          <w:ilvl w:val="1"/>
          <w:numId w:val="54"/>
        </w:numPr>
        <w:tabs>
          <w:tab w:val="left" w:pos="567"/>
          <w:tab w:val="left" w:pos="1213"/>
        </w:tabs>
        <w:ind w:right="793" w:firstLine="360"/>
        <w:rPr>
          <w:sz w:val="24"/>
          <w:szCs w:val="24"/>
        </w:rPr>
      </w:pPr>
      <w:r w:rsidRPr="000328A0">
        <w:rPr>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sidRPr="000328A0">
        <w:rPr>
          <w:spacing w:val="-15"/>
          <w:sz w:val="24"/>
          <w:szCs w:val="24"/>
        </w:rPr>
        <w:t xml:space="preserve"> </w:t>
      </w:r>
      <w:r w:rsidRPr="000328A0">
        <w:rPr>
          <w:sz w:val="24"/>
          <w:szCs w:val="24"/>
        </w:rPr>
        <w:t>дружелюбия);</w:t>
      </w:r>
    </w:p>
    <w:p w:rsidR="00D03C21" w:rsidRPr="000328A0" w:rsidRDefault="00D03C21" w:rsidP="00E031DB">
      <w:pPr>
        <w:pStyle w:val="a8"/>
        <w:numPr>
          <w:ilvl w:val="1"/>
          <w:numId w:val="54"/>
        </w:numPr>
        <w:tabs>
          <w:tab w:val="left" w:pos="567"/>
          <w:tab w:val="left" w:pos="1213"/>
        </w:tabs>
        <w:spacing w:before="1"/>
        <w:ind w:right="790" w:firstLine="360"/>
        <w:rPr>
          <w:sz w:val="24"/>
          <w:szCs w:val="24"/>
        </w:rPr>
      </w:pPr>
      <w:r w:rsidRPr="000328A0">
        <w:rPr>
          <w:sz w:val="24"/>
          <w:szCs w:val="24"/>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03C21" w:rsidRPr="000328A0" w:rsidRDefault="00D03C21" w:rsidP="00E031DB">
      <w:pPr>
        <w:pStyle w:val="a8"/>
        <w:numPr>
          <w:ilvl w:val="1"/>
          <w:numId w:val="54"/>
        </w:numPr>
        <w:tabs>
          <w:tab w:val="left" w:pos="567"/>
          <w:tab w:val="left" w:pos="1213"/>
        </w:tabs>
        <w:ind w:left="1212" w:hanging="361"/>
        <w:rPr>
          <w:sz w:val="24"/>
          <w:szCs w:val="24"/>
        </w:rPr>
      </w:pPr>
      <w:r w:rsidRPr="000328A0">
        <w:rPr>
          <w:sz w:val="24"/>
          <w:szCs w:val="24"/>
        </w:rPr>
        <w:t>развитие культуры межнационального</w:t>
      </w:r>
      <w:r w:rsidRPr="000328A0">
        <w:rPr>
          <w:spacing w:val="-1"/>
          <w:sz w:val="24"/>
          <w:szCs w:val="24"/>
        </w:rPr>
        <w:t xml:space="preserve"> </w:t>
      </w:r>
      <w:r w:rsidRPr="000328A0">
        <w:rPr>
          <w:sz w:val="24"/>
          <w:szCs w:val="24"/>
        </w:rPr>
        <w:t>общения;</w:t>
      </w:r>
    </w:p>
    <w:p w:rsidR="00D03C21" w:rsidRPr="000328A0" w:rsidRDefault="00D03C21" w:rsidP="009D2EDB">
      <w:pPr>
        <w:pStyle w:val="a4"/>
        <w:tabs>
          <w:tab w:val="left" w:pos="567"/>
        </w:tabs>
        <w:ind w:right="853" w:firstLine="708"/>
      </w:pPr>
      <w:r w:rsidRPr="000328A0">
        <w:t>развитие в детской среде ответственности, принципов коллективизма и социальной солидарности.</w:t>
      </w:r>
    </w:p>
    <w:p w:rsidR="00D03C21" w:rsidRPr="000328A0" w:rsidRDefault="00D03C21" w:rsidP="009D2EDB">
      <w:pPr>
        <w:tabs>
          <w:tab w:val="left" w:pos="567"/>
        </w:tabs>
        <w:ind w:left="492" w:firstLine="708"/>
        <w:rPr>
          <w:sz w:val="24"/>
          <w:szCs w:val="24"/>
        </w:rPr>
      </w:pPr>
      <w:r w:rsidRPr="000328A0">
        <w:rPr>
          <w:sz w:val="24"/>
          <w:szCs w:val="24"/>
        </w:rPr>
        <w:t xml:space="preserve">Воспитание, социализация и духовно-нравственное развитие в сфере </w:t>
      </w:r>
      <w:r w:rsidRPr="000328A0">
        <w:rPr>
          <w:b/>
          <w:i/>
          <w:sz w:val="24"/>
          <w:szCs w:val="24"/>
        </w:rPr>
        <w:t xml:space="preserve">отношения к закону, государству и гражданскому обществу </w:t>
      </w:r>
      <w:r w:rsidRPr="000328A0">
        <w:rPr>
          <w:sz w:val="24"/>
          <w:szCs w:val="24"/>
        </w:rPr>
        <w:t>предусматривают:</w:t>
      </w:r>
    </w:p>
    <w:p w:rsidR="00D03C21" w:rsidRPr="000328A0" w:rsidRDefault="00D03C21" w:rsidP="00E031DB">
      <w:pPr>
        <w:pStyle w:val="a8"/>
        <w:numPr>
          <w:ilvl w:val="1"/>
          <w:numId w:val="54"/>
        </w:numPr>
        <w:tabs>
          <w:tab w:val="left" w:pos="567"/>
          <w:tab w:val="left" w:pos="1213"/>
          <w:tab w:val="left" w:pos="2022"/>
          <w:tab w:val="left" w:pos="2065"/>
          <w:tab w:val="left" w:pos="3283"/>
          <w:tab w:val="left" w:pos="3600"/>
          <w:tab w:val="left" w:pos="4407"/>
          <w:tab w:val="left" w:pos="4774"/>
          <w:tab w:val="left" w:pos="5072"/>
          <w:tab w:val="left" w:pos="6501"/>
          <w:tab w:val="left" w:pos="6765"/>
          <w:tab w:val="left" w:pos="8125"/>
          <w:tab w:val="left" w:pos="8446"/>
          <w:tab w:val="left" w:pos="8784"/>
          <w:tab w:val="left" w:pos="9315"/>
        </w:tabs>
        <w:ind w:right="792" w:firstLine="360"/>
        <w:rPr>
          <w:sz w:val="24"/>
          <w:szCs w:val="24"/>
        </w:rPr>
      </w:pPr>
      <w:r w:rsidRPr="000328A0">
        <w:rPr>
          <w:sz w:val="24"/>
          <w:szCs w:val="24"/>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w:t>
      </w:r>
      <w:r w:rsidRPr="000328A0">
        <w:rPr>
          <w:sz w:val="24"/>
          <w:szCs w:val="24"/>
        </w:rPr>
        <w:tab/>
      </w:r>
      <w:r w:rsidRPr="000328A0">
        <w:rPr>
          <w:sz w:val="24"/>
          <w:szCs w:val="24"/>
        </w:rPr>
        <w:tab/>
        <w:t>уважающего</w:t>
      </w:r>
      <w:r w:rsidRPr="000328A0">
        <w:rPr>
          <w:sz w:val="24"/>
          <w:szCs w:val="24"/>
        </w:rPr>
        <w:tab/>
        <w:t>закон</w:t>
      </w:r>
      <w:r w:rsidRPr="000328A0">
        <w:rPr>
          <w:sz w:val="24"/>
          <w:szCs w:val="24"/>
        </w:rPr>
        <w:tab/>
        <w:t>и</w:t>
      </w:r>
      <w:r w:rsidRPr="000328A0">
        <w:rPr>
          <w:sz w:val="24"/>
          <w:szCs w:val="24"/>
        </w:rPr>
        <w:tab/>
        <w:t>правопорядок,</w:t>
      </w:r>
      <w:r w:rsidRPr="000328A0">
        <w:rPr>
          <w:sz w:val="24"/>
          <w:szCs w:val="24"/>
        </w:rPr>
        <w:tab/>
        <w:t>обладающего</w:t>
      </w:r>
      <w:r w:rsidRPr="000328A0">
        <w:rPr>
          <w:sz w:val="24"/>
          <w:szCs w:val="24"/>
        </w:rPr>
        <w:tab/>
        <w:t>чувством</w:t>
      </w:r>
      <w:r w:rsidRPr="000328A0">
        <w:rPr>
          <w:sz w:val="24"/>
          <w:szCs w:val="24"/>
        </w:rPr>
        <w:tab/>
      </w:r>
      <w:r w:rsidRPr="000328A0">
        <w:rPr>
          <w:spacing w:val="-3"/>
          <w:sz w:val="24"/>
          <w:szCs w:val="24"/>
        </w:rPr>
        <w:t xml:space="preserve">собственного </w:t>
      </w:r>
      <w:r w:rsidRPr="000328A0">
        <w:rPr>
          <w:sz w:val="24"/>
          <w:szCs w:val="24"/>
        </w:rPr>
        <w:t>достоинства,</w:t>
      </w:r>
      <w:r w:rsidRPr="000328A0">
        <w:rPr>
          <w:sz w:val="24"/>
          <w:szCs w:val="24"/>
        </w:rPr>
        <w:tab/>
        <w:t>осознанно</w:t>
      </w:r>
      <w:r w:rsidRPr="000328A0">
        <w:rPr>
          <w:sz w:val="24"/>
          <w:szCs w:val="24"/>
        </w:rPr>
        <w:tab/>
        <w:t>принимающего</w:t>
      </w:r>
      <w:r w:rsidRPr="000328A0">
        <w:rPr>
          <w:sz w:val="24"/>
          <w:szCs w:val="24"/>
        </w:rPr>
        <w:tab/>
        <w:t>традиционные</w:t>
      </w:r>
      <w:r w:rsidRPr="000328A0">
        <w:rPr>
          <w:sz w:val="24"/>
          <w:szCs w:val="24"/>
        </w:rPr>
        <w:tab/>
        <w:t>национальные</w:t>
      </w:r>
      <w:r w:rsidRPr="000328A0">
        <w:rPr>
          <w:sz w:val="24"/>
          <w:szCs w:val="24"/>
        </w:rPr>
        <w:tab/>
        <w:t>и</w:t>
      </w:r>
      <w:r w:rsidRPr="000328A0">
        <w:rPr>
          <w:sz w:val="24"/>
          <w:szCs w:val="24"/>
        </w:rPr>
        <w:tab/>
        <w:t>общечеловеческие гуманистические и демократические</w:t>
      </w:r>
      <w:r w:rsidRPr="000328A0">
        <w:rPr>
          <w:spacing w:val="-3"/>
          <w:sz w:val="24"/>
          <w:szCs w:val="24"/>
        </w:rPr>
        <w:t xml:space="preserve"> </w:t>
      </w:r>
      <w:r w:rsidRPr="000328A0">
        <w:rPr>
          <w:sz w:val="24"/>
          <w:szCs w:val="24"/>
        </w:rPr>
        <w:t>ценности;</w:t>
      </w:r>
    </w:p>
    <w:p w:rsidR="00D03C21" w:rsidRPr="000328A0" w:rsidRDefault="00D03C21" w:rsidP="00E031DB">
      <w:pPr>
        <w:pStyle w:val="a8"/>
        <w:numPr>
          <w:ilvl w:val="1"/>
          <w:numId w:val="54"/>
        </w:numPr>
        <w:tabs>
          <w:tab w:val="left" w:pos="567"/>
          <w:tab w:val="left" w:pos="1213"/>
        </w:tabs>
        <w:spacing w:before="1"/>
        <w:ind w:right="791" w:firstLine="360"/>
        <w:jc w:val="both"/>
        <w:rPr>
          <w:sz w:val="24"/>
          <w:szCs w:val="24"/>
        </w:rPr>
      </w:pPr>
      <w:r w:rsidRPr="000328A0">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w:t>
      </w:r>
      <w:r w:rsidRPr="000328A0">
        <w:rPr>
          <w:spacing w:val="-11"/>
          <w:sz w:val="24"/>
          <w:szCs w:val="24"/>
        </w:rPr>
        <w:t xml:space="preserve"> </w:t>
      </w:r>
      <w:r w:rsidRPr="000328A0">
        <w:rPr>
          <w:sz w:val="24"/>
          <w:szCs w:val="24"/>
        </w:rPr>
        <w:t>солидарности;</w:t>
      </w:r>
    </w:p>
    <w:p w:rsidR="00D03C21" w:rsidRPr="000328A0" w:rsidRDefault="00D03C21" w:rsidP="00E031DB">
      <w:pPr>
        <w:pStyle w:val="a8"/>
        <w:numPr>
          <w:ilvl w:val="1"/>
          <w:numId w:val="54"/>
        </w:numPr>
        <w:tabs>
          <w:tab w:val="left" w:pos="567"/>
          <w:tab w:val="left" w:pos="1213"/>
        </w:tabs>
        <w:ind w:right="786" w:firstLine="360"/>
        <w:rPr>
          <w:sz w:val="24"/>
          <w:szCs w:val="24"/>
        </w:rPr>
      </w:pPr>
      <w:r w:rsidRPr="000328A0">
        <w:rPr>
          <w:sz w:val="24"/>
          <w:szCs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sidRPr="000328A0">
        <w:rPr>
          <w:spacing w:val="2"/>
          <w:sz w:val="24"/>
          <w:szCs w:val="24"/>
        </w:rPr>
        <w:t xml:space="preserve"> </w:t>
      </w:r>
      <w:r w:rsidRPr="000328A0">
        <w:rPr>
          <w:sz w:val="24"/>
          <w:szCs w:val="24"/>
        </w:rPr>
        <w:t>убеждениям;</w:t>
      </w:r>
    </w:p>
    <w:p w:rsidR="00D03C21" w:rsidRPr="000328A0" w:rsidRDefault="00D03C21" w:rsidP="00E031DB">
      <w:pPr>
        <w:pStyle w:val="a8"/>
        <w:numPr>
          <w:ilvl w:val="1"/>
          <w:numId w:val="54"/>
        </w:numPr>
        <w:tabs>
          <w:tab w:val="left" w:pos="567"/>
          <w:tab w:val="left" w:pos="1213"/>
          <w:tab w:val="left" w:pos="2249"/>
          <w:tab w:val="left" w:pos="3571"/>
          <w:tab w:val="left" w:pos="3940"/>
          <w:tab w:val="left" w:pos="4921"/>
          <w:tab w:val="left" w:pos="6391"/>
          <w:tab w:val="left" w:pos="7889"/>
          <w:tab w:val="left" w:pos="9158"/>
        </w:tabs>
        <w:ind w:right="791" w:firstLine="360"/>
        <w:rPr>
          <w:sz w:val="24"/>
          <w:szCs w:val="24"/>
        </w:rPr>
      </w:pPr>
      <w:r w:rsidRPr="000328A0">
        <w:rPr>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w:t>
      </w:r>
      <w:r w:rsidRPr="000328A0">
        <w:rPr>
          <w:sz w:val="24"/>
          <w:szCs w:val="24"/>
        </w:rPr>
        <w:tab/>
        <w:t>признакам</w:t>
      </w:r>
      <w:r w:rsidRPr="000328A0">
        <w:rPr>
          <w:sz w:val="24"/>
          <w:szCs w:val="24"/>
        </w:rPr>
        <w:tab/>
        <w:t>и</w:t>
      </w:r>
      <w:r w:rsidRPr="000328A0">
        <w:rPr>
          <w:sz w:val="24"/>
          <w:szCs w:val="24"/>
        </w:rPr>
        <w:tab/>
        <w:t>другим</w:t>
      </w:r>
      <w:r w:rsidRPr="000328A0">
        <w:rPr>
          <w:sz w:val="24"/>
          <w:szCs w:val="24"/>
        </w:rPr>
        <w:tab/>
        <w:t>негативным</w:t>
      </w:r>
      <w:r w:rsidRPr="000328A0">
        <w:rPr>
          <w:sz w:val="24"/>
          <w:szCs w:val="24"/>
        </w:rPr>
        <w:tab/>
        <w:t>социальным</w:t>
      </w:r>
      <w:r w:rsidRPr="000328A0">
        <w:rPr>
          <w:sz w:val="24"/>
          <w:szCs w:val="24"/>
        </w:rPr>
        <w:tab/>
        <w:t>явлениям.</w:t>
      </w:r>
      <w:r w:rsidRPr="000328A0">
        <w:rPr>
          <w:sz w:val="24"/>
          <w:szCs w:val="24"/>
        </w:rPr>
        <w:tab/>
      </w:r>
      <w:r w:rsidRPr="000328A0">
        <w:rPr>
          <w:spacing w:val="-3"/>
          <w:sz w:val="24"/>
          <w:szCs w:val="24"/>
        </w:rPr>
        <w:t xml:space="preserve">Формирование </w:t>
      </w:r>
      <w:r w:rsidRPr="000328A0">
        <w:rPr>
          <w:sz w:val="24"/>
          <w:szCs w:val="24"/>
        </w:rPr>
        <w:t>антикоррупционного</w:t>
      </w:r>
      <w:r w:rsidRPr="000328A0">
        <w:rPr>
          <w:spacing w:val="-1"/>
          <w:sz w:val="24"/>
          <w:szCs w:val="24"/>
        </w:rPr>
        <w:t xml:space="preserve"> </w:t>
      </w:r>
      <w:r w:rsidRPr="000328A0">
        <w:rPr>
          <w:sz w:val="24"/>
          <w:szCs w:val="24"/>
        </w:rPr>
        <w:t>мировоззрения.</w:t>
      </w:r>
    </w:p>
    <w:p w:rsidR="00D03C21" w:rsidRPr="000328A0" w:rsidRDefault="00D03C21" w:rsidP="009D2EDB">
      <w:pPr>
        <w:pStyle w:val="a4"/>
        <w:tabs>
          <w:tab w:val="left" w:pos="567"/>
          <w:tab w:val="left" w:pos="2737"/>
          <w:tab w:val="left" w:pos="4404"/>
          <w:tab w:val="left" w:pos="4792"/>
          <w:tab w:val="left" w:pos="7355"/>
          <w:tab w:val="left" w:pos="8518"/>
          <w:tab w:val="left" w:pos="8890"/>
          <w:tab w:val="left" w:pos="9885"/>
        </w:tabs>
        <w:ind w:left="1200"/>
      </w:pPr>
      <w:r w:rsidRPr="000328A0">
        <w:t>Воспитание,</w:t>
      </w:r>
      <w:r w:rsidRPr="000328A0">
        <w:tab/>
        <w:t>социализация</w:t>
      </w:r>
      <w:r w:rsidRPr="000328A0">
        <w:tab/>
        <w:t>и</w:t>
      </w:r>
      <w:r w:rsidRPr="000328A0">
        <w:tab/>
        <w:t>духовно-нравственное</w:t>
      </w:r>
      <w:r w:rsidRPr="000328A0">
        <w:tab/>
        <w:t>развитие</w:t>
      </w:r>
      <w:r w:rsidRPr="000328A0">
        <w:tab/>
        <w:t>в</w:t>
      </w:r>
      <w:r w:rsidRPr="000328A0">
        <w:tab/>
        <w:t>данной</w:t>
      </w:r>
      <w:r w:rsidRPr="000328A0">
        <w:tab/>
        <w:t>области</w:t>
      </w:r>
    </w:p>
    <w:p w:rsidR="00D03C21" w:rsidRPr="000328A0" w:rsidRDefault="00D03C21" w:rsidP="009D2EDB">
      <w:pPr>
        <w:pStyle w:val="41"/>
        <w:tabs>
          <w:tab w:val="left" w:pos="567"/>
        </w:tabs>
        <w:ind w:left="492"/>
      </w:pPr>
      <w:r w:rsidRPr="000328A0">
        <w:t>осуществляются:</w:t>
      </w:r>
    </w:p>
    <w:p w:rsidR="00D03C21" w:rsidRPr="000328A0" w:rsidRDefault="00D03C21" w:rsidP="00E031DB">
      <w:pPr>
        <w:pStyle w:val="a8"/>
        <w:numPr>
          <w:ilvl w:val="1"/>
          <w:numId w:val="54"/>
        </w:numPr>
        <w:tabs>
          <w:tab w:val="left" w:pos="567"/>
          <w:tab w:val="left" w:pos="1213"/>
        </w:tabs>
        <w:ind w:right="827" w:firstLine="360"/>
        <w:rPr>
          <w:sz w:val="24"/>
          <w:szCs w:val="24"/>
        </w:rPr>
      </w:pPr>
      <w:r w:rsidRPr="000328A0">
        <w:rPr>
          <w:sz w:val="24"/>
          <w:szCs w:val="24"/>
        </w:rPr>
        <w:t>в рамках общественной (участие в самоуправлении), проектной, добровольческой, игровой, коммуникативной и других видов</w:t>
      </w:r>
      <w:r w:rsidRPr="000328A0">
        <w:rPr>
          <w:spacing w:val="-1"/>
          <w:sz w:val="24"/>
          <w:szCs w:val="24"/>
        </w:rPr>
        <w:t xml:space="preserve"> </w:t>
      </w:r>
      <w:r w:rsidRPr="000328A0">
        <w:rPr>
          <w:sz w:val="24"/>
          <w:szCs w:val="24"/>
        </w:rPr>
        <w:t>деятельности;</w:t>
      </w:r>
    </w:p>
    <w:p w:rsidR="00D03C21" w:rsidRPr="000328A0" w:rsidRDefault="00D03C21" w:rsidP="00E031DB">
      <w:pPr>
        <w:pStyle w:val="a8"/>
        <w:numPr>
          <w:ilvl w:val="1"/>
          <w:numId w:val="54"/>
        </w:numPr>
        <w:tabs>
          <w:tab w:val="left" w:pos="567"/>
          <w:tab w:val="left" w:pos="1213"/>
        </w:tabs>
        <w:ind w:right="1889" w:firstLine="360"/>
        <w:rPr>
          <w:sz w:val="24"/>
          <w:szCs w:val="24"/>
        </w:rPr>
      </w:pPr>
      <w:r w:rsidRPr="000328A0">
        <w:rPr>
          <w:sz w:val="24"/>
          <w:szCs w:val="24"/>
        </w:rPr>
        <w:t>в следующих формах занятий: деловые игры, имитационные модели, социальные тренажеры;</w:t>
      </w:r>
    </w:p>
    <w:p w:rsidR="00D03C21" w:rsidRPr="000328A0" w:rsidRDefault="00D03C21" w:rsidP="00E031DB">
      <w:pPr>
        <w:pStyle w:val="a8"/>
        <w:numPr>
          <w:ilvl w:val="1"/>
          <w:numId w:val="54"/>
        </w:numPr>
        <w:tabs>
          <w:tab w:val="left" w:pos="567"/>
          <w:tab w:val="left" w:pos="1213"/>
        </w:tabs>
        <w:ind w:right="794" w:firstLine="360"/>
        <w:rPr>
          <w:sz w:val="24"/>
          <w:szCs w:val="24"/>
        </w:rPr>
      </w:pPr>
      <w:r w:rsidRPr="000328A0">
        <w:rPr>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w:t>
      </w:r>
      <w:r w:rsidRPr="000328A0">
        <w:rPr>
          <w:spacing w:val="-6"/>
          <w:sz w:val="24"/>
          <w:szCs w:val="24"/>
        </w:rPr>
        <w:t xml:space="preserve"> </w:t>
      </w:r>
      <w:r w:rsidRPr="000328A0">
        <w:rPr>
          <w:sz w:val="24"/>
          <w:szCs w:val="24"/>
        </w:rPr>
        <w:t>обществу.</w:t>
      </w:r>
    </w:p>
    <w:p w:rsidR="00D03C21" w:rsidRPr="000328A0" w:rsidRDefault="00D03C21" w:rsidP="009D2EDB">
      <w:pPr>
        <w:pStyle w:val="41"/>
        <w:tabs>
          <w:tab w:val="left" w:pos="567"/>
        </w:tabs>
        <w:spacing w:before="3" w:line="240" w:lineRule="auto"/>
        <w:ind w:left="1822" w:right="1399"/>
        <w:jc w:val="center"/>
      </w:pPr>
      <w:r w:rsidRPr="000328A0">
        <w:t>Основные направления работы</w:t>
      </w:r>
    </w:p>
    <w:p w:rsidR="00D03C21" w:rsidRPr="000328A0" w:rsidRDefault="00D03C21" w:rsidP="009D2EDB">
      <w:pPr>
        <w:tabs>
          <w:tab w:val="left" w:pos="567"/>
        </w:tabs>
        <w:jc w:val="center"/>
        <w:rPr>
          <w:sz w:val="24"/>
          <w:szCs w:val="24"/>
        </w:rPr>
        <w:sectPr w:rsidR="00D03C21" w:rsidRPr="000328A0">
          <w:pgSz w:w="11910" w:h="16840"/>
          <w:pgMar w:top="1040" w:right="60" w:bottom="1200" w:left="360" w:header="0" w:footer="920" w:gutter="0"/>
          <w:cols w:space="720"/>
        </w:sectPr>
      </w:pPr>
    </w:p>
    <w:tbl>
      <w:tblPr>
        <w:tblStyle w:val="TableNormal"/>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6"/>
        <w:gridCol w:w="5570"/>
      </w:tblGrid>
      <w:tr w:rsidR="000328A0" w:rsidRPr="000328A0" w:rsidTr="005179FA">
        <w:trPr>
          <w:trHeight w:val="510"/>
        </w:trPr>
        <w:tc>
          <w:tcPr>
            <w:tcW w:w="4346" w:type="dxa"/>
          </w:tcPr>
          <w:p w:rsidR="00D03C21" w:rsidRPr="000328A0" w:rsidRDefault="00D03C21" w:rsidP="009D2EDB">
            <w:pPr>
              <w:pStyle w:val="TableParagraph"/>
              <w:tabs>
                <w:tab w:val="left" w:pos="567"/>
              </w:tabs>
              <w:spacing w:before="64"/>
              <w:ind w:left="988"/>
              <w:rPr>
                <w:b/>
                <w:sz w:val="24"/>
                <w:szCs w:val="24"/>
              </w:rPr>
            </w:pPr>
            <w:r w:rsidRPr="000328A0">
              <w:rPr>
                <w:b/>
                <w:sz w:val="24"/>
                <w:szCs w:val="24"/>
              </w:rPr>
              <w:lastRenderedPageBreak/>
              <w:t>Воспитательные задачи</w:t>
            </w:r>
          </w:p>
        </w:tc>
        <w:tc>
          <w:tcPr>
            <w:tcW w:w="5570" w:type="dxa"/>
          </w:tcPr>
          <w:p w:rsidR="00D03C21" w:rsidRPr="000328A0" w:rsidRDefault="00D03C21" w:rsidP="009D2EDB">
            <w:pPr>
              <w:pStyle w:val="TableParagraph"/>
              <w:tabs>
                <w:tab w:val="left" w:pos="567"/>
              </w:tabs>
              <w:spacing w:before="59"/>
              <w:ind w:left="2106" w:right="1819"/>
              <w:jc w:val="center"/>
              <w:rPr>
                <w:sz w:val="24"/>
                <w:szCs w:val="24"/>
              </w:rPr>
            </w:pPr>
            <w:r w:rsidRPr="000328A0">
              <w:rPr>
                <w:sz w:val="24"/>
                <w:szCs w:val="24"/>
              </w:rPr>
              <w:t>Ключевые дела</w:t>
            </w:r>
          </w:p>
        </w:tc>
      </w:tr>
      <w:tr w:rsidR="000328A0" w:rsidRPr="000328A0" w:rsidTr="005179FA">
        <w:trPr>
          <w:trHeight w:val="6734"/>
        </w:trPr>
        <w:tc>
          <w:tcPr>
            <w:tcW w:w="4346" w:type="dxa"/>
          </w:tcPr>
          <w:p w:rsidR="00D03C21" w:rsidRPr="000328A0" w:rsidRDefault="00D03C21" w:rsidP="00E031DB">
            <w:pPr>
              <w:pStyle w:val="TableParagraph"/>
              <w:numPr>
                <w:ilvl w:val="0"/>
                <w:numId w:val="53"/>
              </w:numPr>
              <w:tabs>
                <w:tab w:val="left" w:pos="567"/>
                <w:tab w:val="left" w:pos="782"/>
                <w:tab w:val="left" w:pos="783"/>
              </w:tabs>
              <w:spacing w:before="59"/>
              <w:ind w:right="109" w:firstLine="283"/>
              <w:rPr>
                <w:sz w:val="24"/>
                <w:szCs w:val="24"/>
                <w:lang w:val="ru-RU"/>
              </w:rPr>
            </w:pPr>
            <w:r w:rsidRPr="000328A0">
              <w:rPr>
                <w:sz w:val="24"/>
                <w:szCs w:val="24"/>
                <w:lang w:val="ru-RU"/>
              </w:rPr>
              <w:t>воспитание чувства</w:t>
            </w:r>
            <w:r w:rsidRPr="000328A0">
              <w:rPr>
                <w:spacing w:val="-12"/>
                <w:sz w:val="24"/>
                <w:szCs w:val="24"/>
                <w:lang w:val="ru-RU"/>
              </w:rPr>
              <w:t xml:space="preserve"> </w:t>
            </w:r>
            <w:r w:rsidRPr="000328A0">
              <w:rPr>
                <w:sz w:val="24"/>
                <w:szCs w:val="24"/>
                <w:lang w:val="ru-RU"/>
              </w:rPr>
              <w:t>патриотизма, сопричастности к героической истории Российского</w:t>
            </w:r>
            <w:r w:rsidRPr="000328A0">
              <w:rPr>
                <w:spacing w:val="-1"/>
                <w:sz w:val="24"/>
                <w:szCs w:val="24"/>
                <w:lang w:val="ru-RU"/>
              </w:rPr>
              <w:t xml:space="preserve"> </w:t>
            </w:r>
            <w:r w:rsidRPr="000328A0">
              <w:rPr>
                <w:sz w:val="24"/>
                <w:szCs w:val="24"/>
                <w:lang w:val="ru-RU"/>
              </w:rPr>
              <w:t>государства;</w:t>
            </w:r>
          </w:p>
          <w:p w:rsidR="00D03C21" w:rsidRPr="000328A0" w:rsidRDefault="00D03C21" w:rsidP="00E031DB">
            <w:pPr>
              <w:pStyle w:val="TableParagraph"/>
              <w:numPr>
                <w:ilvl w:val="0"/>
                <w:numId w:val="53"/>
              </w:numPr>
              <w:tabs>
                <w:tab w:val="left" w:pos="567"/>
                <w:tab w:val="left" w:pos="782"/>
                <w:tab w:val="left" w:pos="783"/>
              </w:tabs>
              <w:ind w:right="118" w:firstLine="283"/>
              <w:rPr>
                <w:sz w:val="24"/>
                <w:szCs w:val="24"/>
              </w:rPr>
            </w:pPr>
            <w:r w:rsidRPr="000328A0">
              <w:rPr>
                <w:sz w:val="24"/>
                <w:szCs w:val="24"/>
                <w:lang w:val="ru-RU"/>
              </w:rPr>
              <w:t>формирование у подрастающего поколения верности Родине,</w:t>
            </w:r>
            <w:r w:rsidRPr="000328A0">
              <w:rPr>
                <w:spacing w:val="-15"/>
                <w:sz w:val="24"/>
                <w:szCs w:val="24"/>
                <w:lang w:val="ru-RU"/>
              </w:rPr>
              <w:t xml:space="preserve"> </w:t>
            </w:r>
            <w:r w:rsidRPr="000328A0">
              <w:rPr>
                <w:sz w:val="24"/>
                <w:szCs w:val="24"/>
                <w:lang w:val="ru-RU"/>
              </w:rPr>
              <w:t xml:space="preserve">готовности служению </w:t>
            </w:r>
            <w:r w:rsidRPr="000328A0">
              <w:rPr>
                <w:sz w:val="24"/>
                <w:szCs w:val="24"/>
              </w:rPr>
              <w:t>Отечеству и его вооруженной</w:t>
            </w:r>
            <w:r w:rsidRPr="000328A0">
              <w:rPr>
                <w:spacing w:val="-1"/>
                <w:sz w:val="24"/>
                <w:szCs w:val="24"/>
              </w:rPr>
              <w:t xml:space="preserve"> </w:t>
            </w:r>
            <w:r w:rsidRPr="000328A0">
              <w:rPr>
                <w:sz w:val="24"/>
                <w:szCs w:val="24"/>
              </w:rPr>
              <w:t>защите;</w:t>
            </w:r>
          </w:p>
          <w:p w:rsidR="00D03C21" w:rsidRPr="000328A0" w:rsidRDefault="00D03C21" w:rsidP="00E031DB">
            <w:pPr>
              <w:pStyle w:val="TableParagraph"/>
              <w:numPr>
                <w:ilvl w:val="0"/>
                <w:numId w:val="53"/>
              </w:numPr>
              <w:tabs>
                <w:tab w:val="left" w:pos="567"/>
                <w:tab w:val="left" w:pos="782"/>
                <w:tab w:val="left" w:pos="783"/>
              </w:tabs>
              <w:ind w:right="571" w:firstLine="283"/>
              <w:rPr>
                <w:sz w:val="24"/>
                <w:szCs w:val="24"/>
                <w:lang w:val="ru-RU"/>
              </w:rPr>
            </w:pPr>
            <w:r w:rsidRPr="000328A0">
              <w:rPr>
                <w:sz w:val="24"/>
                <w:szCs w:val="24"/>
                <w:lang w:val="ru-RU"/>
              </w:rPr>
              <w:t>формирование гражданского отношения к</w:t>
            </w:r>
            <w:r w:rsidRPr="000328A0">
              <w:rPr>
                <w:spacing w:val="-4"/>
                <w:sz w:val="24"/>
                <w:szCs w:val="24"/>
                <w:lang w:val="ru-RU"/>
              </w:rPr>
              <w:t xml:space="preserve"> </w:t>
            </w:r>
            <w:r w:rsidRPr="000328A0">
              <w:rPr>
                <w:sz w:val="24"/>
                <w:szCs w:val="24"/>
                <w:lang w:val="ru-RU"/>
              </w:rPr>
              <w:t>Отечеству;</w:t>
            </w:r>
          </w:p>
          <w:p w:rsidR="00D03C21" w:rsidRPr="000328A0" w:rsidRDefault="00D03C21" w:rsidP="00E031DB">
            <w:pPr>
              <w:pStyle w:val="TableParagraph"/>
              <w:numPr>
                <w:ilvl w:val="0"/>
                <w:numId w:val="53"/>
              </w:numPr>
              <w:tabs>
                <w:tab w:val="left" w:pos="567"/>
                <w:tab w:val="left" w:pos="782"/>
                <w:tab w:val="left" w:pos="783"/>
              </w:tabs>
              <w:ind w:right="285" w:firstLine="283"/>
              <w:rPr>
                <w:sz w:val="24"/>
                <w:szCs w:val="24"/>
                <w:lang w:val="ru-RU"/>
              </w:rPr>
            </w:pPr>
            <w:r w:rsidRPr="000328A0">
              <w:rPr>
                <w:sz w:val="24"/>
                <w:szCs w:val="24"/>
                <w:lang w:val="ru-RU"/>
              </w:rPr>
              <w:t>воспитание верности</w:t>
            </w:r>
            <w:r w:rsidRPr="000328A0">
              <w:rPr>
                <w:spacing w:val="-13"/>
                <w:sz w:val="24"/>
                <w:szCs w:val="24"/>
                <w:lang w:val="ru-RU"/>
              </w:rPr>
              <w:t xml:space="preserve"> </w:t>
            </w:r>
            <w:r w:rsidRPr="000328A0">
              <w:rPr>
                <w:sz w:val="24"/>
                <w:szCs w:val="24"/>
                <w:lang w:val="ru-RU"/>
              </w:rPr>
              <w:t>духовным традициям</w:t>
            </w:r>
            <w:r w:rsidRPr="000328A0">
              <w:rPr>
                <w:spacing w:val="-5"/>
                <w:sz w:val="24"/>
                <w:szCs w:val="24"/>
                <w:lang w:val="ru-RU"/>
              </w:rPr>
              <w:t xml:space="preserve"> </w:t>
            </w:r>
            <w:r w:rsidRPr="000328A0">
              <w:rPr>
                <w:sz w:val="24"/>
                <w:szCs w:val="24"/>
                <w:lang w:val="ru-RU"/>
              </w:rPr>
              <w:t>России;</w:t>
            </w:r>
          </w:p>
          <w:p w:rsidR="00D03C21" w:rsidRPr="000328A0" w:rsidRDefault="00D03C21" w:rsidP="00E031DB">
            <w:pPr>
              <w:pStyle w:val="TableParagraph"/>
              <w:numPr>
                <w:ilvl w:val="0"/>
                <w:numId w:val="53"/>
              </w:numPr>
              <w:tabs>
                <w:tab w:val="left" w:pos="567"/>
                <w:tab w:val="left" w:pos="782"/>
                <w:tab w:val="left" w:pos="783"/>
              </w:tabs>
              <w:ind w:right="273" w:firstLine="283"/>
              <w:rPr>
                <w:sz w:val="24"/>
                <w:szCs w:val="24"/>
                <w:lang w:val="ru-RU"/>
              </w:rPr>
            </w:pPr>
            <w:r w:rsidRPr="000328A0">
              <w:rPr>
                <w:sz w:val="24"/>
                <w:szCs w:val="24"/>
                <w:lang w:val="ru-RU"/>
              </w:rPr>
              <w:t>развитие общественной активности, воспитание сознательного отношения к народному достоянию, уважения к национальным</w:t>
            </w:r>
            <w:r w:rsidRPr="000328A0">
              <w:rPr>
                <w:spacing w:val="-13"/>
                <w:sz w:val="24"/>
                <w:szCs w:val="24"/>
                <w:lang w:val="ru-RU"/>
              </w:rPr>
              <w:t xml:space="preserve"> </w:t>
            </w:r>
            <w:r w:rsidRPr="000328A0">
              <w:rPr>
                <w:sz w:val="24"/>
                <w:szCs w:val="24"/>
                <w:lang w:val="ru-RU"/>
              </w:rPr>
              <w:t>традициям.</w:t>
            </w:r>
          </w:p>
        </w:tc>
        <w:tc>
          <w:tcPr>
            <w:tcW w:w="5570" w:type="dxa"/>
          </w:tcPr>
          <w:p w:rsidR="00D03C21" w:rsidRPr="000328A0" w:rsidRDefault="00D03C21" w:rsidP="00E031DB">
            <w:pPr>
              <w:pStyle w:val="TableParagraph"/>
              <w:numPr>
                <w:ilvl w:val="0"/>
                <w:numId w:val="52"/>
              </w:numPr>
              <w:tabs>
                <w:tab w:val="left" w:pos="567"/>
                <w:tab w:val="left" w:pos="783"/>
                <w:tab w:val="left" w:pos="784"/>
              </w:tabs>
              <w:spacing w:before="59" w:line="293" w:lineRule="exact"/>
              <w:ind w:left="783" w:hanging="426"/>
              <w:rPr>
                <w:sz w:val="24"/>
                <w:szCs w:val="24"/>
              </w:rPr>
            </w:pPr>
            <w:r w:rsidRPr="000328A0">
              <w:rPr>
                <w:sz w:val="24"/>
                <w:szCs w:val="24"/>
              </w:rPr>
              <w:t>День народного</w:t>
            </w:r>
            <w:r w:rsidRPr="000328A0">
              <w:rPr>
                <w:spacing w:val="-1"/>
                <w:sz w:val="24"/>
                <w:szCs w:val="24"/>
              </w:rPr>
              <w:t xml:space="preserve"> </w:t>
            </w:r>
            <w:r w:rsidRPr="000328A0">
              <w:rPr>
                <w:sz w:val="24"/>
                <w:szCs w:val="24"/>
              </w:rPr>
              <w:t>единства;</w:t>
            </w:r>
          </w:p>
          <w:p w:rsidR="00D03C21" w:rsidRPr="000328A0" w:rsidRDefault="00D03C21" w:rsidP="00E031DB">
            <w:pPr>
              <w:pStyle w:val="TableParagraph"/>
              <w:numPr>
                <w:ilvl w:val="0"/>
                <w:numId w:val="52"/>
              </w:numPr>
              <w:tabs>
                <w:tab w:val="left" w:pos="567"/>
                <w:tab w:val="left" w:pos="783"/>
                <w:tab w:val="left" w:pos="784"/>
              </w:tabs>
              <w:ind w:right="1467" w:firstLine="283"/>
              <w:rPr>
                <w:sz w:val="24"/>
                <w:szCs w:val="24"/>
                <w:lang w:val="ru-RU"/>
              </w:rPr>
            </w:pPr>
            <w:r w:rsidRPr="000328A0">
              <w:rPr>
                <w:sz w:val="24"/>
                <w:szCs w:val="24"/>
                <w:lang w:val="ru-RU"/>
              </w:rPr>
              <w:t>классные часы, посвященные Международному Дню</w:t>
            </w:r>
            <w:r w:rsidRPr="000328A0">
              <w:rPr>
                <w:spacing w:val="-9"/>
                <w:sz w:val="24"/>
                <w:szCs w:val="24"/>
                <w:lang w:val="ru-RU"/>
              </w:rPr>
              <w:t xml:space="preserve"> </w:t>
            </w:r>
            <w:r w:rsidRPr="000328A0">
              <w:rPr>
                <w:sz w:val="24"/>
                <w:szCs w:val="24"/>
                <w:lang w:val="ru-RU"/>
              </w:rPr>
              <w:t>толерантности;</w:t>
            </w:r>
          </w:p>
          <w:p w:rsidR="00D03C21" w:rsidRPr="000328A0" w:rsidRDefault="00D03C21" w:rsidP="00E031DB">
            <w:pPr>
              <w:pStyle w:val="TableParagraph"/>
              <w:numPr>
                <w:ilvl w:val="0"/>
                <w:numId w:val="52"/>
              </w:numPr>
              <w:tabs>
                <w:tab w:val="left" w:pos="567"/>
                <w:tab w:val="left" w:pos="783"/>
                <w:tab w:val="left" w:pos="784"/>
              </w:tabs>
              <w:ind w:right="1349" w:firstLine="283"/>
              <w:rPr>
                <w:sz w:val="24"/>
                <w:szCs w:val="24"/>
              </w:rPr>
            </w:pPr>
            <w:r w:rsidRPr="000328A0">
              <w:rPr>
                <w:sz w:val="24"/>
                <w:szCs w:val="24"/>
                <w:lang w:val="ru-RU"/>
              </w:rPr>
              <w:t xml:space="preserve">Классные часы </w:t>
            </w:r>
            <w:r w:rsidRPr="000328A0">
              <w:rPr>
                <w:spacing w:val="-4"/>
                <w:sz w:val="24"/>
                <w:szCs w:val="24"/>
                <w:lang w:val="ru-RU"/>
              </w:rPr>
              <w:t xml:space="preserve">«Я </w:t>
            </w:r>
            <w:r w:rsidRPr="000328A0">
              <w:rPr>
                <w:sz w:val="24"/>
                <w:szCs w:val="24"/>
                <w:lang w:val="ru-RU"/>
              </w:rPr>
              <w:t>– гражданин», посвященная Дню</w:t>
            </w:r>
            <w:r w:rsidRPr="000328A0">
              <w:rPr>
                <w:spacing w:val="-3"/>
                <w:sz w:val="24"/>
                <w:szCs w:val="24"/>
                <w:lang w:val="ru-RU"/>
              </w:rPr>
              <w:t xml:space="preserve"> </w:t>
            </w:r>
            <w:r w:rsidRPr="000328A0">
              <w:rPr>
                <w:sz w:val="24"/>
                <w:szCs w:val="24"/>
              </w:rPr>
              <w:t>Конституции;</w:t>
            </w:r>
          </w:p>
          <w:p w:rsidR="00D03C21" w:rsidRPr="000328A0" w:rsidRDefault="00D03C21" w:rsidP="00E031DB">
            <w:pPr>
              <w:pStyle w:val="TableParagraph"/>
              <w:numPr>
                <w:ilvl w:val="0"/>
                <w:numId w:val="52"/>
              </w:numPr>
              <w:tabs>
                <w:tab w:val="left" w:pos="567"/>
                <w:tab w:val="left" w:pos="783"/>
                <w:tab w:val="left" w:pos="784"/>
              </w:tabs>
              <w:ind w:right="730" w:firstLine="283"/>
              <w:rPr>
                <w:sz w:val="24"/>
                <w:szCs w:val="24"/>
              </w:rPr>
            </w:pPr>
            <w:r w:rsidRPr="000328A0">
              <w:rPr>
                <w:sz w:val="24"/>
                <w:szCs w:val="24"/>
              </w:rPr>
              <w:t>месячник гражданско-патриотического воспитания;</w:t>
            </w:r>
          </w:p>
          <w:p w:rsidR="00D03C21" w:rsidRPr="000328A0" w:rsidRDefault="00D03C21" w:rsidP="00E031DB">
            <w:pPr>
              <w:pStyle w:val="TableParagraph"/>
              <w:numPr>
                <w:ilvl w:val="0"/>
                <w:numId w:val="52"/>
              </w:numPr>
              <w:tabs>
                <w:tab w:val="left" w:pos="567"/>
                <w:tab w:val="left" w:pos="784"/>
              </w:tabs>
              <w:ind w:right="299" w:firstLine="283"/>
              <w:jc w:val="both"/>
              <w:rPr>
                <w:sz w:val="24"/>
                <w:szCs w:val="24"/>
                <w:lang w:val="ru-RU"/>
              </w:rPr>
            </w:pPr>
            <w:r w:rsidRPr="000328A0">
              <w:rPr>
                <w:sz w:val="24"/>
                <w:szCs w:val="24"/>
                <w:lang w:val="ru-RU"/>
              </w:rPr>
              <w:t>уроки мужества «Служить России суждено тебе и мне», посвящённые Дню вывода</w:t>
            </w:r>
            <w:r w:rsidRPr="000328A0">
              <w:rPr>
                <w:spacing w:val="-22"/>
                <w:sz w:val="24"/>
                <w:szCs w:val="24"/>
                <w:lang w:val="ru-RU"/>
              </w:rPr>
              <w:t xml:space="preserve"> </w:t>
            </w:r>
            <w:r w:rsidRPr="000328A0">
              <w:rPr>
                <w:sz w:val="24"/>
                <w:szCs w:val="24"/>
                <w:lang w:val="ru-RU"/>
              </w:rPr>
              <w:t>Советских войск из</w:t>
            </w:r>
            <w:r w:rsidRPr="000328A0">
              <w:rPr>
                <w:spacing w:val="-1"/>
                <w:sz w:val="24"/>
                <w:szCs w:val="24"/>
                <w:lang w:val="ru-RU"/>
              </w:rPr>
              <w:t xml:space="preserve"> </w:t>
            </w:r>
            <w:r w:rsidRPr="000328A0">
              <w:rPr>
                <w:sz w:val="24"/>
                <w:szCs w:val="24"/>
                <w:lang w:val="ru-RU"/>
              </w:rPr>
              <w:t>Афганистана;</w:t>
            </w:r>
          </w:p>
          <w:p w:rsidR="00D03C21" w:rsidRPr="000328A0" w:rsidRDefault="00D03C21" w:rsidP="00E031DB">
            <w:pPr>
              <w:pStyle w:val="TableParagraph"/>
              <w:numPr>
                <w:ilvl w:val="0"/>
                <w:numId w:val="52"/>
              </w:numPr>
              <w:tabs>
                <w:tab w:val="left" w:pos="567"/>
                <w:tab w:val="left" w:pos="784"/>
              </w:tabs>
              <w:spacing w:line="293" w:lineRule="exact"/>
              <w:ind w:left="783" w:hanging="426"/>
              <w:jc w:val="both"/>
              <w:rPr>
                <w:sz w:val="24"/>
                <w:szCs w:val="24"/>
              </w:rPr>
            </w:pPr>
            <w:r w:rsidRPr="000328A0">
              <w:rPr>
                <w:sz w:val="24"/>
                <w:szCs w:val="24"/>
              </w:rPr>
              <w:t>День</w:t>
            </w:r>
            <w:r w:rsidRPr="000328A0">
              <w:rPr>
                <w:spacing w:val="-1"/>
                <w:sz w:val="24"/>
                <w:szCs w:val="24"/>
              </w:rPr>
              <w:t xml:space="preserve"> </w:t>
            </w:r>
            <w:r w:rsidRPr="000328A0">
              <w:rPr>
                <w:sz w:val="24"/>
                <w:szCs w:val="24"/>
              </w:rPr>
              <w:t>космонавтики;</w:t>
            </w:r>
          </w:p>
          <w:p w:rsidR="00D03C21" w:rsidRPr="000328A0" w:rsidRDefault="00D03C21" w:rsidP="00E031DB">
            <w:pPr>
              <w:pStyle w:val="TableParagraph"/>
              <w:numPr>
                <w:ilvl w:val="0"/>
                <w:numId w:val="52"/>
              </w:numPr>
              <w:tabs>
                <w:tab w:val="left" w:pos="567"/>
                <w:tab w:val="left" w:pos="784"/>
              </w:tabs>
              <w:spacing w:line="293" w:lineRule="exact"/>
              <w:ind w:left="783" w:hanging="426"/>
              <w:jc w:val="both"/>
              <w:rPr>
                <w:sz w:val="24"/>
                <w:szCs w:val="24"/>
              </w:rPr>
            </w:pPr>
            <w:r w:rsidRPr="000328A0">
              <w:rPr>
                <w:sz w:val="24"/>
                <w:szCs w:val="24"/>
              </w:rPr>
              <w:t>Военно-спортивная игра «Зарница»;</w:t>
            </w:r>
          </w:p>
          <w:p w:rsidR="00D03C21" w:rsidRPr="000328A0" w:rsidRDefault="00D03C21" w:rsidP="00E031DB">
            <w:pPr>
              <w:pStyle w:val="TableParagraph"/>
              <w:numPr>
                <w:ilvl w:val="0"/>
                <w:numId w:val="52"/>
              </w:numPr>
              <w:tabs>
                <w:tab w:val="left" w:pos="567"/>
                <w:tab w:val="left" w:pos="783"/>
                <w:tab w:val="left" w:pos="784"/>
              </w:tabs>
              <w:ind w:right="581" w:firstLine="283"/>
              <w:rPr>
                <w:sz w:val="24"/>
                <w:szCs w:val="24"/>
                <w:lang w:val="ru-RU"/>
              </w:rPr>
            </w:pPr>
            <w:r w:rsidRPr="000328A0">
              <w:rPr>
                <w:sz w:val="24"/>
                <w:szCs w:val="24"/>
                <w:lang w:val="ru-RU"/>
              </w:rPr>
              <w:t>акция «Забота» (поздравление</w:t>
            </w:r>
            <w:r w:rsidRPr="000328A0">
              <w:rPr>
                <w:spacing w:val="-19"/>
                <w:sz w:val="24"/>
                <w:szCs w:val="24"/>
                <w:lang w:val="ru-RU"/>
              </w:rPr>
              <w:t xml:space="preserve"> </w:t>
            </w:r>
            <w:r w:rsidRPr="000328A0">
              <w:rPr>
                <w:sz w:val="24"/>
                <w:szCs w:val="24"/>
                <w:lang w:val="ru-RU"/>
              </w:rPr>
              <w:t>ветеранов Великой Отечественной войны и</w:t>
            </w:r>
            <w:r w:rsidRPr="000328A0">
              <w:rPr>
                <w:spacing w:val="-6"/>
                <w:sz w:val="24"/>
                <w:szCs w:val="24"/>
                <w:lang w:val="ru-RU"/>
              </w:rPr>
              <w:t xml:space="preserve"> </w:t>
            </w:r>
            <w:r w:rsidRPr="000328A0">
              <w:rPr>
                <w:sz w:val="24"/>
                <w:szCs w:val="24"/>
                <w:lang w:val="ru-RU"/>
              </w:rPr>
              <w:t>труда);</w:t>
            </w:r>
          </w:p>
          <w:p w:rsidR="00D03C21" w:rsidRPr="000328A0" w:rsidRDefault="00D03C21" w:rsidP="00E031DB">
            <w:pPr>
              <w:pStyle w:val="TableParagraph"/>
              <w:numPr>
                <w:ilvl w:val="0"/>
                <w:numId w:val="52"/>
              </w:numPr>
              <w:tabs>
                <w:tab w:val="left" w:pos="567"/>
                <w:tab w:val="left" w:pos="783"/>
                <w:tab w:val="left" w:pos="784"/>
              </w:tabs>
              <w:ind w:right="318" w:firstLine="283"/>
              <w:rPr>
                <w:sz w:val="24"/>
                <w:szCs w:val="24"/>
                <w:lang w:val="ru-RU"/>
              </w:rPr>
            </w:pPr>
            <w:r w:rsidRPr="000328A0">
              <w:rPr>
                <w:sz w:val="24"/>
                <w:szCs w:val="24"/>
                <w:lang w:val="ru-RU"/>
              </w:rPr>
              <w:t>уроки мужества «Поклонимся великим тем годам»;</w:t>
            </w:r>
          </w:p>
          <w:p w:rsidR="00D03C21" w:rsidRPr="000328A0" w:rsidRDefault="00D03C21" w:rsidP="00E031DB">
            <w:pPr>
              <w:pStyle w:val="TableParagraph"/>
              <w:numPr>
                <w:ilvl w:val="0"/>
                <w:numId w:val="52"/>
              </w:numPr>
              <w:tabs>
                <w:tab w:val="left" w:pos="567"/>
                <w:tab w:val="left" w:pos="783"/>
                <w:tab w:val="left" w:pos="784"/>
              </w:tabs>
              <w:ind w:right="1418" w:firstLine="283"/>
              <w:rPr>
                <w:sz w:val="24"/>
                <w:szCs w:val="24"/>
                <w:lang w:val="ru-RU"/>
              </w:rPr>
            </w:pPr>
            <w:r w:rsidRPr="000328A0">
              <w:rPr>
                <w:sz w:val="24"/>
                <w:szCs w:val="24"/>
                <w:lang w:val="ru-RU"/>
              </w:rPr>
              <w:t>«Неделя Памяти» (мероприятия, посвящённые Дню</w:t>
            </w:r>
            <w:r w:rsidRPr="000328A0">
              <w:rPr>
                <w:spacing w:val="-4"/>
                <w:sz w:val="24"/>
                <w:szCs w:val="24"/>
                <w:lang w:val="ru-RU"/>
              </w:rPr>
              <w:t xml:space="preserve"> </w:t>
            </w:r>
            <w:r w:rsidRPr="000328A0">
              <w:rPr>
                <w:sz w:val="24"/>
                <w:szCs w:val="24"/>
                <w:lang w:val="ru-RU"/>
              </w:rPr>
              <w:t>Победы);</w:t>
            </w:r>
          </w:p>
          <w:p w:rsidR="00D03C21" w:rsidRPr="000328A0" w:rsidRDefault="00D03C21" w:rsidP="00E031DB">
            <w:pPr>
              <w:pStyle w:val="TableParagraph"/>
              <w:numPr>
                <w:ilvl w:val="0"/>
                <w:numId w:val="52"/>
              </w:numPr>
              <w:tabs>
                <w:tab w:val="left" w:pos="567"/>
                <w:tab w:val="left" w:pos="783"/>
                <w:tab w:val="left" w:pos="784"/>
              </w:tabs>
              <w:spacing w:line="292" w:lineRule="exact"/>
              <w:ind w:left="783" w:hanging="426"/>
              <w:rPr>
                <w:sz w:val="24"/>
                <w:szCs w:val="24"/>
              </w:rPr>
            </w:pPr>
            <w:r w:rsidRPr="000328A0">
              <w:rPr>
                <w:sz w:val="24"/>
                <w:szCs w:val="24"/>
              </w:rPr>
              <w:t>День России; День</w:t>
            </w:r>
            <w:r w:rsidRPr="000328A0">
              <w:rPr>
                <w:spacing w:val="-1"/>
                <w:sz w:val="24"/>
                <w:szCs w:val="24"/>
              </w:rPr>
              <w:t xml:space="preserve"> </w:t>
            </w:r>
            <w:r w:rsidRPr="000328A0">
              <w:rPr>
                <w:sz w:val="24"/>
                <w:szCs w:val="24"/>
              </w:rPr>
              <w:t>Героя</w:t>
            </w:r>
          </w:p>
          <w:p w:rsidR="00D03C21" w:rsidRPr="000328A0" w:rsidRDefault="00D03C21" w:rsidP="00E031DB">
            <w:pPr>
              <w:pStyle w:val="TableParagraph"/>
              <w:numPr>
                <w:ilvl w:val="0"/>
                <w:numId w:val="52"/>
              </w:numPr>
              <w:tabs>
                <w:tab w:val="left" w:pos="567"/>
                <w:tab w:val="left" w:pos="783"/>
                <w:tab w:val="left" w:pos="784"/>
              </w:tabs>
              <w:spacing w:line="293" w:lineRule="exact"/>
              <w:ind w:left="783" w:hanging="426"/>
              <w:rPr>
                <w:sz w:val="24"/>
                <w:szCs w:val="24"/>
              </w:rPr>
            </w:pPr>
            <w:r w:rsidRPr="000328A0">
              <w:rPr>
                <w:sz w:val="24"/>
                <w:szCs w:val="24"/>
              </w:rPr>
              <w:t>интеллектуальные</w:t>
            </w:r>
            <w:r w:rsidRPr="000328A0">
              <w:rPr>
                <w:spacing w:val="-3"/>
                <w:sz w:val="24"/>
                <w:szCs w:val="24"/>
              </w:rPr>
              <w:t xml:space="preserve"> </w:t>
            </w:r>
            <w:r w:rsidRPr="000328A0">
              <w:rPr>
                <w:sz w:val="24"/>
                <w:szCs w:val="24"/>
              </w:rPr>
              <w:t>игры;</w:t>
            </w:r>
          </w:p>
          <w:p w:rsidR="00D03C21" w:rsidRPr="000328A0" w:rsidRDefault="00D03C21" w:rsidP="00E031DB">
            <w:pPr>
              <w:pStyle w:val="TableParagraph"/>
              <w:numPr>
                <w:ilvl w:val="0"/>
                <w:numId w:val="52"/>
              </w:numPr>
              <w:tabs>
                <w:tab w:val="left" w:pos="567"/>
                <w:tab w:val="left" w:pos="783"/>
                <w:tab w:val="left" w:pos="784"/>
              </w:tabs>
              <w:ind w:right="82" w:firstLine="283"/>
              <w:rPr>
                <w:sz w:val="24"/>
                <w:szCs w:val="24"/>
                <w:lang w:val="ru-RU"/>
              </w:rPr>
            </w:pPr>
            <w:r w:rsidRPr="000328A0">
              <w:rPr>
                <w:sz w:val="24"/>
                <w:szCs w:val="24"/>
                <w:lang w:val="ru-RU"/>
              </w:rPr>
              <w:t>участие в городских, краевых и всероссийских конкурсах правовой,</w:t>
            </w:r>
            <w:r w:rsidRPr="000328A0">
              <w:rPr>
                <w:spacing w:val="-21"/>
                <w:sz w:val="24"/>
                <w:szCs w:val="24"/>
                <w:lang w:val="ru-RU"/>
              </w:rPr>
              <w:t xml:space="preserve"> </w:t>
            </w:r>
            <w:r w:rsidRPr="000328A0">
              <w:rPr>
                <w:sz w:val="24"/>
                <w:szCs w:val="24"/>
                <w:lang w:val="ru-RU"/>
              </w:rPr>
              <w:t>патриотической и краеведческой</w:t>
            </w:r>
            <w:r w:rsidRPr="000328A0">
              <w:rPr>
                <w:spacing w:val="-1"/>
                <w:sz w:val="24"/>
                <w:szCs w:val="24"/>
                <w:lang w:val="ru-RU"/>
              </w:rPr>
              <w:t xml:space="preserve"> </w:t>
            </w:r>
            <w:r w:rsidRPr="000328A0">
              <w:rPr>
                <w:sz w:val="24"/>
                <w:szCs w:val="24"/>
                <w:lang w:val="ru-RU"/>
              </w:rPr>
              <w:t>направленности.</w:t>
            </w:r>
          </w:p>
        </w:tc>
      </w:tr>
    </w:tbl>
    <w:p w:rsidR="00D03C21" w:rsidRPr="000328A0" w:rsidRDefault="00D03C21" w:rsidP="009D2EDB">
      <w:pPr>
        <w:tabs>
          <w:tab w:val="left" w:pos="567"/>
        </w:tabs>
        <w:spacing w:line="264" w:lineRule="exact"/>
        <w:ind w:left="1212"/>
        <w:rPr>
          <w:b/>
          <w:sz w:val="24"/>
          <w:szCs w:val="24"/>
        </w:rPr>
      </w:pPr>
      <w:r w:rsidRPr="000328A0">
        <w:rPr>
          <w:b/>
          <w:sz w:val="24"/>
          <w:szCs w:val="24"/>
        </w:rPr>
        <w:t>Совместная педагогическая деятельность семьи и школы:</w:t>
      </w:r>
    </w:p>
    <w:p w:rsidR="00D03C21" w:rsidRPr="000328A0" w:rsidRDefault="00D03C21" w:rsidP="00E031DB">
      <w:pPr>
        <w:pStyle w:val="a8"/>
        <w:numPr>
          <w:ilvl w:val="0"/>
          <w:numId w:val="51"/>
        </w:numPr>
        <w:tabs>
          <w:tab w:val="left" w:pos="567"/>
          <w:tab w:val="left" w:pos="1212"/>
          <w:tab w:val="left" w:pos="1213"/>
        </w:tabs>
        <w:spacing w:line="274" w:lineRule="exact"/>
        <w:ind w:hanging="361"/>
        <w:rPr>
          <w:sz w:val="24"/>
          <w:szCs w:val="24"/>
        </w:rPr>
      </w:pPr>
      <w:r w:rsidRPr="000328A0">
        <w:rPr>
          <w:sz w:val="24"/>
          <w:szCs w:val="24"/>
        </w:rPr>
        <w:t>посещение семей, в которых есть (или были) ветераны</w:t>
      </w:r>
      <w:r w:rsidRPr="000328A0">
        <w:rPr>
          <w:spacing w:val="-4"/>
          <w:sz w:val="24"/>
          <w:szCs w:val="24"/>
        </w:rPr>
        <w:t xml:space="preserve"> </w:t>
      </w:r>
      <w:r w:rsidRPr="000328A0">
        <w:rPr>
          <w:sz w:val="24"/>
          <w:szCs w:val="24"/>
        </w:rPr>
        <w:t>войны;</w:t>
      </w:r>
    </w:p>
    <w:p w:rsidR="00D03C21" w:rsidRPr="000328A0" w:rsidRDefault="00D03C21" w:rsidP="00E031DB">
      <w:pPr>
        <w:pStyle w:val="a8"/>
        <w:numPr>
          <w:ilvl w:val="0"/>
          <w:numId w:val="51"/>
        </w:numPr>
        <w:tabs>
          <w:tab w:val="left" w:pos="567"/>
          <w:tab w:val="left" w:pos="1212"/>
          <w:tab w:val="left" w:pos="1213"/>
        </w:tabs>
        <w:ind w:hanging="361"/>
        <w:rPr>
          <w:sz w:val="24"/>
          <w:szCs w:val="24"/>
        </w:rPr>
      </w:pPr>
      <w:r w:rsidRPr="000328A0">
        <w:rPr>
          <w:sz w:val="24"/>
          <w:szCs w:val="24"/>
        </w:rPr>
        <w:t>привлечение родителей к подготовке и проведению праздников,</w:t>
      </w:r>
      <w:r w:rsidRPr="000328A0">
        <w:rPr>
          <w:spacing w:val="-11"/>
          <w:sz w:val="24"/>
          <w:szCs w:val="24"/>
        </w:rPr>
        <w:t xml:space="preserve"> </w:t>
      </w:r>
      <w:r w:rsidRPr="000328A0">
        <w:rPr>
          <w:sz w:val="24"/>
          <w:szCs w:val="24"/>
        </w:rPr>
        <w:t>мероприятий;</w:t>
      </w:r>
    </w:p>
    <w:p w:rsidR="00D03C21" w:rsidRPr="000328A0" w:rsidRDefault="00D03C21" w:rsidP="00E031DB">
      <w:pPr>
        <w:pStyle w:val="a8"/>
        <w:numPr>
          <w:ilvl w:val="0"/>
          <w:numId w:val="51"/>
        </w:numPr>
        <w:tabs>
          <w:tab w:val="left" w:pos="567"/>
          <w:tab w:val="left" w:pos="1212"/>
          <w:tab w:val="left" w:pos="1213"/>
        </w:tabs>
        <w:ind w:hanging="361"/>
        <w:rPr>
          <w:sz w:val="24"/>
          <w:szCs w:val="24"/>
        </w:rPr>
      </w:pPr>
      <w:r w:rsidRPr="000328A0">
        <w:rPr>
          <w:sz w:val="24"/>
          <w:szCs w:val="24"/>
        </w:rPr>
        <w:t>изучение семейных</w:t>
      </w:r>
      <w:r w:rsidRPr="000328A0">
        <w:rPr>
          <w:spacing w:val="-1"/>
          <w:sz w:val="24"/>
          <w:szCs w:val="24"/>
        </w:rPr>
        <w:t xml:space="preserve"> </w:t>
      </w:r>
      <w:r w:rsidRPr="000328A0">
        <w:rPr>
          <w:sz w:val="24"/>
          <w:szCs w:val="24"/>
        </w:rPr>
        <w:t>традиций;</w:t>
      </w:r>
    </w:p>
    <w:p w:rsidR="00D03C21" w:rsidRPr="000328A0" w:rsidRDefault="00D03C21" w:rsidP="00E031DB">
      <w:pPr>
        <w:pStyle w:val="a8"/>
        <w:numPr>
          <w:ilvl w:val="0"/>
          <w:numId w:val="51"/>
        </w:numPr>
        <w:tabs>
          <w:tab w:val="left" w:pos="567"/>
          <w:tab w:val="left" w:pos="1212"/>
          <w:tab w:val="left" w:pos="1213"/>
        </w:tabs>
        <w:ind w:hanging="361"/>
        <w:rPr>
          <w:sz w:val="24"/>
          <w:szCs w:val="24"/>
        </w:rPr>
      </w:pPr>
      <w:r w:rsidRPr="000328A0">
        <w:rPr>
          <w:sz w:val="24"/>
          <w:szCs w:val="24"/>
        </w:rPr>
        <w:t>организация и проведение совместных встреч, конкурсов и</w:t>
      </w:r>
      <w:r w:rsidRPr="000328A0">
        <w:rPr>
          <w:spacing w:val="-3"/>
          <w:sz w:val="24"/>
          <w:szCs w:val="24"/>
        </w:rPr>
        <w:t xml:space="preserve"> </w:t>
      </w:r>
      <w:r w:rsidRPr="000328A0">
        <w:rPr>
          <w:sz w:val="24"/>
          <w:szCs w:val="24"/>
        </w:rPr>
        <w:t>викторин;</w:t>
      </w:r>
    </w:p>
    <w:p w:rsidR="00D03C21" w:rsidRPr="000328A0" w:rsidRDefault="00D03C21" w:rsidP="00E031DB">
      <w:pPr>
        <w:pStyle w:val="a8"/>
        <w:numPr>
          <w:ilvl w:val="0"/>
          <w:numId w:val="51"/>
        </w:numPr>
        <w:tabs>
          <w:tab w:val="left" w:pos="567"/>
          <w:tab w:val="left" w:pos="1212"/>
          <w:tab w:val="left" w:pos="1213"/>
        </w:tabs>
        <w:ind w:hanging="361"/>
        <w:rPr>
          <w:sz w:val="24"/>
          <w:szCs w:val="24"/>
        </w:rPr>
      </w:pPr>
      <w:r w:rsidRPr="000328A0">
        <w:rPr>
          <w:sz w:val="24"/>
          <w:szCs w:val="24"/>
        </w:rPr>
        <w:t>организация совместных экскурсий в</w:t>
      </w:r>
      <w:r w:rsidRPr="000328A0">
        <w:rPr>
          <w:spacing w:val="-1"/>
          <w:sz w:val="24"/>
          <w:szCs w:val="24"/>
        </w:rPr>
        <w:t xml:space="preserve"> </w:t>
      </w:r>
      <w:r w:rsidRPr="000328A0">
        <w:rPr>
          <w:sz w:val="24"/>
          <w:szCs w:val="24"/>
        </w:rPr>
        <w:t>музеи;</w:t>
      </w:r>
    </w:p>
    <w:p w:rsidR="00D03C21" w:rsidRPr="000328A0" w:rsidRDefault="00D03C21" w:rsidP="00E031DB">
      <w:pPr>
        <w:pStyle w:val="a8"/>
        <w:numPr>
          <w:ilvl w:val="0"/>
          <w:numId w:val="51"/>
        </w:numPr>
        <w:tabs>
          <w:tab w:val="left" w:pos="567"/>
          <w:tab w:val="left" w:pos="1212"/>
          <w:tab w:val="left" w:pos="1213"/>
        </w:tabs>
        <w:ind w:hanging="361"/>
        <w:rPr>
          <w:sz w:val="24"/>
          <w:szCs w:val="24"/>
        </w:rPr>
      </w:pPr>
      <w:r w:rsidRPr="000328A0">
        <w:rPr>
          <w:sz w:val="24"/>
          <w:szCs w:val="24"/>
        </w:rPr>
        <w:t>совместные</w:t>
      </w:r>
      <w:r w:rsidRPr="000328A0">
        <w:rPr>
          <w:spacing w:val="-3"/>
          <w:sz w:val="24"/>
          <w:szCs w:val="24"/>
        </w:rPr>
        <w:t xml:space="preserve"> </w:t>
      </w:r>
      <w:r w:rsidRPr="000328A0">
        <w:rPr>
          <w:sz w:val="24"/>
          <w:szCs w:val="24"/>
        </w:rPr>
        <w:t>проекты.</w:t>
      </w:r>
    </w:p>
    <w:p w:rsidR="00D03C21" w:rsidRPr="000328A0" w:rsidRDefault="00D03C21" w:rsidP="009D2EDB">
      <w:pPr>
        <w:tabs>
          <w:tab w:val="left" w:pos="567"/>
        </w:tabs>
        <w:rPr>
          <w:sz w:val="24"/>
          <w:szCs w:val="24"/>
        </w:rPr>
      </w:pPr>
    </w:p>
    <w:p w:rsidR="00D03C21" w:rsidRPr="000328A0" w:rsidRDefault="00D03C21" w:rsidP="009D2EDB">
      <w:pPr>
        <w:tabs>
          <w:tab w:val="left" w:pos="567"/>
        </w:tabs>
        <w:spacing w:before="73" w:line="274" w:lineRule="exact"/>
        <w:ind w:left="1200"/>
        <w:jc w:val="both"/>
        <w:rPr>
          <w:b/>
          <w:sz w:val="24"/>
          <w:szCs w:val="24"/>
        </w:rPr>
      </w:pPr>
      <w:r w:rsidRPr="000328A0">
        <w:rPr>
          <w:b/>
          <w:sz w:val="24"/>
          <w:szCs w:val="24"/>
        </w:rPr>
        <w:t>Планируемые результаты:</w:t>
      </w:r>
    </w:p>
    <w:p w:rsidR="00D03C21" w:rsidRPr="000328A0" w:rsidRDefault="00D03C21" w:rsidP="009D2EDB">
      <w:pPr>
        <w:pStyle w:val="a4"/>
        <w:tabs>
          <w:tab w:val="left" w:pos="567"/>
        </w:tabs>
        <w:ind w:right="787" w:firstLine="708"/>
        <w:jc w:val="both"/>
      </w:pPr>
      <w:r w:rsidRPr="000328A0">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 В школе формируется личность, осознающая себя частью общества и гражданином своего Отечества, овладевающая следующими компетенциями:</w:t>
      </w:r>
    </w:p>
    <w:p w:rsidR="00D03C21" w:rsidRPr="000328A0" w:rsidRDefault="00D03C21" w:rsidP="00E031DB">
      <w:pPr>
        <w:pStyle w:val="a8"/>
        <w:numPr>
          <w:ilvl w:val="0"/>
          <w:numId w:val="51"/>
        </w:numPr>
        <w:tabs>
          <w:tab w:val="left" w:pos="567"/>
          <w:tab w:val="left" w:pos="1213"/>
        </w:tabs>
        <w:ind w:right="787"/>
        <w:jc w:val="both"/>
        <w:rPr>
          <w:sz w:val="24"/>
          <w:szCs w:val="24"/>
        </w:rPr>
      </w:pPr>
      <w:r w:rsidRPr="000328A0">
        <w:rPr>
          <w:sz w:val="24"/>
          <w:szCs w:val="24"/>
        </w:rPr>
        <w:t>ценностное отношение к России, своему народу, своему краю, отечественному культурно- историческому наследию, государственной символике, законам Российской Федерации, родному языку, народным традициям, старшему</w:t>
      </w:r>
      <w:r w:rsidRPr="000328A0">
        <w:rPr>
          <w:spacing w:val="-13"/>
          <w:sz w:val="24"/>
          <w:szCs w:val="24"/>
        </w:rPr>
        <w:t xml:space="preserve"> </w:t>
      </w:r>
      <w:r w:rsidRPr="000328A0">
        <w:rPr>
          <w:sz w:val="24"/>
          <w:szCs w:val="24"/>
        </w:rPr>
        <w:t>поколению;</w:t>
      </w:r>
    </w:p>
    <w:p w:rsidR="00D03C21" w:rsidRPr="000328A0" w:rsidRDefault="00D03C21" w:rsidP="00E031DB">
      <w:pPr>
        <w:pStyle w:val="a8"/>
        <w:numPr>
          <w:ilvl w:val="0"/>
          <w:numId w:val="51"/>
        </w:numPr>
        <w:tabs>
          <w:tab w:val="left" w:pos="567"/>
          <w:tab w:val="left" w:pos="1213"/>
        </w:tabs>
        <w:ind w:right="789"/>
        <w:jc w:val="both"/>
        <w:rPr>
          <w:sz w:val="24"/>
          <w:szCs w:val="24"/>
        </w:rPr>
      </w:pPr>
      <w:r w:rsidRPr="000328A0">
        <w:rPr>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w:t>
      </w:r>
      <w:r w:rsidRPr="000328A0">
        <w:rPr>
          <w:spacing w:val="-1"/>
          <w:sz w:val="24"/>
          <w:szCs w:val="24"/>
        </w:rPr>
        <w:t xml:space="preserve"> </w:t>
      </w:r>
      <w:r w:rsidRPr="000328A0">
        <w:rPr>
          <w:sz w:val="24"/>
          <w:szCs w:val="24"/>
        </w:rPr>
        <w:t>долга;</w:t>
      </w:r>
    </w:p>
    <w:p w:rsidR="00D03C21" w:rsidRPr="000328A0" w:rsidRDefault="00D03C21" w:rsidP="00E031DB">
      <w:pPr>
        <w:pStyle w:val="a8"/>
        <w:numPr>
          <w:ilvl w:val="0"/>
          <w:numId w:val="51"/>
        </w:numPr>
        <w:tabs>
          <w:tab w:val="left" w:pos="567"/>
          <w:tab w:val="left" w:pos="1213"/>
        </w:tabs>
        <w:ind w:hanging="361"/>
        <w:jc w:val="both"/>
        <w:rPr>
          <w:sz w:val="24"/>
          <w:szCs w:val="24"/>
        </w:rPr>
      </w:pPr>
      <w:r w:rsidRPr="000328A0">
        <w:rPr>
          <w:sz w:val="24"/>
          <w:szCs w:val="24"/>
        </w:rPr>
        <w:t>опыт постижения ценностей гражданского общества, национальной истории и</w:t>
      </w:r>
      <w:r w:rsidRPr="000328A0">
        <w:rPr>
          <w:spacing w:val="-13"/>
          <w:sz w:val="24"/>
          <w:szCs w:val="24"/>
        </w:rPr>
        <w:t xml:space="preserve"> </w:t>
      </w:r>
      <w:r w:rsidRPr="000328A0">
        <w:rPr>
          <w:sz w:val="24"/>
          <w:szCs w:val="24"/>
        </w:rPr>
        <w:t>культуры;</w:t>
      </w:r>
    </w:p>
    <w:p w:rsidR="00D03C21" w:rsidRPr="000328A0" w:rsidRDefault="00D03C21" w:rsidP="00E031DB">
      <w:pPr>
        <w:pStyle w:val="a8"/>
        <w:numPr>
          <w:ilvl w:val="0"/>
          <w:numId w:val="51"/>
        </w:numPr>
        <w:tabs>
          <w:tab w:val="left" w:pos="567"/>
          <w:tab w:val="left" w:pos="1213"/>
        </w:tabs>
        <w:ind w:hanging="361"/>
        <w:jc w:val="both"/>
        <w:rPr>
          <w:sz w:val="24"/>
          <w:szCs w:val="24"/>
        </w:rPr>
      </w:pPr>
      <w:r w:rsidRPr="000328A0">
        <w:rPr>
          <w:sz w:val="24"/>
          <w:szCs w:val="24"/>
        </w:rPr>
        <w:t>опыт ролевого взаимодействия и реализации гражданской, патриотической</w:t>
      </w:r>
      <w:r w:rsidRPr="000328A0">
        <w:rPr>
          <w:spacing w:val="-6"/>
          <w:sz w:val="24"/>
          <w:szCs w:val="24"/>
        </w:rPr>
        <w:t xml:space="preserve"> </w:t>
      </w:r>
      <w:r w:rsidRPr="000328A0">
        <w:rPr>
          <w:sz w:val="24"/>
          <w:szCs w:val="24"/>
        </w:rPr>
        <w:t>позиции;</w:t>
      </w:r>
    </w:p>
    <w:p w:rsidR="00D03C21" w:rsidRPr="000328A0" w:rsidRDefault="00D03C21" w:rsidP="00E031DB">
      <w:pPr>
        <w:pStyle w:val="a8"/>
        <w:numPr>
          <w:ilvl w:val="0"/>
          <w:numId w:val="51"/>
        </w:numPr>
        <w:tabs>
          <w:tab w:val="left" w:pos="567"/>
          <w:tab w:val="left" w:pos="1213"/>
        </w:tabs>
        <w:ind w:hanging="361"/>
        <w:jc w:val="both"/>
        <w:rPr>
          <w:sz w:val="24"/>
          <w:szCs w:val="24"/>
        </w:rPr>
      </w:pPr>
      <w:r w:rsidRPr="000328A0">
        <w:rPr>
          <w:sz w:val="24"/>
          <w:szCs w:val="24"/>
        </w:rPr>
        <w:t>опыт социальной и межкультурной</w:t>
      </w:r>
      <w:r w:rsidRPr="000328A0">
        <w:rPr>
          <w:spacing w:val="-3"/>
          <w:sz w:val="24"/>
          <w:szCs w:val="24"/>
        </w:rPr>
        <w:t xml:space="preserve"> </w:t>
      </w:r>
      <w:r w:rsidRPr="000328A0">
        <w:rPr>
          <w:sz w:val="24"/>
          <w:szCs w:val="24"/>
        </w:rPr>
        <w:t>коммуникации;</w:t>
      </w:r>
    </w:p>
    <w:p w:rsidR="00D03C21" w:rsidRPr="000328A0" w:rsidRDefault="00D03C21" w:rsidP="00E031DB">
      <w:pPr>
        <w:pStyle w:val="a8"/>
        <w:numPr>
          <w:ilvl w:val="0"/>
          <w:numId w:val="51"/>
        </w:numPr>
        <w:tabs>
          <w:tab w:val="left" w:pos="567"/>
          <w:tab w:val="left" w:pos="1213"/>
        </w:tabs>
        <w:ind w:hanging="361"/>
        <w:jc w:val="both"/>
        <w:rPr>
          <w:sz w:val="24"/>
          <w:szCs w:val="24"/>
        </w:rPr>
      </w:pPr>
      <w:r w:rsidRPr="000328A0">
        <w:rPr>
          <w:sz w:val="24"/>
          <w:szCs w:val="24"/>
        </w:rPr>
        <w:lastRenderedPageBreak/>
        <w:t>знания о правах и обязанностях человека, гражданина, семьянина,</w:t>
      </w:r>
      <w:r w:rsidRPr="000328A0">
        <w:rPr>
          <w:spacing w:val="-2"/>
          <w:sz w:val="24"/>
          <w:szCs w:val="24"/>
        </w:rPr>
        <w:t xml:space="preserve"> </w:t>
      </w:r>
      <w:r w:rsidRPr="000328A0">
        <w:rPr>
          <w:sz w:val="24"/>
          <w:szCs w:val="24"/>
        </w:rPr>
        <w:t>товарища.</w:t>
      </w:r>
    </w:p>
    <w:p w:rsidR="00D03C21" w:rsidRPr="000328A0" w:rsidRDefault="00D03C21" w:rsidP="009D2EDB">
      <w:pPr>
        <w:pStyle w:val="a4"/>
        <w:tabs>
          <w:tab w:val="left" w:pos="567"/>
        </w:tabs>
        <w:spacing w:before="4"/>
        <w:ind w:left="0"/>
      </w:pPr>
    </w:p>
    <w:p w:rsidR="00D03C21" w:rsidRPr="000328A0" w:rsidRDefault="00D03C21" w:rsidP="009D2EDB">
      <w:pPr>
        <w:pStyle w:val="41"/>
        <w:tabs>
          <w:tab w:val="left" w:pos="567"/>
        </w:tabs>
        <w:spacing w:before="0"/>
        <w:ind w:left="3833"/>
      </w:pPr>
      <w:r w:rsidRPr="000328A0">
        <w:t>Направление «Духовно-нравственное»</w:t>
      </w:r>
    </w:p>
    <w:p w:rsidR="00D03C21" w:rsidRPr="000328A0" w:rsidRDefault="00D03C21" w:rsidP="009D2EDB">
      <w:pPr>
        <w:pStyle w:val="a4"/>
        <w:tabs>
          <w:tab w:val="left" w:pos="567"/>
        </w:tabs>
        <w:ind w:firstLine="708"/>
      </w:pPr>
      <w:r w:rsidRPr="000328A0">
        <w:rPr>
          <w:b/>
        </w:rPr>
        <w:t xml:space="preserve">– </w:t>
      </w:r>
      <w:r w:rsidRPr="000328A0">
        <w:t>отношения обучающихся с окружающими людьми (включает подготовку к общению со сверстниками, старшими и младшими).</w:t>
      </w:r>
    </w:p>
    <w:p w:rsidR="00D03C21" w:rsidRPr="000328A0" w:rsidRDefault="00D03C21" w:rsidP="009D2EDB">
      <w:pPr>
        <w:pStyle w:val="a4"/>
        <w:tabs>
          <w:tab w:val="left" w:pos="567"/>
          <w:tab w:val="left" w:pos="2725"/>
          <w:tab w:val="left" w:pos="4377"/>
          <w:tab w:val="left" w:pos="4754"/>
          <w:tab w:val="left" w:pos="7305"/>
          <w:tab w:val="left" w:pos="8456"/>
          <w:tab w:val="left" w:pos="8816"/>
          <w:tab w:val="left" w:pos="9659"/>
        </w:tabs>
        <w:ind w:right="786" w:firstLine="708"/>
      </w:pPr>
      <w:r w:rsidRPr="000328A0">
        <w:t>Воспитание,</w:t>
      </w:r>
      <w:r w:rsidRPr="000328A0">
        <w:tab/>
        <w:t>социализация</w:t>
      </w:r>
      <w:r w:rsidRPr="000328A0">
        <w:tab/>
        <w:t>и</w:t>
      </w:r>
      <w:r w:rsidRPr="000328A0">
        <w:tab/>
        <w:t>духовно-нравственное</w:t>
      </w:r>
      <w:r w:rsidRPr="000328A0">
        <w:tab/>
        <w:t>развитие</w:t>
      </w:r>
      <w:r w:rsidRPr="000328A0">
        <w:tab/>
        <w:t>в</w:t>
      </w:r>
      <w:r w:rsidRPr="000328A0">
        <w:tab/>
        <w:t>сфере</w:t>
      </w:r>
      <w:r w:rsidRPr="000328A0">
        <w:tab/>
      </w:r>
      <w:r w:rsidRPr="000328A0">
        <w:rPr>
          <w:b/>
          <w:i/>
          <w:spacing w:val="-3"/>
        </w:rPr>
        <w:t xml:space="preserve">семейных </w:t>
      </w:r>
      <w:r w:rsidRPr="000328A0">
        <w:rPr>
          <w:b/>
          <w:i/>
        </w:rPr>
        <w:t xml:space="preserve">отношений </w:t>
      </w:r>
      <w:r w:rsidRPr="000328A0">
        <w:t>предполагают формирование у</w:t>
      </w:r>
      <w:r w:rsidRPr="000328A0">
        <w:rPr>
          <w:spacing w:val="-9"/>
        </w:rPr>
        <w:t xml:space="preserve"> </w:t>
      </w:r>
      <w:r w:rsidRPr="000328A0">
        <w:t>обучающихся:</w:t>
      </w:r>
    </w:p>
    <w:p w:rsidR="00D03C21" w:rsidRPr="000328A0" w:rsidRDefault="00D03C21" w:rsidP="00E031DB">
      <w:pPr>
        <w:pStyle w:val="a8"/>
        <w:numPr>
          <w:ilvl w:val="1"/>
          <w:numId w:val="54"/>
        </w:numPr>
        <w:tabs>
          <w:tab w:val="left" w:pos="567"/>
          <w:tab w:val="left" w:pos="1213"/>
        </w:tabs>
        <w:ind w:right="791" w:firstLine="360"/>
        <w:rPr>
          <w:sz w:val="24"/>
          <w:szCs w:val="24"/>
        </w:rPr>
      </w:pPr>
      <w:r w:rsidRPr="000328A0">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w:t>
      </w:r>
      <w:r w:rsidRPr="000328A0">
        <w:rPr>
          <w:spacing w:val="-1"/>
          <w:sz w:val="24"/>
          <w:szCs w:val="24"/>
        </w:rPr>
        <w:t xml:space="preserve"> </w:t>
      </w:r>
      <w:r w:rsidRPr="000328A0">
        <w:rPr>
          <w:sz w:val="24"/>
          <w:szCs w:val="24"/>
        </w:rPr>
        <w:t>обязанностей;</w:t>
      </w:r>
    </w:p>
    <w:p w:rsidR="00D03C21" w:rsidRPr="000328A0" w:rsidRDefault="00D03C21" w:rsidP="00E031DB">
      <w:pPr>
        <w:pStyle w:val="a8"/>
        <w:numPr>
          <w:ilvl w:val="1"/>
          <w:numId w:val="54"/>
        </w:numPr>
        <w:tabs>
          <w:tab w:val="left" w:pos="567"/>
          <w:tab w:val="left" w:pos="1213"/>
        </w:tabs>
        <w:ind w:left="1212" w:right="794"/>
        <w:rPr>
          <w:sz w:val="24"/>
          <w:szCs w:val="24"/>
        </w:rPr>
      </w:pPr>
      <w:r w:rsidRPr="000328A0">
        <w:rPr>
          <w:sz w:val="24"/>
          <w:szCs w:val="24"/>
        </w:rPr>
        <w:t>ответственного отношения к созданию и сохранению семьи на основе осознанного принятия</w:t>
      </w:r>
    </w:p>
    <w:p w:rsidR="00D03C21" w:rsidRPr="000328A0" w:rsidRDefault="00D03C21" w:rsidP="009D2EDB">
      <w:pPr>
        <w:pStyle w:val="a4"/>
        <w:tabs>
          <w:tab w:val="left" w:pos="567"/>
        </w:tabs>
      </w:pPr>
      <w:r w:rsidRPr="000328A0">
        <w:t>ценностей семейной жизни.</w:t>
      </w:r>
    </w:p>
    <w:p w:rsidR="00D03C21" w:rsidRPr="000328A0" w:rsidRDefault="00D03C21" w:rsidP="009D2EDB">
      <w:pPr>
        <w:pStyle w:val="a4"/>
        <w:tabs>
          <w:tab w:val="left" w:pos="567"/>
        </w:tabs>
        <w:ind w:firstLine="708"/>
        <w:rPr>
          <w:b/>
        </w:rPr>
      </w:pPr>
      <w:r w:rsidRPr="000328A0">
        <w:t xml:space="preserve">Для воспитания, социализации и духовно-нравственного развития в сфере отношений с окружающими людьми и в семье </w:t>
      </w:r>
      <w:r w:rsidRPr="000328A0">
        <w:rPr>
          <w:b/>
        </w:rPr>
        <w:t>используются:</w:t>
      </w:r>
    </w:p>
    <w:p w:rsidR="00D03C21" w:rsidRPr="000328A0" w:rsidRDefault="00D03C21" w:rsidP="00E031DB">
      <w:pPr>
        <w:pStyle w:val="a8"/>
        <w:numPr>
          <w:ilvl w:val="1"/>
          <w:numId w:val="54"/>
        </w:numPr>
        <w:tabs>
          <w:tab w:val="left" w:pos="567"/>
          <w:tab w:val="left" w:pos="1213"/>
        </w:tabs>
        <w:ind w:right="1309" w:firstLine="360"/>
        <w:rPr>
          <w:sz w:val="24"/>
          <w:szCs w:val="24"/>
        </w:rPr>
      </w:pPr>
      <w:r w:rsidRPr="000328A0">
        <w:rPr>
          <w:sz w:val="24"/>
          <w:szCs w:val="24"/>
        </w:rPr>
        <w:t>добровольческая, коммуникативная, познавательная, игровая, рефлексивно-оценочная, художественно-эстетическая и другие виды</w:t>
      </w:r>
      <w:r w:rsidRPr="000328A0">
        <w:rPr>
          <w:spacing w:val="-2"/>
          <w:sz w:val="24"/>
          <w:szCs w:val="24"/>
        </w:rPr>
        <w:t xml:space="preserve"> </w:t>
      </w:r>
      <w:r w:rsidRPr="000328A0">
        <w:rPr>
          <w:sz w:val="24"/>
          <w:szCs w:val="24"/>
        </w:rPr>
        <w:t>деятельности;</w:t>
      </w:r>
    </w:p>
    <w:p w:rsidR="00D03C21" w:rsidRPr="000328A0" w:rsidRDefault="00D03C21" w:rsidP="00E031DB">
      <w:pPr>
        <w:pStyle w:val="a8"/>
        <w:numPr>
          <w:ilvl w:val="1"/>
          <w:numId w:val="54"/>
        </w:numPr>
        <w:tabs>
          <w:tab w:val="left" w:pos="567"/>
          <w:tab w:val="left" w:pos="1213"/>
        </w:tabs>
        <w:ind w:right="790" w:firstLine="360"/>
        <w:rPr>
          <w:sz w:val="24"/>
          <w:szCs w:val="24"/>
        </w:rPr>
      </w:pPr>
      <w:r w:rsidRPr="000328A0">
        <w:rPr>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D03C21" w:rsidRPr="000328A0" w:rsidRDefault="00D03C21" w:rsidP="00E031DB">
      <w:pPr>
        <w:pStyle w:val="a8"/>
        <w:numPr>
          <w:ilvl w:val="1"/>
          <w:numId w:val="54"/>
        </w:numPr>
        <w:tabs>
          <w:tab w:val="left" w:pos="567"/>
          <w:tab w:val="left" w:pos="1213"/>
        </w:tabs>
        <w:ind w:right="790" w:firstLine="360"/>
        <w:rPr>
          <w:sz w:val="24"/>
          <w:szCs w:val="24"/>
        </w:rPr>
      </w:pPr>
      <w:r w:rsidRPr="000328A0">
        <w:rPr>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w:t>
      </w:r>
      <w:r w:rsidRPr="000328A0">
        <w:rPr>
          <w:spacing w:val="-5"/>
          <w:sz w:val="24"/>
          <w:szCs w:val="24"/>
        </w:rPr>
        <w:t xml:space="preserve"> </w:t>
      </w:r>
      <w:r w:rsidRPr="000328A0">
        <w:rPr>
          <w:sz w:val="24"/>
          <w:szCs w:val="24"/>
        </w:rPr>
        <w:t>людьми;</w:t>
      </w:r>
    </w:p>
    <w:p w:rsidR="00D03C21" w:rsidRPr="000328A0" w:rsidRDefault="00D03C21" w:rsidP="00E031DB">
      <w:pPr>
        <w:pStyle w:val="a8"/>
        <w:numPr>
          <w:ilvl w:val="1"/>
          <w:numId w:val="54"/>
        </w:numPr>
        <w:tabs>
          <w:tab w:val="left" w:pos="567"/>
          <w:tab w:val="left" w:pos="1213"/>
        </w:tabs>
        <w:ind w:left="1212" w:hanging="361"/>
        <w:rPr>
          <w:sz w:val="24"/>
          <w:szCs w:val="24"/>
        </w:rPr>
      </w:pPr>
      <w:r w:rsidRPr="000328A0">
        <w:rPr>
          <w:sz w:val="24"/>
          <w:szCs w:val="24"/>
        </w:rPr>
        <w:t>сотрудничество с традиционными религиозными</w:t>
      </w:r>
      <w:r w:rsidRPr="000328A0">
        <w:rPr>
          <w:spacing w:val="-2"/>
          <w:sz w:val="24"/>
          <w:szCs w:val="24"/>
        </w:rPr>
        <w:t xml:space="preserve"> </w:t>
      </w:r>
      <w:r w:rsidRPr="000328A0">
        <w:rPr>
          <w:sz w:val="24"/>
          <w:szCs w:val="24"/>
        </w:rPr>
        <w:t>общинами.</w:t>
      </w:r>
    </w:p>
    <w:p w:rsidR="00D03C21" w:rsidRPr="000328A0" w:rsidRDefault="00D03C21" w:rsidP="009D2EDB">
      <w:pPr>
        <w:pStyle w:val="41"/>
        <w:tabs>
          <w:tab w:val="left" w:pos="567"/>
        </w:tabs>
        <w:spacing w:before="3" w:after="18" w:line="240" w:lineRule="auto"/>
        <w:ind w:left="4217"/>
      </w:pPr>
      <w:r w:rsidRPr="000328A0">
        <w:t>Основные направления работы</w:t>
      </w:r>
    </w:p>
    <w:tbl>
      <w:tblPr>
        <w:tblStyle w:val="TableNormal"/>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5"/>
        <w:gridCol w:w="5429"/>
      </w:tblGrid>
      <w:tr w:rsidR="000328A0" w:rsidRPr="000328A0" w:rsidTr="005179FA">
        <w:trPr>
          <w:trHeight w:val="643"/>
        </w:trPr>
        <w:tc>
          <w:tcPr>
            <w:tcW w:w="4345" w:type="dxa"/>
          </w:tcPr>
          <w:p w:rsidR="00D03C21" w:rsidRPr="000328A0" w:rsidRDefault="00D03C21" w:rsidP="009D2EDB">
            <w:pPr>
              <w:pStyle w:val="TableParagraph"/>
              <w:tabs>
                <w:tab w:val="left" w:pos="567"/>
              </w:tabs>
              <w:spacing w:before="73"/>
              <w:rPr>
                <w:b/>
                <w:sz w:val="24"/>
                <w:szCs w:val="24"/>
              </w:rPr>
            </w:pPr>
            <w:r w:rsidRPr="000328A0">
              <w:rPr>
                <w:b/>
                <w:sz w:val="24"/>
                <w:szCs w:val="24"/>
              </w:rPr>
              <w:t>Воспитательные задачи</w:t>
            </w:r>
          </w:p>
        </w:tc>
        <w:tc>
          <w:tcPr>
            <w:tcW w:w="5429" w:type="dxa"/>
          </w:tcPr>
          <w:p w:rsidR="00D03C21" w:rsidRPr="000328A0" w:rsidRDefault="00D03C21" w:rsidP="009D2EDB">
            <w:pPr>
              <w:pStyle w:val="TableParagraph"/>
              <w:tabs>
                <w:tab w:val="left" w:pos="567"/>
              </w:tabs>
              <w:spacing w:before="73"/>
              <w:rPr>
                <w:b/>
                <w:sz w:val="24"/>
                <w:szCs w:val="24"/>
              </w:rPr>
            </w:pPr>
            <w:r w:rsidRPr="000328A0">
              <w:rPr>
                <w:b/>
                <w:sz w:val="24"/>
                <w:szCs w:val="24"/>
              </w:rPr>
              <w:t>Ключевые дела</w:t>
            </w:r>
          </w:p>
        </w:tc>
      </w:tr>
      <w:tr w:rsidR="000328A0" w:rsidRPr="000328A0" w:rsidTr="005179FA">
        <w:trPr>
          <w:trHeight w:val="2144"/>
        </w:trPr>
        <w:tc>
          <w:tcPr>
            <w:tcW w:w="4345" w:type="dxa"/>
          </w:tcPr>
          <w:p w:rsidR="00D03C21" w:rsidRPr="000328A0" w:rsidRDefault="00D03C21" w:rsidP="00E031DB">
            <w:pPr>
              <w:pStyle w:val="TableParagraph"/>
              <w:numPr>
                <w:ilvl w:val="0"/>
                <w:numId w:val="50"/>
              </w:numPr>
              <w:tabs>
                <w:tab w:val="left" w:pos="567"/>
                <w:tab w:val="left" w:pos="782"/>
                <w:tab w:val="left" w:pos="783"/>
              </w:tabs>
              <w:spacing w:before="65"/>
              <w:ind w:left="0" w:right="1055" w:firstLine="283"/>
              <w:rPr>
                <w:sz w:val="24"/>
                <w:szCs w:val="24"/>
              </w:rPr>
            </w:pPr>
            <w:r w:rsidRPr="000328A0">
              <w:rPr>
                <w:sz w:val="24"/>
                <w:szCs w:val="24"/>
              </w:rPr>
              <w:t xml:space="preserve">формирование </w:t>
            </w:r>
            <w:r w:rsidRPr="000328A0">
              <w:rPr>
                <w:spacing w:val="-3"/>
                <w:sz w:val="24"/>
                <w:szCs w:val="24"/>
              </w:rPr>
              <w:t xml:space="preserve">духовно- </w:t>
            </w:r>
            <w:r w:rsidRPr="000328A0">
              <w:rPr>
                <w:sz w:val="24"/>
                <w:szCs w:val="24"/>
              </w:rPr>
              <w:t>нравственных</w:t>
            </w:r>
            <w:r w:rsidRPr="000328A0">
              <w:rPr>
                <w:spacing w:val="1"/>
                <w:sz w:val="24"/>
                <w:szCs w:val="24"/>
              </w:rPr>
              <w:t xml:space="preserve"> </w:t>
            </w:r>
            <w:r w:rsidRPr="000328A0">
              <w:rPr>
                <w:sz w:val="24"/>
                <w:szCs w:val="24"/>
              </w:rPr>
              <w:t>ориентиров;</w:t>
            </w:r>
          </w:p>
          <w:p w:rsidR="00D03C21" w:rsidRPr="000328A0" w:rsidRDefault="00D03C21" w:rsidP="00E031DB">
            <w:pPr>
              <w:pStyle w:val="TableParagraph"/>
              <w:numPr>
                <w:ilvl w:val="0"/>
                <w:numId w:val="50"/>
              </w:numPr>
              <w:tabs>
                <w:tab w:val="left" w:pos="567"/>
                <w:tab w:val="left" w:pos="782"/>
                <w:tab w:val="left" w:pos="783"/>
              </w:tabs>
              <w:ind w:left="0" w:right="570" w:firstLine="283"/>
              <w:rPr>
                <w:sz w:val="24"/>
                <w:szCs w:val="24"/>
                <w:lang w:val="ru-RU"/>
              </w:rPr>
            </w:pPr>
            <w:r w:rsidRPr="000328A0">
              <w:rPr>
                <w:sz w:val="24"/>
                <w:szCs w:val="24"/>
                <w:lang w:val="ru-RU"/>
              </w:rPr>
              <w:t>формирование гражданского отношения к</w:t>
            </w:r>
            <w:r w:rsidRPr="000328A0">
              <w:rPr>
                <w:spacing w:val="-4"/>
                <w:sz w:val="24"/>
                <w:szCs w:val="24"/>
                <w:lang w:val="ru-RU"/>
              </w:rPr>
              <w:t xml:space="preserve"> </w:t>
            </w:r>
            <w:r w:rsidRPr="000328A0">
              <w:rPr>
                <w:sz w:val="24"/>
                <w:szCs w:val="24"/>
                <w:lang w:val="ru-RU"/>
              </w:rPr>
              <w:t>себе;</w:t>
            </w:r>
          </w:p>
          <w:p w:rsidR="00D03C21" w:rsidRPr="000328A0" w:rsidRDefault="00D03C21" w:rsidP="00E031DB">
            <w:pPr>
              <w:pStyle w:val="TableParagraph"/>
              <w:numPr>
                <w:ilvl w:val="0"/>
                <w:numId w:val="50"/>
              </w:numPr>
              <w:tabs>
                <w:tab w:val="left" w:pos="567"/>
                <w:tab w:val="left" w:pos="782"/>
                <w:tab w:val="left" w:pos="783"/>
              </w:tabs>
              <w:ind w:left="0" w:right="346" w:firstLine="283"/>
              <w:rPr>
                <w:sz w:val="24"/>
                <w:szCs w:val="24"/>
                <w:lang w:val="ru-RU"/>
              </w:rPr>
            </w:pPr>
            <w:r w:rsidRPr="000328A0">
              <w:rPr>
                <w:sz w:val="24"/>
                <w:szCs w:val="24"/>
                <w:lang w:val="ru-RU"/>
              </w:rPr>
              <w:t>воспитание сознательной дисциплины и культуры поведения, ответственности и</w:t>
            </w:r>
            <w:r w:rsidRPr="000328A0">
              <w:rPr>
                <w:spacing w:val="-10"/>
                <w:sz w:val="24"/>
                <w:szCs w:val="24"/>
                <w:lang w:val="ru-RU"/>
              </w:rPr>
              <w:t xml:space="preserve"> </w:t>
            </w:r>
            <w:r w:rsidRPr="000328A0">
              <w:rPr>
                <w:sz w:val="24"/>
                <w:szCs w:val="24"/>
                <w:lang w:val="ru-RU"/>
              </w:rPr>
              <w:t>исполнительности;</w:t>
            </w:r>
          </w:p>
        </w:tc>
        <w:tc>
          <w:tcPr>
            <w:tcW w:w="5429" w:type="dxa"/>
          </w:tcPr>
          <w:p w:rsidR="00D03C21" w:rsidRPr="000328A0" w:rsidRDefault="00D03C21" w:rsidP="00E031DB">
            <w:pPr>
              <w:pStyle w:val="TableParagraph"/>
              <w:numPr>
                <w:ilvl w:val="0"/>
                <w:numId w:val="49"/>
              </w:numPr>
              <w:tabs>
                <w:tab w:val="left" w:pos="567"/>
                <w:tab w:val="left" w:pos="784"/>
                <w:tab w:val="left" w:pos="785"/>
              </w:tabs>
              <w:spacing w:before="65" w:line="293" w:lineRule="exact"/>
              <w:ind w:left="0" w:hanging="426"/>
              <w:rPr>
                <w:sz w:val="24"/>
                <w:szCs w:val="24"/>
              </w:rPr>
            </w:pPr>
            <w:r w:rsidRPr="000328A0">
              <w:rPr>
                <w:sz w:val="24"/>
                <w:szCs w:val="24"/>
              </w:rPr>
              <w:t>День</w:t>
            </w:r>
            <w:r w:rsidRPr="000328A0">
              <w:rPr>
                <w:spacing w:val="-1"/>
                <w:sz w:val="24"/>
                <w:szCs w:val="24"/>
              </w:rPr>
              <w:t xml:space="preserve"> </w:t>
            </w:r>
            <w:r w:rsidRPr="000328A0">
              <w:rPr>
                <w:sz w:val="24"/>
                <w:szCs w:val="24"/>
              </w:rPr>
              <w:t>Знаний;</w:t>
            </w:r>
          </w:p>
          <w:p w:rsidR="00D03C21" w:rsidRPr="000328A0" w:rsidRDefault="00D03C21" w:rsidP="00E031DB">
            <w:pPr>
              <w:pStyle w:val="TableParagraph"/>
              <w:numPr>
                <w:ilvl w:val="0"/>
                <w:numId w:val="49"/>
              </w:numPr>
              <w:tabs>
                <w:tab w:val="left" w:pos="567"/>
                <w:tab w:val="left" w:pos="784"/>
                <w:tab w:val="left" w:pos="785"/>
              </w:tabs>
              <w:spacing w:line="293" w:lineRule="exact"/>
              <w:ind w:left="0" w:hanging="426"/>
              <w:rPr>
                <w:sz w:val="24"/>
                <w:szCs w:val="24"/>
              </w:rPr>
            </w:pPr>
            <w:r w:rsidRPr="000328A0">
              <w:rPr>
                <w:sz w:val="24"/>
                <w:szCs w:val="24"/>
              </w:rPr>
              <w:t>День пожилого</w:t>
            </w:r>
            <w:r w:rsidRPr="000328A0">
              <w:rPr>
                <w:spacing w:val="-2"/>
                <w:sz w:val="24"/>
                <w:szCs w:val="24"/>
              </w:rPr>
              <w:t xml:space="preserve"> </w:t>
            </w:r>
            <w:r w:rsidRPr="000328A0">
              <w:rPr>
                <w:sz w:val="24"/>
                <w:szCs w:val="24"/>
              </w:rPr>
              <w:t>человека;</w:t>
            </w:r>
          </w:p>
          <w:p w:rsidR="00D03C21" w:rsidRPr="000328A0" w:rsidRDefault="00D03C21" w:rsidP="00E031DB">
            <w:pPr>
              <w:pStyle w:val="TableParagraph"/>
              <w:numPr>
                <w:ilvl w:val="0"/>
                <w:numId w:val="49"/>
              </w:numPr>
              <w:tabs>
                <w:tab w:val="left" w:pos="567"/>
                <w:tab w:val="left" w:pos="784"/>
                <w:tab w:val="left" w:pos="785"/>
              </w:tabs>
              <w:spacing w:line="293" w:lineRule="exact"/>
              <w:ind w:left="0" w:hanging="426"/>
              <w:rPr>
                <w:sz w:val="24"/>
                <w:szCs w:val="24"/>
              </w:rPr>
            </w:pPr>
            <w:r w:rsidRPr="000328A0">
              <w:rPr>
                <w:sz w:val="24"/>
                <w:szCs w:val="24"/>
              </w:rPr>
              <w:t>День</w:t>
            </w:r>
            <w:r w:rsidRPr="000328A0">
              <w:rPr>
                <w:spacing w:val="-1"/>
                <w:sz w:val="24"/>
                <w:szCs w:val="24"/>
              </w:rPr>
              <w:t xml:space="preserve"> </w:t>
            </w:r>
            <w:r w:rsidRPr="000328A0">
              <w:rPr>
                <w:sz w:val="24"/>
                <w:szCs w:val="24"/>
              </w:rPr>
              <w:t>Учителя;</w:t>
            </w:r>
          </w:p>
          <w:p w:rsidR="00D03C21" w:rsidRPr="000328A0" w:rsidRDefault="00D03C21" w:rsidP="00E031DB">
            <w:pPr>
              <w:pStyle w:val="TableParagraph"/>
              <w:numPr>
                <w:ilvl w:val="0"/>
                <w:numId w:val="49"/>
              </w:numPr>
              <w:tabs>
                <w:tab w:val="left" w:pos="567"/>
                <w:tab w:val="left" w:pos="784"/>
                <w:tab w:val="left" w:pos="785"/>
              </w:tabs>
              <w:spacing w:before="1" w:line="293" w:lineRule="exact"/>
              <w:ind w:left="0" w:hanging="426"/>
              <w:rPr>
                <w:sz w:val="24"/>
                <w:szCs w:val="24"/>
              </w:rPr>
            </w:pPr>
            <w:r w:rsidRPr="000328A0">
              <w:rPr>
                <w:sz w:val="24"/>
                <w:szCs w:val="24"/>
              </w:rPr>
              <w:t>День</w:t>
            </w:r>
            <w:r w:rsidRPr="000328A0">
              <w:rPr>
                <w:spacing w:val="-1"/>
                <w:sz w:val="24"/>
                <w:szCs w:val="24"/>
              </w:rPr>
              <w:t xml:space="preserve"> </w:t>
            </w:r>
            <w:r w:rsidRPr="000328A0">
              <w:rPr>
                <w:sz w:val="24"/>
                <w:szCs w:val="24"/>
              </w:rPr>
              <w:t>матери;</w:t>
            </w:r>
          </w:p>
          <w:p w:rsidR="00D03C21" w:rsidRPr="000328A0" w:rsidRDefault="00D03C21" w:rsidP="00E031DB">
            <w:pPr>
              <w:pStyle w:val="TableParagraph"/>
              <w:numPr>
                <w:ilvl w:val="0"/>
                <w:numId w:val="49"/>
              </w:numPr>
              <w:tabs>
                <w:tab w:val="left" w:pos="567"/>
                <w:tab w:val="left" w:pos="784"/>
                <w:tab w:val="left" w:pos="785"/>
              </w:tabs>
              <w:ind w:left="0" w:right="879" w:firstLine="283"/>
              <w:rPr>
                <w:sz w:val="24"/>
                <w:szCs w:val="24"/>
                <w:lang w:val="ru-RU"/>
              </w:rPr>
            </w:pPr>
            <w:r w:rsidRPr="000328A0">
              <w:rPr>
                <w:sz w:val="24"/>
                <w:szCs w:val="24"/>
                <w:lang w:val="ru-RU"/>
              </w:rPr>
              <w:t>Дни посвящений в:</w:t>
            </w:r>
            <w:r w:rsidRPr="000328A0">
              <w:rPr>
                <w:spacing w:val="-19"/>
                <w:sz w:val="24"/>
                <w:szCs w:val="24"/>
                <w:lang w:val="ru-RU"/>
              </w:rPr>
              <w:t xml:space="preserve"> </w:t>
            </w:r>
            <w:r w:rsidRPr="000328A0">
              <w:rPr>
                <w:sz w:val="24"/>
                <w:szCs w:val="24"/>
                <w:lang w:val="ru-RU"/>
              </w:rPr>
              <w:t>первоклассники, пятиклассники,</w:t>
            </w:r>
            <w:r w:rsidRPr="000328A0">
              <w:rPr>
                <w:spacing w:val="-1"/>
                <w:sz w:val="24"/>
                <w:szCs w:val="24"/>
                <w:lang w:val="ru-RU"/>
              </w:rPr>
              <w:t xml:space="preserve"> </w:t>
            </w:r>
            <w:r w:rsidRPr="000328A0">
              <w:rPr>
                <w:sz w:val="24"/>
                <w:szCs w:val="24"/>
                <w:lang w:val="ru-RU"/>
              </w:rPr>
              <w:t>старшеклассники;</w:t>
            </w:r>
          </w:p>
        </w:tc>
      </w:tr>
      <w:tr w:rsidR="000328A0" w:rsidRPr="000328A0" w:rsidTr="005179FA">
        <w:trPr>
          <w:trHeight w:val="3890"/>
        </w:trPr>
        <w:tc>
          <w:tcPr>
            <w:tcW w:w="4345" w:type="dxa"/>
          </w:tcPr>
          <w:p w:rsidR="00D03C21" w:rsidRPr="000328A0" w:rsidRDefault="00D03C21" w:rsidP="00E031DB">
            <w:pPr>
              <w:pStyle w:val="TableParagraph"/>
              <w:numPr>
                <w:ilvl w:val="0"/>
                <w:numId w:val="48"/>
              </w:numPr>
              <w:tabs>
                <w:tab w:val="left" w:pos="567"/>
                <w:tab w:val="left" w:pos="783"/>
              </w:tabs>
              <w:spacing w:before="59"/>
              <w:ind w:left="0" w:right="689" w:firstLine="283"/>
              <w:jc w:val="both"/>
              <w:rPr>
                <w:sz w:val="24"/>
                <w:szCs w:val="24"/>
                <w:lang w:val="ru-RU"/>
              </w:rPr>
            </w:pPr>
            <w:r w:rsidRPr="000328A0">
              <w:rPr>
                <w:sz w:val="24"/>
                <w:szCs w:val="24"/>
                <w:lang w:val="ru-RU"/>
              </w:rPr>
              <w:t>формирование потребности самообразования, самовоспитания своих морально-волевых</w:t>
            </w:r>
            <w:r w:rsidRPr="000328A0">
              <w:rPr>
                <w:spacing w:val="-5"/>
                <w:sz w:val="24"/>
                <w:szCs w:val="24"/>
                <w:lang w:val="ru-RU"/>
              </w:rPr>
              <w:t xml:space="preserve"> </w:t>
            </w:r>
            <w:r w:rsidRPr="000328A0">
              <w:rPr>
                <w:sz w:val="24"/>
                <w:szCs w:val="24"/>
                <w:lang w:val="ru-RU"/>
              </w:rPr>
              <w:t>качеств;</w:t>
            </w:r>
          </w:p>
          <w:p w:rsidR="00D03C21" w:rsidRPr="000328A0" w:rsidRDefault="00D03C21" w:rsidP="00E031DB">
            <w:pPr>
              <w:pStyle w:val="TableParagraph"/>
              <w:numPr>
                <w:ilvl w:val="0"/>
                <w:numId w:val="48"/>
              </w:numPr>
              <w:tabs>
                <w:tab w:val="left" w:pos="567"/>
                <w:tab w:val="left" w:pos="783"/>
              </w:tabs>
              <w:ind w:left="0" w:right="664" w:firstLine="283"/>
              <w:jc w:val="both"/>
              <w:rPr>
                <w:sz w:val="24"/>
                <w:szCs w:val="24"/>
              </w:rPr>
            </w:pPr>
            <w:r w:rsidRPr="000328A0">
              <w:rPr>
                <w:sz w:val="24"/>
                <w:szCs w:val="24"/>
              </w:rPr>
              <w:t>развитие самосовершенствования</w:t>
            </w:r>
            <w:r w:rsidRPr="000328A0">
              <w:rPr>
                <w:spacing w:val="-7"/>
                <w:sz w:val="24"/>
                <w:szCs w:val="24"/>
              </w:rPr>
              <w:t xml:space="preserve"> </w:t>
            </w:r>
            <w:r w:rsidRPr="000328A0">
              <w:rPr>
                <w:sz w:val="24"/>
                <w:szCs w:val="24"/>
              </w:rPr>
              <w:t>личности.</w:t>
            </w:r>
          </w:p>
        </w:tc>
        <w:tc>
          <w:tcPr>
            <w:tcW w:w="5429" w:type="dxa"/>
          </w:tcPr>
          <w:p w:rsidR="00D03C21" w:rsidRPr="000328A0" w:rsidRDefault="00D03C21" w:rsidP="00E031DB">
            <w:pPr>
              <w:pStyle w:val="TableParagraph"/>
              <w:numPr>
                <w:ilvl w:val="0"/>
                <w:numId w:val="47"/>
              </w:numPr>
              <w:tabs>
                <w:tab w:val="left" w:pos="567"/>
                <w:tab w:val="left" w:pos="784"/>
                <w:tab w:val="left" w:pos="785"/>
              </w:tabs>
              <w:spacing w:before="59" w:line="293" w:lineRule="exact"/>
              <w:ind w:left="0" w:hanging="426"/>
              <w:rPr>
                <w:sz w:val="24"/>
                <w:szCs w:val="24"/>
              </w:rPr>
            </w:pPr>
            <w:r w:rsidRPr="000328A0">
              <w:rPr>
                <w:sz w:val="24"/>
                <w:szCs w:val="24"/>
              </w:rPr>
              <w:t>КТД «Новогодний</w:t>
            </w:r>
            <w:r w:rsidRPr="000328A0">
              <w:rPr>
                <w:spacing w:val="1"/>
                <w:sz w:val="24"/>
                <w:szCs w:val="24"/>
              </w:rPr>
              <w:t xml:space="preserve"> </w:t>
            </w:r>
            <w:r w:rsidRPr="000328A0">
              <w:rPr>
                <w:sz w:val="24"/>
                <w:szCs w:val="24"/>
              </w:rPr>
              <w:t>праздник»;</w:t>
            </w:r>
          </w:p>
          <w:p w:rsidR="00D03C21" w:rsidRPr="000328A0" w:rsidRDefault="00D03C21" w:rsidP="00E031DB">
            <w:pPr>
              <w:pStyle w:val="TableParagraph"/>
              <w:numPr>
                <w:ilvl w:val="0"/>
                <w:numId w:val="47"/>
              </w:numPr>
              <w:tabs>
                <w:tab w:val="left" w:pos="567"/>
                <w:tab w:val="left" w:pos="784"/>
                <w:tab w:val="left" w:pos="785"/>
              </w:tabs>
              <w:spacing w:line="293" w:lineRule="exact"/>
              <w:ind w:left="0" w:hanging="426"/>
              <w:rPr>
                <w:sz w:val="24"/>
                <w:szCs w:val="24"/>
                <w:lang w:val="ru-RU"/>
              </w:rPr>
            </w:pPr>
            <w:r w:rsidRPr="000328A0">
              <w:rPr>
                <w:sz w:val="24"/>
                <w:szCs w:val="24"/>
                <w:lang w:val="ru-RU"/>
              </w:rPr>
              <w:t>мероприятия ко Дню защитника</w:t>
            </w:r>
            <w:r w:rsidRPr="000328A0">
              <w:rPr>
                <w:spacing w:val="-11"/>
                <w:sz w:val="24"/>
                <w:szCs w:val="24"/>
                <w:lang w:val="ru-RU"/>
              </w:rPr>
              <w:t xml:space="preserve"> </w:t>
            </w:r>
            <w:r w:rsidRPr="000328A0">
              <w:rPr>
                <w:sz w:val="24"/>
                <w:szCs w:val="24"/>
                <w:lang w:val="ru-RU"/>
              </w:rPr>
              <w:t>Отечества;</w:t>
            </w:r>
          </w:p>
          <w:p w:rsidR="00D03C21" w:rsidRPr="000328A0" w:rsidRDefault="00D03C21" w:rsidP="00E031DB">
            <w:pPr>
              <w:pStyle w:val="TableParagraph"/>
              <w:numPr>
                <w:ilvl w:val="0"/>
                <w:numId w:val="47"/>
              </w:numPr>
              <w:tabs>
                <w:tab w:val="left" w:pos="567"/>
                <w:tab w:val="left" w:pos="784"/>
                <w:tab w:val="left" w:pos="785"/>
              </w:tabs>
              <w:spacing w:before="1"/>
              <w:ind w:left="0" w:right="188" w:firstLine="283"/>
              <w:rPr>
                <w:sz w:val="24"/>
                <w:szCs w:val="24"/>
              </w:rPr>
            </w:pPr>
            <w:r w:rsidRPr="000328A0">
              <w:rPr>
                <w:sz w:val="24"/>
                <w:szCs w:val="24"/>
              </w:rPr>
              <w:t>праздничные мероприятия, посвященные 8 марта;</w:t>
            </w:r>
          </w:p>
          <w:p w:rsidR="00D03C21" w:rsidRPr="000328A0" w:rsidRDefault="00D03C21" w:rsidP="00E031DB">
            <w:pPr>
              <w:pStyle w:val="TableParagraph"/>
              <w:numPr>
                <w:ilvl w:val="0"/>
                <w:numId w:val="47"/>
              </w:numPr>
              <w:tabs>
                <w:tab w:val="left" w:pos="567"/>
                <w:tab w:val="left" w:pos="784"/>
                <w:tab w:val="left" w:pos="785"/>
              </w:tabs>
              <w:spacing w:line="292" w:lineRule="exact"/>
              <w:ind w:left="0" w:hanging="426"/>
              <w:rPr>
                <w:sz w:val="24"/>
                <w:szCs w:val="24"/>
              </w:rPr>
            </w:pPr>
            <w:r w:rsidRPr="000328A0">
              <w:rPr>
                <w:sz w:val="24"/>
                <w:szCs w:val="24"/>
              </w:rPr>
              <w:t>Посадка деревьев «Аллея</w:t>
            </w:r>
            <w:r w:rsidRPr="000328A0">
              <w:rPr>
                <w:spacing w:val="-2"/>
                <w:sz w:val="24"/>
                <w:szCs w:val="24"/>
              </w:rPr>
              <w:t xml:space="preserve"> </w:t>
            </w:r>
            <w:r w:rsidRPr="000328A0">
              <w:rPr>
                <w:sz w:val="24"/>
                <w:szCs w:val="24"/>
              </w:rPr>
              <w:t>выпускников»</w:t>
            </w:r>
          </w:p>
          <w:p w:rsidR="00D03C21" w:rsidRPr="000328A0" w:rsidRDefault="00D03C21" w:rsidP="00E031DB">
            <w:pPr>
              <w:pStyle w:val="TableParagraph"/>
              <w:numPr>
                <w:ilvl w:val="0"/>
                <w:numId w:val="47"/>
              </w:numPr>
              <w:tabs>
                <w:tab w:val="left" w:pos="567"/>
                <w:tab w:val="left" w:pos="784"/>
                <w:tab w:val="left" w:pos="785"/>
              </w:tabs>
              <w:spacing w:line="293" w:lineRule="exact"/>
              <w:ind w:left="0" w:hanging="426"/>
              <w:rPr>
                <w:sz w:val="24"/>
                <w:szCs w:val="24"/>
              </w:rPr>
            </w:pPr>
            <w:r w:rsidRPr="000328A0">
              <w:rPr>
                <w:sz w:val="24"/>
                <w:szCs w:val="24"/>
              </w:rPr>
              <w:t>Последний</w:t>
            </w:r>
            <w:r w:rsidRPr="000328A0">
              <w:rPr>
                <w:spacing w:val="-1"/>
                <w:sz w:val="24"/>
                <w:szCs w:val="24"/>
              </w:rPr>
              <w:t xml:space="preserve"> </w:t>
            </w:r>
            <w:r w:rsidRPr="000328A0">
              <w:rPr>
                <w:sz w:val="24"/>
                <w:szCs w:val="24"/>
              </w:rPr>
              <w:t>звонок</w:t>
            </w:r>
          </w:p>
          <w:p w:rsidR="00D03C21" w:rsidRPr="000328A0" w:rsidRDefault="00D03C21" w:rsidP="00E031DB">
            <w:pPr>
              <w:pStyle w:val="TableParagraph"/>
              <w:numPr>
                <w:ilvl w:val="0"/>
                <w:numId w:val="47"/>
              </w:numPr>
              <w:tabs>
                <w:tab w:val="left" w:pos="567"/>
                <w:tab w:val="left" w:pos="784"/>
                <w:tab w:val="left" w:pos="785"/>
              </w:tabs>
              <w:ind w:left="0" w:right="343" w:firstLine="283"/>
              <w:rPr>
                <w:sz w:val="24"/>
                <w:szCs w:val="24"/>
                <w:lang w:val="ru-RU"/>
              </w:rPr>
            </w:pPr>
            <w:r w:rsidRPr="000328A0">
              <w:rPr>
                <w:sz w:val="24"/>
                <w:szCs w:val="24"/>
                <w:lang w:val="ru-RU"/>
              </w:rPr>
              <w:t>совместные мероприятия с библиотеками (праздники, творческая деятельность,</w:t>
            </w:r>
            <w:r w:rsidRPr="000328A0">
              <w:rPr>
                <w:spacing w:val="-6"/>
                <w:sz w:val="24"/>
                <w:szCs w:val="24"/>
                <w:lang w:val="ru-RU"/>
              </w:rPr>
              <w:t xml:space="preserve"> </w:t>
            </w:r>
            <w:r w:rsidRPr="000328A0">
              <w:rPr>
                <w:sz w:val="24"/>
                <w:szCs w:val="24"/>
                <w:lang w:val="ru-RU"/>
              </w:rPr>
              <w:t>беседы);</w:t>
            </w:r>
          </w:p>
          <w:p w:rsidR="00D03C21" w:rsidRPr="000328A0" w:rsidRDefault="00D03C21" w:rsidP="00E031DB">
            <w:pPr>
              <w:pStyle w:val="TableParagraph"/>
              <w:numPr>
                <w:ilvl w:val="0"/>
                <w:numId w:val="47"/>
              </w:numPr>
              <w:tabs>
                <w:tab w:val="left" w:pos="567"/>
                <w:tab w:val="left" w:pos="784"/>
                <w:tab w:val="left" w:pos="785"/>
              </w:tabs>
              <w:ind w:left="0" w:right="143" w:firstLine="283"/>
              <w:rPr>
                <w:sz w:val="24"/>
                <w:szCs w:val="24"/>
                <w:lang w:val="ru-RU"/>
              </w:rPr>
            </w:pPr>
            <w:r w:rsidRPr="000328A0">
              <w:rPr>
                <w:sz w:val="24"/>
                <w:szCs w:val="24"/>
                <w:lang w:val="ru-RU"/>
              </w:rPr>
              <w:t>беседы с обучающимися «Правила поведения в общественных местах», «Как не</w:t>
            </w:r>
            <w:r w:rsidRPr="000328A0">
              <w:rPr>
                <w:spacing w:val="-17"/>
                <w:sz w:val="24"/>
                <w:szCs w:val="24"/>
                <w:lang w:val="ru-RU"/>
              </w:rPr>
              <w:t xml:space="preserve"> </w:t>
            </w:r>
            <w:r w:rsidRPr="000328A0">
              <w:rPr>
                <w:sz w:val="24"/>
                <w:szCs w:val="24"/>
                <w:lang w:val="ru-RU"/>
              </w:rPr>
              <w:t>стать жертвой преступления, мошенничества» и</w:t>
            </w:r>
            <w:r w:rsidRPr="000328A0">
              <w:rPr>
                <w:spacing w:val="-11"/>
                <w:sz w:val="24"/>
                <w:szCs w:val="24"/>
                <w:lang w:val="ru-RU"/>
              </w:rPr>
              <w:t xml:space="preserve"> </w:t>
            </w:r>
            <w:r w:rsidRPr="000328A0">
              <w:rPr>
                <w:sz w:val="24"/>
                <w:szCs w:val="24"/>
                <w:lang w:val="ru-RU"/>
              </w:rPr>
              <w:t>т.д.;</w:t>
            </w:r>
          </w:p>
          <w:p w:rsidR="00D03C21" w:rsidRPr="000328A0" w:rsidRDefault="00D03C21" w:rsidP="00E031DB">
            <w:pPr>
              <w:pStyle w:val="TableParagraph"/>
              <w:numPr>
                <w:ilvl w:val="0"/>
                <w:numId w:val="47"/>
              </w:numPr>
              <w:tabs>
                <w:tab w:val="left" w:pos="567"/>
                <w:tab w:val="left" w:pos="784"/>
                <w:tab w:val="left" w:pos="785"/>
              </w:tabs>
              <w:ind w:left="0" w:right="924" w:firstLine="283"/>
              <w:rPr>
                <w:sz w:val="24"/>
                <w:szCs w:val="24"/>
                <w:lang w:val="ru-RU"/>
              </w:rPr>
            </w:pPr>
            <w:r w:rsidRPr="000328A0">
              <w:rPr>
                <w:sz w:val="24"/>
                <w:szCs w:val="24"/>
                <w:lang w:val="ru-RU"/>
              </w:rPr>
              <w:t>вовлечение учащихся в детские объединения, секции, клубы по</w:t>
            </w:r>
            <w:r w:rsidRPr="000328A0">
              <w:rPr>
                <w:spacing w:val="-16"/>
                <w:sz w:val="24"/>
                <w:szCs w:val="24"/>
                <w:lang w:val="ru-RU"/>
              </w:rPr>
              <w:t xml:space="preserve"> </w:t>
            </w:r>
            <w:r w:rsidRPr="000328A0">
              <w:rPr>
                <w:sz w:val="24"/>
                <w:szCs w:val="24"/>
                <w:lang w:val="ru-RU"/>
              </w:rPr>
              <w:t>интересам.</w:t>
            </w:r>
          </w:p>
        </w:tc>
      </w:tr>
    </w:tbl>
    <w:p w:rsidR="00D03C21" w:rsidRPr="000328A0" w:rsidRDefault="00D03C21" w:rsidP="009D2EDB">
      <w:pPr>
        <w:tabs>
          <w:tab w:val="left" w:pos="567"/>
        </w:tabs>
        <w:spacing w:line="264" w:lineRule="exact"/>
        <w:ind w:left="1200"/>
        <w:rPr>
          <w:b/>
          <w:sz w:val="24"/>
          <w:szCs w:val="24"/>
        </w:rPr>
      </w:pPr>
      <w:r w:rsidRPr="000328A0">
        <w:rPr>
          <w:b/>
          <w:sz w:val="24"/>
          <w:szCs w:val="24"/>
        </w:rPr>
        <w:t>Совместная педагогическая деятельность семьи и школы:</w:t>
      </w:r>
    </w:p>
    <w:p w:rsidR="00D03C21" w:rsidRPr="000328A0" w:rsidRDefault="00D03C21" w:rsidP="00E031DB">
      <w:pPr>
        <w:pStyle w:val="a8"/>
        <w:numPr>
          <w:ilvl w:val="0"/>
          <w:numId w:val="51"/>
        </w:numPr>
        <w:tabs>
          <w:tab w:val="left" w:pos="567"/>
          <w:tab w:val="left" w:pos="1212"/>
          <w:tab w:val="left" w:pos="1213"/>
        </w:tabs>
        <w:spacing w:line="274" w:lineRule="exact"/>
        <w:ind w:hanging="361"/>
        <w:rPr>
          <w:sz w:val="24"/>
          <w:szCs w:val="24"/>
        </w:rPr>
      </w:pPr>
      <w:r w:rsidRPr="000328A0">
        <w:rPr>
          <w:sz w:val="24"/>
          <w:szCs w:val="24"/>
        </w:rPr>
        <w:t>оформление информационных стендов;</w:t>
      </w:r>
    </w:p>
    <w:p w:rsidR="00D03C21" w:rsidRPr="000328A0" w:rsidRDefault="00D03C21" w:rsidP="00E031DB">
      <w:pPr>
        <w:pStyle w:val="a8"/>
        <w:numPr>
          <w:ilvl w:val="0"/>
          <w:numId w:val="51"/>
        </w:numPr>
        <w:tabs>
          <w:tab w:val="left" w:pos="567"/>
          <w:tab w:val="left" w:pos="1212"/>
          <w:tab w:val="left" w:pos="1213"/>
        </w:tabs>
        <w:ind w:hanging="361"/>
        <w:rPr>
          <w:sz w:val="24"/>
          <w:szCs w:val="24"/>
        </w:rPr>
      </w:pPr>
      <w:r w:rsidRPr="000328A0">
        <w:rPr>
          <w:sz w:val="24"/>
          <w:szCs w:val="24"/>
        </w:rPr>
        <w:lastRenderedPageBreak/>
        <w:t>тематические общешкольные родительские</w:t>
      </w:r>
      <w:r w:rsidRPr="000328A0">
        <w:rPr>
          <w:spacing w:val="-5"/>
          <w:sz w:val="24"/>
          <w:szCs w:val="24"/>
        </w:rPr>
        <w:t xml:space="preserve"> </w:t>
      </w:r>
      <w:r w:rsidRPr="000328A0">
        <w:rPr>
          <w:sz w:val="24"/>
          <w:szCs w:val="24"/>
        </w:rPr>
        <w:t>собрания;</w:t>
      </w:r>
    </w:p>
    <w:p w:rsidR="00D03C21" w:rsidRPr="000328A0" w:rsidRDefault="00D03C21" w:rsidP="00E031DB">
      <w:pPr>
        <w:pStyle w:val="a8"/>
        <w:numPr>
          <w:ilvl w:val="0"/>
          <w:numId w:val="51"/>
        </w:numPr>
        <w:tabs>
          <w:tab w:val="left" w:pos="567"/>
          <w:tab w:val="left" w:pos="1212"/>
          <w:tab w:val="left" w:pos="1213"/>
        </w:tabs>
        <w:ind w:hanging="361"/>
        <w:rPr>
          <w:sz w:val="24"/>
          <w:szCs w:val="24"/>
        </w:rPr>
      </w:pPr>
      <w:r w:rsidRPr="000328A0">
        <w:rPr>
          <w:sz w:val="24"/>
          <w:szCs w:val="24"/>
        </w:rPr>
        <w:t>участие родителей в работе Совета школы, Совета родителей и Профилактического</w:t>
      </w:r>
      <w:r w:rsidRPr="000328A0">
        <w:rPr>
          <w:spacing w:val="-9"/>
          <w:sz w:val="24"/>
          <w:szCs w:val="24"/>
        </w:rPr>
        <w:t xml:space="preserve"> </w:t>
      </w:r>
      <w:r w:rsidRPr="000328A0">
        <w:rPr>
          <w:sz w:val="24"/>
          <w:szCs w:val="24"/>
        </w:rPr>
        <w:t>совета;</w:t>
      </w:r>
    </w:p>
    <w:p w:rsidR="00D03C21" w:rsidRPr="000328A0" w:rsidRDefault="00D03C21" w:rsidP="00E031DB">
      <w:pPr>
        <w:pStyle w:val="a8"/>
        <w:numPr>
          <w:ilvl w:val="0"/>
          <w:numId w:val="51"/>
        </w:numPr>
        <w:tabs>
          <w:tab w:val="left" w:pos="567"/>
          <w:tab w:val="left" w:pos="1212"/>
          <w:tab w:val="left" w:pos="1213"/>
        </w:tabs>
        <w:ind w:hanging="361"/>
        <w:rPr>
          <w:sz w:val="24"/>
          <w:szCs w:val="24"/>
        </w:rPr>
      </w:pPr>
      <w:r w:rsidRPr="000328A0">
        <w:rPr>
          <w:sz w:val="24"/>
          <w:szCs w:val="24"/>
        </w:rPr>
        <w:t>организация субботников по благоустройству</w:t>
      </w:r>
      <w:r w:rsidRPr="000328A0">
        <w:rPr>
          <w:spacing w:val="-4"/>
          <w:sz w:val="24"/>
          <w:szCs w:val="24"/>
        </w:rPr>
        <w:t xml:space="preserve"> </w:t>
      </w:r>
      <w:r w:rsidRPr="000328A0">
        <w:rPr>
          <w:sz w:val="24"/>
          <w:szCs w:val="24"/>
        </w:rPr>
        <w:t>территории;</w:t>
      </w:r>
    </w:p>
    <w:p w:rsidR="00D03C21" w:rsidRPr="000328A0" w:rsidRDefault="00D03C21" w:rsidP="00E031DB">
      <w:pPr>
        <w:pStyle w:val="a8"/>
        <w:numPr>
          <w:ilvl w:val="0"/>
          <w:numId w:val="51"/>
        </w:numPr>
        <w:tabs>
          <w:tab w:val="left" w:pos="567"/>
          <w:tab w:val="left" w:pos="1212"/>
          <w:tab w:val="left" w:pos="1213"/>
        </w:tabs>
        <w:ind w:right="1221"/>
        <w:rPr>
          <w:sz w:val="24"/>
          <w:szCs w:val="24"/>
        </w:rPr>
      </w:pPr>
      <w:r w:rsidRPr="000328A0">
        <w:rPr>
          <w:sz w:val="24"/>
          <w:szCs w:val="24"/>
        </w:rPr>
        <w:t>организация и проведение совместных праздников, экскурсионных походов, посещение театров,</w:t>
      </w:r>
      <w:r w:rsidRPr="000328A0">
        <w:rPr>
          <w:spacing w:val="-1"/>
          <w:sz w:val="24"/>
          <w:szCs w:val="24"/>
        </w:rPr>
        <w:t xml:space="preserve"> </w:t>
      </w:r>
      <w:r w:rsidRPr="000328A0">
        <w:rPr>
          <w:sz w:val="24"/>
          <w:szCs w:val="24"/>
        </w:rPr>
        <w:t>музеев:</w:t>
      </w:r>
    </w:p>
    <w:p w:rsidR="00D03C21" w:rsidRPr="000328A0" w:rsidRDefault="00D03C21" w:rsidP="00E031DB">
      <w:pPr>
        <w:pStyle w:val="a8"/>
        <w:numPr>
          <w:ilvl w:val="0"/>
          <w:numId w:val="51"/>
        </w:numPr>
        <w:tabs>
          <w:tab w:val="left" w:pos="567"/>
          <w:tab w:val="left" w:pos="1212"/>
          <w:tab w:val="left" w:pos="1213"/>
        </w:tabs>
        <w:ind w:right="1609"/>
        <w:rPr>
          <w:sz w:val="24"/>
          <w:szCs w:val="24"/>
        </w:rPr>
      </w:pPr>
      <w:r w:rsidRPr="000328A0">
        <w:rPr>
          <w:sz w:val="24"/>
          <w:szCs w:val="24"/>
        </w:rPr>
        <w:t xml:space="preserve">семейный праздник «Королева осени»; День Учителя; День Матери; праздник </w:t>
      </w:r>
      <w:r w:rsidRPr="000328A0">
        <w:rPr>
          <w:spacing w:val="-3"/>
          <w:sz w:val="24"/>
          <w:szCs w:val="24"/>
        </w:rPr>
        <w:t xml:space="preserve">«Моя </w:t>
      </w:r>
      <w:r w:rsidRPr="000328A0">
        <w:rPr>
          <w:sz w:val="24"/>
          <w:szCs w:val="24"/>
        </w:rPr>
        <w:t>семья»;</w:t>
      </w:r>
    </w:p>
    <w:p w:rsidR="00D03C21" w:rsidRPr="000328A0" w:rsidRDefault="00D03C21" w:rsidP="00E031DB">
      <w:pPr>
        <w:pStyle w:val="a8"/>
        <w:numPr>
          <w:ilvl w:val="0"/>
          <w:numId w:val="51"/>
        </w:numPr>
        <w:tabs>
          <w:tab w:val="left" w:pos="567"/>
          <w:tab w:val="left" w:pos="1212"/>
          <w:tab w:val="left" w:pos="1213"/>
        </w:tabs>
        <w:ind w:hanging="361"/>
        <w:rPr>
          <w:sz w:val="24"/>
          <w:szCs w:val="24"/>
        </w:rPr>
      </w:pPr>
      <w:r w:rsidRPr="000328A0">
        <w:rPr>
          <w:sz w:val="24"/>
          <w:szCs w:val="24"/>
        </w:rPr>
        <w:t>участие родителей в конкурсах, акциях, проводимых в</w:t>
      </w:r>
      <w:r w:rsidRPr="000328A0">
        <w:rPr>
          <w:spacing w:val="-6"/>
          <w:sz w:val="24"/>
          <w:szCs w:val="24"/>
        </w:rPr>
        <w:t xml:space="preserve"> </w:t>
      </w:r>
      <w:r w:rsidRPr="000328A0">
        <w:rPr>
          <w:sz w:val="24"/>
          <w:szCs w:val="24"/>
        </w:rPr>
        <w:t>школе:</w:t>
      </w:r>
    </w:p>
    <w:p w:rsidR="00D03C21" w:rsidRPr="000328A0" w:rsidRDefault="00D03C21" w:rsidP="00E031DB">
      <w:pPr>
        <w:pStyle w:val="a8"/>
        <w:numPr>
          <w:ilvl w:val="0"/>
          <w:numId w:val="51"/>
        </w:numPr>
        <w:tabs>
          <w:tab w:val="left" w:pos="567"/>
          <w:tab w:val="left" w:pos="1212"/>
          <w:tab w:val="left" w:pos="1213"/>
        </w:tabs>
        <w:ind w:right="1926"/>
        <w:rPr>
          <w:sz w:val="24"/>
          <w:szCs w:val="24"/>
        </w:rPr>
      </w:pPr>
      <w:r w:rsidRPr="000328A0">
        <w:rPr>
          <w:sz w:val="24"/>
          <w:szCs w:val="24"/>
        </w:rPr>
        <w:t>на лучшую новогоднюю игрушку; акция милосердия «Забота» «Самый</w:t>
      </w:r>
      <w:r w:rsidRPr="000328A0">
        <w:rPr>
          <w:spacing w:val="-28"/>
          <w:sz w:val="24"/>
          <w:szCs w:val="24"/>
        </w:rPr>
        <w:t xml:space="preserve"> </w:t>
      </w:r>
      <w:r w:rsidRPr="000328A0">
        <w:rPr>
          <w:sz w:val="24"/>
          <w:szCs w:val="24"/>
        </w:rPr>
        <w:t>классный классный»</w:t>
      </w:r>
    </w:p>
    <w:p w:rsidR="00D03C21" w:rsidRPr="000328A0" w:rsidRDefault="00D03C21" w:rsidP="00E031DB">
      <w:pPr>
        <w:pStyle w:val="a8"/>
        <w:numPr>
          <w:ilvl w:val="0"/>
          <w:numId w:val="51"/>
        </w:numPr>
        <w:tabs>
          <w:tab w:val="left" w:pos="567"/>
          <w:tab w:val="left" w:pos="1212"/>
          <w:tab w:val="left" w:pos="1213"/>
        </w:tabs>
        <w:ind w:right="1580"/>
        <w:rPr>
          <w:sz w:val="24"/>
          <w:szCs w:val="24"/>
        </w:rPr>
      </w:pPr>
      <w:r w:rsidRPr="000328A0">
        <w:rPr>
          <w:sz w:val="24"/>
          <w:szCs w:val="24"/>
        </w:rPr>
        <w:t>индивидуальные консультации (психологическая, логопедическая, педагогическая и медицинская</w:t>
      </w:r>
      <w:r w:rsidRPr="000328A0">
        <w:rPr>
          <w:spacing w:val="-1"/>
          <w:sz w:val="24"/>
          <w:szCs w:val="24"/>
        </w:rPr>
        <w:t xml:space="preserve"> </w:t>
      </w:r>
      <w:r w:rsidRPr="000328A0">
        <w:rPr>
          <w:sz w:val="24"/>
          <w:szCs w:val="24"/>
        </w:rPr>
        <w:t>помощь);</w:t>
      </w:r>
    </w:p>
    <w:p w:rsidR="00D03C21" w:rsidRPr="000328A0" w:rsidRDefault="00D03C21" w:rsidP="00E031DB">
      <w:pPr>
        <w:pStyle w:val="a8"/>
        <w:numPr>
          <w:ilvl w:val="0"/>
          <w:numId w:val="51"/>
        </w:numPr>
        <w:tabs>
          <w:tab w:val="left" w:pos="567"/>
          <w:tab w:val="left" w:pos="1212"/>
          <w:tab w:val="left" w:pos="1213"/>
        </w:tabs>
        <w:ind w:hanging="361"/>
        <w:rPr>
          <w:sz w:val="24"/>
          <w:szCs w:val="24"/>
        </w:rPr>
      </w:pPr>
      <w:r w:rsidRPr="000328A0">
        <w:rPr>
          <w:sz w:val="24"/>
          <w:szCs w:val="24"/>
        </w:rPr>
        <w:t>изучение мотивов и потребностей</w:t>
      </w:r>
      <w:r w:rsidRPr="000328A0">
        <w:rPr>
          <w:spacing w:val="-3"/>
          <w:sz w:val="24"/>
          <w:szCs w:val="24"/>
        </w:rPr>
        <w:t xml:space="preserve"> </w:t>
      </w:r>
      <w:r w:rsidRPr="000328A0">
        <w:rPr>
          <w:sz w:val="24"/>
          <w:szCs w:val="24"/>
        </w:rPr>
        <w:t>родителей.</w:t>
      </w:r>
    </w:p>
    <w:p w:rsidR="00D03C21" w:rsidRPr="000328A0" w:rsidRDefault="00D03C21" w:rsidP="009D2EDB">
      <w:pPr>
        <w:pStyle w:val="a4"/>
        <w:tabs>
          <w:tab w:val="left" w:pos="567"/>
        </w:tabs>
        <w:spacing w:before="5"/>
        <w:ind w:left="0"/>
      </w:pPr>
    </w:p>
    <w:p w:rsidR="00D03C21" w:rsidRPr="000328A0" w:rsidRDefault="00D03C21" w:rsidP="009D2EDB">
      <w:pPr>
        <w:pStyle w:val="a4"/>
        <w:tabs>
          <w:tab w:val="left" w:pos="567"/>
        </w:tabs>
        <w:spacing w:before="9"/>
        <w:ind w:left="0"/>
      </w:pPr>
    </w:p>
    <w:p w:rsidR="00D03C21" w:rsidRPr="000328A0" w:rsidRDefault="00D03C21" w:rsidP="009D2EDB">
      <w:pPr>
        <w:pStyle w:val="41"/>
        <w:tabs>
          <w:tab w:val="left" w:pos="567"/>
        </w:tabs>
        <w:spacing w:before="90" w:line="240" w:lineRule="auto"/>
        <w:ind w:left="1636" w:right="1646"/>
        <w:jc w:val="center"/>
      </w:pPr>
      <w:r w:rsidRPr="000328A0">
        <w:t>Планируемые результаты:</w:t>
      </w:r>
    </w:p>
    <w:p w:rsidR="00D03C21" w:rsidRPr="000328A0" w:rsidRDefault="00D03C21" w:rsidP="009D2EDB">
      <w:pPr>
        <w:tabs>
          <w:tab w:val="left" w:pos="567"/>
        </w:tabs>
        <w:jc w:val="center"/>
        <w:rPr>
          <w:sz w:val="24"/>
          <w:szCs w:val="24"/>
        </w:rPr>
      </w:pPr>
    </w:p>
    <w:p w:rsidR="00D03C21" w:rsidRPr="000328A0" w:rsidRDefault="00D03C21" w:rsidP="00E031DB">
      <w:pPr>
        <w:pStyle w:val="a8"/>
        <w:numPr>
          <w:ilvl w:val="1"/>
          <w:numId w:val="51"/>
        </w:numPr>
        <w:tabs>
          <w:tab w:val="left" w:pos="567"/>
          <w:tab w:val="left" w:pos="1909"/>
        </w:tabs>
        <w:spacing w:before="68"/>
        <w:ind w:right="793" w:firstLine="708"/>
        <w:jc w:val="both"/>
        <w:rPr>
          <w:sz w:val="24"/>
          <w:szCs w:val="24"/>
        </w:rPr>
      </w:pPr>
      <w:r w:rsidRPr="000328A0">
        <w:rPr>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w:t>
      </w:r>
      <w:r w:rsidRPr="000328A0">
        <w:rPr>
          <w:spacing w:val="2"/>
          <w:sz w:val="24"/>
          <w:szCs w:val="24"/>
        </w:rPr>
        <w:t xml:space="preserve"> </w:t>
      </w:r>
      <w:r w:rsidRPr="000328A0">
        <w:rPr>
          <w:sz w:val="24"/>
          <w:szCs w:val="24"/>
        </w:rPr>
        <w:t>групп;</w:t>
      </w:r>
    </w:p>
    <w:p w:rsidR="00D03C21" w:rsidRPr="000328A0" w:rsidRDefault="00D03C21" w:rsidP="00E031DB">
      <w:pPr>
        <w:pStyle w:val="a8"/>
        <w:numPr>
          <w:ilvl w:val="1"/>
          <w:numId w:val="51"/>
        </w:numPr>
        <w:tabs>
          <w:tab w:val="left" w:pos="567"/>
          <w:tab w:val="left" w:pos="1909"/>
        </w:tabs>
        <w:spacing w:before="1"/>
        <w:ind w:right="793" w:firstLine="708"/>
        <w:jc w:val="both"/>
        <w:rPr>
          <w:sz w:val="24"/>
          <w:szCs w:val="24"/>
        </w:rPr>
      </w:pPr>
      <w:r w:rsidRPr="000328A0">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w:t>
      </w:r>
      <w:r w:rsidRPr="000328A0">
        <w:rPr>
          <w:spacing w:val="-9"/>
          <w:sz w:val="24"/>
          <w:szCs w:val="24"/>
        </w:rPr>
        <w:t xml:space="preserve"> </w:t>
      </w:r>
      <w:r w:rsidRPr="000328A0">
        <w:rPr>
          <w:sz w:val="24"/>
          <w:szCs w:val="24"/>
        </w:rPr>
        <w:t>нормами;</w:t>
      </w:r>
    </w:p>
    <w:p w:rsidR="00D03C21" w:rsidRPr="000328A0" w:rsidRDefault="00D03C21" w:rsidP="00E031DB">
      <w:pPr>
        <w:pStyle w:val="a8"/>
        <w:numPr>
          <w:ilvl w:val="1"/>
          <w:numId w:val="51"/>
        </w:numPr>
        <w:tabs>
          <w:tab w:val="left" w:pos="567"/>
          <w:tab w:val="left" w:pos="1909"/>
        </w:tabs>
        <w:ind w:left="1908" w:hanging="709"/>
        <w:jc w:val="both"/>
        <w:rPr>
          <w:sz w:val="24"/>
          <w:szCs w:val="24"/>
        </w:rPr>
      </w:pPr>
      <w:r w:rsidRPr="000328A0">
        <w:rPr>
          <w:sz w:val="24"/>
          <w:szCs w:val="24"/>
        </w:rPr>
        <w:t>уважительное отношение к традиционным</w:t>
      </w:r>
      <w:r w:rsidRPr="000328A0">
        <w:rPr>
          <w:spacing w:val="-5"/>
          <w:sz w:val="24"/>
          <w:szCs w:val="24"/>
        </w:rPr>
        <w:t xml:space="preserve"> </w:t>
      </w:r>
      <w:r w:rsidRPr="000328A0">
        <w:rPr>
          <w:sz w:val="24"/>
          <w:szCs w:val="24"/>
        </w:rPr>
        <w:t>религиям;</w:t>
      </w:r>
    </w:p>
    <w:p w:rsidR="00D03C21" w:rsidRPr="000328A0" w:rsidRDefault="00D03C21" w:rsidP="00E031DB">
      <w:pPr>
        <w:pStyle w:val="a8"/>
        <w:numPr>
          <w:ilvl w:val="1"/>
          <w:numId w:val="51"/>
        </w:numPr>
        <w:tabs>
          <w:tab w:val="left" w:pos="567"/>
          <w:tab w:val="left" w:pos="1909"/>
        </w:tabs>
        <w:ind w:right="796" w:firstLine="708"/>
        <w:jc w:val="both"/>
        <w:rPr>
          <w:sz w:val="24"/>
          <w:szCs w:val="24"/>
        </w:rPr>
      </w:pPr>
      <w:r w:rsidRPr="000328A0">
        <w:rPr>
          <w:sz w:val="24"/>
          <w:szCs w:val="24"/>
        </w:rPr>
        <w:t>неравнодушие к жизненным проблемам других людей, сочувствие к человеку, находящемуся в трудной</w:t>
      </w:r>
      <w:r w:rsidRPr="000328A0">
        <w:rPr>
          <w:spacing w:val="-2"/>
          <w:sz w:val="24"/>
          <w:szCs w:val="24"/>
        </w:rPr>
        <w:t xml:space="preserve"> </w:t>
      </w:r>
      <w:r w:rsidRPr="000328A0">
        <w:rPr>
          <w:sz w:val="24"/>
          <w:szCs w:val="24"/>
        </w:rPr>
        <w:t>ситуации;</w:t>
      </w:r>
    </w:p>
    <w:p w:rsidR="00D03C21" w:rsidRPr="000328A0" w:rsidRDefault="00D03C21" w:rsidP="00E031DB">
      <w:pPr>
        <w:pStyle w:val="a8"/>
        <w:numPr>
          <w:ilvl w:val="1"/>
          <w:numId w:val="51"/>
        </w:numPr>
        <w:tabs>
          <w:tab w:val="left" w:pos="567"/>
          <w:tab w:val="left" w:pos="1909"/>
        </w:tabs>
        <w:ind w:right="790" w:firstLine="708"/>
        <w:jc w:val="both"/>
        <w:rPr>
          <w:sz w:val="24"/>
          <w:szCs w:val="24"/>
        </w:rPr>
      </w:pPr>
      <w:r w:rsidRPr="000328A0">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w:t>
      </w:r>
      <w:r w:rsidRPr="000328A0">
        <w:rPr>
          <w:spacing w:val="1"/>
          <w:sz w:val="24"/>
          <w:szCs w:val="24"/>
        </w:rPr>
        <w:t xml:space="preserve"> </w:t>
      </w:r>
      <w:r w:rsidRPr="000328A0">
        <w:rPr>
          <w:sz w:val="24"/>
          <w:szCs w:val="24"/>
        </w:rPr>
        <w:t>людей;</w:t>
      </w:r>
    </w:p>
    <w:p w:rsidR="00D03C21" w:rsidRPr="000328A0" w:rsidRDefault="00D03C21" w:rsidP="00E031DB">
      <w:pPr>
        <w:pStyle w:val="a8"/>
        <w:numPr>
          <w:ilvl w:val="1"/>
          <w:numId w:val="51"/>
        </w:numPr>
        <w:tabs>
          <w:tab w:val="left" w:pos="567"/>
          <w:tab w:val="left" w:pos="1909"/>
        </w:tabs>
        <w:ind w:right="793" w:firstLine="708"/>
        <w:jc w:val="both"/>
        <w:rPr>
          <w:sz w:val="24"/>
          <w:szCs w:val="24"/>
        </w:rPr>
      </w:pPr>
      <w:r w:rsidRPr="000328A0">
        <w:rPr>
          <w:sz w:val="24"/>
          <w:szCs w:val="24"/>
        </w:rPr>
        <w:t>уважительное отношение к родителям (законным представителям), к старшим, заботливое отношение к</w:t>
      </w:r>
      <w:r w:rsidRPr="000328A0">
        <w:rPr>
          <w:spacing w:val="-4"/>
          <w:sz w:val="24"/>
          <w:szCs w:val="24"/>
        </w:rPr>
        <w:t xml:space="preserve"> </w:t>
      </w:r>
      <w:r w:rsidRPr="000328A0">
        <w:rPr>
          <w:sz w:val="24"/>
          <w:szCs w:val="24"/>
        </w:rPr>
        <w:t>младшим;</w:t>
      </w:r>
    </w:p>
    <w:p w:rsidR="00D03C21" w:rsidRPr="000328A0" w:rsidRDefault="00D03C21" w:rsidP="00E031DB">
      <w:pPr>
        <w:pStyle w:val="a8"/>
        <w:numPr>
          <w:ilvl w:val="1"/>
          <w:numId w:val="51"/>
        </w:numPr>
        <w:tabs>
          <w:tab w:val="left" w:pos="567"/>
          <w:tab w:val="left" w:pos="1909"/>
        </w:tabs>
        <w:ind w:left="1908" w:hanging="709"/>
        <w:jc w:val="both"/>
        <w:rPr>
          <w:sz w:val="24"/>
          <w:szCs w:val="24"/>
        </w:rPr>
      </w:pPr>
      <w:r w:rsidRPr="000328A0">
        <w:rPr>
          <w:sz w:val="24"/>
          <w:szCs w:val="24"/>
        </w:rPr>
        <w:t>знание традиций своей семьи и школы, бережное отношение к</w:t>
      </w:r>
      <w:r w:rsidRPr="000328A0">
        <w:rPr>
          <w:spacing w:val="-8"/>
          <w:sz w:val="24"/>
          <w:szCs w:val="24"/>
        </w:rPr>
        <w:t xml:space="preserve"> </w:t>
      </w:r>
      <w:r w:rsidRPr="000328A0">
        <w:rPr>
          <w:sz w:val="24"/>
          <w:szCs w:val="24"/>
        </w:rPr>
        <w:t>ним.</w:t>
      </w:r>
    </w:p>
    <w:p w:rsidR="00D03C21" w:rsidRPr="000328A0" w:rsidRDefault="00D03C21" w:rsidP="009D2EDB">
      <w:pPr>
        <w:pStyle w:val="41"/>
        <w:tabs>
          <w:tab w:val="left" w:pos="567"/>
        </w:tabs>
        <w:ind w:left="3353"/>
        <w:jc w:val="both"/>
      </w:pPr>
      <w:r w:rsidRPr="000328A0">
        <w:t>Направление «Профессионально-трудовое»</w:t>
      </w:r>
    </w:p>
    <w:p w:rsidR="00D03C21" w:rsidRPr="000328A0" w:rsidRDefault="00D03C21" w:rsidP="009D2EDB">
      <w:pPr>
        <w:pStyle w:val="a4"/>
        <w:tabs>
          <w:tab w:val="left" w:pos="567"/>
        </w:tabs>
        <w:ind w:right="791" w:firstLine="283"/>
        <w:jc w:val="both"/>
      </w:pPr>
      <w:r w:rsidRPr="000328A0">
        <w:t>– трудовых и социально-экономических отношений (включает подготовку личности к трудовой деятельности)</w:t>
      </w:r>
    </w:p>
    <w:p w:rsidR="00D03C21" w:rsidRPr="000328A0" w:rsidRDefault="00D03C21" w:rsidP="009D2EDB">
      <w:pPr>
        <w:tabs>
          <w:tab w:val="left" w:pos="567"/>
        </w:tabs>
        <w:ind w:left="492" w:right="785" w:firstLine="708"/>
        <w:jc w:val="both"/>
        <w:rPr>
          <w:sz w:val="24"/>
          <w:szCs w:val="24"/>
        </w:rPr>
      </w:pPr>
      <w:r w:rsidRPr="000328A0">
        <w:rPr>
          <w:sz w:val="24"/>
          <w:szCs w:val="24"/>
        </w:rPr>
        <w:t xml:space="preserve">Воспитание, социализация и духовно-нравственное развитие в сфере </w:t>
      </w:r>
      <w:r w:rsidRPr="000328A0">
        <w:rPr>
          <w:b/>
          <w:i/>
          <w:sz w:val="24"/>
          <w:szCs w:val="24"/>
        </w:rPr>
        <w:t xml:space="preserve">трудовых и социально-экономических отношений </w:t>
      </w:r>
      <w:r w:rsidRPr="000328A0">
        <w:rPr>
          <w:sz w:val="24"/>
          <w:szCs w:val="24"/>
        </w:rPr>
        <w:t>предполагают:</w:t>
      </w:r>
    </w:p>
    <w:p w:rsidR="00D03C21" w:rsidRPr="000328A0" w:rsidRDefault="00D03C21" w:rsidP="00E031DB">
      <w:pPr>
        <w:pStyle w:val="a8"/>
        <w:numPr>
          <w:ilvl w:val="0"/>
          <w:numId w:val="46"/>
        </w:numPr>
        <w:tabs>
          <w:tab w:val="left" w:pos="567"/>
          <w:tab w:val="left" w:pos="1213"/>
        </w:tabs>
        <w:ind w:right="793"/>
        <w:jc w:val="both"/>
        <w:rPr>
          <w:sz w:val="24"/>
          <w:szCs w:val="24"/>
        </w:rPr>
      </w:pPr>
      <w:r w:rsidRPr="000328A0">
        <w:rPr>
          <w:sz w:val="24"/>
          <w:szCs w:val="24"/>
        </w:rPr>
        <w:t>осознанный выбор будущей профессии и возможностей реализации собственных жизненных</w:t>
      </w:r>
    </w:p>
    <w:p w:rsidR="00D03C21" w:rsidRPr="000328A0" w:rsidRDefault="00D03C21" w:rsidP="009D2EDB">
      <w:pPr>
        <w:pStyle w:val="a4"/>
        <w:tabs>
          <w:tab w:val="left" w:pos="567"/>
        </w:tabs>
      </w:pPr>
      <w:r w:rsidRPr="000328A0">
        <w:t>планов;</w:t>
      </w:r>
    </w:p>
    <w:p w:rsidR="00D03C21" w:rsidRPr="000328A0" w:rsidRDefault="00D03C21" w:rsidP="00E031DB">
      <w:pPr>
        <w:pStyle w:val="a8"/>
        <w:numPr>
          <w:ilvl w:val="0"/>
          <w:numId w:val="46"/>
        </w:numPr>
        <w:tabs>
          <w:tab w:val="left" w:pos="567"/>
          <w:tab w:val="left" w:pos="1213"/>
        </w:tabs>
        <w:ind w:hanging="361"/>
        <w:rPr>
          <w:sz w:val="24"/>
          <w:szCs w:val="24"/>
        </w:rPr>
      </w:pPr>
      <w:r w:rsidRPr="000328A0">
        <w:rPr>
          <w:sz w:val="24"/>
          <w:szCs w:val="24"/>
        </w:rPr>
        <w:t>формирование отношения к профессиональной деятельности как возможности участия</w:t>
      </w:r>
      <w:r w:rsidRPr="000328A0">
        <w:rPr>
          <w:spacing w:val="-7"/>
          <w:sz w:val="24"/>
          <w:szCs w:val="24"/>
        </w:rPr>
        <w:t xml:space="preserve"> </w:t>
      </w:r>
      <w:r w:rsidRPr="000328A0">
        <w:rPr>
          <w:sz w:val="24"/>
          <w:szCs w:val="24"/>
        </w:rPr>
        <w:t>в</w:t>
      </w:r>
    </w:p>
    <w:p w:rsidR="00D03C21" w:rsidRPr="000328A0" w:rsidRDefault="00D03C21" w:rsidP="00E031DB">
      <w:pPr>
        <w:pStyle w:val="a8"/>
        <w:numPr>
          <w:ilvl w:val="0"/>
          <w:numId w:val="46"/>
        </w:numPr>
        <w:tabs>
          <w:tab w:val="left" w:pos="567"/>
          <w:tab w:val="left" w:pos="1213"/>
        </w:tabs>
        <w:ind w:hanging="361"/>
        <w:rPr>
          <w:sz w:val="24"/>
          <w:szCs w:val="24"/>
        </w:rPr>
      </w:pPr>
      <w:r w:rsidRPr="000328A0">
        <w:rPr>
          <w:sz w:val="24"/>
          <w:szCs w:val="24"/>
        </w:rPr>
        <w:t>решении личных, общественных, государственных, общенациональных</w:t>
      </w:r>
      <w:r w:rsidRPr="000328A0">
        <w:rPr>
          <w:spacing w:val="-3"/>
          <w:sz w:val="24"/>
          <w:szCs w:val="24"/>
        </w:rPr>
        <w:t xml:space="preserve"> </w:t>
      </w:r>
      <w:r w:rsidRPr="000328A0">
        <w:rPr>
          <w:sz w:val="24"/>
          <w:szCs w:val="24"/>
        </w:rPr>
        <w:t>проблем;</w:t>
      </w:r>
    </w:p>
    <w:p w:rsidR="00D03C21" w:rsidRPr="000328A0" w:rsidRDefault="00D03C21" w:rsidP="00E031DB">
      <w:pPr>
        <w:pStyle w:val="a8"/>
        <w:numPr>
          <w:ilvl w:val="0"/>
          <w:numId w:val="46"/>
        </w:numPr>
        <w:tabs>
          <w:tab w:val="left" w:pos="567"/>
          <w:tab w:val="left" w:pos="1213"/>
        </w:tabs>
        <w:ind w:hanging="361"/>
        <w:rPr>
          <w:sz w:val="24"/>
          <w:szCs w:val="24"/>
        </w:rPr>
      </w:pPr>
      <w:r w:rsidRPr="000328A0">
        <w:rPr>
          <w:sz w:val="24"/>
          <w:szCs w:val="24"/>
        </w:rPr>
        <w:t>воспитание у детей уважения к труду и людям труда, трудовым</w:t>
      </w:r>
      <w:r w:rsidRPr="000328A0">
        <w:rPr>
          <w:spacing w:val="-14"/>
          <w:sz w:val="24"/>
          <w:szCs w:val="24"/>
        </w:rPr>
        <w:t xml:space="preserve"> </w:t>
      </w:r>
      <w:r w:rsidRPr="000328A0">
        <w:rPr>
          <w:sz w:val="24"/>
          <w:szCs w:val="24"/>
        </w:rPr>
        <w:t>достижениям;</w:t>
      </w:r>
    </w:p>
    <w:p w:rsidR="00D03C21" w:rsidRPr="000328A0" w:rsidRDefault="00D03C21" w:rsidP="00E031DB">
      <w:pPr>
        <w:pStyle w:val="a8"/>
        <w:numPr>
          <w:ilvl w:val="0"/>
          <w:numId w:val="46"/>
        </w:numPr>
        <w:tabs>
          <w:tab w:val="left" w:pos="567"/>
          <w:tab w:val="left" w:pos="1213"/>
        </w:tabs>
        <w:ind w:left="492" w:right="788" w:firstLine="360"/>
        <w:rPr>
          <w:sz w:val="24"/>
          <w:szCs w:val="24"/>
        </w:rPr>
      </w:pPr>
      <w:r w:rsidRPr="000328A0">
        <w:rPr>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w:t>
      </w:r>
      <w:r w:rsidRPr="000328A0">
        <w:rPr>
          <w:spacing w:val="-2"/>
          <w:sz w:val="24"/>
          <w:szCs w:val="24"/>
        </w:rPr>
        <w:t xml:space="preserve"> </w:t>
      </w:r>
      <w:r w:rsidRPr="000328A0">
        <w:rPr>
          <w:sz w:val="24"/>
          <w:szCs w:val="24"/>
        </w:rPr>
        <w:t>обязанностей.</w:t>
      </w:r>
    </w:p>
    <w:p w:rsidR="00D03C21" w:rsidRPr="000328A0" w:rsidRDefault="00D03C21" w:rsidP="009D2EDB">
      <w:pPr>
        <w:pStyle w:val="a4"/>
        <w:tabs>
          <w:tab w:val="left" w:pos="567"/>
        </w:tabs>
        <w:ind w:right="1418" w:firstLine="708"/>
        <w:rPr>
          <w:b/>
        </w:rPr>
      </w:pPr>
      <w:r w:rsidRPr="000328A0">
        <w:t xml:space="preserve">Для воспитания, социализации и духовно-нравственного развития в сфере трудовых и социально-экономических отношений </w:t>
      </w:r>
      <w:r w:rsidRPr="000328A0">
        <w:rPr>
          <w:b/>
        </w:rPr>
        <w:t>используются:</w:t>
      </w:r>
    </w:p>
    <w:p w:rsidR="00D03C21" w:rsidRPr="000328A0" w:rsidRDefault="00D03C21" w:rsidP="00E031DB">
      <w:pPr>
        <w:pStyle w:val="a8"/>
        <w:numPr>
          <w:ilvl w:val="0"/>
          <w:numId w:val="46"/>
        </w:numPr>
        <w:tabs>
          <w:tab w:val="left" w:pos="567"/>
          <w:tab w:val="left" w:pos="1213"/>
        </w:tabs>
        <w:ind w:left="492" w:right="1630" w:firstLine="360"/>
        <w:rPr>
          <w:sz w:val="24"/>
          <w:szCs w:val="24"/>
        </w:rPr>
      </w:pPr>
      <w:r w:rsidRPr="000328A0">
        <w:rPr>
          <w:sz w:val="24"/>
          <w:szCs w:val="24"/>
        </w:rPr>
        <w:t>познавательная, игровая, предметно-практическая, коммуникативная и другие виды деятельности;</w:t>
      </w:r>
    </w:p>
    <w:p w:rsidR="00D03C21" w:rsidRPr="000328A0" w:rsidRDefault="00D03C21" w:rsidP="00E031DB">
      <w:pPr>
        <w:pStyle w:val="a8"/>
        <w:numPr>
          <w:ilvl w:val="0"/>
          <w:numId w:val="46"/>
        </w:numPr>
        <w:tabs>
          <w:tab w:val="left" w:pos="567"/>
          <w:tab w:val="left" w:pos="1213"/>
        </w:tabs>
        <w:ind w:left="492" w:right="932" w:firstLine="360"/>
        <w:rPr>
          <w:sz w:val="24"/>
          <w:szCs w:val="24"/>
        </w:rPr>
      </w:pPr>
      <w:r w:rsidRPr="000328A0">
        <w:rPr>
          <w:sz w:val="24"/>
          <w:szCs w:val="24"/>
        </w:rPr>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w:t>
      </w:r>
      <w:r w:rsidRPr="000328A0">
        <w:rPr>
          <w:sz w:val="24"/>
          <w:szCs w:val="24"/>
        </w:rPr>
        <w:lastRenderedPageBreak/>
        <w:t>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w:t>
      </w:r>
      <w:r w:rsidRPr="000328A0">
        <w:rPr>
          <w:spacing w:val="1"/>
          <w:sz w:val="24"/>
          <w:szCs w:val="24"/>
        </w:rPr>
        <w:t xml:space="preserve"> </w:t>
      </w:r>
      <w:r w:rsidRPr="000328A0">
        <w:rPr>
          <w:sz w:val="24"/>
          <w:szCs w:val="24"/>
        </w:rPr>
        <w:t>игр;</w:t>
      </w:r>
    </w:p>
    <w:p w:rsidR="00D03C21" w:rsidRPr="000328A0" w:rsidRDefault="00D03C21" w:rsidP="00E031DB">
      <w:pPr>
        <w:pStyle w:val="a8"/>
        <w:numPr>
          <w:ilvl w:val="0"/>
          <w:numId w:val="46"/>
        </w:numPr>
        <w:tabs>
          <w:tab w:val="left" w:pos="567"/>
          <w:tab w:val="left" w:pos="1213"/>
        </w:tabs>
        <w:ind w:left="492" w:right="1610" w:firstLine="360"/>
        <w:rPr>
          <w:sz w:val="24"/>
          <w:szCs w:val="24"/>
        </w:rPr>
      </w:pPr>
      <w:r w:rsidRPr="000328A0">
        <w:rPr>
          <w:sz w:val="24"/>
          <w:szCs w:val="24"/>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D03C21" w:rsidRPr="000328A0" w:rsidRDefault="00D03C21" w:rsidP="009D2EDB">
      <w:pPr>
        <w:pStyle w:val="a4"/>
        <w:tabs>
          <w:tab w:val="left" w:pos="567"/>
        </w:tabs>
        <w:ind w:right="788" w:firstLine="708"/>
      </w:pPr>
      <w:r w:rsidRPr="000328A0">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обустройстве мира и общества.</w:t>
      </w:r>
    </w:p>
    <w:p w:rsidR="00D03C21" w:rsidRPr="000328A0" w:rsidRDefault="00D03C21" w:rsidP="009D2EDB">
      <w:pPr>
        <w:pStyle w:val="41"/>
        <w:tabs>
          <w:tab w:val="left" w:pos="567"/>
        </w:tabs>
        <w:spacing w:after="18" w:line="240" w:lineRule="auto"/>
        <w:ind w:left="1822" w:right="1414"/>
        <w:jc w:val="center"/>
      </w:pPr>
      <w:r w:rsidRPr="000328A0">
        <w:t>Основные направления работы</w:t>
      </w:r>
    </w:p>
    <w:tbl>
      <w:tblPr>
        <w:tblStyle w:val="TableNormal"/>
        <w:tblW w:w="0" w:type="auto"/>
        <w:tblInd w:w="514"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Look w:val="01E0" w:firstRow="1" w:lastRow="1" w:firstColumn="1" w:lastColumn="1" w:noHBand="0" w:noVBand="0"/>
      </w:tblPr>
      <w:tblGrid>
        <w:gridCol w:w="4628"/>
        <w:gridCol w:w="5288"/>
      </w:tblGrid>
      <w:tr w:rsidR="000328A0" w:rsidRPr="000328A0" w:rsidTr="005179FA">
        <w:trPr>
          <w:trHeight w:val="683"/>
        </w:trPr>
        <w:tc>
          <w:tcPr>
            <w:tcW w:w="4623" w:type="dxa"/>
            <w:tcBorders>
              <w:left w:val="single" w:sz="12" w:space="0" w:color="7E7E7E"/>
              <w:bottom w:val="single" w:sz="4" w:space="0" w:color="auto"/>
            </w:tcBorders>
          </w:tcPr>
          <w:p w:rsidR="00D03C21" w:rsidRPr="000328A0" w:rsidRDefault="00D03C21" w:rsidP="009D2EDB">
            <w:pPr>
              <w:pStyle w:val="TableParagraph"/>
              <w:tabs>
                <w:tab w:val="left" w:pos="567"/>
              </w:tabs>
              <w:spacing w:before="76"/>
              <w:ind w:left="352"/>
              <w:rPr>
                <w:b/>
                <w:sz w:val="24"/>
                <w:szCs w:val="24"/>
              </w:rPr>
            </w:pPr>
            <w:r w:rsidRPr="000328A0">
              <w:rPr>
                <w:b/>
                <w:w w:val="95"/>
                <w:sz w:val="24"/>
                <w:szCs w:val="24"/>
              </w:rPr>
              <w:t>Воспитательные задачи</w:t>
            </w:r>
          </w:p>
        </w:tc>
        <w:tc>
          <w:tcPr>
            <w:tcW w:w="5288" w:type="dxa"/>
            <w:tcBorders>
              <w:bottom w:val="single" w:sz="4" w:space="0" w:color="auto"/>
              <w:right w:val="single" w:sz="12" w:space="0" w:color="7E7E7E"/>
            </w:tcBorders>
          </w:tcPr>
          <w:p w:rsidR="00D03C21" w:rsidRPr="000328A0" w:rsidRDefault="00D03C21" w:rsidP="009D2EDB">
            <w:pPr>
              <w:pStyle w:val="TableParagraph"/>
              <w:tabs>
                <w:tab w:val="left" w:pos="567"/>
              </w:tabs>
              <w:spacing w:before="71"/>
              <w:ind w:left="362"/>
              <w:rPr>
                <w:sz w:val="24"/>
                <w:szCs w:val="24"/>
              </w:rPr>
            </w:pPr>
            <w:r w:rsidRPr="000328A0">
              <w:rPr>
                <w:sz w:val="24"/>
                <w:szCs w:val="24"/>
              </w:rPr>
              <w:t>Ключевые дела</w:t>
            </w:r>
          </w:p>
        </w:tc>
      </w:tr>
      <w:tr w:rsidR="000328A0" w:rsidRPr="000328A0" w:rsidTr="005179FA">
        <w:trPr>
          <w:trHeight w:val="1024"/>
        </w:trPr>
        <w:tc>
          <w:tcPr>
            <w:tcW w:w="4623" w:type="dxa"/>
            <w:tcBorders>
              <w:top w:val="single" w:sz="4" w:space="0" w:color="auto"/>
              <w:left w:val="single" w:sz="4" w:space="0" w:color="auto"/>
              <w:bottom w:val="single" w:sz="4" w:space="0" w:color="auto"/>
              <w:right w:val="single" w:sz="4" w:space="0" w:color="auto"/>
            </w:tcBorders>
          </w:tcPr>
          <w:p w:rsidR="00D03C21" w:rsidRPr="000328A0" w:rsidRDefault="00D03C21" w:rsidP="00E031DB">
            <w:pPr>
              <w:pStyle w:val="TableParagraph"/>
              <w:numPr>
                <w:ilvl w:val="0"/>
                <w:numId w:val="45"/>
              </w:numPr>
              <w:tabs>
                <w:tab w:val="left" w:pos="567"/>
                <w:tab w:val="left" w:pos="777"/>
                <w:tab w:val="left" w:pos="778"/>
              </w:tabs>
              <w:spacing w:before="65"/>
              <w:ind w:left="68" w:right="301" w:firstLine="283"/>
              <w:rPr>
                <w:sz w:val="24"/>
                <w:szCs w:val="24"/>
                <w:lang w:val="ru-RU"/>
              </w:rPr>
            </w:pPr>
            <w:r w:rsidRPr="000328A0">
              <w:rPr>
                <w:sz w:val="24"/>
                <w:szCs w:val="24"/>
                <w:lang w:val="ru-RU"/>
              </w:rPr>
              <w:t>формирование у учащихся осознания принадлежности к школьному коллективу;</w:t>
            </w:r>
          </w:p>
        </w:tc>
        <w:tc>
          <w:tcPr>
            <w:tcW w:w="5288" w:type="dxa"/>
            <w:tcBorders>
              <w:top w:val="single" w:sz="4" w:space="0" w:color="auto"/>
              <w:left w:val="single" w:sz="4" w:space="0" w:color="auto"/>
              <w:bottom w:val="single" w:sz="4" w:space="0" w:color="auto"/>
              <w:right w:val="single" w:sz="4" w:space="0" w:color="auto"/>
            </w:tcBorders>
          </w:tcPr>
          <w:p w:rsidR="00D03C21" w:rsidRPr="000328A0" w:rsidRDefault="00D03C21" w:rsidP="00E031DB">
            <w:pPr>
              <w:pStyle w:val="TableParagraph"/>
              <w:numPr>
                <w:ilvl w:val="0"/>
                <w:numId w:val="44"/>
              </w:numPr>
              <w:tabs>
                <w:tab w:val="left" w:pos="567"/>
                <w:tab w:val="left" w:pos="799"/>
                <w:tab w:val="left" w:pos="800"/>
              </w:tabs>
              <w:spacing w:before="65"/>
              <w:rPr>
                <w:sz w:val="24"/>
                <w:szCs w:val="24"/>
              </w:rPr>
            </w:pPr>
            <w:r w:rsidRPr="000328A0">
              <w:rPr>
                <w:sz w:val="24"/>
                <w:szCs w:val="24"/>
              </w:rPr>
              <w:t>День</w:t>
            </w:r>
            <w:r w:rsidRPr="000328A0">
              <w:rPr>
                <w:spacing w:val="-1"/>
                <w:sz w:val="24"/>
                <w:szCs w:val="24"/>
              </w:rPr>
              <w:t xml:space="preserve"> </w:t>
            </w:r>
            <w:r w:rsidRPr="000328A0">
              <w:rPr>
                <w:sz w:val="24"/>
                <w:szCs w:val="24"/>
              </w:rPr>
              <w:t>профориентации;</w:t>
            </w:r>
          </w:p>
          <w:p w:rsidR="00D03C21" w:rsidRPr="000328A0" w:rsidRDefault="00D03C21" w:rsidP="00E031DB">
            <w:pPr>
              <w:pStyle w:val="TableParagraph"/>
              <w:numPr>
                <w:ilvl w:val="0"/>
                <w:numId w:val="44"/>
              </w:numPr>
              <w:tabs>
                <w:tab w:val="left" w:pos="567"/>
                <w:tab w:val="left" w:pos="799"/>
                <w:tab w:val="left" w:pos="800"/>
              </w:tabs>
              <w:spacing w:before="1"/>
              <w:ind w:right="787"/>
              <w:rPr>
                <w:sz w:val="24"/>
                <w:szCs w:val="24"/>
                <w:lang w:val="ru-RU"/>
              </w:rPr>
            </w:pPr>
            <w:r w:rsidRPr="000328A0">
              <w:rPr>
                <w:sz w:val="24"/>
                <w:szCs w:val="24"/>
                <w:lang w:val="ru-RU"/>
              </w:rPr>
              <w:t>Дни посвящений в первоклассники, пятиклассники,</w:t>
            </w:r>
            <w:r w:rsidRPr="000328A0">
              <w:rPr>
                <w:spacing w:val="-3"/>
                <w:sz w:val="24"/>
                <w:szCs w:val="24"/>
                <w:lang w:val="ru-RU"/>
              </w:rPr>
              <w:t xml:space="preserve"> </w:t>
            </w:r>
            <w:r w:rsidRPr="000328A0">
              <w:rPr>
                <w:sz w:val="24"/>
                <w:szCs w:val="24"/>
                <w:lang w:val="ru-RU"/>
              </w:rPr>
              <w:t>старшеклассники;</w:t>
            </w:r>
          </w:p>
        </w:tc>
      </w:tr>
      <w:tr w:rsidR="000328A0" w:rsidRPr="000328A0" w:rsidTr="005179FA">
        <w:trPr>
          <w:trHeight w:val="5652"/>
        </w:trPr>
        <w:tc>
          <w:tcPr>
            <w:tcW w:w="4628" w:type="dxa"/>
            <w:tcBorders>
              <w:top w:val="single" w:sz="4" w:space="0" w:color="auto"/>
              <w:left w:val="single" w:sz="4" w:space="0" w:color="auto"/>
              <w:bottom w:val="single" w:sz="4" w:space="0" w:color="auto"/>
              <w:right w:val="single" w:sz="4" w:space="0" w:color="auto"/>
            </w:tcBorders>
          </w:tcPr>
          <w:p w:rsidR="00D03C21" w:rsidRPr="000328A0" w:rsidRDefault="00D03C21" w:rsidP="00E031DB">
            <w:pPr>
              <w:pStyle w:val="TableParagraph"/>
              <w:numPr>
                <w:ilvl w:val="0"/>
                <w:numId w:val="43"/>
              </w:numPr>
              <w:tabs>
                <w:tab w:val="left" w:pos="567"/>
                <w:tab w:val="left" w:pos="782"/>
                <w:tab w:val="left" w:pos="783"/>
              </w:tabs>
              <w:spacing w:before="59"/>
              <w:ind w:right="277" w:firstLine="283"/>
              <w:rPr>
                <w:sz w:val="24"/>
                <w:szCs w:val="24"/>
                <w:lang w:val="ru-RU"/>
              </w:rPr>
            </w:pPr>
            <w:r w:rsidRPr="000328A0">
              <w:rPr>
                <w:sz w:val="24"/>
                <w:szCs w:val="24"/>
                <w:lang w:val="ru-RU"/>
              </w:rPr>
              <w:t>стремление к сочетанию личных и общественных интересов, к созданию атмосферы подлинного товарищества и дружбы в</w:t>
            </w:r>
            <w:r w:rsidRPr="000328A0">
              <w:rPr>
                <w:spacing w:val="-2"/>
                <w:sz w:val="24"/>
                <w:szCs w:val="24"/>
                <w:lang w:val="ru-RU"/>
              </w:rPr>
              <w:t xml:space="preserve"> </w:t>
            </w:r>
            <w:r w:rsidRPr="000328A0">
              <w:rPr>
                <w:sz w:val="24"/>
                <w:szCs w:val="24"/>
                <w:lang w:val="ru-RU"/>
              </w:rPr>
              <w:t>коллективе;</w:t>
            </w:r>
          </w:p>
          <w:p w:rsidR="00D03C21" w:rsidRPr="000328A0" w:rsidRDefault="00D03C21" w:rsidP="00E031DB">
            <w:pPr>
              <w:pStyle w:val="TableParagraph"/>
              <w:numPr>
                <w:ilvl w:val="0"/>
                <w:numId w:val="43"/>
              </w:numPr>
              <w:tabs>
                <w:tab w:val="left" w:pos="567"/>
                <w:tab w:val="left" w:pos="782"/>
                <w:tab w:val="left" w:pos="783"/>
              </w:tabs>
              <w:ind w:right="1127" w:firstLine="283"/>
              <w:rPr>
                <w:sz w:val="24"/>
                <w:szCs w:val="24"/>
                <w:lang w:val="ru-RU"/>
              </w:rPr>
            </w:pPr>
            <w:r w:rsidRPr="000328A0">
              <w:rPr>
                <w:sz w:val="24"/>
                <w:szCs w:val="24"/>
                <w:lang w:val="ru-RU"/>
              </w:rPr>
              <w:t>воспитание</w:t>
            </w:r>
            <w:r w:rsidRPr="000328A0">
              <w:rPr>
                <w:spacing w:val="-10"/>
                <w:sz w:val="24"/>
                <w:szCs w:val="24"/>
                <w:lang w:val="ru-RU"/>
              </w:rPr>
              <w:t xml:space="preserve"> </w:t>
            </w:r>
            <w:r w:rsidRPr="000328A0">
              <w:rPr>
                <w:sz w:val="24"/>
                <w:szCs w:val="24"/>
                <w:lang w:val="ru-RU"/>
              </w:rPr>
              <w:t>сознательного отношения к учебе,</w:t>
            </w:r>
            <w:r w:rsidRPr="000328A0">
              <w:rPr>
                <w:spacing w:val="-3"/>
                <w:sz w:val="24"/>
                <w:szCs w:val="24"/>
                <w:lang w:val="ru-RU"/>
              </w:rPr>
              <w:t xml:space="preserve"> </w:t>
            </w:r>
            <w:r w:rsidRPr="000328A0">
              <w:rPr>
                <w:sz w:val="24"/>
                <w:szCs w:val="24"/>
                <w:lang w:val="ru-RU"/>
              </w:rPr>
              <w:t>труду;</w:t>
            </w:r>
          </w:p>
          <w:p w:rsidR="00D03C21" w:rsidRPr="000328A0" w:rsidRDefault="00D03C21" w:rsidP="00E031DB">
            <w:pPr>
              <w:pStyle w:val="TableParagraph"/>
              <w:numPr>
                <w:ilvl w:val="0"/>
                <w:numId w:val="43"/>
              </w:numPr>
              <w:tabs>
                <w:tab w:val="left" w:pos="567"/>
                <w:tab w:val="left" w:pos="782"/>
                <w:tab w:val="left" w:pos="783"/>
              </w:tabs>
              <w:ind w:right="629" w:firstLine="283"/>
              <w:rPr>
                <w:sz w:val="24"/>
                <w:szCs w:val="24"/>
                <w:lang w:val="ru-RU"/>
              </w:rPr>
            </w:pPr>
            <w:r w:rsidRPr="000328A0">
              <w:rPr>
                <w:sz w:val="24"/>
                <w:szCs w:val="24"/>
                <w:lang w:val="ru-RU"/>
              </w:rPr>
              <w:t>развитие познавательной активности, участия в</w:t>
            </w:r>
            <w:r w:rsidRPr="000328A0">
              <w:rPr>
                <w:spacing w:val="-12"/>
                <w:sz w:val="24"/>
                <w:szCs w:val="24"/>
                <w:lang w:val="ru-RU"/>
              </w:rPr>
              <w:t xml:space="preserve"> </w:t>
            </w:r>
            <w:r w:rsidRPr="000328A0">
              <w:rPr>
                <w:sz w:val="24"/>
                <w:szCs w:val="24"/>
                <w:lang w:val="ru-RU"/>
              </w:rPr>
              <w:t>общешкольных мероприятиях;</w:t>
            </w:r>
          </w:p>
          <w:p w:rsidR="00D03C21" w:rsidRPr="000328A0" w:rsidRDefault="00D03C21" w:rsidP="00E031DB">
            <w:pPr>
              <w:pStyle w:val="TableParagraph"/>
              <w:numPr>
                <w:ilvl w:val="0"/>
                <w:numId w:val="43"/>
              </w:numPr>
              <w:tabs>
                <w:tab w:val="left" w:pos="567"/>
                <w:tab w:val="left" w:pos="782"/>
                <w:tab w:val="left" w:pos="783"/>
              </w:tabs>
              <w:ind w:right="701" w:firstLine="283"/>
              <w:rPr>
                <w:sz w:val="24"/>
                <w:szCs w:val="24"/>
                <w:lang w:val="ru-RU"/>
              </w:rPr>
            </w:pPr>
            <w:r w:rsidRPr="000328A0">
              <w:rPr>
                <w:sz w:val="24"/>
                <w:szCs w:val="24"/>
                <w:lang w:val="ru-RU"/>
              </w:rPr>
              <w:t>формирование готовности школьников к сознательному выбору профессии.</w:t>
            </w:r>
          </w:p>
        </w:tc>
        <w:tc>
          <w:tcPr>
            <w:tcW w:w="5288" w:type="dxa"/>
            <w:tcBorders>
              <w:top w:val="single" w:sz="4" w:space="0" w:color="auto"/>
              <w:left w:val="single" w:sz="4" w:space="0" w:color="auto"/>
              <w:bottom w:val="single" w:sz="4" w:space="0" w:color="auto"/>
              <w:right w:val="single" w:sz="4" w:space="0" w:color="auto"/>
            </w:tcBorders>
          </w:tcPr>
          <w:p w:rsidR="00D03C21" w:rsidRPr="000328A0" w:rsidRDefault="00D03C21" w:rsidP="00E031DB">
            <w:pPr>
              <w:pStyle w:val="TableParagraph"/>
              <w:numPr>
                <w:ilvl w:val="0"/>
                <w:numId w:val="42"/>
              </w:numPr>
              <w:tabs>
                <w:tab w:val="left" w:pos="567"/>
                <w:tab w:val="left" w:pos="799"/>
                <w:tab w:val="left" w:pos="800"/>
              </w:tabs>
              <w:spacing w:before="59"/>
              <w:ind w:right="705"/>
              <w:rPr>
                <w:sz w:val="24"/>
                <w:szCs w:val="24"/>
                <w:lang w:val="ru-RU"/>
              </w:rPr>
            </w:pPr>
            <w:r w:rsidRPr="000328A0">
              <w:rPr>
                <w:sz w:val="24"/>
                <w:szCs w:val="24"/>
                <w:lang w:val="ru-RU"/>
              </w:rPr>
              <w:t>субботники по благоустройству территории школы,</w:t>
            </w:r>
            <w:r w:rsidRPr="000328A0">
              <w:rPr>
                <w:spacing w:val="-18"/>
                <w:sz w:val="24"/>
                <w:szCs w:val="24"/>
                <w:lang w:val="ru-RU"/>
              </w:rPr>
              <w:t xml:space="preserve"> </w:t>
            </w:r>
            <w:r w:rsidRPr="000328A0">
              <w:rPr>
                <w:sz w:val="24"/>
                <w:szCs w:val="24"/>
                <w:lang w:val="ru-RU"/>
              </w:rPr>
              <w:t>благоустройства памятника, могил</w:t>
            </w:r>
            <w:r w:rsidRPr="000328A0">
              <w:rPr>
                <w:spacing w:val="-2"/>
                <w:sz w:val="24"/>
                <w:szCs w:val="24"/>
                <w:lang w:val="ru-RU"/>
              </w:rPr>
              <w:t xml:space="preserve"> </w:t>
            </w:r>
            <w:r w:rsidRPr="000328A0">
              <w:rPr>
                <w:sz w:val="24"/>
                <w:szCs w:val="24"/>
                <w:lang w:val="ru-RU"/>
              </w:rPr>
              <w:t>воинов;</w:t>
            </w:r>
          </w:p>
          <w:p w:rsidR="00D03C21" w:rsidRPr="000328A0" w:rsidRDefault="00D03C21" w:rsidP="00E031DB">
            <w:pPr>
              <w:pStyle w:val="TableParagraph"/>
              <w:numPr>
                <w:ilvl w:val="0"/>
                <w:numId w:val="42"/>
              </w:numPr>
              <w:tabs>
                <w:tab w:val="left" w:pos="567"/>
                <w:tab w:val="left" w:pos="799"/>
                <w:tab w:val="left" w:pos="800"/>
              </w:tabs>
              <w:spacing w:line="293" w:lineRule="exact"/>
              <w:rPr>
                <w:sz w:val="24"/>
                <w:szCs w:val="24"/>
              </w:rPr>
            </w:pPr>
            <w:r w:rsidRPr="000328A0">
              <w:rPr>
                <w:sz w:val="24"/>
                <w:szCs w:val="24"/>
              </w:rPr>
              <w:t>акция «Мастерская Деда</w:t>
            </w:r>
            <w:r w:rsidRPr="000328A0">
              <w:rPr>
                <w:spacing w:val="-3"/>
                <w:sz w:val="24"/>
                <w:szCs w:val="24"/>
              </w:rPr>
              <w:t xml:space="preserve"> </w:t>
            </w:r>
            <w:r w:rsidRPr="000328A0">
              <w:rPr>
                <w:sz w:val="24"/>
                <w:szCs w:val="24"/>
              </w:rPr>
              <w:t>Мороза»;</w:t>
            </w:r>
          </w:p>
          <w:p w:rsidR="00D03C21" w:rsidRPr="000328A0" w:rsidRDefault="00D03C21" w:rsidP="00E031DB">
            <w:pPr>
              <w:pStyle w:val="TableParagraph"/>
              <w:numPr>
                <w:ilvl w:val="0"/>
                <w:numId w:val="42"/>
              </w:numPr>
              <w:tabs>
                <w:tab w:val="left" w:pos="567"/>
                <w:tab w:val="left" w:pos="799"/>
                <w:tab w:val="left" w:pos="800"/>
              </w:tabs>
              <w:spacing w:before="1" w:line="293" w:lineRule="exact"/>
              <w:rPr>
                <w:sz w:val="24"/>
                <w:szCs w:val="24"/>
                <w:lang w:val="ru-RU"/>
              </w:rPr>
            </w:pPr>
            <w:r w:rsidRPr="000328A0">
              <w:rPr>
                <w:sz w:val="24"/>
                <w:szCs w:val="24"/>
                <w:lang w:val="ru-RU"/>
              </w:rPr>
              <w:t>оформление класса к Новому</w:t>
            </w:r>
            <w:r w:rsidRPr="000328A0">
              <w:rPr>
                <w:spacing w:val="-9"/>
                <w:sz w:val="24"/>
                <w:szCs w:val="24"/>
                <w:lang w:val="ru-RU"/>
              </w:rPr>
              <w:t xml:space="preserve"> </w:t>
            </w:r>
            <w:r w:rsidRPr="000328A0">
              <w:rPr>
                <w:sz w:val="24"/>
                <w:szCs w:val="24"/>
                <w:lang w:val="ru-RU"/>
              </w:rPr>
              <w:t>году;</w:t>
            </w:r>
          </w:p>
          <w:p w:rsidR="00D03C21" w:rsidRPr="000328A0" w:rsidRDefault="00D03C21" w:rsidP="00E031DB">
            <w:pPr>
              <w:pStyle w:val="TableParagraph"/>
              <w:numPr>
                <w:ilvl w:val="0"/>
                <w:numId w:val="42"/>
              </w:numPr>
              <w:tabs>
                <w:tab w:val="left" w:pos="567"/>
                <w:tab w:val="left" w:pos="799"/>
                <w:tab w:val="left" w:pos="800"/>
              </w:tabs>
              <w:spacing w:line="293" w:lineRule="exact"/>
              <w:rPr>
                <w:sz w:val="24"/>
                <w:szCs w:val="24"/>
                <w:lang w:val="ru-RU"/>
              </w:rPr>
            </w:pPr>
            <w:r w:rsidRPr="000328A0">
              <w:rPr>
                <w:sz w:val="24"/>
                <w:szCs w:val="24"/>
                <w:lang w:val="ru-RU"/>
              </w:rPr>
              <w:t>экскурсии на предприятия города,</w:t>
            </w:r>
            <w:r w:rsidRPr="000328A0">
              <w:rPr>
                <w:spacing w:val="-7"/>
                <w:sz w:val="24"/>
                <w:szCs w:val="24"/>
                <w:lang w:val="ru-RU"/>
              </w:rPr>
              <w:t xml:space="preserve"> </w:t>
            </w:r>
            <w:r w:rsidRPr="000328A0">
              <w:rPr>
                <w:sz w:val="24"/>
                <w:szCs w:val="24"/>
                <w:lang w:val="ru-RU"/>
              </w:rPr>
              <w:t>края;</w:t>
            </w:r>
          </w:p>
          <w:p w:rsidR="00D03C21" w:rsidRPr="000328A0" w:rsidRDefault="00D03C21" w:rsidP="00E031DB">
            <w:pPr>
              <w:pStyle w:val="TableParagraph"/>
              <w:numPr>
                <w:ilvl w:val="0"/>
                <w:numId w:val="42"/>
              </w:numPr>
              <w:tabs>
                <w:tab w:val="left" w:pos="567"/>
                <w:tab w:val="left" w:pos="799"/>
                <w:tab w:val="left" w:pos="800"/>
              </w:tabs>
              <w:spacing w:line="293" w:lineRule="exact"/>
              <w:rPr>
                <w:sz w:val="24"/>
                <w:szCs w:val="24"/>
              </w:rPr>
            </w:pPr>
            <w:r w:rsidRPr="000328A0">
              <w:rPr>
                <w:sz w:val="24"/>
                <w:szCs w:val="24"/>
              </w:rPr>
              <w:t>День</w:t>
            </w:r>
            <w:r w:rsidRPr="000328A0">
              <w:rPr>
                <w:spacing w:val="-1"/>
                <w:sz w:val="24"/>
                <w:szCs w:val="24"/>
              </w:rPr>
              <w:t xml:space="preserve"> </w:t>
            </w:r>
            <w:r w:rsidRPr="000328A0">
              <w:rPr>
                <w:sz w:val="24"/>
                <w:szCs w:val="24"/>
              </w:rPr>
              <w:t>выпускника;</w:t>
            </w:r>
          </w:p>
          <w:p w:rsidR="00D03C21" w:rsidRPr="000328A0" w:rsidRDefault="00D03C21" w:rsidP="00E031DB">
            <w:pPr>
              <w:pStyle w:val="TableParagraph"/>
              <w:numPr>
                <w:ilvl w:val="0"/>
                <w:numId w:val="42"/>
              </w:numPr>
              <w:tabs>
                <w:tab w:val="left" w:pos="567"/>
                <w:tab w:val="left" w:pos="799"/>
                <w:tab w:val="left" w:pos="800"/>
              </w:tabs>
              <w:ind w:right="966"/>
              <w:rPr>
                <w:sz w:val="24"/>
                <w:szCs w:val="24"/>
                <w:lang w:val="ru-RU"/>
              </w:rPr>
            </w:pPr>
            <w:r w:rsidRPr="000328A0">
              <w:rPr>
                <w:sz w:val="24"/>
                <w:szCs w:val="24"/>
                <w:lang w:val="ru-RU"/>
              </w:rPr>
              <w:t>Посадка деревьев в школе</w:t>
            </w:r>
            <w:r w:rsidRPr="000328A0">
              <w:rPr>
                <w:spacing w:val="-14"/>
                <w:sz w:val="24"/>
                <w:szCs w:val="24"/>
                <w:lang w:val="ru-RU"/>
              </w:rPr>
              <w:t xml:space="preserve"> </w:t>
            </w:r>
            <w:r w:rsidRPr="000328A0">
              <w:rPr>
                <w:sz w:val="24"/>
                <w:szCs w:val="24"/>
                <w:lang w:val="ru-RU"/>
              </w:rPr>
              <w:t>«Аллея выпускников»;</w:t>
            </w:r>
          </w:p>
          <w:p w:rsidR="00D03C21" w:rsidRPr="000328A0" w:rsidRDefault="00D03C21" w:rsidP="00E031DB">
            <w:pPr>
              <w:pStyle w:val="TableParagraph"/>
              <w:numPr>
                <w:ilvl w:val="0"/>
                <w:numId w:val="42"/>
              </w:numPr>
              <w:tabs>
                <w:tab w:val="left" w:pos="567"/>
                <w:tab w:val="left" w:pos="799"/>
                <w:tab w:val="left" w:pos="800"/>
              </w:tabs>
              <w:spacing w:line="292" w:lineRule="exact"/>
              <w:rPr>
                <w:sz w:val="24"/>
                <w:szCs w:val="24"/>
              </w:rPr>
            </w:pPr>
            <w:r w:rsidRPr="000328A0">
              <w:rPr>
                <w:sz w:val="24"/>
                <w:szCs w:val="24"/>
              </w:rPr>
              <w:t>КВН «Защити</w:t>
            </w:r>
            <w:r w:rsidRPr="000328A0">
              <w:rPr>
                <w:spacing w:val="3"/>
                <w:sz w:val="24"/>
                <w:szCs w:val="24"/>
              </w:rPr>
              <w:t xml:space="preserve"> </w:t>
            </w:r>
            <w:r w:rsidRPr="000328A0">
              <w:rPr>
                <w:sz w:val="24"/>
                <w:szCs w:val="24"/>
              </w:rPr>
              <w:t>профессию»;</w:t>
            </w:r>
          </w:p>
          <w:p w:rsidR="00D03C21" w:rsidRPr="000328A0" w:rsidRDefault="00D03C21" w:rsidP="00E031DB">
            <w:pPr>
              <w:pStyle w:val="TableParagraph"/>
              <w:numPr>
                <w:ilvl w:val="0"/>
                <w:numId w:val="42"/>
              </w:numPr>
              <w:tabs>
                <w:tab w:val="left" w:pos="567"/>
                <w:tab w:val="left" w:pos="799"/>
                <w:tab w:val="left" w:pos="800"/>
              </w:tabs>
              <w:spacing w:line="293" w:lineRule="exact"/>
              <w:rPr>
                <w:sz w:val="24"/>
                <w:szCs w:val="24"/>
              </w:rPr>
            </w:pPr>
            <w:r w:rsidRPr="000328A0">
              <w:rPr>
                <w:sz w:val="24"/>
                <w:szCs w:val="24"/>
              </w:rPr>
              <w:t>акции «Кормушка»</w:t>
            </w:r>
            <w:r w:rsidRPr="000328A0">
              <w:rPr>
                <w:spacing w:val="-1"/>
                <w:sz w:val="24"/>
                <w:szCs w:val="24"/>
              </w:rPr>
              <w:t xml:space="preserve"> </w:t>
            </w:r>
            <w:r w:rsidRPr="000328A0">
              <w:rPr>
                <w:sz w:val="24"/>
                <w:szCs w:val="24"/>
              </w:rPr>
              <w:t>«Скворечник»;</w:t>
            </w:r>
          </w:p>
          <w:p w:rsidR="00D03C21" w:rsidRPr="000328A0" w:rsidRDefault="00D03C21" w:rsidP="00E031DB">
            <w:pPr>
              <w:pStyle w:val="TableParagraph"/>
              <w:numPr>
                <w:ilvl w:val="0"/>
                <w:numId w:val="42"/>
              </w:numPr>
              <w:tabs>
                <w:tab w:val="left" w:pos="567"/>
                <w:tab w:val="left" w:pos="799"/>
                <w:tab w:val="left" w:pos="800"/>
              </w:tabs>
              <w:spacing w:before="27"/>
              <w:ind w:right="776"/>
              <w:rPr>
                <w:sz w:val="24"/>
                <w:szCs w:val="24"/>
              </w:rPr>
            </w:pPr>
            <w:r w:rsidRPr="000328A0">
              <w:rPr>
                <w:sz w:val="24"/>
                <w:szCs w:val="24"/>
              </w:rPr>
              <w:t>выставки декоративно-прикладного творчества;</w:t>
            </w:r>
          </w:p>
          <w:p w:rsidR="00D03C21" w:rsidRPr="000328A0" w:rsidRDefault="00D03C21" w:rsidP="00E031DB">
            <w:pPr>
              <w:pStyle w:val="TableParagraph"/>
              <w:numPr>
                <w:ilvl w:val="0"/>
                <w:numId w:val="42"/>
              </w:numPr>
              <w:tabs>
                <w:tab w:val="left" w:pos="567"/>
                <w:tab w:val="left" w:pos="799"/>
                <w:tab w:val="left" w:pos="800"/>
              </w:tabs>
              <w:spacing w:before="25"/>
              <w:ind w:right="488"/>
              <w:rPr>
                <w:sz w:val="24"/>
                <w:szCs w:val="24"/>
                <w:lang w:val="ru-RU"/>
              </w:rPr>
            </w:pPr>
            <w:r w:rsidRPr="000328A0">
              <w:rPr>
                <w:sz w:val="24"/>
                <w:szCs w:val="24"/>
                <w:lang w:val="ru-RU"/>
              </w:rPr>
              <w:t>конкурсные, познавательно развлекательные, сюжетно-ролевые и коллективно-творческие</w:t>
            </w:r>
            <w:r w:rsidRPr="000328A0">
              <w:rPr>
                <w:spacing w:val="-7"/>
                <w:sz w:val="24"/>
                <w:szCs w:val="24"/>
                <w:lang w:val="ru-RU"/>
              </w:rPr>
              <w:t xml:space="preserve"> </w:t>
            </w:r>
            <w:r w:rsidRPr="000328A0">
              <w:rPr>
                <w:sz w:val="24"/>
                <w:szCs w:val="24"/>
                <w:lang w:val="ru-RU"/>
              </w:rPr>
              <w:t>мероприятия;</w:t>
            </w:r>
          </w:p>
          <w:p w:rsidR="00D03C21" w:rsidRPr="000328A0" w:rsidRDefault="00D03C21" w:rsidP="00E031DB">
            <w:pPr>
              <w:pStyle w:val="TableParagraph"/>
              <w:numPr>
                <w:ilvl w:val="0"/>
                <w:numId w:val="42"/>
              </w:numPr>
              <w:tabs>
                <w:tab w:val="left" w:pos="567"/>
                <w:tab w:val="left" w:pos="800"/>
              </w:tabs>
              <w:ind w:right="1217"/>
              <w:jc w:val="both"/>
              <w:rPr>
                <w:sz w:val="24"/>
                <w:szCs w:val="24"/>
                <w:lang w:val="ru-RU"/>
              </w:rPr>
            </w:pPr>
            <w:r w:rsidRPr="000328A0">
              <w:rPr>
                <w:sz w:val="24"/>
                <w:szCs w:val="24"/>
                <w:lang w:val="ru-RU"/>
              </w:rPr>
              <w:t>вовлечение учащихся в детские объединения, секции, клубы по интересам.</w:t>
            </w:r>
          </w:p>
        </w:tc>
      </w:tr>
    </w:tbl>
    <w:p w:rsidR="00D03C21" w:rsidRPr="000328A0" w:rsidRDefault="00D03C21" w:rsidP="009D2EDB">
      <w:pPr>
        <w:tabs>
          <w:tab w:val="left" w:pos="567"/>
        </w:tabs>
        <w:spacing w:line="266" w:lineRule="exact"/>
        <w:ind w:left="775"/>
        <w:rPr>
          <w:b/>
          <w:sz w:val="24"/>
          <w:szCs w:val="24"/>
        </w:rPr>
      </w:pPr>
      <w:r w:rsidRPr="000328A0">
        <w:rPr>
          <w:b/>
          <w:sz w:val="24"/>
          <w:szCs w:val="24"/>
        </w:rPr>
        <w:t>Совместная педагогическая деятельность семьи и школы:</w:t>
      </w:r>
    </w:p>
    <w:p w:rsidR="00D03C21" w:rsidRPr="000328A0" w:rsidRDefault="00D03C21" w:rsidP="00E031DB">
      <w:pPr>
        <w:pStyle w:val="a8"/>
        <w:numPr>
          <w:ilvl w:val="0"/>
          <w:numId w:val="41"/>
        </w:numPr>
        <w:tabs>
          <w:tab w:val="left" w:pos="567"/>
          <w:tab w:val="left" w:pos="1212"/>
          <w:tab w:val="left" w:pos="1213"/>
        </w:tabs>
        <w:spacing w:before="36"/>
        <w:rPr>
          <w:sz w:val="24"/>
          <w:szCs w:val="24"/>
        </w:rPr>
      </w:pPr>
      <w:r w:rsidRPr="000328A0">
        <w:rPr>
          <w:sz w:val="24"/>
          <w:szCs w:val="24"/>
        </w:rPr>
        <w:t>участие родителей в субботниках по благоустройству территории</w:t>
      </w:r>
      <w:r w:rsidRPr="000328A0">
        <w:rPr>
          <w:spacing w:val="-7"/>
          <w:sz w:val="24"/>
          <w:szCs w:val="24"/>
        </w:rPr>
        <w:t xml:space="preserve"> </w:t>
      </w:r>
      <w:r w:rsidRPr="000328A0">
        <w:rPr>
          <w:sz w:val="24"/>
          <w:szCs w:val="24"/>
        </w:rPr>
        <w:t>школы;</w:t>
      </w:r>
    </w:p>
    <w:p w:rsidR="00D03C21" w:rsidRPr="000328A0" w:rsidRDefault="00D03C21" w:rsidP="00E031DB">
      <w:pPr>
        <w:pStyle w:val="a8"/>
        <w:numPr>
          <w:ilvl w:val="0"/>
          <w:numId w:val="41"/>
        </w:numPr>
        <w:tabs>
          <w:tab w:val="left" w:pos="567"/>
          <w:tab w:val="left" w:pos="1212"/>
          <w:tab w:val="left" w:pos="1213"/>
        </w:tabs>
        <w:rPr>
          <w:sz w:val="24"/>
          <w:szCs w:val="24"/>
        </w:rPr>
      </w:pPr>
      <w:r w:rsidRPr="000328A0">
        <w:rPr>
          <w:sz w:val="24"/>
          <w:szCs w:val="24"/>
        </w:rPr>
        <w:t>организация экскурсий на предприятия с привлечением</w:t>
      </w:r>
      <w:r w:rsidRPr="000328A0">
        <w:rPr>
          <w:spacing w:val="-6"/>
          <w:sz w:val="24"/>
          <w:szCs w:val="24"/>
        </w:rPr>
        <w:t xml:space="preserve"> </w:t>
      </w:r>
      <w:r w:rsidRPr="000328A0">
        <w:rPr>
          <w:sz w:val="24"/>
          <w:szCs w:val="24"/>
        </w:rPr>
        <w:t>родителей;</w:t>
      </w:r>
    </w:p>
    <w:p w:rsidR="00D03C21" w:rsidRPr="000328A0" w:rsidRDefault="00D03C21" w:rsidP="00E031DB">
      <w:pPr>
        <w:pStyle w:val="a8"/>
        <w:numPr>
          <w:ilvl w:val="0"/>
          <w:numId w:val="41"/>
        </w:numPr>
        <w:tabs>
          <w:tab w:val="left" w:pos="567"/>
          <w:tab w:val="left" w:pos="1212"/>
          <w:tab w:val="left" w:pos="1213"/>
        </w:tabs>
        <w:rPr>
          <w:sz w:val="24"/>
          <w:szCs w:val="24"/>
        </w:rPr>
      </w:pPr>
      <w:r w:rsidRPr="000328A0">
        <w:rPr>
          <w:sz w:val="24"/>
          <w:szCs w:val="24"/>
        </w:rPr>
        <w:t>совместные проекты с родителями «Аллея выпускников», акции «Кормушка»</w:t>
      </w:r>
    </w:p>
    <w:p w:rsidR="00D03C21" w:rsidRPr="000328A0" w:rsidRDefault="00D03C21" w:rsidP="009D2EDB">
      <w:pPr>
        <w:pStyle w:val="a4"/>
        <w:tabs>
          <w:tab w:val="left" w:pos="567"/>
        </w:tabs>
        <w:ind w:left="1212"/>
      </w:pPr>
      <w:r w:rsidRPr="000328A0">
        <w:t>«Скворечник»;</w:t>
      </w:r>
    </w:p>
    <w:p w:rsidR="00D03C21" w:rsidRPr="000328A0" w:rsidRDefault="00D03C21" w:rsidP="00E031DB">
      <w:pPr>
        <w:pStyle w:val="a8"/>
        <w:numPr>
          <w:ilvl w:val="0"/>
          <w:numId w:val="41"/>
        </w:numPr>
        <w:tabs>
          <w:tab w:val="left" w:pos="567"/>
          <w:tab w:val="left" w:pos="1212"/>
          <w:tab w:val="left" w:pos="1213"/>
        </w:tabs>
        <w:ind w:right="989"/>
        <w:rPr>
          <w:sz w:val="24"/>
          <w:szCs w:val="24"/>
        </w:rPr>
      </w:pPr>
      <w:r w:rsidRPr="000328A0">
        <w:rPr>
          <w:sz w:val="24"/>
          <w:szCs w:val="24"/>
        </w:rPr>
        <w:t>организация встреч-бесед с родителями – людьми различных профессий, прославившихся своим трудом, его</w:t>
      </w:r>
      <w:r w:rsidRPr="000328A0">
        <w:rPr>
          <w:spacing w:val="-2"/>
          <w:sz w:val="24"/>
          <w:szCs w:val="24"/>
        </w:rPr>
        <w:t xml:space="preserve"> </w:t>
      </w:r>
      <w:r w:rsidRPr="000328A0">
        <w:rPr>
          <w:sz w:val="24"/>
          <w:szCs w:val="24"/>
        </w:rPr>
        <w:t>результатами;</w:t>
      </w:r>
    </w:p>
    <w:p w:rsidR="00D03C21" w:rsidRPr="000328A0" w:rsidRDefault="00D03C21" w:rsidP="00E031DB">
      <w:pPr>
        <w:pStyle w:val="a8"/>
        <w:numPr>
          <w:ilvl w:val="0"/>
          <w:numId w:val="41"/>
        </w:numPr>
        <w:tabs>
          <w:tab w:val="left" w:pos="567"/>
          <w:tab w:val="left" w:pos="1212"/>
          <w:tab w:val="left" w:pos="1213"/>
        </w:tabs>
        <w:rPr>
          <w:sz w:val="24"/>
          <w:szCs w:val="24"/>
        </w:rPr>
      </w:pPr>
      <w:r w:rsidRPr="000328A0">
        <w:rPr>
          <w:sz w:val="24"/>
          <w:szCs w:val="24"/>
        </w:rPr>
        <w:t>участие в коллективно-творческих делах по подготовке</w:t>
      </w:r>
      <w:r w:rsidRPr="000328A0">
        <w:rPr>
          <w:spacing w:val="-3"/>
          <w:sz w:val="24"/>
          <w:szCs w:val="24"/>
        </w:rPr>
        <w:t xml:space="preserve"> </w:t>
      </w:r>
      <w:r w:rsidRPr="000328A0">
        <w:rPr>
          <w:sz w:val="24"/>
          <w:szCs w:val="24"/>
        </w:rPr>
        <w:t>праздников</w:t>
      </w:r>
    </w:p>
    <w:p w:rsidR="00646488" w:rsidRPr="000328A0" w:rsidRDefault="00646488" w:rsidP="009D2EDB">
      <w:pPr>
        <w:tabs>
          <w:tab w:val="left" w:pos="567"/>
        </w:tabs>
        <w:rPr>
          <w:sz w:val="24"/>
          <w:szCs w:val="24"/>
        </w:rPr>
      </w:pPr>
    </w:p>
    <w:p w:rsidR="00D03C21" w:rsidRPr="000328A0" w:rsidRDefault="00D03C21" w:rsidP="009D2EDB">
      <w:pPr>
        <w:tabs>
          <w:tab w:val="left" w:pos="567"/>
        </w:tabs>
        <w:spacing w:before="73" w:line="274" w:lineRule="exact"/>
        <w:ind w:left="1200"/>
        <w:rPr>
          <w:b/>
          <w:sz w:val="24"/>
          <w:szCs w:val="24"/>
        </w:rPr>
      </w:pPr>
      <w:r w:rsidRPr="000328A0">
        <w:rPr>
          <w:b/>
          <w:sz w:val="24"/>
          <w:szCs w:val="24"/>
        </w:rPr>
        <w:t>Планируемые результаты:</w:t>
      </w:r>
    </w:p>
    <w:p w:rsidR="00D03C21" w:rsidRPr="000328A0" w:rsidRDefault="00D03C21" w:rsidP="00E031DB">
      <w:pPr>
        <w:pStyle w:val="a8"/>
        <w:numPr>
          <w:ilvl w:val="1"/>
          <w:numId w:val="41"/>
        </w:numPr>
        <w:tabs>
          <w:tab w:val="left" w:pos="567"/>
          <w:tab w:val="left" w:pos="1908"/>
          <w:tab w:val="left" w:pos="1909"/>
          <w:tab w:val="left" w:pos="3323"/>
          <w:tab w:val="left" w:pos="4683"/>
          <w:tab w:val="left" w:pos="5035"/>
          <w:tab w:val="left" w:pos="5855"/>
          <w:tab w:val="left" w:pos="6222"/>
          <w:tab w:val="left" w:pos="7654"/>
          <w:tab w:val="left" w:pos="8811"/>
          <w:tab w:val="left" w:pos="9681"/>
        </w:tabs>
        <w:ind w:right="789" w:firstLine="708"/>
        <w:rPr>
          <w:sz w:val="24"/>
          <w:szCs w:val="24"/>
        </w:rPr>
      </w:pPr>
      <w:r w:rsidRPr="000328A0">
        <w:rPr>
          <w:sz w:val="24"/>
          <w:szCs w:val="24"/>
        </w:rPr>
        <w:t>ценностное</w:t>
      </w:r>
      <w:r w:rsidRPr="000328A0">
        <w:rPr>
          <w:sz w:val="24"/>
          <w:szCs w:val="24"/>
        </w:rPr>
        <w:tab/>
        <w:t>отношение</w:t>
      </w:r>
      <w:r w:rsidRPr="000328A0">
        <w:rPr>
          <w:sz w:val="24"/>
          <w:szCs w:val="24"/>
        </w:rPr>
        <w:tab/>
        <w:t>к</w:t>
      </w:r>
      <w:r w:rsidRPr="000328A0">
        <w:rPr>
          <w:sz w:val="24"/>
          <w:szCs w:val="24"/>
        </w:rPr>
        <w:tab/>
        <w:t>труду</w:t>
      </w:r>
      <w:r w:rsidRPr="000328A0">
        <w:rPr>
          <w:sz w:val="24"/>
          <w:szCs w:val="24"/>
        </w:rPr>
        <w:tab/>
        <w:t>и</w:t>
      </w:r>
      <w:r w:rsidRPr="000328A0">
        <w:rPr>
          <w:sz w:val="24"/>
          <w:szCs w:val="24"/>
        </w:rPr>
        <w:tab/>
        <w:t>творчеству,</w:t>
      </w:r>
      <w:r w:rsidRPr="000328A0">
        <w:rPr>
          <w:sz w:val="24"/>
          <w:szCs w:val="24"/>
        </w:rPr>
        <w:tab/>
        <w:t>человеку</w:t>
      </w:r>
      <w:r w:rsidRPr="000328A0">
        <w:rPr>
          <w:sz w:val="24"/>
          <w:szCs w:val="24"/>
        </w:rPr>
        <w:tab/>
        <w:t>труда,</w:t>
      </w:r>
      <w:r w:rsidRPr="000328A0">
        <w:rPr>
          <w:sz w:val="24"/>
          <w:szCs w:val="24"/>
        </w:rPr>
        <w:tab/>
      </w:r>
      <w:r w:rsidRPr="000328A0">
        <w:rPr>
          <w:spacing w:val="-3"/>
          <w:sz w:val="24"/>
          <w:szCs w:val="24"/>
        </w:rPr>
        <w:t xml:space="preserve">трудовым </w:t>
      </w:r>
      <w:r w:rsidRPr="000328A0">
        <w:rPr>
          <w:sz w:val="24"/>
          <w:szCs w:val="24"/>
        </w:rPr>
        <w:t>достижениям России и человечества,</w:t>
      </w:r>
      <w:r w:rsidRPr="000328A0">
        <w:rPr>
          <w:spacing w:val="-6"/>
          <w:sz w:val="24"/>
          <w:szCs w:val="24"/>
        </w:rPr>
        <w:t xml:space="preserve"> </w:t>
      </w:r>
      <w:r w:rsidRPr="000328A0">
        <w:rPr>
          <w:sz w:val="24"/>
          <w:szCs w:val="24"/>
        </w:rPr>
        <w:t>трудолюбие;</w:t>
      </w:r>
    </w:p>
    <w:p w:rsidR="00D03C21" w:rsidRPr="000328A0" w:rsidRDefault="00D03C21" w:rsidP="00E031DB">
      <w:pPr>
        <w:pStyle w:val="a8"/>
        <w:numPr>
          <w:ilvl w:val="1"/>
          <w:numId w:val="41"/>
        </w:numPr>
        <w:tabs>
          <w:tab w:val="left" w:pos="567"/>
          <w:tab w:val="left" w:pos="1908"/>
          <w:tab w:val="left" w:pos="1909"/>
        </w:tabs>
        <w:ind w:left="1908" w:hanging="709"/>
        <w:rPr>
          <w:sz w:val="24"/>
          <w:szCs w:val="24"/>
        </w:rPr>
      </w:pPr>
      <w:r w:rsidRPr="000328A0">
        <w:rPr>
          <w:sz w:val="24"/>
          <w:szCs w:val="24"/>
        </w:rPr>
        <w:t>ценностное и творческое отношение к учебному</w:t>
      </w:r>
      <w:r w:rsidRPr="000328A0">
        <w:rPr>
          <w:spacing w:val="-9"/>
          <w:sz w:val="24"/>
          <w:szCs w:val="24"/>
        </w:rPr>
        <w:t xml:space="preserve"> </w:t>
      </w:r>
      <w:r w:rsidRPr="000328A0">
        <w:rPr>
          <w:sz w:val="24"/>
          <w:szCs w:val="24"/>
        </w:rPr>
        <w:t>труду;</w:t>
      </w:r>
    </w:p>
    <w:p w:rsidR="00D03C21" w:rsidRPr="000328A0" w:rsidRDefault="00D03C21" w:rsidP="00E031DB">
      <w:pPr>
        <w:pStyle w:val="a8"/>
        <w:numPr>
          <w:ilvl w:val="1"/>
          <w:numId w:val="41"/>
        </w:numPr>
        <w:tabs>
          <w:tab w:val="left" w:pos="567"/>
          <w:tab w:val="left" w:pos="1908"/>
          <w:tab w:val="left" w:pos="1909"/>
        </w:tabs>
        <w:ind w:left="1908" w:hanging="709"/>
        <w:rPr>
          <w:sz w:val="24"/>
          <w:szCs w:val="24"/>
        </w:rPr>
      </w:pPr>
      <w:r w:rsidRPr="000328A0">
        <w:rPr>
          <w:sz w:val="24"/>
          <w:szCs w:val="24"/>
        </w:rPr>
        <w:lastRenderedPageBreak/>
        <w:t>знания о различных</w:t>
      </w:r>
      <w:r w:rsidRPr="000328A0">
        <w:rPr>
          <w:spacing w:val="-2"/>
          <w:sz w:val="24"/>
          <w:szCs w:val="24"/>
        </w:rPr>
        <w:t xml:space="preserve"> </w:t>
      </w:r>
      <w:r w:rsidRPr="000328A0">
        <w:rPr>
          <w:sz w:val="24"/>
          <w:szCs w:val="24"/>
        </w:rPr>
        <w:t>профессиях;</w:t>
      </w:r>
    </w:p>
    <w:p w:rsidR="00D03C21" w:rsidRPr="000328A0" w:rsidRDefault="00D03C21" w:rsidP="00E031DB">
      <w:pPr>
        <w:pStyle w:val="a8"/>
        <w:numPr>
          <w:ilvl w:val="1"/>
          <w:numId w:val="41"/>
        </w:numPr>
        <w:tabs>
          <w:tab w:val="left" w:pos="567"/>
          <w:tab w:val="left" w:pos="1908"/>
          <w:tab w:val="left" w:pos="1909"/>
        </w:tabs>
        <w:ind w:left="1908" w:hanging="709"/>
        <w:rPr>
          <w:sz w:val="24"/>
          <w:szCs w:val="24"/>
        </w:rPr>
      </w:pPr>
      <w:r w:rsidRPr="000328A0">
        <w:rPr>
          <w:sz w:val="24"/>
          <w:szCs w:val="24"/>
        </w:rPr>
        <w:t>навыки трудового творческого сотрудничества со сверстниками,</w:t>
      </w:r>
      <w:r w:rsidRPr="000328A0">
        <w:rPr>
          <w:spacing w:val="-5"/>
          <w:sz w:val="24"/>
          <w:szCs w:val="24"/>
        </w:rPr>
        <w:t xml:space="preserve"> </w:t>
      </w:r>
      <w:r w:rsidRPr="000328A0">
        <w:rPr>
          <w:sz w:val="24"/>
          <w:szCs w:val="24"/>
        </w:rPr>
        <w:t>взрослыми;</w:t>
      </w:r>
    </w:p>
    <w:p w:rsidR="00D03C21" w:rsidRPr="000328A0" w:rsidRDefault="00D03C21" w:rsidP="00E031DB">
      <w:pPr>
        <w:pStyle w:val="a8"/>
        <w:numPr>
          <w:ilvl w:val="1"/>
          <w:numId w:val="41"/>
        </w:numPr>
        <w:tabs>
          <w:tab w:val="left" w:pos="567"/>
          <w:tab w:val="left" w:pos="1908"/>
          <w:tab w:val="left" w:pos="1909"/>
        </w:tabs>
        <w:ind w:left="1908" w:hanging="709"/>
        <w:rPr>
          <w:sz w:val="24"/>
          <w:szCs w:val="24"/>
        </w:rPr>
      </w:pPr>
      <w:r w:rsidRPr="000328A0">
        <w:rPr>
          <w:sz w:val="24"/>
          <w:szCs w:val="24"/>
        </w:rPr>
        <w:t>осознание приоритета нравственных основ труда, творчества, создания</w:t>
      </w:r>
      <w:r w:rsidRPr="000328A0">
        <w:rPr>
          <w:spacing w:val="-7"/>
          <w:sz w:val="24"/>
          <w:szCs w:val="24"/>
        </w:rPr>
        <w:t xml:space="preserve"> </w:t>
      </w:r>
      <w:r w:rsidRPr="000328A0">
        <w:rPr>
          <w:sz w:val="24"/>
          <w:szCs w:val="24"/>
        </w:rPr>
        <w:t>нового;</w:t>
      </w:r>
    </w:p>
    <w:p w:rsidR="00D03C21" w:rsidRPr="000328A0" w:rsidRDefault="00D03C21" w:rsidP="00E031DB">
      <w:pPr>
        <w:pStyle w:val="a8"/>
        <w:numPr>
          <w:ilvl w:val="1"/>
          <w:numId w:val="41"/>
        </w:numPr>
        <w:tabs>
          <w:tab w:val="left" w:pos="567"/>
          <w:tab w:val="left" w:pos="1908"/>
          <w:tab w:val="left" w:pos="1909"/>
        </w:tabs>
        <w:ind w:right="791" w:firstLine="708"/>
        <w:rPr>
          <w:sz w:val="24"/>
          <w:szCs w:val="24"/>
        </w:rPr>
      </w:pPr>
      <w:r w:rsidRPr="000328A0">
        <w:rPr>
          <w:sz w:val="24"/>
          <w:szCs w:val="24"/>
        </w:rPr>
        <w:t>опыт участия в различных видах общественно полезной и личностно значимой деятельности;</w:t>
      </w:r>
    </w:p>
    <w:p w:rsidR="00D03C21" w:rsidRPr="000328A0" w:rsidRDefault="00D03C21" w:rsidP="00E031DB">
      <w:pPr>
        <w:pStyle w:val="a8"/>
        <w:numPr>
          <w:ilvl w:val="1"/>
          <w:numId w:val="41"/>
        </w:numPr>
        <w:tabs>
          <w:tab w:val="left" w:pos="567"/>
          <w:tab w:val="left" w:pos="1908"/>
          <w:tab w:val="left" w:pos="1909"/>
          <w:tab w:val="left" w:pos="3728"/>
          <w:tab w:val="left" w:pos="5855"/>
          <w:tab w:val="left" w:pos="6812"/>
          <w:tab w:val="left" w:pos="8114"/>
          <w:tab w:val="left" w:pos="9424"/>
        </w:tabs>
        <w:ind w:right="795" w:firstLine="708"/>
        <w:rPr>
          <w:sz w:val="24"/>
          <w:szCs w:val="24"/>
        </w:rPr>
      </w:pPr>
      <w:r w:rsidRPr="000328A0">
        <w:rPr>
          <w:sz w:val="24"/>
          <w:szCs w:val="24"/>
        </w:rPr>
        <w:t xml:space="preserve">потребности  </w:t>
      </w:r>
      <w:r w:rsidRPr="000328A0">
        <w:rPr>
          <w:spacing w:val="17"/>
          <w:sz w:val="24"/>
          <w:szCs w:val="24"/>
        </w:rPr>
        <w:t xml:space="preserve"> </w:t>
      </w:r>
      <w:r w:rsidRPr="000328A0">
        <w:rPr>
          <w:sz w:val="24"/>
          <w:szCs w:val="24"/>
        </w:rPr>
        <w:t>и</w:t>
      </w:r>
      <w:r w:rsidRPr="000328A0">
        <w:rPr>
          <w:sz w:val="24"/>
          <w:szCs w:val="24"/>
        </w:rPr>
        <w:tab/>
        <w:t xml:space="preserve">умения  </w:t>
      </w:r>
      <w:r w:rsidRPr="000328A0">
        <w:rPr>
          <w:spacing w:val="12"/>
          <w:sz w:val="24"/>
          <w:szCs w:val="24"/>
        </w:rPr>
        <w:t xml:space="preserve"> </w:t>
      </w:r>
      <w:r w:rsidRPr="000328A0">
        <w:rPr>
          <w:sz w:val="24"/>
          <w:szCs w:val="24"/>
        </w:rPr>
        <w:t>выражать</w:t>
      </w:r>
      <w:r w:rsidRPr="000328A0">
        <w:rPr>
          <w:sz w:val="24"/>
          <w:szCs w:val="24"/>
        </w:rPr>
        <w:tab/>
        <w:t xml:space="preserve">себя  </w:t>
      </w:r>
      <w:r w:rsidRPr="000328A0">
        <w:rPr>
          <w:spacing w:val="18"/>
          <w:sz w:val="24"/>
          <w:szCs w:val="24"/>
        </w:rPr>
        <w:t xml:space="preserve"> </w:t>
      </w:r>
      <w:r w:rsidRPr="000328A0">
        <w:rPr>
          <w:sz w:val="24"/>
          <w:szCs w:val="24"/>
        </w:rPr>
        <w:t>в</w:t>
      </w:r>
      <w:r w:rsidRPr="000328A0">
        <w:rPr>
          <w:sz w:val="24"/>
          <w:szCs w:val="24"/>
        </w:rPr>
        <w:tab/>
        <w:t>различных</w:t>
      </w:r>
      <w:r w:rsidRPr="000328A0">
        <w:rPr>
          <w:sz w:val="24"/>
          <w:szCs w:val="24"/>
        </w:rPr>
        <w:tab/>
        <w:t>доступных</w:t>
      </w:r>
      <w:r w:rsidRPr="000328A0">
        <w:rPr>
          <w:sz w:val="24"/>
          <w:szCs w:val="24"/>
        </w:rPr>
        <w:tab/>
        <w:t xml:space="preserve">и </w:t>
      </w:r>
      <w:r w:rsidRPr="000328A0">
        <w:rPr>
          <w:spacing w:val="-3"/>
          <w:sz w:val="24"/>
          <w:szCs w:val="24"/>
        </w:rPr>
        <w:t xml:space="preserve">наиболее </w:t>
      </w:r>
      <w:r w:rsidRPr="000328A0">
        <w:rPr>
          <w:sz w:val="24"/>
          <w:szCs w:val="24"/>
        </w:rPr>
        <w:t>привлекательных для ребенка видах творческой</w:t>
      </w:r>
      <w:r w:rsidRPr="000328A0">
        <w:rPr>
          <w:spacing w:val="5"/>
          <w:sz w:val="24"/>
          <w:szCs w:val="24"/>
        </w:rPr>
        <w:t xml:space="preserve"> </w:t>
      </w:r>
      <w:r w:rsidRPr="000328A0">
        <w:rPr>
          <w:sz w:val="24"/>
          <w:szCs w:val="24"/>
        </w:rPr>
        <w:t>деятельности;</w:t>
      </w:r>
    </w:p>
    <w:p w:rsidR="00D03C21" w:rsidRPr="000328A0" w:rsidRDefault="00D03C21" w:rsidP="00E031DB">
      <w:pPr>
        <w:pStyle w:val="a8"/>
        <w:numPr>
          <w:ilvl w:val="1"/>
          <w:numId w:val="41"/>
        </w:numPr>
        <w:tabs>
          <w:tab w:val="left" w:pos="567"/>
          <w:tab w:val="left" w:pos="1908"/>
          <w:tab w:val="left" w:pos="1909"/>
          <w:tab w:val="left" w:pos="3239"/>
          <w:tab w:val="left" w:pos="3596"/>
          <w:tab w:val="left" w:pos="5486"/>
          <w:tab w:val="left" w:pos="5838"/>
          <w:tab w:val="left" w:pos="7295"/>
          <w:tab w:val="left" w:pos="8708"/>
          <w:tab w:val="left" w:pos="10562"/>
        </w:tabs>
        <w:ind w:right="793" w:firstLine="708"/>
        <w:rPr>
          <w:sz w:val="24"/>
          <w:szCs w:val="24"/>
        </w:rPr>
      </w:pPr>
      <w:r w:rsidRPr="000328A0">
        <w:rPr>
          <w:sz w:val="24"/>
          <w:szCs w:val="24"/>
        </w:rPr>
        <w:t>мотивация</w:t>
      </w:r>
      <w:r w:rsidRPr="000328A0">
        <w:rPr>
          <w:sz w:val="24"/>
          <w:szCs w:val="24"/>
        </w:rPr>
        <w:tab/>
        <w:t>к</w:t>
      </w:r>
      <w:r w:rsidRPr="000328A0">
        <w:rPr>
          <w:sz w:val="24"/>
          <w:szCs w:val="24"/>
        </w:rPr>
        <w:tab/>
        <w:t>самореализации</w:t>
      </w:r>
      <w:r w:rsidRPr="000328A0">
        <w:rPr>
          <w:sz w:val="24"/>
          <w:szCs w:val="24"/>
        </w:rPr>
        <w:tab/>
        <w:t>в</w:t>
      </w:r>
      <w:r w:rsidRPr="000328A0">
        <w:rPr>
          <w:sz w:val="24"/>
          <w:szCs w:val="24"/>
        </w:rPr>
        <w:tab/>
        <w:t>социальном</w:t>
      </w:r>
      <w:r w:rsidRPr="000328A0">
        <w:rPr>
          <w:sz w:val="24"/>
          <w:szCs w:val="24"/>
        </w:rPr>
        <w:tab/>
        <w:t>творчестве,</w:t>
      </w:r>
      <w:r w:rsidRPr="000328A0">
        <w:rPr>
          <w:sz w:val="24"/>
          <w:szCs w:val="24"/>
        </w:rPr>
        <w:tab/>
        <w:t>познавательной</w:t>
      </w:r>
      <w:r w:rsidRPr="000328A0">
        <w:rPr>
          <w:sz w:val="24"/>
          <w:szCs w:val="24"/>
        </w:rPr>
        <w:tab/>
      </w:r>
      <w:r w:rsidRPr="000328A0">
        <w:rPr>
          <w:spacing w:val="-18"/>
          <w:sz w:val="24"/>
          <w:szCs w:val="24"/>
        </w:rPr>
        <w:t xml:space="preserve">и </w:t>
      </w:r>
      <w:r w:rsidRPr="000328A0">
        <w:rPr>
          <w:sz w:val="24"/>
          <w:szCs w:val="24"/>
        </w:rPr>
        <w:t>практической, общественно полезной</w:t>
      </w:r>
      <w:r w:rsidRPr="000328A0">
        <w:rPr>
          <w:spacing w:val="-1"/>
          <w:sz w:val="24"/>
          <w:szCs w:val="24"/>
        </w:rPr>
        <w:t xml:space="preserve"> </w:t>
      </w:r>
      <w:r w:rsidRPr="000328A0">
        <w:rPr>
          <w:sz w:val="24"/>
          <w:szCs w:val="24"/>
        </w:rPr>
        <w:t>деятельности.</w:t>
      </w:r>
    </w:p>
    <w:p w:rsidR="00D03C21" w:rsidRPr="000328A0" w:rsidRDefault="00D03C21" w:rsidP="009D2EDB">
      <w:pPr>
        <w:pStyle w:val="41"/>
        <w:tabs>
          <w:tab w:val="left" w:pos="567"/>
        </w:tabs>
        <w:spacing w:before="3"/>
        <w:ind w:left="3127"/>
      </w:pPr>
      <w:r w:rsidRPr="000328A0">
        <w:t>Направление «Воспитание культуры здоровья»</w:t>
      </w:r>
    </w:p>
    <w:p w:rsidR="00D03C21" w:rsidRPr="000328A0" w:rsidRDefault="00D03C21" w:rsidP="009D2EDB">
      <w:pPr>
        <w:tabs>
          <w:tab w:val="left" w:pos="567"/>
        </w:tabs>
        <w:ind w:left="492" w:right="787" w:firstLine="708"/>
        <w:jc w:val="both"/>
        <w:rPr>
          <w:sz w:val="24"/>
          <w:szCs w:val="24"/>
        </w:rPr>
      </w:pPr>
      <w:r w:rsidRPr="000328A0">
        <w:rPr>
          <w:sz w:val="24"/>
          <w:szCs w:val="24"/>
        </w:rPr>
        <w:t xml:space="preserve">Воспитание, социализация и духовно-нравственное развитие в сфере </w:t>
      </w:r>
      <w:r w:rsidRPr="000328A0">
        <w:rPr>
          <w:b/>
          <w:i/>
          <w:sz w:val="24"/>
          <w:szCs w:val="24"/>
        </w:rPr>
        <w:t xml:space="preserve">отношения обучающихся к себе, своему здоровью, познанию себя, обеспечение самоопределения, самосовершенствования </w:t>
      </w:r>
      <w:r w:rsidRPr="000328A0">
        <w:rPr>
          <w:sz w:val="24"/>
          <w:szCs w:val="24"/>
        </w:rPr>
        <w:t>предполагают:</w:t>
      </w:r>
    </w:p>
    <w:p w:rsidR="00D03C21" w:rsidRPr="000328A0" w:rsidRDefault="00D03C21" w:rsidP="00E031DB">
      <w:pPr>
        <w:pStyle w:val="a8"/>
        <w:numPr>
          <w:ilvl w:val="0"/>
          <w:numId w:val="40"/>
        </w:numPr>
        <w:tabs>
          <w:tab w:val="left" w:pos="567"/>
          <w:tab w:val="left" w:pos="1213"/>
        </w:tabs>
        <w:ind w:right="807" w:firstLine="360"/>
        <w:rPr>
          <w:sz w:val="24"/>
          <w:szCs w:val="24"/>
        </w:rPr>
      </w:pPr>
      <w:r w:rsidRPr="000328A0">
        <w:rPr>
          <w:sz w:val="24"/>
          <w:szCs w:val="24"/>
        </w:rPr>
        <w:t>воспитание здоровой, счастливой, свободной личности, формирование способности ставить цели и строить жизненные</w:t>
      </w:r>
      <w:r w:rsidRPr="000328A0">
        <w:rPr>
          <w:spacing w:val="-1"/>
          <w:sz w:val="24"/>
          <w:szCs w:val="24"/>
        </w:rPr>
        <w:t xml:space="preserve"> </w:t>
      </w:r>
      <w:r w:rsidRPr="000328A0">
        <w:rPr>
          <w:sz w:val="24"/>
          <w:szCs w:val="24"/>
        </w:rPr>
        <w:t>планы;</w:t>
      </w:r>
    </w:p>
    <w:p w:rsidR="00D03C21" w:rsidRPr="000328A0" w:rsidRDefault="00D03C21" w:rsidP="00E031DB">
      <w:pPr>
        <w:pStyle w:val="a8"/>
        <w:numPr>
          <w:ilvl w:val="0"/>
          <w:numId w:val="40"/>
        </w:numPr>
        <w:tabs>
          <w:tab w:val="left" w:pos="567"/>
          <w:tab w:val="left" w:pos="1213"/>
        </w:tabs>
        <w:ind w:right="794" w:firstLine="360"/>
        <w:rPr>
          <w:sz w:val="24"/>
          <w:szCs w:val="24"/>
        </w:rPr>
      </w:pPr>
      <w:r w:rsidRPr="000328A0">
        <w:rPr>
          <w:sz w:val="24"/>
          <w:szCs w:val="24"/>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w:t>
      </w:r>
      <w:r w:rsidRPr="000328A0">
        <w:rPr>
          <w:spacing w:val="-2"/>
          <w:sz w:val="24"/>
          <w:szCs w:val="24"/>
        </w:rPr>
        <w:t xml:space="preserve"> </w:t>
      </w:r>
      <w:r w:rsidRPr="000328A0">
        <w:rPr>
          <w:sz w:val="24"/>
          <w:szCs w:val="24"/>
        </w:rPr>
        <w:t>планов;</w:t>
      </w:r>
    </w:p>
    <w:p w:rsidR="00D03C21" w:rsidRPr="000328A0" w:rsidRDefault="00D03C21" w:rsidP="00E031DB">
      <w:pPr>
        <w:pStyle w:val="a8"/>
        <w:numPr>
          <w:ilvl w:val="0"/>
          <w:numId w:val="40"/>
        </w:numPr>
        <w:tabs>
          <w:tab w:val="left" w:pos="567"/>
          <w:tab w:val="left" w:pos="1213"/>
        </w:tabs>
        <w:ind w:right="919" w:firstLine="360"/>
        <w:rPr>
          <w:sz w:val="24"/>
          <w:szCs w:val="24"/>
        </w:rPr>
      </w:pPr>
      <w:r w:rsidRPr="000328A0">
        <w:rPr>
          <w:sz w:val="24"/>
          <w:szCs w:val="24"/>
        </w:rPr>
        <w:t>формирование у обучающихся готовности и способности к самостоятельной, творческой и ответственной</w:t>
      </w:r>
      <w:r w:rsidRPr="000328A0">
        <w:rPr>
          <w:spacing w:val="-1"/>
          <w:sz w:val="24"/>
          <w:szCs w:val="24"/>
        </w:rPr>
        <w:t xml:space="preserve"> </w:t>
      </w:r>
      <w:r w:rsidRPr="000328A0">
        <w:rPr>
          <w:sz w:val="24"/>
          <w:szCs w:val="24"/>
        </w:rPr>
        <w:t>деятельности;</w:t>
      </w:r>
    </w:p>
    <w:p w:rsidR="00D03C21" w:rsidRPr="000328A0" w:rsidRDefault="00D03C21" w:rsidP="00E031DB">
      <w:pPr>
        <w:pStyle w:val="a8"/>
        <w:numPr>
          <w:ilvl w:val="0"/>
          <w:numId w:val="40"/>
        </w:numPr>
        <w:tabs>
          <w:tab w:val="left" w:pos="567"/>
          <w:tab w:val="left" w:pos="1213"/>
        </w:tabs>
        <w:ind w:right="792" w:firstLine="360"/>
        <w:rPr>
          <w:sz w:val="24"/>
          <w:szCs w:val="24"/>
        </w:rPr>
      </w:pPr>
      <w:r w:rsidRPr="000328A0">
        <w:rPr>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sidRPr="000328A0">
        <w:rPr>
          <w:spacing w:val="2"/>
          <w:sz w:val="24"/>
          <w:szCs w:val="24"/>
        </w:rPr>
        <w:t xml:space="preserve"> </w:t>
      </w:r>
      <w:r w:rsidRPr="000328A0">
        <w:rPr>
          <w:sz w:val="24"/>
          <w:szCs w:val="24"/>
        </w:rPr>
        <w:t>деятельности;</w:t>
      </w:r>
    </w:p>
    <w:p w:rsidR="00D03C21" w:rsidRPr="000328A0" w:rsidRDefault="00D03C21" w:rsidP="00E031DB">
      <w:pPr>
        <w:pStyle w:val="a8"/>
        <w:numPr>
          <w:ilvl w:val="0"/>
          <w:numId w:val="40"/>
        </w:numPr>
        <w:tabs>
          <w:tab w:val="left" w:pos="567"/>
          <w:tab w:val="left" w:pos="1213"/>
        </w:tabs>
        <w:ind w:left="1212" w:right="787"/>
        <w:jc w:val="both"/>
        <w:rPr>
          <w:sz w:val="24"/>
          <w:szCs w:val="24"/>
        </w:rPr>
      </w:pPr>
      <w:r w:rsidRPr="000328A0">
        <w:rPr>
          <w:sz w:val="24"/>
          <w:szCs w:val="24"/>
        </w:rPr>
        <w:t>формирование у подрастающего поколения ответственного отношения к своему здоровью ипотребности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w:t>
      </w:r>
      <w:r w:rsidRPr="000328A0">
        <w:rPr>
          <w:spacing w:val="-1"/>
          <w:sz w:val="24"/>
          <w:szCs w:val="24"/>
        </w:rPr>
        <w:t xml:space="preserve"> </w:t>
      </w:r>
      <w:r w:rsidRPr="000328A0">
        <w:rPr>
          <w:sz w:val="24"/>
          <w:szCs w:val="24"/>
        </w:rPr>
        <w:t>питания;</w:t>
      </w:r>
    </w:p>
    <w:p w:rsidR="00D03C21" w:rsidRPr="000328A0" w:rsidRDefault="00D03C21" w:rsidP="00E031DB">
      <w:pPr>
        <w:pStyle w:val="a8"/>
        <w:numPr>
          <w:ilvl w:val="0"/>
          <w:numId w:val="40"/>
        </w:numPr>
        <w:tabs>
          <w:tab w:val="left" w:pos="567"/>
          <w:tab w:val="left" w:pos="1213"/>
        </w:tabs>
        <w:ind w:right="793" w:firstLine="360"/>
        <w:rPr>
          <w:sz w:val="24"/>
          <w:szCs w:val="24"/>
        </w:rPr>
      </w:pPr>
      <w:r w:rsidRPr="000328A0">
        <w:rPr>
          <w:sz w:val="24"/>
          <w:szCs w:val="24"/>
        </w:rPr>
        <w:t>содействие в осознанной выработке собственной позиции по отношению к общественно политическим событиям прошлого и настоящего на основе осознания и осмысления истории, духовных ценностей и достижений нашей</w:t>
      </w:r>
      <w:r w:rsidRPr="000328A0">
        <w:rPr>
          <w:spacing w:val="-6"/>
          <w:sz w:val="24"/>
          <w:szCs w:val="24"/>
        </w:rPr>
        <w:t xml:space="preserve"> </w:t>
      </w:r>
      <w:r w:rsidRPr="000328A0">
        <w:rPr>
          <w:sz w:val="24"/>
          <w:szCs w:val="24"/>
        </w:rPr>
        <w:t>страны.</w:t>
      </w:r>
    </w:p>
    <w:p w:rsidR="00D03C21" w:rsidRPr="000328A0" w:rsidRDefault="00D03C21" w:rsidP="009D2EDB">
      <w:pPr>
        <w:pStyle w:val="a4"/>
        <w:tabs>
          <w:tab w:val="left" w:pos="567"/>
        </w:tabs>
        <w:ind w:right="787" w:firstLine="708"/>
        <w:jc w:val="both"/>
        <w:rPr>
          <w:b/>
        </w:rPr>
      </w:pPr>
      <w:r w:rsidRPr="000328A0">
        <w:t xml:space="preserve">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w:t>
      </w:r>
      <w:r w:rsidRPr="000328A0">
        <w:rPr>
          <w:b/>
        </w:rPr>
        <w:t>используются:</w:t>
      </w:r>
    </w:p>
    <w:p w:rsidR="00D03C21" w:rsidRPr="000328A0" w:rsidRDefault="00D03C21" w:rsidP="00E031DB">
      <w:pPr>
        <w:pStyle w:val="a8"/>
        <w:numPr>
          <w:ilvl w:val="0"/>
          <w:numId w:val="40"/>
        </w:numPr>
        <w:tabs>
          <w:tab w:val="left" w:pos="567"/>
          <w:tab w:val="left" w:pos="1213"/>
        </w:tabs>
        <w:ind w:left="1212" w:right="784"/>
        <w:jc w:val="both"/>
        <w:rPr>
          <w:sz w:val="24"/>
          <w:szCs w:val="24"/>
        </w:rPr>
      </w:pPr>
      <w:r w:rsidRPr="000328A0">
        <w:rPr>
          <w:sz w:val="24"/>
          <w:szCs w:val="24"/>
        </w:rPr>
        <w:t>проектная (индивидуальные и коллективные проекты), учебно-познавательная, рефлексивно</w:t>
      </w:r>
    </w:p>
    <w:p w:rsidR="00D03C21" w:rsidRPr="000328A0" w:rsidRDefault="00D03C21" w:rsidP="009D2EDB">
      <w:pPr>
        <w:pStyle w:val="a4"/>
        <w:tabs>
          <w:tab w:val="left" w:pos="567"/>
        </w:tabs>
        <w:jc w:val="both"/>
      </w:pPr>
      <w:r w:rsidRPr="000328A0">
        <w:t>оценочная, коммуникативная, физкультурно-оздоровительная и другие виды деятельности;</w:t>
      </w:r>
    </w:p>
    <w:p w:rsidR="00D03C21" w:rsidRPr="000328A0" w:rsidRDefault="00D03C21" w:rsidP="00E031DB">
      <w:pPr>
        <w:pStyle w:val="a8"/>
        <w:numPr>
          <w:ilvl w:val="0"/>
          <w:numId w:val="40"/>
        </w:numPr>
        <w:tabs>
          <w:tab w:val="left" w:pos="567"/>
          <w:tab w:val="left" w:pos="1213"/>
        </w:tabs>
        <w:ind w:right="786" w:firstLine="360"/>
        <w:rPr>
          <w:sz w:val="24"/>
          <w:szCs w:val="24"/>
        </w:rPr>
      </w:pPr>
      <w:r w:rsidRPr="000328A0">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w:t>
      </w:r>
      <w:r w:rsidRPr="000328A0">
        <w:rPr>
          <w:spacing w:val="-2"/>
          <w:sz w:val="24"/>
          <w:szCs w:val="24"/>
        </w:rPr>
        <w:t xml:space="preserve"> </w:t>
      </w:r>
      <w:r w:rsidRPr="000328A0">
        <w:rPr>
          <w:sz w:val="24"/>
          <w:szCs w:val="24"/>
        </w:rPr>
        <w:t>признание);</w:t>
      </w:r>
    </w:p>
    <w:p w:rsidR="00D03C21" w:rsidRPr="000328A0" w:rsidRDefault="00D03C21" w:rsidP="00E031DB">
      <w:pPr>
        <w:pStyle w:val="a8"/>
        <w:numPr>
          <w:ilvl w:val="0"/>
          <w:numId w:val="40"/>
        </w:numPr>
        <w:tabs>
          <w:tab w:val="left" w:pos="567"/>
          <w:tab w:val="left" w:pos="1213"/>
        </w:tabs>
        <w:ind w:left="1212" w:hanging="361"/>
        <w:rPr>
          <w:sz w:val="24"/>
          <w:szCs w:val="24"/>
        </w:rPr>
      </w:pPr>
      <w:r w:rsidRPr="000328A0">
        <w:rPr>
          <w:sz w:val="24"/>
          <w:szCs w:val="24"/>
        </w:rPr>
        <w:t>массовые общественно-спортивные мероприятия и привлечение к участию в них</w:t>
      </w:r>
      <w:r w:rsidRPr="000328A0">
        <w:rPr>
          <w:spacing w:val="-12"/>
          <w:sz w:val="24"/>
          <w:szCs w:val="24"/>
        </w:rPr>
        <w:t xml:space="preserve"> </w:t>
      </w:r>
      <w:r w:rsidRPr="000328A0">
        <w:rPr>
          <w:sz w:val="24"/>
          <w:szCs w:val="24"/>
        </w:rPr>
        <w:t>детей;</w:t>
      </w:r>
    </w:p>
    <w:p w:rsidR="00D03C21" w:rsidRPr="000328A0" w:rsidRDefault="00D03C21" w:rsidP="00E031DB">
      <w:pPr>
        <w:pStyle w:val="a8"/>
        <w:numPr>
          <w:ilvl w:val="0"/>
          <w:numId w:val="40"/>
        </w:numPr>
        <w:tabs>
          <w:tab w:val="left" w:pos="567"/>
          <w:tab w:val="left" w:pos="1213"/>
        </w:tabs>
        <w:ind w:left="1212" w:hanging="361"/>
        <w:rPr>
          <w:sz w:val="24"/>
          <w:szCs w:val="24"/>
        </w:rPr>
      </w:pPr>
      <w:r w:rsidRPr="000328A0">
        <w:rPr>
          <w:sz w:val="24"/>
          <w:szCs w:val="24"/>
        </w:rPr>
        <w:t>потенциал учебных предметов предметных областей «Русский язык и</w:t>
      </w:r>
      <w:r w:rsidRPr="000328A0">
        <w:rPr>
          <w:spacing w:val="6"/>
          <w:sz w:val="24"/>
          <w:szCs w:val="24"/>
        </w:rPr>
        <w:t xml:space="preserve"> </w:t>
      </w:r>
      <w:r w:rsidRPr="000328A0">
        <w:rPr>
          <w:sz w:val="24"/>
          <w:szCs w:val="24"/>
        </w:rPr>
        <w:t>литература»,</w:t>
      </w:r>
    </w:p>
    <w:p w:rsidR="00D03C21" w:rsidRPr="000328A0" w:rsidRDefault="00646488" w:rsidP="009D2EDB">
      <w:pPr>
        <w:pStyle w:val="a4"/>
        <w:tabs>
          <w:tab w:val="left" w:pos="567"/>
        </w:tabs>
        <w:ind w:left="1212"/>
      </w:pPr>
      <w:r w:rsidRPr="000328A0">
        <w:t xml:space="preserve">«Родной </w:t>
      </w:r>
      <w:r w:rsidR="00D03C21" w:rsidRPr="000328A0">
        <w:t>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w:t>
      </w:r>
      <w:r w:rsidR="00D03C21" w:rsidRPr="000328A0">
        <w:rPr>
          <w:spacing w:val="-10"/>
        </w:rPr>
        <w:t xml:space="preserve"> </w:t>
      </w:r>
      <w:r w:rsidR="00D03C21" w:rsidRPr="000328A0">
        <w:t>себя.</w:t>
      </w:r>
    </w:p>
    <w:p w:rsidR="00D03C21" w:rsidRPr="000328A0" w:rsidRDefault="00D03C21" w:rsidP="009D2EDB">
      <w:pPr>
        <w:tabs>
          <w:tab w:val="left" w:pos="567"/>
        </w:tabs>
        <w:spacing w:before="8"/>
        <w:ind w:left="4150"/>
        <w:jc w:val="both"/>
        <w:rPr>
          <w:b/>
          <w:sz w:val="24"/>
          <w:szCs w:val="24"/>
        </w:rPr>
      </w:pPr>
      <w:r w:rsidRPr="000328A0">
        <w:rPr>
          <w:b/>
          <w:sz w:val="24"/>
          <w:szCs w:val="24"/>
        </w:rPr>
        <w:t>Основные направления работы</w:t>
      </w:r>
    </w:p>
    <w:p w:rsidR="00D03C21" w:rsidRPr="000328A0" w:rsidRDefault="00D03C21" w:rsidP="009D2EDB">
      <w:pPr>
        <w:pStyle w:val="a4"/>
        <w:tabs>
          <w:tab w:val="left" w:pos="567"/>
        </w:tabs>
        <w:spacing w:before="1"/>
        <w:ind w:left="0"/>
        <w:rPr>
          <w:b/>
        </w:rPr>
      </w:pPr>
    </w:p>
    <w:tbl>
      <w:tblPr>
        <w:tblStyle w:val="TableNormal"/>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5"/>
        <w:gridCol w:w="5429"/>
      </w:tblGrid>
      <w:tr w:rsidR="000328A0" w:rsidRPr="000328A0" w:rsidTr="005179FA">
        <w:trPr>
          <w:trHeight w:val="683"/>
        </w:trPr>
        <w:tc>
          <w:tcPr>
            <w:tcW w:w="4345" w:type="dxa"/>
          </w:tcPr>
          <w:p w:rsidR="00D03C21" w:rsidRPr="000328A0" w:rsidRDefault="00D03C21" w:rsidP="009D2EDB">
            <w:pPr>
              <w:pStyle w:val="TableParagraph"/>
              <w:tabs>
                <w:tab w:val="left" w:pos="567"/>
              </w:tabs>
              <w:spacing w:before="76"/>
              <w:ind w:left="357"/>
              <w:rPr>
                <w:b/>
                <w:sz w:val="24"/>
                <w:szCs w:val="24"/>
              </w:rPr>
            </w:pPr>
            <w:r w:rsidRPr="000328A0">
              <w:rPr>
                <w:b/>
                <w:w w:val="95"/>
                <w:sz w:val="24"/>
                <w:szCs w:val="24"/>
              </w:rPr>
              <w:lastRenderedPageBreak/>
              <w:t>Воспитательные задачи</w:t>
            </w:r>
          </w:p>
        </w:tc>
        <w:tc>
          <w:tcPr>
            <w:tcW w:w="5429" w:type="dxa"/>
          </w:tcPr>
          <w:p w:rsidR="00D03C21" w:rsidRPr="000328A0" w:rsidRDefault="00D03C21" w:rsidP="009D2EDB">
            <w:pPr>
              <w:pStyle w:val="TableParagraph"/>
              <w:tabs>
                <w:tab w:val="left" w:pos="567"/>
              </w:tabs>
              <w:spacing w:before="71"/>
              <w:ind w:left="359"/>
              <w:rPr>
                <w:sz w:val="24"/>
                <w:szCs w:val="24"/>
              </w:rPr>
            </w:pPr>
            <w:r w:rsidRPr="000328A0">
              <w:rPr>
                <w:sz w:val="24"/>
                <w:szCs w:val="24"/>
              </w:rPr>
              <w:t>Ключевые дела</w:t>
            </w:r>
          </w:p>
        </w:tc>
      </w:tr>
      <w:tr w:rsidR="000328A0" w:rsidRPr="000328A0" w:rsidTr="005179FA">
        <w:trPr>
          <w:trHeight w:val="5596"/>
        </w:trPr>
        <w:tc>
          <w:tcPr>
            <w:tcW w:w="4345" w:type="dxa"/>
          </w:tcPr>
          <w:p w:rsidR="00D03C21" w:rsidRPr="000328A0" w:rsidRDefault="00D03C21" w:rsidP="00E031DB">
            <w:pPr>
              <w:pStyle w:val="TableParagraph"/>
              <w:numPr>
                <w:ilvl w:val="0"/>
                <w:numId w:val="39"/>
              </w:numPr>
              <w:tabs>
                <w:tab w:val="left" w:pos="567"/>
                <w:tab w:val="left" w:pos="782"/>
                <w:tab w:val="left" w:pos="783"/>
              </w:tabs>
              <w:spacing w:before="65"/>
              <w:ind w:right="135" w:firstLine="283"/>
              <w:rPr>
                <w:sz w:val="24"/>
                <w:szCs w:val="24"/>
                <w:lang w:val="ru-RU"/>
              </w:rPr>
            </w:pPr>
            <w:r w:rsidRPr="000328A0">
              <w:rPr>
                <w:sz w:val="24"/>
                <w:szCs w:val="24"/>
                <w:lang w:val="ru-RU"/>
              </w:rPr>
              <w:t>создание условий для сохранения физического, психического, духовного и нравственного здоровья учащихся;</w:t>
            </w:r>
          </w:p>
          <w:p w:rsidR="00D03C21" w:rsidRPr="000328A0" w:rsidRDefault="00D03C21" w:rsidP="00E031DB">
            <w:pPr>
              <w:pStyle w:val="TableParagraph"/>
              <w:numPr>
                <w:ilvl w:val="0"/>
                <w:numId w:val="39"/>
              </w:numPr>
              <w:tabs>
                <w:tab w:val="left" w:pos="567"/>
                <w:tab w:val="left" w:pos="782"/>
                <w:tab w:val="left" w:pos="783"/>
              </w:tabs>
              <w:ind w:right="703" w:firstLine="283"/>
              <w:rPr>
                <w:sz w:val="24"/>
                <w:szCs w:val="24"/>
                <w:lang w:val="ru-RU"/>
              </w:rPr>
            </w:pPr>
            <w:r w:rsidRPr="000328A0">
              <w:rPr>
                <w:sz w:val="24"/>
                <w:szCs w:val="24"/>
                <w:lang w:val="ru-RU"/>
              </w:rPr>
              <w:t>воспитание негативного отношения к вредным</w:t>
            </w:r>
            <w:r w:rsidRPr="000328A0">
              <w:rPr>
                <w:spacing w:val="-13"/>
                <w:sz w:val="24"/>
                <w:szCs w:val="24"/>
                <w:lang w:val="ru-RU"/>
              </w:rPr>
              <w:t xml:space="preserve"> </w:t>
            </w:r>
            <w:r w:rsidRPr="000328A0">
              <w:rPr>
                <w:sz w:val="24"/>
                <w:szCs w:val="24"/>
                <w:lang w:val="ru-RU"/>
              </w:rPr>
              <w:t>привычкам;</w:t>
            </w:r>
          </w:p>
          <w:p w:rsidR="00D03C21" w:rsidRPr="000328A0" w:rsidRDefault="00D03C21" w:rsidP="00E031DB">
            <w:pPr>
              <w:pStyle w:val="TableParagraph"/>
              <w:numPr>
                <w:ilvl w:val="0"/>
                <w:numId w:val="39"/>
              </w:numPr>
              <w:tabs>
                <w:tab w:val="left" w:pos="567"/>
                <w:tab w:val="left" w:pos="782"/>
                <w:tab w:val="left" w:pos="783"/>
              </w:tabs>
              <w:ind w:right="501" w:firstLine="283"/>
              <w:rPr>
                <w:sz w:val="24"/>
                <w:szCs w:val="24"/>
                <w:lang w:val="ru-RU"/>
              </w:rPr>
            </w:pPr>
            <w:r w:rsidRPr="000328A0">
              <w:rPr>
                <w:sz w:val="24"/>
                <w:szCs w:val="24"/>
                <w:lang w:val="ru-RU"/>
              </w:rPr>
              <w:t>пропаганда физической культуры и здорового образа</w:t>
            </w:r>
            <w:r w:rsidRPr="000328A0">
              <w:rPr>
                <w:spacing w:val="-9"/>
                <w:sz w:val="24"/>
                <w:szCs w:val="24"/>
                <w:lang w:val="ru-RU"/>
              </w:rPr>
              <w:t xml:space="preserve"> </w:t>
            </w:r>
            <w:r w:rsidRPr="000328A0">
              <w:rPr>
                <w:sz w:val="24"/>
                <w:szCs w:val="24"/>
                <w:lang w:val="ru-RU"/>
              </w:rPr>
              <w:t>жизни.</w:t>
            </w:r>
          </w:p>
        </w:tc>
        <w:tc>
          <w:tcPr>
            <w:tcW w:w="5429" w:type="dxa"/>
          </w:tcPr>
          <w:p w:rsidR="00D03C21" w:rsidRPr="000328A0" w:rsidRDefault="00D03C21" w:rsidP="00E031DB">
            <w:pPr>
              <w:pStyle w:val="TableParagraph"/>
              <w:numPr>
                <w:ilvl w:val="0"/>
                <w:numId w:val="38"/>
              </w:numPr>
              <w:tabs>
                <w:tab w:val="left" w:pos="567"/>
                <w:tab w:val="left" w:pos="784"/>
                <w:tab w:val="left" w:pos="785"/>
              </w:tabs>
              <w:spacing w:before="65"/>
              <w:ind w:left="784" w:hanging="426"/>
              <w:rPr>
                <w:sz w:val="24"/>
                <w:szCs w:val="24"/>
              </w:rPr>
            </w:pPr>
            <w:r w:rsidRPr="000328A0">
              <w:rPr>
                <w:sz w:val="24"/>
                <w:szCs w:val="24"/>
              </w:rPr>
              <w:t>День</w:t>
            </w:r>
            <w:r w:rsidRPr="000328A0">
              <w:rPr>
                <w:spacing w:val="-1"/>
                <w:sz w:val="24"/>
                <w:szCs w:val="24"/>
              </w:rPr>
              <w:t xml:space="preserve"> </w:t>
            </w:r>
            <w:r w:rsidRPr="000328A0">
              <w:rPr>
                <w:sz w:val="24"/>
                <w:szCs w:val="24"/>
              </w:rPr>
              <w:t>Здоровья;</w:t>
            </w:r>
          </w:p>
          <w:p w:rsidR="00D03C21" w:rsidRPr="000328A0" w:rsidRDefault="00D03C21" w:rsidP="00E031DB">
            <w:pPr>
              <w:pStyle w:val="TableParagraph"/>
              <w:numPr>
                <w:ilvl w:val="0"/>
                <w:numId w:val="38"/>
              </w:numPr>
              <w:tabs>
                <w:tab w:val="left" w:pos="567"/>
                <w:tab w:val="left" w:pos="784"/>
                <w:tab w:val="left" w:pos="785"/>
              </w:tabs>
              <w:spacing w:before="1"/>
              <w:ind w:right="326" w:firstLine="283"/>
              <w:rPr>
                <w:sz w:val="24"/>
                <w:szCs w:val="24"/>
                <w:lang w:val="ru-RU"/>
              </w:rPr>
            </w:pPr>
            <w:r w:rsidRPr="000328A0">
              <w:rPr>
                <w:sz w:val="24"/>
                <w:szCs w:val="24"/>
                <w:lang w:val="ru-RU"/>
              </w:rPr>
              <w:t>система профилактических мер по ПДД</w:t>
            </w:r>
            <w:r w:rsidRPr="000328A0">
              <w:rPr>
                <w:spacing w:val="-11"/>
                <w:sz w:val="24"/>
                <w:szCs w:val="24"/>
                <w:lang w:val="ru-RU"/>
              </w:rPr>
              <w:t xml:space="preserve"> </w:t>
            </w:r>
            <w:r w:rsidRPr="000328A0">
              <w:rPr>
                <w:sz w:val="24"/>
                <w:szCs w:val="24"/>
                <w:lang w:val="ru-RU"/>
              </w:rPr>
              <w:t>и ОБЖ;</w:t>
            </w:r>
          </w:p>
          <w:p w:rsidR="00D03C21" w:rsidRPr="000328A0" w:rsidRDefault="00D03C21" w:rsidP="00E031DB">
            <w:pPr>
              <w:pStyle w:val="TableParagraph"/>
              <w:numPr>
                <w:ilvl w:val="0"/>
                <w:numId w:val="38"/>
              </w:numPr>
              <w:tabs>
                <w:tab w:val="left" w:pos="567"/>
                <w:tab w:val="left" w:pos="784"/>
                <w:tab w:val="left" w:pos="785"/>
              </w:tabs>
              <w:spacing w:line="292" w:lineRule="exact"/>
              <w:ind w:left="784" w:hanging="426"/>
              <w:rPr>
                <w:sz w:val="24"/>
                <w:szCs w:val="24"/>
              </w:rPr>
            </w:pPr>
            <w:r w:rsidRPr="000328A0">
              <w:rPr>
                <w:sz w:val="24"/>
                <w:szCs w:val="24"/>
              </w:rPr>
              <w:t>профилактическая программа</w:t>
            </w:r>
            <w:r w:rsidRPr="000328A0">
              <w:rPr>
                <w:spacing w:val="-3"/>
                <w:sz w:val="24"/>
                <w:szCs w:val="24"/>
              </w:rPr>
              <w:t xml:space="preserve"> </w:t>
            </w:r>
            <w:r w:rsidRPr="000328A0">
              <w:rPr>
                <w:sz w:val="24"/>
                <w:szCs w:val="24"/>
              </w:rPr>
              <w:t>«Здоровье»;</w:t>
            </w:r>
          </w:p>
          <w:p w:rsidR="00D03C21" w:rsidRPr="000328A0" w:rsidRDefault="00D03C21" w:rsidP="00E031DB">
            <w:pPr>
              <w:pStyle w:val="TableParagraph"/>
              <w:numPr>
                <w:ilvl w:val="0"/>
                <w:numId w:val="38"/>
              </w:numPr>
              <w:tabs>
                <w:tab w:val="left" w:pos="567"/>
                <w:tab w:val="left" w:pos="844"/>
                <w:tab w:val="left" w:pos="845"/>
              </w:tabs>
              <w:spacing w:line="293" w:lineRule="exact"/>
              <w:ind w:left="844" w:hanging="486"/>
              <w:rPr>
                <w:sz w:val="24"/>
                <w:szCs w:val="24"/>
                <w:lang w:val="ru-RU"/>
              </w:rPr>
            </w:pPr>
            <w:r w:rsidRPr="000328A0">
              <w:rPr>
                <w:sz w:val="24"/>
                <w:szCs w:val="24"/>
                <w:lang w:val="ru-RU"/>
              </w:rPr>
              <w:t xml:space="preserve">акции </w:t>
            </w:r>
            <w:r w:rsidRPr="000328A0">
              <w:rPr>
                <w:spacing w:val="-3"/>
                <w:sz w:val="24"/>
                <w:szCs w:val="24"/>
                <w:lang w:val="ru-RU"/>
              </w:rPr>
              <w:t xml:space="preserve">«Нет </w:t>
            </w:r>
            <w:r w:rsidRPr="000328A0">
              <w:rPr>
                <w:sz w:val="24"/>
                <w:szCs w:val="24"/>
                <w:lang w:val="ru-RU"/>
              </w:rPr>
              <w:t>наркотикам», «Нет</w:t>
            </w:r>
            <w:r w:rsidRPr="000328A0">
              <w:rPr>
                <w:spacing w:val="1"/>
                <w:sz w:val="24"/>
                <w:szCs w:val="24"/>
                <w:lang w:val="ru-RU"/>
              </w:rPr>
              <w:t xml:space="preserve"> </w:t>
            </w:r>
            <w:r w:rsidRPr="000328A0">
              <w:rPr>
                <w:sz w:val="24"/>
                <w:szCs w:val="24"/>
                <w:lang w:val="ru-RU"/>
              </w:rPr>
              <w:t>курению»,</w:t>
            </w:r>
          </w:p>
          <w:p w:rsidR="00D03C21" w:rsidRPr="000328A0" w:rsidRDefault="00D03C21" w:rsidP="009D2EDB">
            <w:pPr>
              <w:pStyle w:val="TableParagraph"/>
              <w:tabs>
                <w:tab w:val="left" w:pos="567"/>
              </w:tabs>
              <w:spacing w:line="275" w:lineRule="exact"/>
              <w:ind w:left="76"/>
              <w:rPr>
                <w:sz w:val="24"/>
                <w:szCs w:val="24"/>
              </w:rPr>
            </w:pPr>
            <w:r w:rsidRPr="000328A0">
              <w:rPr>
                <w:sz w:val="24"/>
                <w:szCs w:val="24"/>
              </w:rPr>
              <w:t>«Нет СПИДу»;</w:t>
            </w:r>
          </w:p>
          <w:p w:rsidR="00D03C21" w:rsidRPr="000328A0" w:rsidRDefault="00D03C21" w:rsidP="00E031DB">
            <w:pPr>
              <w:pStyle w:val="TableParagraph"/>
              <w:numPr>
                <w:ilvl w:val="0"/>
                <w:numId w:val="38"/>
              </w:numPr>
              <w:tabs>
                <w:tab w:val="left" w:pos="567"/>
                <w:tab w:val="left" w:pos="784"/>
                <w:tab w:val="left" w:pos="785"/>
              </w:tabs>
              <w:spacing w:line="293" w:lineRule="exact"/>
              <w:ind w:left="784" w:hanging="426"/>
              <w:rPr>
                <w:sz w:val="24"/>
                <w:szCs w:val="24"/>
              </w:rPr>
            </w:pPr>
            <w:r w:rsidRPr="000328A0">
              <w:rPr>
                <w:sz w:val="24"/>
                <w:szCs w:val="24"/>
              </w:rPr>
              <w:t>спортивные</w:t>
            </w:r>
            <w:r w:rsidRPr="000328A0">
              <w:rPr>
                <w:spacing w:val="-3"/>
                <w:sz w:val="24"/>
                <w:szCs w:val="24"/>
              </w:rPr>
              <w:t xml:space="preserve"> </w:t>
            </w:r>
            <w:r w:rsidRPr="000328A0">
              <w:rPr>
                <w:sz w:val="24"/>
                <w:szCs w:val="24"/>
              </w:rPr>
              <w:t>мероприятия;</w:t>
            </w:r>
          </w:p>
          <w:p w:rsidR="00D03C21" w:rsidRPr="000328A0" w:rsidRDefault="00D03C21" w:rsidP="00E031DB">
            <w:pPr>
              <w:pStyle w:val="TableParagraph"/>
              <w:numPr>
                <w:ilvl w:val="0"/>
                <w:numId w:val="38"/>
              </w:numPr>
              <w:tabs>
                <w:tab w:val="left" w:pos="567"/>
                <w:tab w:val="left" w:pos="784"/>
                <w:tab w:val="left" w:pos="785"/>
              </w:tabs>
              <w:ind w:right="152" w:firstLine="283"/>
              <w:rPr>
                <w:sz w:val="24"/>
                <w:szCs w:val="24"/>
                <w:lang w:val="ru-RU"/>
              </w:rPr>
            </w:pPr>
            <w:r w:rsidRPr="000328A0">
              <w:rPr>
                <w:sz w:val="24"/>
                <w:szCs w:val="24"/>
                <w:lang w:val="ru-RU"/>
              </w:rPr>
              <w:t>беседы врачей с обучающимися</w:t>
            </w:r>
            <w:r w:rsidRPr="000328A0">
              <w:rPr>
                <w:spacing w:val="-14"/>
                <w:sz w:val="24"/>
                <w:szCs w:val="24"/>
                <w:lang w:val="ru-RU"/>
              </w:rPr>
              <w:t xml:space="preserve"> </w:t>
            </w:r>
            <w:r w:rsidRPr="000328A0">
              <w:rPr>
                <w:sz w:val="24"/>
                <w:szCs w:val="24"/>
                <w:lang w:val="ru-RU"/>
              </w:rPr>
              <w:t>«Здоровый образ жизни», «Профилактика простудных заболеваний» и</w:t>
            </w:r>
            <w:r w:rsidRPr="000328A0">
              <w:rPr>
                <w:spacing w:val="-8"/>
                <w:sz w:val="24"/>
                <w:szCs w:val="24"/>
                <w:lang w:val="ru-RU"/>
              </w:rPr>
              <w:t xml:space="preserve"> </w:t>
            </w:r>
            <w:r w:rsidRPr="000328A0">
              <w:rPr>
                <w:sz w:val="24"/>
                <w:szCs w:val="24"/>
                <w:lang w:val="ru-RU"/>
              </w:rPr>
              <w:t>т.д.;</w:t>
            </w:r>
          </w:p>
          <w:p w:rsidR="00D03C21" w:rsidRPr="000328A0" w:rsidRDefault="00D03C21" w:rsidP="00E031DB">
            <w:pPr>
              <w:pStyle w:val="TableParagraph"/>
              <w:numPr>
                <w:ilvl w:val="0"/>
                <w:numId w:val="38"/>
              </w:numPr>
              <w:tabs>
                <w:tab w:val="left" w:pos="567"/>
                <w:tab w:val="left" w:pos="784"/>
                <w:tab w:val="left" w:pos="785"/>
              </w:tabs>
              <w:spacing w:line="293" w:lineRule="exact"/>
              <w:ind w:left="784" w:hanging="426"/>
              <w:rPr>
                <w:sz w:val="24"/>
                <w:szCs w:val="24"/>
              </w:rPr>
            </w:pPr>
            <w:r w:rsidRPr="000328A0">
              <w:rPr>
                <w:sz w:val="24"/>
                <w:szCs w:val="24"/>
              </w:rPr>
              <w:t>беседы психолога с</w:t>
            </w:r>
            <w:r w:rsidRPr="000328A0">
              <w:rPr>
                <w:spacing w:val="-4"/>
                <w:sz w:val="24"/>
                <w:szCs w:val="24"/>
              </w:rPr>
              <w:t xml:space="preserve"> </w:t>
            </w:r>
            <w:r w:rsidRPr="000328A0">
              <w:rPr>
                <w:sz w:val="24"/>
                <w:szCs w:val="24"/>
              </w:rPr>
              <w:t>обучающимися</w:t>
            </w:r>
          </w:p>
          <w:p w:rsidR="00D03C21" w:rsidRPr="000328A0" w:rsidRDefault="00D03C21" w:rsidP="00E031DB">
            <w:pPr>
              <w:pStyle w:val="TableParagraph"/>
              <w:numPr>
                <w:ilvl w:val="0"/>
                <w:numId w:val="38"/>
              </w:numPr>
              <w:tabs>
                <w:tab w:val="left" w:pos="567"/>
                <w:tab w:val="left" w:pos="784"/>
                <w:tab w:val="left" w:pos="785"/>
              </w:tabs>
              <w:ind w:right="413" w:firstLine="283"/>
              <w:rPr>
                <w:sz w:val="24"/>
                <w:szCs w:val="24"/>
                <w:lang w:val="ru-RU"/>
              </w:rPr>
            </w:pPr>
            <w:r w:rsidRPr="000328A0">
              <w:rPr>
                <w:sz w:val="24"/>
                <w:szCs w:val="24"/>
                <w:lang w:val="ru-RU"/>
              </w:rPr>
              <w:t>участие в массовых мероприятиях</w:t>
            </w:r>
            <w:r w:rsidRPr="000328A0">
              <w:rPr>
                <w:spacing w:val="-14"/>
                <w:sz w:val="24"/>
                <w:szCs w:val="24"/>
                <w:lang w:val="ru-RU"/>
              </w:rPr>
              <w:t xml:space="preserve"> </w:t>
            </w:r>
            <w:r w:rsidRPr="000328A0">
              <w:rPr>
                <w:sz w:val="24"/>
                <w:szCs w:val="24"/>
                <w:lang w:val="ru-RU"/>
              </w:rPr>
              <w:t>«День памяти жертв ДТП», «День защиты</w:t>
            </w:r>
            <w:r w:rsidRPr="000328A0">
              <w:rPr>
                <w:spacing w:val="-5"/>
                <w:sz w:val="24"/>
                <w:szCs w:val="24"/>
                <w:lang w:val="ru-RU"/>
              </w:rPr>
              <w:t xml:space="preserve"> </w:t>
            </w:r>
            <w:r w:rsidRPr="000328A0">
              <w:rPr>
                <w:sz w:val="24"/>
                <w:szCs w:val="24"/>
                <w:lang w:val="ru-RU"/>
              </w:rPr>
              <w:t>детей»;</w:t>
            </w:r>
          </w:p>
          <w:p w:rsidR="00D03C21" w:rsidRPr="000328A0" w:rsidRDefault="00D03C21" w:rsidP="00E031DB">
            <w:pPr>
              <w:pStyle w:val="TableParagraph"/>
              <w:numPr>
                <w:ilvl w:val="0"/>
                <w:numId w:val="38"/>
              </w:numPr>
              <w:tabs>
                <w:tab w:val="left" w:pos="567"/>
                <w:tab w:val="left" w:pos="784"/>
                <w:tab w:val="left" w:pos="785"/>
              </w:tabs>
              <w:ind w:right="87" w:firstLine="283"/>
              <w:rPr>
                <w:sz w:val="24"/>
                <w:szCs w:val="24"/>
                <w:lang w:val="ru-RU"/>
              </w:rPr>
            </w:pPr>
            <w:r w:rsidRPr="000328A0">
              <w:rPr>
                <w:sz w:val="24"/>
                <w:szCs w:val="24"/>
                <w:lang w:val="ru-RU"/>
              </w:rPr>
              <w:t>акция «Внимание – дети!» по профилактике дорожно-транспортного</w:t>
            </w:r>
            <w:r w:rsidRPr="000328A0">
              <w:rPr>
                <w:spacing w:val="-1"/>
                <w:sz w:val="24"/>
                <w:szCs w:val="24"/>
                <w:lang w:val="ru-RU"/>
              </w:rPr>
              <w:t xml:space="preserve"> </w:t>
            </w:r>
            <w:r w:rsidRPr="000328A0">
              <w:rPr>
                <w:sz w:val="24"/>
                <w:szCs w:val="24"/>
                <w:lang w:val="ru-RU"/>
              </w:rPr>
              <w:t>травматизма;</w:t>
            </w:r>
          </w:p>
          <w:p w:rsidR="00D03C21" w:rsidRPr="000328A0" w:rsidRDefault="00D03C21" w:rsidP="00E031DB">
            <w:pPr>
              <w:pStyle w:val="TableParagraph"/>
              <w:numPr>
                <w:ilvl w:val="0"/>
                <w:numId w:val="38"/>
              </w:numPr>
              <w:tabs>
                <w:tab w:val="left" w:pos="567"/>
                <w:tab w:val="left" w:pos="784"/>
                <w:tab w:val="left" w:pos="785"/>
              </w:tabs>
              <w:ind w:right="422" w:firstLine="283"/>
              <w:rPr>
                <w:sz w:val="24"/>
                <w:szCs w:val="24"/>
                <w:lang w:val="ru-RU"/>
              </w:rPr>
            </w:pPr>
            <w:r w:rsidRPr="000328A0">
              <w:rPr>
                <w:sz w:val="24"/>
                <w:szCs w:val="24"/>
                <w:lang w:val="ru-RU"/>
              </w:rPr>
              <w:t>мероприятия, посвященные Всемирному дню борьбы со</w:t>
            </w:r>
            <w:r w:rsidRPr="000328A0">
              <w:rPr>
                <w:spacing w:val="-1"/>
                <w:sz w:val="24"/>
                <w:szCs w:val="24"/>
                <w:lang w:val="ru-RU"/>
              </w:rPr>
              <w:t xml:space="preserve"> </w:t>
            </w:r>
            <w:r w:rsidRPr="000328A0">
              <w:rPr>
                <w:sz w:val="24"/>
                <w:szCs w:val="24"/>
                <w:lang w:val="ru-RU"/>
              </w:rPr>
              <w:t>СПИДом;</w:t>
            </w:r>
          </w:p>
          <w:p w:rsidR="00D03C21" w:rsidRPr="000328A0" w:rsidRDefault="00D03C21" w:rsidP="00E031DB">
            <w:pPr>
              <w:pStyle w:val="TableParagraph"/>
              <w:numPr>
                <w:ilvl w:val="0"/>
                <w:numId w:val="38"/>
              </w:numPr>
              <w:tabs>
                <w:tab w:val="left" w:pos="567"/>
                <w:tab w:val="left" w:pos="784"/>
                <w:tab w:val="left" w:pos="785"/>
              </w:tabs>
              <w:ind w:right="921" w:firstLine="283"/>
              <w:rPr>
                <w:sz w:val="24"/>
                <w:szCs w:val="24"/>
                <w:lang w:val="ru-RU"/>
              </w:rPr>
            </w:pPr>
            <w:r w:rsidRPr="000328A0">
              <w:rPr>
                <w:sz w:val="24"/>
                <w:szCs w:val="24"/>
                <w:lang w:val="ru-RU"/>
              </w:rPr>
              <w:t>вовлечение учащихся в детские объединения, секции, клубы по</w:t>
            </w:r>
            <w:r w:rsidRPr="000328A0">
              <w:rPr>
                <w:spacing w:val="-15"/>
                <w:sz w:val="24"/>
                <w:szCs w:val="24"/>
                <w:lang w:val="ru-RU"/>
              </w:rPr>
              <w:t xml:space="preserve"> </w:t>
            </w:r>
            <w:r w:rsidRPr="000328A0">
              <w:rPr>
                <w:sz w:val="24"/>
                <w:szCs w:val="24"/>
                <w:lang w:val="ru-RU"/>
              </w:rPr>
              <w:t>интересам.</w:t>
            </w:r>
          </w:p>
        </w:tc>
      </w:tr>
    </w:tbl>
    <w:p w:rsidR="00D03C21" w:rsidRPr="000328A0" w:rsidRDefault="00D03C21" w:rsidP="009D2EDB">
      <w:pPr>
        <w:pStyle w:val="41"/>
        <w:tabs>
          <w:tab w:val="left" w:pos="567"/>
        </w:tabs>
        <w:spacing w:before="0" w:line="273" w:lineRule="exact"/>
        <w:ind w:left="775"/>
      </w:pPr>
      <w:r w:rsidRPr="000328A0">
        <w:t>Совместная педагогическая деятельность семьи и школы:</w:t>
      </w:r>
    </w:p>
    <w:p w:rsidR="00D03C21" w:rsidRPr="000328A0" w:rsidRDefault="00D03C21" w:rsidP="00E031DB">
      <w:pPr>
        <w:pStyle w:val="a8"/>
        <w:numPr>
          <w:ilvl w:val="0"/>
          <w:numId w:val="41"/>
        </w:numPr>
        <w:tabs>
          <w:tab w:val="left" w:pos="567"/>
          <w:tab w:val="left" w:pos="1200"/>
          <w:tab w:val="left" w:pos="1201"/>
        </w:tabs>
        <w:ind w:left="492" w:right="791" w:firstLine="283"/>
        <w:rPr>
          <w:sz w:val="24"/>
          <w:szCs w:val="24"/>
        </w:rPr>
      </w:pPr>
      <w:r w:rsidRPr="000328A0">
        <w:rPr>
          <w:sz w:val="24"/>
          <w:szCs w:val="24"/>
        </w:rPr>
        <w:t>родительские собрания по профилактике табакокурения, наркомании, сквернословия, детского дорожно-транспортного</w:t>
      </w:r>
      <w:r w:rsidRPr="000328A0">
        <w:rPr>
          <w:spacing w:val="-1"/>
          <w:sz w:val="24"/>
          <w:szCs w:val="24"/>
        </w:rPr>
        <w:t xml:space="preserve"> </w:t>
      </w:r>
      <w:r w:rsidRPr="000328A0">
        <w:rPr>
          <w:sz w:val="24"/>
          <w:szCs w:val="24"/>
        </w:rPr>
        <w:t>травматизма;</w:t>
      </w:r>
    </w:p>
    <w:p w:rsidR="00D03C21" w:rsidRPr="000328A0" w:rsidRDefault="00D03C21" w:rsidP="00E031DB">
      <w:pPr>
        <w:pStyle w:val="a8"/>
        <w:numPr>
          <w:ilvl w:val="0"/>
          <w:numId w:val="41"/>
        </w:numPr>
        <w:tabs>
          <w:tab w:val="left" w:pos="567"/>
          <w:tab w:val="left" w:pos="1200"/>
          <w:tab w:val="left" w:pos="1201"/>
        </w:tabs>
        <w:ind w:left="1200" w:hanging="426"/>
        <w:rPr>
          <w:sz w:val="24"/>
          <w:szCs w:val="24"/>
        </w:rPr>
      </w:pPr>
      <w:r w:rsidRPr="000328A0">
        <w:rPr>
          <w:sz w:val="24"/>
          <w:szCs w:val="24"/>
        </w:rPr>
        <w:t>беседы на</w:t>
      </w:r>
      <w:r w:rsidRPr="000328A0">
        <w:rPr>
          <w:spacing w:val="-2"/>
          <w:sz w:val="24"/>
          <w:szCs w:val="24"/>
        </w:rPr>
        <w:t xml:space="preserve"> </w:t>
      </w:r>
      <w:r w:rsidRPr="000328A0">
        <w:rPr>
          <w:sz w:val="24"/>
          <w:szCs w:val="24"/>
        </w:rPr>
        <w:t>тему:</w:t>
      </w:r>
    </w:p>
    <w:p w:rsidR="00D03C21" w:rsidRPr="000328A0" w:rsidRDefault="00D03C21" w:rsidP="00E031DB">
      <w:pPr>
        <w:pStyle w:val="a8"/>
        <w:numPr>
          <w:ilvl w:val="0"/>
          <w:numId w:val="37"/>
        </w:numPr>
        <w:tabs>
          <w:tab w:val="left" w:pos="567"/>
          <w:tab w:val="left" w:pos="915"/>
        </w:tabs>
        <w:ind w:left="914"/>
        <w:rPr>
          <w:sz w:val="24"/>
          <w:szCs w:val="24"/>
        </w:rPr>
      </w:pPr>
      <w:r w:rsidRPr="000328A0">
        <w:rPr>
          <w:sz w:val="24"/>
          <w:szCs w:val="24"/>
        </w:rPr>
        <w:t>информационной безопасности и духовного здоровья</w:t>
      </w:r>
      <w:r w:rsidRPr="000328A0">
        <w:rPr>
          <w:spacing w:val="3"/>
          <w:sz w:val="24"/>
          <w:szCs w:val="24"/>
        </w:rPr>
        <w:t xml:space="preserve"> </w:t>
      </w:r>
      <w:r w:rsidRPr="000328A0">
        <w:rPr>
          <w:sz w:val="24"/>
          <w:szCs w:val="24"/>
        </w:rPr>
        <w:t>детей;</w:t>
      </w:r>
    </w:p>
    <w:p w:rsidR="00D03C21" w:rsidRPr="000328A0" w:rsidRDefault="00D03C21" w:rsidP="00E031DB">
      <w:pPr>
        <w:pStyle w:val="a8"/>
        <w:numPr>
          <w:ilvl w:val="0"/>
          <w:numId w:val="37"/>
        </w:numPr>
        <w:tabs>
          <w:tab w:val="left" w:pos="567"/>
          <w:tab w:val="left" w:pos="992"/>
        </w:tabs>
        <w:ind w:right="792" w:firstLine="283"/>
        <w:rPr>
          <w:sz w:val="24"/>
          <w:szCs w:val="24"/>
        </w:rPr>
      </w:pPr>
      <w:r w:rsidRPr="000328A0">
        <w:rPr>
          <w:sz w:val="24"/>
          <w:szCs w:val="24"/>
        </w:rPr>
        <w:t>укрепления детско-родительских отношений, профилактики внутрисемейных конфликтов, создание безопасной и благоприятной обстановки в</w:t>
      </w:r>
      <w:r w:rsidRPr="000328A0">
        <w:rPr>
          <w:spacing w:val="-7"/>
          <w:sz w:val="24"/>
          <w:szCs w:val="24"/>
        </w:rPr>
        <w:t xml:space="preserve"> </w:t>
      </w:r>
      <w:r w:rsidRPr="000328A0">
        <w:rPr>
          <w:sz w:val="24"/>
          <w:szCs w:val="24"/>
        </w:rPr>
        <w:t>семье;</w:t>
      </w:r>
    </w:p>
    <w:p w:rsidR="00D03C21" w:rsidRPr="000328A0" w:rsidRDefault="00D03C21" w:rsidP="00E031DB">
      <w:pPr>
        <w:pStyle w:val="a8"/>
        <w:numPr>
          <w:ilvl w:val="0"/>
          <w:numId w:val="37"/>
        </w:numPr>
        <w:tabs>
          <w:tab w:val="left" w:pos="567"/>
          <w:tab w:val="left" w:pos="915"/>
        </w:tabs>
        <w:ind w:left="914"/>
        <w:rPr>
          <w:sz w:val="24"/>
          <w:szCs w:val="24"/>
        </w:rPr>
      </w:pPr>
      <w:r w:rsidRPr="000328A0">
        <w:rPr>
          <w:sz w:val="24"/>
          <w:szCs w:val="24"/>
        </w:rPr>
        <w:t>безопасности детей в лесу, на водоемах и</w:t>
      </w:r>
      <w:r w:rsidRPr="000328A0">
        <w:rPr>
          <w:spacing w:val="-1"/>
          <w:sz w:val="24"/>
          <w:szCs w:val="24"/>
        </w:rPr>
        <w:t xml:space="preserve"> </w:t>
      </w:r>
      <w:r w:rsidRPr="000328A0">
        <w:rPr>
          <w:sz w:val="24"/>
          <w:szCs w:val="24"/>
        </w:rPr>
        <w:t>т.д.;</w:t>
      </w:r>
    </w:p>
    <w:p w:rsidR="00D03C21" w:rsidRPr="000328A0" w:rsidRDefault="00D03C21" w:rsidP="00E031DB">
      <w:pPr>
        <w:pStyle w:val="a8"/>
        <w:numPr>
          <w:ilvl w:val="0"/>
          <w:numId w:val="41"/>
        </w:numPr>
        <w:tabs>
          <w:tab w:val="left" w:pos="567"/>
          <w:tab w:val="left" w:pos="1200"/>
          <w:tab w:val="left" w:pos="1201"/>
          <w:tab w:val="left" w:pos="2847"/>
          <w:tab w:val="left" w:pos="4183"/>
          <w:tab w:val="left" w:pos="5564"/>
          <w:tab w:val="left" w:pos="6603"/>
          <w:tab w:val="left" w:pos="8048"/>
          <w:tab w:val="left" w:pos="9246"/>
          <w:tab w:val="left" w:pos="9726"/>
        </w:tabs>
        <w:ind w:left="492" w:right="790" w:firstLine="283"/>
        <w:rPr>
          <w:sz w:val="24"/>
          <w:szCs w:val="24"/>
        </w:rPr>
      </w:pPr>
      <w:r w:rsidRPr="000328A0">
        <w:rPr>
          <w:sz w:val="24"/>
          <w:szCs w:val="24"/>
        </w:rPr>
        <w:t>консультации</w:t>
      </w:r>
      <w:r w:rsidRPr="000328A0">
        <w:rPr>
          <w:sz w:val="24"/>
          <w:szCs w:val="24"/>
        </w:rPr>
        <w:tab/>
        <w:t>психолога,</w:t>
      </w:r>
      <w:r w:rsidRPr="000328A0">
        <w:rPr>
          <w:sz w:val="24"/>
          <w:szCs w:val="24"/>
        </w:rPr>
        <w:tab/>
        <w:t>медсестры,</w:t>
      </w:r>
      <w:r w:rsidRPr="000328A0">
        <w:rPr>
          <w:sz w:val="24"/>
          <w:szCs w:val="24"/>
        </w:rPr>
        <w:tab/>
        <w:t>учителя</w:t>
      </w:r>
      <w:r w:rsidRPr="000328A0">
        <w:rPr>
          <w:sz w:val="24"/>
          <w:szCs w:val="24"/>
        </w:rPr>
        <w:tab/>
        <w:t>физической</w:t>
      </w:r>
      <w:r w:rsidRPr="000328A0">
        <w:rPr>
          <w:sz w:val="24"/>
          <w:szCs w:val="24"/>
        </w:rPr>
        <w:tab/>
        <w:t>культуры</w:t>
      </w:r>
      <w:r w:rsidRPr="000328A0">
        <w:rPr>
          <w:sz w:val="24"/>
          <w:szCs w:val="24"/>
        </w:rPr>
        <w:tab/>
        <w:t>по</w:t>
      </w:r>
      <w:r w:rsidRPr="000328A0">
        <w:rPr>
          <w:sz w:val="24"/>
          <w:szCs w:val="24"/>
        </w:rPr>
        <w:tab/>
      </w:r>
      <w:r w:rsidRPr="000328A0">
        <w:rPr>
          <w:spacing w:val="-3"/>
          <w:sz w:val="24"/>
          <w:szCs w:val="24"/>
        </w:rPr>
        <w:t xml:space="preserve">вопросам </w:t>
      </w:r>
      <w:r w:rsidRPr="000328A0">
        <w:rPr>
          <w:sz w:val="24"/>
          <w:szCs w:val="24"/>
        </w:rPr>
        <w:t>здоровьесбережения</w:t>
      </w:r>
      <w:r w:rsidRPr="000328A0">
        <w:rPr>
          <w:spacing w:val="-1"/>
          <w:sz w:val="24"/>
          <w:szCs w:val="24"/>
        </w:rPr>
        <w:t xml:space="preserve"> </w:t>
      </w:r>
      <w:r w:rsidRPr="000328A0">
        <w:rPr>
          <w:sz w:val="24"/>
          <w:szCs w:val="24"/>
        </w:rPr>
        <w:t>обучающихся;</w:t>
      </w:r>
    </w:p>
    <w:p w:rsidR="00D03C21" w:rsidRPr="000328A0" w:rsidRDefault="00D03C21" w:rsidP="00E031DB">
      <w:pPr>
        <w:pStyle w:val="a8"/>
        <w:numPr>
          <w:ilvl w:val="0"/>
          <w:numId w:val="41"/>
        </w:numPr>
        <w:tabs>
          <w:tab w:val="left" w:pos="567"/>
          <w:tab w:val="left" w:pos="1200"/>
          <w:tab w:val="left" w:pos="1201"/>
        </w:tabs>
        <w:ind w:left="492" w:right="793" w:firstLine="283"/>
        <w:rPr>
          <w:sz w:val="24"/>
          <w:szCs w:val="24"/>
        </w:rPr>
      </w:pPr>
      <w:r w:rsidRPr="000328A0">
        <w:rPr>
          <w:sz w:val="24"/>
          <w:szCs w:val="24"/>
        </w:rPr>
        <w:t xml:space="preserve">распространение буклетов для родители по вопросам наркопрофилактики </w:t>
      </w:r>
      <w:r w:rsidRPr="000328A0">
        <w:rPr>
          <w:spacing w:val="-3"/>
          <w:sz w:val="24"/>
          <w:szCs w:val="24"/>
        </w:rPr>
        <w:t xml:space="preserve">«Это </w:t>
      </w:r>
      <w:r w:rsidRPr="000328A0">
        <w:rPr>
          <w:sz w:val="24"/>
          <w:szCs w:val="24"/>
        </w:rPr>
        <w:t>необходимо знать»;</w:t>
      </w:r>
    </w:p>
    <w:p w:rsidR="00D03C21" w:rsidRPr="000328A0" w:rsidRDefault="00D03C21" w:rsidP="00E031DB">
      <w:pPr>
        <w:pStyle w:val="a8"/>
        <w:numPr>
          <w:ilvl w:val="0"/>
          <w:numId w:val="41"/>
        </w:numPr>
        <w:tabs>
          <w:tab w:val="left" w:pos="567"/>
          <w:tab w:val="left" w:pos="1200"/>
          <w:tab w:val="left" w:pos="1201"/>
        </w:tabs>
        <w:ind w:left="1200" w:hanging="426"/>
        <w:rPr>
          <w:sz w:val="24"/>
          <w:szCs w:val="24"/>
        </w:rPr>
      </w:pPr>
      <w:r w:rsidRPr="000328A0">
        <w:rPr>
          <w:sz w:val="24"/>
          <w:szCs w:val="24"/>
        </w:rPr>
        <w:t>совместный праздник для детей и родителей «Мама, папа, я – спортивная</w:t>
      </w:r>
      <w:r w:rsidRPr="000328A0">
        <w:rPr>
          <w:spacing w:val="-3"/>
          <w:sz w:val="24"/>
          <w:szCs w:val="24"/>
        </w:rPr>
        <w:t xml:space="preserve"> </w:t>
      </w:r>
      <w:r w:rsidRPr="000328A0">
        <w:rPr>
          <w:sz w:val="24"/>
          <w:szCs w:val="24"/>
        </w:rPr>
        <w:t>семья».</w:t>
      </w:r>
    </w:p>
    <w:p w:rsidR="00D03C21" w:rsidRPr="000328A0" w:rsidRDefault="00D03C21" w:rsidP="00E031DB">
      <w:pPr>
        <w:pStyle w:val="a8"/>
        <w:numPr>
          <w:ilvl w:val="0"/>
          <w:numId w:val="41"/>
        </w:numPr>
        <w:tabs>
          <w:tab w:val="left" w:pos="567"/>
          <w:tab w:val="left" w:pos="1200"/>
          <w:tab w:val="left" w:pos="1201"/>
        </w:tabs>
        <w:ind w:left="1200" w:hanging="426"/>
        <w:rPr>
          <w:sz w:val="24"/>
          <w:szCs w:val="24"/>
        </w:rPr>
      </w:pPr>
      <w:r w:rsidRPr="000328A0">
        <w:rPr>
          <w:sz w:val="24"/>
          <w:szCs w:val="24"/>
        </w:rPr>
        <w:t>Родительская</w:t>
      </w:r>
      <w:r w:rsidRPr="000328A0">
        <w:rPr>
          <w:spacing w:val="-1"/>
          <w:sz w:val="24"/>
          <w:szCs w:val="24"/>
        </w:rPr>
        <w:t xml:space="preserve"> </w:t>
      </w:r>
      <w:r w:rsidRPr="000328A0">
        <w:rPr>
          <w:sz w:val="24"/>
          <w:szCs w:val="24"/>
        </w:rPr>
        <w:t>конференция</w:t>
      </w:r>
    </w:p>
    <w:p w:rsidR="00646488" w:rsidRPr="000328A0" w:rsidRDefault="00646488" w:rsidP="009D2EDB">
      <w:pPr>
        <w:tabs>
          <w:tab w:val="left" w:pos="567"/>
        </w:tabs>
        <w:rPr>
          <w:sz w:val="24"/>
          <w:szCs w:val="24"/>
        </w:rPr>
      </w:pPr>
    </w:p>
    <w:p w:rsidR="00646488" w:rsidRPr="000328A0" w:rsidRDefault="00646488" w:rsidP="009D2EDB">
      <w:pPr>
        <w:tabs>
          <w:tab w:val="left" w:pos="567"/>
        </w:tabs>
        <w:rPr>
          <w:sz w:val="24"/>
          <w:szCs w:val="24"/>
        </w:rPr>
      </w:pPr>
    </w:p>
    <w:p w:rsidR="00D03C21" w:rsidRPr="000328A0" w:rsidRDefault="00646488" w:rsidP="009D2EDB">
      <w:pPr>
        <w:tabs>
          <w:tab w:val="left" w:pos="567"/>
          <w:tab w:val="left" w:pos="2505"/>
        </w:tabs>
        <w:rPr>
          <w:b/>
          <w:sz w:val="24"/>
          <w:szCs w:val="24"/>
        </w:rPr>
      </w:pPr>
      <w:r w:rsidRPr="000328A0">
        <w:rPr>
          <w:sz w:val="24"/>
          <w:szCs w:val="24"/>
        </w:rPr>
        <w:tab/>
        <w:t>П</w:t>
      </w:r>
      <w:r w:rsidR="00D03C21" w:rsidRPr="000328A0">
        <w:rPr>
          <w:b/>
          <w:sz w:val="24"/>
          <w:szCs w:val="24"/>
        </w:rPr>
        <w:t>ланируемые результаты:</w:t>
      </w:r>
    </w:p>
    <w:p w:rsidR="00D03C21" w:rsidRPr="000328A0" w:rsidRDefault="00D03C21" w:rsidP="009D2EDB">
      <w:pPr>
        <w:pStyle w:val="a4"/>
        <w:tabs>
          <w:tab w:val="left" w:pos="567"/>
        </w:tabs>
        <w:ind w:right="788" w:firstLine="283"/>
        <w:jc w:val="both"/>
      </w:pPr>
      <w:r w:rsidRPr="000328A0">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w:t>
      </w:r>
      <w:r w:rsidRPr="000328A0">
        <w:rPr>
          <w:spacing w:val="-2"/>
        </w:rPr>
        <w:t xml:space="preserve"> </w:t>
      </w:r>
      <w:r w:rsidRPr="000328A0">
        <w:t>обществе.</w:t>
      </w:r>
    </w:p>
    <w:p w:rsidR="00D03C21" w:rsidRPr="000328A0" w:rsidRDefault="00D03C21" w:rsidP="009D2EDB">
      <w:pPr>
        <w:pStyle w:val="a4"/>
        <w:tabs>
          <w:tab w:val="left" w:pos="567"/>
        </w:tabs>
        <w:ind w:left="775"/>
        <w:jc w:val="both"/>
      </w:pPr>
      <w:r w:rsidRPr="000328A0">
        <w:rPr>
          <w:u w:val="single"/>
        </w:rPr>
        <w:t>Формируемые компетенции:</w:t>
      </w:r>
    </w:p>
    <w:p w:rsidR="00D03C21" w:rsidRPr="000328A0" w:rsidRDefault="00D03C21" w:rsidP="00E031DB">
      <w:pPr>
        <w:pStyle w:val="a8"/>
        <w:numPr>
          <w:ilvl w:val="0"/>
          <w:numId w:val="36"/>
        </w:numPr>
        <w:tabs>
          <w:tab w:val="left" w:pos="567"/>
          <w:tab w:val="left" w:pos="1201"/>
        </w:tabs>
        <w:ind w:left="1200"/>
        <w:jc w:val="both"/>
        <w:rPr>
          <w:sz w:val="24"/>
          <w:szCs w:val="24"/>
        </w:rPr>
      </w:pPr>
      <w:r w:rsidRPr="000328A0">
        <w:rPr>
          <w:sz w:val="24"/>
          <w:szCs w:val="24"/>
        </w:rPr>
        <w:t>ценностное отношение к своему здоровью, здоровью близких и окружающих</w:t>
      </w:r>
      <w:r w:rsidRPr="000328A0">
        <w:rPr>
          <w:spacing w:val="-13"/>
          <w:sz w:val="24"/>
          <w:szCs w:val="24"/>
        </w:rPr>
        <w:t xml:space="preserve"> </w:t>
      </w:r>
      <w:r w:rsidRPr="000328A0">
        <w:rPr>
          <w:sz w:val="24"/>
          <w:szCs w:val="24"/>
        </w:rPr>
        <w:t>людей;</w:t>
      </w:r>
    </w:p>
    <w:p w:rsidR="00D03C21" w:rsidRPr="000328A0" w:rsidRDefault="00D03C21" w:rsidP="00E031DB">
      <w:pPr>
        <w:pStyle w:val="a8"/>
        <w:numPr>
          <w:ilvl w:val="0"/>
          <w:numId w:val="36"/>
        </w:numPr>
        <w:tabs>
          <w:tab w:val="left" w:pos="567"/>
          <w:tab w:val="left" w:pos="1201"/>
        </w:tabs>
        <w:ind w:right="788" w:firstLine="0"/>
        <w:jc w:val="both"/>
        <w:rPr>
          <w:sz w:val="24"/>
          <w:szCs w:val="24"/>
        </w:rPr>
      </w:pPr>
      <w:r w:rsidRPr="000328A0">
        <w:rPr>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w:t>
      </w:r>
      <w:r w:rsidRPr="000328A0">
        <w:rPr>
          <w:spacing w:val="-1"/>
          <w:sz w:val="24"/>
          <w:szCs w:val="24"/>
        </w:rPr>
        <w:t xml:space="preserve"> </w:t>
      </w:r>
      <w:r w:rsidRPr="000328A0">
        <w:rPr>
          <w:sz w:val="24"/>
          <w:szCs w:val="24"/>
        </w:rPr>
        <w:t>человека;</w:t>
      </w:r>
    </w:p>
    <w:p w:rsidR="00D03C21" w:rsidRPr="000328A0" w:rsidRDefault="00D03C21" w:rsidP="00E031DB">
      <w:pPr>
        <w:pStyle w:val="a8"/>
        <w:numPr>
          <w:ilvl w:val="0"/>
          <w:numId w:val="36"/>
        </w:numPr>
        <w:tabs>
          <w:tab w:val="left" w:pos="567"/>
          <w:tab w:val="left" w:pos="1201"/>
        </w:tabs>
        <w:ind w:left="1200"/>
        <w:jc w:val="both"/>
        <w:rPr>
          <w:sz w:val="24"/>
          <w:szCs w:val="24"/>
        </w:rPr>
      </w:pPr>
      <w:r w:rsidRPr="000328A0">
        <w:rPr>
          <w:sz w:val="24"/>
          <w:szCs w:val="24"/>
        </w:rPr>
        <w:t>личный опыт здоровьесберегающей</w:t>
      </w:r>
      <w:r w:rsidRPr="000328A0">
        <w:rPr>
          <w:spacing w:val="-1"/>
          <w:sz w:val="24"/>
          <w:szCs w:val="24"/>
        </w:rPr>
        <w:t xml:space="preserve"> </w:t>
      </w:r>
      <w:r w:rsidRPr="000328A0">
        <w:rPr>
          <w:sz w:val="24"/>
          <w:szCs w:val="24"/>
        </w:rPr>
        <w:t>деятельности;</w:t>
      </w:r>
    </w:p>
    <w:p w:rsidR="00D03C21" w:rsidRPr="000328A0" w:rsidRDefault="00D03C21" w:rsidP="00E031DB">
      <w:pPr>
        <w:pStyle w:val="a8"/>
        <w:numPr>
          <w:ilvl w:val="0"/>
          <w:numId w:val="36"/>
        </w:numPr>
        <w:tabs>
          <w:tab w:val="left" w:pos="567"/>
          <w:tab w:val="left" w:pos="1201"/>
        </w:tabs>
        <w:ind w:right="791" w:firstLine="0"/>
        <w:jc w:val="both"/>
        <w:rPr>
          <w:sz w:val="24"/>
          <w:szCs w:val="24"/>
        </w:rPr>
      </w:pPr>
      <w:r w:rsidRPr="000328A0">
        <w:rPr>
          <w:sz w:val="24"/>
          <w:szCs w:val="24"/>
        </w:rPr>
        <w:t xml:space="preserve">знания о роли физической культуры и спорта для здоровья человека, его </w:t>
      </w:r>
      <w:r w:rsidRPr="000328A0">
        <w:rPr>
          <w:sz w:val="24"/>
          <w:szCs w:val="24"/>
        </w:rPr>
        <w:lastRenderedPageBreak/>
        <w:t>образования, труда и</w:t>
      </w:r>
      <w:r w:rsidRPr="000328A0">
        <w:rPr>
          <w:spacing w:val="-1"/>
          <w:sz w:val="24"/>
          <w:szCs w:val="24"/>
        </w:rPr>
        <w:t xml:space="preserve"> </w:t>
      </w:r>
      <w:r w:rsidRPr="000328A0">
        <w:rPr>
          <w:sz w:val="24"/>
          <w:szCs w:val="24"/>
        </w:rPr>
        <w:t>творчества;</w:t>
      </w:r>
    </w:p>
    <w:p w:rsidR="00D03C21" w:rsidRPr="000328A0" w:rsidRDefault="00D03C21" w:rsidP="00E031DB">
      <w:pPr>
        <w:pStyle w:val="a8"/>
        <w:numPr>
          <w:ilvl w:val="0"/>
          <w:numId w:val="36"/>
        </w:numPr>
        <w:tabs>
          <w:tab w:val="left" w:pos="567"/>
          <w:tab w:val="left" w:pos="1201"/>
        </w:tabs>
        <w:ind w:right="794" w:firstLine="0"/>
        <w:jc w:val="both"/>
        <w:rPr>
          <w:sz w:val="24"/>
          <w:szCs w:val="24"/>
        </w:rPr>
      </w:pPr>
      <w:r w:rsidRPr="000328A0">
        <w:rPr>
          <w:sz w:val="24"/>
          <w:szCs w:val="24"/>
        </w:rPr>
        <w:t>знания о возможном негативном влиянии компьютерных игр, телевидения, рекламы на здоровье</w:t>
      </w:r>
      <w:r w:rsidRPr="000328A0">
        <w:rPr>
          <w:spacing w:val="-2"/>
          <w:sz w:val="24"/>
          <w:szCs w:val="24"/>
        </w:rPr>
        <w:t xml:space="preserve"> </w:t>
      </w:r>
      <w:r w:rsidRPr="000328A0">
        <w:rPr>
          <w:sz w:val="24"/>
          <w:szCs w:val="24"/>
        </w:rPr>
        <w:t>человека.</w:t>
      </w:r>
    </w:p>
    <w:p w:rsidR="00D03C21" w:rsidRPr="000328A0" w:rsidRDefault="00D03C21" w:rsidP="009D2EDB">
      <w:pPr>
        <w:pStyle w:val="41"/>
        <w:tabs>
          <w:tab w:val="left" w:pos="567"/>
        </w:tabs>
        <w:spacing w:before="3"/>
        <w:ind w:left="4253"/>
      </w:pPr>
      <w:r w:rsidRPr="000328A0">
        <w:t>Направление «Экологическое»</w:t>
      </w:r>
    </w:p>
    <w:p w:rsidR="00D03C21" w:rsidRPr="000328A0" w:rsidRDefault="00D03C21" w:rsidP="009D2EDB">
      <w:pPr>
        <w:pStyle w:val="a4"/>
        <w:tabs>
          <w:tab w:val="left" w:pos="567"/>
        </w:tabs>
        <w:ind w:right="853" w:firstLine="708"/>
      </w:pPr>
      <w:r w:rsidRPr="000328A0">
        <w:t>– 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D03C21" w:rsidRPr="000328A0" w:rsidRDefault="00D03C21" w:rsidP="009D2EDB">
      <w:pPr>
        <w:tabs>
          <w:tab w:val="left" w:pos="567"/>
        </w:tabs>
        <w:ind w:left="492" w:right="853" w:firstLine="708"/>
        <w:rPr>
          <w:sz w:val="24"/>
          <w:szCs w:val="24"/>
        </w:rPr>
      </w:pPr>
      <w:r w:rsidRPr="000328A0">
        <w:rPr>
          <w:sz w:val="24"/>
          <w:szCs w:val="24"/>
        </w:rPr>
        <w:t xml:space="preserve">Воспитание, социализация и духовно-нравственное развитие в сфере </w:t>
      </w:r>
      <w:r w:rsidRPr="000328A0">
        <w:rPr>
          <w:b/>
          <w:i/>
          <w:sz w:val="24"/>
          <w:szCs w:val="24"/>
        </w:rPr>
        <w:t xml:space="preserve">отношения к окружающему миру, к живой природе, художественной культуре </w:t>
      </w:r>
      <w:r w:rsidRPr="000328A0">
        <w:rPr>
          <w:sz w:val="24"/>
          <w:szCs w:val="24"/>
        </w:rPr>
        <w:t>предусматривают:</w:t>
      </w:r>
    </w:p>
    <w:p w:rsidR="00D03C21" w:rsidRPr="000328A0" w:rsidRDefault="00D03C21" w:rsidP="00E031DB">
      <w:pPr>
        <w:pStyle w:val="a8"/>
        <w:numPr>
          <w:ilvl w:val="1"/>
          <w:numId w:val="36"/>
        </w:numPr>
        <w:tabs>
          <w:tab w:val="left" w:pos="567"/>
          <w:tab w:val="left" w:pos="1213"/>
        </w:tabs>
        <w:ind w:left="1212" w:hanging="361"/>
        <w:rPr>
          <w:sz w:val="24"/>
          <w:szCs w:val="24"/>
        </w:rPr>
      </w:pPr>
      <w:r w:rsidRPr="000328A0">
        <w:rPr>
          <w:sz w:val="24"/>
          <w:szCs w:val="24"/>
        </w:rPr>
        <w:t>формирование мировоззрения, соответствующего современному уровню развития</w:t>
      </w:r>
      <w:r w:rsidRPr="000328A0">
        <w:rPr>
          <w:spacing w:val="-11"/>
          <w:sz w:val="24"/>
          <w:szCs w:val="24"/>
        </w:rPr>
        <w:t xml:space="preserve"> </w:t>
      </w:r>
      <w:r w:rsidRPr="000328A0">
        <w:rPr>
          <w:sz w:val="24"/>
          <w:szCs w:val="24"/>
        </w:rPr>
        <w:t>науки;</w:t>
      </w:r>
    </w:p>
    <w:p w:rsidR="00D03C21" w:rsidRPr="000328A0" w:rsidRDefault="00D03C21" w:rsidP="00E031DB">
      <w:pPr>
        <w:pStyle w:val="a8"/>
        <w:numPr>
          <w:ilvl w:val="1"/>
          <w:numId w:val="36"/>
        </w:numPr>
        <w:tabs>
          <w:tab w:val="left" w:pos="567"/>
          <w:tab w:val="left" w:pos="1213"/>
        </w:tabs>
        <w:ind w:left="1212" w:hanging="361"/>
        <w:rPr>
          <w:sz w:val="24"/>
          <w:szCs w:val="24"/>
        </w:rPr>
      </w:pPr>
      <w:r w:rsidRPr="000328A0">
        <w:rPr>
          <w:sz w:val="24"/>
          <w:szCs w:val="24"/>
        </w:rPr>
        <w:t>развитие у обучающихся экологической культуры, бережного отношения к родной</w:t>
      </w:r>
      <w:r w:rsidRPr="000328A0">
        <w:rPr>
          <w:spacing w:val="-15"/>
          <w:sz w:val="24"/>
          <w:szCs w:val="24"/>
        </w:rPr>
        <w:t xml:space="preserve"> </w:t>
      </w:r>
      <w:r w:rsidRPr="000328A0">
        <w:rPr>
          <w:sz w:val="24"/>
          <w:szCs w:val="24"/>
        </w:rPr>
        <w:t>земле,</w:t>
      </w:r>
    </w:p>
    <w:p w:rsidR="00D03C21" w:rsidRPr="000328A0" w:rsidRDefault="00646488" w:rsidP="009D2EDB">
      <w:pPr>
        <w:tabs>
          <w:tab w:val="left" w:pos="567"/>
          <w:tab w:val="left" w:pos="1455"/>
        </w:tabs>
        <w:rPr>
          <w:sz w:val="24"/>
          <w:szCs w:val="24"/>
        </w:rPr>
      </w:pPr>
      <w:r w:rsidRPr="000328A0">
        <w:rPr>
          <w:sz w:val="24"/>
          <w:szCs w:val="24"/>
        </w:rPr>
        <w:tab/>
      </w:r>
      <w:r w:rsidR="00D03C21" w:rsidRPr="000328A0">
        <w:rPr>
          <w:sz w:val="24"/>
          <w:szCs w:val="24"/>
        </w:rPr>
        <w:t>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 направленной</w:t>
      </w:r>
      <w:r w:rsidR="00D03C21" w:rsidRPr="000328A0">
        <w:rPr>
          <w:spacing w:val="-1"/>
          <w:sz w:val="24"/>
          <w:szCs w:val="24"/>
        </w:rPr>
        <w:t xml:space="preserve"> </w:t>
      </w:r>
      <w:r w:rsidR="00D03C21" w:rsidRPr="000328A0">
        <w:rPr>
          <w:sz w:val="24"/>
          <w:szCs w:val="24"/>
        </w:rPr>
        <w:t>деятельности;</w:t>
      </w:r>
    </w:p>
    <w:p w:rsidR="00D03C21" w:rsidRPr="000328A0" w:rsidRDefault="00D03C21" w:rsidP="00E031DB">
      <w:pPr>
        <w:pStyle w:val="a8"/>
        <w:numPr>
          <w:ilvl w:val="1"/>
          <w:numId w:val="36"/>
        </w:numPr>
        <w:tabs>
          <w:tab w:val="left" w:pos="567"/>
          <w:tab w:val="left" w:pos="1213"/>
        </w:tabs>
        <w:spacing w:before="1"/>
        <w:ind w:right="1914" w:firstLine="360"/>
        <w:jc w:val="both"/>
        <w:rPr>
          <w:sz w:val="24"/>
          <w:szCs w:val="24"/>
        </w:rPr>
      </w:pPr>
      <w:r w:rsidRPr="000328A0">
        <w:rPr>
          <w:sz w:val="24"/>
          <w:szCs w:val="24"/>
        </w:rPr>
        <w:t>воспитание эстетического отношения к миру, включая эстетику быта, научного</w:t>
      </w:r>
      <w:r w:rsidRPr="000328A0">
        <w:rPr>
          <w:spacing w:val="-35"/>
          <w:sz w:val="24"/>
          <w:szCs w:val="24"/>
        </w:rPr>
        <w:t xml:space="preserve"> </w:t>
      </w:r>
      <w:r w:rsidRPr="000328A0">
        <w:rPr>
          <w:sz w:val="24"/>
          <w:szCs w:val="24"/>
        </w:rPr>
        <w:t>и технического творчества, спорта, общественных отношений.</w:t>
      </w:r>
    </w:p>
    <w:p w:rsidR="00D03C21" w:rsidRPr="000328A0" w:rsidRDefault="00D03C21" w:rsidP="009D2EDB">
      <w:pPr>
        <w:pStyle w:val="a4"/>
        <w:tabs>
          <w:tab w:val="left" w:pos="567"/>
        </w:tabs>
        <w:ind w:right="789" w:firstLine="708"/>
        <w:jc w:val="both"/>
        <w:rPr>
          <w:b/>
        </w:rPr>
      </w:pPr>
      <w:r w:rsidRPr="000328A0">
        <w:t xml:space="preserve">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w:t>
      </w:r>
      <w:r w:rsidRPr="000328A0">
        <w:rPr>
          <w:b/>
        </w:rPr>
        <w:t>используются:</w:t>
      </w:r>
    </w:p>
    <w:p w:rsidR="00D03C21" w:rsidRPr="000328A0" w:rsidRDefault="00D03C21" w:rsidP="00E031DB">
      <w:pPr>
        <w:pStyle w:val="a8"/>
        <w:numPr>
          <w:ilvl w:val="1"/>
          <w:numId w:val="36"/>
        </w:numPr>
        <w:tabs>
          <w:tab w:val="left" w:pos="567"/>
          <w:tab w:val="left" w:pos="1213"/>
        </w:tabs>
        <w:ind w:right="1526" w:firstLine="360"/>
        <w:rPr>
          <w:sz w:val="24"/>
          <w:szCs w:val="24"/>
        </w:rPr>
      </w:pPr>
      <w:r w:rsidRPr="000328A0">
        <w:rPr>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w:t>
      </w:r>
      <w:r w:rsidRPr="000328A0">
        <w:rPr>
          <w:spacing w:val="-5"/>
          <w:sz w:val="24"/>
          <w:szCs w:val="24"/>
        </w:rPr>
        <w:t xml:space="preserve"> </w:t>
      </w:r>
      <w:r w:rsidRPr="000328A0">
        <w:rPr>
          <w:sz w:val="24"/>
          <w:szCs w:val="24"/>
        </w:rPr>
        <w:t>деятельности;</w:t>
      </w:r>
    </w:p>
    <w:p w:rsidR="00D03C21" w:rsidRPr="000328A0" w:rsidRDefault="00D03C21" w:rsidP="00E031DB">
      <w:pPr>
        <w:pStyle w:val="a8"/>
        <w:numPr>
          <w:ilvl w:val="1"/>
          <w:numId w:val="36"/>
        </w:numPr>
        <w:tabs>
          <w:tab w:val="left" w:pos="567"/>
          <w:tab w:val="left" w:pos="1213"/>
        </w:tabs>
        <w:ind w:left="1212" w:hanging="361"/>
        <w:rPr>
          <w:sz w:val="24"/>
          <w:szCs w:val="24"/>
        </w:rPr>
      </w:pPr>
      <w:r w:rsidRPr="000328A0">
        <w:rPr>
          <w:sz w:val="24"/>
          <w:szCs w:val="24"/>
        </w:rPr>
        <w:t>экскурсии в музеи, на выставки, экологические акции, другие формы</w:t>
      </w:r>
      <w:r w:rsidRPr="000328A0">
        <w:rPr>
          <w:spacing w:val="-12"/>
          <w:sz w:val="24"/>
          <w:szCs w:val="24"/>
        </w:rPr>
        <w:t xml:space="preserve"> </w:t>
      </w:r>
      <w:r w:rsidRPr="000328A0">
        <w:rPr>
          <w:sz w:val="24"/>
          <w:szCs w:val="24"/>
        </w:rPr>
        <w:t>занятий;</w:t>
      </w:r>
    </w:p>
    <w:p w:rsidR="00D03C21" w:rsidRPr="000328A0" w:rsidRDefault="00D03C21" w:rsidP="00E031DB">
      <w:pPr>
        <w:pStyle w:val="a8"/>
        <w:numPr>
          <w:ilvl w:val="1"/>
          <w:numId w:val="36"/>
        </w:numPr>
        <w:tabs>
          <w:tab w:val="left" w:pos="567"/>
          <w:tab w:val="left" w:pos="1213"/>
          <w:tab w:val="left" w:pos="1216"/>
          <w:tab w:val="left" w:pos="1585"/>
          <w:tab w:val="left" w:pos="3144"/>
          <w:tab w:val="left" w:pos="4251"/>
          <w:tab w:val="left" w:pos="4976"/>
          <w:tab w:val="left" w:pos="5343"/>
          <w:tab w:val="left" w:pos="6290"/>
          <w:tab w:val="left" w:pos="7787"/>
          <w:tab w:val="left" w:pos="8161"/>
          <w:tab w:val="left" w:pos="9897"/>
        </w:tabs>
        <w:ind w:right="793" w:firstLine="360"/>
        <w:rPr>
          <w:sz w:val="24"/>
          <w:szCs w:val="24"/>
        </w:rPr>
      </w:pPr>
      <w:r w:rsidRPr="000328A0">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w:t>
      </w:r>
      <w:r w:rsidRPr="000328A0">
        <w:rPr>
          <w:sz w:val="24"/>
          <w:szCs w:val="24"/>
        </w:rPr>
        <w:tab/>
        <w:t>и</w:t>
      </w:r>
      <w:r w:rsidRPr="000328A0">
        <w:rPr>
          <w:sz w:val="24"/>
          <w:szCs w:val="24"/>
        </w:rPr>
        <w:tab/>
        <w:t>литература»,</w:t>
      </w:r>
      <w:r w:rsidRPr="000328A0">
        <w:rPr>
          <w:sz w:val="24"/>
          <w:szCs w:val="24"/>
        </w:rPr>
        <w:tab/>
        <w:t>«Родной</w:t>
      </w:r>
      <w:r w:rsidRPr="000328A0">
        <w:rPr>
          <w:sz w:val="24"/>
          <w:szCs w:val="24"/>
        </w:rPr>
        <w:tab/>
        <w:t>язык</w:t>
      </w:r>
      <w:r w:rsidRPr="000328A0">
        <w:rPr>
          <w:sz w:val="24"/>
          <w:szCs w:val="24"/>
        </w:rPr>
        <w:tab/>
        <w:t>и</w:t>
      </w:r>
      <w:r w:rsidRPr="000328A0">
        <w:rPr>
          <w:sz w:val="24"/>
          <w:szCs w:val="24"/>
        </w:rPr>
        <w:tab/>
        <w:t>родная</w:t>
      </w:r>
      <w:r w:rsidRPr="000328A0">
        <w:rPr>
          <w:sz w:val="24"/>
          <w:szCs w:val="24"/>
        </w:rPr>
        <w:tab/>
        <w:t>литература»</w:t>
      </w:r>
      <w:r w:rsidRPr="000328A0">
        <w:rPr>
          <w:sz w:val="24"/>
          <w:szCs w:val="24"/>
        </w:rPr>
        <w:tab/>
        <w:t>и</w:t>
      </w:r>
      <w:r w:rsidRPr="000328A0">
        <w:rPr>
          <w:sz w:val="24"/>
          <w:szCs w:val="24"/>
        </w:rPr>
        <w:tab/>
        <w:t>«Иностранные</w:t>
      </w:r>
      <w:r w:rsidRPr="000328A0">
        <w:rPr>
          <w:sz w:val="24"/>
          <w:szCs w:val="24"/>
        </w:rPr>
        <w:tab/>
      </w:r>
      <w:r w:rsidRPr="000328A0">
        <w:rPr>
          <w:spacing w:val="-3"/>
          <w:sz w:val="24"/>
          <w:szCs w:val="24"/>
        </w:rPr>
        <w:t xml:space="preserve">языки», </w:t>
      </w:r>
      <w:r w:rsidRPr="000328A0">
        <w:rPr>
          <w:sz w:val="24"/>
          <w:szCs w:val="24"/>
        </w:rPr>
        <w:t>обеспечивающий ориентацию обучающихся в сфере отношения к окружающему миру, живой природе, художественной</w:t>
      </w:r>
      <w:r w:rsidRPr="000328A0">
        <w:rPr>
          <w:spacing w:val="-4"/>
          <w:sz w:val="24"/>
          <w:szCs w:val="24"/>
        </w:rPr>
        <w:t xml:space="preserve"> </w:t>
      </w:r>
      <w:r w:rsidRPr="000328A0">
        <w:rPr>
          <w:sz w:val="24"/>
          <w:szCs w:val="24"/>
        </w:rPr>
        <w:t>культуре.</w:t>
      </w:r>
    </w:p>
    <w:p w:rsidR="00D03C21" w:rsidRPr="000328A0" w:rsidRDefault="00D03C21" w:rsidP="009D2EDB">
      <w:pPr>
        <w:tabs>
          <w:tab w:val="left" w:pos="567"/>
        </w:tabs>
        <w:spacing w:before="5" w:after="20"/>
        <w:ind w:left="4150"/>
        <w:rPr>
          <w:b/>
          <w:sz w:val="24"/>
          <w:szCs w:val="24"/>
        </w:rPr>
      </w:pPr>
      <w:r w:rsidRPr="000328A0">
        <w:rPr>
          <w:b/>
          <w:sz w:val="24"/>
          <w:szCs w:val="24"/>
        </w:rPr>
        <w:t>Основные направления работы</w:t>
      </w:r>
    </w:p>
    <w:tbl>
      <w:tblPr>
        <w:tblStyle w:val="TableNormal"/>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5"/>
        <w:gridCol w:w="5429"/>
      </w:tblGrid>
      <w:tr w:rsidR="000328A0" w:rsidRPr="000328A0" w:rsidTr="005179FA">
        <w:trPr>
          <w:trHeight w:val="640"/>
        </w:trPr>
        <w:tc>
          <w:tcPr>
            <w:tcW w:w="4345" w:type="dxa"/>
          </w:tcPr>
          <w:p w:rsidR="00D03C21" w:rsidRPr="000328A0" w:rsidRDefault="00D03C21" w:rsidP="009D2EDB">
            <w:pPr>
              <w:pStyle w:val="TableParagraph"/>
              <w:tabs>
                <w:tab w:val="left" w:pos="567"/>
              </w:tabs>
              <w:spacing w:before="74"/>
              <w:ind w:left="357"/>
              <w:rPr>
                <w:b/>
                <w:sz w:val="24"/>
                <w:szCs w:val="24"/>
              </w:rPr>
            </w:pPr>
            <w:r w:rsidRPr="000328A0">
              <w:rPr>
                <w:b/>
                <w:w w:val="95"/>
                <w:sz w:val="24"/>
                <w:szCs w:val="24"/>
              </w:rPr>
              <w:t>Воспитательные задачи</w:t>
            </w:r>
          </w:p>
        </w:tc>
        <w:tc>
          <w:tcPr>
            <w:tcW w:w="5429" w:type="dxa"/>
          </w:tcPr>
          <w:p w:rsidR="00D03C21" w:rsidRPr="000328A0" w:rsidRDefault="00D03C21" w:rsidP="009D2EDB">
            <w:pPr>
              <w:pStyle w:val="TableParagraph"/>
              <w:tabs>
                <w:tab w:val="left" w:pos="567"/>
              </w:tabs>
              <w:spacing w:before="66"/>
              <w:ind w:left="359"/>
              <w:rPr>
                <w:sz w:val="24"/>
                <w:szCs w:val="24"/>
              </w:rPr>
            </w:pPr>
            <w:r w:rsidRPr="000328A0">
              <w:rPr>
                <w:sz w:val="24"/>
                <w:szCs w:val="24"/>
              </w:rPr>
              <w:t>Ключевые дела</w:t>
            </w:r>
          </w:p>
        </w:tc>
      </w:tr>
      <w:tr w:rsidR="000328A0" w:rsidRPr="000328A0" w:rsidTr="005179FA">
        <w:trPr>
          <w:trHeight w:val="6201"/>
        </w:trPr>
        <w:tc>
          <w:tcPr>
            <w:tcW w:w="4345" w:type="dxa"/>
          </w:tcPr>
          <w:p w:rsidR="00D03C21" w:rsidRPr="000328A0" w:rsidRDefault="00D03C21" w:rsidP="00E031DB">
            <w:pPr>
              <w:pStyle w:val="TableParagraph"/>
              <w:numPr>
                <w:ilvl w:val="0"/>
                <w:numId w:val="35"/>
              </w:numPr>
              <w:tabs>
                <w:tab w:val="left" w:pos="567"/>
                <w:tab w:val="left" w:pos="783"/>
                <w:tab w:val="left" w:pos="3104"/>
              </w:tabs>
              <w:spacing w:before="68"/>
              <w:ind w:right="86" w:firstLine="283"/>
              <w:jc w:val="both"/>
              <w:rPr>
                <w:sz w:val="24"/>
                <w:szCs w:val="24"/>
                <w:lang w:val="ru-RU"/>
              </w:rPr>
            </w:pPr>
            <w:r w:rsidRPr="000328A0">
              <w:rPr>
                <w:sz w:val="24"/>
                <w:szCs w:val="24"/>
                <w:lang w:val="ru-RU"/>
              </w:rPr>
              <w:lastRenderedPageBreak/>
              <w:t>воспитание</w:t>
            </w:r>
            <w:r w:rsidRPr="000328A0">
              <w:rPr>
                <w:sz w:val="24"/>
                <w:szCs w:val="24"/>
                <w:lang w:val="ru-RU"/>
              </w:rPr>
              <w:tab/>
            </w:r>
            <w:r w:rsidRPr="000328A0">
              <w:rPr>
                <w:spacing w:val="-3"/>
                <w:sz w:val="24"/>
                <w:szCs w:val="24"/>
                <w:lang w:val="ru-RU"/>
              </w:rPr>
              <w:t xml:space="preserve">понимания </w:t>
            </w:r>
            <w:r w:rsidRPr="000328A0">
              <w:rPr>
                <w:sz w:val="24"/>
                <w:szCs w:val="24"/>
                <w:lang w:val="ru-RU"/>
              </w:rPr>
              <w:t>взаимосвязей между человеком, обществом,</w:t>
            </w:r>
            <w:r w:rsidRPr="000328A0">
              <w:rPr>
                <w:spacing w:val="-1"/>
                <w:sz w:val="24"/>
                <w:szCs w:val="24"/>
                <w:lang w:val="ru-RU"/>
              </w:rPr>
              <w:t xml:space="preserve"> </w:t>
            </w:r>
            <w:r w:rsidRPr="000328A0">
              <w:rPr>
                <w:sz w:val="24"/>
                <w:szCs w:val="24"/>
                <w:lang w:val="ru-RU"/>
              </w:rPr>
              <w:t>природой;</w:t>
            </w:r>
          </w:p>
          <w:p w:rsidR="00D03C21" w:rsidRPr="000328A0" w:rsidRDefault="00D03C21" w:rsidP="00E031DB">
            <w:pPr>
              <w:pStyle w:val="TableParagraph"/>
              <w:numPr>
                <w:ilvl w:val="0"/>
                <w:numId w:val="35"/>
              </w:numPr>
              <w:tabs>
                <w:tab w:val="left" w:pos="567"/>
                <w:tab w:val="left" w:pos="783"/>
              </w:tabs>
              <w:ind w:right="87" w:firstLine="283"/>
              <w:jc w:val="both"/>
              <w:rPr>
                <w:sz w:val="24"/>
                <w:szCs w:val="24"/>
                <w:lang w:val="ru-RU"/>
              </w:rPr>
            </w:pPr>
            <w:r w:rsidRPr="000328A0">
              <w:rPr>
                <w:sz w:val="24"/>
                <w:szCs w:val="24"/>
                <w:lang w:val="ru-RU"/>
              </w:rPr>
              <w:t>воспитание гуманистического отношения к</w:t>
            </w:r>
            <w:r w:rsidRPr="000328A0">
              <w:rPr>
                <w:spacing w:val="-3"/>
                <w:sz w:val="24"/>
                <w:szCs w:val="24"/>
                <w:lang w:val="ru-RU"/>
              </w:rPr>
              <w:t xml:space="preserve"> </w:t>
            </w:r>
            <w:r w:rsidRPr="000328A0">
              <w:rPr>
                <w:sz w:val="24"/>
                <w:szCs w:val="24"/>
                <w:lang w:val="ru-RU"/>
              </w:rPr>
              <w:t>людям;</w:t>
            </w:r>
          </w:p>
          <w:p w:rsidR="00D03C21" w:rsidRPr="000328A0" w:rsidRDefault="00D03C21" w:rsidP="00E031DB">
            <w:pPr>
              <w:pStyle w:val="TableParagraph"/>
              <w:numPr>
                <w:ilvl w:val="0"/>
                <w:numId w:val="35"/>
              </w:numPr>
              <w:tabs>
                <w:tab w:val="left" w:pos="567"/>
                <w:tab w:val="left" w:pos="783"/>
              </w:tabs>
              <w:ind w:right="86" w:firstLine="283"/>
              <w:jc w:val="both"/>
              <w:rPr>
                <w:sz w:val="24"/>
                <w:szCs w:val="24"/>
                <w:lang w:val="ru-RU"/>
              </w:rPr>
            </w:pPr>
            <w:r w:rsidRPr="000328A0">
              <w:rPr>
                <w:sz w:val="24"/>
                <w:szCs w:val="24"/>
                <w:lang w:val="ru-RU"/>
              </w:rPr>
              <w:t>формирование эстетического отношения учащихся к окружающей среде и труду как источнику радости и творчества</w:t>
            </w:r>
            <w:r w:rsidRPr="000328A0">
              <w:rPr>
                <w:spacing w:val="-2"/>
                <w:sz w:val="24"/>
                <w:szCs w:val="24"/>
                <w:lang w:val="ru-RU"/>
              </w:rPr>
              <w:t xml:space="preserve"> </w:t>
            </w:r>
            <w:r w:rsidRPr="000328A0">
              <w:rPr>
                <w:sz w:val="24"/>
                <w:szCs w:val="24"/>
                <w:lang w:val="ru-RU"/>
              </w:rPr>
              <w:t>людей;</w:t>
            </w:r>
          </w:p>
          <w:p w:rsidR="00D03C21" w:rsidRPr="000328A0" w:rsidRDefault="00D03C21" w:rsidP="00E031DB">
            <w:pPr>
              <w:pStyle w:val="TableParagraph"/>
              <w:numPr>
                <w:ilvl w:val="0"/>
                <w:numId w:val="35"/>
              </w:numPr>
              <w:tabs>
                <w:tab w:val="left" w:pos="567"/>
                <w:tab w:val="left" w:pos="783"/>
                <w:tab w:val="left" w:pos="2729"/>
              </w:tabs>
              <w:ind w:right="87" w:firstLine="283"/>
              <w:jc w:val="both"/>
              <w:rPr>
                <w:sz w:val="24"/>
                <w:szCs w:val="24"/>
              </w:rPr>
            </w:pPr>
            <w:r w:rsidRPr="000328A0">
              <w:rPr>
                <w:sz w:val="24"/>
                <w:szCs w:val="24"/>
              </w:rPr>
              <w:t>воспитание</w:t>
            </w:r>
            <w:r w:rsidRPr="000328A0">
              <w:rPr>
                <w:sz w:val="24"/>
                <w:szCs w:val="24"/>
              </w:rPr>
              <w:tab/>
            </w:r>
            <w:r w:rsidRPr="000328A0">
              <w:rPr>
                <w:spacing w:val="-1"/>
                <w:sz w:val="24"/>
                <w:szCs w:val="24"/>
              </w:rPr>
              <w:t xml:space="preserve">экологической </w:t>
            </w:r>
            <w:r w:rsidRPr="000328A0">
              <w:rPr>
                <w:sz w:val="24"/>
                <w:szCs w:val="24"/>
              </w:rPr>
              <w:t>грамотности.</w:t>
            </w:r>
          </w:p>
        </w:tc>
        <w:tc>
          <w:tcPr>
            <w:tcW w:w="5429" w:type="dxa"/>
          </w:tcPr>
          <w:p w:rsidR="00D03C21" w:rsidRPr="000328A0" w:rsidRDefault="00D03C21" w:rsidP="00E031DB">
            <w:pPr>
              <w:pStyle w:val="TableParagraph"/>
              <w:numPr>
                <w:ilvl w:val="0"/>
                <w:numId w:val="34"/>
              </w:numPr>
              <w:tabs>
                <w:tab w:val="left" w:pos="567"/>
                <w:tab w:val="left" w:pos="784"/>
                <w:tab w:val="left" w:pos="785"/>
              </w:tabs>
              <w:spacing w:before="68"/>
              <w:ind w:right="69" w:firstLine="283"/>
              <w:rPr>
                <w:sz w:val="24"/>
                <w:szCs w:val="24"/>
                <w:lang w:val="ru-RU"/>
              </w:rPr>
            </w:pPr>
            <w:r w:rsidRPr="000328A0">
              <w:rPr>
                <w:sz w:val="24"/>
                <w:szCs w:val="24"/>
                <w:lang w:val="ru-RU"/>
              </w:rPr>
              <w:t>тематические классные часы, посвященные проблемам</w:t>
            </w:r>
            <w:r w:rsidRPr="000328A0">
              <w:rPr>
                <w:spacing w:val="-2"/>
                <w:sz w:val="24"/>
                <w:szCs w:val="24"/>
                <w:lang w:val="ru-RU"/>
              </w:rPr>
              <w:t xml:space="preserve"> </w:t>
            </w:r>
            <w:r w:rsidRPr="000328A0">
              <w:rPr>
                <w:sz w:val="24"/>
                <w:szCs w:val="24"/>
                <w:lang w:val="ru-RU"/>
              </w:rPr>
              <w:t>экологии;</w:t>
            </w:r>
          </w:p>
          <w:p w:rsidR="00D03C21" w:rsidRPr="000328A0" w:rsidRDefault="00D03C21" w:rsidP="00E031DB">
            <w:pPr>
              <w:pStyle w:val="TableParagraph"/>
              <w:numPr>
                <w:ilvl w:val="0"/>
                <w:numId w:val="34"/>
              </w:numPr>
              <w:tabs>
                <w:tab w:val="left" w:pos="567"/>
                <w:tab w:val="left" w:pos="784"/>
                <w:tab w:val="left" w:pos="785"/>
                <w:tab w:val="left" w:pos="2760"/>
                <w:tab w:val="left" w:pos="3960"/>
              </w:tabs>
              <w:spacing w:line="292" w:lineRule="exact"/>
              <w:ind w:left="784" w:hanging="426"/>
              <w:rPr>
                <w:sz w:val="24"/>
                <w:szCs w:val="24"/>
              </w:rPr>
            </w:pPr>
            <w:r w:rsidRPr="000328A0">
              <w:rPr>
                <w:sz w:val="24"/>
                <w:szCs w:val="24"/>
              </w:rPr>
              <w:t>экологически</w:t>
            </w:r>
            <w:r w:rsidRPr="000328A0">
              <w:rPr>
                <w:sz w:val="24"/>
                <w:szCs w:val="24"/>
              </w:rPr>
              <w:tab/>
              <w:t>акции</w:t>
            </w:r>
            <w:r w:rsidRPr="000328A0">
              <w:rPr>
                <w:sz w:val="24"/>
                <w:szCs w:val="24"/>
              </w:rPr>
              <w:tab/>
              <w:t>«Кормушка»,</w:t>
            </w:r>
          </w:p>
          <w:p w:rsidR="00D03C21" w:rsidRPr="000328A0" w:rsidRDefault="00D03C21" w:rsidP="009D2EDB">
            <w:pPr>
              <w:pStyle w:val="TableParagraph"/>
              <w:tabs>
                <w:tab w:val="left" w:pos="567"/>
              </w:tabs>
              <w:spacing w:line="275" w:lineRule="exact"/>
              <w:ind w:left="76"/>
              <w:rPr>
                <w:sz w:val="24"/>
                <w:szCs w:val="24"/>
              </w:rPr>
            </w:pPr>
            <w:r w:rsidRPr="000328A0">
              <w:rPr>
                <w:sz w:val="24"/>
                <w:szCs w:val="24"/>
              </w:rPr>
              <w:t>«Скворечник»;</w:t>
            </w:r>
          </w:p>
          <w:p w:rsidR="00D03C21" w:rsidRPr="000328A0" w:rsidRDefault="00D03C21" w:rsidP="00E031DB">
            <w:pPr>
              <w:pStyle w:val="TableParagraph"/>
              <w:numPr>
                <w:ilvl w:val="0"/>
                <w:numId w:val="34"/>
              </w:numPr>
              <w:tabs>
                <w:tab w:val="left" w:pos="567"/>
                <w:tab w:val="left" w:pos="784"/>
                <w:tab w:val="left" w:pos="785"/>
              </w:tabs>
              <w:ind w:right="68" w:firstLine="283"/>
              <w:rPr>
                <w:sz w:val="24"/>
                <w:szCs w:val="24"/>
                <w:lang w:val="ru-RU"/>
              </w:rPr>
            </w:pPr>
            <w:r w:rsidRPr="000328A0">
              <w:rPr>
                <w:sz w:val="24"/>
                <w:szCs w:val="24"/>
                <w:lang w:val="ru-RU"/>
              </w:rPr>
              <w:t>организация экскурсий по историческим местам города,</w:t>
            </w:r>
            <w:r w:rsidRPr="000328A0">
              <w:rPr>
                <w:spacing w:val="-2"/>
                <w:sz w:val="24"/>
                <w:szCs w:val="24"/>
                <w:lang w:val="ru-RU"/>
              </w:rPr>
              <w:t xml:space="preserve"> </w:t>
            </w:r>
            <w:r w:rsidRPr="000328A0">
              <w:rPr>
                <w:sz w:val="24"/>
                <w:szCs w:val="24"/>
                <w:lang w:val="ru-RU"/>
              </w:rPr>
              <w:t>края;</w:t>
            </w:r>
          </w:p>
          <w:p w:rsidR="00D03C21" w:rsidRPr="000328A0" w:rsidRDefault="00D03C21" w:rsidP="00E031DB">
            <w:pPr>
              <w:pStyle w:val="TableParagraph"/>
              <w:numPr>
                <w:ilvl w:val="0"/>
                <w:numId w:val="34"/>
              </w:numPr>
              <w:tabs>
                <w:tab w:val="left" w:pos="567"/>
                <w:tab w:val="left" w:pos="784"/>
                <w:tab w:val="left" w:pos="785"/>
              </w:tabs>
              <w:ind w:right="70" w:firstLine="283"/>
              <w:rPr>
                <w:sz w:val="24"/>
                <w:szCs w:val="24"/>
                <w:lang w:val="ru-RU"/>
              </w:rPr>
            </w:pPr>
            <w:r w:rsidRPr="000328A0">
              <w:rPr>
                <w:sz w:val="24"/>
                <w:szCs w:val="24"/>
                <w:lang w:val="ru-RU"/>
              </w:rPr>
              <w:t>посещение историко-краеведческого музея города;</w:t>
            </w:r>
          </w:p>
          <w:p w:rsidR="00D03C21" w:rsidRPr="000328A0" w:rsidRDefault="00D03C21" w:rsidP="00E031DB">
            <w:pPr>
              <w:pStyle w:val="TableParagraph"/>
              <w:numPr>
                <w:ilvl w:val="0"/>
                <w:numId w:val="34"/>
              </w:numPr>
              <w:tabs>
                <w:tab w:val="left" w:pos="567"/>
                <w:tab w:val="left" w:pos="784"/>
                <w:tab w:val="left" w:pos="785"/>
              </w:tabs>
              <w:spacing w:line="293" w:lineRule="exact"/>
              <w:ind w:left="784" w:hanging="426"/>
              <w:rPr>
                <w:sz w:val="24"/>
                <w:szCs w:val="24"/>
              </w:rPr>
            </w:pPr>
            <w:r w:rsidRPr="000328A0">
              <w:rPr>
                <w:sz w:val="24"/>
                <w:szCs w:val="24"/>
              </w:rPr>
              <w:t>экологические</w:t>
            </w:r>
            <w:r w:rsidRPr="000328A0">
              <w:rPr>
                <w:spacing w:val="-2"/>
                <w:sz w:val="24"/>
                <w:szCs w:val="24"/>
              </w:rPr>
              <w:t xml:space="preserve"> </w:t>
            </w:r>
            <w:r w:rsidRPr="000328A0">
              <w:rPr>
                <w:sz w:val="24"/>
                <w:szCs w:val="24"/>
              </w:rPr>
              <w:t>субботники;</w:t>
            </w:r>
          </w:p>
          <w:p w:rsidR="00D03C21" w:rsidRPr="000328A0" w:rsidRDefault="00D03C21" w:rsidP="00E031DB">
            <w:pPr>
              <w:pStyle w:val="TableParagraph"/>
              <w:numPr>
                <w:ilvl w:val="0"/>
                <w:numId w:val="34"/>
              </w:numPr>
              <w:tabs>
                <w:tab w:val="left" w:pos="567"/>
                <w:tab w:val="left" w:pos="784"/>
                <w:tab w:val="left" w:pos="785"/>
                <w:tab w:val="left" w:pos="1993"/>
                <w:tab w:val="left" w:pos="2751"/>
                <w:tab w:val="left" w:pos="3830"/>
              </w:tabs>
              <w:ind w:right="68" w:firstLine="283"/>
              <w:rPr>
                <w:sz w:val="24"/>
                <w:szCs w:val="24"/>
                <w:lang w:val="ru-RU"/>
              </w:rPr>
            </w:pPr>
            <w:r w:rsidRPr="000328A0">
              <w:rPr>
                <w:sz w:val="24"/>
                <w:szCs w:val="24"/>
                <w:lang w:val="ru-RU"/>
              </w:rPr>
              <w:t>классные</w:t>
            </w:r>
            <w:r w:rsidRPr="000328A0">
              <w:rPr>
                <w:sz w:val="24"/>
                <w:szCs w:val="24"/>
                <w:lang w:val="ru-RU"/>
              </w:rPr>
              <w:tab/>
              <w:t>часы</w:t>
            </w:r>
            <w:r w:rsidRPr="000328A0">
              <w:rPr>
                <w:sz w:val="24"/>
                <w:szCs w:val="24"/>
                <w:lang w:val="ru-RU"/>
              </w:rPr>
              <w:tab/>
              <w:t>«Школа</w:t>
            </w:r>
            <w:r w:rsidRPr="000328A0">
              <w:rPr>
                <w:sz w:val="24"/>
                <w:szCs w:val="24"/>
                <w:lang w:val="ru-RU"/>
              </w:rPr>
              <w:tab/>
            </w:r>
            <w:r w:rsidRPr="000328A0">
              <w:rPr>
                <w:spacing w:val="-3"/>
                <w:sz w:val="24"/>
                <w:szCs w:val="24"/>
                <w:lang w:val="ru-RU"/>
              </w:rPr>
              <w:t xml:space="preserve">экологической </w:t>
            </w:r>
            <w:r w:rsidRPr="000328A0">
              <w:rPr>
                <w:sz w:val="24"/>
                <w:szCs w:val="24"/>
                <w:lang w:val="ru-RU"/>
              </w:rPr>
              <w:t>грамотности»;</w:t>
            </w:r>
          </w:p>
          <w:p w:rsidR="00D03C21" w:rsidRPr="000328A0" w:rsidRDefault="00D03C21" w:rsidP="00E031DB">
            <w:pPr>
              <w:pStyle w:val="TableParagraph"/>
              <w:numPr>
                <w:ilvl w:val="0"/>
                <w:numId w:val="34"/>
              </w:numPr>
              <w:tabs>
                <w:tab w:val="left" w:pos="567"/>
                <w:tab w:val="left" w:pos="784"/>
                <w:tab w:val="left" w:pos="785"/>
              </w:tabs>
              <w:spacing w:line="292" w:lineRule="exact"/>
              <w:ind w:left="784" w:hanging="426"/>
              <w:rPr>
                <w:sz w:val="24"/>
                <w:szCs w:val="24"/>
              </w:rPr>
            </w:pPr>
            <w:r w:rsidRPr="000328A0">
              <w:rPr>
                <w:sz w:val="24"/>
                <w:szCs w:val="24"/>
              </w:rPr>
              <w:t>организация и проведение</w:t>
            </w:r>
            <w:r w:rsidRPr="000328A0">
              <w:rPr>
                <w:spacing w:val="-11"/>
                <w:sz w:val="24"/>
                <w:szCs w:val="24"/>
              </w:rPr>
              <w:t xml:space="preserve"> </w:t>
            </w:r>
            <w:r w:rsidRPr="000328A0">
              <w:rPr>
                <w:sz w:val="24"/>
                <w:szCs w:val="24"/>
              </w:rPr>
              <w:t>походов;</w:t>
            </w:r>
          </w:p>
          <w:p w:rsidR="00D03C21" w:rsidRPr="000328A0" w:rsidRDefault="00D03C21" w:rsidP="00E031DB">
            <w:pPr>
              <w:pStyle w:val="TableParagraph"/>
              <w:numPr>
                <w:ilvl w:val="0"/>
                <w:numId w:val="34"/>
              </w:numPr>
              <w:tabs>
                <w:tab w:val="left" w:pos="567"/>
                <w:tab w:val="left" w:pos="784"/>
                <w:tab w:val="left" w:pos="785"/>
              </w:tabs>
              <w:spacing w:line="293" w:lineRule="exact"/>
              <w:ind w:left="784" w:hanging="426"/>
              <w:rPr>
                <w:sz w:val="24"/>
                <w:szCs w:val="24"/>
              </w:rPr>
            </w:pPr>
            <w:r w:rsidRPr="000328A0">
              <w:rPr>
                <w:sz w:val="24"/>
                <w:szCs w:val="24"/>
              </w:rPr>
              <w:t>участие в экологических</w:t>
            </w:r>
            <w:r w:rsidRPr="000328A0">
              <w:rPr>
                <w:spacing w:val="-17"/>
                <w:sz w:val="24"/>
                <w:szCs w:val="24"/>
              </w:rPr>
              <w:t xml:space="preserve"> </w:t>
            </w:r>
            <w:r w:rsidRPr="000328A0">
              <w:rPr>
                <w:sz w:val="24"/>
                <w:szCs w:val="24"/>
              </w:rPr>
              <w:t>конкурсах;</w:t>
            </w:r>
          </w:p>
          <w:p w:rsidR="00D03C21" w:rsidRPr="000328A0" w:rsidRDefault="00D03C21" w:rsidP="00E031DB">
            <w:pPr>
              <w:pStyle w:val="TableParagraph"/>
              <w:numPr>
                <w:ilvl w:val="0"/>
                <w:numId w:val="34"/>
              </w:numPr>
              <w:tabs>
                <w:tab w:val="left" w:pos="567"/>
                <w:tab w:val="left" w:pos="784"/>
                <w:tab w:val="left" w:pos="785"/>
              </w:tabs>
              <w:spacing w:line="293" w:lineRule="exact"/>
              <w:ind w:left="784" w:hanging="426"/>
              <w:rPr>
                <w:sz w:val="24"/>
                <w:szCs w:val="24"/>
              </w:rPr>
            </w:pPr>
            <w:r w:rsidRPr="000328A0">
              <w:rPr>
                <w:sz w:val="24"/>
                <w:szCs w:val="24"/>
              </w:rPr>
              <w:t>дни экологической</w:t>
            </w:r>
            <w:r w:rsidRPr="000328A0">
              <w:rPr>
                <w:spacing w:val="-1"/>
                <w:sz w:val="24"/>
                <w:szCs w:val="24"/>
              </w:rPr>
              <w:t xml:space="preserve"> </w:t>
            </w:r>
            <w:r w:rsidRPr="000328A0">
              <w:rPr>
                <w:sz w:val="24"/>
                <w:szCs w:val="24"/>
              </w:rPr>
              <w:t>безопасности;</w:t>
            </w:r>
          </w:p>
          <w:p w:rsidR="00D03C21" w:rsidRPr="000328A0" w:rsidRDefault="00D03C21" w:rsidP="00E031DB">
            <w:pPr>
              <w:pStyle w:val="TableParagraph"/>
              <w:numPr>
                <w:ilvl w:val="0"/>
                <w:numId w:val="34"/>
              </w:numPr>
              <w:tabs>
                <w:tab w:val="left" w:pos="567"/>
                <w:tab w:val="left" w:pos="784"/>
                <w:tab w:val="left" w:pos="785"/>
              </w:tabs>
              <w:spacing w:line="293" w:lineRule="exact"/>
              <w:ind w:left="784" w:hanging="426"/>
              <w:rPr>
                <w:sz w:val="24"/>
                <w:szCs w:val="24"/>
              </w:rPr>
            </w:pPr>
            <w:r w:rsidRPr="000328A0">
              <w:rPr>
                <w:sz w:val="24"/>
                <w:szCs w:val="24"/>
              </w:rPr>
              <w:t>День</w:t>
            </w:r>
            <w:r w:rsidRPr="000328A0">
              <w:rPr>
                <w:spacing w:val="-1"/>
                <w:sz w:val="24"/>
                <w:szCs w:val="24"/>
              </w:rPr>
              <w:t xml:space="preserve"> </w:t>
            </w:r>
            <w:r w:rsidRPr="000328A0">
              <w:rPr>
                <w:sz w:val="24"/>
                <w:szCs w:val="24"/>
              </w:rPr>
              <w:t>птиц;</w:t>
            </w:r>
          </w:p>
          <w:p w:rsidR="00D03C21" w:rsidRPr="000328A0" w:rsidRDefault="00D03C21" w:rsidP="00E031DB">
            <w:pPr>
              <w:pStyle w:val="TableParagraph"/>
              <w:numPr>
                <w:ilvl w:val="0"/>
                <w:numId w:val="34"/>
              </w:numPr>
              <w:tabs>
                <w:tab w:val="left" w:pos="567"/>
                <w:tab w:val="left" w:pos="784"/>
                <w:tab w:val="left" w:pos="785"/>
              </w:tabs>
              <w:spacing w:line="293" w:lineRule="exact"/>
              <w:ind w:left="784" w:hanging="426"/>
              <w:rPr>
                <w:sz w:val="24"/>
                <w:szCs w:val="24"/>
              </w:rPr>
            </w:pPr>
            <w:r w:rsidRPr="000328A0">
              <w:rPr>
                <w:sz w:val="24"/>
                <w:szCs w:val="24"/>
              </w:rPr>
              <w:t>День</w:t>
            </w:r>
            <w:r w:rsidRPr="000328A0">
              <w:rPr>
                <w:spacing w:val="-1"/>
                <w:sz w:val="24"/>
                <w:szCs w:val="24"/>
              </w:rPr>
              <w:t xml:space="preserve"> </w:t>
            </w:r>
            <w:r w:rsidRPr="000328A0">
              <w:rPr>
                <w:sz w:val="24"/>
                <w:szCs w:val="24"/>
              </w:rPr>
              <w:t>земли;</w:t>
            </w:r>
          </w:p>
          <w:p w:rsidR="00D03C21" w:rsidRPr="000328A0" w:rsidRDefault="00D03C21" w:rsidP="00E031DB">
            <w:pPr>
              <w:pStyle w:val="TableParagraph"/>
              <w:numPr>
                <w:ilvl w:val="0"/>
                <w:numId w:val="34"/>
              </w:numPr>
              <w:tabs>
                <w:tab w:val="left" w:pos="567"/>
                <w:tab w:val="left" w:pos="784"/>
                <w:tab w:val="left" w:pos="785"/>
              </w:tabs>
              <w:spacing w:before="1" w:line="293" w:lineRule="exact"/>
              <w:ind w:left="784" w:hanging="426"/>
              <w:rPr>
                <w:sz w:val="24"/>
                <w:szCs w:val="24"/>
              </w:rPr>
            </w:pPr>
            <w:r w:rsidRPr="000328A0">
              <w:rPr>
                <w:sz w:val="24"/>
                <w:szCs w:val="24"/>
              </w:rPr>
              <w:t xml:space="preserve">Акция </w:t>
            </w:r>
            <w:r w:rsidRPr="000328A0">
              <w:rPr>
                <w:spacing w:val="-2"/>
                <w:sz w:val="24"/>
                <w:szCs w:val="24"/>
              </w:rPr>
              <w:t>«Аллея</w:t>
            </w:r>
            <w:r w:rsidRPr="000328A0">
              <w:rPr>
                <w:spacing w:val="3"/>
                <w:sz w:val="24"/>
                <w:szCs w:val="24"/>
              </w:rPr>
              <w:t xml:space="preserve"> </w:t>
            </w:r>
            <w:r w:rsidRPr="000328A0">
              <w:rPr>
                <w:sz w:val="24"/>
                <w:szCs w:val="24"/>
              </w:rPr>
              <w:t>выпускников»;</w:t>
            </w:r>
          </w:p>
          <w:p w:rsidR="00D03C21" w:rsidRPr="000328A0" w:rsidRDefault="00D03C21" w:rsidP="00E031DB">
            <w:pPr>
              <w:pStyle w:val="TableParagraph"/>
              <w:numPr>
                <w:ilvl w:val="0"/>
                <w:numId w:val="34"/>
              </w:numPr>
              <w:tabs>
                <w:tab w:val="left" w:pos="567"/>
                <w:tab w:val="left" w:pos="784"/>
                <w:tab w:val="left" w:pos="785"/>
              </w:tabs>
              <w:ind w:right="73" w:firstLine="283"/>
              <w:rPr>
                <w:sz w:val="24"/>
                <w:szCs w:val="24"/>
                <w:lang w:val="ru-RU"/>
              </w:rPr>
            </w:pPr>
            <w:r w:rsidRPr="000328A0">
              <w:rPr>
                <w:sz w:val="24"/>
                <w:szCs w:val="24"/>
                <w:lang w:val="ru-RU"/>
              </w:rPr>
              <w:t>участие в районных, областных конкурсах проектно-исследовательских работ по</w:t>
            </w:r>
            <w:r w:rsidRPr="000328A0">
              <w:rPr>
                <w:spacing w:val="-4"/>
                <w:sz w:val="24"/>
                <w:szCs w:val="24"/>
                <w:lang w:val="ru-RU"/>
              </w:rPr>
              <w:t xml:space="preserve"> </w:t>
            </w:r>
            <w:r w:rsidRPr="000328A0">
              <w:rPr>
                <w:sz w:val="24"/>
                <w:szCs w:val="24"/>
                <w:lang w:val="ru-RU"/>
              </w:rPr>
              <w:t>экологии;</w:t>
            </w:r>
          </w:p>
          <w:p w:rsidR="00D03C21" w:rsidRPr="000328A0" w:rsidRDefault="00D03C21" w:rsidP="00E031DB">
            <w:pPr>
              <w:pStyle w:val="TableParagraph"/>
              <w:numPr>
                <w:ilvl w:val="0"/>
                <w:numId w:val="34"/>
              </w:numPr>
              <w:tabs>
                <w:tab w:val="left" w:pos="567"/>
                <w:tab w:val="left" w:pos="784"/>
                <w:tab w:val="left" w:pos="785"/>
                <w:tab w:val="left" w:pos="2444"/>
                <w:tab w:val="left" w:pos="3936"/>
                <w:tab w:val="left" w:pos="4545"/>
              </w:tabs>
              <w:ind w:right="66" w:firstLine="283"/>
              <w:rPr>
                <w:sz w:val="24"/>
                <w:szCs w:val="24"/>
                <w:lang w:val="ru-RU"/>
              </w:rPr>
            </w:pPr>
            <w:r w:rsidRPr="000328A0">
              <w:rPr>
                <w:sz w:val="24"/>
                <w:szCs w:val="24"/>
                <w:lang w:val="ru-RU"/>
              </w:rPr>
              <w:t>вовлечение</w:t>
            </w:r>
            <w:r w:rsidRPr="000328A0">
              <w:rPr>
                <w:sz w:val="24"/>
                <w:szCs w:val="24"/>
                <w:lang w:val="ru-RU"/>
              </w:rPr>
              <w:tab/>
              <w:t>учащихся</w:t>
            </w:r>
            <w:r w:rsidRPr="000328A0">
              <w:rPr>
                <w:sz w:val="24"/>
                <w:szCs w:val="24"/>
                <w:lang w:val="ru-RU"/>
              </w:rPr>
              <w:tab/>
              <w:t>в</w:t>
            </w:r>
            <w:r w:rsidRPr="000328A0">
              <w:rPr>
                <w:sz w:val="24"/>
                <w:szCs w:val="24"/>
                <w:lang w:val="ru-RU"/>
              </w:rPr>
              <w:tab/>
            </w:r>
            <w:r w:rsidRPr="000328A0">
              <w:rPr>
                <w:spacing w:val="-3"/>
                <w:sz w:val="24"/>
                <w:szCs w:val="24"/>
                <w:lang w:val="ru-RU"/>
              </w:rPr>
              <w:t xml:space="preserve">детские </w:t>
            </w:r>
            <w:r w:rsidRPr="000328A0">
              <w:rPr>
                <w:sz w:val="24"/>
                <w:szCs w:val="24"/>
                <w:lang w:val="ru-RU"/>
              </w:rPr>
              <w:t>объединения, секции, клубы по</w:t>
            </w:r>
            <w:r w:rsidRPr="000328A0">
              <w:rPr>
                <w:spacing w:val="-4"/>
                <w:sz w:val="24"/>
                <w:szCs w:val="24"/>
                <w:lang w:val="ru-RU"/>
              </w:rPr>
              <w:t xml:space="preserve"> </w:t>
            </w:r>
            <w:r w:rsidRPr="000328A0">
              <w:rPr>
                <w:sz w:val="24"/>
                <w:szCs w:val="24"/>
                <w:lang w:val="ru-RU"/>
              </w:rPr>
              <w:t>интересам.</w:t>
            </w:r>
          </w:p>
        </w:tc>
      </w:tr>
    </w:tbl>
    <w:p w:rsidR="00D03C21" w:rsidRPr="000328A0" w:rsidRDefault="00D03C21" w:rsidP="009D2EDB">
      <w:pPr>
        <w:pStyle w:val="41"/>
        <w:tabs>
          <w:tab w:val="left" w:pos="567"/>
        </w:tabs>
        <w:spacing w:before="0" w:line="273" w:lineRule="exact"/>
        <w:ind w:left="775"/>
      </w:pPr>
      <w:r w:rsidRPr="000328A0">
        <w:t>Совместная педагогическая деятельность семьи и школы:</w:t>
      </w:r>
    </w:p>
    <w:p w:rsidR="00D03C21" w:rsidRPr="000328A0" w:rsidRDefault="00D03C21" w:rsidP="00E031DB">
      <w:pPr>
        <w:pStyle w:val="a8"/>
        <w:numPr>
          <w:ilvl w:val="0"/>
          <w:numId w:val="33"/>
        </w:numPr>
        <w:tabs>
          <w:tab w:val="left" w:pos="567"/>
          <w:tab w:val="left" w:pos="1212"/>
          <w:tab w:val="left" w:pos="1213"/>
        </w:tabs>
        <w:spacing w:line="274" w:lineRule="exact"/>
        <w:rPr>
          <w:sz w:val="24"/>
          <w:szCs w:val="24"/>
        </w:rPr>
      </w:pPr>
      <w:r w:rsidRPr="000328A0">
        <w:rPr>
          <w:sz w:val="24"/>
          <w:szCs w:val="24"/>
        </w:rPr>
        <w:t>тематические классные родительские собрания;</w:t>
      </w:r>
    </w:p>
    <w:p w:rsidR="00D03C21" w:rsidRPr="000328A0" w:rsidRDefault="00D03C21" w:rsidP="00E031DB">
      <w:pPr>
        <w:pStyle w:val="a8"/>
        <w:numPr>
          <w:ilvl w:val="0"/>
          <w:numId w:val="33"/>
        </w:numPr>
        <w:tabs>
          <w:tab w:val="left" w:pos="567"/>
          <w:tab w:val="left" w:pos="1212"/>
          <w:tab w:val="left" w:pos="1213"/>
        </w:tabs>
        <w:rPr>
          <w:sz w:val="24"/>
          <w:szCs w:val="24"/>
        </w:rPr>
      </w:pPr>
      <w:r w:rsidRPr="000328A0">
        <w:rPr>
          <w:sz w:val="24"/>
          <w:szCs w:val="24"/>
        </w:rPr>
        <w:t>совместные проекты с родителями «Аллея выпускников», «Кормушка»,</w:t>
      </w:r>
      <w:r w:rsidRPr="000328A0">
        <w:rPr>
          <w:spacing w:val="-4"/>
          <w:sz w:val="24"/>
          <w:szCs w:val="24"/>
        </w:rPr>
        <w:t xml:space="preserve"> </w:t>
      </w:r>
      <w:r w:rsidRPr="000328A0">
        <w:rPr>
          <w:sz w:val="24"/>
          <w:szCs w:val="24"/>
        </w:rPr>
        <w:t>«Скворечник»;</w:t>
      </w:r>
    </w:p>
    <w:p w:rsidR="00D03C21" w:rsidRPr="000328A0" w:rsidRDefault="00D03C21" w:rsidP="00E031DB">
      <w:pPr>
        <w:pStyle w:val="a8"/>
        <w:numPr>
          <w:ilvl w:val="0"/>
          <w:numId w:val="33"/>
        </w:numPr>
        <w:tabs>
          <w:tab w:val="left" w:pos="567"/>
          <w:tab w:val="left" w:pos="1212"/>
          <w:tab w:val="left" w:pos="1213"/>
        </w:tabs>
        <w:rPr>
          <w:sz w:val="24"/>
          <w:szCs w:val="24"/>
        </w:rPr>
      </w:pPr>
      <w:r w:rsidRPr="000328A0">
        <w:rPr>
          <w:sz w:val="24"/>
          <w:szCs w:val="24"/>
        </w:rPr>
        <w:t>участие родителей в субботниках по благоустройству территории</w:t>
      </w:r>
      <w:r w:rsidRPr="000328A0">
        <w:rPr>
          <w:spacing w:val="-7"/>
          <w:sz w:val="24"/>
          <w:szCs w:val="24"/>
        </w:rPr>
        <w:t xml:space="preserve"> </w:t>
      </w:r>
      <w:r w:rsidRPr="000328A0">
        <w:rPr>
          <w:sz w:val="24"/>
          <w:szCs w:val="24"/>
        </w:rPr>
        <w:t>школы;</w:t>
      </w:r>
    </w:p>
    <w:p w:rsidR="00D03C21" w:rsidRPr="000328A0" w:rsidRDefault="00D03C21" w:rsidP="00E031DB">
      <w:pPr>
        <w:pStyle w:val="a8"/>
        <w:numPr>
          <w:ilvl w:val="0"/>
          <w:numId w:val="33"/>
        </w:numPr>
        <w:tabs>
          <w:tab w:val="left" w:pos="567"/>
          <w:tab w:val="left" w:pos="1212"/>
          <w:tab w:val="left" w:pos="1213"/>
        </w:tabs>
        <w:rPr>
          <w:sz w:val="24"/>
          <w:szCs w:val="24"/>
        </w:rPr>
      </w:pPr>
      <w:r w:rsidRPr="000328A0">
        <w:rPr>
          <w:sz w:val="24"/>
          <w:szCs w:val="24"/>
        </w:rPr>
        <w:t>привлечение родителей для совместной работы во внеурочное</w:t>
      </w:r>
      <w:r w:rsidRPr="000328A0">
        <w:rPr>
          <w:spacing w:val="-7"/>
          <w:sz w:val="24"/>
          <w:szCs w:val="24"/>
        </w:rPr>
        <w:t xml:space="preserve"> </w:t>
      </w:r>
      <w:r w:rsidRPr="000328A0">
        <w:rPr>
          <w:sz w:val="24"/>
          <w:szCs w:val="24"/>
        </w:rPr>
        <w:t>время</w:t>
      </w:r>
    </w:p>
    <w:p w:rsidR="00D03C21" w:rsidRPr="000328A0" w:rsidRDefault="00D03C21" w:rsidP="009D2EDB">
      <w:pPr>
        <w:tabs>
          <w:tab w:val="left" w:pos="567"/>
        </w:tabs>
        <w:spacing w:before="221" w:line="274" w:lineRule="exact"/>
        <w:ind w:left="492"/>
        <w:rPr>
          <w:b/>
          <w:sz w:val="24"/>
          <w:szCs w:val="24"/>
        </w:rPr>
      </w:pPr>
      <w:r w:rsidRPr="000328A0">
        <w:rPr>
          <w:b/>
          <w:sz w:val="24"/>
          <w:szCs w:val="24"/>
        </w:rPr>
        <w:t>Планируемые результаты:</w:t>
      </w:r>
    </w:p>
    <w:p w:rsidR="00D03C21" w:rsidRPr="000328A0" w:rsidRDefault="00D03C21" w:rsidP="00E031DB">
      <w:pPr>
        <w:pStyle w:val="a8"/>
        <w:numPr>
          <w:ilvl w:val="1"/>
          <w:numId w:val="33"/>
        </w:numPr>
        <w:tabs>
          <w:tab w:val="left" w:pos="567"/>
          <w:tab w:val="left" w:pos="2616"/>
          <w:tab w:val="left" w:pos="2617"/>
        </w:tabs>
        <w:spacing w:line="274" w:lineRule="exact"/>
        <w:ind w:left="2616" w:hanging="553"/>
        <w:rPr>
          <w:sz w:val="24"/>
          <w:szCs w:val="24"/>
        </w:rPr>
      </w:pPr>
      <w:r w:rsidRPr="000328A0">
        <w:rPr>
          <w:sz w:val="24"/>
          <w:szCs w:val="24"/>
        </w:rPr>
        <w:t>ценностное отношение к</w:t>
      </w:r>
      <w:r w:rsidRPr="000328A0">
        <w:rPr>
          <w:spacing w:val="-6"/>
          <w:sz w:val="24"/>
          <w:szCs w:val="24"/>
        </w:rPr>
        <w:t xml:space="preserve"> </w:t>
      </w:r>
      <w:r w:rsidRPr="000328A0">
        <w:rPr>
          <w:sz w:val="24"/>
          <w:szCs w:val="24"/>
        </w:rPr>
        <w:t>природе;</w:t>
      </w:r>
    </w:p>
    <w:p w:rsidR="00D03C21" w:rsidRPr="000328A0" w:rsidRDefault="00D03C21" w:rsidP="00E031DB">
      <w:pPr>
        <w:pStyle w:val="a8"/>
        <w:numPr>
          <w:ilvl w:val="1"/>
          <w:numId w:val="33"/>
        </w:numPr>
        <w:tabs>
          <w:tab w:val="left" w:pos="567"/>
          <w:tab w:val="left" w:pos="2616"/>
          <w:tab w:val="left" w:pos="2617"/>
        </w:tabs>
        <w:ind w:left="2616" w:hanging="553"/>
        <w:rPr>
          <w:sz w:val="24"/>
          <w:szCs w:val="24"/>
        </w:rPr>
      </w:pPr>
      <w:r w:rsidRPr="000328A0">
        <w:rPr>
          <w:sz w:val="24"/>
          <w:szCs w:val="24"/>
        </w:rPr>
        <w:t>опыт эстетического, эмоционально-нравственного отношения к</w:t>
      </w:r>
      <w:r w:rsidRPr="000328A0">
        <w:rPr>
          <w:spacing w:val="-8"/>
          <w:sz w:val="24"/>
          <w:szCs w:val="24"/>
        </w:rPr>
        <w:t xml:space="preserve"> </w:t>
      </w:r>
      <w:r w:rsidRPr="000328A0">
        <w:rPr>
          <w:sz w:val="24"/>
          <w:szCs w:val="24"/>
        </w:rPr>
        <w:t>природе;</w:t>
      </w:r>
    </w:p>
    <w:p w:rsidR="00D03C21" w:rsidRPr="000328A0" w:rsidRDefault="00D03C21" w:rsidP="00E031DB">
      <w:pPr>
        <w:pStyle w:val="a8"/>
        <w:numPr>
          <w:ilvl w:val="1"/>
          <w:numId w:val="33"/>
        </w:numPr>
        <w:tabs>
          <w:tab w:val="left" w:pos="567"/>
          <w:tab w:val="left" w:pos="2616"/>
          <w:tab w:val="left" w:pos="2617"/>
        </w:tabs>
        <w:ind w:right="791" w:firstLine="851"/>
        <w:rPr>
          <w:sz w:val="24"/>
          <w:szCs w:val="24"/>
        </w:rPr>
      </w:pPr>
      <w:r w:rsidRPr="000328A0">
        <w:rPr>
          <w:sz w:val="24"/>
          <w:szCs w:val="24"/>
        </w:rPr>
        <w:t>знания о традициях нравственно-этического отношения к природе в культуре народов России, нормах экологической</w:t>
      </w:r>
      <w:r w:rsidRPr="000328A0">
        <w:rPr>
          <w:spacing w:val="1"/>
          <w:sz w:val="24"/>
          <w:szCs w:val="24"/>
        </w:rPr>
        <w:t xml:space="preserve"> </w:t>
      </w:r>
      <w:r w:rsidRPr="000328A0">
        <w:rPr>
          <w:sz w:val="24"/>
          <w:szCs w:val="24"/>
        </w:rPr>
        <w:t>этики;</w:t>
      </w:r>
    </w:p>
    <w:p w:rsidR="00D03C21" w:rsidRPr="000328A0" w:rsidRDefault="00D03C21" w:rsidP="00E031DB">
      <w:pPr>
        <w:pStyle w:val="a8"/>
        <w:numPr>
          <w:ilvl w:val="1"/>
          <w:numId w:val="33"/>
        </w:numPr>
        <w:tabs>
          <w:tab w:val="left" w:pos="567"/>
          <w:tab w:val="left" w:pos="2616"/>
          <w:tab w:val="left" w:pos="2617"/>
        </w:tabs>
        <w:ind w:right="789" w:firstLine="851"/>
        <w:rPr>
          <w:sz w:val="24"/>
          <w:szCs w:val="24"/>
        </w:rPr>
      </w:pPr>
      <w:r w:rsidRPr="000328A0">
        <w:rPr>
          <w:sz w:val="24"/>
          <w:szCs w:val="24"/>
        </w:rPr>
        <w:t>опыт участия в природоохранной деятельности в школе, на пришкольном участке, по месту</w:t>
      </w:r>
      <w:r w:rsidRPr="000328A0">
        <w:rPr>
          <w:spacing w:val="-6"/>
          <w:sz w:val="24"/>
          <w:szCs w:val="24"/>
        </w:rPr>
        <w:t xml:space="preserve"> </w:t>
      </w:r>
      <w:r w:rsidRPr="000328A0">
        <w:rPr>
          <w:sz w:val="24"/>
          <w:szCs w:val="24"/>
        </w:rPr>
        <w:t>жительства;</w:t>
      </w:r>
    </w:p>
    <w:p w:rsidR="00D03C21" w:rsidRPr="000328A0" w:rsidRDefault="00D03C21" w:rsidP="00E031DB">
      <w:pPr>
        <w:pStyle w:val="a8"/>
        <w:numPr>
          <w:ilvl w:val="1"/>
          <w:numId w:val="33"/>
        </w:numPr>
        <w:tabs>
          <w:tab w:val="left" w:pos="567"/>
          <w:tab w:val="left" w:pos="2616"/>
          <w:tab w:val="left" w:pos="2617"/>
        </w:tabs>
        <w:ind w:left="2616" w:hanging="553"/>
        <w:rPr>
          <w:sz w:val="24"/>
          <w:szCs w:val="24"/>
        </w:rPr>
      </w:pPr>
      <w:r w:rsidRPr="000328A0">
        <w:rPr>
          <w:sz w:val="24"/>
          <w:szCs w:val="24"/>
        </w:rPr>
        <w:t>личный опыт участия в экологических инициативах,</w:t>
      </w:r>
      <w:r w:rsidRPr="000328A0">
        <w:rPr>
          <w:spacing w:val="2"/>
          <w:sz w:val="24"/>
          <w:szCs w:val="24"/>
        </w:rPr>
        <w:t xml:space="preserve"> </w:t>
      </w:r>
      <w:r w:rsidRPr="000328A0">
        <w:rPr>
          <w:sz w:val="24"/>
          <w:szCs w:val="24"/>
        </w:rPr>
        <w:t>проектах.</w:t>
      </w:r>
    </w:p>
    <w:p w:rsidR="00D03C21" w:rsidRPr="000328A0" w:rsidRDefault="00D03C21" w:rsidP="009D2EDB">
      <w:pPr>
        <w:tabs>
          <w:tab w:val="left" w:pos="567"/>
        </w:tabs>
        <w:spacing w:before="8" w:line="237" w:lineRule="auto"/>
        <w:ind w:left="492" w:right="2518" w:firstLine="2443"/>
        <w:rPr>
          <w:sz w:val="24"/>
          <w:szCs w:val="24"/>
        </w:rPr>
      </w:pPr>
      <w:r w:rsidRPr="000328A0">
        <w:rPr>
          <w:b/>
          <w:sz w:val="24"/>
          <w:szCs w:val="24"/>
        </w:rPr>
        <w:t xml:space="preserve">Направление «Художественно-эстетическое» </w:t>
      </w:r>
      <w:r w:rsidRPr="000328A0">
        <w:rPr>
          <w:sz w:val="24"/>
          <w:szCs w:val="24"/>
        </w:rPr>
        <w:t>Воспитание, социализация и духовно-нравственное развитие в сфере отношения к художественной культуре предусматривают:</w:t>
      </w:r>
    </w:p>
    <w:p w:rsidR="00D03C21" w:rsidRPr="000328A0" w:rsidRDefault="00D03C21" w:rsidP="00E031DB">
      <w:pPr>
        <w:pStyle w:val="a8"/>
        <w:numPr>
          <w:ilvl w:val="0"/>
          <w:numId w:val="32"/>
        </w:numPr>
        <w:tabs>
          <w:tab w:val="left" w:pos="567"/>
          <w:tab w:val="left" w:pos="672"/>
        </w:tabs>
        <w:spacing w:line="275" w:lineRule="exact"/>
        <w:ind w:left="672"/>
        <w:rPr>
          <w:sz w:val="24"/>
          <w:szCs w:val="24"/>
        </w:rPr>
      </w:pPr>
      <w:r w:rsidRPr="000328A0">
        <w:rPr>
          <w:sz w:val="24"/>
          <w:szCs w:val="24"/>
        </w:rPr>
        <w:t>формирование мировоззрения, соответствующего современному уровню развития</w:t>
      </w:r>
      <w:r w:rsidRPr="000328A0">
        <w:rPr>
          <w:spacing w:val="-8"/>
          <w:sz w:val="24"/>
          <w:szCs w:val="24"/>
        </w:rPr>
        <w:t xml:space="preserve"> </w:t>
      </w:r>
      <w:r w:rsidRPr="000328A0">
        <w:rPr>
          <w:sz w:val="24"/>
          <w:szCs w:val="24"/>
        </w:rPr>
        <w:t>науки;</w:t>
      </w:r>
    </w:p>
    <w:p w:rsidR="00D03C21" w:rsidRPr="000328A0" w:rsidRDefault="00D03C21" w:rsidP="00E031DB">
      <w:pPr>
        <w:pStyle w:val="a8"/>
        <w:numPr>
          <w:ilvl w:val="0"/>
          <w:numId w:val="32"/>
        </w:numPr>
        <w:tabs>
          <w:tab w:val="left" w:pos="567"/>
          <w:tab w:val="left" w:pos="672"/>
        </w:tabs>
        <w:spacing w:before="1"/>
        <w:ind w:right="1008" w:firstLine="0"/>
        <w:rPr>
          <w:sz w:val="24"/>
          <w:szCs w:val="24"/>
        </w:rPr>
      </w:pPr>
      <w:r w:rsidRPr="000328A0">
        <w:rPr>
          <w:sz w:val="24"/>
          <w:szCs w:val="24"/>
        </w:rPr>
        <w:t>воспитание эстетического отношения к миру, включая эстетику быта, научного и технического творчества, спорта, общественных</w:t>
      </w:r>
      <w:r w:rsidRPr="000328A0">
        <w:rPr>
          <w:spacing w:val="2"/>
          <w:sz w:val="24"/>
          <w:szCs w:val="24"/>
        </w:rPr>
        <w:t xml:space="preserve"> </w:t>
      </w:r>
      <w:r w:rsidRPr="000328A0">
        <w:rPr>
          <w:sz w:val="24"/>
          <w:szCs w:val="24"/>
        </w:rPr>
        <w:t>отношений.</w:t>
      </w:r>
    </w:p>
    <w:p w:rsidR="00D03C21" w:rsidRPr="000328A0" w:rsidRDefault="00D03C21" w:rsidP="009D2EDB">
      <w:pPr>
        <w:pStyle w:val="a4"/>
        <w:tabs>
          <w:tab w:val="left" w:pos="567"/>
        </w:tabs>
        <w:ind w:right="1503"/>
      </w:pPr>
      <w:r w:rsidRPr="000328A0">
        <w:t>Для реализации задач воспитания, социализации и духовно-нравственного развития в сфере отношения к, художественной культуре используются:</w:t>
      </w:r>
    </w:p>
    <w:p w:rsidR="00D03C21" w:rsidRPr="000328A0" w:rsidRDefault="00D03C21" w:rsidP="00E031DB">
      <w:pPr>
        <w:pStyle w:val="a8"/>
        <w:numPr>
          <w:ilvl w:val="0"/>
          <w:numId w:val="32"/>
        </w:numPr>
        <w:tabs>
          <w:tab w:val="left" w:pos="567"/>
          <w:tab w:val="left" w:pos="672"/>
        </w:tabs>
        <w:ind w:right="898" w:firstLine="0"/>
        <w:rPr>
          <w:sz w:val="24"/>
          <w:szCs w:val="24"/>
        </w:rPr>
      </w:pPr>
      <w:r w:rsidRPr="000328A0">
        <w:rPr>
          <w:sz w:val="24"/>
          <w:szCs w:val="24"/>
        </w:rPr>
        <w:t>художественно-эстетическая (в том числе продуктивная), научно-исследовательская, проектная, коммуникативная и другие виды</w:t>
      </w:r>
      <w:r w:rsidRPr="000328A0">
        <w:rPr>
          <w:spacing w:val="-2"/>
          <w:sz w:val="24"/>
          <w:szCs w:val="24"/>
        </w:rPr>
        <w:t xml:space="preserve"> </w:t>
      </w:r>
      <w:r w:rsidRPr="000328A0">
        <w:rPr>
          <w:sz w:val="24"/>
          <w:szCs w:val="24"/>
        </w:rPr>
        <w:t>деятельности;</w:t>
      </w:r>
    </w:p>
    <w:p w:rsidR="00D03C21" w:rsidRPr="000328A0" w:rsidRDefault="00D03C21" w:rsidP="00E031DB">
      <w:pPr>
        <w:pStyle w:val="a8"/>
        <w:numPr>
          <w:ilvl w:val="0"/>
          <w:numId w:val="32"/>
        </w:numPr>
        <w:tabs>
          <w:tab w:val="left" w:pos="567"/>
          <w:tab w:val="left" w:pos="672"/>
        </w:tabs>
        <w:ind w:left="672"/>
        <w:rPr>
          <w:sz w:val="24"/>
          <w:szCs w:val="24"/>
        </w:rPr>
      </w:pPr>
      <w:r w:rsidRPr="000328A0">
        <w:rPr>
          <w:sz w:val="24"/>
          <w:szCs w:val="24"/>
        </w:rPr>
        <w:t>экскурсии в музеи, на выставки, экологические акции, другие формы</w:t>
      </w:r>
      <w:r w:rsidRPr="000328A0">
        <w:rPr>
          <w:spacing w:val="-7"/>
          <w:sz w:val="24"/>
          <w:szCs w:val="24"/>
        </w:rPr>
        <w:t xml:space="preserve"> </w:t>
      </w:r>
      <w:r w:rsidRPr="000328A0">
        <w:rPr>
          <w:sz w:val="24"/>
          <w:szCs w:val="24"/>
        </w:rPr>
        <w:t>занятий;</w:t>
      </w:r>
    </w:p>
    <w:p w:rsidR="00D03C21" w:rsidRPr="000328A0" w:rsidRDefault="00D03C21" w:rsidP="00E031DB">
      <w:pPr>
        <w:pStyle w:val="a8"/>
        <w:numPr>
          <w:ilvl w:val="0"/>
          <w:numId w:val="32"/>
        </w:numPr>
        <w:tabs>
          <w:tab w:val="left" w:pos="567"/>
          <w:tab w:val="left" w:pos="672"/>
        </w:tabs>
        <w:ind w:right="911" w:firstLine="0"/>
        <w:rPr>
          <w:sz w:val="24"/>
          <w:szCs w:val="24"/>
        </w:rPr>
      </w:pPr>
      <w:r w:rsidRPr="000328A0">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w:t>
      </w:r>
      <w:r w:rsidRPr="000328A0">
        <w:rPr>
          <w:spacing w:val="-25"/>
          <w:sz w:val="24"/>
          <w:szCs w:val="24"/>
        </w:rPr>
        <w:t xml:space="preserve"> </w:t>
      </w:r>
      <w:r w:rsidRPr="000328A0">
        <w:rPr>
          <w:sz w:val="24"/>
          <w:szCs w:val="24"/>
        </w:rPr>
        <w:t>«Русский</w:t>
      </w:r>
      <w:r w:rsidR="00646488" w:rsidRPr="000328A0">
        <w:rPr>
          <w:sz w:val="24"/>
          <w:szCs w:val="24"/>
        </w:rPr>
        <w:tab/>
      </w:r>
      <w:r w:rsidRPr="000328A0">
        <w:rPr>
          <w:sz w:val="24"/>
          <w:szCs w:val="24"/>
        </w:rPr>
        <w:t>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художественнойкультуре.</w:t>
      </w:r>
    </w:p>
    <w:p w:rsidR="00D03C21" w:rsidRPr="000328A0" w:rsidRDefault="00D03C21" w:rsidP="009D2EDB">
      <w:pPr>
        <w:pStyle w:val="41"/>
        <w:tabs>
          <w:tab w:val="left" w:pos="567"/>
        </w:tabs>
        <w:spacing w:before="6" w:line="240" w:lineRule="auto"/>
        <w:ind w:left="4006"/>
      </w:pPr>
      <w:r w:rsidRPr="000328A0">
        <w:lastRenderedPageBreak/>
        <w:t>Основные направления работы</w:t>
      </w:r>
    </w:p>
    <w:p w:rsidR="00D03C21" w:rsidRPr="000328A0" w:rsidRDefault="00D03C21" w:rsidP="009D2EDB">
      <w:pPr>
        <w:pStyle w:val="a4"/>
        <w:tabs>
          <w:tab w:val="left" w:pos="567"/>
        </w:tabs>
        <w:spacing w:before="3"/>
        <w:ind w:left="0"/>
        <w:rPr>
          <w:b/>
        </w:rPr>
      </w:pPr>
    </w:p>
    <w:tbl>
      <w:tblPr>
        <w:tblStyle w:val="TableNormal"/>
        <w:tblW w:w="0" w:type="auto"/>
        <w:tblInd w:w="514"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Look w:val="01E0" w:firstRow="1" w:lastRow="1" w:firstColumn="1" w:lastColumn="1" w:noHBand="0" w:noVBand="0"/>
      </w:tblPr>
      <w:tblGrid>
        <w:gridCol w:w="4345"/>
        <w:gridCol w:w="5429"/>
      </w:tblGrid>
      <w:tr w:rsidR="000328A0" w:rsidRPr="000328A0" w:rsidTr="00D03C21">
        <w:trPr>
          <w:trHeight w:val="683"/>
        </w:trPr>
        <w:tc>
          <w:tcPr>
            <w:tcW w:w="4345" w:type="dxa"/>
            <w:tcBorders>
              <w:left w:val="single" w:sz="12" w:space="0" w:color="7E7E7E"/>
            </w:tcBorders>
          </w:tcPr>
          <w:p w:rsidR="00D03C21" w:rsidRPr="000328A0" w:rsidRDefault="00D03C21" w:rsidP="009D2EDB">
            <w:pPr>
              <w:pStyle w:val="TableParagraph"/>
              <w:tabs>
                <w:tab w:val="left" w:pos="567"/>
              </w:tabs>
              <w:spacing w:before="68"/>
              <w:ind w:left="1079"/>
              <w:rPr>
                <w:sz w:val="24"/>
                <w:szCs w:val="24"/>
              </w:rPr>
            </w:pPr>
            <w:r w:rsidRPr="000328A0">
              <w:rPr>
                <w:sz w:val="24"/>
                <w:szCs w:val="24"/>
              </w:rPr>
              <w:t>Воспитательные задачи</w:t>
            </w:r>
          </w:p>
        </w:tc>
        <w:tc>
          <w:tcPr>
            <w:tcW w:w="5429" w:type="dxa"/>
            <w:tcBorders>
              <w:right w:val="single" w:sz="12" w:space="0" w:color="7E7E7E"/>
            </w:tcBorders>
          </w:tcPr>
          <w:p w:rsidR="00D03C21" w:rsidRPr="000328A0" w:rsidRDefault="00D03C21" w:rsidP="009D2EDB">
            <w:pPr>
              <w:pStyle w:val="TableParagraph"/>
              <w:tabs>
                <w:tab w:val="left" w:pos="567"/>
              </w:tabs>
              <w:spacing w:before="68"/>
              <w:ind w:left="2035" w:right="1749"/>
              <w:jc w:val="center"/>
              <w:rPr>
                <w:sz w:val="24"/>
                <w:szCs w:val="24"/>
              </w:rPr>
            </w:pPr>
            <w:r w:rsidRPr="000328A0">
              <w:rPr>
                <w:sz w:val="24"/>
                <w:szCs w:val="24"/>
              </w:rPr>
              <w:t>Ключевые дела</w:t>
            </w:r>
          </w:p>
        </w:tc>
      </w:tr>
      <w:tr w:rsidR="000328A0" w:rsidRPr="000328A0" w:rsidTr="00D03C21">
        <w:trPr>
          <w:trHeight w:val="5008"/>
        </w:trPr>
        <w:tc>
          <w:tcPr>
            <w:tcW w:w="4345" w:type="dxa"/>
            <w:tcBorders>
              <w:left w:val="single" w:sz="12" w:space="0" w:color="FFFFFF"/>
            </w:tcBorders>
          </w:tcPr>
          <w:p w:rsidR="00D03C21" w:rsidRPr="000328A0" w:rsidRDefault="00D03C21" w:rsidP="00E031DB">
            <w:pPr>
              <w:pStyle w:val="TableParagraph"/>
              <w:numPr>
                <w:ilvl w:val="0"/>
                <w:numId w:val="31"/>
              </w:numPr>
              <w:tabs>
                <w:tab w:val="left" w:pos="567"/>
                <w:tab w:val="left" w:pos="782"/>
                <w:tab w:val="left" w:pos="783"/>
              </w:tabs>
              <w:spacing w:before="65"/>
              <w:ind w:right="755" w:firstLine="283"/>
              <w:rPr>
                <w:sz w:val="24"/>
                <w:szCs w:val="24"/>
                <w:lang w:val="ru-RU"/>
              </w:rPr>
            </w:pPr>
            <w:r w:rsidRPr="000328A0">
              <w:rPr>
                <w:sz w:val="24"/>
                <w:szCs w:val="24"/>
                <w:lang w:val="ru-RU"/>
              </w:rPr>
              <w:t xml:space="preserve">раскрытие духовных </w:t>
            </w:r>
            <w:r w:rsidRPr="000328A0">
              <w:rPr>
                <w:spacing w:val="-4"/>
                <w:sz w:val="24"/>
                <w:szCs w:val="24"/>
                <w:lang w:val="ru-RU"/>
              </w:rPr>
              <w:t xml:space="preserve">основ </w:t>
            </w:r>
            <w:r w:rsidRPr="000328A0">
              <w:rPr>
                <w:sz w:val="24"/>
                <w:szCs w:val="24"/>
                <w:lang w:val="ru-RU"/>
              </w:rPr>
              <w:t>отечественной</w:t>
            </w:r>
            <w:r w:rsidRPr="000328A0">
              <w:rPr>
                <w:spacing w:val="-1"/>
                <w:sz w:val="24"/>
                <w:szCs w:val="24"/>
                <w:lang w:val="ru-RU"/>
              </w:rPr>
              <w:t xml:space="preserve"> </w:t>
            </w:r>
            <w:r w:rsidRPr="000328A0">
              <w:rPr>
                <w:sz w:val="24"/>
                <w:szCs w:val="24"/>
                <w:lang w:val="ru-RU"/>
              </w:rPr>
              <w:t>культуры;</w:t>
            </w:r>
          </w:p>
          <w:p w:rsidR="00D03C21" w:rsidRPr="000328A0" w:rsidRDefault="00D03C21" w:rsidP="00E031DB">
            <w:pPr>
              <w:pStyle w:val="TableParagraph"/>
              <w:numPr>
                <w:ilvl w:val="0"/>
                <w:numId w:val="31"/>
              </w:numPr>
              <w:tabs>
                <w:tab w:val="left" w:pos="567"/>
                <w:tab w:val="left" w:pos="782"/>
                <w:tab w:val="left" w:pos="783"/>
              </w:tabs>
              <w:ind w:right="527" w:firstLine="283"/>
              <w:rPr>
                <w:sz w:val="24"/>
                <w:szCs w:val="24"/>
                <w:lang w:val="ru-RU"/>
              </w:rPr>
            </w:pPr>
            <w:r w:rsidRPr="000328A0">
              <w:rPr>
                <w:sz w:val="24"/>
                <w:szCs w:val="24"/>
                <w:lang w:val="ru-RU"/>
              </w:rPr>
              <w:t>воспитание у школьников чувства прекрасного, развитие творческого мышления, художественных способностей, формирование эстетических</w:t>
            </w:r>
            <w:r w:rsidRPr="000328A0">
              <w:rPr>
                <w:spacing w:val="-11"/>
                <w:sz w:val="24"/>
                <w:szCs w:val="24"/>
                <w:lang w:val="ru-RU"/>
              </w:rPr>
              <w:t xml:space="preserve"> </w:t>
            </w:r>
            <w:r w:rsidRPr="000328A0">
              <w:rPr>
                <w:sz w:val="24"/>
                <w:szCs w:val="24"/>
                <w:lang w:val="ru-RU"/>
              </w:rPr>
              <w:t>вкусов, идеалов;</w:t>
            </w:r>
          </w:p>
          <w:p w:rsidR="00D03C21" w:rsidRPr="000328A0" w:rsidRDefault="00D03C21" w:rsidP="00E031DB">
            <w:pPr>
              <w:pStyle w:val="TableParagraph"/>
              <w:numPr>
                <w:ilvl w:val="0"/>
                <w:numId w:val="31"/>
              </w:numPr>
              <w:tabs>
                <w:tab w:val="left" w:pos="567"/>
                <w:tab w:val="left" w:pos="782"/>
                <w:tab w:val="left" w:pos="783"/>
              </w:tabs>
              <w:ind w:right="196" w:firstLine="283"/>
              <w:rPr>
                <w:sz w:val="24"/>
                <w:szCs w:val="24"/>
                <w:lang w:val="ru-RU"/>
              </w:rPr>
            </w:pPr>
            <w:r w:rsidRPr="000328A0">
              <w:rPr>
                <w:sz w:val="24"/>
                <w:szCs w:val="24"/>
                <w:lang w:val="ru-RU"/>
              </w:rPr>
              <w:t>формирование понимания значимости искусства в жизни каждого гражданина;</w:t>
            </w:r>
          </w:p>
          <w:p w:rsidR="00D03C21" w:rsidRPr="000328A0" w:rsidRDefault="00D03C21" w:rsidP="00E031DB">
            <w:pPr>
              <w:pStyle w:val="TableParagraph"/>
              <w:numPr>
                <w:ilvl w:val="0"/>
                <w:numId w:val="31"/>
              </w:numPr>
              <w:tabs>
                <w:tab w:val="left" w:pos="567"/>
                <w:tab w:val="left" w:pos="782"/>
                <w:tab w:val="left" w:pos="783"/>
              </w:tabs>
              <w:ind w:right="600" w:firstLine="283"/>
              <w:rPr>
                <w:sz w:val="24"/>
                <w:szCs w:val="24"/>
                <w:lang w:val="ru-RU"/>
              </w:rPr>
            </w:pPr>
            <w:r w:rsidRPr="000328A0">
              <w:rPr>
                <w:sz w:val="24"/>
                <w:szCs w:val="24"/>
                <w:lang w:val="ru-RU"/>
              </w:rPr>
              <w:t>формирование культуры общения, поведения,</w:t>
            </w:r>
            <w:r w:rsidRPr="000328A0">
              <w:rPr>
                <w:spacing w:val="-10"/>
                <w:sz w:val="24"/>
                <w:szCs w:val="24"/>
                <w:lang w:val="ru-RU"/>
              </w:rPr>
              <w:t xml:space="preserve"> </w:t>
            </w:r>
            <w:r w:rsidRPr="000328A0">
              <w:rPr>
                <w:sz w:val="24"/>
                <w:szCs w:val="24"/>
                <w:lang w:val="ru-RU"/>
              </w:rPr>
              <w:t>эстетического участия в</w:t>
            </w:r>
            <w:r w:rsidRPr="000328A0">
              <w:rPr>
                <w:spacing w:val="-2"/>
                <w:sz w:val="24"/>
                <w:szCs w:val="24"/>
                <w:lang w:val="ru-RU"/>
              </w:rPr>
              <w:t xml:space="preserve"> </w:t>
            </w:r>
            <w:r w:rsidRPr="000328A0">
              <w:rPr>
                <w:sz w:val="24"/>
                <w:szCs w:val="24"/>
                <w:lang w:val="ru-RU"/>
              </w:rPr>
              <w:t>мероприятиях.</w:t>
            </w:r>
          </w:p>
        </w:tc>
        <w:tc>
          <w:tcPr>
            <w:tcW w:w="5429" w:type="dxa"/>
            <w:tcBorders>
              <w:right w:val="single" w:sz="12" w:space="0" w:color="7E7E7E"/>
            </w:tcBorders>
          </w:tcPr>
          <w:p w:rsidR="00D03C21" w:rsidRPr="000328A0" w:rsidRDefault="00D03C21" w:rsidP="00E031DB">
            <w:pPr>
              <w:pStyle w:val="TableParagraph"/>
              <w:numPr>
                <w:ilvl w:val="0"/>
                <w:numId w:val="30"/>
              </w:numPr>
              <w:tabs>
                <w:tab w:val="left" w:pos="567"/>
                <w:tab w:val="left" w:pos="1492"/>
                <w:tab w:val="left" w:pos="1493"/>
              </w:tabs>
              <w:spacing w:before="65" w:line="293" w:lineRule="exact"/>
              <w:ind w:left="1492"/>
              <w:rPr>
                <w:sz w:val="24"/>
                <w:szCs w:val="24"/>
              </w:rPr>
            </w:pPr>
            <w:r w:rsidRPr="000328A0">
              <w:rPr>
                <w:sz w:val="24"/>
                <w:szCs w:val="24"/>
              </w:rPr>
              <w:t>День</w:t>
            </w:r>
            <w:r w:rsidRPr="000328A0">
              <w:rPr>
                <w:spacing w:val="-1"/>
                <w:sz w:val="24"/>
                <w:szCs w:val="24"/>
              </w:rPr>
              <w:t xml:space="preserve"> </w:t>
            </w:r>
            <w:r w:rsidRPr="000328A0">
              <w:rPr>
                <w:sz w:val="24"/>
                <w:szCs w:val="24"/>
              </w:rPr>
              <w:t>знаний;</w:t>
            </w:r>
          </w:p>
          <w:p w:rsidR="00D03C21" w:rsidRPr="000328A0" w:rsidRDefault="00D03C21" w:rsidP="00E031DB">
            <w:pPr>
              <w:pStyle w:val="TableParagraph"/>
              <w:numPr>
                <w:ilvl w:val="0"/>
                <w:numId w:val="30"/>
              </w:numPr>
              <w:tabs>
                <w:tab w:val="left" w:pos="567"/>
                <w:tab w:val="left" w:pos="1492"/>
                <w:tab w:val="left" w:pos="1493"/>
              </w:tabs>
              <w:ind w:right="270" w:firstLine="283"/>
              <w:rPr>
                <w:sz w:val="24"/>
                <w:szCs w:val="24"/>
                <w:lang w:val="ru-RU"/>
              </w:rPr>
            </w:pPr>
            <w:r w:rsidRPr="000328A0">
              <w:rPr>
                <w:sz w:val="24"/>
                <w:szCs w:val="24"/>
                <w:lang w:val="ru-RU"/>
              </w:rPr>
              <w:t>выполнение творческих заданий по разным</w:t>
            </w:r>
            <w:r w:rsidRPr="000328A0">
              <w:rPr>
                <w:spacing w:val="-3"/>
                <w:sz w:val="24"/>
                <w:szCs w:val="24"/>
                <w:lang w:val="ru-RU"/>
              </w:rPr>
              <w:t xml:space="preserve"> </w:t>
            </w:r>
            <w:r w:rsidRPr="000328A0">
              <w:rPr>
                <w:sz w:val="24"/>
                <w:szCs w:val="24"/>
                <w:lang w:val="ru-RU"/>
              </w:rPr>
              <w:t>предметам;</w:t>
            </w:r>
          </w:p>
          <w:p w:rsidR="00D03C21" w:rsidRPr="000328A0" w:rsidRDefault="00D03C21" w:rsidP="00E031DB">
            <w:pPr>
              <w:pStyle w:val="TableParagraph"/>
              <w:numPr>
                <w:ilvl w:val="0"/>
                <w:numId w:val="30"/>
              </w:numPr>
              <w:tabs>
                <w:tab w:val="left" w:pos="567"/>
                <w:tab w:val="left" w:pos="1492"/>
                <w:tab w:val="left" w:pos="1493"/>
              </w:tabs>
              <w:ind w:right="79" w:firstLine="283"/>
              <w:rPr>
                <w:sz w:val="24"/>
                <w:szCs w:val="24"/>
                <w:lang w:val="ru-RU"/>
              </w:rPr>
            </w:pPr>
            <w:r w:rsidRPr="000328A0">
              <w:rPr>
                <w:sz w:val="24"/>
                <w:szCs w:val="24"/>
                <w:lang w:val="ru-RU"/>
              </w:rPr>
              <w:t>Участие в мероприятиях учреждений культуры;</w:t>
            </w:r>
          </w:p>
          <w:p w:rsidR="00D03C21" w:rsidRPr="000328A0" w:rsidRDefault="00D03C21" w:rsidP="00E031DB">
            <w:pPr>
              <w:pStyle w:val="TableParagraph"/>
              <w:numPr>
                <w:ilvl w:val="0"/>
                <w:numId w:val="30"/>
              </w:numPr>
              <w:tabs>
                <w:tab w:val="left" w:pos="567"/>
                <w:tab w:val="left" w:pos="1492"/>
                <w:tab w:val="left" w:pos="1493"/>
              </w:tabs>
              <w:spacing w:line="293" w:lineRule="exact"/>
              <w:ind w:left="1492"/>
              <w:rPr>
                <w:sz w:val="24"/>
                <w:szCs w:val="24"/>
              </w:rPr>
            </w:pPr>
            <w:r w:rsidRPr="000328A0">
              <w:rPr>
                <w:sz w:val="24"/>
                <w:szCs w:val="24"/>
              </w:rPr>
              <w:t>КТД эстетической</w:t>
            </w:r>
            <w:r w:rsidRPr="000328A0">
              <w:rPr>
                <w:spacing w:val="-4"/>
                <w:sz w:val="24"/>
                <w:szCs w:val="24"/>
              </w:rPr>
              <w:t xml:space="preserve"> </w:t>
            </w:r>
            <w:r w:rsidRPr="000328A0">
              <w:rPr>
                <w:sz w:val="24"/>
                <w:szCs w:val="24"/>
              </w:rPr>
              <w:t>направленности;</w:t>
            </w:r>
          </w:p>
          <w:p w:rsidR="00D03C21" w:rsidRPr="000328A0" w:rsidRDefault="00D03C21" w:rsidP="00E031DB">
            <w:pPr>
              <w:pStyle w:val="TableParagraph"/>
              <w:numPr>
                <w:ilvl w:val="0"/>
                <w:numId w:val="30"/>
              </w:numPr>
              <w:tabs>
                <w:tab w:val="left" w:pos="567"/>
                <w:tab w:val="left" w:pos="1492"/>
                <w:tab w:val="left" w:pos="1493"/>
              </w:tabs>
              <w:spacing w:line="293" w:lineRule="exact"/>
              <w:ind w:left="1492"/>
              <w:rPr>
                <w:sz w:val="24"/>
                <w:szCs w:val="24"/>
              </w:rPr>
            </w:pPr>
            <w:r w:rsidRPr="000328A0">
              <w:rPr>
                <w:sz w:val="24"/>
                <w:szCs w:val="24"/>
              </w:rPr>
              <w:t>Последний</w:t>
            </w:r>
            <w:r w:rsidRPr="000328A0">
              <w:rPr>
                <w:spacing w:val="-1"/>
                <w:sz w:val="24"/>
                <w:szCs w:val="24"/>
              </w:rPr>
              <w:t xml:space="preserve"> </w:t>
            </w:r>
            <w:r w:rsidRPr="000328A0">
              <w:rPr>
                <w:sz w:val="24"/>
                <w:szCs w:val="24"/>
              </w:rPr>
              <w:t>звонок;</w:t>
            </w:r>
          </w:p>
          <w:p w:rsidR="00D03C21" w:rsidRPr="000328A0" w:rsidRDefault="00D03C21" w:rsidP="00E031DB">
            <w:pPr>
              <w:pStyle w:val="TableParagraph"/>
              <w:numPr>
                <w:ilvl w:val="0"/>
                <w:numId w:val="30"/>
              </w:numPr>
              <w:tabs>
                <w:tab w:val="left" w:pos="567"/>
                <w:tab w:val="left" w:pos="1492"/>
                <w:tab w:val="left" w:pos="1493"/>
              </w:tabs>
              <w:ind w:right="995" w:firstLine="283"/>
              <w:rPr>
                <w:sz w:val="24"/>
                <w:szCs w:val="24"/>
                <w:lang w:val="ru-RU"/>
              </w:rPr>
            </w:pPr>
            <w:r w:rsidRPr="000328A0">
              <w:rPr>
                <w:sz w:val="24"/>
                <w:szCs w:val="24"/>
                <w:lang w:val="ru-RU"/>
              </w:rPr>
              <w:t xml:space="preserve">организация экскурсий по историческим местам города, </w:t>
            </w:r>
            <w:r w:rsidRPr="000328A0">
              <w:rPr>
                <w:spacing w:val="-4"/>
                <w:sz w:val="24"/>
                <w:szCs w:val="24"/>
                <w:lang w:val="ru-RU"/>
              </w:rPr>
              <w:t>края;</w:t>
            </w:r>
          </w:p>
          <w:p w:rsidR="00D03C21" w:rsidRPr="000328A0" w:rsidRDefault="00D03C21" w:rsidP="00E031DB">
            <w:pPr>
              <w:pStyle w:val="TableParagraph"/>
              <w:numPr>
                <w:ilvl w:val="0"/>
                <w:numId w:val="30"/>
              </w:numPr>
              <w:tabs>
                <w:tab w:val="left" w:pos="567"/>
                <w:tab w:val="left" w:pos="1492"/>
                <w:tab w:val="left" w:pos="1493"/>
              </w:tabs>
              <w:ind w:right="554" w:firstLine="283"/>
              <w:rPr>
                <w:sz w:val="24"/>
                <w:szCs w:val="24"/>
                <w:lang w:val="ru-RU"/>
              </w:rPr>
            </w:pPr>
            <w:r w:rsidRPr="000328A0">
              <w:rPr>
                <w:sz w:val="24"/>
                <w:szCs w:val="24"/>
                <w:lang w:val="ru-RU"/>
              </w:rPr>
              <w:t>участие в творческих</w:t>
            </w:r>
            <w:r w:rsidRPr="000328A0">
              <w:rPr>
                <w:spacing w:val="-9"/>
                <w:sz w:val="24"/>
                <w:szCs w:val="24"/>
                <w:lang w:val="ru-RU"/>
              </w:rPr>
              <w:t xml:space="preserve"> </w:t>
            </w:r>
            <w:r w:rsidRPr="000328A0">
              <w:rPr>
                <w:sz w:val="24"/>
                <w:szCs w:val="24"/>
                <w:lang w:val="ru-RU"/>
              </w:rPr>
              <w:t>конкурсах, проектах, выставках декоративно- прикладного</w:t>
            </w:r>
            <w:r w:rsidRPr="000328A0">
              <w:rPr>
                <w:spacing w:val="-1"/>
                <w:sz w:val="24"/>
                <w:szCs w:val="24"/>
                <w:lang w:val="ru-RU"/>
              </w:rPr>
              <w:t xml:space="preserve"> </w:t>
            </w:r>
            <w:r w:rsidRPr="000328A0">
              <w:rPr>
                <w:sz w:val="24"/>
                <w:szCs w:val="24"/>
                <w:lang w:val="ru-RU"/>
              </w:rPr>
              <w:t>творчества;</w:t>
            </w:r>
          </w:p>
          <w:p w:rsidR="00D03C21" w:rsidRPr="000328A0" w:rsidRDefault="00D03C21" w:rsidP="00E031DB">
            <w:pPr>
              <w:pStyle w:val="TableParagraph"/>
              <w:numPr>
                <w:ilvl w:val="0"/>
                <w:numId w:val="30"/>
              </w:numPr>
              <w:tabs>
                <w:tab w:val="left" w:pos="567"/>
                <w:tab w:val="left" w:pos="1492"/>
                <w:tab w:val="left" w:pos="1493"/>
              </w:tabs>
              <w:ind w:right="695" w:firstLine="283"/>
              <w:rPr>
                <w:sz w:val="24"/>
                <w:szCs w:val="24"/>
                <w:lang w:val="ru-RU"/>
              </w:rPr>
            </w:pPr>
            <w:r w:rsidRPr="000328A0">
              <w:rPr>
                <w:sz w:val="24"/>
                <w:szCs w:val="24"/>
                <w:lang w:val="ru-RU"/>
              </w:rPr>
              <w:t xml:space="preserve">совместные мероприятия с библиотеками (праздники, </w:t>
            </w:r>
            <w:r w:rsidRPr="000328A0">
              <w:rPr>
                <w:spacing w:val="-3"/>
                <w:sz w:val="24"/>
                <w:szCs w:val="24"/>
                <w:lang w:val="ru-RU"/>
              </w:rPr>
              <w:t xml:space="preserve">творческая </w:t>
            </w:r>
            <w:r w:rsidRPr="000328A0">
              <w:rPr>
                <w:sz w:val="24"/>
                <w:szCs w:val="24"/>
                <w:lang w:val="ru-RU"/>
              </w:rPr>
              <w:t>деятельность);</w:t>
            </w:r>
          </w:p>
          <w:p w:rsidR="00D03C21" w:rsidRPr="000328A0" w:rsidRDefault="00D03C21" w:rsidP="00E031DB">
            <w:pPr>
              <w:pStyle w:val="TableParagraph"/>
              <w:numPr>
                <w:ilvl w:val="0"/>
                <w:numId w:val="30"/>
              </w:numPr>
              <w:tabs>
                <w:tab w:val="left" w:pos="567"/>
                <w:tab w:val="left" w:pos="1492"/>
                <w:tab w:val="left" w:pos="1493"/>
              </w:tabs>
              <w:ind w:right="204" w:firstLine="283"/>
              <w:rPr>
                <w:sz w:val="24"/>
                <w:szCs w:val="24"/>
                <w:lang w:val="ru-RU"/>
              </w:rPr>
            </w:pPr>
            <w:r w:rsidRPr="000328A0">
              <w:rPr>
                <w:sz w:val="24"/>
                <w:szCs w:val="24"/>
                <w:lang w:val="ru-RU"/>
              </w:rPr>
              <w:t>вовлечение учащихся в детские объединения, секции, клубы по</w:t>
            </w:r>
            <w:r w:rsidRPr="000328A0">
              <w:rPr>
                <w:spacing w:val="-16"/>
                <w:sz w:val="24"/>
                <w:szCs w:val="24"/>
                <w:lang w:val="ru-RU"/>
              </w:rPr>
              <w:t xml:space="preserve"> </w:t>
            </w:r>
            <w:r w:rsidRPr="000328A0">
              <w:rPr>
                <w:sz w:val="24"/>
                <w:szCs w:val="24"/>
                <w:lang w:val="ru-RU"/>
              </w:rPr>
              <w:t>интересам.</w:t>
            </w:r>
          </w:p>
        </w:tc>
      </w:tr>
    </w:tbl>
    <w:p w:rsidR="00D03C21" w:rsidRPr="000328A0" w:rsidRDefault="00D03C21" w:rsidP="009D2EDB">
      <w:pPr>
        <w:tabs>
          <w:tab w:val="left" w:pos="567"/>
        </w:tabs>
        <w:spacing w:line="273" w:lineRule="exact"/>
        <w:ind w:left="775"/>
        <w:rPr>
          <w:b/>
          <w:sz w:val="24"/>
          <w:szCs w:val="24"/>
        </w:rPr>
      </w:pPr>
      <w:r w:rsidRPr="000328A0">
        <w:rPr>
          <w:b/>
          <w:sz w:val="24"/>
          <w:szCs w:val="24"/>
        </w:rPr>
        <w:t>Совместная педагогическая деятельность семьи и школы:</w:t>
      </w:r>
    </w:p>
    <w:p w:rsidR="00D03C21" w:rsidRPr="000328A0" w:rsidRDefault="00D03C21" w:rsidP="00E031DB">
      <w:pPr>
        <w:pStyle w:val="a8"/>
        <w:numPr>
          <w:ilvl w:val="1"/>
          <w:numId w:val="32"/>
        </w:numPr>
        <w:tabs>
          <w:tab w:val="left" w:pos="567"/>
          <w:tab w:val="left" w:pos="1201"/>
        </w:tabs>
        <w:spacing w:line="274" w:lineRule="exact"/>
        <w:ind w:left="1200" w:hanging="143"/>
        <w:rPr>
          <w:sz w:val="24"/>
          <w:szCs w:val="24"/>
        </w:rPr>
      </w:pPr>
      <w:r w:rsidRPr="000328A0">
        <w:rPr>
          <w:sz w:val="24"/>
          <w:szCs w:val="24"/>
        </w:rPr>
        <w:t>участие в коллективно-творческих</w:t>
      </w:r>
      <w:r w:rsidRPr="000328A0">
        <w:rPr>
          <w:spacing w:val="-1"/>
          <w:sz w:val="24"/>
          <w:szCs w:val="24"/>
        </w:rPr>
        <w:t xml:space="preserve"> </w:t>
      </w:r>
      <w:r w:rsidRPr="000328A0">
        <w:rPr>
          <w:sz w:val="24"/>
          <w:szCs w:val="24"/>
        </w:rPr>
        <w:t>делах;</w:t>
      </w:r>
    </w:p>
    <w:p w:rsidR="00D03C21" w:rsidRPr="000328A0" w:rsidRDefault="00D03C21" w:rsidP="00E031DB">
      <w:pPr>
        <w:pStyle w:val="a8"/>
        <w:numPr>
          <w:ilvl w:val="1"/>
          <w:numId w:val="32"/>
        </w:numPr>
        <w:tabs>
          <w:tab w:val="left" w:pos="567"/>
          <w:tab w:val="left" w:pos="1201"/>
        </w:tabs>
        <w:ind w:left="1200" w:hanging="143"/>
        <w:rPr>
          <w:sz w:val="24"/>
          <w:szCs w:val="24"/>
        </w:rPr>
      </w:pPr>
      <w:r w:rsidRPr="000328A0">
        <w:rPr>
          <w:sz w:val="24"/>
          <w:szCs w:val="24"/>
        </w:rPr>
        <w:t>совместные</w:t>
      </w:r>
      <w:r w:rsidRPr="000328A0">
        <w:rPr>
          <w:spacing w:val="-3"/>
          <w:sz w:val="24"/>
          <w:szCs w:val="24"/>
        </w:rPr>
        <w:t xml:space="preserve"> </w:t>
      </w:r>
      <w:r w:rsidRPr="000328A0">
        <w:rPr>
          <w:sz w:val="24"/>
          <w:szCs w:val="24"/>
        </w:rPr>
        <w:t>проекты;</w:t>
      </w:r>
    </w:p>
    <w:p w:rsidR="00D03C21" w:rsidRPr="000328A0" w:rsidRDefault="00D03C21" w:rsidP="00E031DB">
      <w:pPr>
        <w:pStyle w:val="a8"/>
        <w:numPr>
          <w:ilvl w:val="1"/>
          <w:numId w:val="32"/>
        </w:numPr>
        <w:tabs>
          <w:tab w:val="left" w:pos="567"/>
          <w:tab w:val="left" w:pos="1201"/>
        </w:tabs>
        <w:ind w:left="1200" w:hanging="143"/>
        <w:rPr>
          <w:sz w:val="24"/>
          <w:szCs w:val="24"/>
        </w:rPr>
      </w:pPr>
      <w:r w:rsidRPr="000328A0">
        <w:rPr>
          <w:sz w:val="24"/>
          <w:szCs w:val="24"/>
        </w:rPr>
        <w:t>привлечение родителей к подготовке и проведению праздников,</w:t>
      </w:r>
      <w:r w:rsidRPr="000328A0">
        <w:rPr>
          <w:spacing w:val="-11"/>
          <w:sz w:val="24"/>
          <w:szCs w:val="24"/>
        </w:rPr>
        <w:t xml:space="preserve"> </w:t>
      </w:r>
      <w:r w:rsidRPr="000328A0">
        <w:rPr>
          <w:sz w:val="24"/>
          <w:szCs w:val="24"/>
        </w:rPr>
        <w:t>мероприятий;</w:t>
      </w:r>
    </w:p>
    <w:p w:rsidR="00D03C21" w:rsidRPr="000328A0" w:rsidRDefault="00D03C21" w:rsidP="00E031DB">
      <w:pPr>
        <w:pStyle w:val="a8"/>
        <w:numPr>
          <w:ilvl w:val="1"/>
          <w:numId w:val="32"/>
        </w:numPr>
        <w:tabs>
          <w:tab w:val="left" w:pos="567"/>
          <w:tab w:val="left" w:pos="1201"/>
        </w:tabs>
        <w:ind w:left="1200" w:hanging="143"/>
        <w:rPr>
          <w:sz w:val="24"/>
          <w:szCs w:val="24"/>
        </w:rPr>
      </w:pPr>
      <w:r w:rsidRPr="000328A0">
        <w:rPr>
          <w:sz w:val="24"/>
          <w:szCs w:val="24"/>
        </w:rPr>
        <w:t>организация и проведение семейных встреч, конкурсов и</w:t>
      </w:r>
      <w:r w:rsidRPr="000328A0">
        <w:rPr>
          <w:spacing w:val="-5"/>
          <w:sz w:val="24"/>
          <w:szCs w:val="24"/>
        </w:rPr>
        <w:t xml:space="preserve"> </w:t>
      </w:r>
      <w:r w:rsidRPr="000328A0">
        <w:rPr>
          <w:sz w:val="24"/>
          <w:szCs w:val="24"/>
        </w:rPr>
        <w:t>викторин;</w:t>
      </w:r>
    </w:p>
    <w:p w:rsidR="00D03C21" w:rsidRPr="000328A0" w:rsidRDefault="00D03C21" w:rsidP="00E031DB">
      <w:pPr>
        <w:pStyle w:val="a8"/>
        <w:numPr>
          <w:ilvl w:val="1"/>
          <w:numId w:val="32"/>
        </w:numPr>
        <w:tabs>
          <w:tab w:val="left" w:pos="567"/>
          <w:tab w:val="left" w:pos="1201"/>
        </w:tabs>
        <w:ind w:left="1200" w:hanging="143"/>
        <w:rPr>
          <w:sz w:val="24"/>
          <w:szCs w:val="24"/>
        </w:rPr>
      </w:pPr>
      <w:r w:rsidRPr="000328A0">
        <w:rPr>
          <w:sz w:val="24"/>
          <w:szCs w:val="24"/>
        </w:rPr>
        <w:t>организация экскурсий по историческим местам города,</w:t>
      </w:r>
      <w:r w:rsidRPr="000328A0">
        <w:rPr>
          <w:spacing w:val="-5"/>
          <w:sz w:val="24"/>
          <w:szCs w:val="24"/>
        </w:rPr>
        <w:t xml:space="preserve"> </w:t>
      </w:r>
      <w:r w:rsidRPr="000328A0">
        <w:rPr>
          <w:sz w:val="24"/>
          <w:szCs w:val="24"/>
        </w:rPr>
        <w:t>края;</w:t>
      </w:r>
    </w:p>
    <w:p w:rsidR="00D03C21" w:rsidRPr="000328A0" w:rsidRDefault="00D03C21" w:rsidP="00E031DB">
      <w:pPr>
        <w:pStyle w:val="a8"/>
        <w:numPr>
          <w:ilvl w:val="1"/>
          <w:numId w:val="32"/>
        </w:numPr>
        <w:tabs>
          <w:tab w:val="left" w:pos="567"/>
          <w:tab w:val="left" w:pos="1201"/>
        </w:tabs>
        <w:ind w:left="1200" w:hanging="143"/>
        <w:rPr>
          <w:sz w:val="24"/>
          <w:szCs w:val="24"/>
        </w:rPr>
      </w:pPr>
      <w:r w:rsidRPr="000328A0">
        <w:rPr>
          <w:sz w:val="24"/>
          <w:szCs w:val="24"/>
        </w:rPr>
        <w:t>совместные посещения с родителями театров,</w:t>
      </w:r>
      <w:r w:rsidRPr="000328A0">
        <w:rPr>
          <w:spacing w:val="-4"/>
          <w:sz w:val="24"/>
          <w:szCs w:val="24"/>
        </w:rPr>
        <w:t xml:space="preserve"> </w:t>
      </w:r>
      <w:r w:rsidRPr="000328A0">
        <w:rPr>
          <w:sz w:val="24"/>
          <w:szCs w:val="24"/>
        </w:rPr>
        <w:t>музеев;</w:t>
      </w:r>
    </w:p>
    <w:p w:rsidR="00D03C21" w:rsidRPr="000328A0" w:rsidRDefault="00D03C21" w:rsidP="00E031DB">
      <w:pPr>
        <w:pStyle w:val="a8"/>
        <w:numPr>
          <w:ilvl w:val="1"/>
          <w:numId w:val="32"/>
        </w:numPr>
        <w:tabs>
          <w:tab w:val="left" w:pos="567"/>
          <w:tab w:val="left" w:pos="1201"/>
        </w:tabs>
        <w:ind w:left="1200" w:hanging="143"/>
        <w:rPr>
          <w:sz w:val="24"/>
          <w:szCs w:val="24"/>
        </w:rPr>
      </w:pPr>
      <w:r w:rsidRPr="000328A0">
        <w:rPr>
          <w:sz w:val="24"/>
          <w:szCs w:val="24"/>
        </w:rPr>
        <w:t>участие родителей в конкурсах, акциях, проводимых в</w:t>
      </w:r>
      <w:r w:rsidRPr="000328A0">
        <w:rPr>
          <w:spacing w:val="-6"/>
          <w:sz w:val="24"/>
          <w:szCs w:val="24"/>
        </w:rPr>
        <w:t xml:space="preserve"> </w:t>
      </w:r>
      <w:r w:rsidRPr="000328A0">
        <w:rPr>
          <w:sz w:val="24"/>
          <w:szCs w:val="24"/>
        </w:rPr>
        <w:t>школе;</w:t>
      </w:r>
    </w:p>
    <w:p w:rsidR="00D03C21" w:rsidRPr="000328A0" w:rsidRDefault="00D03C21" w:rsidP="00E031DB">
      <w:pPr>
        <w:pStyle w:val="a8"/>
        <w:numPr>
          <w:ilvl w:val="1"/>
          <w:numId w:val="32"/>
        </w:numPr>
        <w:tabs>
          <w:tab w:val="left" w:pos="567"/>
          <w:tab w:val="left" w:pos="1201"/>
        </w:tabs>
        <w:ind w:left="1200" w:hanging="143"/>
        <w:rPr>
          <w:sz w:val="24"/>
          <w:szCs w:val="24"/>
        </w:rPr>
      </w:pPr>
      <w:r w:rsidRPr="000328A0">
        <w:rPr>
          <w:sz w:val="24"/>
          <w:szCs w:val="24"/>
        </w:rPr>
        <w:t>участие в художественном оформлении классов, школы к праздникам,</w:t>
      </w:r>
      <w:r w:rsidRPr="000328A0">
        <w:rPr>
          <w:spacing w:val="-7"/>
          <w:sz w:val="24"/>
          <w:szCs w:val="24"/>
        </w:rPr>
        <w:t xml:space="preserve"> </w:t>
      </w:r>
      <w:r w:rsidRPr="000328A0">
        <w:rPr>
          <w:sz w:val="24"/>
          <w:szCs w:val="24"/>
        </w:rPr>
        <w:t>мероприятиям.</w:t>
      </w:r>
    </w:p>
    <w:p w:rsidR="00646488" w:rsidRPr="000328A0" w:rsidRDefault="00646488" w:rsidP="009D2EDB">
      <w:pPr>
        <w:tabs>
          <w:tab w:val="left" w:pos="567"/>
        </w:tabs>
        <w:rPr>
          <w:sz w:val="24"/>
          <w:szCs w:val="24"/>
        </w:rPr>
      </w:pPr>
    </w:p>
    <w:p w:rsidR="00D03C21" w:rsidRPr="000328A0" w:rsidRDefault="00D03C21" w:rsidP="009D2EDB">
      <w:pPr>
        <w:pStyle w:val="a4"/>
        <w:tabs>
          <w:tab w:val="left" w:pos="567"/>
        </w:tabs>
        <w:ind w:left="0"/>
      </w:pPr>
    </w:p>
    <w:p w:rsidR="00D03C21" w:rsidRPr="000328A0" w:rsidRDefault="00D03C21" w:rsidP="009D2EDB">
      <w:pPr>
        <w:pStyle w:val="41"/>
        <w:tabs>
          <w:tab w:val="left" w:pos="567"/>
        </w:tabs>
        <w:spacing w:before="90"/>
        <w:ind w:left="492"/>
      </w:pPr>
      <w:r w:rsidRPr="000328A0">
        <w:t>Планируемые результаты:</w:t>
      </w:r>
    </w:p>
    <w:p w:rsidR="00D03C21" w:rsidRPr="000328A0" w:rsidRDefault="00D03C21" w:rsidP="00E031DB">
      <w:pPr>
        <w:pStyle w:val="a8"/>
        <w:numPr>
          <w:ilvl w:val="1"/>
          <w:numId w:val="32"/>
        </w:numPr>
        <w:tabs>
          <w:tab w:val="left" w:pos="567"/>
          <w:tab w:val="left" w:pos="1201"/>
        </w:tabs>
        <w:spacing w:line="274" w:lineRule="exact"/>
        <w:ind w:left="1200" w:hanging="143"/>
        <w:rPr>
          <w:sz w:val="24"/>
          <w:szCs w:val="24"/>
        </w:rPr>
      </w:pPr>
      <w:r w:rsidRPr="000328A0">
        <w:rPr>
          <w:sz w:val="24"/>
          <w:szCs w:val="24"/>
        </w:rPr>
        <w:t>умения видеть красоту в окружающем</w:t>
      </w:r>
      <w:r w:rsidRPr="000328A0">
        <w:rPr>
          <w:spacing w:val="-5"/>
          <w:sz w:val="24"/>
          <w:szCs w:val="24"/>
        </w:rPr>
        <w:t xml:space="preserve"> </w:t>
      </w:r>
      <w:r w:rsidRPr="000328A0">
        <w:rPr>
          <w:sz w:val="24"/>
          <w:szCs w:val="24"/>
        </w:rPr>
        <w:t>мире;</w:t>
      </w:r>
    </w:p>
    <w:p w:rsidR="00D03C21" w:rsidRPr="000328A0" w:rsidRDefault="00D03C21" w:rsidP="00E031DB">
      <w:pPr>
        <w:pStyle w:val="a8"/>
        <w:numPr>
          <w:ilvl w:val="1"/>
          <w:numId w:val="32"/>
        </w:numPr>
        <w:tabs>
          <w:tab w:val="left" w:pos="567"/>
          <w:tab w:val="left" w:pos="1201"/>
        </w:tabs>
        <w:ind w:left="1200" w:hanging="143"/>
        <w:rPr>
          <w:sz w:val="24"/>
          <w:szCs w:val="24"/>
        </w:rPr>
      </w:pPr>
      <w:r w:rsidRPr="000328A0">
        <w:rPr>
          <w:sz w:val="24"/>
          <w:szCs w:val="24"/>
        </w:rPr>
        <w:t>умения видеть красоту в поведении, поступках</w:t>
      </w:r>
      <w:r w:rsidRPr="000328A0">
        <w:rPr>
          <w:spacing w:val="-5"/>
          <w:sz w:val="24"/>
          <w:szCs w:val="24"/>
        </w:rPr>
        <w:t xml:space="preserve"> </w:t>
      </w:r>
      <w:r w:rsidRPr="000328A0">
        <w:rPr>
          <w:sz w:val="24"/>
          <w:szCs w:val="24"/>
        </w:rPr>
        <w:t>людей;</w:t>
      </w:r>
    </w:p>
    <w:p w:rsidR="00D03C21" w:rsidRPr="000328A0" w:rsidRDefault="00D03C21" w:rsidP="00E031DB">
      <w:pPr>
        <w:pStyle w:val="a8"/>
        <w:numPr>
          <w:ilvl w:val="1"/>
          <w:numId w:val="32"/>
        </w:numPr>
        <w:tabs>
          <w:tab w:val="left" w:pos="567"/>
          <w:tab w:val="left" w:pos="1201"/>
        </w:tabs>
        <w:ind w:left="1200" w:hanging="143"/>
        <w:rPr>
          <w:sz w:val="24"/>
          <w:szCs w:val="24"/>
        </w:rPr>
      </w:pPr>
      <w:r w:rsidRPr="000328A0">
        <w:rPr>
          <w:sz w:val="24"/>
          <w:szCs w:val="24"/>
        </w:rPr>
        <w:t>знания об эстетических и художественных ценностях отечественной</w:t>
      </w:r>
      <w:r w:rsidRPr="000328A0">
        <w:rPr>
          <w:spacing w:val="-3"/>
          <w:sz w:val="24"/>
          <w:szCs w:val="24"/>
        </w:rPr>
        <w:t xml:space="preserve"> </w:t>
      </w:r>
      <w:r w:rsidRPr="000328A0">
        <w:rPr>
          <w:sz w:val="24"/>
          <w:szCs w:val="24"/>
        </w:rPr>
        <w:t>культуры;</w:t>
      </w:r>
    </w:p>
    <w:p w:rsidR="00D03C21" w:rsidRPr="000328A0" w:rsidRDefault="00D03C21" w:rsidP="00E031DB">
      <w:pPr>
        <w:pStyle w:val="a8"/>
        <w:numPr>
          <w:ilvl w:val="1"/>
          <w:numId w:val="32"/>
        </w:numPr>
        <w:tabs>
          <w:tab w:val="left" w:pos="567"/>
          <w:tab w:val="left" w:pos="1201"/>
        </w:tabs>
        <w:ind w:right="1556" w:firstLine="566"/>
        <w:rPr>
          <w:sz w:val="24"/>
          <w:szCs w:val="24"/>
        </w:rPr>
      </w:pPr>
      <w:r w:rsidRPr="000328A0">
        <w:rPr>
          <w:sz w:val="24"/>
          <w:szCs w:val="24"/>
        </w:rPr>
        <w:t>опыт эмоционального постижения народного творчества, этнокультурных традиций, фольклора народов</w:t>
      </w:r>
      <w:r w:rsidRPr="000328A0">
        <w:rPr>
          <w:spacing w:val="-2"/>
          <w:sz w:val="24"/>
          <w:szCs w:val="24"/>
        </w:rPr>
        <w:t xml:space="preserve"> </w:t>
      </w:r>
      <w:r w:rsidRPr="000328A0">
        <w:rPr>
          <w:sz w:val="24"/>
          <w:szCs w:val="24"/>
        </w:rPr>
        <w:t>России;</w:t>
      </w:r>
    </w:p>
    <w:p w:rsidR="00D03C21" w:rsidRPr="000328A0" w:rsidRDefault="00D03C21" w:rsidP="00E031DB">
      <w:pPr>
        <w:pStyle w:val="a8"/>
        <w:numPr>
          <w:ilvl w:val="1"/>
          <w:numId w:val="32"/>
        </w:numPr>
        <w:tabs>
          <w:tab w:val="left" w:pos="567"/>
          <w:tab w:val="left" w:pos="1201"/>
        </w:tabs>
        <w:ind w:right="900" w:firstLine="566"/>
        <w:rPr>
          <w:sz w:val="24"/>
          <w:szCs w:val="24"/>
        </w:rPr>
      </w:pPr>
      <w:r w:rsidRPr="000328A0">
        <w:rPr>
          <w:sz w:val="24"/>
          <w:szCs w:val="24"/>
        </w:rPr>
        <w:t>опыт эстетических переживаний, наблюдений эстетических объектов в природе и</w:t>
      </w:r>
      <w:r w:rsidRPr="000328A0">
        <w:rPr>
          <w:spacing w:val="-35"/>
          <w:sz w:val="24"/>
          <w:szCs w:val="24"/>
        </w:rPr>
        <w:t xml:space="preserve"> </w:t>
      </w:r>
      <w:r w:rsidRPr="000328A0">
        <w:rPr>
          <w:sz w:val="24"/>
          <w:szCs w:val="24"/>
        </w:rPr>
        <w:t>социуме, эстетического отношения к окружающему миру и самому</w:t>
      </w:r>
      <w:r w:rsidRPr="000328A0">
        <w:rPr>
          <w:spacing w:val="-15"/>
          <w:sz w:val="24"/>
          <w:szCs w:val="24"/>
        </w:rPr>
        <w:t xml:space="preserve"> </w:t>
      </w:r>
      <w:r w:rsidRPr="000328A0">
        <w:rPr>
          <w:sz w:val="24"/>
          <w:szCs w:val="24"/>
        </w:rPr>
        <w:t>себе;</w:t>
      </w:r>
    </w:p>
    <w:p w:rsidR="00D03C21" w:rsidRPr="000328A0" w:rsidRDefault="00D03C21" w:rsidP="00E031DB">
      <w:pPr>
        <w:pStyle w:val="a8"/>
        <w:numPr>
          <w:ilvl w:val="1"/>
          <w:numId w:val="32"/>
        </w:numPr>
        <w:tabs>
          <w:tab w:val="left" w:pos="567"/>
          <w:tab w:val="left" w:pos="1201"/>
        </w:tabs>
        <w:ind w:right="1810" w:firstLine="566"/>
        <w:rPr>
          <w:sz w:val="24"/>
          <w:szCs w:val="24"/>
        </w:rPr>
      </w:pPr>
      <w:r w:rsidRPr="000328A0">
        <w:rPr>
          <w:sz w:val="24"/>
          <w:szCs w:val="24"/>
        </w:rPr>
        <w:t>опыт самореализации в различных видах творческой деятельности, формирование потребности и умения выражать себя в доступных видах</w:t>
      </w:r>
      <w:r w:rsidRPr="000328A0">
        <w:rPr>
          <w:spacing w:val="-3"/>
          <w:sz w:val="24"/>
          <w:szCs w:val="24"/>
        </w:rPr>
        <w:t xml:space="preserve"> </w:t>
      </w:r>
      <w:r w:rsidRPr="000328A0">
        <w:rPr>
          <w:sz w:val="24"/>
          <w:szCs w:val="24"/>
        </w:rPr>
        <w:t>творчества;</w:t>
      </w:r>
    </w:p>
    <w:p w:rsidR="00D03C21" w:rsidRPr="000328A0" w:rsidRDefault="00D03C21" w:rsidP="00E031DB">
      <w:pPr>
        <w:pStyle w:val="a8"/>
        <w:numPr>
          <w:ilvl w:val="1"/>
          <w:numId w:val="32"/>
        </w:numPr>
        <w:tabs>
          <w:tab w:val="left" w:pos="567"/>
          <w:tab w:val="left" w:pos="1201"/>
        </w:tabs>
        <w:ind w:right="1783" w:firstLine="566"/>
        <w:rPr>
          <w:sz w:val="24"/>
          <w:szCs w:val="24"/>
        </w:rPr>
      </w:pPr>
      <w:r w:rsidRPr="000328A0">
        <w:rPr>
          <w:sz w:val="24"/>
          <w:szCs w:val="24"/>
        </w:rPr>
        <w:t>мотивация к реализации эстетических ценностей в пространстве образовательного учреждения и</w:t>
      </w:r>
      <w:r w:rsidRPr="000328A0">
        <w:rPr>
          <w:spacing w:val="-1"/>
          <w:sz w:val="24"/>
          <w:szCs w:val="24"/>
        </w:rPr>
        <w:t xml:space="preserve"> </w:t>
      </w:r>
      <w:r w:rsidRPr="000328A0">
        <w:rPr>
          <w:sz w:val="24"/>
          <w:szCs w:val="24"/>
        </w:rPr>
        <w:t>семьи.</w:t>
      </w:r>
    </w:p>
    <w:p w:rsidR="00D03C21" w:rsidRPr="000328A0" w:rsidRDefault="00D03C21" w:rsidP="009D2EDB">
      <w:pPr>
        <w:pStyle w:val="a4"/>
        <w:tabs>
          <w:tab w:val="left" w:pos="567"/>
        </w:tabs>
        <w:ind w:right="1902" w:firstLine="283"/>
      </w:pPr>
      <w:r w:rsidRPr="000328A0">
        <w:t>Все направления дополняют друг друга и обеспечивают развитие личности на основе отечественных духовных, нравственных и культурных</w:t>
      </w:r>
      <w:r w:rsidRPr="000328A0">
        <w:rPr>
          <w:spacing w:val="-1"/>
        </w:rPr>
        <w:t xml:space="preserve"> </w:t>
      </w:r>
      <w:r w:rsidRPr="000328A0">
        <w:t>традиций.</w:t>
      </w:r>
    </w:p>
    <w:p w:rsidR="00D03C21" w:rsidRPr="000328A0" w:rsidRDefault="00D03C21" w:rsidP="009D2EDB">
      <w:pPr>
        <w:pStyle w:val="a4"/>
        <w:tabs>
          <w:tab w:val="left" w:pos="567"/>
        </w:tabs>
        <w:spacing w:before="1"/>
        <w:ind w:right="853" w:firstLine="566"/>
      </w:pPr>
      <w:r w:rsidRPr="000328A0">
        <w:t>Все направления дополняют друг друга и обеспечивают развитие личности на основе отечественных духовных, нравственных и культурных</w:t>
      </w:r>
      <w:r w:rsidRPr="000328A0">
        <w:rPr>
          <w:spacing w:val="-1"/>
        </w:rPr>
        <w:t xml:space="preserve"> </w:t>
      </w:r>
      <w:r w:rsidRPr="000328A0">
        <w:t>традиций.</w:t>
      </w:r>
    </w:p>
    <w:p w:rsidR="00D03C21" w:rsidRPr="000328A0" w:rsidRDefault="00D03C21" w:rsidP="009D2EDB">
      <w:pPr>
        <w:pStyle w:val="41"/>
        <w:tabs>
          <w:tab w:val="left" w:pos="567"/>
        </w:tabs>
        <w:spacing w:before="4"/>
        <w:ind w:left="492"/>
      </w:pPr>
      <w:r w:rsidRPr="000328A0">
        <w:t>Совместная деятельность школы и семьи.</w:t>
      </w:r>
    </w:p>
    <w:p w:rsidR="00D03C21" w:rsidRPr="000328A0" w:rsidRDefault="00D03C21" w:rsidP="009D2EDB">
      <w:pPr>
        <w:pStyle w:val="a4"/>
        <w:tabs>
          <w:tab w:val="left" w:pos="567"/>
        </w:tabs>
        <w:ind w:right="786" w:firstLine="566"/>
        <w:jc w:val="both"/>
      </w:pPr>
      <w:r w:rsidRPr="000328A0">
        <w:lastRenderedPageBreak/>
        <w:t>Духовно-нравственное развитие и воспитание обучающихся на ступени среднего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w:t>
      </w:r>
      <w:r w:rsidRPr="000328A0">
        <w:rPr>
          <w:spacing w:val="-3"/>
        </w:rPr>
        <w:t xml:space="preserve"> </w:t>
      </w:r>
      <w:r w:rsidRPr="000328A0">
        <w:t>обучающегося.</w:t>
      </w:r>
    </w:p>
    <w:p w:rsidR="00D03C21" w:rsidRPr="000328A0" w:rsidRDefault="00D03C21" w:rsidP="009D2EDB">
      <w:pPr>
        <w:pStyle w:val="a4"/>
        <w:tabs>
          <w:tab w:val="left" w:pos="567"/>
        </w:tabs>
        <w:ind w:left="1058"/>
        <w:jc w:val="both"/>
      </w:pPr>
      <w:r w:rsidRPr="000328A0">
        <w:t>Основные формы взаимодействия школы и семьи по направлениям (модулям):</w:t>
      </w:r>
    </w:p>
    <w:p w:rsidR="00D03C21" w:rsidRPr="000328A0" w:rsidRDefault="00D03C21" w:rsidP="00E031DB">
      <w:pPr>
        <w:pStyle w:val="41"/>
        <w:numPr>
          <w:ilvl w:val="0"/>
          <w:numId w:val="29"/>
        </w:numPr>
        <w:tabs>
          <w:tab w:val="left" w:pos="567"/>
          <w:tab w:val="left" w:pos="732"/>
        </w:tabs>
        <w:spacing w:before="3"/>
        <w:jc w:val="both"/>
      </w:pPr>
      <w:r w:rsidRPr="000328A0">
        <w:t>Направление</w:t>
      </w:r>
      <w:r w:rsidRPr="000328A0">
        <w:rPr>
          <w:spacing w:val="-2"/>
        </w:rPr>
        <w:t xml:space="preserve"> </w:t>
      </w:r>
      <w:r w:rsidRPr="000328A0">
        <w:t>«Гражданско-патриотическое»</w:t>
      </w:r>
    </w:p>
    <w:p w:rsidR="00D03C21" w:rsidRPr="000328A0" w:rsidRDefault="00D03C21" w:rsidP="00E031DB">
      <w:pPr>
        <w:pStyle w:val="a8"/>
        <w:numPr>
          <w:ilvl w:val="1"/>
          <w:numId w:val="29"/>
        </w:numPr>
        <w:tabs>
          <w:tab w:val="left" w:pos="567"/>
          <w:tab w:val="left" w:pos="1212"/>
          <w:tab w:val="left" w:pos="1213"/>
        </w:tabs>
        <w:spacing w:line="274" w:lineRule="exact"/>
        <w:ind w:hanging="361"/>
        <w:rPr>
          <w:sz w:val="24"/>
          <w:szCs w:val="24"/>
        </w:rPr>
      </w:pPr>
      <w:r w:rsidRPr="000328A0">
        <w:rPr>
          <w:sz w:val="24"/>
          <w:szCs w:val="24"/>
        </w:rPr>
        <w:t>посещение семей, в которых есть (или были) ветераны войны, педагогического</w:t>
      </w:r>
      <w:r w:rsidRPr="000328A0">
        <w:rPr>
          <w:spacing w:val="-9"/>
          <w:sz w:val="24"/>
          <w:szCs w:val="24"/>
        </w:rPr>
        <w:t xml:space="preserve"> </w:t>
      </w:r>
      <w:r w:rsidRPr="000328A0">
        <w:rPr>
          <w:sz w:val="24"/>
          <w:szCs w:val="24"/>
        </w:rPr>
        <w:t>труда;</w:t>
      </w:r>
    </w:p>
    <w:p w:rsidR="00D03C21" w:rsidRPr="000328A0" w:rsidRDefault="00D03C21" w:rsidP="00E031DB">
      <w:pPr>
        <w:pStyle w:val="a8"/>
        <w:numPr>
          <w:ilvl w:val="1"/>
          <w:numId w:val="29"/>
        </w:numPr>
        <w:tabs>
          <w:tab w:val="left" w:pos="567"/>
          <w:tab w:val="left" w:pos="1212"/>
          <w:tab w:val="left" w:pos="1213"/>
        </w:tabs>
        <w:spacing w:before="1"/>
        <w:ind w:hanging="361"/>
        <w:rPr>
          <w:sz w:val="24"/>
          <w:szCs w:val="24"/>
        </w:rPr>
      </w:pPr>
      <w:r w:rsidRPr="000328A0">
        <w:rPr>
          <w:sz w:val="24"/>
          <w:szCs w:val="24"/>
        </w:rPr>
        <w:t>привлечение родителей к подготовке и проведениюмероприятий,</w:t>
      </w:r>
      <w:r w:rsidRPr="000328A0">
        <w:rPr>
          <w:spacing w:val="-9"/>
          <w:sz w:val="24"/>
          <w:szCs w:val="24"/>
        </w:rPr>
        <w:t xml:space="preserve"> </w:t>
      </w:r>
      <w:r w:rsidRPr="000328A0">
        <w:rPr>
          <w:sz w:val="24"/>
          <w:szCs w:val="24"/>
        </w:rPr>
        <w:t>акций;</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изучение семейных</w:t>
      </w:r>
      <w:r w:rsidRPr="000328A0">
        <w:rPr>
          <w:spacing w:val="-1"/>
          <w:sz w:val="24"/>
          <w:szCs w:val="24"/>
        </w:rPr>
        <w:t xml:space="preserve"> </w:t>
      </w:r>
      <w:r w:rsidRPr="000328A0">
        <w:rPr>
          <w:sz w:val="24"/>
          <w:szCs w:val="24"/>
        </w:rPr>
        <w:t>традиций;</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организация и проведение совместных встреч, конкурсов и</w:t>
      </w:r>
      <w:r w:rsidRPr="000328A0">
        <w:rPr>
          <w:spacing w:val="-3"/>
          <w:sz w:val="24"/>
          <w:szCs w:val="24"/>
        </w:rPr>
        <w:t xml:space="preserve"> </w:t>
      </w:r>
      <w:r w:rsidRPr="000328A0">
        <w:rPr>
          <w:sz w:val="24"/>
          <w:szCs w:val="24"/>
        </w:rPr>
        <w:t>викторин;</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организация совместных экскурсий в музеи, на производства и</w:t>
      </w:r>
      <w:r w:rsidRPr="000328A0">
        <w:rPr>
          <w:spacing w:val="-7"/>
          <w:sz w:val="24"/>
          <w:szCs w:val="24"/>
        </w:rPr>
        <w:t xml:space="preserve"> </w:t>
      </w:r>
      <w:r w:rsidRPr="000328A0">
        <w:rPr>
          <w:sz w:val="24"/>
          <w:szCs w:val="24"/>
        </w:rPr>
        <w:t>предприятия;</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совместные</w:t>
      </w:r>
      <w:r w:rsidRPr="000328A0">
        <w:rPr>
          <w:spacing w:val="-3"/>
          <w:sz w:val="24"/>
          <w:szCs w:val="24"/>
        </w:rPr>
        <w:t xml:space="preserve"> </w:t>
      </w:r>
      <w:r w:rsidRPr="000328A0">
        <w:rPr>
          <w:sz w:val="24"/>
          <w:szCs w:val="24"/>
        </w:rPr>
        <w:t>проекты.</w:t>
      </w:r>
    </w:p>
    <w:p w:rsidR="00D03C21" w:rsidRPr="000328A0" w:rsidRDefault="00D03C21" w:rsidP="00E031DB">
      <w:pPr>
        <w:pStyle w:val="41"/>
        <w:numPr>
          <w:ilvl w:val="0"/>
          <w:numId w:val="29"/>
        </w:numPr>
        <w:tabs>
          <w:tab w:val="left" w:pos="567"/>
          <w:tab w:val="left" w:pos="732"/>
        </w:tabs>
        <w:spacing w:before="4"/>
      </w:pPr>
      <w:r w:rsidRPr="000328A0">
        <w:t>Направление</w:t>
      </w:r>
      <w:r w:rsidRPr="000328A0">
        <w:rPr>
          <w:spacing w:val="-2"/>
        </w:rPr>
        <w:t xml:space="preserve"> </w:t>
      </w:r>
      <w:r w:rsidRPr="000328A0">
        <w:t>«Духовно-нравственное»</w:t>
      </w:r>
    </w:p>
    <w:p w:rsidR="00D03C21" w:rsidRPr="000328A0" w:rsidRDefault="00D03C21" w:rsidP="00E031DB">
      <w:pPr>
        <w:pStyle w:val="a8"/>
        <w:numPr>
          <w:ilvl w:val="1"/>
          <w:numId w:val="29"/>
        </w:numPr>
        <w:tabs>
          <w:tab w:val="left" w:pos="567"/>
          <w:tab w:val="left" w:pos="1212"/>
          <w:tab w:val="left" w:pos="1213"/>
        </w:tabs>
        <w:spacing w:line="274" w:lineRule="exact"/>
        <w:ind w:hanging="361"/>
        <w:rPr>
          <w:sz w:val="24"/>
          <w:szCs w:val="24"/>
        </w:rPr>
      </w:pPr>
      <w:r w:rsidRPr="000328A0">
        <w:rPr>
          <w:sz w:val="24"/>
          <w:szCs w:val="24"/>
        </w:rPr>
        <w:t>оформление информационных стендов;</w:t>
      </w:r>
      <w:r w:rsidR="00646488" w:rsidRPr="000328A0">
        <w:rPr>
          <w:sz w:val="24"/>
          <w:szCs w:val="24"/>
        </w:rPr>
        <w:tab/>
      </w:r>
      <w:r w:rsidRPr="000328A0">
        <w:rPr>
          <w:sz w:val="24"/>
          <w:szCs w:val="24"/>
        </w:rPr>
        <w:t>тематические</w:t>
      </w:r>
      <w:r w:rsidRPr="000328A0">
        <w:rPr>
          <w:sz w:val="24"/>
          <w:szCs w:val="24"/>
        </w:rPr>
        <w:tab/>
        <w:t>общешкольные</w:t>
      </w:r>
      <w:r w:rsidRPr="000328A0">
        <w:rPr>
          <w:sz w:val="24"/>
          <w:szCs w:val="24"/>
        </w:rPr>
        <w:tab/>
        <w:t>родительские</w:t>
      </w:r>
      <w:r w:rsidRPr="000328A0">
        <w:rPr>
          <w:sz w:val="24"/>
          <w:szCs w:val="24"/>
        </w:rPr>
        <w:tab/>
        <w:t>собрания,</w:t>
      </w:r>
      <w:r w:rsidRPr="000328A0">
        <w:rPr>
          <w:sz w:val="24"/>
          <w:szCs w:val="24"/>
        </w:rPr>
        <w:tab/>
        <w:t>родительские</w:t>
      </w:r>
      <w:r w:rsidRPr="000328A0">
        <w:rPr>
          <w:sz w:val="24"/>
          <w:szCs w:val="24"/>
        </w:rPr>
        <w:tab/>
        <w:t>лектории</w:t>
      </w:r>
      <w:r w:rsidRPr="000328A0">
        <w:rPr>
          <w:sz w:val="24"/>
          <w:szCs w:val="24"/>
        </w:rPr>
        <w:tab/>
      </w:r>
      <w:r w:rsidRPr="000328A0">
        <w:rPr>
          <w:spacing w:val="-18"/>
          <w:sz w:val="24"/>
          <w:szCs w:val="24"/>
        </w:rPr>
        <w:t xml:space="preserve">и </w:t>
      </w:r>
      <w:r w:rsidRPr="000328A0">
        <w:rPr>
          <w:sz w:val="24"/>
          <w:szCs w:val="24"/>
        </w:rPr>
        <w:t>конференции;</w:t>
      </w:r>
    </w:p>
    <w:p w:rsidR="00D03C21" w:rsidRPr="000328A0" w:rsidRDefault="00D03C21" w:rsidP="00E031DB">
      <w:pPr>
        <w:pStyle w:val="a8"/>
        <w:numPr>
          <w:ilvl w:val="1"/>
          <w:numId w:val="29"/>
        </w:numPr>
        <w:tabs>
          <w:tab w:val="left" w:pos="567"/>
          <w:tab w:val="left" w:pos="1212"/>
          <w:tab w:val="left" w:pos="1213"/>
          <w:tab w:val="left" w:pos="2221"/>
          <w:tab w:val="left" w:pos="3499"/>
          <w:tab w:val="left" w:pos="3829"/>
          <w:tab w:val="left" w:pos="4727"/>
          <w:tab w:val="left" w:pos="6502"/>
          <w:tab w:val="left" w:pos="7375"/>
          <w:tab w:val="left" w:pos="8356"/>
          <w:tab w:val="left" w:pos="9287"/>
          <w:tab w:val="left" w:pos="10563"/>
        </w:tabs>
        <w:spacing w:before="1"/>
        <w:ind w:right="792"/>
        <w:rPr>
          <w:sz w:val="24"/>
          <w:szCs w:val="24"/>
        </w:rPr>
      </w:pPr>
      <w:r w:rsidRPr="000328A0">
        <w:rPr>
          <w:sz w:val="24"/>
          <w:szCs w:val="24"/>
        </w:rPr>
        <w:t>участие</w:t>
      </w:r>
      <w:r w:rsidRPr="000328A0">
        <w:rPr>
          <w:sz w:val="24"/>
          <w:szCs w:val="24"/>
        </w:rPr>
        <w:tab/>
        <w:t>родителей</w:t>
      </w:r>
      <w:r w:rsidRPr="000328A0">
        <w:rPr>
          <w:sz w:val="24"/>
          <w:szCs w:val="24"/>
        </w:rPr>
        <w:tab/>
        <w:t>в</w:t>
      </w:r>
      <w:r w:rsidRPr="000328A0">
        <w:rPr>
          <w:sz w:val="24"/>
          <w:szCs w:val="24"/>
        </w:rPr>
        <w:tab/>
        <w:t>работе</w:t>
      </w:r>
      <w:r w:rsidRPr="000328A0">
        <w:rPr>
          <w:sz w:val="24"/>
          <w:szCs w:val="24"/>
        </w:rPr>
        <w:tab/>
        <w:t>Управляющего</w:t>
      </w:r>
      <w:r w:rsidRPr="000328A0">
        <w:rPr>
          <w:sz w:val="24"/>
          <w:szCs w:val="24"/>
        </w:rPr>
        <w:tab/>
        <w:t>совета</w:t>
      </w:r>
      <w:r w:rsidRPr="000328A0">
        <w:rPr>
          <w:sz w:val="24"/>
          <w:szCs w:val="24"/>
        </w:rPr>
        <w:tab/>
        <w:t>школы,</w:t>
      </w:r>
      <w:r w:rsidRPr="000328A0">
        <w:rPr>
          <w:sz w:val="24"/>
          <w:szCs w:val="24"/>
        </w:rPr>
        <w:tab/>
        <w:t>Совета</w:t>
      </w:r>
      <w:r w:rsidRPr="000328A0">
        <w:rPr>
          <w:sz w:val="24"/>
          <w:szCs w:val="24"/>
        </w:rPr>
        <w:tab/>
        <w:t>родителей</w:t>
      </w:r>
      <w:r w:rsidRPr="000328A0">
        <w:rPr>
          <w:sz w:val="24"/>
          <w:szCs w:val="24"/>
        </w:rPr>
        <w:tab/>
      </w:r>
      <w:r w:rsidRPr="000328A0">
        <w:rPr>
          <w:spacing w:val="-18"/>
          <w:sz w:val="24"/>
          <w:szCs w:val="24"/>
        </w:rPr>
        <w:t xml:space="preserve">и </w:t>
      </w:r>
      <w:r w:rsidRPr="000328A0">
        <w:rPr>
          <w:sz w:val="24"/>
          <w:szCs w:val="24"/>
        </w:rPr>
        <w:t>Профилактического</w:t>
      </w:r>
      <w:r w:rsidRPr="000328A0">
        <w:rPr>
          <w:spacing w:val="-1"/>
          <w:sz w:val="24"/>
          <w:szCs w:val="24"/>
        </w:rPr>
        <w:t xml:space="preserve"> </w:t>
      </w:r>
      <w:r w:rsidRPr="000328A0">
        <w:rPr>
          <w:sz w:val="24"/>
          <w:szCs w:val="24"/>
        </w:rPr>
        <w:t>совета;</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организация субботников по благоустройству</w:t>
      </w:r>
      <w:r w:rsidRPr="000328A0">
        <w:rPr>
          <w:spacing w:val="-4"/>
          <w:sz w:val="24"/>
          <w:szCs w:val="24"/>
        </w:rPr>
        <w:t xml:space="preserve"> </w:t>
      </w:r>
      <w:r w:rsidRPr="000328A0">
        <w:rPr>
          <w:sz w:val="24"/>
          <w:szCs w:val="24"/>
        </w:rPr>
        <w:t>территории;</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организация и проведение совместных</w:t>
      </w:r>
      <w:r w:rsidRPr="000328A0">
        <w:rPr>
          <w:spacing w:val="-3"/>
          <w:sz w:val="24"/>
          <w:szCs w:val="24"/>
        </w:rPr>
        <w:t xml:space="preserve"> </w:t>
      </w:r>
      <w:r w:rsidRPr="000328A0">
        <w:rPr>
          <w:sz w:val="24"/>
          <w:szCs w:val="24"/>
        </w:rPr>
        <w:t>мероприятий:</w:t>
      </w:r>
    </w:p>
    <w:p w:rsidR="00D03C21" w:rsidRPr="000328A0" w:rsidRDefault="00D03C21" w:rsidP="00E031DB">
      <w:pPr>
        <w:pStyle w:val="a8"/>
        <w:numPr>
          <w:ilvl w:val="2"/>
          <w:numId w:val="29"/>
        </w:numPr>
        <w:tabs>
          <w:tab w:val="left" w:pos="567"/>
          <w:tab w:val="left" w:pos="1352"/>
        </w:tabs>
        <w:rPr>
          <w:sz w:val="24"/>
          <w:szCs w:val="24"/>
        </w:rPr>
      </w:pPr>
      <w:r w:rsidRPr="000328A0">
        <w:rPr>
          <w:sz w:val="24"/>
          <w:szCs w:val="24"/>
        </w:rPr>
        <w:t>семейный праздник «День</w:t>
      </w:r>
      <w:r w:rsidRPr="000328A0">
        <w:rPr>
          <w:spacing w:val="1"/>
          <w:sz w:val="24"/>
          <w:szCs w:val="24"/>
        </w:rPr>
        <w:t xml:space="preserve"> </w:t>
      </w:r>
      <w:r w:rsidRPr="000328A0">
        <w:rPr>
          <w:sz w:val="24"/>
          <w:szCs w:val="24"/>
        </w:rPr>
        <w:t>матери»;</w:t>
      </w:r>
    </w:p>
    <w:p w:rsidR="00D03C21" w:rsidRPr="000328A0" w:rsidRDefault="00D03C21" w:rsidP="00E031DB">
      <w:pPr>
        <w:pStyle w:val="a8"/>
        <w:numPr>
          <w:ilvl w:val="2"/>
          <w:numId w:val="29"/>
        </w:numPr>
        <w:tabs>
          <w:tab w:val="left" w:pos="567"/>
          <w:tab w:val="left" w:pos="1352"/>
        </w:tabs>
        <w:rPr>
          <w:sz w:val="24"/>
          <w:szCs w:val="24"/>
        </w:rPr>
      </w:pPr>
      <w:r w:rsidRPr="000328A0">
        <w:rPr>
          <w:sz w:val="24"/>
          <w:szCs w:val="24"/>
        </w:rPr>
        <w:t>День</w:t>
      </w:r>
      <w:r w:rsidRPr="000328A0">
        <w:rPr>
          <w:spacing w:val="-1"/>
          <w:sz w:val="24"/>
          <w:szCs w:val="24"/>
        </w:rPr>
        <w:t xml:space="preserve"> </w:t>
      </w:r>
      <w:r w:rsidRPr="000328A0">
        <w:rPr>
          <w:sz w:val="24"/>
          <w:szCs w:val="24"/>
        </w:rPr>
        <w:t>Учителя;</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участие родителей в конкурсах, акциях, проводимых в</w:t>
      </w:r>
      <w:r w:rsidRPr="000328A0">
        <w:rPr>
          <w:spacing w:val="-4"/>
          <w:sz w:val="24"/>
          <w:szCs w:val="24"/>
        </w:rPr>
        <w:t xml:space="preserve"> </w:t>
      </w:r>
      <w:r w:rsidRPr="000328A0">
        <w:rPr>
          <w:sz w:val="24"/>
          <w:szCs w:val="24"/>
        </w:rPr>
        <w:t>школе:</w:t>
      </w:r>
    </w:p>
    <w:p w:rsidR="00D03C21" w:rsidRPr="000328A0" w:rsidRDefault="00D03C21" w:rsidP="00E031DB">
      <w:pPr>
        <w:pStyle w:val="a8"/>
        <w:numPr>
          <w:ilvl w:val="2"/>
          <w:numId w:val="29"/>
        </w:numPr>
        <w:tabs>
          <w:tab w:val="left" w:pos="567"/>
          <w:tab w:val="left" w:pos="1352"/>
        </w:tabs>
        <w:rPr>
          <w:sz w:val="24"/>
          <w:szCs w:val="24"/>
        </w:rPr>
      </w:pPr>
      <w:r w:rsidRPr="000328A0">
        <w:rPr>
          <w:sz w:val="24"/>
          <w:szCs w:val="24"/>
        </w:rPr>
        <w:t>на лучшую новогоднюю</w:t>
      </w:r>
      <w:r w:rsidRPr="000328A0">
        <w:rPr>
          <w:spacing w:val="-2"/>
          <w:sz w:val="24"/>
          <w:szCs w:val="24"/>
        </w:rPr>
        <w:t xml:space="preserve"> </w:t>
      </w:r>
      <w:r w:rsidRPr="000328A0">
        <w:rPr>
          <w:sz w:val="24"/>
          <w:szCs w:val="24"/>
        </w:rPr>
        <w:t>игрушку;</w:t>
      </w:r>
    </w:p>
    <w:p w:rsidR="00D03C21" w:rsidRPr="000328A0" w:rsidRDefault="00D03C21" w:rsidP="00E031DB">
      <w:pPr>
        <w:pStyle w:val="a8"/>
        <w:numPr>
          <w:ilvl w:val="2"/>
          <w:numId w:val="29"/>
        </w:numPr>
        <w:tabs>
          <w:tab w:val="left" w:pos="567"/>
          <w:tab w:val="left" w:pos="1352"/>
        </w:tabs>
        <w:rPr>
          <w:sz w:val="24"/>
          <w:szCs w:val="24"/>
        </w:rPr>
      </w:pPr>
      <w:r w:rsidRPr="000328A0">
        <w:rPr>
          <w:sz w:val="24"/>
          <w:szCs w:val="24"/>
        </w:rPr>
        <w:t>благотворительная акция «Подари частичку</w:t>
      </w:r>
      <w:r w:rsidRPr="000328A0">
        <w:rPr>
          <w:spacing w:val="-2"/>
          <w:sz w:val="24"/>
          <w:szCs w:val="24"/>
        </w:rPr>
        <w:t xml:space="preserve"> </w:t>
      </w:r>
      <w:r w:rsidRPr="000328A0">
        <w:rPr>
          <w:sz w:val="24"/>
          <w:szCs w:val="24"/>
        </w:rPr>
        <w:t>тепла»;</w:t>
      </w:r>
    </w:p>
    <w:p w:rsidR="00D03C21" w:rsidRPr="000328A0" w:rsidRDefault="00D03C21" w:rsidP="00E031DB">
      <w:pPr>
        <w:pStyle w:val="a8"/>
        <w:numPr>
          <w:ilvl w:val="2"/>
          <w:numId w:val="29"/>
        </w:numPr>
        <w:tabs>
          <w:tab w:val="left" w:pos="567"/>
          <w:tab w:val="left" w:pos="1352"/>
        </w:tabs>
        <w:rPr>
          <w:sz w:val="24"/>
          <w:szCs w:val="24"/>
        </w:rPr>
      </w:pPr>
      <w:r w:rsidRPr="000328A0">
        <w:rPr>
          <w:sz w:val="24"/>
          <w:szCs w:val="24"/>
        </w:rPr>
        <w:t>Класс</w:t>
      </w:r>
      <w:r w:rsidRPr="000328A0">
        <w:rPr>
          <w:spacing w:val="-2"/>
          <w:sz w:val="24"/>
          <w:szCs w:val="24"/>
        </w:rPr>
        <w:t xml:space="preserve"> </w:t>
      </w:r>
      <w:r w:rsidRPr="000328A0">
        <w:rPr>
          <w:sz w:val="24"/>
          <w:szCs w:val="24"/>
        </w:rPr>
        <w:t>года;</w:t>
      </w:r>
    </w:p>
    <w:p w:rsidR="00D03C21" w:rsidRPr="000328A0" w:rsidRDefault="00D03C21" w:rsidP="00E031DB">
      <w:pPr>
        <w:pStyle w:val="a8"/>
        <w:numPr>
          <w:ilvl w:val="1"/>
          <w:numId w:val="29"/>
        </w:numPr>
        <w:tabs>
          <w:tab w:val="left" w:pos="567"/>
          <w:tab w:val="left" w:pos="1212"/>
          <w:tab w:val="left" w:pos="1213"/>
          <w:tab w:val="left" w:pos="3149"/>
          <w:tab w:val="left" w:pos="4786"/>
          <w:tab w:val="left" w:pos="6878"/>
          <w:tab w:val="left" w:pos="8769"/>
          <w:tab w:val="left" w:pos="10560"/>
        </w:tabs>
        <w:ind w:right="794"/>
        <w:rPr>
          <w:sz w:val="24"/>
          <w:szCs w:val="24"/>
        </w:rPr>
      </w:pPr>
      <w:r w:rsidRPr="000328A0">
        <w:rPr>
          <w:sz w:val="24"/>
          <w:szCs w:val="24"/>
        </w:rPr>
        <w:t>индивидуальные</w:t>
      </w:r>
      <w:r w:rsidRPr="000328A0">
        <w:rPr>
          <w:sz w:val="24"/>
          <w:szCs w:val="24"/>
        </w:rPr>
        <w:tab/>
        <w:t>консультации</w:t>
      </w:r>
      <w:r w:rsidRPr="000328A0">
        <w:rPr>
          <w:sz w:val="24"/>
          <w:szCs w:val="24"/>
        </w:rPr>
        <w:tab/>
        <w:t>(психологическая,</w:t>
      </w:r>
      <w:r w:rsidRPr="000328A0">
        <w:rPr>
          <w:sz w:val="24"/>
          <w:szCs w:val="24"/>
        </w:rPr>
        <w:tab/>
        <w:t>логопедическая,</w:t>
      </w:r>
      <w:r w:rsidRPr="000328A0">
        <w:rPr>
          <w:sz w:val="24"/>
          <w:szCs w:val="24"/>
        </w:rPr>
        <w:tab/>
        <w:t>педагогическая</w:t>
      </w:r>
      <w:r w:rsidRPr="000328A0">
        <w:rPr>
          <w:sz w:val="24"/>
          <w:szCs w:val="24"/>
        </w:rPr>
        <w:tab/>
      </w:r>
      <w:r w:rsidRPr="000328A0">
        <w:rPr>
          <w:spacing w:val="-17"/>
          <w:sz w:val="24"/>
          <w:szCs w:val="24"/>
        </w:rPr>
        <w:t xml:space="preserve">и </w:t>
      </w:r>
      <w:r w:rsidRPr="000328A0">
        <w:rPr>
          <w:sz w:val="24"/>
          <w:szCs w:val="24"/>
        </w:rPr>
        <w:t>медицинская</w:t>
      </w:r>
      <w:r w:rsidRPr="000328A0">
        <w:rPr>
          <w:spacing w:val="-1"/>
          <w:sz w:val="24"/>
          <w:szCs w:val="24"/>
        </w:rPr>
        <w:t xml:space="preserve"> </w:t>
      </w:r>
      <w:r w:rsidRPr="000328A0">
        <w:rPr>
          <w:sz w:val="24"/>
          <w:szCs w:val="24"/>
        </w:rPr>
        <w:t>помощь);</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изучение мотивов и потребностей</w:t>
      </w:r>
      <w:r w:rsidRPr="000328A0">
        <w:rPr>
          <w:spacing w:val="-1"/>
          <w:sz w:val="24"/>
          <w:szCs w:val="24"/>
        </w:rPr>
        <w:t xml:space="preserve"> </w:t>
      </w:r>
      <w:r w:rsidRPr="000328A0">
        <w:rPr>
          <w:sz w:val="24"/>
          <w:szCs w:val="24"/>
        </w:rPr>
        <w:t>родителей.</w:t>
      </w:r>
    </w:p>
    <w:p w:rsidR="00D03C21" w:rsidRPr="000328A0" w:rsidRDefault="00D03C21" w:rsidP="00E031DB">
      <w:pPr>
        <w:pStyle w:val="41"/>
        <w:numPr>
          <w:ilvl w:val="0"/>
          <w:numId w:val="29"/>
        </w:numPr>
        <w:tabs>
          <w:tab w:val="left" w:pos="567"/>
          <w:tab w:val="left" w:pos="732"/>
        </w:tabs>
      </w:pPr>
      <w:r w:rsidRPr="000328A0">
        <w:t>Направление</w:t>
      </w:r>
      <w:r w:rsidRPr="000328A0">
        <w:rPr>
          <w:spacing w:val="-2"/>
        </w:rPr>
        <w:t xml:space="preserve"> </w:t>
      </w:r>
      <w:r w:rsidRPr="000328A0">
        <w:t>«Профессионально-трудовое»</w:t>
      </w:r>
    </w:p>
    <w:p w:rsidR="00D03C21" w:rsidRPr="000328A0" w:rsidRDefault="00D03C21" w:rsidP="00E031DB">
      <w:pPr>
        <w:pStyle w:val="a8"/>
        <w:numPr>
          <w:ilvl w:val="1"/>
          <w:numId w:val="29"/>
        </w:numPr>
        <w:tabs>
          <w:tab w:val="left" w:pos="567"/>
          <w:tab w:val="left" w:pos="1212"/>
          <w:tab w:val="left" w:pos="1213"/>
        </w:tabs>
        <w:spacing w:line="274" w:lineRule="exact"/>
        <w:ind w:hanging="361"/>
        <w:rPr>
          <w:sz w:val="24"/>
          <w:szCs w:val="24"/>
        </w:rPr>
      </w:pPr>
      <w:r w:rsidRPr="000328A0">
        <w:rPr>
          <w:sz w:val="24"/>
          <w:szCs w:val="24"/>
        </w:rPr>
        <w:t>участие в родительских лекториях по</w:t>
      </w:r>
      <w:r w:rsidRPr="000328A0">
        <w:rPr>
          <w:spacing w:val="-4"/>
          <w:sz w:val="24"/>
          <w:szCs w:val="24"/>
        </w:rPr>
        <w:t xml:space="preserve"> </w:t>
      </w:r>
      <w:r w:rsidRPr="000328A0">
        <w:rPr>
          <w:sz w:val="24"/>
          <w:szCs w:val="24"/>
        </w:rPr>
        <w:t>профориентации</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участие родителей в субботниках по благоустройству территории</w:t>
      </w:r>
      <w:r w:rsidRPr="000328A0">
        <w:rPr>
          <w:spacing w:val="-7"/>
          <w:sz w:val="24"/>
          <w:szCs w:val="24"/>
        </w:rPr>
        <w:t xml:space="preserve"> </w:t>
      </w:r>
      <w:r w:rsidRPr="000328A0">
        <w:rPr>
          <w:sz w:val="24"/>
          <w:szCs w:val="24"/>
        </w:rPr>
        <w:t>школы;</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организация экскурсий на предприятия города с привлечением</w:t>
      </w:r>
      <w:r w:rsidRPr="000328A0">
        <w:rPr>
          <w:spacing w:val="-10"/>
          <w:sz w:val="24"/>
          <w:szCs w:val="24"/>
        </w:rPr>
        <w:t xml:space="preserve"> </w:t>
      </w:r>
      <w:r w:rsidRPr="000328A0">
        <w:rPr>
          <w:sz w:val="24"/>
          <w:szCs w:val="24"/>
        </w:rPr>
        <w:t>родителей;</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совместные проекты с</w:t>
      </w:r>
      <w:r w:rsidRPr="000328A0">
        <w:rPr>
          <w:spacing w:val="-4"/>
          <w:sz w:val="24"/>
          <w:szCs w:val="24"/>
        </w:rPr>
        <w:t xml:space="preserve"> </w:t>
      </w:r>
      <w:r w:rsidRPr="000328A0">
        <w:rPr>
          <w:sz w:val="24"/>
          <w:szCs w:val="24"/>
        </w:rPr>
        <w:t>родителями</w:t>
      </w:r>
    </w:p>
    <w:p w:rsidR="00D03C21" w:rsidRPr="000328A0" w:rsidRDefault="00D03C21" w:rsidP="00E031DB">
      <w:pPr>
        <w:pStyle w:val="a8"/>
        <w:numPr>
          <w:ilvl w:val="1"/>
          <w:numId w:val="29"/>
        </w:numPr>
        <w:tabs>
          <w:tab w:val="left" w:pos="567"/>
          <w:tab w:val="left" w:pos="1212"/>
          <w:tab w:val="left" w:pos="1213"/>
        </w:tabs>
        <w:ind w:right="788"/>
        <w:rPr>
          <w:sz w:val="24"/>
          <w:szCs w:val="24"/>
        </w:rPr>
      </w:pPr>
      <w:r w:rsidRPr="000328A0">
        <w:rPr>
          <w:sz w:val="24"/>
          <w:szCs w:val="24"/>
        </w:rPr>
        <w:t>организация встреч-бесед с родителями – людьми различных профессий, прославившихся своим трудом, его результатами; интересными людьми</w:t>
      </w:r>
      <w:r w:rsidRPr="000328A0">
        <w:rPr>
          <w:spacing w:val="-4"/>
          <w:sz w:val="24"/>
          <w:szCs w:val="24"/>
        </w:rPr>
        <w:t xml:space="preserve"> </w:t>
      </w:r>
      <w:r w:rsidRPr="000328A0">
        <w:rPr>
          <w:sz w:val="24"/>
          <w:szCs w:val="24"/>
        </w:rPr>
        <w:t>города.</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участие в коллективно-творческих делах по подготовке</w:t>
      </w:r>
      <w:r w:rsidRPr="000328A0">
        <w:rPr>
          <w:spacing w:val="-14"/>
          <w:sz w:val="24"/>
          <w:szCs w:val="24"/>
        </w:rPr>
        <w:t xml:space="preserve"> </w:t>
      </w:r>
      <w:r w:rsidRPr="000328A0">
        <w:rPr>
          <w:sz w:val="24"/>
          <w:szCs w:val="24"/>
        </w:rPr>
        <w:t>праздников.</w:t>
      </w:r>
    </w:p>
    <w:p w:rsidR="00D03C21" w:rsidRPr="000328A0" w:rsidRDefault="00D03C21" w:rsidP="00E031DB">
      <w:pPr>
        <w:pStyle w:val="41"/>
        <w:numPr>
          <w:ilvl w:val="0"/>
          <w:numId w:val="29"/>
        </w:numPr>
        <w:tabs>
          <w:tab w:val="left" w:pos="567"/>
          <w:tab w:val="left" w:pos="732"/>
        </w:tabs>
      </w:pPr>
      <w:r w:rsidRPr="000328A0">
        <w:t>Направление «Воспитание культуры</w:t>
      </w:r>
      <w:r w:rsidRPr="000328A0">
        <w:rPr>
          <w:spacing w:val="-2"/>
        </w:rPr>
        <w:t xml:space="preserve"> </w:t>
      </w:r>
      <w:r w:rsidRPr="000328A0">
        <w:t>здоровья».</w:t>
      </w:r>
    </w:p>
    <w:p w:rsidR="00D03C21" w:rsidRPr="000328A0" w:rsidRDefault="00D03C21" w:rsidP="00E031DB">
      <w:pPr>
        <w:pStyle w:val="a8"/>
        <w:numPr>
          <w:ilvl w:val="1"/>
          <w:numId w:val="29"/>
        </w:numPr>
        <w:tabs>
          <w:tab w:val="left" w:pos="567"/>
          <w:tab w:val="left" w:pos="1212"/>
          <w:tab w:val="left" w:pos="1213"/>
        </w:tabs>
        <w:ind w:right="791"/>
        <w:rPr>
          <w:sz w:val="24"/>
          <w:szCs w:val="24"/>
        </w:rPr>
      </w:pPr>
      <w:r w:rsidRPr="000328A0">
        <w:rPr>
          <w:sz w:val="24"/>
          <w:szCs w:val="24"/>
        </w:rPr>
        <w:t>родительские собрания по профилактике табакокурения, наркомании, сквернословия, детского дорожно-транспортного</w:t>
      </w:r>
      <w:r w:rsidRPr="000328A0">
        <w:rPr>
          <w:spacing w:val="-1"/>
          <w:sz w:val="24"/>
          <w:szCs w:val="24"/>
        </w:rPr>
        <w:t xml:space="preserve"> </w:t>
      </w:r>
      <w:r w:rsidRPr="000328A0">
        <w:rPr>
          <w:sz w:val="24"/>
          <w:szCs w:val="24"/>
        </w:rPr>
        <w:t>травматизма;</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беседы на</w:t>
      </w:r>
      <w:r w:rsidRPr="000328A0">
        <w:rPr>
          <w:spacing w:val="-2"/>
          <w:sz w:val="24"/>
          <w:szCs w:val="24"/>
        </w:rPr>
        <w:t xml:space="preserve"> </w:t>
      </w:r>
      <w:r w:rsidRPr="000328A0">
        <w:rPr>
          <w:sz w:val="24"/>
          <w:szCs w:val="24"/>
        </w:rPr>
        <w:t>тему:</w:t>
      </w:r>
    </w:p>
    <w:p w:rsidR="00D03C21" w:rsidRPr="000328A0" w:rsidRDefault="00D03C21" w:rsidP="00E031DB">
      <w:pPr>
        <w:pStyle w:val="a8"/>
        <w:numPr>
          <w:ilvl w:val="2"/>
          <w:numId w:val="29"/>
        </w:numPr>
        <w:tabs>
          <w:tab w:val="left" w:pos="567"/>
          <w:tab w:val="left" w:pos="1352"/>
        </w:tabs>
        <w:rPr>
          <w:sz w:val="24"/>
          <w:szCs w:val="24"/>
        </w:rPr>
      </w:pPr>
      <w:r w:rsidRPr="000328A0">
        <w:rPr>
          <w:sz w:val="24"/>
          <w:szCs w:val="24"/>
        </w:rPr>
        <w:t>информационной безопасности и духовного здоровья</w:t>
      </w:r>
      <w:r w:rsidRPr="000328A0">
        <w:rPr>
          <w:spacing w:val="-1"/>
          <w:sz w:val="24"/>
          <w:szCs w:val="24"/>
        </w:rPr>
        <w:t xml:space="preserve"> </w:t>
      </w:r>
      <w:r w:rsidRPr="000328A0">
        <w:rPr>
          <w:sz w:val="24"/>
          <w:szCs w:val="24"/>
        </w:rPr>
        <w:t>детей;</w:t>
      </w:r>
    </w:p>
    <w:p w:rsidR="00D03C21" w:rsidRPr="000328A0" w:rsidRDefault="00D03C21" w:rsidP="00E031DB">
      <w:pPr>
        <w:pStyle w:val="a8"/>
        <w:numPr>
          <w:ilvl w:val="2"/>
          <w:numId w:val="29"/>
        </w:numPr>
        <w:tabs>
          <w:tab w:val="left" w:pos="567"/>
          <w:tab w:val="left" w:pos="1357"/>
        </w:tabs>
        <w:ind w:left="1212" w:right="790" w:firstLine="0"/>
        <w:rPr>
          <w:sz w:val="24"/>
          <w:szCs w:val="24"/>
        </w:rPr>
      </w:pPr>
      <w:r w:rsidRPr="000328A0">
        <w:rPr>
          <w:sz w:val="24"/>
          <w:szCs w:val="24"/>
        </w:rPr>
        <w:t>укрепления детско-родительских отношений, профилактики внутрисемейных конфликтов, создание безопасной и благоприятной обстановки в</w:t>
      </w:r>
      <w:r w:rsidRPr="000328A0">
        <w:rPr>
          <w:spacing w:val="-7"/>
          <w:sz w:val="24"/>
          <w:szCs w:val="24"/>
        </w:rPr>
        <w:t xml:space="preserve"> </w:t>
      </w:r>
      <w:r w:rsidRPr="000328A0">
        <w:rPr>
          <w:sz w:val="24"/>
          <w:szCs w:val="24"/>
        </w:rPr>
        <w:t>семье;</w:t>
      </w:r>
    </w:p>
    <w:p w:rsidR="00D03C21" w:rsidRPr="000328A0" w:rsidRDefault="00D03C21" w:rsidP="00E031DB">
      <w:pPr>
        <w:pStyle w:val="a8"/>
        <w:numPr>
          <w:ilvl w:val="2"/>
          <w:numId w:val="29"/>
        </w:numPr>
        <w:tabs>
          <w:tab w:val="left" w:pos="567"/>
          <w:tab w:val="left" w:pos="1352"/>
        </w:tabs>
        <w:rPr>
          <w:sz w:val="24"/>
          <w:szCs w:val="24"/>
        </w:rPr>
      </w:pPr>
      <w:r w:rsidRPr="000328A0">
        <w:rPr>
          <w:sz w:val="24"/>
          <w:szCs w:val="24"/>
        </w:rPr>
        <w:t>безопасности детей на льду, на водоемах и</w:t>
      </w:r>
      <w:r w:rsidRPr="000328A0">
        <w:rPr>
          <w:spacing w:val="-2"/>
          <w:sz w:val="24"/>
          <w:szCs w:val="24"/>
        </w:rPr>
        <w:t xml:space="preserve"> </w:t>
      </w:r>
      <w:r w:rsidRPr="000328A0">
        <w:rPr>
          <w:sz w:val="24"/>
          <w:szCs w:val="24"/>
        </w:rPr>
        <w:t>т.д.;</w:t>
      </w:r>
    </w:p>
    <w:p w:rsidR="00D03C21" w:rsidRPr="000328A0" w:rsidRDefault="00D03C21" w:rsidP="00E031DB">
      <w:pPr>
        <w:pStyle w:val="a8"/>
        <w:numPr>
          <w:ilvl w:val="1"/>
          <w:numId w:val="29"/>
        </w:numPr>
        <w:tabs>
          <w:tab w:val="left" w:pos="567"/>
          <w:tab w:val="left" w:pos="1212"/>
          <w:tab w:val="left" w:pos="1213"/>
          <w:tab w:val="left" w:pos="2859"/>
          <w:tab w:val="left" w:pos="4195"/>
          <w:tab w:val="left" w:pos="5574"/>
          <w:tab w:val="left" w:pos="6611"/>
          <w:tab w:val="left" w:pos="8047"/>
          <w:tab w:val="left" w:pos="9244"/>
          <w:tab w:val="left" w:pos="9723"/>
        </w:tabs>
        <w:ind w:right="795"/>
        <w:rPr>
          <w:sz w:val="24"/>
          <w:szCs w:val="24"/>
        </w:rPr>
      </w:pPr>
      <w:r w:rsidRPr="000328A0">
        <w:rPr>
          <w:sz w:val="24"/>
          <w:szCs w:val="24"/>
        </w:rPr>
        <w:t>консультации</w:t>
      </w:r>
      <w:r w:rsidRPr="000328A0">
        <w:rPr>
          <w:sz w:val="24"/>
          <w:szCs w:val="24"/>
        </w:rPr>
        <w:tab/>
        <w:t>психолога,</w:t>
      </w:r>
      <w:r w:rsidRPr="000328A0">
        <w:rPr>
          <w:sz w:val="24"/>
          <w:szCs w:val="24"/>
        </w:rPr>
        <w:tab/>
        <w:t>медсестры,</w:t>
      </w:r>
      <w:r w:rsidRPr="000328A0">
        <w:rPr>
          <w:sz w:val="24"/>
          <w:szCs w:val="24"/>
        </w:rPr>
        <w:tab/>
        <w:t>учителя</w:t>
      </w:r>
      <w:r w:rsidRPr="000328A0">
        <w:rPr>
          <w:sz w:val="24"/>
          <w:szCs w:val="24"/>
        </w:rPr>
        <w:tab/>
        <w:t>физической</w:t>
      </w:r>
      <w:r w:rsidRPr="000328A0">
        <w:rPr>
          <w:sz w:val="24"/>
          <w:szCs w:val="24"/>
        </w:rPr>
        <w:tab/>
        <w:t>культуры</w:t>
      </w:r>
      <w:r w:rsidRPr="000328A0">
        <w:rPr>
          <w:sz w:val="24"/>
          <w:szCs w:val="24"/>
        </w:rPr>
        <w:tab/>
        <w:t>по</w:t>
      </w:r>
      <w:r w:rsidRPr="000328A0">
        <w:rPr>
          <w:sz w:val="24"/>
          <w:szCs w:val="24"/>
        </w:rPr>
        <w:tab/>
      </w:r>
      <w:r w:rsidRPr="000328A0">
        <w:rPr>
          <w:spacing w:val="-3"/>
          <w:sz w:val="24"/>
          <w:szCs w:val="24"/>
        </w:rPr>
        <w:t xml:space="preserve">вопросам </w:t>
      </w:r>
      <w:r w:rsidRPr="000328A0">
        <w:rPr>
          <w:sz w:val="24"/>
          <w:szCs w:val="24"/>
        </w:rPr>
        <w:t>здоровьесбережения</w:t>
      </w:r>
      <w:r w:rsidRPr="000328A0">
        <w:rPr>
          <w:spacing w:val="-1"/>
          <w:sz w:val="24"/>
          <w:szCs w:val="24"/>
        </w:rPr>
        <w:t xml:space="preserve"> </w:t>
      </w:r>
      <w:r w:rsidRPr="000328A0">
        <w:rPr>
          <w:sz w:val="24"/>
          <w:szCs w:val="24"/>
        </w:rPr>
        <w:t>обучающихся;</w:t>
      </w:r>
    </w:p>
    <w:p w:rsidR="00D03C21" w:rsidRPr="000328A0" w:rsidRDefault="00D03C21" w:rsidP="00E031DB">
      <w:pPr>
        <w:pStyle w:val="a8"/>
        <w:numPr>
          <w:ilvl w:val="1"/>
          <w:numId w:val="29"/>
        </w:numPr>
        <w:tabs>
          <w:tab w:val="left" w:pos="567"/>
          <w:tab w:val="left" w:pos="1212"/>
          <w:tab w:val="left" w:pos="1213"/>
        </w:tabs>
        <w:ind w:right="796"/>
        <w:rPr>
          <w:sz w:val="24"/>
          <w:szCs w:val="24"/>
        </w:rPr>
      </w:pPr>
      <w:r w:rsidRPr="000328A0">
        <w:rPr>
          <w:sz w:val="24"/>
          <w:szCs w:val="24"/>
        </w:rPr>
        <w:t xml:space="preserve">распространение буклетов для родителей по вопросам наркотической профилактики </w:t>
      </w:r>
      <w:r w:rsidRPr="000328A0">
        <w:rPr>
          <w:spacing w:val="-3"/>
          <w:sz w:val="24"/>
          <w:szCs w:val="24"/>
        </w:rPr>
        <w:t xml:space="preserve">«Это </w:t>
      </w:r>
      <w:r w:rsidRPr="000328A0">
        <w:rPr>
          <w:sz w:val="24"/>
          <w:szCs w:val="24"/>
        </w:rPr>
        <w:t>необходимо</w:t>
      </w:r>
      <w:r w:rsidRPr="000328A0">
        <w:rPr>
          <w:spacing w:val="-1"/>
          <w:sz w:val="24"/>
          <w:szCs w:val="24"/>
        </w:rPr>
        <w:t xml:space="preserve"> </w:t>
      </w:r>
      <w:r w:rsidRPr="000328A0">
        <w:rPr>
          <w:sz w:val="24"/>
          <w:szCs w:val="24"/>
        </w:rPr>
        <w:t>знать»;</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совместный праздник для детей и родителей «Мама, папа, я – спортивная</w:t>
      </w:r>
      <w:r w:rsidRPr="000328A0">
        <w:rPr>
          <w:spacing w:val="-3"/>
          <w:sz w:val="24"/>
          <w:szCs w:val="24"/>
        </w:rPr>
        <w:t xml:space="preserve"> </w:t>
      </w:r>
      <w:r w:rsidRPr="000328A0">
        <w:rPr>
          <w:sz w:val="24"/>
          <w:szCs w:val="24"/>
        </w:rPr>
        <w:t>семья».</w:t>
      </w:r>
    </w:p>
    <w:p w:rsidR="00D03C21" w:rsidRPr="000328A0" w:rsidRDefault="00D03C21" w:rsidP="00E031DB">
      <w:pPr>
        <w:pStyle w:val="41"/>
        <w:numPr>
          <w:ilvl w:val="0"/>
          <w:numId w:val="29"/>
        </w:numPr>
        <w:tabs>
          <w:tab w:val="left" w:pos="567"/>
          <w:tab w:val="left" w:pos="732"/>
        </w:tabs>
        <w:spacing w:before="3"/>
      </w:pPr>
      <w:r w:rsidRPr="000328A0">
        <w:t>Направление</w:t>
      </w:r>
      <w:r w:rsidRPr="000328A0">
        <w:rPr>
          <w:spacing w:val="-2"/>
        </w:rPr>
        <w:t xml:space="preserve"> </w:t>
      </w:r>
      <w:r w:rsidRPr="000328A0">
        <w:t>«Экологическое»</w:t>
      </w:r>
    </w:p>
    <w:p w:rsidR="00D03C21" w:rsidRPr="000328A0" w:rsidRDefault="00D03C21" w:rsidP="00E031DB">
      <w:pPr>
        <w:pStyle w:val="a8"/>
        <w:numPr>
          <w:ilvl w:val="1"/>
          <w:numId w:val="29"/>
        </w:numPr>
        <w:tabs>
          <w:tab w:val="left" w:pos="567"/>
          <w:tab w:val="left" w:pos="1212"/>
          <w:tab w:val="left" w:pos="1213"/>
        </w:tabs>
        <w:spacing w:line="274" w:lineRule="exact"/>
        <w:ind w:hanging="361"/>
        <w:rPr>
          <w:sz w:val="24"/>
          <w:szCs w:val="24"/>
        </w:rPr>
      </w:pPr>
      <w:r w:rsidRPr="000328A0">
        <w:rPr>
          <w:sz w:val="24"/>
          <w:szCs w:val="24"/>
        </w:rPr>
        <w:t>тематические классные родительские</w:t>
      </w:r>
      <w:r w:rsidRPr="000328A0">
        <w:rPr>
          <w:spacing w:val="-3"/>
          <w:sz w:val="24"/>
          <w:szCs w:val="24"/>
        </w:rPr>
        <w:t xml:space="preserve"> </w:t>
      </w:r>
      <w:r w:rsidRPr="000328A0">
        <w:rPr>
          <w:sz w:val="24"/>
          <w:szCs w:val="24"/>
        </w:rPr>
        <w:t>собрания;</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совместные проекты с</w:t>
      </w:r>
      <w:r w:rsidRPr="000328A0">
        <w:rPr>
          <w:spacing w:val="-4"/>
          <w:sz w:val="24"/>
          <w:szCs w:val="24"/>
        </w:rPr>
        <w:t xml:space="preserve"> </w:t>
      </w:r>
      <w:r w:rsidRPr="000328A0">
        <w:rPr>
          <w:sz w:val="24"/>
          <w:szCs w:val="24"/>
        </w:rPr>
        <w:t>родителями</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lastRenderedPageBreak/>
        <w:t>участие родителей в субботниках по благоустройству территории</w:t>
      </w:r>
      <w:r w:rsidRPr="000328A0">
        <w:rPr>
          <w:spacing w:val="-7"/>
          <w:sz w:val="24"/>
          <w:szCs w:val="24"/>
        </w:rPr>
        <w:t xml:space="preserve"> </w:t>
      </w:r>
      <w:r w:rsidRPr="000328A0">
        <w:rPr>
          <w:sz w:val="24"/>
          <w:szCs w:val="24"/>
        </w:rPr>
        <w:t>школы;</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привлечение родителей для совместной работы во внеурочное</w:t>
      </w:r>
      <w:r w:rsidRPr="000328A0">
        <w:rPr>
          <w:spacing w:val="-7"/>
          <w:sz w:val="24"/>
          <w:szCs w:val="24"/>
        </w:rPr>
        <w:t xml:space="preserve"> </w:t>
      </w:r>
      <w:r w:rsidRPr="000328A0">
        <w:rPr>
          <w:sz w:val="24"/>
          <w:szCs w:val="24"/>
        </w:rPr>
        <w:t>время.</w:t>
      </w:r>
    </w:p>
    <w:p w:rsidR="00D03C21" w:rsidRPr="000328A0" w:rsidRDefault="00D03C21" w:rsidP="00E031DB">
      <w:pPr>
        <w:pStyle w:val="41"/>
        <w:numPr>
          <w:ilvl w:val="0"/>
          <w:numId w:val="29"/>
        </w:numPr>
        <w:tabs>
          <w:tab w:val="left" w:pos="567"/>
          <w:tab w:val="left" w:pos="732"/>
        </w:tabs>
      </w:pPr>
      <w:r w:rsidRPr="000328A0">
        <w:t>Направление</w:t>
      </w:r>
      <w:r w:rsidRPr="000328A0">
        <w:rPr>
          <w:spacing w:val="-2"/>
        </w:rPr>
        <w:t xml:space="preserve"> </w:t>
      </w:r>
      <w:r w:rsidRPr="000328A0">
        <w:t>«Художественно-эстетическое»</w:t>
      </w:r>
    </w:p>
    <w:p w:rsidR="00D03C21" w:rsidRPr="000328A0" w:rsidRDefault="00D03C21" w:rsidP="00E031DB">
      <w:pPr>
        <w:pStyle w:val="a8"/>
        <w:numPr>
          <w:ilvl w:val="1"/>
          <w:numId w:val="29"/>
        </w:numPr>
        <w:tabs>
          <w:tab w:val="left" w:pos="567"/>
          <w:tab w:val="left" w:pos="1212"/>
          <w:tab w:val="left" w:pos="1213"/>
        </w:tabs>
        <w:spacing w:line="274" w:lineRule="exact"/>
        <w:ind w:hanging="361"/>
        <w:rPr>
          <w:sz w:val="24"/>
          <w:szCs w:val="24"/>
        </w:rPr>
      </w:pPr>
      <w:r w:rsidRPr="000328A0">
        <w:rPr>
          <w:sz w:val="24"/>
          <w:szCs w:val="24"/>
        </w:rPr>
        <w:t>участие в коллективно-творческих делах;</w:t>
      </w:r>
    </w:p>
    <w:p w:rsidR="00D03C21" w:rsidRPr="000328A0" w:rsidRDefault="00D03C21" w:rsidP="00E031DB">
      <w:pPr>
        <w:pStyle w:val="a8"/>
        <w:numPr>
          <w:ilvl w:val="1"/>
          <w:numId w:val="29"/>
        </w:numPr>
        <w:tabs>
          <w:tab w:val="left" w:pos="567"/>
          <w:tab w:val="left" w:pos="1212"/>
          <w:tab w:val="left" w:pos="1213"/>
        </w:tabs>
        <w:spacing w:before="1"/>
        <w:ind w:hanging="361"/>
        <w:rPr>
          <w:sz w:val="24"/>
          <w:szCs w:val="24"/>
        </w:rPr>
      </w:pPr>
      <w:r w:rsidRPr="000328A0">
        <w:rPr>
          <w:sz w:val="24"/>
          <w:szCs w:val="24"/>
        </w:rPr>
        <w:t>совместные</w:t>
      </w:r>
      <w:r w:rsidRPr="000328A0">
        <w:rPr>
          <w:spacing w:val="-3"/>
          <w:sz w:val="24"/>
          <w:szCs w:val="24"/>
        </w:rPr>
        <w:t xml:space="preserve"> </w:t>
      </w:r>
      <w:r w:rsidRPr="000328A0">
        <w:rPr>
          <w:sz w:val="24"/>
          <w:szCs w:val="24"/>
        </w:rPr>
        <w:t>проекты;</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привлечение родителей к подготовке и проведению праздников,</w:t>
      </w:r>
      <w:r w:rsidRPr="000328A0">
        <w:rPr>
          <w:spacing w:val="-11"/>
          <w:sz w:val="24"/>
          <w:szCs w:val="24"/>
        </w:rPr>
        <w:t xml:space="preserve"> </w:t>
      </w:r>
      <w:r w:rsidRPr="000328A0">
        <w:rPr>
          <w:sz w:val="24"/>
          <w:szCs w:val="24"/>
        </w:rPr>
        <w:t>мероприятий;</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организация и проведение семейных встреч, конкурсов и</w:t>
      </w:r>
      <w:r w:rsidRPr="000328A0">
        <w:rPr>
          <w:spacing w:val="-5"/>
          <w:sz w:val="24"/>
          <w:szCs w:val="24"/>
        </w:rPr>
        <w:t xml:space="preserve"> </w:t>
      </w:r>
      <w:r w:rsidRPr="000328A0">
        <w:rPr>
          <w:sz w:val="24"/>
          <w:szCs w:val="24"/>
        </w:rPr>
        <w:t>викторин;</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организация</w:t>
      </w:r>
      <w:r w:rsidRPr="000328A0">
        <w:rPr>
          <w:spacing w:val="-1"/>
          <w:sz w:val="24"/>
          <w:szCs w:val="24"/>
        </w:rPr>
        <w:t xml:space="preserve"> </w:t>
      </w:r>
      <w:r w:rsidRPr="000328A0">
        <w:rPr>
          <w:sz w:val="24"/>
          <w:szCs w:val="24"/>
        </w:rPr>
        <w:t>экскурсий;</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совместные посещения с родителями</w:t>
      </w:r>
      <w:r w:rsidRPr="000328A0">
        <w:rPr>
          <w:spacing w:val="56"/>
          <w:sz w:val="24"/>
          <w:szCs w:val="24"/>
        </w:rPr>
        <w:t xml:space="preserve"> </w:t>
      </w:r>
      <w:r w:rsidRPr="000328A0">
        <w:rPr>
          <w:sz w:val="24"/>
          <w:szCs w:val="24"/>
        </w:rPr>
        <w:t>музея;</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участие родителей в конкурсах, акциях, проводимых в</w:t>
      </w:r>
      <w:r w:rsidRPr="000328A0">
        <w:rPr>
          <w:spacing w:val="-6"/>
          <w:sz w:val="24"/>
          <w:szCs w:val="24"/>
        </w:rPr>
        <w:t xml:space="preserve"> </w:t>
      </w:r>
      <w:r w:rsidRPr="000328A0">
        <w:rPr>
          <w:sz w:val="24"/>
          <w:szCs w:val="24"/>
        </w:rPr>
        <w:t>школе;</w:t>
      </w:r>
    </w:p>
    <w:p w:rsidR="00D03C21" w:rsidRPr="000328A0" w:rsidRDefault="00D03C21" w:rsidP="00E031DB">
      <w:pPr>
        <w:pStyle w:val="a8"/>
        <w:numPr>
          <w:ilvl w:val="1"/>
          <w:numId w:val="29"/>
        </w:numPr>
        <w:tabs>
          <w:tab w:val="left" w:pos="567"/>
          <w:tab w:val="left" w:pos="1212"/>
          <w:tab w:val="left" w:pos="1213"/>
        </w:tabs>
        <w:ind w:hanging="361"/>
        <w:rPr>
          <w:sz w:val="24"/>
          <w:szCs w:val="24"/>
        </w:rPr>
      </w:pPr>
      <w:r w:rsidRPr="000328A0">
        <w:rPr>
          <w:sz w:val="24"/>
          <w:szCs w:val="24"/>
        </w:rPr>
        <w:t>участие в художественном оформлении классов, школы к праздникам,</w:t>
      </w:r>
      <w:r w:rsidRPr="000328A0">
        <w:rPr>
          <w:spacing w:val="-8"/>
          <w:sz w:val="24"/>
          <w:szCs w:val="24"/>
        </w:rPr>
        <w:t xml:space="preserve"> </w:t>
      </w:r>
      <w:r w:rsidRPr="000328A0">
        <w:rPr>
          <w:sz w:val="24"/>
          <w:szCs w:val="24"/>
        </w:rPr>
        <w:t>мероприятиям.</w:t>
      </w:r>
    </w:p>
    <w:p w:rsidR="00646488" w:rsidRPr="000328A0" w:rsidRDefault="00646488" w:rsidP="009D2EDB">
      <w:pPr>
        <w:tabs>
          <w:tab w:val="left" w:pos="567"/>
        </w:tabs>
        <w:rPr>
          <w:sz w:val="24"/>
          <w:szCs w:val="24"/>
        </w:rPr>
      </w:pPr>
    </w:p>
    <w:p w:rsidR="00D03C21" w:rsidRPr="000328A0" w:rsidRDefault="00D03C21" w:rsidP="00E031DB">
      <w:pPr>
        <w:pStyle w:val="31"/>
        <w:numPr>
          <w:ilvl w:val="2"/>
          <w:numId w:val="55"/>
        </w:numPr>
        <w:tabs>
          <w:tab w:val="left" w:pos="567"/>
          <w:tab w:val="left" w:pos="1238"/>
        </w:tabs>
        <w:spacing w:before="76"/>
        <w:ind w:left="3848" w:right="816" w:hanging="3330"/>
        <w:jc w:val="left"/>
        <w:rPr>
          <w:sz w:val="24"/>
          <w:szCs w:val="24"/>
        </w:rPr>
      </w:pPr>
      <w:r w:rsidRPr="000328A0">
        <w:rPr>
          <w:sz w:val="24"/>
          <w:szCs w:val="24"/>
        </w:rPr>
        <w:t>Модель организации работы по духовно-нравственному развитию, воспитанию и</w:t>
      </w:r>
      <w:r w:rsidRPr="000328A0">
        <w:rPr>
          <w:spacing w:val="-2"/>
          <w:sz w:val="24"/>
          <w:szCs w:val="24"/>
        </w:rPr>
        <w:t xml:space="preserve"> </w:t>
      </w:r>
      <w:r w:rsidRPr="000328A0">
        <w:rPr>
          <w:sz w:val="24"/>
          <w:szCs w:val="24"/>
        </w:rPr>
        <w:t>социализацииобучающихся</w:t>
      </w:r>
    </w:p>
    <w:p w:rsidR="00D03C21" w:rsidRPr="000328A0" w:rsidRDefault="00D03C21" w:rsidP="009D2EDB">
      <w:pPr>
        <w:pStyle w:val="a4"/>
        <w:tabs>
          <w:tab w:val="left" w:pos="567"/>
        </w:tabs>
        <w:ind w:right="1743" w:firstLine="708"/>
      </w:pPr>
      <w:r w:rsidRPr="000328A0">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D03C21" w:rsidRPr="000328A0" w:rsidRDefault="00D03C21" w:rsidP="00E031DB">
      <w:pPr>
        <w:pStyle w:val="a8"/>
        <w:numPr>
          <w:ilvl w:val="0"/>
          <w:numId w:val="28"/>
        </w:numPr>
        <w:tabs>
          <w:tab w:val="left" w:pos="567"/>
          <w:tab w:val="left" w:pos="1213"/>
        </w:tabs>
        <w:ind w:left="1212" w:hanging="361"/>
        <w:rPr>
          <w:sz w:val="24"/>
          <w:szCs w:val="24"/>
        </w:rPr>
      </w:pPr>
      <w:r w:rsidRPr="000328A0">
        <w:rPr>
          <w:sz w:val="24"/>
          <w:szCs w:val="24"/>
        </w:rPr>
        <w:t>на основе базовых национальных ценностей российского</w:t>
      </w:r>
      <w:r w:rsidRPr="000328A0">
        <w:rPr>
          <w:spacing w:val="-2"/>
          <w:sz w:val="24"/>
          <w:szCs w:val="24"/>
        </w:rPr>
        <w:t xml:space="preserve"> </w:t>
      </w:r>
      <w:r w:rsidRPr="000328A0">
        <w:rPr>
          <w:sz w:val="24"/>
          <w:szCs w:val="24"/>
        </w:rPr>
        <w:t>общества;</w:t>
      </w:r>
    </w:p>
    <w:p w:rsidR="00D03C21" w:rsidRPr="000328A0" w:rsidRDefault="00D03C21" w:rsidP="00E031DB">
      <w:pPr>
        <w:pStyle w:val="a8"/>
        <w:numPr>
          <w:ilvl w:val="0"/>
          <w:numId w:val="28"/>
        </w:numPr>
        <w:tabs>
          <w:tab w:val="left" w:pos="567"/>
          <w:tab w:val="left" w:pos="1213"/>
        </w:tabs>
        <w:ind w:right="1771" w:firstLine="360"/>
        <w:rPr>
          <w:sz w:val="24"/>
          <w:szCs w:val="24"/>
        </w:rPr>
      </w:pPr>
      <w:r w:rsidRPr="000328A0">
        <w:rPr>
          <w:sz w:val="24"/>
          <w:szCs w:val="24"/>
        </w:rPr>
        <w:t>при формировании уклада жизни организации, осуществляющей</w:t>
      </w:r>
      <w:r w:rsidRPr="000328A0">
        <w:rPr>
          <w:spacing w:val="-28"/>
          <w:sz w:val="24"/>
          <w:szCs w:val="24"/>
        </w:rPr>
        <w:t xml:space="preserve"> </w:t>
      </w:r>
      <w:r w:rsidRPr="000328A0">
        <w:rPr>
          <w:sz w:val="24"/>
          <w:szCs w:val="24"/>
        </w:rPr>
        <w:t>образовательную деятельность;</w:t>
      </w:r>
    </w:p>
    <w:p w:rsidR="00D03C21" w:rsidRPr="000328A0" w:rsidRDefault="00D03C21" w:rsidP="00E031DB">
      <w:pPr>
        <w:pStyle w:val="a8"/>
        <w:numPr>
          <w:ilvl w:val="0"/>
          <w:numId w:val="28"/>
        </w:numPr>
        <w:tabs>
          <w:tab w:val="left" w:pos="567"/>
          <w:tab w:val="left" w:pos="1213"/>
        </w:tabs>
        <w:ind w:left="1212" w:hanging="361"/>
        <w:rPr>
          <w:sz w:val="24"/>
          <w:szCs w:val="24"/>
        </w:rPr>
      </w:pPr>
      <w:r w:rsidRPr="000328A0">
        <w:rPr>
          <w:sz w:val="24"/>
          <w:szCs w:val="24"/>
        </w:rPr>
        <w:t>в процессе урочной и внеурочной</w:t>
      </w:r>
      <w:r w:rsidRPr="000328A0">
        <w:rPr>
          <w:spacing w:val="1"/>
          <w:sz w:val="24"/>
          <w:szCs w:val="24"/>
        </w:rPr>
        <w:t xml:space="preserve"> </w:t>
      </w:r>
      <w:r w:rsidRPr="000328A0">
        <w:rPr>
          <w:sz w:val="24"/>
          <w:szCs w:val="24"/>
        </w:rPr>
        <w:t>деятельности;</w:t>
      </w:r>
    </w:p>
    <w:p w:rsidR="00D03C21" w:rsidRPr="000328A0" w:rsidRDefault="00D03C21" w:rsidP="00E031DB">
      <w:pPr>
        <w:pStyle w:val="a8"/>
        <w:numPr>
          <w:ilvl w:val="0"/>
          <w:numId w:val="28"/>
        </w:numPr>
        <w:tabs>
          <w:tab w:val="left" w:pos="567"/>
          <w:tab w:val="left" w:pos="1213"/>
        </w:tabs>
        <w:ind w:right="1791" w:firstLine="360"/>
        <w:rPr>
          <w:sz w:val="24"/>
          <w:szCs w:val="24"/>
        </w:rPr>
      </w:pPr>
      <w:r w:rsidRPr="000328A0">
        <w:rPr>
          <w:sz w:val="24"/>
          <w:szCs w:val="24"/>
        </w:rPr>
        <w:t>в рамках сетевой формы реализации образовательных программ, образовательных технологий,</w:t>
      </w:r>
    </w:p>
    <w:p w:rsidR="00D03C21" w:rsidRPr="000328A0" w:rsidRDefault="00D03C21" w:rsidP="00E031DB">
      <w:pPr>
        <w:pStyle w:val="a8"/>
        <w:numPr>
          <w:ilvl w:val="0"/>
          <w:numId w:val="28"/>
        </w:numPr>
        <w:tabs>
          <w:tab w:val="left" w:pos="567"/>
          <w:tab w:val="left" w:pos="1213"/>
          <w:tab w:val="left" w:pos="1964"/>
          <w:tab w:val="left" w:pos="4024"/>
          <w:tab w:val="left" w:pos="5478"/>
          <w:tab w:val="left" w:pos="7283"/>
          <w:tab w:val="left" w:pos="7717"/>
          <w:tab w:val="left" w:pos="8274"/>
          <w:tab w:val="left" w:pos="9636"/>
        </w:tabs>
        <w:ind w:right="794" w:firstLine="360"/>
        <w:rPr>
          <w:sz w:val="24"/>
          <w:szCs w:val="24"/>
        </w:rPr>
      </w:pPr>
      <w:r w:rsidRPr="000328A0">
        <w:rPr>
          <w:sz w:val="24"/>
          <w:szCs w:val="24"/>
        </w:rPr>
        <w:t>с учетом историко-культурной и этнической специфики региона, потребностей всех участников</w:t>
      </w:r>
      <w:r w:rsidRPr="000328A0">
        <w:rPr>
          <w:sz w:val="24"/>
          <w:szCs w:val="24"/>
        </w:rPr>
        <w:tab/>
        <w:t>образовательных</w:t>
      </w:r>
      <w:r w:rsidRPr="000328A0">
        <w:rPr>
          <w:sz w:val="24"/>
          <w:szCs w:val="24"/>
        </w:rPr>
        <w:tab/>
        <w:t>отношений</w:t>
      </w:r>
      <w:r w:rsidRPr="000328A0">
        <w:rPr>
          <w:sz w:val="24"/>
          <w:szCs w:val="24"/>
        </w:rPr>
        <w:tab/>
        <w:t>(обучающихся</w:t>
      </w:r>
      <w:r w:rsidRPr="000328A0">
        <w:rPr>
          <w:sz w:val="24"/>
          <w:szCs w:val="24"/>
        </w:rPr>
        <w:tab/>
        <w:t>и</w:t>
      </w:r>
      <w:r w:rsidRPr="000328A0">
        <w:rPr>
          <w:sz w:val="24"/>
          <w:szCs w:val="24"/>
        </w:rPr>
        <w:tab/>
        <w:t>их</w:t>
      </w:r>
      <w:r w:rsidRPr="000328A0">
        <w:rPr>
          <w:sz w:val="24"/>
          <w:szCs w:val="24"/>
        </w:rPr>
        <w:tab/>
        <w:t>родителей</w:t>
      </w:r>
      <w:r w:rsidRPr="000328A0">
        <w:rPr>
          <w:sz w:val="24"/>
          <w:szCs w:val="24"/>
        </w:rPr>
        <w:tab/>
      </w:r>
      <w:r w:rsidRPr="000328A0">
        <w:rPr>
          <w:spacing w:val="-3"/>
          <w:sz w:val="24"/>
          <w:szCs w:val="24"/>
        </w:rPr>
        <w:t xml:space="preserve">(законных </w:t>
      </w:r>
      <w:r w:rsidRPr="000328A0">
        <w:rPr>
          <w:sz w:val="24"/>
          <w:szCs w:val="24"/>
        </w:rPr>
        <w:t>представителей) и т.</w:t>
      </w:r>
      <w:r w:rsidRPr="000328A0">
        <w:rPr>
          <w:spacing w:val="-2"/>
          <w:sz w:val="24"/>
          <w:szCs w:val="24"/>
        </w:rPr>
        <w:t xml:space="preserve"> </w:t>
      </w:r>
      <w:r w:rsidRPr="000328A0">
        <w:rPr>
          <w:sz w:val="24"/>
          <w:szCs w:val="24"/>
        </w:rPr>
        <w:t>д.),</w:t>
      </w:r>
    </w:p>
    <w:p w:rsidR="00D03C21" w:rsidRPr="000328A0" w:rsidRDefault="00D03C21" w:rsidP="00E031DB">
      <w:pPr>
        <w:pStyle w:val="a8"/>
        <w:numPr>
          <w:ilvl w:val="0"/>
          <w:numId w:val="28"/>
        </w:numPr>
        <w:tabs>
          <w:tab w:val="left" w:pos="567"/>
          <w:tab w:val="left" w:pos="1213"/>
        </w:tabs>
        <w:ind w:right="1118" w:firstLine="360"/>
        <w:rPr>
          <w:sz w:val="24"/>
          <w:szCs w:val="24"/>
        </w:rPr>
      </w:pPr>
      <w:r w:rsidRPr="000328A0">
        <w:rPr>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w:t>
      </w:r>
      <w:r w:rsidRPr="000328A0">
        <w:rPr>
          <w:spacing w:val="-24"/>
          <w:sz w:val="24"/>
          <w:szCs w:val="24"/>
        </w:rPr>
        <w:t xml:space="preserve"> </w:t>
      </w:r>
      <w:r w:rsidRPr="000328A0">
        <w:rPr>
          <w:sz w:val="24"/>
          <w:szCs w:val="24"/>
        </w:rPr>
        <w:t>детей).</w:t>
      </w:r>
    </w:p>
    <w:p w:rsidR="00D03C21" w:rsidRPr="000328A0" w:rsidRDefault="00D03C21" w:rsidP="009D2EDB">
      <w:pPr>
        <w:pStyle w:val="a4"/>
        <w:tabs>
          <w:tab w:val="left" w:pos="567"/>
        </w:tabs>
        <w:ind w:right="853" w:firstLine="708"/>
      </w:pPr>
      <w:r w:rsidRPr="000328A0">
        <w:t xml:space="preserve">Определяющим способом деятельности по духовно-нравственному развитию, воспитанию и социализации является формирование </w:t>
      </w:r>
      <w:r w:rsidRPr="000328A0">
        <w:rPr>
          <w:b/>
        </w:rPr>
        <w:t>уклада школьной</w:t>
      </w:r>
      <w:r w:rsidRPr="000328A0">
        <w:rPr>
          <w:b/>
          <w:spacing w:val="3"/>
        </w:rPr>
        <w:t xml:space="preserve"> </w:t>
      </w:r>
      <w:r w:rsidRPr="000328A0">
        <w:rPr>
          <w:b/>
        </w:rPr>
        <w:t>жизни</w:t>
      </w:r>
      <w:r w:rsidRPr="000328A0">
        <w:t>:</w:t>
      </w:r>
    </w:p>
    <w:p w:rsidR="00D03C21" w:rsidRPr="000328A0" w:rsidRDefault="00D03C21" w:rsidP="00E031DB">
      <w:pPr>
        <w:pStyle w:val="a8"/>
        <w:numPr>
          <w:ilvl w:val="0"/>
          <w:numId w:val="28"/>
        </w:numPr>
        <w:tabs>
          <w:tab w:val="left" w:pos="567"/>
          <w:tab w:val="left" w:pos="1213"/>
        </w:tabs>
        <w:ind w:left="1212" w:hanging="361"/>
        <w:rPr>
          <w:sz w:val="24"/>
          <w:szCs w:val="24"/>
        </w:rPr>
      </w:pPr>
      <w:r w:rsidRPr="000328A0">
        <w:rPr>
          <w:sz w:val="24"/>
          <w:szCs w:val="24"/>
        </w:rPr>
        <w:t>обеспечивающего создание социальной среды развития</w:t>
      </w:r>
      <w:r w:rsidRPr="000328A0">
        <w:rPr>
          <w:spacing w:val="-1"/>
          <w:sz w:val="24"/>
          <w:szCs w:val="24"/>
        </w:rPr>
        <w:t xml:space="preserve"> </w:t>
      </w:r>
      <w:r w:rsidRPr="000328A0">
        <w:rPr>
          <w:sz w:val="24"/>
          <w:szCs w:val="24"/>
        </w:rPr>
        <w:t>обучающихся;</w:t>
      </w:r>
    </w:p>
    <w:p w:rsidR="00D03C21" w:rsidRPr="000328A0" w:rsidRDefault="00D03C21" w:rsidP="00E031DB">
      <w:pPr>
        <w:pStyle w:val="a8"/>
        <w:numPr>
          <w:ilvl w:val="0"/>
          <w:numId w:val="28"/>
        </w:numPr>
        <w:tabs>
          <w:tab w:val="left" w:pos="567"/>
          <w:tab w:val="left" w:pos="1213"/>
        </w:tabs>
        <w:ind w:left="1212" w:right="794"/>
        <w:rPr>
          <w:sz w:val="24"/>
          <w:szCs w:val="24"/>
        </w:rPr>
      </w:pPr>
      <w:r w:rsidRPr="000328A0">
        <w:rPr>
          <w:sz w:val="24"/>
          <w:szCs w:val="24"/>
        </w:rPr>
        <w:t>включающего урочную и внеурочную деятельность (общественно значимую работу, систему</w:t>
      </w:r>
    </w:p>
    <w:p w:rsidR="00D03C21" w:rsidRPr="000328A0" w:rsidRDefault="00D03C21" w:rsidP="009D2EDB">
      <w:pPr>
        <w:pStyle w:val="a4"/>
        <w:tabs>
          <w:tab w:val="left" w:pos="567"/>
        </w:tabs>
      </w:pPr>
      <w:r w:rsidRPr="000328A0">
        <w:t>воспитательных мероприятий, культурных и социальных практик);</w:t>
      </w:r>
    </w:p>
    <w:p w:rsidR="00D03C21" w:rsidRPr="000328A0" w:rsidRDefault="00D03C21" w:rsidP="00E031DB">
      <w:pPr>
        <w:pStyle w:val="a8"/>
        <w:numPr>
          <w:ilvl w:val="0"/>
          <w:numId w:val="28"/>
        </w:numPr>
        <w:tabs>
          <w:tab w:val="left" w:pos="567"/>
          <w:tab w:val="left" w:pos="1213"/>
        </w:tabs>
        <w:ind w:left="1212" w:hanging="361"/>
        <w:rPr>
          <w:sz w:val="24"/>
          <w:szCs w:val="24"/>
        </w:rPr>
      </w:pPr>
      <w:r w:rsidRPr="000328A0">
        <w:rPr>
          <w:sz w:val="24"/>
          <w:szCs w:val="24"/>
        </w:rPr>
        <w:t>основанного на системе базовых национальных ценностей российского</w:t>
      </w:r>
      <w:r w:rsidRPr="000328A0">
        <w:rPr>
          <w:spacing w:val="-5"/>
          <w:sz w:val="24"/>
          <w:szCs w:val="24"/>
        </w:rPr>
        <w:t xml:space="preserve"> </w:t>
      </w:r>
      <w:r w:rsidRPr="000328A0">
        <w:rPr>
          <w:sz w:val="24"/>
          <w:szCs w:val="24"/>
        </w:rPr>
        <w:t>общества;</w:t>
      </w:r>
    </w:p>
    <w:p w:rsidR="00D03C21" w:rsidRPr="000328A0" w:rsidRDefault="00D03C21" w:rsidP="00E031DB">
      <w:pPr>
        <w:pStyle w:val="a8"/>
        <w:numPr>
          <w:ilvl w:val="0"/>
          <w:numId w:val="28"/>
        </w:numPr>
        <w:tabs>
          <w:tab w:val="left" w:pos="567"/>
          <w:tab w:val="left" w:pos="1213"/>
        </w:tabs>
        <w:ind w:right="1486" w:firstLine="360"/>
        <w:rPr>
          <w:sz w:val="24"/>
          <w:szCs w:val="24"/>
        </w:rPr>
      </w:pPr>
      <w:r w:rsidRPr="000328A0">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D03C21" w:rsidRPr="000328A0" w:rsidRDefault="00D03C21" w:rsidP="009D2EDB">
      <w:pPr>
        <w:pStyle w:val="a4"/>
        <w:tabs>
          <w:tab w:val="left" w:pos="567"/>
        </w:tabs>
        <w:ind w:right="786" w:firstLine="708"/>
        <w:jc w:val="both"/>
      </w:pPr>
      <w:r w:rsidRPr="000328A0">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D03C21" w:rsidRPr="000328A0" w:rsidRDefault="00D03C21" w:rsidP="009D2EDB">
      <w:pPr>
        <w:pStyle w:val="a4"/>
        <w:tabs>
          <w:tab w:val="left" w:pos="567"/>
        </w:tabs>
        <w:spacing w:before="2"/>
        <w:ind w:left="0"/>
      </w:pPr>
    </w:p>
    <w:p w:rsidR="00D03C21" w:rsidRPr="000328A0" w:rsidRDefault="00D03C21" w:rsidP="00E031DB">
      <w:pPr>
        <w:pStyle w:val="31"/>
        <w:numPr>
          <w:ilvl w:val="2"/>
          <w:numId w:val="55"/>
        </w:numPr>
        <w:tabs>
          <w:tab w:val="left" w:pos="567"/>
          <w:tab w:val="left" w:pos="1543"/>
        </w:tabs>
        <w:ind w:left="4753" w:right="1127" w:hanging="3930"/>
        <w:jc w:val="left"/>
        <w:rPr>
          <w:sz w:val="24"/>
          <w:szCs w:val="24"/>
        </w:rPr>
      </w:pPr>
      <w:r w:rsidRPr="000328A0">
        <w:rPr>
          <w:sz w:val="24"/>
          <w:szCs w:val="24"/>
        </w:rPr>
        <w:t>Описание форм и методов организации социально значимой</w:t>
      </w:r>
      <w:r w:rsidRPr="000328A0">
        <w:rPr>
          <w:spacing w:val="-43"/>
          <w:sz w:val="24"/>
          <w:szCs w:val="24"/>
        </w:rPr>
        <w:t xml:space="preserve"> </w:t>
      </w:r>
      <w:r w:rsidRPr="000328A0">
        <w:rPr>
          <w:sz w:val="24"/>
          <w:szCs w:val="24"/>
        </w:rPr>
        <w:t>деятельности обучающихся.</w:t>
      </w:r>
    </w:p>
    <w:p w:rsidR="00D03C21" w:rsidRPr="000328A0" w:rsidRDefault="00D03C21" w:rsidP="009D2EDB">
      <w:pPr>
        <w:pStyle w:val="a4"/>
        <w:tabs>
          <w:tab w:val="left" w:pos="567"/>
        </w:tabs>
        <w:ind w:right="853" w:firstLine="708"/>
      </w:pPr>
      <w:r w:rsidRPr="000328A0">
        <w:t xml:space="preserve">Организация социально значимой деятельности обучающихся может </w:t>
      </w:r>
      <w:r w:rsidRPr="000328A0">
        <w:lastRenderedPageBreak/>
        <w:t>осуществляется в рамках их участия:</w:t>
      </w:r>
    </w:p>
    <w:p w:rsidR="00D03C21" w:rsidRPr="000328A0" w:rsidRDefault="00D03C21" w:rsidP="00E031DB">
      <w:pPr>
        <w:pStyle w:val="a8"/>
        <w:numPr>
          <w:ilvl w:val="0"/>
          <w:numId w:val="28"/>
        </w:numPr>
        <w:tabs>
          <w:tab w:val="left" w:pos="567"/>
          <w:tab w:val="left" w:pos="1213"/>
        </w:tabs>
        <w:ind w:right="791" w:firstLine="360"/>
        <w:rPr>
          <w:sz w:val="24"/>
          <w:szCs w:val="24"/>
        </w:rPr>
      </w:pPr>
      <w:r w:rsidRPr="000328A0">
        <w:rPr>
          <w:sz w:val="24"/>
          <w:szCs w:val="24"/>
        </w:rPr>
        <w:t>в общественных объединениях, где происходит содействие реализации и развитию лидерского и творческого потенциала детей – Детско-подростковой организации (ДПО)«Сияние», Российском движении школьников</w:t>
      </w:r>
      <w:r w:rsidRPr="000328A0">
        <w:rPr>
          <w:spacing w:val="-4"/>
          <w:sz w:val="24"/>
          <w:szCs w:val="24"/>
        </w:rPr>
        <w:t xml:space="preserve"> </w:t>
      </w:r>
      <w:r w:rsidRPr="000328A0">
        <w:rPr>
          <w:sz w:val="24"/>
          <w:szCs w:val="24"/>
        </w:rPr>
        <w:t>(РДШ);</w:t>
      </w:r>
    </w:p>
    <w:p w:rsidR="00D03C21" w:rsidRPr="000328A0" w:rsidRDefault="00D03C21" w:rsidP="00E031DB">
      <w:pPr>
        <w:pStyle w:val="a8"/>
        <w:numPr>
          <w:ilvl w:val="0"/>
          <w:numId w:val="28"/>
        </w:numPr>
        <w:tabs>
          <w:tab w:val="left" w:pos="567"/>
          <w:tab w:val="left" w:pos="1213"/>
        </w:tabs>
        <w:ind w:left="1212" w:hanging="361"/>
        <w:rPr>
          <w:sz w:val="24"/>
          <w:szCs w:val="24"/>
        </w:rPr>
      </w:pPr>
      <w:r w:rsidRPr="000328A0">
        <w:rPr>
          <w:sz w:val="24"/>
          <w:szCs w:val="24"/>
        </w:rPr>
        <w:t>ученическом самоуправлении и управлении образовательной</w:t>
      </w:r>
      <w:r w:rsidRPr="000328A0">
        <w:rPr>
          <w:spacing w:val="-2"/>
          <w:sz w:val="24"/>
          <w:szCs w:val="24"/>
        </w:rPr>
        <w:t xml:space="preserve"> </w:t>
      </w:r>
      <w:r w:rsidRPr="000328A0">
        <w:rPr>
          <w:sz w:val="24"/>
          <w:szCs w:val="24"/>
        </w:rPr>
        <w:t>деятельностью;</w:t>
      </w:r>
    </w:p>
    <w:p w:rsidR="00D03C21" w:rsidRPr="000328A0" w:rsidRDefault="00D03C21" w:rsidP="00E031DB">
      <w:pPr>
        <w:pStyle w:val="a8"/>
        <w:numPr>
          <w:ilvl w:val="0"/>
          <w:numId w:val="28"/>
        </w:numPr>
        <w:tabs>
          <w:tab w:val="left" w:pos="567"/>
          <w:tab w:val="left" w:pos="1213"/>
        </w:tabs>
        <w:ind w:left="1212" w:right="793"/>
        <w:rPr>
          <w:sz w:val="24"/>
          <w:szCs w:val="24"/>
        </w:rPr>
      </w:pPr>
      <w:r w:rsidRPr="000328A0">
        <w:rPr>
          <w:sz w:val="24"/>
          <w:szCs w:val="24"/>
        </w:rPr>
        <w:t>социально значимых познавательных, творческих, культурных, краеведческих, спортивных и</w:t>
      </w:r>
    </w:p>
    <w:p w:rsidR="00D03C21" w:rsidRPr="000328A0" w:rsidRDefault="00D03C21" w:rsidP="009D2EDB">
      <w:pPr>
        <w:pStyle w:val="a4"/>
        <w:tabs>
          <w:tab w:val="left" w:pos="567"/>
        </w:tabs>
      </w:pPr>
      <w:r w:rsidRPr="000328A0">
        <w:t>благотворительных проектах, в волонтерском движении.</w:t>
      </w:r>
    </w:p>
    <w:p w:rsidR="00D03C21" w:rsidRPr="000328A0" w:rsidRDefault="00D03C21" w:rsidP="009D2EDB">
      <w:pPr>
        <w:pStyle w:val="a4"/>
        <w:tabs>
          <w:tab w:val="left" w:pos="567"/>
        </w:tabs>
        <w:ind w:right="787" w:firstLine="708"/>
        <w:jc w:val="both"/>
      </w:pPr>
      <w:r w:rsidRPr="000328A0">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D03C21" w:rsidRPr="000328A0" w:rsidRDefault="00D03C21" w:rsidP="009D2EDB">
      <w:pPr>
        <w:pStyle w:val="a4"/>
        <w:tabs>
          <w:tab w:val="left" w:pos="567"/>
        </w:tabs>
        <w:ind w:left="1200"/>
        <w:jc w:val="both"/>
        <w:rPr>
          <w:b/>
        </w:rPr>
      </w:pPr>
      <w:r w:rsidRPr="000328A0">
        <w:t xml:space="preserve">Разработка социальных проектов и программ включает следующие </w:t>
      </w:r>
      <w:r w:rsidRPr="000328A0">
        <w:rPr>
          <w:b/>
        </w:rPr>
        <w:t>формы и методы</w:t>
      </w:r>
    </w:p>
    <w:p w:rsidR="00D03C21" w:rsidRPr="000328A0" w:rsidRDefault="00D03C21" w:rsidP="009D2EDB">
      <w:pPr>
        <w:pStyle w:val="a4"/>
        <w:tabs>
          <w:tab w:val="left" w:pos="567"/>
        </w:tabs>
        <w:jc w:val="both"/>
      </w:pPr>
      <w:r w:rsidRPr="000328A0">
        <w:t>организации социально значимой деятельности:</w:t>
      </w:r>
    </w:p>
    <w:p w:rsidR="00D03C21" w:rsidRPr="000328A0" w:rsidRDefault="00D03C21" w:rsidP="00E031DB">
      <w:pPr>
        <w:pStyle w:val="a8"/>
        <w:numPr>
          <w:ilvl w:val="0"/>
          <w:numId w:val="28"/>
        </w:numPr>
        <w:tabs>
          <w:tab w:val="left" w:pos="567"/>
          <w:tab w:val="left" w:pos="1213"/>
        </w:tabs>
        <w:ind w:right="859" w:firstLine="360"/>
        <w:jc w:val="both"/>
        <w:rPr>
          <w:sz w:val="24"/>
          <w:szCs w:val="24"/>
        </w:rPr>
      </w:pPr>
      <w:r w:rsidRPr="000328A0">
        <w:rPr>
          <w:sz w:val="24"/>
          <w:szCs w:val="24"/>
        </w:rPr>
        <w:t>определение обучающимися своей позиции в образовательной организации и в населенном пункте;</w:t>
      </w:r>
    </w:p>
    <w:p w:rsidR="00D03C21" w:rsidRPr="000328A0" w:rsidRDefault="00646488" w:rsidP="00E031DB">
      <w:pPr>
        <w:pStyle w:val="a8"/>
        <w:numPr>
          <w:ilvl w:val="0"/>
          <w:numId w:val="28"/>
        </w:numPr>
        <w:tabs>
          <w:tab w:val="left" w:pos="567"/>
          <w:tab w:val="left" w:pos="1213"/>
        </w:tabs>
        <w:spacing w:before="68"/>
        <w:ind w:right="1061" w:firstLine="360"/>
        <w:rPr>
          <w:sz w:val="24"/>
          <w:szCs w:val="24"/>
        </w:rPr>
      </w:pPr>
      <w:r w:rsidRPr="000328A0">
        <w:rPr>
          <w:sz w:val="24"/>
          <w:szCs w:val="24"/>
        </w:rPr>
        <w:t>о</w:t>
      </w:r>
      <w:r w:rsidR="00D03C21" w:rsidRPr="000328A0">
        <w:rPr>
          <w:sz w:val="24"/>
          <w:szCs w:val="24"/>
        </w:rPr>
        <w:t>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w:t>
      </w:r>
      <w:r w:rsidR="00D03C21" w:rsidRPr="000328A0">
        <w:rPr>
          <w:spacing w:val="-30"/>
          <w:sz w:val="24"/>
          <w:szCs w:val="24"/>
        </w:rPr>
        <w:t xml:space="preserve"> </w:t>
      </w:r>
      <w:r w:rsidR="00D03C21" w:rsidRPr="000328A0">
        <w:rPr>
          <w:sz w:val="24"/>
          <w:szCs w:val="24"/>
        </w:rPr>
        <w:t>др.);</w:t>
      </w:r>
    </w:p>
    <w:p w:rsidR="00D03C21" w:rsidRPr="000328A0" w:rsidRDefault="00D03C21" w:rsidP="00E031DB">
      <w:pPr>
        <w:pStyle w:val="a8"/>
        <w:numPr>
          <w:ilvl w:val="0"/>
          <w:numId w:val="28"/>
        </w:numPr>
        <w:tabs>
          <w:tab w:val="left" w:pos="567"/>
          <w:tab w:val="left" w:pos="1213"/>
        </w:tabs>
        <w:spacing w:before="1"/>
        <w:ind w:right="794" w:firstLine="360"/>
        <w:rPr>
          <w:sz w:val="24"/>
          <w:szCs w:val="24"/>
        </w:rPr>
      </w:pPr>
      <w:r w:rsidRPr="000328A0">
        <w:rPr>
          <w:sz w:val="24"/>
          <w:szCs w:val="24"/>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w:t>
      </w:r>
      <w:r w:rsidRPr="000328A0">
        <w:rPr>
          <w:spacing w:val="-4"/>
          <w:sz w:val="24"/>
          <w:szCs w:val="24"/>
        </w:rPr>
        <w:t xml:space="preserve"> </w:t>
      </w:r>
      <w:r w:rsidRPr="000328A0">
        <w:rPr>
          <w:sz w:val="24"/>
          <w:szCs w:val="24"/>
        </w:rPr>
        <w:t>др.);</w:t>
      </w:r>
    </w:p>
    <w:p w:rsidR="00D03C21" w:rsidRPr="000328A0" w:rsidRDefault="00D03C21" w:rsidP="00E031DB">
      <w:pPr>
        <w:pStyle w:val="a8"/>
        <w:numPr>
          <w:ilvl w:val="0"/>
          <w:numId w:val="28"/>
        </w:numPr>
        <w:tabs>
          <w:tab w:val="left" w:pos="567"/>
          <w:tab w:val="left" w:pos="1213"/>
        </w:tabs>
        <w:ind w:right="1673" w:firstLine="360"/>
        <w:rPr>
          <w:sz w:val="24"/>
          <w:szCs w:val="24"/>
        </w:rPr>
      </w:pPr>
      <w:r w:rsidRPr="000328A0">
        <w:rPr>
          <w:sz w:val="24"/>
          <w:szCs w:val="24"/>
        </w:rPr>
        <w:t>разработку форм и организационную подготовку непосредственных и виртуальных интервью и</w:t>
      </w:r>
      <w:r w:rsidRPr="000328A0">
        <w:rPr>
          <w:spacing w:val="-3"/>
          <w:sz w:val="24"/>
          <w:szCs w:val="24"/>
        </w:rPr>
        <w:t xml:space="preserve"> </w:t>
      </w:r>
      <w:r w:rsidRPr="000328A0">
        <w:rPr>
          <w:sz w:val="24"/>
          <w:szCs w:val="24"/>
        </w:rPr>
        <w:t>консультаций;</w:t>
      </w:r>
    </w:p>
    <w:p w:rsidR="00D03C21" w:rsidRPr="000328A0" w:rsidRDefault="00D03C21" w:rsidP="00E031DB">
      <w:pPr>
        <w:pStyle w:val="a8"/>
        <w:numPr>
          <w:ilvl w:val="0"/>
          <w:numId w:val="28"/>
        </w:numPr>
        <w:tabs>
          <w:tab w:val="left" w:pos="567"/>
          <w:tab w:val="left" w:pos="1213"/>
        </w:tabs>
        <w:ind w:right="1265" w:firstLine="360"/>
        <w:rPr>
          <w:sz w:val="24"/>
          <w:szCs w:val="24"/>
        </w:rPr>
      </w:pPr>
      <w:r w:rsidRPr="000328A0">
        <w:rPr>
          <w:sz w:val="24"/>
          <w:szCs w:val="24"/>
        </w:rPr>
        <w:t>проведение непосредственных и виртуальных интервью и консультаций с</w:t>
      </w:r>
      <w:r w:rsidRPr="000328A0">
        <w:rPr>
          <w:spacing w:val="-33"/>
          <w:sz w:val="24"/>
          <w:szCs w:val="24"/>
        </w:rPr>
        <w:t xml:space="preserve"> </w:t>
      </w:r>
      <w:r w:rsidRPr="000328A0">
        <w:rPr>
          <w:sz w:val="24"/>
          <w:szCs w:val="24"/>
        </w:rPr>
        <w:t>источниками информации и общественными экспертами о существующих социальных</w:t>
      </w:r>
      <w:r w:rsidRPr="000328A0">
        <w:rPr>
          <w:spacing w:val="-8"/>
          <w:sz w:val="24"/>
          <w:szCs w:val="24"/>
        </w:rPr>
        <w:t xml:space="preserve"> </w:t>
      </w:r>
      <w:r w:rsidRPr="000328A0">
        <w:rPr>
          <w:sz w:val="24"/>
          <w:szCs w:val="24"/>
        </w:rPr>
        <w:t>проблемах;</w:t>
      </w:r>
    </w:p>
    <w:p w:rsidR="00D03C21" w:rsidRPr="000328A0" w:rsidRDefault="00D03C21" w:rsidP="00E031DB">
      <w:pPr>
        <w:pStyle w:val="a8"/>
        <w:numPr>
          <w:ilvl w:val="0"/>
          <w:numId w:val="28"/>
        </w:numPr>
        <w:tabs>
          <w:tab w:val="left" w:pos="567"/>
          <w:tab w:val="left" w:pos="1213"/>
        </w:tabs>
        <w:ind w:right="790" w:firstLine="360"/>
        <w:rPr>
          <w:sz w:val="24"/>
          <w:szCs w:val="24"/>
        </w:rPr>
      </w:pPr>
      <w:r w:rsidRPr="000328A0">
        <w:rPr>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D03C21" w:rsidRPr="000328A0" w:rsidRDefault="00D03C21" w:rsidP="00E031DB">
      <w:pPr>
        <w:pStyle w:val="a8"/>
        <w:numPr>
          <w:ilvl w:val="0"/>
          <w:numId w:val="28"/>
        </w:numPr>
        <w:tabs>
          <w:tab w:val="left" w:pos="567"/>
          <w:tab w:val="left" w:pos="1213"/>
        </w:tabs>
        <w:ind w:right="787" w:firstLine="360"/>
        <w:rPr>
          <w:sz w:val="24"/>
          <w:szCs w:val="24"/>
        </w:rPr>
      </w:pPr>
      <w:r w:rsidRPr="000328A0">
        <w:rPr>
          <w:sz w:val="24"/>
          <w:szCs w:val="24"/>
        </w:rPr>
        <w:t xml:space="preserve">разработку, публичную общественную экспертизу социальных проектов, определение очередности в реализации социальных проектов и программ; </w:t>
      </w:r>
      <w:r w:rsidRPr="000328A0">
        <w:rPr>
          <w:b/>
          <w:sz w:val="24"/>
          <w:szCs w:val="24"/>
        </w:rPr>
        <w:t xml:space="preserve">– </w:t>
      </w:r>
      <w:r w:rsidRPr="000328A0">
        <w:rPr>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D03C21" w:rsidRPr="000328A0" w:rsidRDefault="00D03C21" w:rsidP="00E031DB">
      <w:pPr>
        <w:pStyle w:val="a8"/>
        <w:numPr>
          <w:ilvl w:val="0"/>
          <w:numId w:val="28"/>
        </w:numPr>
        <w:tabs>
          <w:tab w:val="left" w:pos="567"/>
          <w:tab w:val="left" w:pos="1213"/>
          <w:tab w:val="left" w:pos="6270"/>
          <w:tab w:val="left" w:pos="7690"/>
        </w:tabs>
        <w:spacing w:before="1"/>
        <w:ind w:left="1212" w:right="787"/>
        <w:rPr>
          <w:sz w:val="24"/>
          <w:szCs w:val="24"/>
        </w:rPr>
      </w:pPr>
      <w:r w:rsidRPr="000328A0">
        <w:rPr>
          <w:sz w:val="24"/>
          <w:szCs w:val="24"/>
        </w:rPr>
        <w:t xml:space="preserve">планирование   и   контроль  </w:t>
      </w:r>
      <w:r w:rsidRPr="000328A0">
        <w:rPr>
          <w:spacing w:val="49"/>
          <w:sz w:val="24"/>
          <w:szCs w:val="24"/>
        </w:rPr>
        <w:t xml:space="preserve"> </w:t>
      </w:r>
      <w:r w:rsidRPr="000328A0">
        <w:rPr>
          <w:sz w:val="24"/>
          <w:szCs w:val="24"/>
        </w:rPr>
        <w:t xml:space="preserve">за  </w:t>
      </w:r>
      <w:r w:rsidRPr="000328A0">
        <w:rPr>
          <w:spacing w:val="16"/>
          <w:sz w:val="24"/>
          <w:szCs w:val="24"/>
        </w:rPr>
        <w:t xml:space="preserve"> </w:t>
      </w:r>
      <w:r w:rsidRPr="000328A0">
        <w:rPr>
          <w:sz w:val="24"/>
          <w:szCs w:val="24"/>
        </w:rPr>
        <w:t>исполнением</w:t>
      </w:r>
      <w:r w:rsidRPr="000328A0">
        <w:rPr>
          <w:sz w:val="24"/>
          <w:szCs w:val="24"/>
        </w:rPr>
        <w:tab/>
        <w:t>совместных</w:t>
      </w:r>
      <w:r w:rsidRPr="000328A0">
        <w:rPr>
          <w:sz w:val="24"/>
          <w:szCs w:val="24"/>
        </w:rPr>
        <w:tab/>
        <w:t xml:space="preserve">действий обучающихся </w:t>
      </w:r>
      <w:r w:rsidRPr="000328A0">
        <w:rPr>
          <w:spacing w:val="-6"/>
          <w:sz w:val="24"/>
          <w:szCs w:val="24"/>
        </w:rPr>
        <w:t xml:space="preserve">по </w:t>
      </w:r>
      <w:r w:rsidRPr="000328A0">
        <w:rPr>
          <w:sz w:val="24"/>
          <w:szCs w:val="24"/>
        </w:rPr>
        <w:t>реализации</w:t>
      </w:r>
    </w:p>
    <w:p w:rsidR="00D03C21" w:rsidRPr="000328A0" w:rsidRDefault="00D03C21" w:rsidP="009D2EDB">
      <w:pPr>
        <w:pStyle w:val="a4"/>
        <w:tabs>
          <w:tab w:val="left" w:pos="567"/>
        </w:tabs>
      </w:pPr>
      <w:r w:rsidRPr="000328A0">
        <w:t>социального проекта;</w:t>
      </w:r>
    </w:p>
    <w:p w:rsidR="00D03C21" w:rsidRPr="000328A0" w:rsidRDefault="00D03C21" w:rsidP="00E031DB">
      <w:pPr>
        <w:pStyle w:val="a8"/>
        <w:numPr>
          <w:ilvl w:val="0"/>
          <w:numId w:val="28"/>
        </w:numPr>
        <w:tabs>
          <w:tab w:val="left" w:pos="567"/>
          <w:tab w:val="left" w:pos="1213"/>
        </w:tabs>
        <w:ind w:right="996" w:firstLine="360"/>
        <w:rPr>
          <w:sz w:val="24"/>
          <w:szCs w:val="24"/>
        </w:rPr>
      </w:pPr>
      <w:r w:rsidRPr="000328A0">
        <w:rPr>
          <w:sz w:val="24"/>
          <w:szCs w:val="24"/>
        </w:rPr>
        <w:t>завершение реализации социального проекта, публичную презентацию результатов (в</w:t>
      </w:r>
      <w:r w:rsidRPr="000328A0">
        <w:rPr>
          <w:spacing w:val="-33"/>
          <w:sz w:val="24"/>
          <w:szCs w:val="24"/>
        </w:rPr>
        <w:t xml:space="preserve"> </w:t>
      </w:r>
      <w:r w:rsidRPr="000328A0">
        <w:rPr>
          <w:sz w:val="24"/>
          <w:szCs w:val="24"/>
        </w:rPr>
        <w:t>том числе в СМИ, в сети Интернет), анализ и рефлексию совместных</w:t>
      </w:r>
      <w:r w:rsidRPr="000328A0">
        <w:rPr>
          <w:spacing w:val="-7"/>
          <w:sz w:val="24"/>
          <w:szCs w:val="24"/>
        </w:rPr>
        <w:t xml:space="preserve"> </w:t>
      </w:r>
      <w:r w:rsidRPr="000328A0">
        <w:rPr>
          <w:sz w:val="24"/>
          <w:szCs w:val="24"/>
        </w:rPr>
        <w:t>действий.</w:t>
      </w:r>
    </w:p>
    <w:p w:rsidR="00D03C21" w:rsidRPr="000328A0" w:rsidRDefault="00D03C21" w:rsidP="009D2EDB">
      <w:pPr>
        <w:pStyle w:val="a4"/>
        <w:tabs>
          <w:tab w:val="left" w:pos="567"/>
        </w:tabs>
        <w:ind w:left="1200"/>
      </w:pPr>
      <w:r w:rsidRPr="000328A0">
        <w:rPr>
          <w:b/>
          <w:i/>
        </w:rPr>
        <w:t xml:space="preserve">Формами </w:t>
      </w:r>
      <w:r w:rsidRPr="000328A0">
        <w:t>организации социально значимой деятельности обучающихся являются:</w:t>
      </w:r>
    </w:p>
    <w:p w:rsidR="00D03C21" w:rsidRPr="000328A0" w:rsidRDefault="00D03C21" w:rsidP="00E031DB">
      <w:pPr>
        <w:pStyle w:val="a8"/>
        <w:numPr>
          <w:ilvl w:val="0"/>
          <w:numId w:val="28"/>
        </w:numPr>
        <w:tabs>
          <w:tab w:val="left" w:pos="567"/>
          <w:tab w:val="left" w:pos="1213"/>
        </w:tabs>
        <w:ind w:right="2265" w:firstLine="360"/>
        <w:rPr>
          <w:sz w:val="24"/>
          <w:szCs w:val="24"/>
        </w:rPr>
      </w:pPr>
      <w:r w:rsidRPr="000328A0">
        <w:rPr>
          <w:sz w:val="24"/>
          <w:szCs w:val="24"/>
        </w:rPr>
        <w:t>деятельность в органах ученического самоуправления, в управляющем</w:t>
      </w:r>
      <w:r w:rsidRPr="000328A0">
        <w:rPr>
          <w:spacing w:val="-32"/>
          <w:sz w:val="24"/>
          <w:szCs w:val="24"/>
        </w:rPr>
        <w:t xml:space="preserve"> </w:t>
      </w:r>
      <w:r w:rsidRPr="000328A0">
        <w:rPr>
          <w:sz w:val="24"/>
          <w:szCs w:val="24"/>
        </w:rPr>
        <w:t>совете образовательной</w:t>
      </w:r>
      <w:r w:rsidRPr="000328A0">
        <w:rPr>
          <w:spacing w:val="-1"/>
          <w:sz w:val="24"/>
          <w:szCs w:val="24"/>
        </w:rPr>
        <w:t xml:space="preserve"> </w:t>
      </w:r>
      <w:r w:rsidRPr="000328A0">
        <w:rPr>
          <w:sz w:val="24"/>
          <w:szCs w:val="24"/>
        </w:rPr>
        <w:t>организации;</w:t>
      </w:r>
    </w:p>
    <w:p w:rsidR="00D03C21" w:rsidRPr="000328A0" w:rsidRDefault="00D03C21" w:rsidP="00E031DB">
      <w:pPr>
        <w:pStyle w:val="a8"/>
        <w:numPr>
          <w:ilvl w:val="0"/>
          <w:numId w:val="28"/>
        </w:numPr>
        <w:tabs>
          <w:tab w:val="left" w:pos="567"/>
          <w:tab w:val="left" w:pos="1213"/>
        </w:tabs>
        <w:ind w:right="1185" w:firstLine="360"/>
        <w:rPr>
          <w:sz w:val="24"/>
          <w:szCs w:val="24"/>
        </w:rPr>
      </w:pPr>
      <w:r w:rsidRPr="000328A0">
        <w:rPr>
          <w:sz w:val="24"/>
          <w:szCs w:val="24"/>
        </w:rPr>
        <w:t>деятельность в проектной команде (по социальному и культурному проектированию) на уровне образовательной</w:t>
      </w:r>
      <w:r w:rsidRPr="000328A0">
        <w:rPr>
          <w:spacing w:val="-2"/>
          <w:sz w:val="24"/>
          <w:szCs w:val="24"/>
        </w:rPr>
        <w:t xml:space="preserve"> </w:t>
      </w:r>
      <w:r w:rsidRPr="000328A0">
        <w:rPr>
          <w:sz w:val="24"/>
          <w:szCs w:val="24"/>
        </w:rPr>
        <w:t>организации;</w:t>
      </w:r>
    </w:p>
    <w:p w:rsidR="00D03C21" w:rsidRPr="000328A0" w:rsidRDefault="00D03C21" w:rsidP="00E031DB">
      <w:pPr>
        <w:pStyle w:val="a8"/>
        <w:numPr>
          <w:ilvl w:val="0"/>
          <w:numId w:val="28"/>
        </w:numPr>
        <w:tabs>
          <w:tab w:val="left" w:pos="567"/>
          <w:tab w:val="left" w:pos="1213"/>
        </w:tabs>
        <w:ind w:right="789" w:firstLine="360"/>
        <w:rPr>
          <w:sz w:val="24"/>
          <w:szCs w:val="24"/>
        </w:rPr>
      </w:pPr>
      <w:r w:rsidRPr="000328A0">
        <w:rPr>
          <w:sz w:val="24"/>
          <w:szCs w:val="24"/>
        </w:rPr>
        <w:t xml:space="preserve">подготовка и проведение социальных опросов по различным темам и для различных аудиторий по заказу организаций и отдельных лиц; </w:t>
      </w:r>
      <w:r w:rsidRPr="000328A0">
        <w:rPr>
          <w:b/>
          <w:sz w:val="24"/>
          <w:szCs w:val="24"/>
        </w:rPr>
        <w:t xml:space="preserve">– </w:t>
      </w:r>
      <w:r w:rsidRPr="000328A0">
        <w:rPr>
          <w:sz w:val="24"/>
          <w:szCs w:val="24"/>
        </w:rPr>
        <w:t>сотрудничество со школьными и территориальными</w:t>
      </w:r>
      <w:r w:rsidRPr="000328A0">
        <w:rPr>
          <w:spacing w:val="-1"/>
          <w:sz w:val="24"/>
          <w:szCs w:val="24"/>
        </w:rPr>
        <w:t xml:space="preserve"> </w:t>
      </w:r>
      <w:r w:rsidRPr="000328A0">
        <w:rPr>
          <w:sz w:val="24"/>
          <w:szCs w:val="24"/>
        </w:rPr>
        <w:t>СМИ;</w:t>
      </w:r>
    </w:p>
    <w:p w:rsidR="00D03C21" w:rsidRPr="000328A0" w:rsidRDefault="00D03C21" w:rsidP="00E031DB">
      <w:pPr>
        <w:pStyle w:val="a8"/>
        <w:numPr>
          <w:ilvl w:val="0"/>
          <w:numId w:val="28"/>
        </w:numPr>
        <w:tabs>
          <w:tab w:val="left" w:pos="567"/>
          <w:tab w:val="left" w:pos="1213"/>
        </w:tabs>
        <w:spacing w:before="1"/>
        <w:ind w:right="1474" w:firstLine="360"/>
        <w:rPr>
          <w:sz w:val="24"/>
          <w:szCs w:val="24"/>
        </w:rPr>
      </w:pPr>
      <w:r w:rsidRPr="000328A0">
        <w:rPr>
          <w:sz w:val="24"/>
          <w:szCs w:val="24"/>
        </w:rPr>
        <w:t>участие в подготовке и проведении внеурочных мероприятий (тематических вечеров, диспутов, предметных недель, выставок и</w:t>
      </w:r>
      <w:r w:rsidRPr="000328A0">
        <w:rPr>
          <w:spacing w:val="-2"/>
          <w:sz w:val="24"/>
          <w:szCs w:val="24"/>
        </w:rPr>
        <w:t xml:space="preserve"> </w:t>
      </w:r>
      <w:r w:rsidRPr="000328A0">
        <w:rPr>
          <w:sz w:val="24"/>
          <w:szCs w:val="24"/>
        </w:rPr>
        <w:t>пр.);</w:t>
      </w:r>
    </w:p>
    <w:p w:rsidR="00D03C21" w:rsidRPr="000328A0" w:rsidRDefault="00D03C21" w:rsidP="00E031DB">
      <w:pPr>
        <w:pStyle w:val="a8"/>
        <w:numPr>
          <w:ilvl w:val="0"/>
          <w:numId w:val="28"/>
        </w:numPr>
        <w:tabs>
          <w:tab w:val="left" w:pos="567"/>
          <w:tab w:val="left" w:pos="1213"/>
        </w:tabs>
        <w:ind w:left="1212" w:hanging="361"/>
        <w:rPr>
          <w:sz w:val="24"/>
          <w:szCs w:val="24"/>
        </w:rPr>
      </w:pPr>
      <w:r w:rsidRPr="000328A0">
        <w:rPr>
          <w:sz w:val="24"/>
          <w:szCs w:val="24"/>
        </w:rPr>
        <w:t>участие в работе клубов по</w:t>
      </w:r>
      <w:r w:rsidRPr="000328A0">
        <w:rPr>
          <w:spacing w:val="-5"/>
          <w:sz w:val="24"/>
          <w:szCs w:val="24"/>
        </w:rPr>
        <w:t xml:space="preserve"> </w:t>
      </w:r>
      <w:r w:rsidRPr="000328A0">
        <w:rPr>
          <w:sz w:val="24"/>
          <w:szCs w:val="24"/>
        </w:rPr>
        <w:t>интересам;</w:t>
      </w:r>
    </w:p>
    <w:p w:rsidR="00D03C21" w:rsidRPr="000328A0" w:rsidRDefault="00D03C21" w:rsidP="00E031DB">
      <w:pPr>
        <w:pStyle w:val="a8"/>
        <w:numPr>
          <w:ilvl w:val="0"/>
          <w:numId w:val="28"/>
        </w:numPr>
        <w:tabs>
          <w:tab w:val="left" w:pos="567"/>
          <w:tab w:val="left" w:pos="1213"/>
        </w:tabs>
        <w:ind w:right="1196" w:firstLine="360"/>
        <w:rPr>
          <w:sz w:val="24"/>
          <w:szCs w:val="24"/>
        </w:rPr>
      </w:pPr>
      <w:r w:rsidRPr="000328A0">
        <w:rPr>
          <w:sz w:val="24"/>
          <w:szCs w:val="24"/>
        </w:rPr>
        <w:lastRenderedPageBreak/>
        <w:t>участие в социальных акциях (школьных и внешкольных), в рейдах, трудовых</w:t>
      </w:r>
      <w:r w:rsidRPr="000328A0">
        <w:rPr>
          <w:spacing w:val="-35"/>
          <w:sz w:val="24"/>
          <w:szCs w:val="24"/>
        </w:rPr>
        <w:t xml:space="preserve"> </w:t>
      </w:r>
      <w:r w:rsidRPr="000328A0">
        <w:rPr>
          <w:sz w:val="24"/>
          <w:szCs w:val="24"/>
        </w:rPr>
        <w:t>десантах, экспедициях, походах в образовательной организации и за ее</w:t>
      </w:r>
      <w:r w:rsidRPr="000328A0">
        <w:rPr>
          <w:spacing w:val="-9"/>
          <w:sz w:val="24"/>
          <w:szCs w:val="24"/>
        </w:rPr>
        <w:t xml:space="preserve"> </w:t>
      </w:r>
      <w:r w:rsidRPr="000328A0">
        <w:rPr>
          <w:sz w:val="24"/>
          <w:szCs w:val="24"/>
        </w:rPr>
        <w:t>пределами;</w:t>
      </w:r>
    </w:p>
    <w:p w:rsidR="00D03C21" w:rsidRPr="000328A0" w:rsidRDefault="00D03C21" w:rsidP="00E031DB">
      <w:pPr>
        <w:pStyle w:val="a8"/>
        <w:numPr>
          <w:ilvl w:val="0"/>
          <w:numId w:val="28"/>
        </w:numPr>
        <w:tabs>
          <w:tab w:val="left" w:pos="567"/>
          <w:tab w:val="left" w:pos="1213"/>
        </w:tabs>
        <w:ind w:right="1211" w:firstLine="360"/>
        <w:rPr>
          <w:sz w:val="24"/>
          <w:szCs w:val="24"/>
        </w:rPr>
      </w:pPr>
      <w:r w:rsidRPr="000328A0">
        <w:rPr>
          <w:sz w:val="24"/>
          <w:szCs w:val="24"/>
        </w:rPr>
        <w:t>организация и участие в благотворительных программах и акциях на различном</w:t>
      </w:r>
      <w:r w:rsidRPr="000328A0">
        <w:rPr>
          <w:spacing w:val="-32"/>
          <w:sz w:val="24"/>
          <w:szCs w:val="24"/>
        </w:rPr>
        <w:t xml:space="preserve"> </w:t>
      </w:r>
      <w:r w:rsidRPr="000328A0">
        <w:rPr>
          <w:sz w:val="24"/>
          <w:szCs w:val="24"/>
        </w:rPr>
        <w:t>уровне, участие в волонтерском</w:t>
      </w:r>
      <w:r w:rsidRPr="000328A0">
        <w:rPr>
          <w:spacing w:val="-2"/>
          <w:sz w:val="24"/>
          <w:szCs w:val="24"/>
        </w:rPr>
        <w:t xml:space="preserve"> </w:t>
      </w:r>
      <w:r w:rsidRPr="000328A0">
        <w:rPr>
          <w:sz w:val="24"/>
          <w:szCs w:val="24"/>
        </w:rPr>
        <w:t>движении;</w:t>
      </w:r>
    </w:p>
    <w:p w:rsidR="00D03C21" w:rsidRPr="000328A0" w:rsidRDefault="00D03C21" w:rsidP="00E031DB">
      <w:pPr>
        <w:pStyle w:val="a8"/>
        <w:numPr>
          <w:ilvl w:val="0"/>
          <w:numId w:val="28"/>
        </w:numPr>
        <w:tabs>
          <w:tab w:val="left" w:pos="567"/>
          <w:tab w:val="left" w:pos="1213"/>
        </w:tabs>
        <w:ind w:right="1552" w:firstLine="360"/>
        <w:rPr>
          <w:sz w:val="24"/>
          <w:szCs w:val="24"/>
        </w:rPr>
      </w:pPr>
      <w:r w:rsidRPr="000328A0">
        <w:rPr>
          <w:sz w:val="24"/>
          <w:szCs w:val="24"/>
        </w:rPr>
        <w:t xml:space="preserve">участие в шефской деятельности над воспитанниками дошкольных образовательных организаций; </w:t>
      </w:r>
      <w:r w:rsidRPr="000328A0">
        <w:rPr>
          <w:b/>
          <w:sz w:val="24"/>
          <w:szCs w:val="24"/>
        </w:rPr>
        <w:t xml:space="preserve">– </w:t>
      </w:r>
      <w:r w:rsidRPr="000328A0">
        <w:rPr>
          <w:sz w:val="24"/>
          <w:szCs w:val="24"/>
        </w:rPr>
        <w:t>участие в проектах образовательных и общественных</w:t>
      </w:r>
      <w:r w:rsidRPr="000328A0">
        <w:rPr>
          <w:spacing w:val="-4"/>
          <w:sz w:val="24"/>
          <w:szCs w:val="24"/>
        </w:rPr>
        <w:t xml:space="preserve"> </w:t>
      </w:r>
      <w:r w:rsidRPr="000328A0">
        <w:rPr>
          <w:sz w:val="24"/>
          <w:szCs w:val="24"/>
        </w:rPr>
        <w:t>организаций.</w:t>
      </w:r>
    </w:p>
    <w:p w:rsidR="00D03C21" w:rsidRPr="000328A0" w:rsidRDefault="00D03C21" w:rsidP="009D2EDB">
      <w:pPr>
        <w:pStyle w:val="a4"/>
        <w:tabs>
          <w:tab w:val="left" w:pos="567"/>
        </w:tabs>
        <w:spacing w:before="7"/>
        <w:ind w:left="0"/>
      </w:pPr>
    </w:p>
    <w:p w:rsidR="00D03C21" w:rsidRPr="000328A0" w:rsidRDefault="00D03C21" w:rsidP="00E031DB">
      <w:pPr>
        <w:pStyle w:val="31"/>
        <w:numPr>
          <w:ilvl w:val="2"/>
          <w:numId w:val="55"/>
        </w:numPr>
        <w:tabs>
          <w:tab w:val="left" w:pos="567"/>
          <w:tab w:val="left" w:pos="1382"/>
        </w:tabs>
        <w:spacing w:before="1"/>
        <w:ind w:left="2470" w:right="963" w:hanging="1808"/>
        <w:jc w:val="both"/>
        <w:rPr>
          <w:sz w:val="24"/>
          <w:szCs w:val="24"/>
        </w:rPr>
      </w:pPr>
      <w:r w:rsidRPr="000328A0">
        <w:rPr>
          <w:sz w:val="24"/>
          <w:szCs w:val="24"/>
        </w:rPr>
        <w:t>Описание основных технологий взаимодействия и сотрудничества</w:t>
      </w:r>
      <w:r w:rsidRPr="000328A0">
        <w:rPr>
          <w:spacing w:val="-42"/>
          <w:sz w:val="24"/>
          <w:szCs w:val="24"/>
        </w:rPr>
        <w:t xml:space="preserve"> </w:t>
      </w:r>
      <w:r w:rsidRPr="000328A0">
        <w:rPr>
          <w:sz w:val="24"/>
          <w:szCs w:val="24"/>
        </w:rPr>
        <w:t>субъектов воспитательного процесса и социальных</w:t>
      </w:r>
      <w:r w:rsidRPr="000328A0">
        <w:rPr>
          <w:spacing w:val="-3"/>
          <w:sz w:val="24"/>
          <w:szCs w:val="24"/>
        </w:rPr>
        <w:t xml:space="preserve"> </w:t>
      </w:r>
      <w:r w:rsidRPr="000328A0">
        <w:rPr>
          <w:sz w:val="24"/>
          <w:szCs w:val="24"/>
        </w:rPr>
        <w:t>институтов</w:t>
      </w:r>
    </w:p>
    <w:p w:rsidR="00D03C21" w:rsidRPr="000328A0" w:rsidRDefault="00D03C21" w:rsidP="009D2EDB">
      <w:pPr>
        <w:pStyle w:val="a4"/>
        <w:tabs>
          <w:tab w:val="left" w:pos="567"/>
        </w:tabs>
        <w:ind w:right="795" w:firstLine="708"/>
        <w:jc w:val="both"/>
      </w:pPr>
      <w:r w:rsidRPr="000328A0">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D03C21" w:rsidRPr="000328A0" w:rsidRDefault="00D03C21" w:rsidP="009D2EDB">
      <w:pPr>
        <w:pStyle w:val="a4"/>
        <w:tabs>
          <w:tab w:val="left" w:pos="567"/>
        </w:tabs>
        <w:ind w:right="782" w:firstLine="708"/>
        <w:jc w:val="both"/>
      </w:pPr>
      <w:r w:rsidRPr="000328A0">
        <w:rPr>
          <w:b/>
        </w:rPr>
        <w:t xml:space="preserve">Парадигма взаимовыгодного партнерства </w:t>
      </w:r>
      <w:r w:rsidRPr="000328A0">
        <w:t>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w:t>
      </w:r>
      <w:r w:rsidRPr="000328A0">
        <w:rPr>
          <w:spacing w:val="-14"/>
        </w:rPr>
        <w:t xml:space="preserve"> </w:t>
      </w:r>
      <w:r w:rsidRPr="000328A0">
        <w:t>достижения</w:t>
      </w:r>
      <w:r w:rsidR="00646488" w:rsidRPr="000328A0">
        <w:tab/>
      </w:r>
      <w:r w:rsidRPr="000328A0">
        <w:t>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D03C21" w:rsidRPr="000328A0" w:rsidRDefault="00D03C21" w:rsidP="009D2EDB">
      <w:pPr>
        <w:pStyle w:val="a4"/>
        <w:tabs>
          <w:tab w:val="left" w:pos="567"/>
        </w:tabs>
        <w:ind w:right="788" w:firstLine="566"/>
        <w:jc w:val="both"/>
      </w:pPr>
      <w:r w:rsidRPr="000328A0">
        <w:t>Школа активно взаимодействует с социумом в целях реализации программы воспитания и социализации обучающихся, где созданы благоприятные условия совместной деятельности, школы, семьи, социальных партнёров.</w:t>
      </w:r>
    </w:p>
    <w:p w:rsidR="00D03C21" w:rsidRPr="000328A0" w:rsidRDefault="00D03C21" w:rsidP="009D2EDB">
      <w:pPr>
        <w:pStyle w:val="a4"/>
        <w:tabs>
          <w:tab w:val="left" w:pos="567"/>
        </w:tabs>
        <w:spacing w:before="10"/>
        <w:ind w:left="0"/>
      </w:pPr>
    </w:p>
    <w:p w:rsidR="00D03C21" w:rsidRPr="000328A0" w:rsidRDefault="00D03C21" w:rsidP="00E031DB">
      <w:pPr>
        <w:pStyle w:val="31"/>
        <w:numPr>
          <w:ilvl w:val="2"/>
          <w:numId w:val="55"/>
        </w:numPr>
        <w:tabs>
          <w:tab w:val="left" w:pos="567"/>
          <w:tab w:val="left" w:pos="1611"/>
        </w:tabs>
        <w:ind w:left="2688" w:right="1187" w:hanging="1798"/>
        <w:jc w:val="both"/>
        <w:rPr>
          <w:sz w:val="24"/>
          <w:szCs w:val="24"/>
        </w:rPr>
      </w:pPr>
      <w:r w:rsidRPr="000328A0">
        <w:rPr>
          <w:sz w:val="24"/>
          <w:szCs w:val="24"/>
        </w:rPr>
        <w:t>Описание методов и форм профессиональной ориентации в организации, осуществляющей образовательную</w:t>
      </w:r>
      <w:r w:rsidRPr="000328A0">
        <w:rPr>
          <w:spacing w:val="-4"/>
          <w:sz w:val="24"/>
          <w:szCs w:val="24"/>
        </w:rPr>
        <w:t xml:space="preserve"> </w:t>
      </w:r>
      <w:r w:rsidRPr="000328A0">
        <w:rPr>
          <w:sz w:val="24"/>
          <w:szCs w:val="24"/>
        </w:rPr>
        <w:t>деятельность</w:t>
      </w:r>
    </w:p>
    <w:p w:rsidR="00D03C21" w:rsidRPr="000328A0" w:rsidRDefault="00D03C21" w:rsidP="009D2EDB">
      <w:pPr>
        <w:pStyle w:val="a4"/>
        <w:tabs>
          <w:tab w:val="left" w:pos="567"/>
        </w:tabs>
        <w:ind w:right="798" w:firstLine="708"/>
        <w:jc w:val="both"/>
      </w:pPr>
      <w:r w:rsidRPr="000328A0">
        <w:t>Методами профессиональной ориентации обучающихся в организации, осуществляющей образовательную деятельность, являются следующие.</w:t>
      </w:r>
    </w:p>
    <w:p w:rsidR="00D03C21" w:rsidRPr="000328A0" w:rsidRDefault="00D03C21" w:rsidP="009D2EDB">
      <w:pPr>
        <w:pStyle w:val="a4"/>
        <w:tabs>
          <w:tab w:val="left" w:pos="567"/>
        </w:tabs>
        <w:ind w:right="785" w:firstLine="708"/>
        <w:jc w:val="both"/>
      </w:pPr>
      <w:r w:rsidRPr="000328A0">
        <w:rPr>
          <w:b/>
        </w:rPr>
        <w:t xml:space="preserve">Метод профконсультирования </w:t>
      </w:r>
      <w:r w:rsidRPr="000328A0">
        <w:t>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w:t>
      </w:r>
    </w:p>
    <w:p w:rsidR="00D03C21" w:rsidRPr="000328A0" w:rsidRDefault="00D03C21" w:rsidP="009D2EDB">
      <w:pPr>
        <w:pStyle w:val="a4"/>
        <w:tabs>
          <w:tab w:val="left" w:pos="567"/>
        </w:tabs>
        <w:ind w:right="785" w:firstLine="708"/>
        <w:jc w:val="both"/>
      </w:pPr>
      <w:r w:rsidRPr="000328A0">
        <w:rPr>
          <w:b/>
        </w:rPr>
        <w:t xml:space="preserve">Метод исследования </w:t>
      </w:r>
      <w:r w:rsidRPr="000328A0">
        <w:t>обучающимся профессионально-трудовой области и себя как потенциального участника этих отношений (активное познание).</w:t>
      </w:r>
    </w:p>
    <w:p w:rsidR="00D03C21" w:rsidRPr="000328A0" w:rsidRDefault="00D03C21" w:rsidP="009D2EDB">
      <w:pPr>
        <w:pStyle w:val="a4"/>
        <w:tabs>
          <w:tab w:val="left" w:pos="567"/>
        </w:tabs>
        <w:ind w:right="786" w:firstLine="708"/>
        <w:jc w:val="both"/>
      </w:pPr>
      <w:r w:rsidRPr="000328A0">
        <w:rPr>
          <w:b/>
        </w:rPr>
        <w:t xml:space="preserve">Метод предъявления обучающемуся сведений о профессиях, специфике труда </w:t>
      </w:r>
      <w:r w:rsidRPr="000328A0">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w:t>
      </w:r>
      <w:r w:rsidRPr="000328A0">
        <w:lastRenderedPageBreak/>
        <w:t>качестве формы</w:t>
      </w:r>
      <w:r w:rsidRPr="000328A0">
        <w:rPr>
          <w:spacing w:val="31"/>
        </w:rPr>
        <w:t xml:space="preserve"> </w:t>
      </w:r>
      <w:r w:rsidRPr="000328A0">
        <w:t>организации</w:t>
      </w:r>
      <w:r w:rsidRPr="000328A0">
        <w:rPr>
          <w:spacing w:val="33"/>
        </w:rPr>
        <w:t xml:space="preserve"> </w:t>
      </w:r>
      <w:r w:rsidRPr="000328A0">
        <w:t>профессиональной</w:t>
      </w:r>
      <w:r w:rsidRPr="000328A0">
        <w:rPr>
          <w:spacing w:val="33"/>
        </w:rPr>
        <w:t xml:space="preserve"> </w:t>
      </w:r>
      <w:r w:rsidRPr="000328A0">
        <w:t>ориентации</w:t>
      </w:r>
      <w:r w:rsidRPr="000328A0">
        <w:rPr>
          <w:spacing w:val="32"/>
        </w:rPr>
        <w:t xml:space="preserve"> </w:t>
      </w:r>
      <w:r w:rsidRPr="000328A0">
        <w:t>обучающихся</w:t>
      </w:r>
      <w:r w:rsidRPr="000328A0">
        <w:rPr>
          <w:spacing w:val="32"/>
        </w:rPr>
        <w:t xml:space="preserve"> </w:t>
      </w:r>
      <w:r w:rsidRPr="000328A0">
        <w:t>наиболее</w:t>
      </w:r>
      <w:r w:rsidRPr="000328A0">
        <w:rPr>
          <w:spacing w:val="31"/>
        </w:rPr>
        <w:t xml:space="preserve"> </w:t>
      </w:r>
      <w:r w:rsidRPr="000328A0">
        <w:t>часто</w:t>
      </w:r>
      <w:r w:rsidRPr="000328A0">
        <w:rPr>
          <w:spacing w:val="32"/>
        </w:rPr>
        <w:t xml:space="preserve"> </w:t>
      </w:r>
      <w:r w:rsidRPr="000328A0">
        <w:t>проводятся</w:t>
      </w:r>
      <w:r w:rsidRPr="000328A0">
        <w:rPr>
          <w:spacing w:val="32"/>
        </w:rPr>
        <w:t xml:space="preserve"> </w:t>
      </w:r>
      <w:r w:rsidRPr="000328A0">
        <w:t>на</w:t>
      </w:r>
    </w:p>
    <w:p w:rsidR="00D03C21" w:rsidRPr="000328A0" w:rsidRDefault="00D03C21" w:rsidP="009D2EDB">
      <w:pPr>
        <w:pStyle w:val="a4"/>
        <w:tabs>
          <w:tab w:val="left" w:pos="567"/>
        </w:tabs>
        <w:spacing w:before="68"/>
        <w:ind w:right="793"/>
        <w:jc w:val="both"/>
      </w:pPr>
      <w:r w:rsidRPr="000328A0">
        <w:t>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D03C21" w:rsidRPr="000328A0" w:rsidRDefault="00D03C21" w:rsidP="009D2EDB">
      <w:pPr>
        <w:pStyle w:val="a4"/>
        <w:tabs>
          <w:tab w:val="left" w:pos="567"/>
        </w:tabs>
        <w:spacing w:before="1"/>
        <w:ind w:right="785" w:firstLine="708"/>
        <w:jc w:val="both"/>
      </w:pPr>
      <w:r w:rsidRPr="000328A0">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D03C21" w:rsidRPr="000328A0" w:rsidRDefault="00D03C21" w:rsidP="009D2EDB">
      <w:pPr>
        <w:tabs>
          <w:tab w:val="left" w:pos="567"/>
        </w:tabs>
        <w:ind w:left="492" w:right="782" w:firstLine="708"/>
        <w:jc w:val="both"/>
        <w:rPr>
          <w:sz w:val="24"/>
          <w:szCs w:val="24"/>
        </w:rPr>
      </w:pPr>
      <w:r w:rsidRPr="000328A0">
        <w:rPr>
          <w:b/>
          <w:sz w:val="24"/>
          <w:szCs w:val="24"/>
        </w:rPr>
        <w:t xml:space="preserve">Метод публичной демонстрации </w:t>
      </w:r>
      <w:r w:rsidRPr="000328A0">
        <w:rPr>
          <w:sz w:val="24"/>
          <w:szCs w:val="24"/>
        </w:rPr>
        <w:t>самим обучающимся своих профессиональных планов, предпочтений либо способностей в той или иной сфере.</w:t>
      </w:r>
    </w:p>
    <w:p w:rsidR="00D03C21" w:rsidRPr="000328A0" w:rsidRDefault="00D03C21" w:rsidP="009D2EDB">
      <w:pPr>
        <w:pStyle w:val="a4"/>
        <w:tabs>
          <w:tab w:val="left" w:pos="567"/>
        </w:tabs>
        <w:ind w:right="788" w:firstLine="708"/>
        <w:jc w:val="both"/>
      </w:pPr>
      <w:r w:rsidRPr="000328A0">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w:t>
      </w:r>
      <w:r w:rsidRPr="000328A0">
        <w:rPr>
          <w:spacing w:val="-1"/>
        </w:rPr>
        <w:t xml:space="preserve"> </w:t>
      </w:r>
      <w:r w:rsidRPr="000328A0">
        <w:t>сфере.</w:t>
      </w:r>
    </w:p>
    <w:p w:rsidR="00D03C21" w:rsidRPr="000328A0" w:rsidRDefault="00D03C21" w:rsidP="009D2EDB">
      <w:pPr>
        <w:pStyle w:val="a4"/>
        <w:tabs>
          <w:tab w:val="left" w:pos="567"/>
        </w:tabs>
        <w:spacing w:before="1"/>
        <w:ind w:right="783" w:firstLine="708"/>
        <w:jc w:val="both"/>
      </w:pPr>
      <w:r w:rsidRPr="000328A0">
        <w:rPr>
          <w:b/>
        </w:rPr>
        <w:t xml:space="preserve">Метод профессиональных проб </w:t>
      </w:r>
      <w:r w:rsidRPr="000328A0">
        <w:t>–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D03C21" w:rsidRPr="000328A0" w:rsidRDefault="00D03C21" w:rsidP="009D2EDB">
      <w:pPr>
        <w:pStyle w:val="a4"/>
        <w:tabs>
          <w:tab w:val="left" w:pos="567"/>
        </w:tabs>
        <w:spacing w:before="5"/>
        <w:ind w:right="788" w:firstLine="708"/>
        <w:jc w:val="both"/>
      </w:pPr>
      <w:r w:rsidRPr="000328A0">
        <w:rPr>
          <w:b/>
        </w:rPr>
        <w:t xml:space="preserve">Метод моделирования условий труда и имитации обучающимся решения производственных задач </w:t>
      </w:r>
      <w:r w:rsidRPr="000328A0">
        <w:t>– деловая игра, в ходе которой имитируется исполнение обучающимся обязанностей работника. 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D03C21" w:rsidRPr="000328A0" w:rsidRDefault="00D03C21" w:rsidP="009D2EDB">
      <w:pPr>
        <w:pStyle w:val="a4"/>
        <w:tabs>
          <w:tab w:val="left" w:pos="567"/>
        </w:tabs>
        <w:spacing w:before="3"/>
        <w:ind w:left="0"/>
      </w:pPr>
    </w:p>
    <w:p w:rsidR="00D03C21" w:rsidRPr="000328A0" w:rsidRDefault="00D03C21" w:rsidP="00E031DB">
      <w:pPr>
        <w:pStyle w:val="31"/>
        <w:numPr>
          <w:ilvl w:val="2"/>
          <w:numId w:val="55"/>
        </w:numPr>
        <w:tabs>
          <w:tab w:val="left" w:pos="567"/>
          <w:tab w:val="left" w:pos="1649"/>
        </w:tabs>
        <w:ind w:left="506" w:right="809" w:firstLine="422"/>
        <w:jc w:val="both"/>
        <w:rPr>
          <w:sz w:val="24"/>
          <w:szCs w:val="24"/>
        </w:rPr>
      </w:pPr>
      <w:r w:rsidRPr="000328A0">
        <w:rPr>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w:t>
      </w:r>
      <w:r w:rsidRPr="000328A0">
        <w:rPr>
          <w:spacing w:val="-38"/>
          <w:sz w:val="24"/>
          <w:szCs w:val="24"/>
        </w:rPr>
        <w:t xml:space="preserve"> </w:t>
      </w:r>
      <w:r w:rsidRPr="000328A0">
        <w:rPr>
          <w:sz w:val="24"/>
          <w:szCs w:val="24"/>
        </w:rPr>
        <w:t>по</w:t>
      </w:r>
    </w:p>
    <w:p w:rsidR="00D03C21" w:rsidRPr="000328A0" w:rsidRDefault="00D03C21" w:rsidP="009D2EDB">
      <w:pPr>
        <w:tabs>
          <w:tab w:val="left" w:pos="567"/>
        </w:tabs>
        <w:spacing w:line="295" w:lineRule="exact"/>
        <w:ind w:left="2362"/>
        <w:jc w:val="both"/>
        <w:rPr>
          <w:b/>
          <w:sz w:val="24"/>
          <w:szCs w:val="24"/>
        </w:rPr>
      </w:pPr>
      <w:r w:rsidRPr="000328A0">
        <w:rPr>
          <w:b/>
          <w:sz w:val="24"/>
          <w:szCs w:val="24"/>
        </w:rPr>
        <w:t>обучению правилам безопасного поведения на дорогах</w:t>
      </w:r>
    </w:p>
    <w:p w:rsidR="00D03C21" w:rsidRPr="000328A0" w:rsidRDefault="00D03C21" w:rsidP="009D2EDB">
      <w:pPr>
        <w:pStyle w:val="a4"/>
        <w:tabs>
          <w:tab w:val="left" w:pos="567"/>
        </w:tabs>
        <w:ind w:right="789" w:firstLine="708"/>
        <w:jc w:val="both"/>
      </w:pPr>
      <w:r w:rsidRPr="000328A0">
        <w:rPr>
          <w:b/>
        </w:rPr>
        <w:t xml:space="preserve">Методы рациональной организации </w:t>
      </w:r>
      <w:r w:rsidRPr="000328A0">
        <w:t xml:space="preserve">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w:t>
      </w:r>
      <w:r w:rsidRPr="000328A0">
        <w:rPr>
          <w:u w:val="single"/>
        </w:rPr>
        <w:t>классный руководитель.</w:t>
      </w:r>
      <w:r w:rsidRPr="000328A0">
        <w:t xml:space="preserve">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D03C21" w:rsidRPr="000328A0" w:rsidRDefault="00D03C21" w:rsidP="009D2EDB">
      <w:pPr>
        <w:tabs>
          <w:tab w:val="left" w:pos="567"/>
        </w:tabs>
        <w:ind w:left="1200"/>
        <w:jc w:val="both"/>
        <w:rPr>
          <w:sz w:val="24"/>
          <w:szCs w:val="24"/>
        </w:rPr>
      </w:pPr>
      <w:r w:rsidRPr="000328A0">
        <w:rPr>
          <w:b/>
          <w:sz w:val="24"/>
          <w:szCs w:val="24"/>
        </w:rPr>
        <w:lastRenderedPageBreak/>
        <w:t xml:space="preserve">Мероприятия </w:t>
      </w:r>
      <w:r w:rsidRPr="000328A0">
        <w:rPr>
          <w:sz w:val="24"/>
          <w:szCs w:val="24"/>
        </w:rPr>
        <w:t>формируют у обучающихся:</w:t>
      </w:r>
    </w:p>
    <w:p w:rsidR="00D03C21" w:rsidRPr="000328A0" w:rsidRDefault="00D03C21" w:rsidP="00E031DB">
      <w:pPr>
        <w:pStyle w:val="a8"/>
        <w:numPr>
          <w:ilvl w:val="0"/>
          <w:numId w:val="28"/>
        </w:numPr>
        <w:tabs>
          <w:tab w:val="left" w:pos="567"/>
          <w:tab w:val="left" w:pos="1213"/>
        </w:tabs>
        <w:ind w:left="1212" w:hanging="361"/>
        <w:jc w:val="both"/>
        <w:rPr>
          <w:sz w:val="24"/>
          <w:szCs w:val="24"/>
        </w:rPr>
      </w:pPr>
      <w:r w:rsidRPr="000328A0">
        <w:rPr>
          <w:sz w:val="24"/>
          <w:szCs w:val="24"/>
        </w:rPr>
        <w:t>способность составлять рациональный режим дня и</w:t>
      </w:r>
      <w:r w:rsidRPr="000328A0">
        <w:rPr>
          <w:spacing w:val="-4"/>
          <w:sz w:val="24"/>
          <w:szCs w:val="24"/>
        </w:rPr>
        <w:t xml:space="preserve"> </w:t>
      </w:r>
      <w:r w:rsidRPr="000328A0">
        <w:rPr>
          <w:sz w:val="24"/>
          <w:szCs w:val="24"/>
        </w:rPr>
        <w:t>отдыха;</w:t>
      </w:r>
    </w:p>
    <w:p w:rsidR="00D03C21" w:rsidRPr="000328A0" w:rsidRDefault="00D03C21" w:rsidP="00E031DB">
      <w:pPr>
        <w:pStyle w:val="a8"/>
        <w:numPr>
          <w:ilvl w:val="0"/>
          <w:numId w:val="28"/>
        </w:numPr>
        <w:tabs>
          <w:tab w:val="left" w:pos="567"/>
          <w:tab w:val="left" w:pos="1213"/>
        </w:tabs>
        <w:ind w:right="2308" w:firstLine="360"/>
        <w:jc w:val="both"/>
        <w:rPr>
          <w:sz w:val="24"/>
          <w:szCs w:val="24"/>
        </w:rPr>
      </w:pPr>
      <w:r w:rsidRPr="000328A0">
        <w:rPr>
          <w:sz w:val="24"/>
          <w:szCs w:val="24"/>
        </w:rPr>
        <w:t>следовать рациональному режиму дня и отдыха на основе знаний о динамике работоспособности, утомляемости, напряженности разных видов</w:t>
      </w:r>
      <w:r w:rsidRPr="000328A0">
        <w:rPr>
          <w:spacing w:val="-5"/>
          <w:sz w:val="24"/>
          <w:szCs w:val="24"/>
        </w:rPr>
        <w:t xml:space="preserve"> </w:t>
      </w:r>
      <w:r w:rsidRPr="000328A0">
        <w:rPr>
          <w:sz w:val="24"/>
          <w:szCs w:val="24"/>
        </w:rPr>
        <w:t>деятельности;</w:t>
      </w:r>
    </w:p>
    <w:p w:rsidR="00D03C21" w:rsidRPr="000328A0" w:rsidRDefault="00646488" w:rsidP="009D2EDB">
      <w:pPr>
        <w:tabs>
          <w:tab w:val="left" w:pos="567"/>
          <w:tab w:val="left" w:pos="1155"/>
        </w:tabs>
        <w:rPr>
          <w:sz w:val="24"/>
          <w:szCs w:val="24"/>
        </w:rPr>
      </w:pPr>
      <w:r w:rsidRPr="000328A0">
        <w:rPr>
          <w:sz w:val="24"/>
          <w:szCs w:val="24"/>
        </w:rPr>
        <w:tab/>
      </w:r>
      <w:r w:rsidR="00D03C21" w:rsidRPr="000328A0">
        <w:rPr>
          <w:sz w:val="24"/>
          <w:szCs w:val="24"/>
        </w:rPr>
        <w:t>выбирать оптимальный режим дня с учетом учебных и внеучебных</w:t>
      </w:r>
      <w:r w:rsidR="00D03C21" w:rsidRPr="000328A0">
        <w:rPr>
          <w:spacing w:val="-1"/>
          <w:sz w:val="24"/>
          <w:szCs w:val="24"/>
        </w:rPr>
        <w:t xml:space="preserve"> </w:t>
      </w:r>
      <w:r w:rsidR="00D03C21" w:rsidRPr="000328A0">
        <w:rPr>
          <w:sz w:val="24"/>
          <w:szCs w:val="24"/>
        </w:rPr>
        <w:t>нагрузок;</w:t>
      </w:r>
    </w:p>
    <w:p w:rsidR="00D03C21" w:rsidRPr="000328A0" w:rsidRDefault="00D03C21" w:rsidP="00E031DB">
      <w:pPr>
        <w:pStyle w:val="a8"/>
        <w:numPr>
          <w:ilvl w:val="0"/>
          <w:numId w:val="28"/>
        </w:numPr>
        <w:tabs>
          <w:tab w:val="left" w:pos="567"/>
          <w:tab w:val="left" w:pos="1213"/>
        </w:tabs>
        <w:ind w:right="1470" w:firstLine="360"/>
        <w:rPr>
          <w:sz w:val="24"/>
          <w:szCs w:val="24"/>
        </w:rPr>
      </w:pPr>
      <w:r w:rsidRPr="000328A0">
        <w:rPr>
          <w:sz w:val="24"/>
          <w:szCs w:val="24"/>
        </w:rPr>
        <w:t>умение планировать и рационально распределять учебные нагрузки и отдых в</w:t>
      </w:r>
      <w:r w:rsidRPr="000328A0">
        <w:rPr>
          <w:spacing w:val="-34"/>
          <w:sz w:val="24"/>
          <w:szCs w:val="24"/>
        </w:rPr>
        <w:t xml:space="preserve"> </w:t>
      </w:r>
      <w:r w:rsidRPr="000328A0">
        <w:rPr>
          <w:sz w:val="24"/>
          <w:szCs w:val="24"/>
        </w:rPr>
        <w:t>период подготовки к</w:t>
      </w:r>
      <w:r w:rsidRPr="000328A0">
        <w:rPr>
          <w:spacing w:val="-1"/>
          <w:sz w:val="24"/>
          <w:szCs w:val="24"/>
        </w:rPr>
        <w:t xml:space="preserve"> </w:t>
      </w:r>
      <w:r w:rsidRPr="000328A0">
        <w:rPr>
          <w:sz w:val="24"/>
          <w:szCs w:val="24"/>
        </w:rPr>
        <w:t>экзаменам;</w:t>
      </w:r>
    </w:p>
    <w:p w:rsidR="00D03C21" w:rsidRPr="000328A0" w:rsidRDefault="00D03C21" w:rsidP="00E031DB">
      <w:pPr>
        <w:pStyle w:val="a8"/>
        <w:numPr>
          <w:ilvl w:val="0"/>
          <w:numId w:val="28"/>
        </w:numPr>
        <w:tabs>
          <w:tab w:val="left" w:pos="567"/>
          <w:tab w:val="left" w:pos="1213"/>
        </w:tabs>
        <w:spacing w:before="1"/>
        <w:ind w:right="2390" w:firstLine="360"/>
        <w:rPr>
          <w:sz w:val="24"/>
          <w:szCs w:val="24"/>
        </w:rPr>
      </w:pPr>
      <w:r w:rsidRPr="000328A0">
        <w:rPr>
          <w:sz w:val="24"/>
          <w:szCs w:val="24"/>
        </w:rPr>
        <w:t>знание и умение эффективно использовать индивидуальные особенности работоспособности; знание основ профилактики переутомления и</w:t>
      </w:r>
      <w:r w:rsidRPr="000328A0">
        <w:rPr>
          <w:spacing w:val="-21"/>
          <w:sz w:val="24"/>
          <w:szCs w:val="24"/>
        </w:rPr>
        <w:t xml:space="preserve"> </w:t>
      </w:r>
      <w:r w:rsidRPr="000328A0">
        <w:rPr>
          <w:sz w:val="24"/>
          <w:szCs w:val="24"/>
        </w:rPr>
        <w:t>перенапряжения.</w:t>
      </w:r>
    </w:p>
    <w:p w:rsidR="00D03C21" w:rsidRPr="000328A0" w:rsidRDefault="00D03C21" w:rsidP="009D2EDB">
      <w:pPr>
        <w:pStyle w:val="a4"/>
        <w:tabs>
          <w:tab w:val="left" w:pos="567"/>
        </w:tabs>
        <w:spacing w:before="5"/>
        <w:ind w:right="787" w:firstLine="708"/>
        <w:jc w:val="both"/>
      </w:pPr>
      <w:r w:rsidRPr="000328A0">
        <w:rPr>
          <w:b/>
        </w:rPr>
        <w:t xml:space="preserve">Методы организации физкультурно-спортивной и оздоровительной работы </w:t>
      </w:r>
      <w:r w:rsidRPr="000328A0">
        <w:t>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D03C21" w:rsidRPr="000328A0" w:rsidRDefault="00D03C21" w:rsidP="009D2EDB">
      <w:pPr>
        <w:pStyle w:val="a4"/>
        <w:tabs>
          <w:tab w:val="left" w:pos="567"/>
        </w:tabs>
        <w:ind w:right="783" w:firstLine="708"/>
        <w:jc w:val="both"/>
      </w:pPr>
      <w:r w:rsidRPr="000328A0">
        <w:rPr>
          <w:b/>
        </w:rPr>
        <w:t xml:space="preserve">Методы профилактической работы </w:t>
      </w:r>
      <w:r w:rsidRPr="000328A0">
        <w:t>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D03C21" w:rsidRPr="000328A0" w:rsidRDefault="00D03C21" w:rsidP="009D2EDB">
      <w:pPr>
        <w:pStyle w:val="a4"/>
        <w:tabs>
          <w:tab w:val="left" w:pos="567"/>
        </w:tabs>
        <w:ind w:right="787" w:firstLine="708"/>
        <w:jc w:val="both"/>
      </w:pPr>
      <w:r w:rsidRPr="000328A0">
        <w:rPr>
          <w:b/>
        </w:rPr>
        <w:t xml:space="preserve">Методы просветительской и методической работы </w:t>
      </w:r>
      <w:r w:rsidRPr="000328A0">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w:t>
      </w:r>
    </w:p>
    <w:p w:rsidR="00D03C21" w:rsidRPr="000328A0" w:rsidRDefault="00D03C21" w:rsidP="00E031DB">
      <w:pPr>
        <w:pStyle w:val="a8"/>
        <w:numPr>
          <w:ilvl w:val="0"/>
          <w:numId w:val="28"/>
        </w:numPr>
        <w:tabs>
          <w:tab w:val="left" w:pos="567"/>
          <w:tab w:val="left" w:pos="1213"/>
        </w:tabs>
        <w:ind w:right="1321" w:firstLine="360"/>
        <w:rPr>
          <w:sz w:val="24"/>
          <w:szCs w:val="24"/>
        </w:rPr>
      </w:pPr>
      <w:r w:rsidRPr="000328A0">
        <w:rPr>
          <w:sz w:val="24"/>
          <w:szCs w:val="24"/>
        </w:rPr>
        <w:t>внешней (привлечение возможностей других учреждений и организаций – спортивных клубов, лечебных учреждений, стадионов, библиотек и</w:t>
      </w:r>
      <w:r w:rsidRPr="000328A0">
        <w:rPr>
          <w:spacing w:val="1"/>
          <w:sz w:val="24"/>
          <w:szCs w:val="24"/>
        </w:rPr>
        <w:t xml:space="preserve"> </w:t>
      </w:r>
      <w:r w:rsidRPr="000328A0">
        <w:rPr>
          <w:sz w:val="24"/>
          <w:szCs w:val="24"/>
        </w:rPr>
        <w:t>др.);</w:t>
      </w:r>
    </w:p>
    <w:p w:rsidR="00D03C21" w:rsidRPr="000328A0" w:rsidRDefault="00D03C21" w:rsidP="00E031DB">
      <w:pPr>
        <w:pStyle w:val="a8"/>
        <w:numPr>
          <w:ilvl w:val="0"/>
          <w:numId w:val="28"/>
        </w:numPr>
        <w:tabs>
          <w:tab w:val="left" w:pos="567"/>
          <w:tab w:val="left" w:pos="1213"/>
        </w:tabs>
        <w:ind w:right="876" w:firstLine="360"/>
        <w:rPr>
          <w:sz w:val="24"/>
          <w:szCs w:val="24"/>
        </w:rPr>
      </w:pPr>
      <w:r w:rsidRPr="000328A0">
        <w:rPr>
          <w:sz w:val="24"/>
          <w:szCs w:val="24"/>
        </w:rPr>
        <w:t>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w:t>
      </w:r>
      <w:r w:rsidRPr="000328A0">
        <w:rPr>
          <w:spacing w:val="-17"/>
          <w:sz w:val="24"/>
          <w:szCs w:val="24"/>
        </w:rPr>
        <w:t xml:space="preserve"> </w:t>
      </w:r>
      <w:r w:rsidRPr="000328A0">
        <w:rPr>
          <w:sz w:val="24"/>
          <w:szCs w:val="24"/>
        </w:rPr>
        <w:t>коллектива);</w:t>
      </w:r>
    </w:p>
    <w:p w:rsidR="00D03C21" w:rsidRPr="000328A0" w:rsidRDefault="00D03C21" w:rsidP="00E031DB">
      <w:pPr>
        <w:pStyle w:val="a8"/>
        <w:numPr>
          <w:ilvl w:val="0"/>
          <w:numId w:val="28"/>
        </w:numPr>
        <w:tabs>
          <w:tab w:val="left" w:pos="567"/>
          <w:tab w:val="left" w:pos="1213"/>
        </w:tabs>
        <w:ind w:right="797" w:firstLine="360"/>
        <w:jc w:val="both"/>
        <w:rPr>
          <w:sz w:val="24"/>
          <w:szCs w:val="24"/>
        </w:rPr>
      </w:pPr>
      <w:r w:rsidRPr="000328A0">
        <w:rPr>
          <w:sz w:val="24"/>
          <w:szCs w:val="24"/>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w:t>
      </w:r>
      <w:r w:rsidRPr="000328A0">
        <w:rPr>
          <w:spacing w:val="-3"/>
          <w:sz w:val="24"/>
          <w:szCs w:val="24"/>
        </w:rPr>
        <w:t xml:space="preserve"> </w:t>
      </w:r>
      <w:r w:rsidRPr="000328A0">
        <w:rPr>
          <w:sz w:val="24"/>
          <w:szCs w:val="24"/>
        </w:rPr>
        <w:t>связи);</w:t>
      </w:r>
    </w:p>
    <w:p w:rsidR="00D03C21" w:rsidRPr="000328A0" w:rsidRDefault="00D03C21" w:rsidP="00E031DB">
      <w:pPr>
        <w:pStyle w:val="a8"/>
        <w:numPr>
          <w:ilvl w:val="0"/>
          <w:numId w:val="28"/>
        </w:numPr>
        <w:tabs>
          <w:tab w:val="left" w:pos="567"/>
          <w:tab w:val="left" w:pos="1213"/>
        </w:tabs>
        <w:ind w:right="794" w:firstLine="360"/>
        <w:rPr>
          <w:sz w:val="24"/>
          <w:szCs w:val="24"/>
        </w:rPr>
      </w:pPr>
      <w:r w:rsidRPr="000328A0">
        <w:rPr>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w:t>
      </w:r>
      <w:r w:rsidRPr="000328A0">
        <w:rPr>
          <w:spacing w:val="-10"/>
          <w:sz w:val="24"/>
          <w:szCs w:val="24"/>
        </w:rPr>
        <w:t xml:space="preserve"> </w:t>
      </w:r>
      <w:r w:rsidRPr="000328A0">
        <w:rPr>
          <w:sz w:val="24"/>
          <w:szCs w:val="24"/>
        </w:rPr>
        <w:t>ситуации).</w:t>
      </w:r>
    </w:p>
    <w:p w:rsidR="00D03C21" w:rsidRPr="000328A0" w:rsidRDefault="00D03C21" w:rsidP="009D2EDB">
      <w:pPr>
        <w:pStyle w:val="a4"/>
        <w:tabs>
          <w:tab w:val="left" w:pos="567"/>
        </w:tabs>
        <w:ind w:right="787" w:firstLine="708"/>
        <w:jc w:val="both"/>
      </w:pPr>
      <w:r w:rsidRPr="000328A0">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D03C21" w:rsidRPr="000328A0" w:rsidRDefault="00D03C21" w:rsidP="009D2EDB">
      <w:pPr>
        <w:pStyle w:val="a4"/>
        <w:tabs>
          <w:tab w:val="left" w:pos="567"/>
        </w:tabs>
        <w:ind w:left="1200"/>
        <w:jc w:val="both"/>
      </w:pPr>
      <w:r w:rsidRPr="000328A0">
        <w:t>Мероприятия формируют у обучающихся:</w:t>
      </w:r>
    </w:p>
    <w:p w:rsidR="00D03C21" w:rsidRPr="000328A0" w:rsidRDefault="00D03C21" w:rsidP="00E031DB">
      <w:pPr>
        <w:pStyle w:val="a8"/>
        <w:numPr>
          <w:ilvl w:val="0"/>
          <w:numId w:val="28"/>
        </w:numPr>
        <w:tabs>
          <w:tab w:val="left" w:pos="567"/>
          <w:tab w:val="left" w:pos="1213"/>
        </w:tabs>
        <w:ind w:right="1391" w:firstLine="360"/>
        <w:rPr>
          <w:sz w:val="24"/>
          <w:szCs w:val="24"/>
        </w:rPr>
      </w:pPr>
      <w:r w:rsidRPr="000328A0">
        <w:rPr>
          <w:sz w:val="24"/>
          <w:szCs w:val="24"/>
        </w:rPr>
        <w:t>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w:t>
      </w:r>
      <w:r w:rsidRPr="000328A0">
        <w:rPr>
          <w:spacing w:val="-27"/>
          <w:sz w:val="24"/>
          <w:szCs w:val="24"/>
        </w:rPr>
        <w:t xml:space="preserve"> </w:t>
      </w:r>
      <w:r w:rsidRPr="000328A0">
        <w:rPr>
          <w:sz w:val="24"/>
          <w:szCs w:val="24"/>
        </w:rPr>
        <w:t>видов;</w:t>
      </w:r>
    </w:p>
    <w:p w:rsidR="00D03C21" w:rsidRPr="000328A0" w:rsidRDefault="00D03C21" w:rsidP="00E031DB">
      <w:pPr>
        <w:pStyle w:val="a8"/>
        <w:numPr>
          <w:ilvl w:val="0"/>
          <w:numId w:val="28"/>
        </w:numPr>
        <w:tabs>
          <w:tab w:val="left" w:pos="567"/>
          <w:tab w:val="left" w:pos="1213"/>
        </w:tabs>
        <w:ind w:right="2248" w:firstLine="360"/>
        <w:rPr>
          <w:sz w:val="24"/>
          <w:szCs w:val="24"/>
        </w:rPr>
      </w:pPr>
      <w:r w:rsidRPr="000328A0">
        <w:rPr>
          <w:sz w:val="24"/>
          <w:szCs w:val="24"/>
        </w:rPr>
        <w:t xml:space="preserve">представление о рисках для здоровья неадекватных нагрузок и </w:t>
      </w:r>
      <w:r w:rsidRPr="000328A0">
        <w:rPr>
          <w:sz w:val="24"/>
          <w:szCs w:val="24"/>
        </w:rPr>
        <w:lastRenderedPageBreak/>
        <w:t>использования биостимуляторов;</w:t>
      </w:r>
    </w:p>
    <w:p w:rsidR="00D03C21" w:rsidRPr="000328A0" w:rsidRDefault="00D03C21" w:rsidP="00E031DB">
      <w:pPr>
        <w:pStyle w:val="a8"/>
        <w:numPr>
          <w:ilvl w:val="0"/>
          <w:numId w:val="28"/>
        </w:numPr>
        <w:tabs>
          <w:tab w:val="left" w:pos="567"/>
          <w:tab w:val="left" w:pos="1213"/>
        </w:tabs>
        <w:ind w:left="1212" w:hanging="361"/>
        <w:rPr>
          <w:sz w:val="24"/>
          <w:szCs w:val="24"/>
        </w:rPr>
      </w:pPr>
      <w:r w:rsidRPr="000328A0">
        <w:rPr>
          <w:sz w:val="24"/>
          <w:szCs w:val="24"/>
        </w:rPr>
        <w:t>потребность в двигательной активности и ежедневных занятиях физической</w:t>
      </w:r>
      <w:r w:rsidRPr="000328A0">
        <w:rPr>
          <w:spacing w:val="-9"/>
          <w:sz w:val="24"/>
          <w:szCs w:val="24"/>
        </w:rPr>
        <w:t xml:space="preserve"> </w:t>
      </w:r>
      <w:r w:rsidRPr="000328A0">
        <w:rPr>
          <w:sz w:val="24"/>
          <w:szCs w:val="24"/>
        </w:rPr>
        <w:t>культурой;</w:t>
      </w:r>
    </w:p>
    <w:p w:rsidR="00D03C21" w:rsidRPr="000328A0" w:rsidRDefault="00D03C21" w:rsidP="00E031DB">
      <w:pPr>
        <w:pStyle w:val="a8"/>
        <w:numPr>
          <w:ilvl w:val="0"/>
          <w:numId w:val="28"/>
        </w:numPr>
        <w:tabs>
          <w:tab w:val="left" w:pos="567"/>
          <w:tab w:val="left" w:pos="1213"/>
          <w:tab w:val="left" w:pos="2157"/>
          <w:tab w:val="left" w:pos="3418"/>
          <w:tab w:val="left" w:pos="4591"/>
          <w:tab w:val="left" w:pos="6516"/>
          <w:tab w:val="left" w:pos="7879"/>
          <w:tab w:val="left" w:pos="9474"/>
        </w:tabs>
        <w:ind w:left="1212" w:right="791"/>
        <w:rPr>
          <w:sz w:val="24"/>
          <w:szCs w:val="24"/>
        </w:rPr>
      </w:pPr>
      <w:r w:rsidRPr="000328A0">
        <w:rPr>
          <w:sz w:val="24"/>
          <w:szCs w:val="24"/>
        </w:rPr>
        <w:t>умение</w:t>
      </w:r>
      <w:r w:rsidRPr="000328A0">
        <w:rPr>
          <w:sz w:val="24"/>
          <w:szCs w:val="24"/>
        </w:rPr>
        <w:tab/>
        <w:t>осознанно</w:t>
      </w:r>
      <w:r w:rsidRPr="000328A0">
        <w:rPr>
          <w:sz w:val="24"/>
          <w:szCs w:val="24"/>
        </w:rPr>
        <w:tab/>
        <w:t>выбирать</w:t>
      </w:r>
      <w:r w:rsidRPr="000328A0">
        <w:rPr>
          <w:sz w:val="24"/>
          <w:szCs w:val="24"/>
        </w:rPr>
        <w:tab/>
        <w:t>индивидуальные</w:t>
      </w:r>
      <w:r w:rsidRPr="000328A0">
        <w:rPr>
          <w:sz w:val="24"/>
          <w:szCs w:val="24"/>
        </w:rPr>
        <w:tab/>
        <w:t>программы</w:t>
      </w:r>
      <w:r w:rsidRPr="000328A0">
        <w:rPr>
          <w:sz w:val="24"/>
          <w:szCs w:val="24"/>
        </w:rPr>
        <w:tab/>
        <w:t>двигательной</w:t>
      </w:r>
      <w:r w:rsidRPr="000328A0">
        <w:rPr>
          <w:sz w:val="24"/>
          <w:szCs w:val="24"/>
        </w:rPr>
        <w:tab/>
      </w:r>
      <w:r w:rsidRPr="000328A0">
        <w:rPr>
          <w:spacing w:val="-3"/>
          <w:sz w:val="24"/>
          <w:szCs w:val="24"/>
        </w:rPr>
        <w:t xml:space="preserve">активности, </w:t>
      </w:r>
      <w:r w:rsidRPr="000328A0">
        <w:rPr>
          <w:sz w:val="24"/>
          <w:szCs w:val="24"/>
        </w:rPr>
        <w:t>включающие малые виды физкультуры (зарядка) и регулярные занятия</w:t>
      </w:r>
      <w:r w:rsidRPr="000328A0">
        <w:rPr>
          <w:spacing w:val="-11"/>
          <w:sz w:val="24"/>
          <w:szCs w:val="24"/>
        </w:rPr>
        <w:t xml:space="preserve"> </w:t>
      </w:r>
      <w:r w:rsidRPr="000328A0">
        <w:rPr>
          <w:sz w:val="24"/>
          <w:szCs w:val="24"/>
        </w:rPr>
        <w:t>спортом.</w:t>
      </w:r>
    </w:p>
    <w:p w:rsidR="00D03C21" w:rsidRPr="000328A0" w:rsidRDefault="00D03C21" w:rsidP="009D2EDB">
      <w:pPr>
        <w:pStyle w:val="a4"/>
        <w:tabs>
          <w:tab w:val="left" w:pos="567"/>
        </w:tabs>
        <w:ind w:left="1200" w:right="1071" w:firstLine="12"/>
      </w:pPr>
      <w:r w:rsidRPr="000328A0">
        <w:t>Для реализации этого комплекса необходима интеграция с курсом физической культуры. Мероприятия формируют у обучающихся:</w:t>
      </w:r>
    </w:p>
    <w:p w:rsidR="00D03C21" w:rsidRPr="000328A0" w:rsidRDefault="00D03C21" w:rsidP="00E031DB">
      <w:pPr>
        <w:pStyle w:val="a8"/>
        <w:numPr>
          <w:ilvl w:val="0"/>
          <w:numId w:val="28"/>
        </w:numPr>
        <w:tabs>
          <w:tab w:val="left" w:pos="567"/>
          <w:tab w:val="left" w:pos="1213"/>
        </w:tabs>
        <w:ind w:right="797" w:firstLine="360"/>
        <w:rPr>
          <w:sz w:val="24"/>
          <w:szCs w:val="24"/>
        </w:rPr>
      </w:pPr>
      <w:r w:rsidRPr="000328A0">
        <w:rPr>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w:t>
      </w:r>
      <w:r w:rsidRPr="000328A0">
        <w:rPr>
          <w:spacing w:val="-2"/>
          <w:sz w:val="24"/>
          <w:szCs w:val="24"/>
        </w:rPr>
        <w:t xml:space="preserve"> </w:t>
      </w:r>
      <w:r w:rsidRPr="000328A0">
        <w:rPr>
          <w:sz w:val="24"/>
          <w:szCs w:val="24"/>
        </w:rPr>
        <w:t>особенностей;</w:t>
      </w:r>
    </w:p>
    <w:p w:rsidR="00D03C21" w:rsidRPr="000328A0" w:rsidRDefault="00D03C21" w:rsidP="00E031DB">
      <w:pPr>
        <w:pStyle w:val="a8"/>
        <w:numPr>
          <w:ilvl w:val="0"/>
          <w:numId w:val="28"/>
        </w:numPr>
        <w:tabs>
          <w:tab w:val="left" w:pos="567"/>
          <w:tab w:val="left" w:pos="1213"/>
        </w:tabs>
        <w:ind w:left="1212" w:hanging="361"/>
        <w:rPr>
          <w:sz w:val="24"/>
          <w:szCs w:val="24"/>
        </w:rPr>
      </w:pPr>
      <w:r w:rsidRPr="000328A0">
        <w:rPr>
          <w:sz w:val="24"/>
          <w:szCs w:val="24"/>
        </w:rPr>
        <w:t>навыки работы в условиях стрессовых ситуаций; владение элементами саморегуляции</w:t>
      </w:r>
      <w:r w:rsidRPr="000328A0">
        <w:rPr>
          <w:spacing w:val="-8"/>
          <w:sz w:val="24"/>
          <w:szCs w:val="24"/>
        </w:rPr>
        <w:t xml:space="preserve"> </w:t>
      </w:r>
      <w:r w:rsidRPr="000328A0">
        <w:rPr>
          <w:sz w:val="24"/>
          <w:szCs w:val="24"/>
        </w:rPr>
        <w:t>для</w:t>
      </w:r>
    </w:p>
    <w:p w:rsidR="00D03C21" w:rsidRPr="000328A0" w:rsidRDefault="00646488" w:rsidP="009D2EDB">
      <w:pPr>
        <w:tabs>
          <w:tab w:val="left" w:pos="567"/>
          <w:tab w:val="left" w:pos="1050"/>
        </w:tabs>
        <w:ind w:left="567" w:right="717" w:hanging="567"/>
        <w:rPr>
          <w:sz w:val="24"/>
          <w:szCs w:val="24"/>
        </w:rPr>
      </w:pPr>
      <w:r w:rsidRPr="000328A0">
        <w:rPr>
          <w:sz w:val="24"/>
          <w:szCs w:val="24"/>
        </w:rPr>
        <w:tab/>
      </w:r>
      <w:r w:rsidR="00D03C21" w:rsidRPr="000328A0">
        <w:rPr>
          <w:sz w:val="24"/>
          <w:szCs w:val="24"/>
        </w:rPr>
        <w:t>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D03C21" w:rsidRPr="000328A0" w:rsidRDefault="00D03C21" w:rsidP="009D2EDB">
      <w:pPr>
        <w:pStyle w:val="a4"/>
        <w:tabs>
          <w:tab w:val="left" w:pos="567"/>
        </w:tabs>
        <w:spacing w:before="1"/>
        <w:ind w:right="787"/>
        <w:jc w:val="both"/>
      </w:pPr>
      <w:r w:rsidRPr="000328A0">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D03C21" w:rsidRPr="000328A0" w:rsidRDefault="00D03C21" w:rsidP="009D2EDB">
      <w:pPr>
        <w:pStyle w:val="a4"/>
        <w:tabs>
          <w:tab w:val="left" w:pos="567"/>
        </w:tabs>
        <w:spacing w:before="8"/>
        <w:ind w:left="0"/>
      </w:pPr>
    </w:p>
    <w:p w:rsidR="00D03C21" w:rsidRPr="000328A0" w:rsidRDefault="00D03C21" w:rsidP="00E031DB">
      <w:pPr>
        <w:pStyle w:val="31"/>
        <w:numPr>
          <w:ilvl w:val="2"/>
          <w:numId w:val="55"/>
        </w:numPr>
        <w:tabs>
          <w:tab w:val="left" w:pos="567"/>
          <w:tab w:val="left" w:pos="1464"/>
        </w:tabs>
        <w:ind w:left="3127" w:right="1043" w:hanging="2384"/>
        <w:jc w:val="left"/>
        <w:rPr>
          <w:sz w:val="24"/>
          <w:szCs w:val="24"/>
        </w:rPr>
      </w:pPr>
      <w:r w:rsidRPr="000328A0">
        <w:rPr>
          <w:sz w:val="24"/>
          <w:szCs w:val="24"/>
        </w:rPr>
        <w:t>Описание форм и методов повышения педагогической культуры родителей (законных представителей)</w:t>
      </w:r>
      <w:r w:rsidRPr="000328A0">
        <w:rPr>
          <w:spacing w:val="-2"/>
          <w:sz w:val="24"/>
          <w:szCs w:val="24"/>
        </w:rPr>
        <w:t xml:space="preserve"> </w:t>
      </w:r>
      <w:r w:rsidRPr="000328A0">
        <w:rPr>
          <w:sz w:val="24"/>
          <w:szCs w:val="24"/>
        </w:rPr>
        <w:t>обучающихся</w:t>
      </w:r>
    </w:p>
    <w:p w:rsidR="00D03C21" w:rsidRPr="000328A0" w:rsidRDefault="00D03C21" w:rsidP="009D2EDB">
      <w:pPr>
        <w:pStyle w:val="a4"/>
        <w:tabs>
          <w:tab w:val="left" w:pos="567"/>
        </w:tabs>
        <w:ind w:right="893" w:firstLine="708"/>
      </w:pPr>
      <w:r w:rsidRPr="000328A0">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D03C21" w:rsidRPr="000328A0" w:rsidRDefault="00D03C21" w:rsidP="00E031DB">
      <w:pPr>
        <w:pStyle w:val="a8"/>
        <w:numPr>
          <w:ilvl w:val="0"/>
          <w:numId w:val="28"/>
        </w:numPr>
        <w:tabs>
          <w:tab w:val="left" w:pos="567"/>
          <w:tab w:val="left" w:pos="1213"/>
        </w:tabs>
        <w:ind w:right="794" w:firstLine="360"/>
        <w:rPr>
          <w:sz w:val="24"/>
          <w:szCs w:val="24"/>
        </w:rPr>
      </w:pPr>
      <w:r w:rsidRPr="000328A0">
        <w:rPr>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w:t>
      </w:r>
      <w:r w:rsidRPr="000328A0">
        <w:rPr>
          <w:spacing w:val="-1"/>
          <w:sz w:val="24"/>
          <w:szCs w:val="24"/>
        </w:rPr>
        <w:t xml:space="preserve"> </w:t>
      </w:r>
      <w:r w:rsidRPr="000328A0">
        <w:rPr>
          <w:sz w:val="24"/>
          <w:szCs w:val="24"/>
        </w:rPr>
        <w:t>организации;</w:t>
      </w:r>
    </w:p>
    <w:p w:rsidR="00D03C21" w:rsidRPr="000328A0" w:rsidRDefault="00D03C21" w:rsidP="00E031DB">
      <w:pPr>
        <w:pStyle w:val="a8"/>
        <w:numPr>
          <w:ilvl w:val="0"/>
          <w:numId w:val="28"/>
        </w:numPr>
        <w:tabs>
          <w:tab w:val="left" w:pos="567"/>
          <w:tab w:val="left" w:pos="1213"/>
        </w:tabs>
        <w:ind w:left="1212" w:hanging="361"/>
        <w:rPr>
          <w:sz w:val="24"/>
          <w:szCs w:val="24"/>
        </w:rPr>
      </w:pPr>
      <w:r w:rsidRPr="000328A0">
        <w:rPr>
          <w:sz w:val="24"/>
          <w:szCs w:val="24"/>
        </w:rPr>
        <w:t>как обладателя и распорядителя ресурсов для воспитания и</w:t>
      </w:r>
      <w:r w:rsidRPr="000328A0">
        <w:rPr>
          <w:spacing w:val="-4"/>
          <w:sz w:val="24"/>
          <w:szCs w:val="24"/>
        </w:rPr>
        <w:t xml:space="preserve"> </w:t>
      </w:r>
      <w:r w:rsidRPr="000328A0">
        <w:rPr>
          <w:sz w:val="24"/>
          <w:szCs w:val="24"/>
        </w:rPr>
        <w:t>социализации;</w:t>
      </w:r>
    </w:p>
    <w:p w:rsidR="00D03C21" w:rsidRPr="000328A0" w:rsidRDefault="00D03C21" w:rsidP="00E031DB">
      <w:pPr>
        <w:pStyle w:val="a8"/>
        <w:numPr>
          <w:ilvl w:val="0"/>
          <w:numId w:val="28"/>
        </w:numPr>
        <w:tabs>
          <w:tab w:val="left" w:pos="567"/>
          <w:tab w:val="left" w:pos="1213"/>
        </w:tabs>
        <w:ind w:left="1212" w:hanging="361"/>
        <w:rPr>
          <w:sz w:val="24"/>
          <w:szCs w:val="24"/>
        </w:rPr>
      </w:pPr>
      <w:r w:rsidRPr="000328A0">
        <w:rPr>
          <w:sz w:val="24"/>
          <w:szCs w:val="24"/>
        </w:rPr>
        <w:t>как непосредственного воспитателя (в рамках школьного и семейного</w:t>
      </w:r>
      <w:r w:rsidRPr="000328A0">
        <w:rPr>
          <w:spacing w:val="-10"/>
          <w:sz w:val="24"/>
          <w:szCs w:val="24"/>
        </w:rPr>
        <w:t xml:space="preserve"> </w:t>
      </w:r>
      <w:r w:rsidRPr="000328A0">
        <w:rPr>
          <w:sz w:val="24"/>
          <w:szCs w:val="24"/>
        </w:rPr>
        <w:t>воспитания).</w:t>
      </w:r>
    </w:p>
    <w:p w:rsidR="00D03C21" w:rsidRPr="000328A0" w:rsidRDefault="00D03C21" w:rsidP="009D2EDB">
      <w:pPr>
        <w:pStyle w:val="a4"/>
        <w:tabs>
          <w:tab w:val="left" w:pos="567"/>
          <w:tab w:val="left" w:pos="4030"/>
          <w:tab w:val="left" w:pos="8381"/>
        </w:tabs>
        <w:ind w:right="853" w:firstLine="708"/>
      </w:pPr>
      <w:r w:rsidRPr="000328A0">
        <w:rPr>
          <w:b/>
        </w:rPr>
        <w:t xml:space="preserve">Формами  </w:t>
      </w:r>
      <w:r w:rsidRPr="000328A0">
        <w:rPr>
          <w:b/>
          <w:spacing w:val="14"/>
        </w:rPr>
        <w:t xml:space="preserve"> </w:t>
      </w:r>
      <w:r w:rsidRPr="000328A0">
        <w:rPr>
          <w:b/>
        </w:rPr>
        <w:t xml:space="preserve">и  </w:t>
      </w:r>
      <w:r w:rsidRPr="000328A0">
        <w:rPr>
          <w:b/>
          <w:spacing w:val="13"/>
        </w:rPr>
        <w:t xml:space="preserve"> </w:t>
      </w:r>
      <w:r w:rsidRPr="000328A0">
        <w:rPr>
          <w:b/>
        </w:rPr>
        <w:t>методами</w:t>
      </w:r>
      <w:r w:rsidRPr="000328A0">
        <w:rPr>
          <w:b/>
        </w:rPr>
        <w:tab/>
      </w:r>
      <w:r w:rsidRPr="000328A0">
        <w:t xml:space="preserve">повышения  </w:t>
      </w:r>
      <w:r w:rsidRPr="000328A0">
        <w:rPr>
          <w:spacing w:val="9"/>
        </w:rPr>
        <w:t xml:space="preserve"> </w:t>
      </w:r>
      <w:r w:rsidRPr="000328A0">
        <w:t xml:space="preserve">педагогической  </w:t>
      </w:r>
      <w:r w:rsidRPr="000328A0">
        <w:rPr>
          <w:spacing w:val="12"/>
        </w:rPr>
        <w:t xml:space="preserve"> </w:t>
      </w:r>
      <w:r w:rsidRPr="000328A0">
        <w:t>культуры</w:t>
      </w:r>
      <w:r w:rsidRPr="000328A0">
        <w:tab/>
        <w:t xml:space="preserve">родителей </w:t>
      </w:r>
      <w:r w:rsidRPr="000328A0">
        <w:rPr>
          <w:spacing w:val="-3"/>
        </w:rPr>
        <w:t xml:space="preserve">(законных </w:t>
      </w:r>
      <w:r w:rsidRPr="000328A0">
        <w:t>представителей) обучающихся</w:t>
      </w:r>
      <w:r w:rsidRPr="000328A0">
        <w:rPr>
          <w:spacing w:val="-1"/>
        </w:rPr>
        <w:t xml:space="preserve"> </w:t>
      </w:r>
      <w:r w:rsidRPr="000328A0">
        <w:t>являются:</w:t>
      </w:r>
    </w:p>
    <w:p w:rsidR="00D03C21" w:rsidRPr="000328A0" w:rsidRDefault="00D03C21" w:rsidP="00E031DB">
      <w:pPr>
        <w:pStyle w:val="a8"/>
        <w:numPr>
          <w:ilvl w:val="0"/>
          <w:numId w:val="28"/>
        </w:numPr>
        <w:tabs>
          <w:tab w:val="left" w:pos="567"/>
          <w:tab w:val="left" w:pos="1213"/>
        </w:tabs>
        <w:ind w:right="793" w:firstLine="360"/>
        <w:rPr>
          <w:sz w:val="24"/>
          <w:szCs w:val="24"/>
        </w:rPr>
      </w:pPr>
      <w:r w:rsidRPr="000328A0">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w:t>
      </w:r>
      <w:r w:rsidRPr="000328A0">
        <w:rPr>
          <w:spacing w:val="-12"/>
          <w:sz w:val="24"/>
          <w:szCs w:val="24"/>
        </w:rPr>
        <w:t xml:space="preserve"> </w:t>
      </w:r>
      <w:r w:rsidRPr="000328A0">
        <w:rPr>
          <w:sz w:val="24"/>
          <w:szCs w:val="24"/>
        </w:rPr>
        <w:t>форме;</w:t>
      </w:r>
    </w:p>
    <w:p w:rsidR="00D03C21" w:rsidRPr="000328A0" w:rsidRDefault="00D03C21" w:rsidP="00E031DB">
      <w:pPr>
        <w:pStyle w:val="a8"/>
        <w:numPr>
          <w:ilvl w:val="0"/>
          <w:numId w:val="28"/>
        </w:numPr>
        <w:tabs>
          <w:tab w:val="left" w:pos="567"/>
          <w:tab w:val="left" w:pos="1213"/>
        </w:tabs>
        <w:ind w:right="793" w:firstLine="360"/>
        <w:rPr>
          <w:sz w:val="24"/>
          <w:szCs w:val="24"/>
        </w:rPr>
      </w:pPr>
      <w:r w:rsidRPr="000328A0">
        <w:rPr>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w:t>
      </w:r>
      <w:r w:rsidRPr="000328A0">
        <w:rPr>
          <w:spacing w:val="-1"/>
          <w:sz w:val="24"/>
          <w:szCs w:val="24"/>
        </w:rPr>
        <w:t xml:space="preserve"> </w:t>
      </w:r>
      <w:r w:rsidRPr="000328A0">
        <w:rPr>
          <w:sz w:val="24"/>
          <w:szCs w:val="24"/>
        </w:rPr>
        <w:t>меры;</w:t>
      </w:r>
    </w:p>
    <w:p w:rsidR="00D03C21" w:rsidRPr="000328A0" w:rsidRDefault="00D03C21" w:rsidP="00E031DB">
      <w:pPr>
        <w:pStyle w:val="a8"/>
        <w:numPr>
          <w:ilvl w:val="0"/>
          <w:numId w:val="28"/>
        </w:numPr>
        <w:tabs>
          <w:tab w:val="left" w:pos="567"/>
          <w:tab w:val="left" w:pos="1213"/>
        </w:tabs>
        <w:ind w:right="2319" w:firstLine="360"/>
        <w:rPr>
          <w:sz w:val="24"/>
          <w:szCs w:val="24"/>
        </w:rPr>
      </w:pPr>
      <w:r w:rsidRPr="000328A0">
        <w:rPr>
          <w:sz w:val="24"/>
          <w:szCs w:val="24"/>
        </w:rPr>
        <w:t>консультирование педагогическими работниками родителей (только в</w:t>
      </w:r>
      <w:r w:rsidRPr="000328A0">
        <w:rPr>
          <w:spacing w:val="-30"/>
          <w:sz w:val="24"/>
          <w:szCs w:val="24"/>
        </w:rPr>
        <w:t xml:space="preserve"> </w:t>
      </w:r>
      <w:r w:rsidRPr="000328A0">
        <w:rPr>
          <w:sz w:val="24"/>
          <w:szCs w:val="24"/>
        </w:rPr>
        <w:t>случае вербализованного запроса со стороны родителей);</w:t>
      </w:r>
    </w:p>
    <w:p w:rsidR="00D03C21" w:rsidRPr="000328A0" w:rsidRDefault="00D03C21" w:rsidP="00E031DB">
      <w:pPr>
        <w:pStyle w:val="a8"/>
        <w:numPr>
          <w:ilvl w:val="0"/>
          <w:numId w:val="28"/>
        </w:numPr>
        <w:tabs>
          <w:tab w:val="left" w:pos="567"/>
          <w:tab w:val="left" w:pos="1213"/>
        </w:tabs>
        <w:ind w:right="798" w:firstLine="360"/>
        <w:rPr>
          <w:sz w:val="24"/>
          <w:szCs w:val="24"/>
        </w:rPr>
      </w:pPr>
      <w:r w:rsidRPr="000328A0">
        <w:rPr>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w:t>
      </w:r>
      <w:r w:rsidRPr="000328A0">
        <w:rPr>
          <w:spacing w:val="-8"/>
          <w:sz w:val="24"/>
          <w:szCs w:val="24"/>
        </w:rPr>
        <w:t xml:space="preserve"> </w:t>
      </w:r>
      <w:r w:rsidRPr="000328A0">
        <w:rPr>
          <w:sz w:val="24"/>
          <w:szCs w:val="24"/>
        </w:rPr>
        <w:t>социализации.</w:t>
      </w:r>
    </w:p>
    <w:p w:rsidR="00D03C21" w:rsidRPr="000328A0" w:rsidRDefault="00D03C21" w:rsidP="009D2EDB">
      <w:pPr>
        <w:pStyle w:val="a4"/>
        <w:tabs>
          <w:tab w:val="left" w:pos="567"/>
        </w:tabs>
        <w:ind w:right="789" w:firstLine="566"/>
        <w:jc w:val="both"/>
      </w:pPr>
      <w:r w:rsidRPr="000328A0">
        <w:t xml:space="preserve">Одно из ключевых направлений реализации программы воспитания и социализации </w:t>
      </w:r>
      <w:r w:rsidRPr="000328A0">
        <w:lastRenderedPageBreak/>
        <w:t>обучающихся на ступени основного общего образования является повышение педагогической культуры родителей.</w:t>
      </w:r>
    </w:p>
    <w:p w:rsidR="00D03C21" w:rsidRPr="000328A0" w:rsidRDefault="00D03C21" w:rsidP="009D2EDB">
      <w:pPr>
        <w:tabs>
          <w:tab w:val="left" w:pos="567"/>
        </w:tabs>
        <w:ind w:left="492" w:right="785"/>
        <w:jc w:val="both"/>
        <w:rPr>
          <w:sz w:val="24"/>
          <w:szCs w:val="24"/>
        </w:rPr>
      </w:pPr>
      <w:r w:rsidRPr="000328A0">
        <w:rPr>
          <w:b/>
          <w:sz w:val="24"/>
          <w:szCs w:val="24"/>
        </w:rPr>
        <w:t xml:space="preserve">Педагогическая культура родителей (законных представителей) обучающихся — </w:t>
      </w:r>
      <w:r w:rsidRPr="000328A0">
        <w:rPr>
          <w:sz w:val="24"/>
          <w:szCs w:val="24"/>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D03C21" w:rsidRPr="000328A0" w:rsidRDefault="00D03C21" w:rsidP="009D2EDB">
      <w:pPr>
        <w:pStyle w:val="a4"/>
        <w:tabs>
          <w:tab w:val="left" w:pos="567"/>
        </w:tabs>
        <w:ind w:right="787" w:firstLine="566"/>
        <w:jc w:val="both"/>
      </w:pPr>
      <w:r w:rsidRPr="000328A0">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w:t>
      </w:r>
      <w:r w:rsidRPr="000328A0">
        <w:rPr>
          <w:spacing w:val="1"/>
        </w:rPr>
        <w:t xml:space="preserve"> </w:t>
      </w:r>
      <w:r w:rsidRPr="000328A0">
        <w:t>представителей).</w:t>
      </w:r>
    </w:p>
    <w:p w:rsidR="00D03C21" w:rsidRPr="000328A0" w:rsidRDefault="00D03C21" w:rsidP="009D2EDB">
      <w:pPr>
        <w:pStyle w:val="a4"/>
        <w:tabs>
          <w:tab w:val="left" w:pos="567"/>
        </w:tabs>
        <w:ind w:right="796" w:firstLine="566"/>
        <w:jc w:val="both"/>
      </w:pPr>
      <w:r w:rsidRPr="000328A0">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D03C21" w:rsidRPr="000328A0" w:rsidRDefault="00D03C21" w:rsidP="009D2EDB">
      <w:pPr>
        <w:pStyle w:val="a4"/>
        <w:tabs>
          <w:tab w:val="left" w:pos="567"/>
        </w:tabs>
        <w:spacing w:before="68"/>
        <w:ind w:right="788" w:firstLine="566"/>
        <w:jc w:val="both"/>
      </w:pPr>
      <w:r w:rsidRPr="000328A0">
        <w:t>Система работы ОУ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D03C21" w:rsidRPr="000328A0" w:rsidRDefault="00D03C21" w:rsidP="00E031DB">
      <w:pPr>
        <w:pStyle w:val="a8"/>
        <w:numPr>
          <w:ilvl w:val="1"/>
          <w:numId w:val="29"/>
        </w:numPr>
        <w:tabs>
          <w:tab w:val="left" w:pos="567"/>
          <w:tab w:val="left" w:pos="1213"/>
        </w:tabs>
        <w:spacing w:before="1"/>
        <w:ind w:right="784"/>
        <w:jc w:val="both"/>
        <w:rPr>
          <w:sz w:val="24"/>
          <w:szCs w:val="24"/>
        </w:rPr>
      </w:pPr>
      <w:r w:rsidRPr="000328A0">
        <w:rPr>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гимназии по духовно- нравственному развитию и воспитанию</w:t>
      </w:r>
      <w:r w:rsidRPr="000328A0">
        <w:rPr>
          <w:spacing w:val="-5"/>
          <w:sz w:val="24"/>
          <w:szCs w:val="24"/>
        </w:rPr>
        <w:t xml:space="preserve"> </w:t>
      </w:r>
      <w:r w:rsidRPr="000328A0">
        <w:rPr>
          <w:sz w:val="24"/>
          <w:szCs w:val="24"/>
        </w:rPr>
        <w:t>обучающихся;</w:t>
      </w:r>
    </w:p>
    <w:p w:rsidR="00D03C21" w:rsidRPr="000328A0" w:rsidRDefault="00D03C21" w:rsidP="00E031DB">
      <w:pPr>
        <w:pStyle w:val="a8"/>
        <w:numPr>
          <w:ilvl w:val="1"/>
          <w:numId w:val="29"/>
        </w:numPr>
        <w:tabs>
          <w:tab w:val="left" w:pos="567"/>
          <w:tab w:val="left" w:pos="1213"/>
        </w:tabs>
        <w:ind w:right="791"/>
        <w:jc w:val="both"/>
        <w:rPr>
          <w:sz w:val="24"/>
          <w:szCs w:val="24"/>
        </w:rPr>
      </w:pPr>
      <w:r w:rsidRPr="000328A0">
        <w:rPr>
          <w:sz w:val="24"/>
          <w:szCs w:val="24"/>
        </w:rPr>
        <w:t>сочетание педагогического просвещения с педагогическим самообразованием родителей (законных</w:t>
      </w:r>
      <w:r w:rsidRPr="000328A0">
        <w:rPr>
          <w:spacing w:val="1"/>
          <w:sz w:val="24"/>
          <w:szCs w:val="24"/>
        </w:rPr>
        <w:t xml:space="preserve"> </w:t>
      </w:r>
      <w:r w:rsidRPr="000328A0">
        <w:rPr>
          <w:sz w:val="24"/>
          <w:szCs w:val="24"/>
        </w:rPr>
        <w:t>представителей);</w:t>
      </w:r>
    </w:p>
    <w:p w:rsidR="00D03C21" w:rsidRPr="000328A0" w:rsidRDefault="00D03C21" w:rsidP="00E031DB">
      <w:pPr>
        <w:pStyle w:val="a8"/>
        <w:numPr>
          <w:ilvl w:val="1"/>
          <w:numId w:val="29"/>
        </w:numPr>
        <w:tabs>
          <w:tab w:val="left" w:pos="567"/>
          <w:tab w:val="left" w:pos="1213"/>
        </w:tabs>
        <w:ind w:right="790"/>
        <w:jc w:val="both"/>
        <w:rPr>
          <w:sz w:val="24"/>
          <w:szCs w:val="24"/>
        </w:rPr>
      </w:pPr>
      <w:r w:rsidRPr="000328A0">
        <w:rPr>
          <w:sz w:val="24"/>
          <w:szCs w:val="24"/>
        </w:rPr>
        <w:t>педагогическое внимание, уважение и требовательность к родителям (законным представителям);</w:t>
      </w:r>
    </w:p>
    <w:p w:rsidR="00D03C21" w:rsidRPr="000328A0" w:rsidRDefault="00D03C21" w:rsidP="00E031DB">
      <w:pPr>
        <w:pStyle w:val="a8"/>
        <w:numPr>
          <w:ilvl w:val="1"/>
          <w:numId w:val="29"/>
        </w:numPr>
        <w:tabs>
          <w:tab w:val="left" w:pos="567"/>
          <w:tab w:val="left" w:pos="1213"/>
        </w:tabs>
        <w:ind w:right="793"/>
        <w:jc w:val="both"/>
        <w:rPr>
          <w:sz w:val="24"/>
          <w:szCs w:val="24"/>
        </w:rPr>
      </w:pPr>
      <w:r w:rsidRPr="000328A0">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D03C21" w:rsidRPr="000328A0" w:rsidRDefault="00D03C21" w:rsidP="00E031DB">
      <w:pPr>
        <w:pStyle w:val="a8"/>
        <w:numPr>
          <w:ilvl w:val="1"/>
          <w:numId w:val="29"/>
        </w:numPr>
        <w:tabs>
          <w:tab w:val="left" w:pos="567"/>
          <w:tab w:val="left" w:pos="1213"/>
        </w:tabs>
        <w:ind w:right="790"/>
        <w:jc w:val="both"/>
        <w:rPr>
          <w:sz w:val="24"/>
          <w:szCs w:val="24"/>
        </w:rPr>
      </w:pPr>
      <w:r w:rsidRPr="000328A0">
        <w:rPr>
          <w:sz w:val="24"/>
          <w:szCs w:val="24"/>
        </w:rPr>
        <w:t>содействие родителям (законным представителям) в решении индивидуальных проблем воспитания</w:t>
      </w:r>
      <w:r w:rsidRPr="000328A0">
        <w:rPr>
          <w:spacing w:val="-1"/>
          <w:sz w:val="24"/>
          <w:szCs w:val="24"/>
        </w:rPr>
        <w:t xml:space="preserve"> </w:t>
      </w:r>
      <w:r w:rsidRPr="000328A0">
        <w:rPr>
          <w:sz w:val="24"/>
          <w:szCs w:val="24"/>
        </w:rPr>
        <w:t>детей;</w:t>
      </w:r>
    </w:p>
    <w:p w:rsidR="00D03C21" w:rsidRPr="000328A0" w:rsidRDefault="00D03C21" w:rsidP="00E031DB">
      <w:pPr>
        <w:pStyle w:val="a8"/>
        <w:numPr>
          <w:ilvl w:val="1"/>
          <w:numId w:val="29"/>
        </w:numPr>
        <w:tabs>
          <w:tab w:val="left" w:pos="567"/>
          <w:tab w:val="left" w:pos="1213"/>
        </w:tabs>
        <w:ind w:hanging="361"/>
        <w:jc w:val="both"/>
        <w:rPr>
          <w:sz w:val="24"/>
          <w:szCs w:val="24"/>
        </w:rPr>
      </w:pPr>
      <w:r w:rsidRPr="000328A0">
        <w:rPr>
          <w:sz w:val="24"/>
          <w:szCs w:val="24"/>
        </w:rPr>
        <w:t>опора на положительный опыт семейного</w:t>
      </w:r>
      <w:r w:rsidRPr="000328A0">
        <w:rPr>
          <w:spacing w:val="-3"/>
          <w:sz w:val="24"/>
          <w:szCs w:val="24"/>
        </w:rPr>
        <w:t xml:space="preserve"> </w:t>
      </w:r>
      <w:r w:rsidRPr="000328A0">
        <w:rPr>
          <w:sz w:val="24"/>
          <w:szCs w:val="24"/>
        </w:rPr>
        <w:t>воспитания.</w:t>
      </w:r>
    </w:p>
    <w:p w:rsidR="00D03C21" w:rsidRPr="000328A0" w:rsidRDefault="00D03C21" w:rsidP="009D2EDB">
      <w:pPr>
        <w:pStyle w:val="a4"/>
        <w:tabs>
          <w:tab w:val="left" w:pos="567"/>
        </w:tabs>
        <w:ind w:right="788" w:firstLine="566"/>
        <w:jc w:val="both"/>
      </w:pPr>
      <w:r w:rsidRPr="000328A0">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D03C21" w:rsidRPr="000328A0" w:rsidRDefault="00D03C21" w:rsidP="009D2EDB">
      <w:pPr>
        <w:pStyle w:val="41"/>
        <w:tabs>
          <w:tab w:val="left" w:pos="567"/>
        </w:tabs>
        <w:spacing w:before="6" w:line="240" w:lineRule="auto"/>
        <w:ind w:left="3005" w:right="2619" w:hanging="682"/>
        <w:jc w:val="both"/>
      </w:pPr>
      <w:r w:rsidRPr="000328A0">
        <w:t>Формы психолого-педагогического просвещения родителей М</w:t>
      </w:r>
      <w:r w:rsidR="004B7250" w:rsidRPr="000328A0">
        <w:t>К</w:t>
      </w:r>
      <w:r w:rsidRPr="000328A0">
        <w:t>ОУ «</w:t>
      </w:r>
      <w:r w:rsidR="004B7250" w:rsidRPr="000328A0">
        <w:t>Краснопартизанская СОШ</w:t>
      </w:r>
      <w:r w:rsidRPr="000328A0">
        <w:t>»</w:t>
      </w:r>
    </w:p>
    <w:p w:rsidR="00D03C21" w:rsidRPr="000328A0" w:rsidRDefault="00D03C21" w:rsidP="00E031DB">
      <w:pPr>
        <w:pStyle w:val="a8"/>
        <w:numPr>
          <w:ilvl w:val="0"/>
          <w:numId w:val="27"/>
        </w:numPr>
        <w:tabs>
          <w:tab w:val="left" w:pos="567"/>
          <w:tab w:val="left" w:pos="1136"/>
        </w:tabs>
        <w:ind w:right="786"/>
        <w:jc w:val="both"/>
        <w:rPr>
          <w:sz w:val="24"/>
          <w:szCs w:val="24"/>
        </w:rPr>
      </w:pPr>
      <w:r w:rsidRPr="000328A0">
        <w:rPr>
          <w:b/>
          <w:sz w:val="24"/>
          <w:szCs w:val="24"/>
        </w:rPr>
        <w:t>родительские собрания</w:t>
      </w:r>
      <w:r w:rsidRPr="000328A0">
        <w:rPr>
          <w:sz w:val="24"/>
          <w:szCs w:val="24"/>
        </w:rPr>
        <w:t xml:space="preserve">,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 </w:t>
      </w:r>
      <w:r w:rsidRPr="000328A0">
        <w:rPr>
          <w:b/>
          <w:sz w:val="24"/>
          <w:szCs w:val="24"/>
        </w:rPr>
        <w:t xml:space="preserve">Классные родительские собрания </w:t>
      </w:r>
      <w:r w:rsidRPr="000328A0">
        <w:rPr>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w:t>
      </w:r>
      <w:r w:rsidRPr="000328A0">
        <w:rPr>
          <w:spacing w:val="1"/>
          <w:sz w:val="24"/>
          <w:szCs w:val="24"/>
        </w:rPr>
        <w:t xml:space="preserve"> </w:t>
      </w:r>
      <w:r w:rsidRPr="000328A0">
        <w:rPr>
          <w:sz w:val="24"/>
          <w:szCs w:val="24"/>
        </w:rPr>
        <w:t>проблем;</w:t>
      </w:r>
    </w:p>
    <w:p w:rsidR="00D03C21" w:rsidRPr="000328A0" w:rsidRDefault="00D03C21" w:rsidP="00E031DB">
      <w:pPr>
        <w:pStyle w:val="a8"/>
        <w:numPr>
          <w:ilvl w:val="0"/>
          <w:numId w:val="27"/>
        </w:numPr>
        <w:tabs>
          <w:tab w:val="left" w:pos="567"/>
          <w:tab w:val="left" w:pos="1136"/>
        </w:tabs>
        <w:ind w:right="790"/>
        <w:jc w:val="both"/>
        <w:rPr>
          <w:sz w:val="24"/>
          <w:szCs w:val="24"/>
        </w:rPr>
      </w:pPr>
      <w:r w:rsidRPr="000328A0">
        <w:rPr>
          <w:b/>
          <w:sz w:val="24"/>
          <w:szCs w:val="24"/>
        </w:rPr>
        <w:t>родительские конференции</w:t>
      </w:r>
      <w:r w:rsidRPr="000328A0">
        <w:rPr>
          <w:sz w:val="24"/>
          <w:szCs w:val="24"/>
        </w:rPr>
        <w:t>,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w:t>
      </w:r>
      <w:r w:rsidRPr="000328A0">
        <w:rPr>
          <w:spacing w:val="-7"/>
          <w:sz w:val="24"/>
          <w:szCs w:val="24"/>
        </w:rPr>
        <w:t xml:space="preserve"> </w:t>
      </w:r>
      <w:r w:rsidRPr="000328A0">
        <w:rPr>
          <w:sz w:val="24"/>
          <w:szCs w:val="24"/>
        </w:rPr>
        <w:t>ситуаций;</w:t>
      </w:r>
    </w:p>
    <w:p w:rsidR="00D03C21" w:rsidRPr="000328A0" w:rsidRDefault="00D03C21" w:rsidP="00E031DB">
      <w:pPr>
        <w:pStyle w:val="a8"/>
        <w:numPr>
          <w:ilvl w:val="0"/>
          <w:numId w:val="27"/>
        </w:numPr>
        <w:tabs>
          <w:tab w:val="left" w:pos="567"/>
          <w:tab w:val="left" w:pos="1136"/>
        </w:tabs>
        <w:ind w:right="793"/>
        <w:jc w:val="both"/>
        <w:rPr>
          <w:sz w:val="24"/>
          <w:szCs w:val="24"/>
        </w:rPr>
      </w:pPr>
      <w:r w:rsidRPr="000328A0">
        <w:rPr>
          <w:b/>
          <w:sz w:val="24"/>
          <w:szCs w:val="24"/>
        </w:rPr>
        <w:t>родительский лекторий</w:t>
      </w:r>
      <w:r w:rsidRPr="000328A0">
        <w:rPr>
          <w:sz w:val="24"/>
          <w:szCs w:val="24"/>
        </w:rPr>
        <w:t>, способствующий повышению педагогической культуры родителей;</w:t>
      </w:r>
    </w:p>
    <w:p w:rsidR="00D03C21" w:rsidRPr="000328A0" w:rsidRDefault="00D03C21" w:rsidP="00E031DB">
      <w:pPr>
        <w:pStyle w:val="a8"/>
        <w:numPr>
          <w:ilvl w:val="0"/>
          <w:numId w:val="27"/>
        </w:numPr>
        <w:tabs>
          <w:tab w:val="left" w:pos="567"/>
          <w:tab w:val="left" w:pos="1136"/>
        </w:tabs>
        <w:ind w:right="785"/>
        <w:jc w:val="both"/>
        <w:rPr>
          <w:sz w:val="24"/>
          <w:szCs w:val="24"/>
        </w:rPr>
      </w:pPr>
      <w:r w:rsidRPr="000328A0">
        <w:rPr>
          <w:b/>
          <w:sz w:val="24"/>
          <w:szCs w:val="24"/>
        </w:rPr>
        <w:t>презентации семейного опыта</w:t>
      </w:r>
      <w:r w:rsidRPr="000328A0">
        <w:rPr>
          <w:sz w:val="24"/>
          <w:szCs w:val="24"/>
        </w:rPr>
        <w:t>, способствующие использованию позитивного опыта благополучных семей;</w:t>
      </w:r>
    </w:p>
    <w:p w:rsidR="00D03C21" w:rsidRPr="000328A0" w:rsidRDefault="00D03C21" w:rsidP="00E031DB">
      <w:pPr>
        <w:pStyle w:val="a8"/>
        <w:numPr>
          <w:ilvl w:val="0"/>
          <w:numId w:val="27"/>
        </w:numPr>
        <w:tabs>
          <w:tab w:val="left" w:pos="567"/>
          <w:tab w:val="left" w:pos="1136"/>
        </w:tabs>
        <w:spacing w:line="292" w:lineRule="exact"/>
        <w:jc w:val="both"/>
        <w:rPr>
          <w:sz w:val="24"/>
          <w:szCs w:val="24"/>
        </w:rPr>
      </w:pPr>
      <w:r w:rsidRPr="000328A0">
        <w:rPr>
          <w:b/>
          <w:sz w:val="24"/>
          <w:szCs w:val="24"/>
        </w:rPr>
        <w:t xml:space="preserve">вечер вопросов и ответов </w:t>
      </w:r>
      <w:r w:rsidRPr="000328A0">
        <w:rPr>
          <w:sz w:val="24"/>
          <w:szCs w:val="24"/>
        </w:rPr>
        <w:t>с приглашением специалистов по вопросам воспитания</w:t>
      </w:r>
      <w:r w:rsidRPr="000328A0">
        <w:rPr>
          <w:spacing w:val="-8"/>
          <w:sz w:val="24"/>
          <w:szCs w:val="24"/>
        </w:rPr>
        <w:t xml:space="preserve"> </w:t>
      </w:r>
      <w:r w:rsidRPr="000328A0">
        <w:rPr>
          <w:sz w:val="24"/>
          <w:szCs w:val="24"/>
        </w:rPr>
        <w:t>детей;</w:t>
      </w:r>
    </w:p>
    <w:p w:rsidR="00D03C21" w:rsidRPr="000328A0" w:rsidRDefault="00D03C21" w:rsidP="00E031DB">
      <w:pPr>
        <w:pStyle w:val="a8"/>
        <w:numPr>
          <w:ilvl w:val="0"/>
          <w:numId w:val="27"/>
        </w:numPr>
        <w:tabs>
          <w:tab w:val="left" w:pos="567"/>
          <w:tab w:val="left" w:pos="1136"/>
        </w:tabs>
        <w:ind w:right="789"/>
        <w:jc w:val="both"/>
        <w:rPr>
          <w:sz w:val="24"/>
          <w:szCs w:val="24"/>
        </w:rPr>
      </w:pPr>
      <w:r w:rsidRPr="000328A0">
        <w:rPr>
          <w:b/>
          <w:sz w:val="24"/>
          <w:szCs w:val="24"/>
        </w:rPr>
        <w:lastRenderedPageBreak/>
        <w:t xml:space="preserve">«круглый стол» </w:t>
      </w:r>
      <w:r w:rsidRPr="000328A0">
        <w:rPr>
          <w:sz w:val="24"/>
          <w:szCs w:val="24"/>
        </w:rPr>
        <w:t>-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w:t>
      </w:r>
      <w:r w:rsidRPr="000328A0">
        <w:rPr>
          <w:spacing w:val="-2"/>
          <w:sz w:val="24"/>
          <w:szCs w:val="24"/>
        </w:rPr>
        <w:t xml:space="preserve"> </w:t>
      </w:r>
      <w:r w:rsidRPr="000328A0">
        <w:rPr>
          <w:sz w:val="24"/>
          <w:szCs w:val="24"/>
        </w:rPr>
        <w:t>проблем;</w:t>
      </w:r>
    </w:p>
    <w:p w:rsidR="00D03C21" w:rsidRPr="000328A0" w:rsidRDefault="00D03C21" w:rsidP="00E031DB">
      <w:pPr>
        <w:pStyle w:val="a8"/>
        <w:numPr>
          <w:ilvl w:val="0"/>
          <w:numId w:val="27"/>
        </w:numPr>
        <w:tabs>
          <w:tab w:val="left" w:pos="567"/>
          <w:tab w:val="left" w:pos="1136"/>
        </w:tabs>
        <w:ind w:right="789"/>
        <w:jc w:val="both"/>
        <w:rPr>
          <w:sz w:val="24"/>
          <w:szCs w:val="24"/>
        </w:rPr>
      </w:pPr>
      <w:r w:rsidRPr="000328A0">
        <w:rPr>
          <w:b/>
          <w:sz w:val="24"/>
          <w:szCs w:val="24"/>
        </w:rPr>
        <w:t>дискуссионные клубы</w:t>
      </w:r>
      <w:r w:rsidRPr="000328A0">
        <w:rPr>
          <w:sz w:val="24"/>
          <w:szCs w:val="24"/>
        </w:rPr>
        <w:t>, собрания-диспуты нацелены на выявление и согласование различных точек зрения в сообществе педагогов и</w:t>
      </w:r>
      <w:r w:rsidRPr="000328A0">
        <w:rPr>
          <w:spacing w:val="-2"/>
          <w:sz w:val="24"/>
          <w:szCs w:val="24"/>
        </w:rPr>
        <w:t xml:space="preserve"> </w:t>
      </w:r>
      <w:r w:rsidRPr="000328A0">
        <w:rPr>
          <w:sz w:val="24"/>
          <w:szCs w:val="24"/>
        </w:rPr>
        <w:t>родителей;</w:t>
      </w:r>
    </w:p>
    <w:p w:rsidR="00D03C21" w:rsidRPr="000328A0" w:rsidRDefault="00D03C21" w:rsidP="00E031DB">
      <w:pPr>
        <w:pStyle w:val="a8"/>
        <w:numPr>
          <w:ilvl w:val="0"/>
          <w:numId w:val="27"/>
        </w:numPr>
        <w:tabs>
          <w:tab w:val="left" w:pos="567"/>
          <w:tab w:val="left" w:pos="1136"/>
        </w:tabs>
        <w:ind w:right="790"/>
        <w:jc w:val="both"/>
        <w:rPr>
          <w:sz w:val="24"/>
          <w:szCs w:val="24"/>
        </w:rPr>
      </w:pPr>
      <w:r w:rsidRPr="000328A0">
        <w:rPr>
          <w:b/>
          <w:sz w:val="24"/>
          <w:szCs w:val="24"/>
        </w:rPr>
        <w:t xml:space="preserve">деловые и ролевые игры </w:t>
      </w:r>
      <w:r w:rsidRPr="000328A0">
        <w:rPr>
          <w:sz w:val="24"/>
          <w:szCs w:val="24"/>
        </w:rPr>
        <w:t>дают возможность моделировать социальные отношения, отношения с детьми в коллективе,</w:t>
      </w:r>
      <w:r w:rsidRPr="000328A0">
        <w:rPr>
          <w:spacing w:val="-3"/>
          <w:sz w:val="24"/>
          <w:szCs w:val="24"/>
        </w:rPr>
        <w:t xml:space="preserve"> </w:t>
      </w:r>
      <w:r w:rsidRPr="000328A0">
        <w:rPr>
          <w:sz w:val="24"/>
          <w:szCs w:val="24"/>
        </w:rPr>
        <w:t>семье;</w:t>
      </w:r>
    </w:p>
    <w:p w:rsidR="00D03C21" w:rsidRPr="000328A0" w:rsidRDefault="00D03C21" w:rsidP="00E031DB">
      <w:pPr>
        <w:pStyle w:val="a8"/>
        <w:numPr>
          <w:ilvl w:val="0"/>
          <w:numId w:val="27"/>
        </w:numPr>
        <w:tabs>
          <w:tab w:val="left" w:pos="567"/>
          <w:tab w:val="left" w:pos="1136"/>
        </w:tabs>
        <w:ind w:right="790"/>
        <w:jc w:val="both"/>
        <w:rPr>
          <w:sz w:val="24"/>
          <w:szCs w:val="24"/>
        </w:rPr>
      </w:pPr>
      <w:r w:rsidRPr="000328A0">
        <w:rPr>
          <w:b/>
          <w:sz w:val="24"/>
          <w:szCs w:val="24"/>
        </w:rPr>
        <w:t xml:space="preserve">социально-психологические тренинги </w:t>
      </w:r>
      <w:r w:rsidRPr="000328A0">
        <w:rPr>
          <w:sz w:val="24"/>
          <w:szCs w:val="24"/>
        </w:rPr>
        <w:t>– активная форма работы с родителями, которые хотят изменить свое взаимодействие с собственным ребенком, сделать его более открытым и доверительным, обычно проводятся</w:t>
      </w:r>
      <w:r w:rsidRPr="000328A0">
        <w:rPr>
          <w:spacing w:val="-1"/>
          <w:sz w:val="24"/>
          <w:szCs w:val="24"/>
        </w:rPr>
        <w:t xml:space="preserve"> </w:t>
      </w:r>
      <w:r w:rsidRPr="000328A0">
        <w:rPr>
          <w:sz w:val="24"/>
          <w:szCs w:val="24"/>
        </w:rPr>
        <w:t>психологом;</w:t>
      </w:r>
    </w:p>
    <w:p w:rsidR="00D03C21" w:rsidRPr="000328A0" w:rsidRDefault="00D03C21" w:rsidP="00E031DB">
      <w:pPr>
        <w:pStyle w:val="a8"/>
        <w:numPr>
          <w:ilvl w:val="0"/>
          <w:numId w:val="27"/>
        </w:numPr>
        <w:tabs>
          <w:tab w:val="left" w:pos="567"/>
          <w:tab w:val="left" w:pos="1136"/>
        </w:tabs>
        <w:ind w:right="791"/>
        <w:jc w:val="both"/>
        <w:rPr>
          <w:sz w:val="24"/>
          <w:szCs w:val="24"/>
        </w:rPr>
      </w:pPr>
      <w:r w:rsidRPr="000328A0">
        <w:rPr>
          <w:b/>
          <w:sz w:val="24"/>
          <w:szCs w:val="24"/>
        </w:rPr>
        <w:t xml:space="preserve">семинары – практикумы </w:t>
      </w:r>
      <w:r w:rsidRPr="000328A0">
        <w:rPr>
          <w:sz w:val="24"/>
          <w:szCs w:val="24"/>
        </w:rPr>
        <w:t>- на семинарах родителей обучают правильному общению с ребёнком, умениям выявлять причины конфликтов между супругами и между родителями и детьми, умению строить конструктивные отношения с ребёнком и</w:t>
      </w:r>
      <w:r w:rsidRPr="000328A0">
        <w:rPr>
          <w:spacing w:val="-11"/>
          <w:sz w:val="24"/>
          <w:szCs w:val="24"/>
        </w:rPr>
        <w:t xml:space="preserve"> </w:t>
      </w:r>
      <w:r w:rsidRPr="000328A0">
        <w:rPr>
          <w:sz w:val="24"/>
          <w:szCs w:val="24"/>
        </w:rPr>
        <w:t>окружающими;</w:t>
      </w:r>
    </w:p>
    <w:p w:rsidR="00D03C21" w:rsidRPr="000328A0" w:rsidRDefault="00D03C21" w:rsidP="00E031DB">
      <w:pPr>
        <w:pStyle w:val="a8"/>
        <w:numPr>
          <w:ilvl w:val="0"/>
          <w:numId w:val="27"/>
        </w:numPr>
        <w:tabs>
          <w:tab w:val="left" w:pos="567"/>
          <w:tab w:val="left" w:pos="1136"/>
        </w:tabs>
        <w:spacing w:line="293" w:lineRule="exact"/>
        <w:jc w:val="both"/>
        <w:rPr>
          <w:sz w:val="24"/>
          <w:szCs w:val="24"/>
        </w:rPr>
      </w:pPr>
      <w:r w:rsidRPr="000328A0">
        <w:rPr>
          <w:b/>
          <w:sz w:val="24"/>
          <w:szCs w:val="24"/>
        </w:rPr>
        <w:t>совместные</w:t>
      </w:r>
      <w:r w:rsidRPr="000328A0">
        <w:rPr>
          <w:b/>
          <w:spacing w:val="33"/>
          <w:sz w:val="24"/>
          <w:szCs w:val="24"/>
        </w:rPr>
        <w:t xml:space="preserve"> </w:t>
      </w:r>
      <w:r w:rsidRPr="000328A0">
        <w:rPr>
          <w:b/>
          <w:sz w:val="24"/>
          <w:szCs w:val="24"/>
        </w:rPr>
        <w:t>собрания</w:t>
      </w:r>
      <w:r w:rsidRPr="000328A0">
        <w:rPr>
          <w:b/>
          <w:spacing w:val="35"/>
          <w:sz w:val="24"/>
          <w:szCs w:val="24"/>
        </w:rPr>
        <w:t xml:space="preserve"> </w:t>
      </w:r>
      <w:r w:rsidRPr="000328A0">
        <w:rPr>
          <w:b/>
          <w:sz w:val="24"/>
          <w:szCs w:val="24"/>
        </w:rPr>
        <w:t>с</w:t>
      </w:r>
      <w:r w:rsidRPr="000328A0">
        <w:rPr>
          <w:b/>
          <w:spacing w:val="33"/>
          <w:sz w:val="24"/>
          <w:szCs w:val="24"/>
        </w:rPr>
        <w:t xml:space="preserve"> </w:t>
      </w:r>
      <w:r w:rsidRPr="000328A0">
        <w:rPr>
          <w:b/>
          <w:sz w:val="24"/>
          <w:szCs w:val="24"/>
        </w:rPr>
        <w:t>детьми</w:t>
      </w:r>
      <w:r w:rsidRPr="000328A0">
        <w:rPr>
          <w:b/>
          <w:spacing w:val="39"/>
          <w:sz w:val="24"/>
          <w:szCs w:val="24"/>
        </w:rPr>
        <w:t xml:space="preserve"> </w:t>
      </w:r>
      <w:r w:rsidRPr="000328A0">
        <w:rPr>
          <w:sz w:val="24"/>
          <w:szCs w:val="24"/>
        </w:rPr>
        <w:t>–</w:t>
      </w:r>
      <w:r w:rsidRPr="000328A0">
        <w:rPr>
          <w:spacing w:val="35"/>
          <w:sz w:val="24"/>
          <w:szCs w:val="24"/>
        </w:rPr>
        <w:t xml:space="preserve"> </w:t>
      </w:r>
      <w:r w:rsidRPr="000328A0">
        <w:rPr>
          <w:sz w:val="24"/>
          <w:szCs w:val="24"/>
        </w:rPr>
        <w:t>форма</w:t>
      </w:r>
      <w:r w:rsidRPr="000328A0">
        <w:rPr>
          <w:spacing w:val="36"/>
          <w:sz w:val="24"/>
          <w:szCs w:val="24"/>
        </w:rPr>
        <w:t xml:space="preserve"> </w:t>
      </w:r>
      <w:r w:rsidRPr="000328A0">
        <w:rPr>
          <w:sz w:val="24"/>
          <w:szCs w:val="24"/>
        </w:rPr>
        <w:t>работы,</w:t>
      </w:r>
      <w:r w:rsidRPr="000328A0">
        <w:rPr>
          <w:spacing w:val="35"/>
          <w:sz w:val="24"/>
          <w:szCs w:val="24"/>
        </w:rPr>
        <w:t xml:space="preserve"> </w:t>
      </w:r>
      <w:r w:rsidRPr="000328A0">
        <w:rPr>
          <w:sz w:val="24"/>
          <w:szCs w:val="24"/>
        </w:rPr>
        <w:t>которая</w:t>
      </w:r>
      <w:r w:rsidRPr="000328A0">
        <w:rPr>
          <w:spacing w:val="34"/>
          <w:sz w:val="24"/>
          <w:szCs w:val="24"/>
        </w:rPr>
        <w:t xml:space="preserve"> </w:t>
      </w:r>
      <w:r w:rsidRPr="000328A0">
        <w:rPr>
          <w:sz w:val="24"/>
          <w:szCs w:val="24"/>
        </w:rPr>
        <w:t>сплачивает</w:t>
      </w:r>
      <w:r w:rsidRPr="000328A0">
        <w:rPr>
          <w:spacing w:val="36"/>
          <w:sz w:val="24"/>
          <w:szCs w:val="24"/>
        </w:rPr>
        <w:t xml:space="preserve"> </w:t>
      </w:r>
      <w:r w:rsidRPr="000328A0">
        <w:rPr>
          <w:sz w:val="24"/>
          <w:szCs w:val="24"/>
        </w:rPr>
        <w:t>родителей</w:t>
      </w:r>
      <w:r w:rsidRPr="000328A0">
        <w:rPr>
          <w:spacing w:val="35"/>
          <w:sz w:val="24"/>
          <w:szCs w:val="24"/>
        </w:rPr>
        <w:t xml:space="preserve"> </w:t>
      </w:r>
      <w:r w:rsidRPr="000328A0">
        <w:rPr>
          <w:sz w:val="24"/>
          <w:szCs w:val="24"/>
        </w:rPr>
        <w:t>и</w:t>
      </w:r>
      <w:r w:rsidRPr="000328A0">
        <w:rPr>
          <w:spacing w:val="36"/>
          <w:sz w:val="24"/>
          <w:szCs w:val="24"/>
        </w:rPr>
        <w:t xml:space="preserve"> </w:t>
      </w:r>
      <w:r w:rsidRPr="000328A0">
        <w:rPr>
          <w:sz w:val="24"/>
          <w:szCs w:val="24"/>
        </w:rPr>
        <w:t>детей,</w:t>
      </w:r>
    </w:p>
    <w:p w:rsidR="00D03C21" w:rsidRPr="000328A0" w:rsidRDefault="004B7250" w:rsidP="009D2EDB">
      <w:pPr>
        <w:tabs>
          <w:tab w:val="left" w:pos="567"/>
          <w:tab w:val="left" w:pos="945"/>
        </w:tabs>
        <w:ind w:left="851"/>
        <w:rPr>
          <w:sz w:val="24"/>
          <w:szCs w:val="24"/>
        </w:rPr>
      </w:pPr>
      <w:r w:rsidRPr="000328A0">
        <w:rPr>
          <w:sz w:val="24"/>
          <w:szCs w:val="24"/>
        </w:rPr>
        <w:tab/>
      </w:r>
      <w:r w:rsidR="00D03C21" w:rsidRPr="000328A0">
        <w:rPr>
          <w:sz w:val="24"/>
          <w:szCs w:val="24"/>
        </w:rPr>
        <w:t>дает возможность увидеть своих детей «с другой стороны», их возможности и таланты, достижения в школьной жизни.</w:t>
      </w:r>
    </w:p>
    <w:p w:rsidR="00D03C21" w:rsidRPr="000328A0" w:rsidRDefault="00D03C21" w:rsidP="009D2EDB">
      <w:pPr>
        <w:pStyle w:val="a4"/>
        <w:tabs>
          <w:tab w:val="left" w:pos="567"/>
        </w:tabs>
        <w:spacing w:before="1"/>
        <w:ind w:left="851" w:right="793"/>
        <w:jc w:val="both"/>
      </w:pPr>
      <w:r w:rsidRPr="000328A0">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D03C21" w:rsidRPr="000328A0" w:rsidRDefault="00D03C21" w:rsidP="00E031DB">
      <w:pPr>
        <w:pStyle w:val="a8"/>
        <w:numPr>
          <w:ilvl w:val="0"/>
          <w:numId w:val="27"/>
        </w:numPr>
        <w:tabs>
          <w:tab w:val="left" w:pos="567"/>
          <w:tab w:val="left" w:pos="1213"/>
        </w:tabs>
        <w:spacing w:line="294" w:lineRule="exact"/>
        <w:ind w:left="1212"/>
        <w:jc w:val="both"/>
        <w:rPr>
          <w:sz w:val="24"/>
          <w:szCs w:val="24"/>
        </w:rPr>
      </w:pPr>
      <w:r w:rsidRPr="000328A0">
        <w:rPr>
          <w:sz w:val="24"/>
          <w:szCs w:val="24"/>
        </w:rPr>
        <w:t>Встреча с</w:t>
      </w:r>
      <w:r w:rsidRPr="000328A0">
        <w:rPr>
          <w:spacing w:val="-1"/>
          <w:sz w:val="24"/>
          <w:szCs w:val="24"/>
        </w:rPr>
        <w:t xml:space="preserve"> </w:t>
      </w:r>
      <w:r w:rsidRPr="000328A0">
        <w:rPr>
          <w:sz w:val="24"/>
          <w:szCs w:val="24"/>
        </w:rPr>
        <w:t>администрацией;</w:t>
      </w:r>
    </w:p>
    <w:p w:rsidR="00D03C21" w:rsidRPr="000328A0" w:rsidRDefault="00D03C21" w:rsidP="00E031DB">
      <w:pPr>
        <w:pStyle w:val="a8"/>
        <w:numPr>
          <w:ilvl w:val="0"/>
          <w:numId w:val="27"/>
        </w:numPr>
        <w:tabs>
          <w:tab w:val="left" w:pos="567"/>
          <w:tab w:val="left" w:pos="1213"/>
        </w:tabs>
        <w:spacing w:before="1" w:line="293" w:lineRule="exact"/>
        <w:ind w:left="1212"/>
        <w:jc w:val="both"/>
        <w:rPr>
          <w:sz w:val="24"/>
          <w:szCs w:val="24"/>
        </w:rPr>
      </w:pPr>
      <w:r w:rsidRPr="000328A0">
        <w:rPr>
          <w:sz w:val="24"/>
          <w:szCs w:val="24"/>
        </w:rPr>
        <w:t>«День открытых дверей в классе» - демонстрация достижений обучающихся</w:t>
      </w:r>
      <w:r w:rsidRPr="000328A0">
        <w:rPr>
          <w:spacing w:val="-9"/>
          <w:sz w:val="24"/>
          <w:szCs w:val="24"/>
        </w:rPr>
        <w:t xml:space="preserve"> </w:t>
      </w:r>
      <w:r w:rsidRPr="000328A0">
        <w:rPr>
          <w:sz w:val="24"/>
          <w:szCs w:val="24"/>
        </w:rPr>
        <w:t>родителям;</w:t>
      </w:r>
    </w:p>
    <w:p w:rsidR="00D03C21" w:rsidRPr="000328A0" w:rsidRDefault="00D03C21" w:rsidP="00E031DB">
      <w:pPr>
        <w:pStyle w:val="a8"/>
        <w:numPr>
          <w:ilvl w:val="0"/>
          <w:numId w:val="27"/>
        </w:numPr>
        <w:tabs>
          <w:tab w:val="left" w:pos="567"/>
          <w:tab w:val="left" w:pos="1213"/>
        </w:tabs>
        <w:ind w:left="1212" w:right="788" w:hanging="360"/>
        <w:jc w:val="both"/>
        <w:rPr>
          <w:sz w:val="24"/>
          <w:szCs w:val="24"/>
        </w:rPr>
      </w:pPr>
      <w:r w:rsidRPr="000328A0">
        <w:rPr>
          <w:sz w:val="24"/>
          <w:szCs w:val="24"/>
        </w:rPr>
        <w:t>Индивидуальные тематические консультации: обмен информацией, дающей реальное представление о школьных делах и поведении ребенка, его</w:t>
      </w:r>
      <w:r w:rsidRPr="000328A0">
        <w:rPr>
          <w:spacing w:val="-7"/>
          <w:sz w:val="24"/>
          <w:szCs w:val="24"/>
        </w:rPr>
        <w:t xml:space="preserve"> </w:t>
      </w:r>
      <w:r w:rsidRPr="000328A0">
        <w:rPr>
          <w:sz w:val="24"/>
          <w:szCs w:val="24"/>
        </w:rPr>
        <w:t>проблемах.</w:t>
      </w:r>
    </w:p>
    <w:p w:rsidR="00D03C21" w:rsidRPr="000328A0" w:rsidRDefault="00D03C21" w:rsidP="009D2EDB">
      <w:pPr>
        <w:pStyle w:val="a4"/>
        <w:tabs>
          <w:tab w:val="left" w:pos="567"/>
        </w:tabs>
        <w:ind w:right="785" w:firstLine="566"/>
        <w:jc w:val="both"/>
      </w:pPr>
      <w:r w:rsidRPr="000328A0">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D03C21" w:rsidRPr="000328A0" w:rsidRDefault="00D03C21" w:rsidP="00E031DB">
      <w:pPr>
        <w:pStyle w:val="a8"/>
        <w:numPr>
          <w:ilvl w:val="1"/>
          <w:numId w:val="27"/>
        </w:numPr>
        <w:tabs>
          <w:tab w:val="left" w:pos="567"/>
          <w:tab w:val="left" w:pos="1199"/>
        </w:tabs>
        <w:ind w:hanging="141"/>
        <w:rPr>
          <w:sz w:val="24"/>
          <w:szCs w:val="24"/>
        </w:rPr>
      </w:pPr>
      <w:r w:rsidRPr="000328A0">
        <w:rPr>
          <w:sz w:val="24"/>
          <w:szCs w:val="24"/>
        </w:rPr>
        <w:t>особенности здоровья</w:t>
      </w:r>
      <w:r w:rsidRPr="000328A0">
        <w:rPr>
          <w:spacing w:val="-3"/>
          <w:sz w:val="24"/>
          <w:szCs w:val="24"/>
        </w:rPr>
        <w:t xml:space="preserve"> </w:t>
      </w:r>
      <w:r w:rsidRPr="000328A0">
        <w:rPr>
          <w:sz w:val="24"/>
          <w:szCs w:val="24"/>
        </w:rPr>
        <w:t>ребенка;</w:t>
      </w:r>
    </w:p>
    <w:p w:rsidR="00D03C21" w:rsidRPr="000328A0" w:rsidRDefault="00D03C21" w:rsidP="00E031DB">
      <w:pPr>
        <w:pStyle w:val="a8"/>
        <w:numPr>
          <w:ilvl w:val="1"/>
          <w:numId w:val="27"/>
        </w:numPr>
        <w:tabs>
          <w:tab w:val="left" w:pos="567"/>
          <w:tab w:val="left" w:pos="1199"/>
        </w:tabs>
        <w:ind w:hanging="141"/>
        <w:rPr>
          <w:sz w:val="24"/>
          <w:szCs w:val="24"/>
        </w:rPr>
      </w:pPr>
      <w:r w:rsidRPr="000328A0">
        <w:rPr>
          <w:sz w:val="24"/>
          <w:szCs w:val="24"/>
        </w:rPr>
        <w:t>его увлечения,</w:t>
      </w:r>
      <w:r w:rsidRPr="000328A0">
        <w:rPr>
          <w:spacing w:val="3"/>
          <w:sz w:val="24"/>
          <w:szCs w:val="24"/>
        </w:rPr>
        <w:t xml:space="preserve"> </w:t>
      </w:r>
      <w:r w:rsidRPr="000328A0">
        <w:rPr>
          <w:sz w:val="24"/>
          <w:szCs w:val="24"/>
        </w:rPr>
        <w:t>интересы;</w:t>
      </w:r>
    </w:p>
    <w:p w:rsidR="00D03C21" w:rsidRPr="000328A0" w:rsidRDefault="00D03C21" w:rsidP="00E031DB">
      <w:pPr>
        <w:pStyle w:val="a8"/>
        <w:numPr>
          <w:ilvl w:val="1"/>
          <w:numId w:val="27"/>
        </w:numPr>
        <w:tabs>
          <w:tab w:val="left" w:pos="567"/>
          <w:tab w:val="left" w:pos="1199"/>
        </w:tabs>
        <w:ind w:hanging="141"/>
        <w:rPr>
          <w:sz w:val="24"/>
          <w:szCs w:val="24"/>
        </w:rPr>
      </w:pPr>
      <w:r w:rsidRPr="000328A0">
        <w:rPr>
          <w:sz w:val="24"/>
          <w:szCs w:val="24"/>
        </w:rPr>
        <w:t>предпочтения в общении в</w:t>
      </w:r>
      <w:r w:rsidRPr="000328A0">
        <w:rPr>
          <w:spacing w:val="-3"/>
          <w:sz w:val="24"/>
          <w:szCs w:val="24"/>
        </w:rPr>
        <w:t xml:space="preserve"> </w:t>
      </w:r>
      <w:r w:rsidRPr="000328A0">
        <w:rPr>
          <w:sz w:val="24"/>
          <w:szCs w:val="24"/>
        </w:rPr>
        <w:t>семье;</w:t>
      </w:r>
    </w:p>
    <w:p w:rsidR="00D03C21" w:rsidRPr="000328A0" w:rsidRDefault="00D03C21" w:rsidP="00E031DB">
      <w:pPr>
        <w:pStyle w:val="a8"/>
        <w:numPr>
          <w:ilvl w:val="1"/>
          <w:numId w:val="27"/>
        </w:numPr>
        <w:tabs>
          <w:tab w:val="left" w:pos="567"/>
          <w:tab w:val="left" w:pos="1199"/>
        </w:tabs>
        <w:ind w:hanging="141"/>
        <w:rPr>
          <w:sz w:val="24"/>
          <w:szCs w:val="24"/>
        </w:rPr>
      </w:pPr>
      <w:r w:rsidRPr="000328A0">
        <w:rPr>
          <w:sz w:val="24"/>
          <w:szCs w:val="24"/>
        </w:rPr>
        <w:t>поведенческие</w:t>
      </w:r>
      <w:r w:rsidRPr="000328A0">
        <w:rPr>
          <w:spacing w:val="-2"/>
          <w:sz w:val="24"/>
          <w:szCs w:val="24"/>
        </w:rPr>
        <w:t xml:space="preserve"> </w:t>
      </w:r>
      <w:r w:rsidRPr="000328A0">
        <w:rPr>
          <w:sz w:val="24"/>
          <w:szCs w:val="24"/>
        </w:rPr>
        <w:t>реакции;</w:t>
      </w:r>
    </w:p>
    <w:p w:rsidR="00D03C21" w:rsidRPr="000328A0" w:rsidRDefault="00D03C21" w:rsidP="00E031DB">
      <w:pPr>
        <w:pStyle w:val="a8"/>
        <w:numPr>
          <w:ilvl w:val="1"/>
          <w:numId w:val="27"/>
        </w:numPr>
        <w:tabs>
          <w:tab w:val="left" w:pos="567"/>
          <w:tab w:val="left" w:pos="1199"/>
        </w:tabs>
        <w:ind w:hanging="141"/>
        <w:rPr>
          <w:sz w:val="24"/>
          <w:szCs w:val="24"/>
        </w:rPr>
      </w:pPr>
      <w:r w:rsidRPr="000328A0">
        <w:rPr>
          <w:sz w:val="24"/>
          <w:szCs w:val="24"/>
        </w:rPr>
        <w:t>особенности характера;</w:t>
      </w:r>
    </w:p>
    <w:p w:rsidR="00D03C21" w:rsidRPr="000328A0" w:rsidRDefault="00D03C21" w:rsidP="00E031DB">
      <w:pPr>
        <w:pStyle w:val="a8"/>
        <w:numPr>
          <w:ilvl w:val="1"/>
          <w:numId w:val="27"/>
        </w:numPr>
        <w:tabs>
          <w:tab w:val="left" w:pos="567"/>
          <w:tab w:val="left" w:pos="1199"/>
        </w:tabs>
        <w:ind w:hanging="141"/>
        <w:rPr>
          <w:sz w:val="24"/>
          <w:szCs w:val="24"/>
        </w:rPr>
      </w:pPr>
      <w:r w:rsidRPr="000328A0">
        <w:rPr>
          <w:sz w:val="24"/>
          <w:szCs w:val="24"/>
        </w:rPr>
        <w:t>мотивации</w:t>
      </w:r>
      <w:r w:rsidRPr="000328A0">
        <w:rPr>
          <w:spacing w:val="2"/>
          <w:sz w:val="24"/>
          <w:szCs w:val="24"/>
        </w:rPr>
        <w:t xml:space="preserve"> </w:t>
      </w:r>
      <w:r w:rsidRPr="000328A0">
        <w:rPr>
          <w:sz w:val="24"/>
          <w:szCs w:val="24"/>
        </w:rPr>
        <w:t>учения;</w:t>
      </w:r>
    </w:p>
    <w:p w:rsidR="00D03C21" w:rsidRPr="000328A0" w:rsidRDefault="00D03C21" w:rsidP="00E031DB">
      <w:pPr>
        <w:pStyle w:val="a8"/>
        <w:numPr>
          <w:ilvl w:val="1"/>
          <w:numId w:val="27"/>
        </w:numPr>
        <w:tabs>
          <w:tab w:val="left" w:pos="567"/>
          <w:tab w:val="left" w:pos="1199"/>
        </w:tabs>
        <w:ind w:hanging="141"/>
        <w:rPr>
          <w:sz w:val="24"/>
          <w:szCs w:val="24"/>
        </w:rPr>
      </w:pPr>
      <w:r w:rsidRPr="000328A0">
        <w:rPr>
          <w:sz w:val="24"/>
          <w:szCs w:val="24"/>
        </w:rPr>
        <w:t>моральные ценности</w:t>
      </w:r>
      <w:r w:rsidRPr="000328A0">
        <w:rPr>
          <w:spacing w:val="-2"/>
          <w:sz w:val="24"/>
          <w:szCs w:val="24"/>
        </w:rPr>
        <w:t xml:space="preserve"> </w:t>
      </w:r>
      <w:r w:rsidRPr="000328A0">
        <w:rPr>
          <w:sz w:val="24"/>
          <w:szCs w:val="24"/>
        </w:rPr>
        <w:t>семьи.</w:t>
      </w:r>
    </w:p>
    <w:p w:rsidR="00D03C21" w:rsidRPr="000328A0" w:rsidRDefault="00D03C21" w:rsidP="009D2EDB">
      <w:pPr>
        <w:pStyle w:val="a4"/>
        <w:tabs>
          <w:tab w:val="left" w:pos="567"/>
        </w:tabs>
      </w:pPr>
      <w:r w:rsidRPr="000328A0">
        <w:rPr>
          <w:b/>
        </w:rPr>
        <w:t xml:space="preserve">Посещение семьи: </w:t>
      </w:r>
      <w:r w:rsidRPr="000328A0">
        <w:t>индивидуальная работа педагога, психолога (по необходимости) с родителями, знакомство с условиями жизни.</w:t>
      </w:r>
    </w:p>
    <w:p w:rsidR="00D03C21" w:rsidRPr="000328A0" w:rsidRDefault="00D03C21" w:rsidP="00E031DB">
      <w:pPr>
        <w:pStyle w:val="31"/>
        <w:numPr>
          <w:ilvl w:val="2"/>
          <w:numId w:val="55"/>
        </w:numPr>
        <w:tabs>
          <w:tab w:val="left" w:pos="567"/>
          <w:tab w:val="left" w:pos="1613"/>
        </w:tabs>
        <w:spacing w:before="5"/>
        <w:ind w:left="898" w:right="1062" w:hanging="135"/>
        <w:jc w:val="left"/>
        <w:rPr>
          <w:sz w:val="24"/>
          <w:szCs w:val="24"/>
        </w:rPr>
      </w:pPr>
      <w:r w:rsidRPr="000328A0">
        <w:rPr>
          <w:sz w:val="24"/>
          <w:szCs w:val="24"/>
        </w:rPr>
        <w:t>Планируемые результаты духовно-нравственного развития, воспитания и социализации обучающихся, их профессиональной ориентации,</w:t>
      </w:r>
      <w:r w:rsidRPr="000328A0">
        <w:rPr>
          <w:spacing w:val="-25"/>
          <w:sz w:val="24"/>
          <w:szCs w:val="24"/>
        </w:rPr>
        <w:t xml:space="preserve"> </w:t>
      </w:r>
      <w:r w:rsidRPr="000328A0">
        <w:rPr>
          <w:sz w:val="24"/>
          <w:szCs w:val="24"/>
        </w:rPr>
        <w:t>формирования</w:t>
      </w:r>
    </w:p>
    <w:p w:rsidR="00D03C21" w:rsidRPr="000328A0" w:rsidRDefault="00D03C21" w:rsidP="009D2EDB">
      <w:pPr>
        <w:tabs>
          <w:tab w:val="left" w:pos="567"/>
        </w:tabs>
        <w:spacing w:line="296" w:lineRule="exact"/>
        <w:ind w:left="1478"/>
        <w:rPr>
          <w:b/>
          <w:sz w:val="24"/>
          <w:szCs w:val="24"/>
        </w:rPr>
      </w:pPr>
      <w:r w:rsidRPr="000328A0">
        <w:rPr>
          <w:b/>
          <w:sz w:val="24"/>
          <w:szCs w:val="24"/>
        </w:rPr>
        <w:t>безопасного, здорового и экологически целесообразного образа жизни</w:t>
      </w:r>
    </w:p>
    <w:p w:rsidR="00D03C21" w:rsidRPr="000328A0" w:rsidRDefault="00D03C21" w:rsidP="009D2EDB">
      <w:pPr>
        <w:tabs>
          <w:tab w:val="left" w:pos="567"/>
          <w:tab w:val="left" w:pos="2572"/>
          <w:tab w:val="left" w:pos="5205"/>
          <w:tab w:val="left" w:pos="6385"/>
          <w:tab w:val="left" w:pos="7774"/>
          <w:tab w:val="left" w:pos="8114"/>
          <w:tab w:val="left" w:pos="9738"/>
          <w:tab w:val="left" w:pos="10081"/>
        </w:tabs>
        <w:ind w:left="492" w:right="787" w:firstLine="708"/>
        <w:rPr>
          <w:sz w:val="24"/>
          <w:szCs w:val="24"/>
        </w:rPr>
      </w:pPr>
      <w:r w:rsidRPr="000328A0">
        <w:rPr>
          <w:sz w:val="24"/>
          <w:szCs w:val="24"/>
        </w:rPr>
        <w:t>Результаты</w:t>
      </w:r>
      <w:r w:rsidRPr="000328A0">
        <w:rPr>
          <w:sz w:val="24"/>
          <w:szCs w:val="24"/>
        </w:rPr>
        <w:tab/>
        <w:t>духовно-нравственного</w:t>
      </w:r>
      <w:r w:rsidRPr="000328A0">
        <w:rPr>
          <w:sz w:val="24"/>
          <w:szCs w:val="24"/>
        </w:rPr>
        <w:tab/>
        <w:t>развития,</w:t>
      </w:r>
      <w:r w:rsidRPr="000328A0">
        <w:rPr>
          <w:sz w:val="24"/>
          <w:szCs w:val="24"/>
        </w:rPr>
        <w:tab/>
        <w:t>воспитания</w:t>
      </w:r>
      <w:r w:rsidRPr="000328A0">
        <w:rPr>
          <w:sz w:val="24"/>
          <w:szCs w:val="24"/>
        </w:rPr>
        <w:tab/>
        <w:t>и</w:t>
      </w:r>
      <w:r w:rsidRPr="000328A0">
        <w:rPr>
          <w:sz w:val="24"/>
          <w:szCs w:val="24"/>
        </w:rPr>
        <w:tab/>
        <w:t>социализация</w:t>
      </w:r>
      <w:r w:rsidRPr="000328A0">
        <w:rPr>
          <w:sz w:val="24"/>
          <w:szCs w:val="24"/>
        </w:rPr>
        <w:lastRenderedPageBreak/>
        <w:tab/>
      </w:r>
      <w:r w:rsidRPr="000328A0">
        <w:rPr>
          <w:b/>
          <w:sz w:val="24"/>
          <w:szCs w:val="24"/>
        </w:rPr>
        <w:t>в</w:t>
      </w:r>
      <w:r w:rsidRPr="000328A0">
        <w:rPr>
          <w:b/>
          <w:sz w:val="24"/>
          <w:szCs w:val="24"/>
        </w:rPr>
        <w:tab/>
      </w:r>
      <w:r w:rsidRPr="000328A0">
        <w:rPr>
          <w:b/>
          <w:spacing w:val="-5"/>
          <w:sz w:val="24"/>
          <w:szCs w:val="24"/>
        </w:rPr>
        <w:t xml:space="preserve">сфере </w:t>
      </w:r>
      <w:r w:rsidRPr="000328A0">
        <w:rPr>
          <w:b/>
          <w:sz w:val="24"/>
          <w:szCs w:val="24"/>
        </w:rPr>
        <w:t>отношения обучающихся к себе, своему здоровью, познанию</w:t>
      </w:r>
      <w:r w:rsidRPr="000328A0">
        <w:rPr>
          <w:b/>
          <w:spacing w:val="-2"/>
          <w:sz w:val="24"/>
          <w:szCs w:val="24"/>
        </w:rPr>
        <w:t xml:space="preserve"> </w:t>
      </w:r>
      <w:r w:rsidRPr="000328A0">
        <w:rPr>
          <w:b/>
          <w:sz w:val="24"/>
          <w:szCs w:val="24"/>
        </w:rPr>
        <w:t>себя</w:t>
      </w:r>
      <w:r w:rsidRPr="000328A0">
        <w:rPr>
          <w:sz w:val="24"/>
          <w:szCs w:val="24"/>
        </w:rPr>
        <w:t>:</w:t>
      </w:r>
    </w:p>
    <w:p w:rsidR="00D03C21" w:rsidRPr="000328A0" w:rsidRDefault="00D03C21" w:rsidP="00E031DB">
      <w:pPr>
        <w:pStyle w:val="a8"/>
        <w:numPr>
          <w:ilvl w:val="0"/>
          <w:numId w:val="26"/>
        </w:numPr>
        <w:tabs>
          <w:tab w:val="left" w:pos="567"/>
          <w:tab w:val="left" w:pos="1213"/>
        </w:tabs>
        <w:ind w:right="797" w:firstLine="360"/>
        <w:rPr>
          <w:sz w:val="24"/>
          <w:szCs w:val="24"/>
        </w:rPr>
      </w:pPr>
      <w:r w:rsidRPr="000328A0">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w:t>
      </w:r>
      <w:r w:rsidRPr="000328A0">
        <w:rPr>
          <w:spacing w:val="-6"/>
          <w:sz w:val="24"/>
          <w:szCs w:val="24"/>
        </w:rPr>
        <w:t xml:space="preserve"> </w:t>
      </w:r>
      <w:r w:rsidRPr="000328A0">
        <w:rPr>
          <w:sz w:val="24"/>
          <w:szCs w:val="24"/>
        </w:rPr>
        <w:t>планы;</w:t>
      </w:r>
    </w:p>
    <w:p w:rsidR="00D03C21" w:rsidRPr="000328A0" w:rsidRDefault="00D03C21" w:rsidP="00E031DB">
      <w:pPr>
        <w:pStyle w:val="a8"/>
        <w:numPr>
          <w:ilvl w:val="0"/>
          <w:numId w:val="26"/>
        </w:numPr>
        <w:tabs>
          <w:tab w:val="left" w:pos="567"/>
          <w:tab w:val="left" w:pos="1213"/>
        </w:tabs>
        <w:ind w:right="1091" w:firstLine="360"/>
        <w:rPr>
          <w:sz w:val="24"/>
          <w:szCs w:val="24"/>
        </w:rPr>
      </w:pPr>
      <w:r w:rsidRPr="000328A0">
        <w:rPr>
          <w:sz w:val="24"/>
          <w:szCs w:val="24"/>
        </w:rPr>
        <w:t>готовность и способность обеспечить себе и своим близким достойную жизнь в</w:t>
      </w:r>
      <w:r w:rsidRPr="000328A0">
        <w:rPr>
          <w:spacing w:val="-33"/>
          <w:sz w:val="24"/>
          <w:szCs w:val="24"/>
        </w:rPr>
        <w:t xml:space="preserve"> </w:t>
      </w:r>
      <w:r w:rsidRPr="000328A0">
        <w:rPr>
          <w:sz w:val="24"/>
          <w:szCs w:val="24"/>
        </w:rPr>
        <w:t>процессе самостоятельной, творческой и ответственной</w:t>
      </w:r>
      <w:r w:rsidRPr="000328A0">
        <w:rPr>
          <w:spacing w:val="-3"/>
          <w:sz w:val="24"/>
          <w:szCs w:val="24"/>
        </w:rPr>
        <w:t xml:space="preserve"> </w:t>
      </w:r>
      <w:r w:rsidRPr="000328A0">
        <w:rPr>
          <w:sz w:val="24"/>
          <w:szCs w:val="24"/>
        </w:rPr>
        <w:t>деятельности;</w:t>
      </w:r>
    </w:p>
    <w:p w:rsidR="00D03C21" w:rsidRPr="000328A0" w:rsidRDefault="00D03C21" w:rsidP="00E031DB">
      <w:pPr>
        <w:pStyle w:val="a8"/>
        <w:numPr>
          <w:ilvl w:val="0"/>
          <w:numId w:val="26"/>
        </w:numPr>
        <w:tabs>
          <w:tab w:val="left" w:pos="567"/>
          <w:tab w:val="left" w:pos="1213"/>
        </w:tabs>
        <w:ind w:right="787" w:firstLine="360"/>
        <w:rPr>
          <w:sz w:val="24"/>
          <w:szCs w:val="24"/>
        </w:rPr>
      </w:pPr>
      <w:r w:rsidRPr="000328A0">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sidRPr="000328A0">
        <w:rPr>
          <w:spacing w:val="-2"/>
          <w:sz w:val="24"/>
          <w:szCs w:val="24"/>
        </w:rPr>
        <w:t xml:space="preserve"> </w:t>
      </w:r>
      <w:r w:rsidRPr="000328A0">
        <w:rPr>
          <w:sz w:val="24"/>
          <w:szCs w:val="24"/>
        </w:rPr>
        <w:t>страны;</w:t>
      </w:r>
    </w:p>
    <w:p w:rsidR="00D03C21" w:rsidRPr="000328A0" w:rsidRDefault="00D03C21" w:rsidP="00E031DB">
      <w:pPr>
        <w:pStyle w:val="a8"/>
        <w:numPr>
          <w:ilvl w:val="0"/>
          <w:numId w:val="26"/>
        </w:numPr>
        <w:tabs>
          <w:tab w:val="left" w:pos="567"/>
          <w:tab w:val="left" w:pos="1213"/>
        </w:tabs>
        <w:ind w:left="1212" w:right="796"/>
        <w:rPr>
          <w:sz w:val="24"/>
          <w:szCs w:val="24"/>
        </w:rPr>
      </w:pPr>
      <w:r w:rsidRPr="000328A0">
        <w:rPr>
          <w:sz w:val="24"/>
          <w:szCs w:val="24"/>
        </w:rPr>
        <w:t>готовность и способность обучающихся к саморазвитию и самовоспитанию в соответствии с</w:t>
      </w:r>
    </w:p>
    <w:p w:rsidR="00D03C21" w:rsidRPr="000328A0" w:rsidRDefault="00D03C21" w:rsidP="009D2EDB">
      <w:pPr>
        <w:pStyle w:val="a4"/>
        <w:tabs>
          <w:tab w:val="left" w:pos="567"/>
        </w:tabs>
      </w:pPr>
      <w:r w:rsidRPr="000328A0">
        <w:t>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D03C21" w:rsidRPr="000328A0" w:rsidRDefault="00D03C21" w:rsidP="00E031DB">
      <w:pPr>
        <w:pStyle w:val="a8"/>
        <w:numPr>
          <w:ilvl w:val="0"/>
          <w:numId w:val="26"/>
        </w:numPr>
        <w:tabs>
          <w:tab w:val="left" w:pos="567"/>
          <w:tab w:val="left" w:pos="1213"/>
        </w:tabs>
        <w:ind w:right="793" w:firstLine="360"/>
        <w:rPr>
          <w:sz w:val="24"/>
          <w:szCs w:val="24"/>
        </w:rPr>
      </w:pPr>
      <w:r w:rsidRPr="000328A0">
        <w:rPr>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D03C21" w:rsidRPr="000328A0" w:rsidRDefault="00D03C21" w:rsidP="00E031DB">
      <w:pPr>
        <w:pStyle w:val="a8"/>
        <w:numPr>
          <w:ilvl w:val="0"/>
          <w:numId w:val="26"/>
        </w:numPr>
        <w:tabs>
          <w:tab w:val="left" w:pos="567"/>
          <w:tab w:val="left" w:pos="1213"/>
        </w:tabs>
        <w:ind w:left="1212" w:hanging="361"/>
        <w:rPr>
          <w:sz w:val="24"/>
          <w:szCs w:val="24"/>
        </w:rPr>
      </w:pPr>
      <w:r w:rsidRPr="000328A0">
        <w:rPr>
          <w:sz w:val="24"/>
          <w:szCs w:val="24"/>
        </w:rPr>
        <w:t>неприятие вредных привычек: курения, употребления алкоголя,</w:t>
      </w:r>
      <w:r w:rsidRPr="000328A0">
        <w:rPr>
          <w:spacing w:val="-2"/>
          <w:sz w:val="24"/>
          <w:szCs w:val="24"/>
        </w:rPr>
        <w:t xml:space="preserve"> </w:t>
      </w:r>
      <w:r w:rsidRPr="000328A0">
        <w:rPr>
          <w:sz w:val="24"/>
          <w:szCs w:val="24"/>
        </w:rPr>
        <w:t>наркотиков.</w:t>
      </w:r>
    </w:p>
    <w:p w:rsidR="00D03C21" w:rsidRPr="000328A0" w:rsidRDefault="00D03C21" w:rsidP="009D2EDB">
      <w:pPr>
        <w:tabs>
          <w:tab w:val="left" w:pos="567"/>
          <w:tab w:val="left" w:pos="2569"/>
          <w:tab w:val="left" w:pos="5200"/>
          <w:tab w:val="left" w:pos="6378"/>
          <w:tab w:val="left" w:pos="7762"/>
          <w:tab w:val="left" w:pos="8102"/>
          <w:tab w:val="left" w:pos="9741"/>
          <w:tab w:val="left" w:pos="10079"/>
        </w:tabs>
        <w:ind w:left="492" w:right="787" w:firstLine="708"/>
        <w:rPr>
          <w:sz w:val="24"/>
          <w:szCs w:val="24"/>
        </w:rPr>
      </w:pPr>
      <w:r w:rsidRPr="000328A0">
        <w:rPr>
          <w:sz w:val="24"/>
          <w:szCs w:val="24"/>
        </w:rPr>
        <w:t>Результаты</w:t>
      </w:r>
      <w:r w:rsidRPr="000328A0">
        <w:rPr>
          <w:sz w:val="24"/>
          <w:szCs w:val="24"/>
        </w:rPr>
        <w:tab/>
        <w:t>духовно-нравственного</w:t>
      </w:r>
      <w:r w:rsidRPr="000328A0">
        <w:rPr>
          <w:sz w:val="24"/>
          <w:szCs w:val="24"/>
        </w:rPr>
        <w:tab/>
        <w:t>развития,</w:t>
      </w:r>
      <w:r w:rsidRPr="000328A0">
        <w:rPr>
          <w:sz w:val="24"/>
          <w:szCs w:val="24"/>
        </w:rPr>
        <w:tab/>
        <w:t>воспитания</w:t>
      </w:r>
      <w:r w:rsidRPr="000328A0">
        <w:rPr>
          <w:sz w:val="24"/>
          <w:szCs w:val="24"/>
        </w:rPr>
        <w:tab/>
        <w:t>и</w:t>
      </w:r>
      <w:r w:rsidRPr="000328A0">
        <w:rPr>
          <w:sz w:val="24"/>
          <w:szCs w:val="24"/>
        </w:rPr>
        <w:tab/>
        <w:t>социализации</w:t>
      </w:r>
      <w:r w:rsidRPr="000328A0">
        <w:rPr>
          <w:sz w:val="24"/>
          <w:szCs w:val="24"/>
        </w:rPr>
        <w:tab/>
      </w:r>
      <w:r w:rsidRPr="000328A0">
        <w:rPr>
          <w:b/>
          <w:sz w:val="24"/>
          <w:szCs w:val="24"/>
        </w:rPr>
        <w:t>в</w:t>
      </w:r>
      <w:r w:rsidRPr="000328A0">
        <w:rPr>
          <w:b/>
          <w:sz w:val="24"/>
          <w:szCs w:val="24"/>
        </w:rPr>
        <w:tab/>
      </w:r>
      <w:r w:rsidRPr="000328A0">
        <w:rPr>
          <w:b/>
          <w:spacing w:val="-5"/>
          <w:sz w:val="24"/>
          <w:szCs w:val="24"/>
        </w:rPr>
        <w:t xml:space="preserve">сфере </w:t>
      </w:r>
      <w:r w:rsidRPr="000328A0">
        <w:rPr>
          <w:b/>
          <w:sz w:val="24"/>
          <w:szCs w:val="24"/>
        </w:rPr>
        <w:t>отношения обучающихся к России как к Родине</w:t>
      </w:r>
      <w:r w:rsidRPr="000328A0">
        <w:rPr>
          <w:b/>
          <w:spacing w:val="-3"/>
          <w:sz w:val="24"/>
          <w:szCs w:val="24"/>
        </w:rPr>
        <w:t xml:space="preserve"> </w:t>
      </w:r>
      <w:r w:rsidRPr="000328A0">
        <w:rPr>
          <w:b/>
          <w:sz w:val="24"/>
          <w:szCs w:val="24"/>
        </w:rPr>
        <w:t>(Отечеству)</w:t>
      </w:r>
      <w:r w:rsidRPr="000328A0">
        <w:rPr>
          <w:sz w:val="24"/>
          <w:szCs w:val="24"/>
        </w:rPr>
        <w:t>:</w:t>
      </w:r>
    </w:p>
    <w:p w:rsidR="00D03C21" w:rsidRPr="000328A0" w:rsidRDefault="00D03C21" w:rsidP="00E031DB">
      <w:pPr>
        <w:pStyle w:val="a8"/>
        <w:numPr>
          <w:ilvl w:val="0"/>
          <w:numId w:val="26"/>
        </w:numPr>
        <w:tabs>
          <w:tab w:val="left" w:pos="567"/>
          <w:tab w:val="left" w:pos="1213"/>
        </w:tabs>
        <w:spacing w:before="68"/>
        <w:ind w:right="788" w:firstLine="360"/>
        <w:rPr>
          <w:sz w:val="24"/>
          <w:szCs w:val="24"/>
        </w:rPr>
      </w:pPr>
      <w:r w:rsidRPr="000328A0">
        <w:rPr>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w:t>
      </w:r>
      <w:r w:rsidRPr="000328A0">
        <w:rPr>
          <w:spacing w:val="-11"/>
          <w:sz w:val="24"/>
          <w:szCs w:val="24"/>
        </w:rPr>
        <w:t xml:space="preserve"> </w:t>
      </w:r>
      <w:r w:rsidRPr="000328A0">
        <w:rPr>
          <w:sz w:val="24"/>
          <w:szCs w:val="24"/>
        </w:rPr>
        <w:t>защите;</w:t>
      </w:r>
    </w:p>
    <w:p w:rsidR="00D03C21" w:rsidRPr="000328A0" w:rsidRDefault="00D03C21" w:rsidP="00E031DB">
      <w:pPr>
        <w:pStyle w:val="a8"/>
        <w:numPr>
          <w:ilvl w:val="0"/>
          <w:numId w:val="26"/>
        </w:numPr>
        <w:tabs>
          <w:tab w:val="left" w:pos="567"/>
          <w:tab w:val="left" w:pos="1213"/>
          <w:tab w:val="left" w:pos="1235"/>
          <w:tab w:val="left" w:pos="2271"/>
          <w:tab w:val="left" w:pos="3396"/>
          <w:tab w:val="left" w:pos="3751"/>
          <w:tab w:val="left" w:pos="5048"/>
          <w:tab w:val="left" w:pos="7434"/>
          <w:tab w:val="left" w:pos="8363"/>
          <w:tab w:val="left" w:pos="9375"/>
          <w:tab w:val="left" w:pos="10571"/>
        </w:tabs>
        <w:spacing w:before="1"/>
        <w:ind w:right="796" w:firstLine="360"/>
        <w:rPr>
          <w:sz w:val="24"/>
          <w:szCs w:val="24"/>
        </w:rPr>
      </w:pPr>
      <w:r w:rsidRPr="000328A0">
        <w:rPr>
          <w:sz w:val="24"/>
          <w:szCs w:val="24"/>
        </w:rPr>
        <w:t>уважение к своему народу, чувство ответственности перед Родиной, гордости за свой край, свою</w:t>
      </w:r>
      <w:r w:rsidRPr="000328A0">
        <w:rPr>
          <w:sz w:val="24"/>
          <w:szCs w:val="24"/>
        </w:rPr>
        <w:tab/>
        <w:t>Родину,</w:t>
      </w:r>
      <w:r w:rsidRPr="000328A0">
        <w:rPr>
          <w:sz w:val="24"/>
          <w:szCs w:val="24"/>
        </w:rPr>
        <w:tab/>
        <w:t>прошлое</w:t>
      </w:r>
      <w:r w:rsidRPr="000328A0">
        <w:rPr>
          <w:sz w:val="24"/>
          <w:szCs w:val="24"/>
        </w:rPr>
        <w:tab/>
        <w:t>и</w:t>
      </w:r>
      <w:r w:rsidRPr="000328A0">
        <w:rPr>
          <w:sz w:val="24"/>
          <w:szCs w:val="24"/>
        </w:rPr>
        <w:tab/>
        <w:t>настоящее</w:t>
      </w:r>
      <w:r w:rsidRPr="000328A0">
        <w:rPr>
          <w:sz w:val="24"/>
          <w:szCs w:val="24"/>
        </w:rPr>
        <w:tab/>
        <w:t>многонационального</w:t>
      </w:r>
      <w:r w:rsidRPr="000328A0">
        <w:rPr>
          <w:sz w:val="24"/>
          <w:szCs w:val="24"/>
        </w:rPr>
        <w:tab/>
        <w:t>народа</w:t>
      </w:r>
      <w:r w:rsidRPr="000328A0">
        <w:rPr>
          <w:sz w:val="24"/>
          <w:szCs w:val="24"/>
        </w:rPr>
        <w:tab/>
        <w:t>России,</w:t>
      </w:r>
      <w:r w:rsidRPr="000328A0">
        <w:rPr>
          <w:sz w:val="24"/>
          <w:szCs w:val="24"/>
        </w:rPr>
        <w:tab/>
        <w:t>уважение</w:t>
      </w:r>
      <w:r w:rsidRPr="000328A0">
        <w:rPr>
          <w:sz w:val="24"/>
          <w:szCs w:val="24"/>
        </w:rPr>
        <w:tab/>
      </w:r>
      <w:r w:rsidRPr="000328A0">
        <w:rPr>
          <w:spacing w:val="-18"/>
          <w:sz w:val="24"/>
          <w:szCs w:val="24"/>
        </w:rPr>
        <w:t xml:space="preserve">к </w:t>
      </w:r>
      <w:r w:rsidRPr="000328A0">
        <w:rPr>
          <w:sz w:val="24"/>
          <w:szCs w:val="24"/>
        </w:rPr>
        <w:t>государственным символам (гербу, флагу,</w:t>
      </w:r>
      <w:r w:rsidRPr="000328A0">
        <w:rPr>
          <w:spacing w:val="-4"/>
          <w:sz w:val="24"/>
          <w:szCs w:val="24"/>
        </w:rPr>
        <w:t xml:space="preserve"> </w:t>
      </w:r>
      <w:r w:rsidRPr="000328A0">
        <w:rPr>
          <w:sz w:val="24"/>
          <w:szCs w:val="24"/>
        </w:rPr>
        <w:t>гимну);</w:t>
      </w:r>
    </w:p>
    <w:p w:rsidR="00D03C21" w:rsidRPr="000328A0" w:rsidRDefault="00D03C21" w:rsidP="00E031DB">
      <w:pPr>
        <w:pStyle w:val="a8"/>
        <w:numPr>
          <w:ilvl w:val="0"/>
          <w:numId w:val="25"/>
        </w:numPr>
        <w:tabs>
          <w:tab w:val="left" w:pos="567"/>
          <w:tab w:val="left" w:pos="684"/>
        </w:tabs>
        <w:ind w:right="791" w:firstLine="0"/>
        <w:jc w:val="both"/>
        <w:rPr>
          <w:sz w:val="24"/>
          <w:szCs w:val="24"/>
        </w:rPr>
      </w:pPr>
      <w:r w:rsidRPr="000328A0">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D03C21" w:rsidRPr="000328A0" w:rsidRDefault="00D03C21" w:rsidP="00E031DB">
      <w:pPr>
        <w:pStyle w:val="a8"/>
        <w:numPr>
          <w:ilvl w:val="1"/>
          <w:numId w:val="25"/>
        </w:numPr>
        <w:tabs>
          <w:tab w:val="left" w:pos="567"/>
          <w:tab w:val="left" w:pos="1213"/>
        </w:tabs>
        <w:ind w:right="1008" w:firstLine="360"/>
        <w:jc w:val="both"/>
        <w:rPr>
          <w:sz w:val="24"/>
          <w:szCs w:val="24"/>
        </w:rPr>
      </w:pPr>
      <w:r w:rsidRPr="000328A0">
        <w:rPr>
          <w:sz w:val="24"/>
          <w:szCs w:val="24"/>
        </w:rPr>
        <w:t>воспитание уважения к культуре, языкам, традициям и обычаям народов, проживающих в Российской</w:t>
      </w:r>
      <w:r w:rsidRPr="000328A0">
        <w:rPr>
          <w:spacing w:val="-1"/>
          <w:sz w:val="24"/>
          <w:szCs w:val="24"/>
        </w:rPr>
        <w:t xml:space="preserve"> </w:t>
      </w:r>
      <w:r w:rsidRPr="000328A0">
        <w:rPr>
          <w:sz w:val="24"/>
          <w:szCs w:val="24"/>
        </w:rPr>
        <w:t>Федерации.</w:t>
      </w:r>
    </w:p>
    <w:p w:rsidR="00D03C21" w:rsidRPr="000328A0" w:rsidRDefault="00D03C21" w:rsidP="009D2EDB">
      <w:pPr>
        <w:tabs>
          <w:tab w:val="left" w:pos="567"/>
        </w:tabs>
        <w:ind w:left="492" w:right="787" w:firstLine="708"/>
        <w:jc w:val="both"/>
        <w:rPr>
          <w:sz w:val="24"/>
          <w:szCs w:val="24"/>
        </w:rPr>
      </w:pPr>
      <w:r w:rsidRPr="000328A0">
        <w:rPr>
          <w:sz w:val="24"/>
          <w:szCs w:val="24"/>
        </w:rPr>
        <w:t xml:space="preserve">Результаты духовно-нравственного развития, воспитания и социализации в </w:t>
      </w:r>
      <w:r w:rsidRPr="000328A0">
        <w:rPr>
          <w:b/>
          <w:sz w:val="24"/>
          <w:szCs w:val="24"/>
        </w:rPr>
        <w:t>сфере отношения обучающихся к закону, государству и к гражданскому обществу</w:t>
      </w:r>
      <w:r w:rsidRPr="000328A0">
        <w:rPr>
          <w:sz w:val="24"/>
          <w:szCs w:val="24"/>
        </w:rPr>
        <w:t>:</w:t>
      </w:r>
    </w:p>
    <w:p w:rsidR="00D03C21" w:rsidRPr="000328A0" w:rsidRDefault="00D03C21" w:rsidP="00E031DB">
      <w:pPr>
        <w:pStyle w:val="a8"/>
        <w:numPr>
          <w:ilvl w:val="1"/>
          <w:numId w:val="25"/>
        </w:numPr>
        <w:tabs>
          <w:tab w:val="left" w:pos="567"/>
          <w:tab w:val="left" w:pos="1213"/>
        </w:tabs>
        <w:ind w:right="794" w:firstLine="360"/>
        <w:rPr>
          <w:sz w:val="24"/>
          <w:szCs w:val="24"/>
        </w:rPr>
      </w:pPr>
      <w:r w:rsidRPr="000328A0">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sidRPr="000328A0">
        <w:rPr>
          <w:spacing w:val="-18"/>
          <w:sz w:val="24"/>
          <w:szCs w:val="24"/>
        </w:rPr>
        <w:t xml:space="preserve"> </w:t>
      </w:r>
      <w:r w:rsidRPr="000328A0">
        <w:rPr>
          <w:sz w:val="24"/>
          <w:szCs w:val="24"/>
        </w:rPr>
        <w:t>жизни;</w:t>
      </w:r>
    </w:p>
    <w:p w:rsidR="00D03C21" w:rsidRPr="000328A0" w:rsidRDefault="00D03C21" w:rsidP="00E031DB">
      <w:pPr>
        <w:pStyle w:val="a8"/>
        <w:numPr>
          <w:ilvl w:val="1"/>
          <w:numId w:val="25"/>
        </w:numPr>
        <w:tabs>
          <w:tab w:val="left" w:pos="567"/>
          <w:tab w:val="left" w:pos="1213"/>
        </w:tabs>
        <w:spacing w:before="1"/>
        <w:ind w:right="791" w:firstLine="360"/>
        <w:rPr>
          <w:sz w:val="24"/>
          <w:szCs w:val="24"/>
        </w:rPr>
      </w:pPr>
      <w:r w:rsidRPr="000328A0">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w:t>
      </w:r>
      <w:r w:rsidRPr="000328A0">
        <w:rPr>
          <w:spacing w:val="-14"/>
          <w:sz w:val="24"/>
          <w:szCs w:val="24"/>
        </w:rPr>
        <w:t xml:space="preserve"> </w:t>
      </w:r>
      <w:r w:rsidRPr="000328A0">
        <w:rPr>
          <w:sz w:val="24"/>
          <w:szCs w:val="24"/>
        </w:rPr>
        <w:t>грамотность;</w:t>
      </w:r>
    </w:p>
    <w:p w:rsidR="00D03C21" w:rsidRPr="000328A0" w:rsidRDefault="00D03C21" w:rsidP="00E031DB">
      <w:pPr>
        <w:pStyle w:val="a8"/>
        <w:numPr>
          <w:ilvl w:val="1"/>
          <w:numId w:val="25"/>
        </w:numPr>
        <w:tabs>
          <w:tab w:val="left" w:pos="567"/>
          <w:tab w:val="left" w:pos="1213"/>
        </w:tabs>
        <w:ind w:right="792" w:firstLine="360"/>
        <w:rPr>
          <w:sz w:val="24"/>
          <w:szCs w:val="24"/>
        </w:rPr>
      </w:pPr>
      <w:r w:rsidRPr="000328A0">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w:t>
      </w:r>
      <w:r w:rsidRPr="000328A0">
        <w:rPr>
          <w:sz w:val="24"/>
          <w:szCs w:val="24"/>
        </w:rPr>
        <w:lastRenderedPageBreak/>
        <w:t>договорному регулированию отношений в группе или социальной</w:t>
      </w:r>
      <w:r w:rsidRPr="000328A0">
        <w:rPr>
          <w:spacing w:val="-1"/>
          <w:sz w:val="24"/>
          <w:szCs w:val="24"/>
        </w:rPr>
        <w:t xml:space="preserve"> </w:t>
      </w:r>
      <w:r w:rsidRPr="000328A0">
        <w:rPr>
          <w:sz w:val="24"/>
          <w:szCs w:val="24"/>
        </w:rPr>
        <w:t>организации;</w:t>
      </w:r>
    </w:p>
    <w:p w:rsidR="00D03C21" w:rsidRPr="000328A0" w:rsidRDefault="00D03C21" w:rsidP="00E031DB">
      <w:pPr>
        <w:pStyle w:val="a8"/>
        <w:numPr>
          <w:ilvl w:val="1"/>
          <w:numId w:val="25"/>
        </w:numPr>
        <w:tabs>
          <w:tab w:val="left" w:pos="567"/>
          <w:tab w:val="left" w:pos="1213"/>
        </w:tabs>
        <w:ind w:right="792" w:firstLine="360"/>
        <w:jc w:val="both"/>
        <w:rPr>
          <w:sz w:val="24"/>
          <w:szCs w:val="24"/>
        </w:rPr>
      </w:pPr>
      <w:r w:rsidRPr="000328A0">
        <w:rPr>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w:t>
      </w:r>
      <w:r w:rsidRPr="000328A0">
        <w:rPr>
          <w:spacing w:val="-1"/>
          <w:sz w:val="24"/>
          <w:szCs w:val="24"/>
        </w:rPr>
        <w:t xml:space="preserve"> </w:t>
      </w:r>
      <w:r w:rsidRPr="000328A0">
        <w:rPr>
          <w:sz w:val="24"/>
          <w:szCs w:val="24"/>
        </w:rPr>
        <w:t>деятельности;</w:t>
      </w:r>
    </w:p>
    <w:p w:rsidR="00D03C21" w:rsidRPr="000328A0" w:rsidRDefault="00D03C21" w:rsidP="00E031DB">
      <w:pPr>
        <w:pStyle w:val="a8"/>
        <w:numPr>
          <w:ilvl w:val="1"/>
          <w:numId w:val="25"/>
        </w:numPr>
        <w:tabs>
          <w:tab w:val="left" w:pos="567"/>
          <w:tab w:val="left" w:pos="1213"/>
        </w:tabs>
        <w:spacing w:before="1"/>
        <w:ind w:right="794" w:firstLine="360"/>
        <w:rPr>
          <w:sz w:val="24"/>
          <w:szCs w:val="24"/>
        </w:rPr>
      </w:pPr>
      <w:r w:rsidRPr="000328A0">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D03C21" w:rsidRPr="000328A0" w:rsidRDefault="00D03C21" w:rsidP="00E031DB">
      <w:pPr>
        <w:pStyle w:val="a8"/>
        <w:numPr>
          <w:ilvl w:val="1"/>
          <w:numId w:val="25"/>
        </w:numPr>
        <w:tabs>
          <w:tab w:val="left" w:pos="567"/>
          <w:tab w:val="left" w:pos="1213"/>
          <w:tab w:val="left" w:pos="2641"/>
          <w:tab w:val="left" w:pos="4363"/>
          <w:tab w:val="left" w:pos="6155"/>
          <w:tab w:val="left" w:pos="7532"/>
          <w:tab w:val="left" w:pos="9184"/>
        </w:tabs>
        <w:ind w:left="1212" w:right="791"/>
        <w:rPr>
          <w:sz w:val="24"/>
          <w:szCs w:val="24"/>
        </w:rPr>
      </w:pPr>
      <w:r w:rsidRPr="000328A0">
        <w:rPr>
          <w:sz w:val="24"/>
          <w:szCs w:val="24"/>
        </w:rPr>
        <w:t>готовность</w:t>
      </w:r>
      <w:r w:rsidRPr="000328A0">
        <w:rPr>
          <w:sz w:val="24"/>
          <w:szCs w:val="24"/>
        </w:rPr>
        <w:tab/>
        <w:t>обучающихся</w:t>
      </w:r>
      <w:r w:rsidRPr="000328A0">
        <w:rPr>
          <w:sz w:val="24"/>
          <w:szCs w:val="24"/>
        </w:rPr>
        <w:tab/>
        <w:t>противостоять</w:t>
      </w:r>
      <w:r w:rsidRPr="000328A0">
        <w:rPr>
          <w:sz w:val="24"/>
          <w:szCs w:val="24"/>
        </w:rPr>
        <w:tab/>
        <w:t>идеологии</w:t>
      </w:r>
      <w:r w:rsidRPr="000328A0">
        <w:rPr>
          <w:sz w:val="24"/>
          <w:szCs w:val="24"/>
        </w:rPr>
        <w:tab/>
        <w:t>экстремизма,</w:t>
      </w:r>
      <w:r w:rsidRPr="000328A0">
        <w:rPr>
          <w:sz w:val="24"/>
          <w:szCs w:val="24"/>
        </w:rPr>
        <w:tab/>
      </w:r>
      <w:r w:rsidRPr="000328A0">
        <w:rPr>
          <w:spacing w:val="-1"/>
          <w:sz w:val="24"/>
          <w:szCs w:val="24"/>
        </w:rPr>
        <w:t xml:space="preserve">национализма, </w:t>
      </w:r>
      <w:r w:rsidRPr="000328A0">
        <w:rPr>
          <w:sz w:val="24"/>
          <w:szCs w:val="24"/>
        </w:rPr>
        <w:t>ксенофобии,</w:t>
      </w:r>
    </w:p>
    <w:p w:rsidR="00D03C21" w:rsidRPr="000328A0" w:rsidRDefault="00D03C21" w:rsidP="009D2EDB">
      <w:pPr>
        <w:pStyle w:val="a4"/>
        <w:tabs>
          <w:tab w:val="left" w:pos="567"/>
        </w:tabs>
        <w:ind w:right="853"/>
      </w:pPr>
      <w:r w:rsidRPr="000328A0">
        <w:t>коррупции, дискриминации по социальным, религиозным, расовым, национальным признакам и другим негативным социальным явлениям.</w:t>
      </w:r>
    </w:p>
    <w:p w:rsidR="00D03C21" w:rsidRPr="000328A0" w:rsidRDefault="00D03C21" w:rsidP="009D2EDB">
      <w:pPr>
        <w:tabs>
          <w:tab w:val="left" w:pos="567"/>
          <w:tab w:val="left" w:pos="2569"/>
          <w:tab w:val="left" w:pos="5200"/>
          <w:tab w:val="left" w:pos="6378"/>
          <w:tab w:val="left" w:pos="7762"/>
          <w:tab w:val="left" w:pos="8102"/>
          <w:tab w:val="left" w:pos="9741"/>
          <w:tab w:val="left" w:pos="10079"/>
        </w:tabs>
        <w:ind w:left="492" w:right="787" w:firstLine="708"/>
        <w:rPr>
          <w:sz w:val="24"/>
          <w:szCs w:val="24"/>
        </w:rPr>
      </w:pPr>
      <w:r w:rsidRPr="000328A0">
        <w:rPr>
          <w:sz w:val="24"/>
          <w:szCs w:val="24"/>
        </w:rPr>
        <w:t>Результаты</w:t>
      </w:r>
      <w:r w:rsidRPr="000328A0">
        <w:rPr>
          <w:sz w:val="24"/>
          <w:szCs w:val="24"/>
        </w:rPr>
        <w:tab/>
        <w:t>духовно-нравственного</w:t>
      </w:r>
      <w:r w:rsidRPr="000328A0">
        <w:rPr>
          <w:sz w:val="24"/>
          <w:szCs w:val="24"/>
        </w:rPr>
        <w:tab/>
        <w:t>развития,</w:t>
      </w:r>
      <w:r w:rsidRPr="000328A0">
        <w:rPr>
          <w:sz w:val="24"/>
          <w:szCs w:val="24"/>
        </w:rPr>
        <w:tab/>
        <w:t>воспитания</w:t>
      </w:r>
      <w:r w:rsidRPr="000328A0">
        <w:rPr>
          <w:sz w:val="24"/>
          <w:szCs w:val="24"/>
        </w:rPr>
        <w:tab/>
        <w:t>и</w:t>
      </w:r>
      <w:r w:rsidRPr="000328A0">
        <w:rPr>
          <w:sz w:val="24"/>
          <w:szCs w:val="24"/>
        </w:rPr>
        <w:tab/>
        <w:t>социализации</w:t>
      </w:r>
      <w:r w:rsidRPr="000328A0">
        <w:rPr>
          <w:sz w:val="24"/>
          <w:szCs w:val="24"/>
        </w:rPr>
        <w:tab/>
      </w:r>
      <w:r w:rsidRPr="000328A0">
        <w:rPr>
          <w:b/>
          <w:sz w:val="24"/>
          <w:szCs w:val="24"/>
        </w:rPr>
        <w:t>в</w:t>
      </w:r>
      <w:r w:rsidRPr="000328A0">
        <w:rPr>
          <w:b/>
          <w:sz w:val="24"/>
          <w:szCs w:val="24"/>
        </w:rPr>
        <w:tab/>
      </w:r>
      <w:r w:rsidRPr="000328A0">
        <w:rPr>
          <w:b/>
          <w:spacing w:val="-5"/>
          <w:sz w:val="24"/>
          <w:szCs w:val="24"/>
        </w:rPr>
        <w:t xml:space="preserve">сфере </w:t>
      </w:r>
      <w:r w:rsidRPr="000328A0">
        <w:rPr>
          <w:b/>
          <w:sz w:val="24"/>
          <w:szCs w:val="24"/>
        </w:rPr>
        <w:t>отношений обучающихся с окружающими</w:t>
      </w:r>
      <w:r w:rsidRPr="000328A0">
        <w:rPr>
          <w:b/>
          <w:spacing w:val="-3"/>
          <w:sz w:val="24"/>
          <w:szCs w:val="24"/>
        </w:rPr>
        <w:t xml:space="preserve"> </w:t>
      </w:r>
      <w:r w:rsidRPr="000328A0">
        <w:rPr>
          <w:b/>
          <w:sz w:val="24"/>
          <w:szCs w:val="24"/>
        </w:rPr>
        <w:t>людьми</w:t>
      </w:r>
      <w:r w:rsidRPr="000328A0">
        <w:rPr>
          <w:sz w:val="24"/>
          <w:szCs w:val="24"/>
        </w:rPr>
        <w:t>:</w:t>
      </w:r>
    </w:p>
    <w:p w:rsidR="00D03C21" w:rsidRPr="000328A0" w:rsidRDefault="00D03C21" w:rsidP="00E031DB">
      <w:pPr>
        <w:pStyle w:val="a8"/>
        <w:numPr>
          <w:ilvl w:val="1"/>
          <w:numId w:val="25"/>
        </w:numPr>
        <w:tabs>
          <w:tab w:val="left" w:pos="567"/>
          <w:tab w:val="left" w:pos="1213"/>
        </w:tabs>
        <w:ind w:right="796" w:firstLine="360"/>
        <w:rPr>
          <w:sz w:val="24"/>
          <w:szCs w:val="24"/>
        </w:rPr>
      </w:pPr>
      <w:r w:rsidRPr="000328A0">
        <w:rPr>
          <w:sz w:val="24"/>
          <w:szCs w:val="24"/>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w:t>
      </w:r>
      <w:r w:rsidRPr="000328A0">
        <w:rPr>
          <w:spacing w:val="2"/>
          <w:sz w:val="24"/>
          <w:szCs w:val="24"/>
        </w:rPr>
        <w:t xml:space="preserve"> </w:t>
      </w:r>
      <w:r w:rsidRPr="000328A0">
        <w:rPr>
          <w:sz w:val="24"/>
          <w:szCs w:val="24"/>
        </w:rPr>
        <w:t>достижения;</w:t>
      </w:r>
    </w:p>
    <w:p w:rsidR="00D03C21" w:rsidRPr="000328A0" w:rsidRDefault="00D03C21" w:rsidP="00E031DB">
      <w:pPr>
        <w:pStyle w:val="a8"/>
        <w:numPr>
          <w:ilvl w:val="1"/>
          <w:numId w:val="25"/>
        </w:numPr>
        <w:tabs>
          <w:tab w:val="left" w:pos="567"/>
          <w:tab w:val="left" w:pos="1213"/>
        </w:tabs>
        <w:ind w:right="1388" w:firstLine="360"/>
        <w:rPr>
          <w:sz w:val="24"/>
          <w:szCs w:val="24"/>
        </w:rPr>
      </w:pPr>
      <w:r w:rsidRPr="000328A0">
        <w:rPr>
          <w:sz w:val="24"/>
          <w:szCs w:val="24"/>
        </w:rPr>
        <w:t>принятие гуманистических ценностей, осознанное, уважительное и доброжелательное отношение к другому человеку, его мнению,</w:t>
      </w:r>
      <w:r w:rsidRPr="000328A0">
        <w:rPr>
          <w:spacing w:val="-7"/>
          <w:sz w:val="24"/>
          <w:szCs w:val="24"/>
        </w:rPr>
        <w:t xml:space="preserve"> </w:t>
      </w:r>
      <w:r w:rsidRPr="000328A0">
        <w:rPr>
          <w:sz w:val="24"/>
          <w:szCs w:val="24"/>
        </w:rPr>
        <w:t>мировоззрению;</w:t>
      </w:r>
    </w:p>
    <w:p w:rsidR="00D03C21" w:rsidRPr="000328A0" w:rsidRDefault="00D03C21" w:rsidP="00E031DB">
      <w:pPr>
        <w:pStyle w:val="a8"/>
        <w:numPr>
          <w:ilvl w:val="1"/>
          <w:numId w:val="25"/>
        </w:numPr>
        <w:tabs>
          <w:tab w:val="left" w:pos="567"/>
          <w:tab w:val="left" w:pos="1213"/>
        </w:tabs>
        <w:ind w:right="789" w:firstLine="360"/>
        <w:rPr>
          <w:sz w:val="24"/>
          <w:szCs w:val="24"/>
        </w:rPr>
      </w:pPr>
      <w:r w:rsidRPr="000328A0">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w:t>
      </w:r>
      <w:r w:rsidRPr="000328A0">
        <w:rPr>
          <w:spacing w:val="1"/>
          <w:sz w:val="24"/>
          <w:szCs w:val="24"/>
        </w:rPr>
        <w:t xml:space="preserve"> </w:t>
      </w:r>
      <w:r w:rsidRPr="000328A0">
        <w:rPr>
          <w:sz w:val="24"/>
          <w:szCs w:val="24"/>
        </w:rPr>
        <w:t>помощь;</w:t>
      </w:r>
    </w:p>
    <w:p w:rsidR="00D03C21" w:rsidRPr="000328A0" w:rsidRDefault="00D03C21" w:rsidP="00E031DB">
      <w:pPr>
        <w:pStyle w:val="a8"/>
        <w:numPr>
          <w:ilvl w:val="1"/>
          <w:numId w:val="25"/>
        </w:numPr>
        <w:tabs>
          <w:tab w:val="left" w:pos="567"/>
          <w:tab w:val="left" w:pos="1213"/>
        </w:tabs>
        <w:spacing w:before="1"/>
        <w:ind w:left="1212" w:hanging="361"/>
        <w:rPr>
          <w:sz w:val="24"/>
          <w:szCs w:val="24"/>
        </w:rPr>
      </w:pPr>
      <w:r w:rsidRPr="000328A0">
        <w:rPr>
          <w:sz w:val="24"/>
          <w:szCs w:val="24"/>
        </w:rPr>
        <w:t>формирование выраженной в поведении нравственной позиции, в том числе способности</w:t>
      </w:r>
      <w:r w:rsidRPr="000328A0">
        <w:rPr>
          <w:spacing w:val="-19"/>
          <w:sz w:val="24"/>
          <w:szCs w:val="24"/>
        </w:rPr>
        <w:t xml:space="preserve"> </w:t>
      </w:r>
      <w:r w:rsidRPr="000328A0">
        <w:rPr>
          <w:sz w:val="24"/>
          <w:szCs w:val="24"/>
        </w:rPr>
        <w:t>к</w:t>
      </w:r>
    </w:p>
    <w:p w:rsidR="00D03C21" w:rsidRPr="000328A0" w:rsidRDefault="00D03C21" w:rsidP="009D2EDB">
      <w:pPr>
        <w:pStyle w:val="a4"/>
        <w:tabs>
          <w:tab w:val="left" w:pos="567"/>
        </w:tabs>
        <w:spacing w:before="68"/>
        <w:ind w:right="792"/>
        <w:jc w:val="both"/>
      </w:pPr>
      <w:r w:rsidRPr="000328A0">
        <w:t>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D03C21" w:rsidRPr="000328A0" w:rsidRDefault="00D03C21" w:rsidP="00E031DB">
      <w:pPr>
        <w:pStyle w:val="a8"/>
        <w:numPr>
          <w:ilvl w:val="1"/>
          <w:numId w:val="25"/>
        </w:numPr>
        <w:tabs>
          <w:tab w:val="left" w:pos="567"/>
          <w:tab w:val="left" w:pos="1213"/>
        </w:tabs>
        <w:spacing w:before="1"/>
        <w:ind w:right="790" w:firstLine="360"/>
        <w:rPr>
          <w:sz w:val="24"/>
          <w:szCs w:val="24"/>
        </w:rPr>
      </w:pPr>
      <w:r w:rsidRPr="000328A0">
        <w:rPr>
          <w:sz w:val="24"/>
          <w:szCs w:val="24"/>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D03C21" w:rsidRPr="000328A0" w:rsidRDefault="00D03C21" w:rsidP="009D2EDB">
      <w:pPr>
        <w:tabs>
          <w:tab w:val="left" w:pos="567"/>
        </w:tabs>
        <w:ind w:left="492" w:right="777" w:firstLine="720"/>
        <w:rPr>
          <w:sz w:val="24"/>
          <w:szCs w:val="24"/>
        </w:rPr>
      </w:pPr>
      <w:r w:rsidRPr="000328A0">
        <w:rPr>
          <w:sz w:val="24"/>
          <w:szCs w:val="24"/>
        </w:rPr>
        <w:t xml:space="preserve">Результаты духовно-нравственного развития, воспитания и социализации в </w:t>
      </w:r>
      <w:r w:rsidRPr="000328A0">
        <w:rPr>
          <w:b/>
          <w:sz w:val="24"/>
          <w:szCs w:val="24"/>
        </w:rPr>
        <w:t>сфере отношения обучающихся к окружающему миру, к живой природе, художественной культуре</w:t>
      </w:r>
      <w:r w:rsidRPr="000328A0">
        <w:rPr>
          <w:sz w:val="24"/>
          <w:szCs w:val="24"/>
        </w:rPr>
        <w:t>, в том числе формирование у обучающихся научного мировоззрения, эстетических представлений:</w:t>
      </w:r>
    </w:p>
    <w:p w:rsidR="00D03C21" w:rsidRPr="000328A0" w:rsidRDefault="00D03C21" w:rsidP="00E031DB">
      <w:pPr>
        <w:pStyle w:val="a8"/>
        <w:numPr>
          <w:ilvl w:val="1"/>
          <w:numId w:val="25"/>
        </w:numPr>
        <w:tabs>
          <w:tab w:val="left" w:pos="567"/>
          <w:tab w:val="left" w:pos="1213"/>
          <w:tab w:val="left" w:pos="1893"/>
          <w:tab w:val="left" w:pos="2100"/>
          <w:tab w:val="left" w:pos="2426"/>
          <w:tab w:val="left" w:pos="2758"/>
          <w:tab w:val="left" w:pos="3732"/>
          <w:tab w:val="left" w:pos="4097"/>
          <w:tab w:val="left" w:pos="4422"/>
          <w:tab w:val="left" w:pos="5279"/>
          <w:tab w:val="left" w:pos="5614"/>
          <w:tab w:val="left" w:pos="6863"/>
          <w:tab w:val="left" w:pos="6907"/>
          <w:tab w:val="left" w:pos="7996"/>
          <w:tab w:val="left" w:pos="8261"/>
          <w:tab w:val="left" w:pos="8331"/>
          <w:tab w:val="left" w:pos="9403"/>
          <w:tab w:val="left" w:pos="10032"/>
        </w:tabs>
        <w:ind w:right="788" w:firstLine="360"/>
        <w:rPr>
          <w:sz w:val="24"/>
          <w:szCs w:val="24"/>
        </w:rPr>
      </w:pPr>
      <w:r w:rsidRPr="000328A0">
        <w:rPr>
          <w:sz w:val="24"/>
          <w:szCs w:val="24"/>
        </w:rPr>
        <w:t>мировоззрение, соответствующее современному уровню развития науки, осознание значимости</w:t>
      </w:r>
      <w:r w:rsidRPr="000328A0">
        <w:rPr>
          <w:sz w:val="24"/>
          <w:szCs w:val="24"/>
        </w:rPr>
        <w:tab/>
        <w:t>науки,</w:t>
      </w:r>
      <w:r w:rsidRPr="000328A0">
        <w:rPr>
          <w:sz w:val="24"/>
          <w:szCs w:val="24"/>
        </w:rPr>
        <w:tab/>
        <w:t>готовность</w:t>
      </w:r>
      <w:r w:rsidRPr="000328A0">
        <w:rPr>
          <w:sz w:val="24"/>
          <w:szCs w:val="24"/>
        </w:rPr>
        <w:tab/>
        <w:t>к</w:t>
      </w:r>
      <w:r w:rsidRPr="000328A0">
        <w:rPr>
          <w:sz w:val="24"/>
          <w:szCs w:val="24"/>
        </w:rPr>
        <w:tab/>
        <w:t>научно-техническому</w:t>
      </w:r>
      <w:r w:rsidRPr="000328A0">
        <w:rPr>
          <w:sz w:val="24"/>
          <w:szCs w:val="24"/>
        </w:rPr>
        <w:tab/>
        <w:t>творчеству,</w:t>
      </w:r>
      <w:r w:rsidRPr="000328A0">
        <w:rPr>
          <w:sz w:val="24"/>
          <w:szCs w:val="24"/>
        </w:rPr>
        <w:tab/>
        <w:t>владение</w:t>
      </w:r>
      <w:r w:rsidRPr="000328A0">
        <w:rPr>
          <w:sz w:val="24"/>
          <w:szCs w:val="24"/>
        </w:rPr>
        <w:tab/>
        <w:t xml:space="preserve">достоверной </w:t>
      </w:r>
      <w:r w:rsidRPr="000328A0">
        <w:rPr>
          <w:spacing w:val="-1"/>
          <w:sz w:val="24"/>
          <w:szCs w:val="24"/>
        </w:rPr>
        <w:t>информацией</w:t>
      </w:r>
      <w:r w:rsidRPr="000328A0">
        <w:rPr>
          <w:spacing w:val="-1"/>
          <w:sz w:val="24"/>
          <w:szCs w:val="24"/>
        </w:rPr>
        <w:tab/>
      </w:r>
      <w:r w:rsidRPr="000328A0">
        <w:rPr>
          <w:sz w:val="24"/>
          <w:szCs w:val="24"/>
        </w:rPr>
        <w:t>о</w:t>
      </w:r>
      <w:r w:rsidRPr="000328A0">
        <w:rPr>
          <w:sz w:val="24"/>
          <w:szCs w:val="24"/>
        </w:rPr>
        <w:tab/>
        <w:t>передовых</w:t>
      </w:r>
      <w:r w:rsidRPr="000328A0">
        <w:rPr>
          <w:sz w:val="24"/>
          <w:szCs w:val="24"/>
        </w:rPr>
        <w:tab/>
        <w:t>достижениях</w:t>
      </w:r>
      <w:r w:rsidRPr="000328A0">
        <w:rPr>
          <w:sz w:val="24"/>
          <w:szCs w:val="24"/>
        </w:rPr>
        <w:tab/>
        <w:t>и</w:t>
      </w:r>
      <w:r w:rsidRPr="000328A0">
        <w:rPr>
          <w:sz w:val="24"/>
          <w:szCs w:val="24"/>
        </w:rPr>
        <w:tab/>
        <w:t>открытиях</w:t>
      </w:r>
      <w:r w:rsidRPr="000328A0">
        <w:rPr>
          <w:sz w:val="24"/>
          <w:szCs w:val="24"/>
        </w:rPr>
        <w:tab/>
      </w:r>
      <w:r w:rsidRPr="000328A0">
        <w:rPr>
          <w:sz w:val="24"/>
          <w:szCs w:val="24"/>
        </w:rPr>
        <w:tab/>
        <w:t>мировой</w:t>
      </w:r>
      <w:r w:rsidRPr="000328A0">
        <w:rPr>
          <w:sz w:val="24"/>
          <w:szCs w:val="24"/>
        </w:rPr>
        <w:tab/>
        <w:t>и</w:t>
      </w:r>
      <w:r w:rsidRPr="000328A0">
        <w:rPr>
          <w:sz w:val="24"/>
          <w:szCs w:val="24"/>
        </w:rPr>
        <w:tab/>
      </w:r>
      <w:r w:rsidRPr="000328A0">
        <w:rPr>
          <w:sz w:val="24"/>
          <w:szCs w:val="24"/>
        </w:rPr>
        <w:tab/>
        <w:t>отечественной</w:t>
      </w:r>
      <w:r w:rsidRPr="000328A0">
        <w:rPr>
          <w:sz w:val="24"/>
          <w:szCs w:val="24"/>
        </w:rPr>
        <w:tab/>
        <w:t>науки, заинтересованность в получении научных знаний об устройстве мира и</w:t>
      </w:r>
      <w:r w:rsidRPr="000328A0">
        <w:rPr>
          <w:spacing w:val="-6"/>
          <w:sz w:val="24"/>
          <w:szCs w:val="24"/>
        </w:rPr>
        <w:t xml:space="preserve"> </w:t>
      </w:r>
      <w:r w:rsidRPr="000328A0">
        <w:rPr>
          <w:sz w:val="24"/>
          <w:szCs w:val="24"/>
        </w:rPr>
        <w:t>общества;</w:t>
      </w:r>
    </w:p>
    <w:p w:rsidR="00D03C21" w:rsidRPr="000328A0" w:rsidRDefault="00D03C21" w:rsidP="00E031DB">
      <w:pPr>
        <w:pStyle w:val="a8"/>
        <w:numPr>
          <w:ilvl w:val="1"/>
          <w:numId w:val="25"/>
        </w:numPr>
        <w:tabs>
          <w:tab w:val="left" w:pos="567"/>
          <w:tab w:val="left" w:pos="1213"/>
        </w:tabs>
        <w:ind w:left="1212" w:right="790"/>
        <w:rPr>
          <w:sz w:val="24"/>
          <w:szCs w:val="24"/>
        </w:rPr>
      </w:pPr>
      <w:r w:rsidRPr="000328A0">
        <w:rPr>
          <w:sz w:val="24"/>
          <w:szCs w:val="24"/>
        </w:rPr>
        <w:t>готовность и способность к образованию, в том числе самообразованию, на протяжении всей</w:t>
      </w:r>
    </w:p>
    <w:p w:rsidR="00D03C21" w:rsidRPr="000328A0" w:rsidRDefault="00D03C21" w:rsidP="009D2EDB">
      <w:pPr>
        <w:pStyle w:val="a4"/>
        <w:tabs>
          <w:tab w:val="left" w:pos="567"/>
          <w:tab w:val="left" w:pos="1431"/>
          <w:tab w:val="left" w:pos="3005"/>
          <w:tab w:val="left" w:pos="4358"/>
          <w:tab w:val="left" w:pos="4698"/>
          <w:tab w:val="left" w:pos="6422"/>
          <w:tab w:val="left" w:pos="7990"/>
          <w:tab w:val="left" w:pos="8558"/>
          <w:tab w:val="left" w:pos="9667"/>
        </w:tabs>
        <w:ind w:right="796"/>
      </w:pPr>
      <w:r w:rsidRPr="000328A0">
        <w:t>жизни;</w:t>
      </w:r>
      <w:r w:rsidRPr="000328A0">
        <w:tab/>
        <w:t>сознательное</w:t>
      </w:r>
      <w:r w:rsidRPr="000328A0">
        <w:tab/>
        <w:t>отношение</w:t>
      </w:r>
      <w:r w:rsidRPr="000328A0">
        <w:tab/>
        <w:t>к</w:t>
      </w:r>
      <w:r w:rsidRPr="000328A0">
        <w:tab/>
        <w:t>непрерывному</w:t>
      </w:r>
      <w:r w:rsidRPr="000328A0">
        <w:tab/>
        <w:t>образованию</w:t>
      </w:r>
      <w:r w:rsidRPr="000328A0">
        <w:tab/>
        <w:t>как</w:t>
      </w:r>
      <w:r w:rsidRPr="000328A0">
        <w:tab/>
        <w:t>условию</w:t>
      </w:r>
      <w:r w:rsidRPr="000328A0">
        <w:tab/>
      </w:r>
      <w:r w:rsidRPr="000328A0">
        <w:rPr>
          <w:spacing w:val="-3"/>
        </w:rPr>
        <w:t xml:space="preserve">успешной </w:t>
      </w:r>
      <w:r w:rsidRPr="000328A0">
        <w:t>профессиональной и общественной</w:t>
      </w:r>
      <w:r w:rsidRPr="000328A0">
        <w:rPr>
          <w:spacing w:val="-1"/>
        </w:rPr>
        <w:t xml:space="preserve"> </w:t>
      </w:r>
      <w:r w:rsidRPr="000328A0">
        <w:t>деятельности;</w:t>
      </w:r>
    </w:p>
    <w:p w:rsidR="00D03C21" w:rsidRPr="000328A0" w:rsidRDefault="00D03C21" w:rsidP="00E031DB">
      <w:pPr>
        <w:pStyle w:val="a8"/>
        <w:numPr>
          <w:ilvl w:val="1"/>
          <w:numId w:val="25"/>
        </w:numPr>
        <w:tabs>
          <w:tab w:val="left" w:pos="567"/>
          <w:tab w:val="left" w:pos="1213"/>
        </w:tabs>
        <w:spacing w:before="1"/>
        <w:ind w:right="788" w:firstLine="360"/>
        <w:rPr>
          <w:sz w:val="24"/>
          <w:szCs w:val="24"/>
        </w:rPr>
      </w:pPr>
      <w:r w:rsidRPr="000328A0">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w:t>
      </w:r>
      <w:r w:rsidRPr="000328A0">
        <w:rPr>
          <w:spacing w:val="-5"/>
          <w:sz w:val="24"/>
          <w:szCs w:val="24"/>
        </w:rPr>
        <w:t xml:space="preserve"> </w:t>
      </w:r>
      <w:r w:rsidRPr="000328A0">
        <w:rPr>
          <w:sz w:val="24"/>
          <w:szCs w:val="24"/>
        </w:rPr>
        <w:t>деятельности;</w:t>
      </w:r>
    </w:p>
    <w:p w:rsidR="00D03C21" w:rsidRPr="000328A0" w:rsidRDefault="00D03C21" w:rsidP="00E031DB">
      <w:pPr>
        <w:pStyle w:val="a8"/>
        <w:numPr>
          <w:ilvl w:val="1"/>
          <w:numId w:val="25"/>
        </w:numPr>
        <w:tabs>
          <w:tab w:val="left" w:pos="567"/>
          <w:tab w:val="left" w:pos="1213"/>
        </w:tabs>
        <w:ind w:right="1142" w:firstLine="360"/>
        <w:rPr>
          <w:sz w:val="24"/>
          <w:szCs w:val="24"/>
        </w:rPr>
      </w:pPr>
      <w:r w:rsidRPr="000328A0">
        <w:rPr>
          <w:sz w:val="24"/>
          <w:szCs w:val="24"/>
        </w:rPr>
        <w:t>эстетическое отношение к миру, готовность к эстетическому обустройству</w:t>
      </w:r>
      <w:r w:rsidRPr="000328A0">
        <w:rPr>
          <w:spacing w:val="-29"/>
          <w:sz w:val="24"/>
          <w:szCs w:val="24"/>
        </w:rPr>
        <w:t xml:space="preserve"> </w:t>
      </w:r>
      <w:r w:rsidRPr="000328A0">
        <w:rPr>
          <w:sz w:val="24"/>
          <w:szCs w:val="24"/>
        </w:rPr>
        <w:t>собственного быта.</w:t>
      </w:r>
    </w:p>
    <w:p w:rsidR="00D03C21" w:rsidRPr="000328A0" w:rsidRDefault="00D03C21" w:rsidP="009D2EDB">
      <w:pPr>
        <w:tabs>
          <w:tab w:val="left" w:pos="567"/>
          <w:tab w:val="left" w:pos="2430"/>
          <w:tab w:val="left" w:pos="5082"/>
          <w:tab w:val="left" w:pos="6281"/>
          <w:tab w:val="left" w:pos="7691"/>
          <w:tab w:val="left" w:pos="8053"/>
          <w:tab w:val="left" w:pos="9717"/>
          <w:tab w:val="left" w:pos="10079"/>
        </w:tabs>
        <w:ind w:left="492" w:right="787" w:firstLine="708"/>
        <w:rPr>
          <w:sz w:val="24"/>
          <w:szCs w:val="24"/>
        </w:rPr>
      </w:pPr>
      <w:r w:rsidRPr="000328A0">
        <w:rPr>
          <w:sz w:val="24"/>
          <w:szCs w:val="24"/>
        </w:rPr>
        <w:t>Результат</w:t>
      </w:r>
      <w:r w:rsidRPr="000328A0">
        <w:rPr>
          <w:sz w:val="24"/>
          <w:szCs w:val="24"/>
        </w:rPr>
        <w:tab/>
        <w:t>духовно-нравственного</w:t>
      </w:r>
      <w:r w:rsidRPr="000328A0">
        <w:rPr>
          <w:sz w:val="24"/>
          <w:szCs w:val="24"/>
        </w:rPr>
        <w:tab/>
        <w:t>развития,</w:t>
      </w:r>
      <w:r w:rsidRPr="000328A0">
        <w:rPr>
          <w:sz w:val="24"/>
          <w:szCs w:val="24"/>
        </w:rPr>
        <w:tab/>
        <w:t>воспитания</w:t>
      </w:r>
      <w:r w:rsidRPr="000328A0">
        <w:rPr>
          <w:sz w:val="24"/>
          <w:szCs w:val="24"/>
        </w:rPr>
        <w:tab/>
        <w:t>и</w:t>
      </w:r>
      <w:r w:rsidRPr="000328A0">
        <w:rPr>
          <w:sz w:val="24"/>
          <w:szCs w:val="24"/>
        </w:rPr>
        <w:tab/>
        <w:t>социализации</w:t>
      </w:r>
      <w:r w:rsidRPr="000328A0">
        <w:rPr>
          <w:sz w:val="24"/>
          <w:szCs w:val="24"/>
        </w:rPr>
        <w:tab/>
      </w:r>
      <w:r w:rsidRPr="000328A0">
        <w:rPr>
          <w:b/>
          <w:sz w:val="24"/>
          <w:szCs w:val="24"/>
        </w:rPr>
        <w:t>в</w:t>
      </w:r>
      <w:r w:rsidRPr="000328A0">
        <w:rPr>
          <w:b/>
          <w:sz w:val="24"/>
          <w:szCs w:val="24"/>
        </w:rPr>
        <w:tab/>
      </w:r>
      <w:r w:rsidRPr="000328A0">
        <w:rPr>
          <w:b/>
          <w:spacing w:val="-5"/>
          <w:sz w:val="24"/>
          <w:szCs w:val="24"/>
        </w:rPr>
        <w:t xml:space="preserve">сфере </w:t>
      </w:r>
      <w:r w:rsidRPr="000328A0">
        <w:rPr>
          <w:b/>
          <w:sz w:val="24"/>
          <w:szCs w:val="24"/>
        </w:rPr>
        <w:t>отношения обучающихся к семье и</w:t>
      </w:r>
      <w:r w:rsidRPr="000328A0">
        <w:rPr>
          <w:b/>
          <w:spacing w:val="-2"/>
          <w:sz w:val="24"/>
          <w:szCs w:val="24"/>
        </w:rPr>
        <w:t xml:space="preserve"> </w:t>
      </w:r>
      <w:r w:rsidRPr="000328A0">
        <w:rPr>
          <w:b/>
          <w:sz w:val="24"/>
          <w:szCs w:val="24"/>
        </w:rPr>
        <w:t>родителям</w:t>
      </w:r>
      <w:r w:rsidRPr="000328A0">
        <w:rPr>
          <w:sz w:val="24"/>
          <w:szCs w:val="24"/>
        </w:rPr>
        <w:t>:</w:t>
      </w:r>
    </w:p>
    <w:p w:rsidR="00D03C21" w:rsidRPr="000328A0" w:rsidRDefault="00D03C21" w:rsidP="00E031DB">
      <w:pPr>
        <w:pStyle w:val="a8"/>
        <w:numPr>
          <w:ilvl w:val="1"/>
          <w:numId w:val="25"/>
        </w:numPr>
        <w:tabs>
          <w:tab w:val="left" w:pos="567"/>
          <w:tab w:val="left" w:pos="1213"/>
        </w:tabs>
        <w:ind w:right="1218" w:firstLine="360"/>
        <w:rPr>
          <w:sz w:val="24"/>
          <w:szCs w:val="24"/>
        </w:rPr>
      </w:pPr>
      <w:r w:rsidRPr="000328A0">
        <w:rPr>
          <w:sz w:val="24"/>
          <w:szCs w:val="24"/>
        </w:rPr>
        <w:t xml:space="preserve">ответственное отношение к созданию семьи на основе осознанного принятия </w:t>
      </w:r>
      <w:r w:rsidRPr="000328A0">
        <w:rPr>
          <w:sz w:val="24"/>
          <w:szCs w:val="24"/>
        </w:rPr>
        <w:lastRenderedPageBreak/>
        <w:t>ценностей семейной</w:t>
      </w:r>
      <w:r w:rsidRPr="000328A0">
        <w:rPr>
          <w:spacing w:val="-1"/>
          <w:sz w:val="24"/>
          <w:szCs w:val="24"/>
        </w:rPr>
        <w:t xml:space="preserve"> </w:t>
      </w:r>
      <w:r w:rsidRPr="000328A0">
        <w:rPr>
          <w:sz w:val="24"/>
          <w:szCs w:val="24"/>
        </w:rPr>
        <w:t>жизни.</w:t>
      </w:r>
    </w:p>
    <w:p w:rsidR="00D03C21" w:rsidRPr="000328A0" w:rsidRDefault="00D03C21" w:rsidP="009D2EDB">
      <w:pPr>
        <w:tabs>
          <w:tab w:val="left" w:pos="567"/>
        </w:tabs>
        <w:ind w:left="492" w:right="853" w:firstLine="708"/>
        <w:rPr>
          <w:sz w:val="24"/>
          <w:szCs w:val="24"/>
        </w:rPr>
      </w:pPr>
      <w:r w:rsidRPr="000328A0">
        <w:rPr>
          <w:sz w:val="24"/>
          <w:szCs w:val="24"/>
        </w:rPr>
        <w:t xml:space="preserve">Результаты духовно-нравственного развития, воспитания и социализации обучающихся </w:t>
      </w:r>
      <w:r w:rsidRPr="000328A0">
        <w:rPr>
          <w:b/>
          <w:sz w:val="24"/>
          <w:szCs w:val="24"/>
        </w:rPr>
        <w:t>в сфере трудовых и социально-экономических отношений</w:t>
      </w:r>
      <w:r w:rsidRPr="000328A0">
        <w:rPr>
          <w:sz w:val="24"/>
          <w:szCs w:val="24"/>
        </w:rPr>
        <w:t>:</w:t>
      </w:r>
    </w:p>
    <w:p w:rsidR="00D03C21" w:rsidRPr="000328A0" w:rsidRDefault="00D03C21" w:rsidP="00E031DB">
      <w:pPr>
        <w:pStyle w:val="a8"/>
        <w:numPr>
          <w:ilvl w:val="1"/>
          <w:numId w:val="25"/>
        </w:numPr>
        <w:tabs>
          <w:tab w:val="left" w:pos="567"/>
          <w:tab w:val="left" w:pos="1213"/>
        </w:tabs>
        <w:spacing w:before="1"/>
        <w:ind w:left="1212" w:hanging="361"/>
        <w:rPr>
          <w:sz w:val="24"/>
          <w:szCs w:val="24"/>
        </w:rPr>
      </w:pPr>
      <w:r w:rsidRPr="000328A0">
        <w:rPr>
          <w:sz w:val="24"/>
          <w:szCs w:val="24"/>
        </w:rPr>
        <w:t>уважение всех форм собственности, готовность к защите своей</w:t>
      </w:r>
      <w:r w:rsidRPr="000328A0">
        <w:rPr>
          <w:spacing w:val="-5"/>
          <w:sz w:val="24"/>
          <w:szCs w:val="24"/>
        </w:rPr>
        <w:t xml:space="preserve"> </w:t>
      </w:r>
      <w:r w:rsidRPr="000328A0">
        <w:rPr>
          <w:sz w:val="24"/>
          <w:szCs w:val="24"/>
        </w:rPr>
        <w:t>собственности;</w:t>
      </w:r>
    </w:p>
    <w:p w:rsidR="00D03C21" w:rsidRPr="000328A0" w:rsidRDefault="00D03C21" w:rsidP="00E031DB">
      <w:pPr>
        <w:pStyle w:val="a8"/>
        <w:numPr>
          <w:ilvl w:val="1"/>
          <w:numId w:val="25"/>
        </w:numPr>
        <w:tabs>
          <w:tab w:val="left" w:pos="567"/>
          <w:tab w:val="left" w:pos="1213"/>
        </w:tabs>
        <w:ind w:right="1812" w:firstLine="360"/>
        <w:rPr>
          <w:sz w:val="24"/>
          <w:szCs w:val="24"/>
        </w:rPr>
      </w:pPr>
      <w:r w:rsidRPr="000328A0">
        <w:rPr>
          <w:sz w:val="24"/>
          <w:szCs w:val="24"/>
        </w:rPr>
        <w:t>осознанныйвыбор будущей профессии как путь и способ реализации</w:t>
      </w:r>
      <w:r w:rsidRPr="000328A0">
        <w:rPr>
          <w:spacing w:val="-29"/>
          <w:sz w:val="24"/>
          <w:szCs w:val="24"/>
        </w:rPr>
        <w:t xml:space="preserve"> </w:t>
      </w:r>
      <w:r w:rsidRPr="000328A0">
        <w:rPr>
          <w:sz w:val="24"/>
          <w:szCs w:val="24"/>
        </w:rPr>
        <w:t>собственных жизненных</w:t>
      </w:r>
      <w:r w:rsidRPr="000328A0">
        <w:rPr>
          <w:spacing w:val="1"/>
          <w:sz w:val="24"/>
          <w:szCs w:val="24"/>
        </w:rPr>
        <w:t xml:space="preserve"> </w:t>
      </w:r>
      <w:r w:rsidRPr="000328A0">
        <w:rPr>
          <w:sz w:val="24"/>
          <w:szCs w:val="24"/>
        </w:rPr>
        <w:t>планов;</w:t>
      </w:r>
    </w:p>
    <w:p w:rsidR="00D03C21" w:rsidRPr="000328A0" w:rsidRDefault="00D03C21" w:rsidP="00E031DB">
      <w:pPr>
        <w:pStyle w:val="a8"/>
        <w:numPr>
          <w:ilvl w:val="1"/>
          <w:numId w:val="25"/>
        </w:numPr>
        <w:tabs>
          <w:tab w:val="left" w:pos="567"/>
          <w:tab w:val="left" w:pos="1213"/>
        </w:tabs>
        <w:ind w:left="1212" w:hanging="361"/>
        <w:rPr>
          <w:sz w:val="24"/>
          <w:szCs w:val="24"/>
        </w:rPr>
      </w:pPr>
      <w:r w:rsidRPr="000328A0">
        <w:rPr>
          <w:sz w:val="24"/>
          <w:szCs w:val="24"/>
        </w:rPr>
        <w:t>готовность обучающихся к трудовой профессиональной деятельности как к</w:t>
      </w:r>
      <w:r w:rsidRPr="000328A0">
        <w:rPr>
          <w:spacing w:val="-7"/>
          <w:sz w:val="24"/>
          <w:szCs w:val="24"/>
        </w:rPr>
        <w:t xml:space="preserve"> </w:t>
      </w:r>
      <w:r w:rsidRPr="000328A0">
        <w:rPr>
          <w:sz w:val="24"/>
          <w:szCs w:val="24"/>
        </w:rPr>
        <w:t>возможности</w:t>
      </w:r>
    </w:p>
    <w:p w:rsidR="00D03C21" w:rsidRPr="000328A0" w:rsidRDefault="00D03C21" w:rsidP="00E031DB">
      <w:pPr>
        <w:pStyle w:val="a8"/>
        <w:numPr>
          <w:ilvl w:val="1"/>
          <w:numId w:val="25"/>
        </w:numPr>
        <w:tabs>
          <w:tab w:val="left" w:pos="567"/>
          <w:tab w:val="left" w:pos="1213"/>
        </w:tabs>
        <w:ind w:left="1212" w:hanging="361"/>
        <w:rPr>
          <w:sz w:val="24"/>
          <w:szCs w:val="24"/>
        </w:rPr>
      </w:pPr>
      <w:r w:rsidRPr="000328A0">
        <w:rPr>
          <w:sz w:val="24"/>
          <w:szCs w:val="24"/>
        </w:rPr>
        <w:t>участия в решении личных, общественных, государственных, общенациональных</w:t>
      </w:r>
      <w:r w:rsidRPr="000328A0">
        <w:rPr>
          <w:spacing w:val="-8"/>
          <w:sz w:val="24"/>
          <w:szCs w:val="24"/>
        </w:rPr>
        <w:t xml:space="preserve"> </w:t>
      </w:r>
      <w:r w:rsidRPr="000328A0">
        <w:rPr>
          <w:sz w:val="24"/>
          <w:szCs w:val="24"/>
        </w:rPr>
        <w:t>проблем;</w:t>
      </w:r>
    </w:p>
    <w:p w:rsidR="00D03C21" w:rsidRPr="000328A0" w:rsidRDefault="00D03C21" w:rsidP="00E031DB">
      <w:pPr>
        <w:pStyle w:val="a8"/>
        <w:numPr>
          <w:ilvl w:val="1"/>
          <w:numId w:val="25"/>
        </w:numPr>
        <w:tabs>
          <w:tab w:val="left" w:pos="567"/>
          <w:tab w:val="left" w:pos="1213"/>
        </w:tabs>
        <w:ind w:right="1034" w:firstLine="360"/>
        <w:rPr>
          <w:sz w:val="24"/>
          <w:szCs w:val="24"/>
        </w:rPr>
      </w:pPr>
      <w:r w:rsidRPr="000328A0">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sidRPr="000328A0">
        <w:rPr>
          <w:spacing w:val="-21"/>
          <w:sz w:val="24"/>
          <w:szCs w:val="24"/>
        </w:rPr>
        <w:t xml:space="preserve"> </w:t>
      </w:r>
      <w:r w:rsidRPr="000328A0">
        <w:rPr>
          <w:sz w:val="24"/>
          <w:szCs w:val="24"/>
        </w:rPr>
        <w:t>деятельности;</w:t>
      </w:r>
    </w:p>
    <w:p w:rsidR="00D03C21" w:rsidRPr="000328A0" w:rsidRDefault="00D03C21" w:rsidP="00E031DB">
      <w:pPr>
        <w:pStyle w:val="a8"/>
        <w:numPr>
          <w:ilvl w:val="1"/>
          <w:numId w:val="25"/>
        </w:numPr>
        <w:tabs>
          <w:tab w:val="left" w:pos="567"/>
          <w:tab w:val="left" w:pos="1213"/>
          <w:tab w:val="left" w:pos="2610"/>
          <w:tab w:val="left" w:pos="3001"/>
          <w:tab w:val="left" w:pos="5354"/>
          <w:tab w:val="left" w:pos="6491"/>
          <w:tab w:val="left" w:pos="7714"/>
          <w:tab w:val="left" w:pos="8116"/>
          <w:tab w:val="left" w:pos="9630"/>
        </w:tabs>
        <w:ind w:left="1212" w:right="793"/>
        <w:rPr>
          <w:sz w:val="24"/>
          <w:szCs w:val="24"/>
        </w:rPr>
      </w:pPr>
      <w:r w:rsidRPr="000328A0">
        <w:rPr>
          <w:sz w:val="24"/>
          <w:szCs w:val="24"/>
        </w:rPr>
        <w:t>готовность</w:t>
      </w:r>
      <w:r w:rsidRPr="000328A0">
        <w:rPr>
          <w:sz w:val="24"/>
          <w:szCs w:val="24"/>
        </w:rPr>
        <w:tab/>
        <w:t>к</w:t>
      </w:r>
      <w:r w:rsidRPr="000328A0">
        <w:rPr>
          <w:sz w:val="24"/>
          <w:szCs w:val="24"/>
        </w:rPr>
        <w:tab/>
        <w:t>самообслуживанию,</w:t>
      </w:r>
      <w:r w:rsidRPr="000328A0">
        <w:rPr>
          <w:sz w:val="24"/>
          <w:szCs w:val="24"/>
        </w:rPr>
        <w:tab/>
        <w:t>включая</w:t>
      </w:r>
      <w:r w:rsidRPr="000328A0">
        <w:rPr>
          <w:sz w:val="24"/>
          <w:szCs w:val="24"/>
        </w:rPr>
        <w:tab/>
        <w:t>обучение</w:t>
      </w:r>
      <w:r w:rsidRPr="000328A0">
        <w:rPr>
          <w:sz w:val="24"/>
          <w:szCs w:val="24"/>
        </w:rPr>
        <w:tab/>
        <w:t>и</w:t>
      </w:r>
      <w:r w:rsidRPr="000328A0">
        <w:rPr>
          <w:sz w:val="24"/>
          <w:szCs w:val="24"/>
        </w:rPr>
        <w:tab/>
        <w:t>выполнение</w:t>
      </w:r>
      <w:r w:rsidRPr="000328A0">
        <w:rPr>
          <w:sz w:val="24"/>
          <w:szCs w:val="24"/>
        </w:rPr>
        <w:tab/>
      </w:r>
      <w:r w:rsidRPr="000328A0">
        <w:rPr>
          <w:spacing w:val="-3"/>
          <w:sz w:val="24"/>
          <w:szCs w:val="24"/>
        </w:rPr>
        <w:t xml:space="preserve">домашних </w:t>
      </w:r>
      <w:r w:rsidRPr="000328A0">
        <w:rPr>
          <w:sz w:val="24"/>
          <w:szCs w:val="24"/>
        </w:rPr>
        <w:t>обязанностей.</w:t>
      </w:r>
    </w:p>
    <w:p w:rsidR="00D03C21" w:rsidRPr="000328A0" w:rsidRDefault="00D03C21" w:rsidP="009D2EDB">
      <w:pPr>
        <w:tabs>
          <w:tab w:val="left" w:pos="567"/>
        </w:tabs>
        <w:ind w:left="492" w:right="783" w:firstLine="708"/>
        <w:jc w:val="both"/>
        <w:rPr>
          <w:sz w:val="24"/>
          <w:szCs w:val="24"/>
        </w:rPr>
      </w:pPr>
      <w:r w:rsidRPr="000328A0">
        <w:rPr>
          <w:sz w:val="24"/>
          <w:szCs w:val="24"/>
        </w:rPr>
        <w:t xml:space="preserve">Результат духовно-нравственного развития, воспитания и социализации обучающихся </w:t>
      </w:r>
      <w:r w:rsidRPr="000328A0">
        <w:rPr>
          <w:b/>
          <w:sz w:val="24"/>
          <w:szCs w:val="24"/>
        </w:rPr>
        <w:t>в сфере физического, психологического, социального и академического благополучия обучающихся</w:t>
      </w:r>
      <w:r w:rsidRPr="000328A0">
        <w:rPr>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03C21" w:rsidRPr="000328A0" w:rsidRDefault="00D03C21" w:rsidP="009D2EDB">
      <w:pPr>
        <w:pStyle w:val="a4"/>
        <w:tabs>
          <w:tab w:val="left" w:pos="567"/>
        </w:tabs>
        <w:ind w:left="1058"/>
        <w:jc w:val="both"/>
      </w:pPr>
      <w:r w:rsidRPr="000328A0">
        <w:t>Воспитательные результаты деятельности школьников распределяются по трем уровням.</w:t>
      </w:r>
    </w:p>
    <w:p w:rsidR="00D03C21" w:rsidRPr="000328A0" w:rsidRDefault="00D03C21" w:rsidP="009D2EDB">
      <w:pPr>
        <w:pStyle w:val="a4"/>
        <w:tabs>
          <w:tab w:val="left" w:pos="567"/>
        </w:tabs>
        <w:ind w:right="792"/>
        <w:jc w:val="both"/>
      </w:pPr>
      <w:r w:rsidRPr="000328A0">
        <w:rPr>
          <w:b/>
        </w:rPr>
        <w:t xml:space="preserve">Первый уровень результатов </w:t>
      </w:r>
      <w:r w:rsidRPr="000328A0">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w:t>
      </w:r>
      <w:r w:rsidRPr="000328A0">
        <w:rPr>
          <w:spacing w:val="-9"/>
        </w:rPr>
        <w:t xml:space="preserve"> </w:t>
      </w:r>
      <w:r w:rsidRPr="000328A0">
        <w:t>опыта.</w:t>
      </w:r>
    </w:p>
    <w:p w:rsidR="00D03C21" w:rsidRPr="000328A0" w:rsidRDefault="00D03C21" w:rsidP="009D2EDB">
      <w:pPr>
        <w:pStyle w:val="a4"/>
        <w:tabs>
          <w:tab w:val="left" w:pos="567"/>
        </w:tabs>
        <w:spacing w:before="68"/>
        <w:ind w:right="790"/>
        <w:jc w:val="both"/>
      </w:pPr>
      <w:r w:rsidRPr="000328A0">
        <w:rPr>
          <w:b/>
        </w:rPr>
        <w:t xml:space="preserve">Второй уровень результатов </w:t>
      </w:r>
      <w:r w:rsidRPr="000328A0">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D03C21" w:rsidRPr="000328A0" w:rsidRDefault="00D03C21" w:rsidP="009D2EDB">
      <w:pPr>
        <w:pStyle w:val="a4"/>
        <w:tabs>
          <w:tab w:val="left" w:pos="567"/>
        </w:tabs>
        <w:spacing w:before="1"/>
        <w:ind w:right="788"/>
        <w:jc w:val="both"/>
      </w:pPr>
      <w:r w:rsidRPr="000328A0">
        <w:rPr>
          <w:b/>
        </w:rPr>
        <w:t xml:space="preserve">Третий уровень результатов </w:t>
      </w:r>
      <w:r w:rsidRPr="000328A0">
        <w:t>–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D03C21" w:rsidRPr="000328A0" w:rsidRDefault="00D03C21" w:rsidP="009D2EDB">
      <w:pPr>
        <w:pStyle w:val="a4"/>
        <w:tabs>
          <w:tab w:val="left" w:pos="567"/>
        </w:tabs>
        <w:ind w:right="788" w:firstLine="566"/>
        <w:jc w:val="both"/>
      </w:pPr>
      <w:r w:rsidRPr="000328A0">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D03C21" w:rsidRPr="000328A0" w:rsidRDefault="00D03C21" w:rsidP="009D2EDB">
      <w:pPr>
        <w:pStyle w:val="a4"/>
        <w:tabs>
          <w:tab w:val="left" w:pos="567"/>
        </w:tabs>
        <w:spacing w:before="1"/>
        <w:ind w:right="786" w:firstLine="566"/>
        <w:jc w:val="both"/>
        <w:rPr>
          <w:b/>
        </w:rPr>
      </w:pPr>
      <w:r w:rsidRPr="000328A0">
        <w:t xml:space="preserve">Таким образом, программа воспитания и социализации обучающихся на ступени среднего общего образования направлена на создание </w:t>
      </w:r>
      <w:r w:rsidRPr="000328A0">
        <w:rPr>
          <w:b/>
        </w:rPr>
        <w:t>модели выпускника школы.</w:t>
      </w:r>
    </w:p>
    <w:p w:rsidR="00D03C21" w:rsidRPr="000328A0" w:rsidRDefault="00D03C21" w:rsidP="009D2EDB">
      <w:pPr>
        <w:pStyle w:val="41"/>
        <w:tabs>
          <w:tab w:val="left" w:pos="567"/>
        </w:tabs>
        <w:ind w:left="775"/>
      </w:pPr>
      <w:r w:rsidRPr="000328A0">
        <w:t>Модель выпускника первой ступени обучения:</w:t>
      </w:r>
    </w:p>
    <w:p w:rsidR="00D03C21" w:rsidRPr="000328A0" w:rsidRDefault="00D03C21" w:rsidP="00E031DB">
      <w:pPr>
        <w:pStyle w:val="a8"/>
        <w:numPr>
          <w:ilvl w:val="0"/>
          <w:numId w:val="24"/>
        </w:numPr>
        <w:tabs>
          <w:tab w:val="left" w:pos="567"/>
          <w:tab w:val="left" w:pos="935"/>
        </w:tabs>
        <w:ind w:right="797" w:firstLine="283"/>
        <w:rPr>
          <w:sz w:val="24"/>
          <w:szCs w:val="24"/>
        </w:rPr>
      </w:pPr>
      <w:r w:rsidRPr="000328A0">
        <w:rPr>
          <w:sz w:val="24"/>
          <w:szCs w:val="24"/>
        </w:rPr>
        <w:t>ребенок, освоивший общеобразовательные программы по предметам учебного плана, то есть овладевший учебными умениями и</w:t>
      </w:r>
      <w:r w:rsidRPr="000328A0">
        <w:rPr>
          <w:spacing w:val="2"/>
          <w:sz w:val="24"/>
          <w:szCs w:val="24"/>
        </w:rPr>
        <w:t xml:space="preserve"> </w:t>
      </w:r>
      <w:r w:rsidRPr="000328A0">
        <w:rPr>
          <w:sz w:val="24"/>
          <w:szCs w:val="24"/>
        </w:rPr>
        <w:t>навыками;</w:t>
      </w:r>
    </w:p>
    <w:p w:rsidR="00D03C21" w:rsidRPr="000328A0" w:rsidRDefault="00D03C21" w:rsidP="00E031DB">
      <w:pPr>
        <w:pStyle w:val="a8"/>
        <w:numPr>
          <w:ilvl w:val="0"/>
          <w:numId w:val="24"/>
        </w:numPr>
        <w:tabs>
          <w:tab w:val="left" w:pos="567"/>
          <w:tab w:val="left" w:pos="966"/>
        </w:tabs>
        <w:ind w:right="794" w:firstLine="283"/>
        <w:rPr>
          <w:sz w:val="24"/>
          <w:szCs w:val="24"/>
        </w:rPr>
      </w:pPr>
      <w:r w:rsidRPr="000328A0">
        <w:rPr>
          <w:sz w:val="24"/>
          <w:szCs w:val="24"/>
        </w:rPr>
        <w:t>ребенок, физически и духовно здоровый, добрый, уважительно относящийся к старшим и младшим, любящий природу, город,</w:t>
      </w:r>
      <w:r w:rsidRPr="000328A0">
        <w:rPr>
          <w:spacing w:val="-4"/>
          <w:sz w:val="24"/>
          <w:szCs w:val="24"/>
        </w:rPr>
        <w:t xml:space="preserve"> </w:t>
      </w:r>
      <w:r w:rsidRPr="000328A0">
        <w:rPr>
          <w:sz w:val="24"/>
          <w:szCs w:val="24"/>
        </w:rPr>
        <w:t>Родину;</w:t>
      </w:r>
    </w:p>
    <w:p w:rsidR="00D03C21" w:rsidRPr="000328A0" w:rsidRDefault="00D03C21" w:rsidP="00E031DB">
      <w:pPr>
        <w:pStyle w:val="a8"/>
        <w:numPr>
          <w:ilvl w:val="0"/>
          <w:numId w:val="24"/>
        </w:numPr>
        <w:tabs>
          <w:tab w:val="left" w:pos="567"/>
          <w:tab w:val="left" w:pos="915"/>
        </w:tabs>
        <w:ind w:left="914" w:hanging="140"/>
        <w:rPr>
          <w:sz w:val="24"/>
          <w:szCs w:val="24"/>
        </w:rPr>
      </w:pPr>
      <w:r w:rsidRPr="000328A0">
        <w:rPr>
          <w:sz w:val="24"/>
          <w:szCs w:val="24"/>
        </w:rPr>
        <w:t>ребенок, имеющий чувство ответственности за порученное дело, за свои</w:t>
      </w:r>
      <w:r w:rsidRPr="000328A0">
        <w:rPr>
          <w:spacing w:val="-8"/>
          <w:sz w:val="24"/>
          <w:szCs w:val="24"/>
        </w:rPr>
        <w:t xml:space="preserve"> </w:t>
      </w:r>
      <w:r w:rsidRPr="000328A0">
        <w:rPr>
          <w:sz w:val="24"/>
          <w:szCs w:val="24"/>
        </w:rPr>
        <w:t>поступки;</w:t>
      </w:r>
    </w:p>
    <w:p w:rsidR="00D03C21" w:rsidRPr="000328A0" w:rsidRDefault="00D03C21" w:rsidP="00E031DB">
      <w:pPr>
        <w:pStyle w:val="a8"/>
        <w:numPr>
          <w:ilvl w:val="0"/>
          <w:numId w:val="24"/>
        </w:numPr>
        <w:tabs>
          <w:tab w:val="left" w:pos="567"/>
          <w:tab w:val="left" w:pos="1077"/>
          <w:tab w:val="left" w:pos="1079"/>
          <w:tab w:val="left" w:pos="2183"/>
          <w:tab w:val="left" w:pos="3401"/>
          <w:tab w:val="left" w:pos="4135"/>
          <w:tab w:val="left" w:pos="4468"/>
          <w:tab w:val="left" w:pos="5903"/>
          <w:tab w:val="left" w:pos="7457"/>
          <w:tab w:val="left" w:pos="8949"/>
        </w:tabs>
        <w:ind w:right="793" w:firstLine="283"/>
        <w:rPr>
          <w:sz w:val="24"/>
          <w:szCs w:val="24"/>
        </w:rPr>
      </w:pPr>
      <w:r w:rsidRPr="000328A0">
        <w:rPr>
          <w:sz w:val="24"/>
          <w:szCs w:val="24"/>
        </w:rPr>
        <w:lastRenderedPageBreak/>
        <w:t>ребенок,</w:t>
      </w:r>
      <w:r w:rsidRPr="000328A0">
        <w:rPr>
          <w:sz w:val="24"/>
          <w:szCs w:val="24"/>
        </w:rPr>
        <w:tab/>
        <w:t>умеющий</w:t>
      </w:r>
      <w:r w:rsidRPr="000328A0">
        <w:rPr>
          <w:sz w:val="24"/>
          <w:szCs w:val="24"/>
        </w:rPr>
        <w:tab/>
        <w:t>жить</w:t>
      </w:r>
      <w:r w:rsidRPr="000328A0">
        <w:rPr>
          <w:sz w:val="24"/>
          <w:szCs w:val="24"/>
        </w:rPr>
        <w:tab/>
        <w:t>в</w:t>
      </w:r>
      <w:r w:rsidRPr="000328A0">
        <w:rPr>
          <w:sz w:val="24"/>
          <w:szCs w:val="24"/>
        </w:rPr>
        <w:tab/>
        <w:t>коллективе,</w:t>
      </w:r>
      <w:r w:rsidRPr="000328A0">
        <w:rPr>
          <w:sz w:val="24"/>
          <w:szCs w:val="24"/>
        </w:rPr>
        <w:tab/>
        <w:t>бережливый,</w:t>
      </w:r>
      <w:r w:rsidRPr="000328A0">
        <w:rPr>
          <w:sz w:val="24"/>
          <w:szCs w:val="24"/>
        </w:rPr>
        <w:tab/>
        <w:t>аккуратный,</w:t>
      </w:r>
      <w:r w:rsidRPr="000328A0">
        <w:rPr>
          <w:sz w:val="24"/>
          <w:szCs w:val="24"/>
        </w:rPr>
        <w:tab/>
      </w:r>
      <w:r w:rsidRPr="000328A0">
        <w:rPr>
          <w:spacing w:val="-1"/>
          <w:sz w:val="24"/>
          <w:szCs w:val="24"/>
        </w:rPr>
        <w:t xml:space="preserve">организованный, </w:t>
      </w:r>
      <w:r w:rsidRPr="000328A0">
        <w:rPr>
          <w:sz w:val="24"/>
          <w:szCs w:val="24"/>
        </w:rPr>
        <w:t>трудолюбивый, самостоятельный,</w:t>
      </w:r>
      <w:r w:rsidRPr="000328A0">
        <w:rPr>
          <w:spacing w:val="-4"/>
          <w:sz w:val="24"/>
          <w:szCs w:val="24"/>
        </w:rPr>
        <w:t xml:space="preserve"> </w:t>
      </w:r>
      <w:r w:rsidRPr="000328A0">
        <w:rPr>
          <w:sz w:val="24"/>
          <w:szCs w:val="24"/>
        </w:rPr>
        <w:t>коммуникабельный.</w:t>
      </w:r>
    </w:p>
    <w:p w:rsidR="00D03C21" w:rsidRPr="000328A0" w:rsidRDefault="00D03C21" w:rsidP="009D2EDB">
      <w:pPr>
        <w:pStyle w:val="41"/>
        <w:tabs>
          <w:tab w:val="left" w:pos="567"/>
        </w:tabs>
        <w:spacing w:before="2"/>
        <w:ind w:left="775"/>
      </w:pPr>
      <w:r w:rsidRPr="000328A0">
        <w:t>Модель выпускника второй ступени обучения:</w:t>
      </w:r>
    </w:p>
    <w:p w:rsidR="00D03C21" w:rsidRPr="000328A0" w:rsidRDefault="00D03C21" w:rsidP="00E031DB">
      <w:pPr>
        <w:pStyle w:val="a8"/>
        <w:numPr>
          <w:ilvl w:val="0"/>
          <w:numId w:val="24"/>
        </w:numPr>
        <w:tabs>
          <w:tab w:val="left" w:pos="567"/>
          <w:tab w:val="left" w:pos="915"/>
        </w:tabs>
        <w:ind w:right="795" w:firstLine="283"/>
        <w:rPr>
          <w:sz w:val="24"/>
          <w:szCs w:val="24"/>
        </w:rPr>
      </w:pPr>
      <w:r w:rsidRPr="000328A0">
        <w:rPr>
          <w:sz w:val="24"/>
          <w:szCs w:val="24"/>
        </w:rPr>
        <w:t>подросток, освоивший общеобразовательные программы с углубленным изучением отдельных предметов;</w:t>
      </w:r>
    </w:p>
    <w:p w:rsidR="00D03C21" w:rsidRPr="000328A0" w:rsidRDefault="00D03C21" w:rsidP="00E031DB">
      <w:pPr>
        <w:pStyle w:val="a8"/>
        <w:numPr>
          <w:ilvl w:val="0"/>
          <w:numId w:val="24"/>
        </w:numPr>
        <w:tabs>
          <w:tab w:val="left" w:pos="567"/>
          <w:tab w:val="left" w:pos="1068"/>
          <w:tab w:val="left" w:pos="1069"/>
          <w:tab w:val="left" w:pos="2401"/>
          <w:tab w:val="left" w:pos="3485"/>
          <w:tab w:val="left" w:pos="4663"/>
          <w:tab w:val="left" w:pos="6260"/>
          <w:tab w:val="left" w:pos="7171"/>
          <w:tab w:val="left" w:pos="7514"/>
          <w:tab w:val="left" w:pos="8480"/>
          <w:tab w:val="left" w:pos="9339"/>
          <w:tab w:val="left" w:pos="9665"/>
        </w:tabs>
        <w:ind w:right="796" w:firstLine="283"/>
        <w:rPr>
          <w:sz w:val="24"/>
          <w:szCs w:val="24"/>
        </w:rPr>
      </w:pPr>
      <w:r w:rsidRPr="000328A0">
        <w:rPr>
          <w:sz w:val="24"/>
          <w:szCs w:val="24"/>
        </w:rPr>
        <w:t>подросток,</w:t>
      </w:r>
      <w:r w:rsidRPr="000328A0">
        <w:rPr>
          <w:sz w:val="24"/>
          <w:szCs w:val="24"/>
        </w:rPr>
        <w:tab/>
        <w:t>который</w:t>
      </w:r>
      <w:r w:rsidRPr="000328A0">
        <w:rPr>
          <w:sz w:val="24"/>
          <w:szCs w:val="24"/>
        </w:rPr>
        <w:tab/>
        <w:t>приобрел</w:t>
      </w:r>
      <w:r w:rsidRPr="000328A0">
        <w:rPr>
          <w:sz w:val="24"/>
          <w:szCs w:val="24"/>
        </w:rPr>
        <w:tab/>
        <w:t>необходимые</w:t>
      </w:r>
      <w:r w:rsidRPr="000328A0">
        <w:rPr>
          <w:sz w:val="24"/>
          <w:szCs w:val="24"/>
        </w:rPr>
        <w:tab/>
        <w:t>знания</w:t>
      </w:r>
      <w:r w:rsidRPr="000328A0">
        <w:rPr>
          <w:sz w:val="24"/>
          <w:szCs w:val="24"/>
        </w:rPr>
        <w:tab/>
        <w:t>и</w:t>
      </w:r>
      <w:r w:rsidRPr="000328A0">
        <w:rPr>
          <w:sz w:val="24"/>
          <w:szCs w:val="24"/>
        </w:rPr>
        <w:tab/>
        <w:t>навыки</w:t>
      </w:r>
      <w:r w:rsidRPr="000328A0">
        <w:rPr>
          <w:sz w:val="24"/>
          <w:szCs w:val="24"/>
        </w:rPr>
        <w:tab/>
        <w:t>жизни</w:t>
      </w:r>
      <w:r w:rsidRPr="000328A0">
        <w:rPr>
          <w:sz w:val="24"/>
          <w:szCs w:val="24"/>
        </w:rPr>
        <w:tab/>
        <w:t>в</w:t>
      </w:r>
      <w:r w:rsidRPr="000328A0">
        <w:rPr>
          <w:sz w:val="24"/>
          <w:szCs w:val="24"/>
        </w:rPr>
        <w:tab/>
      </w:r>
      <w:r w:rsidRPr="000328A0">
        <w:rPr>
          <w:spacing w:val="-3"/>
          <w:sz w:val="24"/>
          <w:szCs w:val="24"/>
        </w:rPr>
        <w:t xml:space="preserve">обществе, </w:t>
      </w:r>
      <w:r w:rsidRPr="000328A0">
        <w:rPr>
          <w:sz w:val="24"/>
          <w:szCs w:val="24"/>
        </w:rPr>
        <w:t>профессиональной среде, владеющий навыками</w:t>
      </w:r>
      <w:r w:rsidRPr="000328A0">
        <w:rPr>
          <w:spacing w:val="-2"/>
          <w:sz w:val="24"/>
          <w:szCs w:val="24"/>
        </w:rPr>
        <w:t xml:space="preserve"> </w:t>
      </w:r>
      <w:r w:rsidRPr="000328A0">
        <w:rPr>
          <w:sz w:val="24"/>
          <w:szCs w:val="24"/>
        </w:rPr>
        <w:t>коммуникации;</w:t>
      </w:r>
    </w:p>
    <w:p w:rsidR="00D03C21" w:rsidRPr="000328A0" w:rsidRDefault="00D03C21" w:rsidP="00E031DB">
      <w:pPr>
        <w:pStyle w:val="a8"/>
        <w:numPr>
          <w:ilvl w:val="0"/>
          <w:numId w:val="24"/>
        </w:numPr>
        <w:tabs>
          <w:tab w:val="left" w:pos="567"/>
          <w:tab w:val="left" w:pos="915"/>
        </w:tabs>
        <w:ind w:left="914" w:hanging="140"/>
        <w:rPr>
          <w:sz w:val="24"/>
          <w:szCs w:val="24"/>
        </w:rPr>
      </w:pPr>
      <w:r w:rsidRPr="000328A0">
        <w:rPr>
          <w:sz w:val="24"/>
          <w:szCs w:val="24"/>
        </w:rPr>
        <w:t>подросток с устойчивой потребностью в самореализации и</w:t>
      </w:r>
      <w:r w:rsidRPr="000328A0">
        <w:rPr>
          <w:spacing w:val="-26"/>
          <w:sz w:val="24"/>
          <w:szCs w:val="24"/>
        </w:rPr>
        <w:t xml:space="preserve"> </w:t>
      </w:r>
      <w:r w:rsidRPr="000328A0">
        <w:rPr>
          <w:sz w:val="24"/>
          <w:szCs w:val="24"/>
        </w:rPr>
        <w:t>самовоспитании;</w:t>
      </w:r>
    </w:p>
    <w:p w:rsidR="00D03C21" w:rsidRPr="000328A0" w:rsidRDefault="00D03C21" w:rsidP="00E031DB">
      <w:pPr>
        <w:pStyle w:val="a8"/>
        <w:numPr>
          <w:ilvl w:val="0"/>
          <w:numId w:val="24"/>
        </w:numPr>
        <w:tabs>
          <w:tab w:val="left" w:pos="567"/>
          <w:tab w:val="left" w:pos="915"/>
        </w:tabs>
        <w:ind w:left="914" w:hanging="140"/>
        <w:rPr>
          <w:sz w:val="24"/>
          <w:szCs w:val="24"/>
        </w:rPr>
      </w:pPr>
      <w:r w:rsidRPr="000328A0">
        <w:rPr>
          <w:sz w:val="24"/>
          <w:szCs w:val="24"/>
        </w:rPr>
        <w:t>подросток, знающий свои гражданские права и умеющий их</w:t>
      </w:r>
      <w:r w:rsidRPr="000328A0">
        <w:rPr>
          <w:spacing w:val="-32"/>
          <w:sz w:val="24"/>
          <w:szCs w:val="24"/>
        </w:rPr>
        <w:t xml:space="preserve"> </w:t>
      </w:r>
      <w:r w:rsidRPr="000328A0">
        <w:rPr>
          <w:sz w:val="24"/>
          <w:szCs w:val="24"/>
        </w:rPr>
        <w:t>реализовывать;</w:t>
      </w:r>
    </w:p>
    <w:p w:rsidR="00D03C21" w:rsidRPr="000328A0" w:rsidRDefault="00D03C21" w:rsidP="00E031DB">
      <w:pPr>
        <w:pStyle w:val="a8"/>
        <w:numPr>
          <w:ilvl w:val="0"/>
          <w:numId w:val="24"/>
        </w:numPr>
        <w:tabs>
          <w:tab w:val="left" w:pos="567"/>
          <w:tab w:val="left" w:pos="915"/>
        </w:tabs>
        <w:ind w:left="914" w:hanging="140"/>
        <w:rPr>
          <w:sz w:val="24"/>
          <w:szCs w:val="24"/>
        </w:rPr>
      </w:pPr>
      <w:r w:rsidRPr="000328A0">
        <w:rPr>
          <w:sz w:val="24"/>
          <w:szCs w:val="24"/>
        </w:rPr>
        <w:t>подросток, умеющий уважать свое и чужое</w:t>
      </w:r>
      <w:r w:rsidRPr="000328A0">
        <w:rPr>
          <w:spacing w:val="-2"/>
          <w:sz w:val="24"/>
          <w:szCs w:val="24"/>
        </w:rPr>
        <w:t xml:space="preserve"> </w:t>
      </w:r>
      <w:r w:rsidRPr="000328A0">
        <w:rPr>
          <w:sz w:val="24"/>
          <w:szCs w:val="24"/>
        </w:rPr>
        <w:t>достоинство;</w:t>
      </w:r>
    </w:p>
    <w:p w:rsidR="00D03C21" w:rsidRPr="000328A0" w:rsidRDefault="00D03C21" w:rsidP="00E031DB">
      <w:pPr>
        <w:pStyle w:val="a8"/>
        <w:numPr>
          <w:ilvl w:val="0"/>
          <w:numId w:val="24"/>
        </w:numPr>
        <w:tabs>
          <w:tab w:val="left" w:pos="567"/>
          <w:tab w:val="left" w:pos="932"/>
        </w:tabs>
        <w:ind w:right="788" w:firstLine="283"/>
        <w:rPr>
          <w:sz w:val="24"/>
          <w:szCs w:val="24"/>
        </w:rPr>
      </w:pPr>
      <w:r w:rsidRPr="000328A0">
        <w:rPr>
          <w:sz w:val="24"/>
          <w:szCs w:val="24"/>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w:t>
      </w:r>
      <w:r w:rsidRPr="000328A0">
        <w:rPr>
          <w:spacing w:val="-25"/>
          <w:sz w:val="24"/>
          <w:szCs w:val="24"/>
        </w:rPr>
        <w:t xml:space="preserve"> </w:t>
      </w:r>
      <w:r w:rsidRPr="000328A0">
        <w:rPr>
          <w:sz w:val="24"/>
          <w:szCs w:val="24"/>
        </w:rPr>
        <w:t>людям;</w:t>
      </w:r>
    </w:p>
    <w:p w:rsidR="00D03C21" w:rsidRPr="000328A0" w:rsidRDefault="00D03C21" w:rsidP="00E031DB">
      <w:pPr>
        <w:pStyle w:val="a8"/>
        <w:numPr>
          <w:ilvl w:val="0"/>
          <w:numId w:val="24"/>
        </w:numPr>
        <w:tabs>
          <w:tab w:val="left" w:pos="567"/>
          <w:tab w:val="left" w:pos="915"/>
        </w:tabs>
        <w:ind w:left="914" w:hanging="140"/>
        <w:rPr>
          <w:sz w:val="24"/>
          <w:szCs w:val="24"/>
        </w:rPr>
      </w:pPr>
      <w:r w:rsidRPr="000328A0">
        <w:rPr>
          <w:sz w:val="24"/>
          <w:szCs w:val="24"/>
        </w:rPr>
        <w:t>подросток, любящий свою</w:t>
      </w:r>
      <w:r w:rsidRPr="000328A0">
        <w:rPr>
          <w:spacing w:val="-4"/>
          <w:sz w:val="24"/>
          <w:szCs w:val="24"/>
        </w:rPr>
        <w:t xml:space="preserve"> </w:t>
      </w:r>
      <w:r w:rsidRPr="000328A0">
        <w:rPr>
          <w:sz w:val="24"/>
          <w:szCs w:val="24"/>
        </w:rPr>
        <w:t>семью.</w:t>
      </w:r>
    </w:p>
    <w:p w:rsidR="00D03C21" w:rsidRPr="000328A0" w:rsidRDefault="00D03C21" w:rsidP="009D2EDB">
      <w:pPr>
        <w:pStyle w:val="41"/>
        <w:tabs>
          <w:tab w:val="left" w:pos="567"/>
        </w:tabs>
        <w:spacing w:before="3"/>
        <w:ind w:left="775"/>
      </w:pPr>
      <w:r w:rsidRPr="000328A0">
        <w:t>Модель выпускника школы:</w:t>
      </w:r>
    </w:p>
    <w:p w:rsidR="00D03C21" w:rsidRPr="000328A0" w:rsidRDefault="00D03C21" w:rsidP="009D2EDB">
      <w:pPr>
        <w:pStyle w:val="a4"/>
        <w:tabs>
          <w:tab w:val="left" w:pos="567"/>
        </w:tabs>
        <w:ind w:right="853" w:firstLine="283"/>
      </w:pPr>
      <w:r w:rsidRPr="000328A0">
        <w:t>Выпускник – это человек, гражданин общества, страны, мира, обладающий высокой политической и демократической культурой, а именно:</w:t>
      </w:r>
    </w:p>
    <w:p w:rsidR="00D03C21" w:rsidRPr="000328A0" w:rsidRDefault="00D03C21" w:rsidP="00E031DB">
      <w:pPr>
        <w:pStyle w:val="a8"/>
        <w:numPr>
          <w:ilvl w:val="0"/>
          <w:numId w:val="24"/>
        </w:numPr>
        <w:tabs>
          <w:tab w:val="left" w:pos="567"/>
          <w:tab w:val="left" w:pos="1122"/>
        </w:tabs>
        <w:ind w:right="790" w:firstLine="283"/>
        <w:jc w:val="both"/>
        <w:rPr>
          <w:sz w:val="24"/>
          <w:szCs w:val="24"/>
        </w:rPr>
      </w:pPr>
      <w:r w:rsidRPr="000328A0">
        <w:rPr>
          <w:sz w:val="24"/>
          <w:szCs w:val="24"/>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w:t>
      </w:r>
      <w:r w:rsidRPr="000328A0">
        <w:rPr>
          <w:spacing w:val="-5"/>
          <w:sz w:val="24"/>
          <w:szCs w:val="24"/>
        </w:rPr>
        <w:t xml:space="preserve"> </w:t>
      </w:r>
      <w:r w:rsidRPr="000328A0">
        <w:rPr>
          <w:sz w:val="24"/>
          <w:szCs w:val="24"/>
        </w:rPr>
        <w:t>деятельности;</w:t>
      </w:r>
    </w:p>
    <w:p w:rsidR="00D03C21" w:rsidRPr="000328A0" w:rsidRDefault="00D03C21" w:rsidP="00E031DB">
      <w:pPr>
        <w:pStyle w:val="a8"/>
        <w:numPr>
          <w:ilvl w:val="0"/>
          <w:numId w:val="24"/>
        </w:numPr>
        <w:tabs>
          <w:tab w:val="left" w:pos="567"/>
          <w:tab w:val="left" w:pos="1057"/>
        </w:tabs>
        <w:ind w:right="794" w:firstLine="283"/>
        <w:jc w:val="both"/>
        <w:rPr>
          <w:sz w:val="24"/>
          <w:szCs w:val="24"/>
        </w:rPr>
      </w:pPr>
      <w:r w:rsidRPr="000328A0">
        <w:rPr>
          <w:sz w:val="24"/>
          <w:szCs w:val="24"/>
        </w:rPr>
        <w:t>семьянин, являющийся одновременно умным, любящим и уважительным супругом, родителем, сыном или дочерью, способный воспитать достойных членов</w:t>
      </w:r>
      <w:r w:rsidRPr="000328A0">
        <w:rPr>
          <w:spacing w:val="-5"/>
          <w:sz w:val="24"/>
          <w:szCs w:val="24"/>
        </w:rPr>
        <w:t xml:space="preserve"> </w:t>
      </w:r>
      <w:r w:rsidRPr="000328A0">
        <w:rPr>
          <w:sz w:val="24"/>
          <w:szCs w:val="24"/>
        </w:rPr>
        <w:t>общества;</w:t>
      </w:r>
    </w:p>
    <w:p w:rsidR="00D03C21" w:rsidRPr="000328A0" w:rsidRDefault="00D03C21" w:rsidP="009D2EDB">
      <w:pPr>
        <w:pStyle w:val="a4"/>
        <w:tabs>
          <w:tab w:val="left" w:pos="567"/>
        </w:tabs>
        <w:ind w:right="794" w:firstLine="283"/>
        <w:jc w:val="both"/>
      </w:pPr>
      <w:r w:rsidRPr="000328A0">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D03C21" w:rsidRPr="000328A0" w:rsidRDefault="00D03C21" w:rsidP="00E031DB">
      <w:pPr>
        <w:pStyle w:val="a8"/>
        <w:numPr>
          <w:ilvl w:val="0"/>
          <w:numId w:val="24"/>
        </w:numPr>
        <w:tabs>
          <w:tab w:val="left" w:pos="567"/>
          <w:tab w:val="left" w:pos="963"/>
        </w:tabs>
        <w:ind w:right="797" w:firstLine="283"/>
        <w:jc w:val="both"/>
        <w:rPr>
          <w:sz w:val="24"/>
          <w:szCs w:val="24"/>
        </w:rPr>
      </w:pPr>
      <w:r w:rsidRPr="000328A0">
        <w:rPr>
          <w:sz w:val="24"/>
          <w:szCs w:val="24"/>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w:t>
      </w:r>
      <w:r w:rsidRPr="000328A0">
        <w:rPr>
          <w:spacing w:val="-1"/>
          <w:sz w:val="24"/>
          <w:szCs w:val="24"/>
        </w:rPr>
        <w:t xml:space="preserve"> </w:t>
      </w:r>
      <w:r w:rsidRPr="000328A0">
        <w:rPr>
          <w:sz w:val="24"/>
          <w:szCs w:val="24"/>
        </w:rPr>
        <w:t>отношений.</w:t>
      </w:r>
    </w:p>
    <w:p w:rsidR="00D03C21" w:rsidRPr="000328A0" w:rsidRDefault="00D03C21" w:rsidP="00E031DB">
      <w:pPr>
        <w:pStyle w:val="31"/>
        <w:numPr>
          <w:ilvl w:val="2"/>
          <w:numId w:val="55"/>
        </w:numPr>
        <w:tabs>
          <w:tab w:val="left" w:pos="567"/>
          <w:tab w:val="left" w:pos="2393"/>
        </w:tabs>
        <w:spacing w:before="76"/>
        <w:ind w:left="862" w:right="1134" w:firstLine="679"/>
        <w:jc w:val="left"/>
        <w:rPr>
          <w:sz w:val="24"/>
          <w:szCs w:val="24"/>
        </w:rPr>
      </w:pPr>
      <w:r w:rsidRPr="000328A0">
        <w:rPr>
          <w:sz w:val="24"/>
          <w:szCs w:val="24"/>
        </w:rPr>
        <w:t>Критерии и показатели эффективности деятельности</w:t>
      </w:r>
      <w:r w:rsidRPr="000328A0">
        <w:rPr>
          <w:spacing w:val="-42"/>
          <w:sz w:val="24"/>
          <w:szCs w:val="24"/>
        </w:rPr>
        <w:t xml:space="preserve"> </w:t>
      </w:r>
      <w:r w:rsidRPr="000328A0">
        <w:rPr>
          <w:sz w:val="24"/>
          <w:szCs w:val="24"/>
        </w:rPr>
        <w:t>организации, осуществляющей образовательную деятельность, по обеспечению воспитания</w:t>
      </w:r>
      <w:r w:rsidRPr="000328A0">
        <w:rPr>
          <w:spacing w:val="-39"/>
          <w:sz w:val="24"/>
          <w:szCs w:val="24"/>
        </w:rPr>
        <w:t xml:space="preserve"> </w:t>
      </w:r>
      <w:r w:rsidRPr="000328A0">
        <w:rPr>
          <w:sz w:val="24"/>
          <w:szCs w:val="24"/>
        </w:rPr>
        <w:t>и</w:t>
      </w:r>
    </w:p>
    <w:p w:rsidR="00D03C21" w:rsidRPr="000328A0" w:rsidRDefault="00D03C21" w:rsidP="009D2EDB">
      <w:pPr>
        <w:tabs>
          <w:tab w:val="left" w:pos="567"/>
        </w:tabs>
        <w:spacing w:line="298" w:lineRule="exact"/>
        <w:ind w:left="3925"/>
        <w:rPr>
          <w:b/>
          <w:sz w:val="24"/>
          <w:szCs w:val="24"/>
        </w:rPr>
      </w:pPr>
      <w:r w:rsidRPr="000328A0">
        <w:rPr>
          <w:b/>
          <w:sz w:val="24"/>
          <w:szCs w:val="24"/>
        </w:rPr>
        <w:t>социализации обучающихся</w:t>
      </w:r>
    </w:p>
    <w:p w:rsidR="00D03C21" w:rsidRPr="000328A0" w:rsidRDefault="00D03C21" w:rsidP="009D2EDB">
      <w:pPr>
        <w:pStyle w:val="41"/>
        <w:tabs>
          <w:tab w:val="left" w:pos="567"/>
        </w:tabs>
        <w:spacing w:before="2" w:line="237" w:lineRule="auto"/>
        <w:ind w:left="492" w:right="1537" w:firstLine="708"/>
        <w:rPr>
          <w:b w:val="0"/>
        </w:rPr>
      </w:pPr>
      <w:r w:rsidRPr="000328A0">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r w:rsidRPr="000328A0">
        <w:rPr>
          <w:b w:val="0"/>
        </w:rPr>
        <w:t>:</w:t>
      </w:r>
    </w:p>
    <w:p w:rsidR="00D03C21" w:rsidRPr="000328A0" w:rsidRDefault="00D03C21" w:rsidP="00E031DB">
      <w:pPr>
        <w:pStyle w:val="a8"/>
        <w:numPr>
          <w:ilvl w:val="0"/>
          <w:numId w:val="23"/>
        </w:numPr>
        <w:tabs>
          <w:tab w:val="left" w:pos="567"/>
          <w:tab w:val="left" w:pos="1213"/>
        </w:tabs>
        <w:spacing w:before="1"/>
        <w:ind w:right="793" w:firstLine="360"/>
        <w:rPr>
          <w:sz w:val="24"/>
          <w:szCs w:val="24"/>
        </w:rPr>
      </w:pPr>
      <w:r w:rsidRPr="000328A0">
        <w:rPr>
          <w:sz w:val="24"/>
          <w:szCs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w:t>
      </w:r>
      <w:r w:rsidRPr="000328A0">
        <w:rPr>
          <w:spacing w:val="-3"/>
          <w:sz w:val="24"/>
          <w:szCs w:val="24"/>
        </w:rPr>
        <w:t xml:space="preserve"> </w:t>
      </w:r>
      <w:r w:rsidRPr="000328A0">
        <w:rPr>
          <w:sz w:val="24"/>
          <w:szCs w:val="24"/>
        </w:rPr>
        <w:t>культурой;</w:t>
      </w:r>
    </w:p>
    <w:p w:rsidR="00D03C21" w:rsidRPr="000328A0" w:rsidRDefault="00D03C21" w:rsidP="00E031DB">
      <w:pPr>
        <w:pStyle w:val="a8"/>
        <w:numPr>
          <w:ilvl w:val="0"/>
          <w:numId w:val="23"/>
        </w:numPr>
        <w:tabs>
          <w:tab w:val="left" w:pos="567"/>
          <w:tab w:val="left" w:pos="1213"/>
          <w:tab w:val="left" w:pos="2224"/>
          <w:tab w:val="left" w:pos="3843"/>
          <w:tab w:val="left" w:pos="4193"/>
          <w:tab w:val="left" w:pos="5754"/>
          <w:tab w:val="left" w:pos="6522"/>
          <w:tab w:val="left" w:pos="6992"/>
          <w:tab w:val="left" w:pos="8570"/>
          <w:tab w:val="left" w:pos="9436"/>
          <w:tab w:val="left" w:pos="9786"/>
        </w:tabs>
        <w:ind w:left="1212" w:right="786"/>
        <w:rPr>
          <w:sz w:val="24"/>
          <w:szCs w:val="24"/>
        </w:rPr>
      </w:pPr>
      <w:r w:rsidRPr="000328A0">
        <w:rPr>
          <w:sz w:val="24"/>
          <w:szCs w:val="24"/>
        </w:rPr>
        <w:t>степень</w:t>
      </w:r>
      <w:r w:rsidRPr="000328A0">
        <w:rPr>
          <w:sz w:val="24"/>
          <w:szCs w:val="24"/>
        </w:rPr>
        <w:tab/>
        <w:t>конкретности</w:t>
      </w:r>
      <w:r w:rsidRPr="000328A0">
        <w:rPr>
          <w:sz w:val="24"/>
          <w:szCs w:val="24"/>
        </w:rPr>
        <w:tab/>
        <w:t>и</w:t>
      </w:r>
      <w:r w:rsidRPr="000328A0">
        <w:rPr>
          <w:sz w:val="24"/>
          <w:szCs w:val="24"/>
        </w:rPr>
        <w:tab/>
        <w:t>измеримости</w:t>
      </w:r>
      <w:r w:rsidRPr="000328A0">
        <w:rPr>
          <w:sz w:val="24"/>
          <w:szCs w:val="24"/>
        </w:rPr>
        <w:tab/>
        <w:t>задач</w:t>
      </w:r>
      <w:r w:rsidRPr="000328A0">
        <w:rPr>
          <w:sz w:val="24"/>
          <w:szCs w:val="24"/>
        </w:rPr>
        <w:tab/>
        <w:t>по</w:t>
      </w:r>
      <w:r w:rsidRPr="000328A0">
        <w:rPr>
          <w:sz w:val="24"/>
          <w:szCs w:val="24"/>
        </w:rPr>
        <w:tab/>
        <w:t>обеспечению</w:t>
      </w:r>
      <w:r w:rsidRPr="000328A0">
        <w:rPr>
          <w:sz w:val="24"/>
          <w:szCs w:val="24"/>
        </w:rPr>
        <w:tab/>
        <w:t>жизни</w:t>
      </w:r>
      <w:r w:rsidRPr="000328A0">
        <w:rPr>
          <w:sz w:val="24"/>
          <w:szCs w:val="24"/>
        </w:rPr>
        <w:tab/>
        <w:t>и</w:t>
      </w:r>
      <w:r w:rsidRPr="000328A0">
        <w:rPr>
          <w:sz w:val="24"/>
          <w:szCs w:val="24"/>
        </w:rPr>
        <w:tab/>
        <w:t>здоровья обучающихся;</w:t>
      </w:r>
    </w:p>
    <w:p w:rsidR="00D03C21" w:rsidRPr="000328A0" w:rsidRDefault="00D03C21" w:rsidP="009D2EDB">
      <w:pPr>
        <w:pStyle w:val="a4"/>
        <w:tabs>
          <w:tab w:val="left" w:pos="567"/>
        </w:tabs>
        <w:ind w:right="796"/>
        <w:jc w:val="both"/>
      </w:pPr>
      <w:r w:rsidRPr="000328A0">
        <w:t>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w:t>
      </w:r>
      <w:r w:rsidR="006A7651">
        <w:t xml:space="preserve"> </w:t>
      </w:r>
      <w:r w:rsidRPr="000328A0">
        <w:t xml:space="preserve"> категорий</w:t>
      </w:r>
      <w:r w:rsidRPr="000328A0">
        <w:rPr>
          <w:spacing w:val="1"/>
        </w:rPr>
        <w:t xml:space="preserve"> </w:t>
      </w:r>
      <w:r w:rsidRPr="000328A0">
        <w:t>обучающихся;</w:t>
      </w:r>
    </w:p>
    <w:p w:rsidR="00D03C21" w:rsidRPr="000328A0" w:rsidRDefault="00D03C21" w:rsidP="00E031DB">
      <w:pPr>
        <w:pStyle w:val="a8"/>
        <w:numPr>
          <w:ilvl w:val="0"/>
          <w:numId w:val="23"/>
        </w:numPr>
        <w:tabs>
          <w:tab w:val="left" w:pos="567"/>
          <w:tab w:val="left" w:pos="1213"/>
          <w:tab w:val="left" w:pos="1985"/>
          <w:tab w:val="left" w:pos="3515"/>
          <w:tab w:val="left" w:pos="3949"/>
          <w:tab w:val="left" w:pos="4700"/>
          <w:tab w:val="left" w:pos="5818"/>
          <w:tab w:val="left" w:pos="6009"/>
          <w:tab w:val="left" w:pos="6149"/>
          <w:tab w:val="left" w:pos="7108"/>
          <w:tab w:val="left" w:pos="8074"/>
          <w:tab w:val="left" w:pos="8950"/>
          <w:tab w:val="left" w:pos="9338"/>
          <w:tab w:val="left" w:pos="9401"/>
          <w:tab w:val="left" w:pos="10442"/>
        </w:tabs>
        <w:spacing w:before="1"/>
        <w:ind w:right="791" w:firstLine="360"/>
        <w:rPr>
          <w:sz w:val="24"/>
          <w:szCs w:val="24"/>
        </w:rPr>
      </w:pPr>
      <w:r w:rsidRPr="000328A0">
        <w:rPr>
          <w:sz w:val="24"/>
          <w:szCs w:val="24"/>
        </w:rPr>
        <w:t>реалистичность количества и достаточность мероприятий по обеспечению рациональной организации</w:t>
      </w:r>
      <w:r w:rsidRPr="000328A0">
        <w:rPr>
          <w:sz w:val="24"/>
          <w:szCs w:val="24"/>
        </w:rPr>
        <w:tab/>
        <w:t>учебно-воспитательного</w:t>
      </w:r>
      <w:r w:rsidRPr="000328A0">
        <w:rPr>
          <w:sz w:val="24"/>
          <w:szCs w:val="24"/>
        </w:rPr>
        <w:tab/>
        <w:t>процесса</w:t>
      </w:r>
      <w:r w:rsidRPr="000328A0">
        <w:rPr>
          <w:sz w:val="24"/>
          <w:szCs w:val="24"/>
        </w:rPr>
        <w:tab/>
        <w:t>и</w:t>
      </w:r>
      <w:r w:rsidRPr="000328A0">
        <w:rPr>
          <w:sz w:val="24"/>
          <w:szCs w:val="24"/>
        </w:rPr>
        <w:tab/>
      </w:r>
      <w:r w:rsidRPr="000328A0">
        <w:rPr>
          <w:sz w:val="24"/>
          <w:szCs w:val="24"/>
        </w:rPr>
        <w:tab/>
        <w:t>образовательной</w:t>
      </w:r>
      <w:r w:rsidRPr="000328A0">
        <w:rPr>
          <w:sz w:val="24"/>
          <w:szCs w:val="24"/>
        </w:rPr>
        <w:tab/>
        <w:t>среды,</w:t>
      </w:r>
      <w:r w:rsidRPr="000328A0">
        <w:rPr>
          <w:sz w:val="24"/>
          <w:szCs w:val="24"/>
        </w:rPr>
        <w:tab/>
        <w:t>по</w:t>
      </w:r>
      <w:r w:rsidRPr="000328A0">
        <w:rPr>
          <w:sz w:val="24"/>
          <w:szCs w:val="24"/>
        </w:rPr>
        <w:tab/>
      </w:r>
      <w:r w:rsidRPr="000328A0">
        <w:rPr>
          <w:sz w:val="24"/>
          <w:szCs w:val="24"/>
        </w:rPr>
        <w:tab/>
        <w:t>организации физкультурно-спортивной</w:t>
      </w:r>
      <w:r w:rsidRPr="000328A0">
        <w:rPr>
          <w:sz w:val="24"/>
          <w:szCs w:val="24"/>
        </w:rPr>
        <w:tab/>
        <w:t>и</w:t>
      </w:r>
      <w:r w:rsidRPr="000328A0">
        <w:rPr>
          <w:sz w:val="24"/>
          <w:szCs w:val="24"/>
        </w:rPr>
        <w:tab/>
        <w:t>оздоровительной</w:t>
      </w:r>
      <w:r w:rsidRPr="000328A0">
        <w:rPr>
          <w:sz w:val="24"/>
          <w:szCs w:val="24"/>
        </w:rPr>
        <w:tab/>
      </w:r>
      <w:r w:rsidRPr="000328A0">
        <w:rPr>
          <w:sz w:val="24"/>
          <w:szCs w:val="24"/>
        </w:rPr>
        <w:tab/>
        <w:t>работы,</w:t>
      </w:r>
      <w:r w:rsidRPr="000328A0">
        <w:rPr>
          <w:sz w:val="24"/>
          <w:szCs w:val="24"/>
        </w:rPr>
        <w:tab/>
        <w:t>профилактической</w:t>
      </w:r>
      <w:r w:rsidRPr="000328A0">
        <w:rPr>
          <w:sz w:val="24"/>
          <w:szCs w:val="24"/>
        </w:rPr>
        <w:tab/>
        <w:t>работы;</w:t>
      </w:r>
      <w:r w:rsidRPr="000328A0">
        <w:rPr>
          <w:sz w:val="24"/>
          <w:szCs w:val="24"/>
        </w:rPr>
        <w:tab/>
      </w:r>
      <w:r w:rsidRPr="000328A0">
        <w:rPr>
          <w:spacing w:val="-8"/>
          <w:sz w:val="24"/>
          <w:szCs w:val="24"/>
        </w:rPr>
        <w:t xml:space="preserve">по </w:t>
      </w:r>
      <w:r w:rsidRPr="000328A0">
        <w:rPr>
          <w:sz w:val="24"/>
          <w:szCs w:val="24"/>
        </w:rPr>
        <w:t>формированию у обучающихся осознанного отношения к собственному здоровью, устойчивых представлений о здоровье и здоровом образе жизни; формированию</w:t>
      </w:r>
      <w:r w:rsidRPr="000328A0">
        <w:rPr>
          <w:spacing w:val="-9"/>
          <w:sz w:val="24"/>
          <w:szCs w:val="24"/>
        </w:rPr>
        <w:t xml:space="preserve"> </w:t>
      </w:r>
      <w:r w:rsidRPr="000328A0">
        <w:rPr>
          <w:sz w:val="24"/>
          <w:szCs w:val="24"/>
        </w:rPr>
        <w:t>навыков</w:t>
      </w:r>
    </w:p>
    <w:p w:rsidR="00D03C21" w:rsidRPr="000328A0" w:rsidRDefault="00D03C21" w:rsidP="009D2EDB">
      <w:pPr>
        <w:pStyle w:val="a4"/>
        <w:tabs>
          <w:tab w:val="left" w:pos="567"/>
        </w:tabs>
        <w:ind w:right="791"/>
        <w:jc w:val="both"/>
      </w:pPr>
      <w:r w:rsidRPr="000328A0">
        <w:t xml:space="preserve">оценки собственного функционального состояния; формированию у обучающихся </w:t>
      </w:r>
      <w:r w:rsidRPr="000328A0">
        <w:lastRenderedPageBreak/>
        <w:t>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D03C21" w:rsidRPr="000328A0" w:rsidRDefault="00D03C21" w:rsidP="00E031DB">
      <w:pPr>
        <w:pStyle w:val="a8"/>
        <w:numPr>
          <w:ilvl w:val="0"/>
          <w:numId w:val="23"/>
        </w:numPr>
        <w:tabs>
          <w:tab w:val="left" w:pos="567"/>
          <w:tab w:val="left" w:pos="1213"/>
        </w:tabs>
        <w:ind w:right="2265" w:firstLine="360"/>
        <w:rPr>
          <w:sz w:val="24"/>
          <w:szCs w:val="24"/>
        </w:rPr>
      </w:pPr>
      <w:r w:rsidRPr="000328A0">
        <w:rPr>
          <w:sz w:val="24"/>
          <w:szCs w:val="24"/>
        </w:rPr>
        <w:t>уровень безопасности для обучающихся среды образовательной организации, реалистичность количества и достаточность</w:t>
      </w:r>
      <w:r w:rsidRPr="000328A0">
        <w:rPr>
          <w:spacing w:val="-1"/>
          <w:sz w:val="24"/>
          <w:szCs w:val="24"/>
        </w:rPr>
        <w:t xml:space="preserve"> </w:t>
      </w:r>
      <w:r w:rsidRPr="000328A0">
        <w:rPr>
          <w:sz w:val="24"/>
          <w:szCs w:val="24"/>
        </w:rPr>
        <w:t>мероприятий;</w:t>
      </w:r>
    </w:p>
    <w:p w:rsidR="00D03C21" w:rsidRPr="000328A0" w:rsidRDefault="00D03C21" w:rsidP="00E031DB">
      <w:pPr>
        <w:pStyle w:val="a8"/>
        <w:numPr>
          <w:ilvl w:val="0"/>
          <w:numId w:val="23"/>
        </w:numPr>
        <w:tabs>
          <w:tab w:val="left" w:pos="567"/>
          <w:tab w:val="left" w:pos="1213"/>
        </w:tabs>
        <w:ind w:right="789" w:firstLine="360"/>
        <w:rPr>
          <w:sz w:val="24"/>
          <w:szCs w:val="24"/>
        </w:rPr>
      </w:pPr>
      <w:r w:rsidRPr="000328A0">
        <w:rPr>
          <w:sz w:val="24"/>
          <w:szCs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w:t>
      </w:r>
      <w:r w:rsidRPr="000328A0">
        <w:rPr>
          <w:spacing w:val="-1"/>
          <w:sz w:val="24"/>
          <w:szCs w:val="24"/>
        </w:rPr>
        <w:t xml:space="preserve"> </w:t>
      </w:r>
      <w:r w:rsidRPr="000328A0">
        <w:rPr>
          <w:sz w:val="24"/>
          <w:szCs w:val="24"/>
        </w:rPr>
        <w:t>мероприятий;</w:t>
      </w:r>
    </w:p>
    <w:p w:rsidR="00D03C21" w:rsidRPr="000328A0" w:rsidRDefault="00D03C21" w:rsidP="00E031DB">
      <w:pPr>
        <w:pStyle w:val="a8"/>
        <w:numPr>
          <w:ilvl w:val="0"/>
          <w:numId w:val="23"/>
        </w:numPr>
        <w:tabs>
          <w:tab w:val="left" w:pos="567"/>
          <w:tab w:val="left" w:pos="1213"/>
          <w:tab w:val="left" w:pos="7863"/>
          <w:tab w:val="left" w:pos="9873"/>
        </w:tabs>
        <w:ind w:right="788" w:firstLine="360"/>
        <w:rPr>
          <w:sz w:val="24"/>
          <w:szCs w:val="24"/>
        </w:rPr>
      </w:pPr>
      <w:r w:rsidRPr="000328A0">
        <w:rPr>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w:t>
      </w:r>
      <w:r w:rsidRPr="000328A0">
        <w:rPr>
          <w:spacing w:val="53"/>
          <w:sz w:val="24"/>
          <w:szCs w:val="24"/>
        </w:rPr>
        <w:t xml:space="preserve"> </w:t>
      </w:r>
      <w:r w:rsidRPr="000328A0">
        <w:rPr>
          <w:sz w:val="24"/>
          <w:szCs w:val="24"/>
        </w:rPr>
        <w:t xml:space="preserve">ученическом  </w:t>
      </w:r>
      <w:r w:rsidRPr="000328A0">
        <w:rPr>
          <w:spacing w:val="14"/>
          <w:sz w:val="24"/>
          <w:szCs w:val="24"/>
        </w:rPr>
        <w:t xml:space="preserve"> </w:t>
      </w:r>
      <w:r w:rsidRPr="000328A0">
        <w:rPr>
          <w:sz w:val="24"/>
          <w:szCs w:val="24"/>
        </w:rPr>
        <w:t>классе,</w:t>
      </w:r>
      <w:r w:rsidRPr="000328A0">
        <w:rPr>
          <w:sz w:val="24"/>
          <w:szCs w:val="24"/>
        </w:rPr>
        <w:tab/>
        <w:t xml:space="preserve">учебной  </w:t>
      </w:r>
      <w:r w:rsidRPr="000328A0">
        <w:rPr>
          <w:spacing w:val="12"/>
          <w:sz w:val="24"/>
          <w:szCs w:val="24"/>
        </w:rPr>
        <w:t xml:space="preserve"> </w:t>
      </w:r>
      <w:r w:rsidRPr="000328A0">
        <w:rPr>
          <w:sz w:val="24"/>
          <w:szCs w:val="24"/>
        </w:rPr>
        <w:t>группе;</w:t>
      </w:r>
      <w:r w:rsidRPr="000328A0">
        <w:rPr>
          <w:sz w:val="24"/>
          <w:szCs w:val="24"/>
        </w:rPr>
        <w:tab/>
        <w:t>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w:t>
      </w:r>
      <w:r w:rsidRPr="000328A0">
        <w:rPr>
          <w:spacing w:val="1"/>
          <w:sz w:val="24"/>
          <w:szCs w:val="24"/>
        </w:rPr>
        <w:t xml:space="preserve"> </w:t>
      </w:r>
      <w:r w:rsidRPr="000328A0">
        <w:rPr>
          <w:sz w:val="24"/>
          <w:szCs w:val="24"/>
        </w:rPr>
        <w:t>классах);</w:t>
      </w:r>
    </w:p>
    <w:p w:rsidR="00D03C21" w:rsidRPr="000328A0" w:rsidRDefault="00D03C21" w:rsidP="00E031DB">
      <w:pPr>
        <w:pStyle w:val="a8"/>
        <w:numPr>
          <w:ilvl w:val="0"/>
          <w:numId w:val="23"/>
        </w:numPr>
        <w:tabs>
          <w:tab w:val="left" w:pos="567"/>
          <w:tab w:val="left" w:pos="1213"/>
        </w:tabs>
        <w:spacing w:before="1"/>
        <w:ind w:right="792" w:firstLine="360"/>
        <w:rPr>
          <w:sz w:val="24"/>
          <w:szCs w:val="24"/>
        </w:rPr>
      </w:pPr>
      <w:r w:rsidRPr="000328A0">
        <w:rPr>
          <w:sz w:val="24"/>
          <w:szCs w:val="24"/>
        </w:rPr>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w:t>
      </w:r>
      <w:r w:rsidRPr="000328A0">
        <w:rPr>
          <w:spacing w:val="-18"/>
          <w:sz w:val="24"/>
          <w:szCs w:val="24"/>
        </w:rPr>
        <w:t xml:space="preserve"> </w:t>
      </w:r>
      <w:r w:rsidRPr="000328A0">
        <w:rPr>
          <w:sz w:val="24"/>
          <w:szCs w:val="24"/>
        </w:rPr>
        <w:t>учителями;</w:t>
      </w:r>
    </w:p>
    <w:p w:rsidR="00D03C21" w:rsidRPr="000328A0" w:rsidRDefault="00D03C21" w:rsidP="00E031DB">
      <w:pPr>
        <w:pStyle w:val="a8"/>
        <w:numPr>
          <w:ilvl w:val="0"/>
          <w:numId w:val="23"/>
        </w:numPr>
        <w:tabs>
          <w:tab w:val="left" w:pos="567"/>
          <w:tab w:val="left" w:pos="1213"/>
        </w:tabs>
        <w:ind w:right="857" w:firstLine="360"/>
        <w:rPr>
          <w:sz w:val="24"/>
          <w:szCs w:val="24"/>
        </w:rPr>
      </w:pPr>
      <w:r w:rsidRPr="000328A0">
        <w:rPr>
          <w:sz w:val="24"/>
          <w:szCs w:val="24"/>
        </w:rPr>
        <w:t>согласованность с психологом мероприятий, обеспечивающих позитивные межличностные отношения обучающихся, с</w:t>
      </w:r>
      <w:r w:rsidRPr="000328A0">
        <w:rPr>
          <w:spacing w:val="-2"/>
          <w:sz w:val="24"/>
          <w:szCs w:val="24"/>
        </w:rPr>
        <w:t xml:space="preserve"> </w:t>
      </w:r>
      <w:r w:rsidRPr="000328A0">
        <w:rPr>
          <w:sz w:val="24"/>
          <w:szCs w:val="24"/>
        </w:rPr>
        <w:t>психологом;</w:t>
      </w:r>
    </w:p>
    <w:p w:rsidR="00D03C21" w:rsidRPr="000328A0" w:rsidRDefault="00D03C21" w:rsidP="00E031DB">
      <w:pPr>
        <w:pStyle w:val="a8"/>
        <w:numPr>
          <w:ilvl w:val="0"/>
          <w:numId w:val="23"/>
        </w:numPr>
        <w:tabs>
          <w:tab w:val="left" w:pos="567"/>
          <w:tab w:val="left" w:pos="1213"/>
        </w:tabs>
        <w:ind w:right="794" w:firstLine="360"/>
        <w:rPr>
          <w:sz w:val="24"/>
          <w:szCs w:val="24"/>
        </w:rPr>
      </w:pPr>
      <w:r w:rsidRPr="000328A0">
        <w:rPr>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w:t>
      </w:r>
      <w:r w:rsidRPr="000328A0">
        <w:rPr>
          <w:spacing w:val="-26"/>
          <w:sz w:val="24"/>
          <w:szCs w:val="24"/>
        </w:rPr>
        <w:t xml:space="preserve"> </w:t>
      </w:r>
      <w:r w:rsidRPr="000328A0">
        <w:rPr>
          <w:sz w:val="24"/>
          <w:szCs w:val="24"/>
        </w:rPr>
        <w:t>образования);</w:t>
      </w:r>
    </w:p>
    <w:p w:rsidR="00D03C21" w:rsidRPr="000328A0" w:rsidRDefault="00D03C21" w:rsidP="00E031DB">
      <w:pPr>
        <w:pStyle w:val="a8"/>
        <w:numPr>
          <w:ilvl w:val="0"/>
          <w:numId w:val="23"/>
        </w:numPr>
        <w:tabs>
          <w:tab w:val="left" w:pos="567"/>
          <w:tab w:val="left" w:pos="1213"/>
        </w:tabs>
        <w:ind w:left="1212" w:right="794"/>
        <w:rPr>
          <w:sz w:val="24"/>
          <w:szCs w:val="24"/>
        </w:rPr>
      </w:pPr>
      <w:r w:rsidRPr="000328A0">
        <w:rPr>
          <w:sz w:val="24"/>
          <w:szCs w:val="24"/>
        </w:rPr>
        <w:t>уровень поддержки позитивной динамики академических достижений обучающихся, степень</w:t>
      </w:r>
    </w:p>
    <w:p w:rsidR="00D03C21" w:rsidRPr="000328A0" w:rsidRDefault="00D03C21" w:rsidP="009D2EDB">
      <w:pPr>
        <w:pStyle w:val="a4"/>
        <w:tabs>
          <w:tab w:val="left" w:pos="567"/>
        </w:tabs>
      </w:pPr>
      <w:r w:rsidRPr="000328A0">
        <w:t xml:space="preserve">дифференциации стимулирования обучения отдельных </w:t>
      </w:r>
      <w:r w:rsidR="006A7651">
        <w:t xml:space="preserve"> </w:t>
      </w:r>
      <w:r w:rsidRPr="000328A0">
        <w:t>категорий обучающихся;</w:t>
      </w:r>
    </w:p>
    <w:p w:rsidR="00D03C21" w:rsidRPr="000328A0" w:rsidRDefault="00D03C21" w:rsidP="00E031DB">
      <w:pPr>
        <w:pStyle w:val="a8"/>
        <w:numPr>
          <w:ilvl w:val="0"/>
          <w:numId w:val="23"/>
        </w:numPr>
        <w:tabs>
          <w:tab w:val="left" w:pos="567"/>
          <w:tab w:val="left" w:pos="1213"/>
        </w:tabs>
        <w:ind w:left="1212" w:hanging="361"/>
        <w:rPr>
          <w:sz w:val="24"/>
          <w:szCs w:val="24"/>
        </w:rPr>
      </w:pPr>
      <w:r w:rsidRPr="000328A0">
        <w:rPr>
          <w:sz w:val="24"/>
          <w:szCs w:val="24"/>
        </w:rPr>
        <w:t xml:space="preserve">реалистичность количества и достаточность мероприятий, направленных </w:t>
      </w:r>
      <w:r w:rsidRPr="000328A0">
        <w:rPr>
          <w:spacing w:val="3"/>
          <w:sz w:val="24"/>
          <w:szCs w:val="24"/>
        </w:rPr>
        <w:t>на</w:t>
      </w:r>
      <w:r w:rsidRPr="000328A0">
        <w:rPr>
          <w:spacing w:val="-9"/>
          <w:sz w:val="24"/>
          <w:szCs w:val="24"/>
        </w:rPr>
        <w:t xml:space="preserve"> </w:t>
      </w:r>
      <w:r w:rsidRPr="000328A0">
        <w:rPr>
          <w:sz w:val="24"/>
          <w:szCs w:val="24"/>
        </w:rPr>
        <w:t>обеспечение</w:t>
      </w:r>
    </w:p>
    <w:p w:rsidR="00D03C21" w:rsidRPr="000328A0" w:rsidRDefault="004B7250" w:rsidP="009D2EDB">
      <w:pPr>
        <w:tabs>
          <w:tab w:val="left" w:pos="567"/>
          <w:tab w:val="left" w:pos="1213"/>
        </w:tabs>
        <w:rPr>
          <w:sz w:val="24"/>
          <w:szCs w:val="24"/>
        </w:rPr>
      </w:pPr>
      <w:r w:rsidRPr="000328A0">
        <w:rPr>
          <w:sz w:val="24"/>
          <w:szCs w:val="24"/>
        </w:rPr>
        <w:tab/>
      </w:r>
      <w:r w:rsidR="00D03C21" w:rsidRPr="000328A0">
        <w:rPr>
          <w:sz w:val="24"/>
          <w:szCs w:val="24"/>
        </w:rPr>
        <w:t>мотивации учебной деятельности; обеспечение академических</w:t>
      </w:r>
      <w:r w:rsidR="006A7651">
        <w:rPr>
          <w:sz w:val="24"/>
          <w:szCs w:val="24"/>
        </w:rPr>
        <w:t xml:space="preserve"> </w:t>
      </w:r>
      <w:r w:rsidR="00D03C21" w:rsidRPr="000328A0">
        <w:rPr>
          <w:sz w:val="24"/>
          <w:szCs w:val="24"/>
        </w:rPr>
        <w:t xml:space="preserve"> достижений одаренных обучающихся; преодоление трудностей в освоении содержания образования; обеспечение образовательной среды;</w:t>
      </w:r>
    </w:p>
    <w:p w:rsidR="00D03C21" w:rsidRPr="000328A0" w:rsidRDefault="00D03C21" w:rsidP="00E031DB">
      <w:pPr>
        <w:pStyle w:val="a8"/>
        <w:numPr>
          <w:ilvl w:val="0"/>
          <w:numId w:val="23"/>
        </w:numPr>
        <w:tabs>
          <w:tab w:val="left" w:pos="567"/>
          <w:tab w:val="left" w:pos="1213"/>
        </w:tabs>
        <w:spacing w:before="1"/>
        <w:ind w:right="1342" w:firstLine="360"/>
        <w:rPr>
          <w:sz w:val="24"/>
          <w:szCs w:val="24"/>
        </w:rPr>
      </w:pPr>
      <w:r w:rsidRPr="000328A0">
        <w:rPr>
          <w:sz w:val="24"/>
          <w:szCs w:val="24"/>
        </w:rPr>
        <w:t>обеспечение условий защиты детей от информации, причиняющей вред их здоровью и психическому</w:t>
      </w:r>
      <w:r w:rsidRPr="000328A0">
        <w:rPr>
          <w:spacing w:val="-6"/>
          <w:sz w:val="24"/>
          <w:szCs w:val="24"/>
        </w:rPr>
        <w:t xml:space="preserve"> </w:t>
      </w:r>
      <w:r w:rsidRPr="000328A0">
        <w:rPr>
          <w:sz w:val="24"/>
          <w:szCs w:val="24"/>
        </w:rPr>
        <w:t>развитию;</w:t>
      </w:r>
    </w:p>
    <w:p w:rsidR="00D03C21" w:rsidRPr="000328A0" w:rsidRDefault="00D03C21" w:rsidP="00E031DB">
      <w:pPr>
        <w:pStyle w:val="a8"/>
        <w:numPr>
          <w:ilvl w:val="0"/>
          <w:numId w:val="23"/>
        </w:numPr>
        <w:tabs>
          <w:tab w:val="left" w:pos="567"/>
          <w:tab w:val="left" w:pos="1213"/>
        </w:tabs>
        <w:ind w:right="788" w:firstLine="360"/>
        <w:rPr>
          <w:sz w:val="24"/>
          <w:szCs w:val="24"/>
        </w:rPr>
      </w:pPr>
      <w:r w:rsidRPr="000328A0">
        <w:rPr>
          <w:sz w:val="24"/>
          <w:szCs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w:t>
      </w:r>
      <w:r w:rsidRPr="000328A0">
        <w:rPr>
          <w:spacing w:val="-1"/>
          <w:sz w:val="24"/>
          <w:szCs w:val="24"/>
        </w:rPr>
        <w:t xml:space="preserve"> </w:t>
      </w:r>
      <w:r w:rsidRPr="000328A0">
        <w:rPr>
          <w:sz w:val="24"/>
          <w:szCs w:val="24"/>
        </w:rPr>
        <w:t>аттестации.</w:t>
      </w:r>
    </w:p>
    <w:p w:rsidR="00D03C21" w:rsidRPr="000328A0" w:rsidRDefault="00D03C21" w:rsidP="009D2EDB">
      <w:pPr>
        <w:pStyle w:val="41"/>
        <w:tabs>
          <w:tab w:val="left" w:pos="567"/>
        </w:tabs>
        <w:spacing w:before="7" w:line="237" w:lineRule="auto"/>
        <w:ind w:left="492" w:right="788" w:firstLine="708"/>
        <w:jc w:val="both"/>
        <w:rPr>
          <w:b w:val="0"/>
        </w:rPr>
      </w:pPr>
      <w:r w:rsidRPr="000328A0">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r w:rsidRPr="000328A0">
        <w:rPr>
          <w:b w:val="0"/>
        </w:rPr>
        <w:t>:</w:t>
      </w:r>
    </w:p>
    <w:p w:rsidR="00D03C21" w:rsidRPr="000328A0" w:rsidRDefault="00D03C21" w:rsidP="00E031DB">
      <w:pPr>
        <w:pStyle w:val="a8"/>
        <w:numPr>
          <w:ilvl w:val="0"/>
          <w:numId w:val="23"/>
        </w:numPr>
        <w:tabs>
          <w:tab w:val="left" w:pos="567"/>
          <w:tab w:val="left" w:pos="1213"/>
          <w:tab w:val="left" w:pos="1570"/>
          <w:tab w:val="left" w:pos="3595"/>
          <w:tab w:val="left" w:pos="5358"/>
          <w:tab w:val="left" w:pos="6169"/>
          <w:tab w:val="left" w:pos="7387"/>
          <w:tab w:val="left" w:pos="8597"/>
          <w:tab w:val="left" w:pos="8969"/>
        </w:tabs>
        <w:spacing w:before="4"/>
        <w:ind w:right="793" w:firstLine="360"/>
        <w:rPr>
          <w:sz w:val="24"/>
          <w:szCs w:val="24"/>
        </w:rPr>
      </w:pPr>
      <w:r w:rsidRPr="000328A0">
        <w:rPr>
          <w:sz w:val="24"/>
          <w:szCs w:val="24"/>
        </w:rPr>
        <w:t>степень конкретности задач патриотического, гражданского, экологического воспитания, уровень</w:t>
      </w:r>
      <w:r w:rsidRPr="000328A0">
        <w:rPr>
          <w:sz w:val="24"/>
          <w:szCs w:val="24"/>
        </w:rPr>
        <w:tab/>
        <w:t>обусловленности</w:t>
      </w:r>
      <w:r w:rsidRPr="000328A0">
        <w:rPr>
          <w:sz w:val="24"/>
          <w:szCs w:val="24"/>
        </w:rPr>
        <w:tab/>
        <w:t>формулировок</w:t>
      </w:r>
      <w:r w:rsidRPr="000328A0">
        <w:rPr>
          <w:sz w:val="24"/>
          <w:szCs w:val="24"/>
        </w:rPr>
        <w:tab/>
        <w:t>задач</w:t>
      </w:r>
      <w:r w:rsidRPr="000328A0">
        <w:rPr>
          <w:sz w:val="24"/>
          <w:szCs w:val="24"/>
        </w:rPr>
        <w:tab/>
        <w:t>анализом</w:t>
      </w:r>
      <w:r w:rsidRPr="000328A0">
        <w:rPr>
          <w:sz w:val="24"/>
          <w:szCs w:val="24"/>
        </w:rPr>
        <w:tab/>
        <w:t>ситуации</w:t>
      </w:r>
      <w:r w:rsidRPr="000328A0">
        <w:rPr>
          <w:sz w:val="24"/>
          <w:szCs w:val="24"/>
        </w:rPr>
        <w:tab/>
        <w:t>в</w:t>
      </w:r>
      <w:r w:rsidRPr="000328A0">
        <w:rPr>
          <w:sz w:val="24"/>
          <w:szCs w:val="24"/>
        </w:rPr>
        <w:tab/>
      </w:r>
      <w:r w:rsidRPr="000328A0">
        <w:rPr>
          <w:spacing w:val="-1"/>
          <w:sz w:val="24"/>
          <w:szCs w:val="24"/>
        </w:rPr>
        <w:t xml:space="preserve">образовательной </w:t>
      </w:r>
      <w:r w:rsidRPr="000328A0">
        <w:rPr>
          <w:sz w:val="24"/>
          <w:szCs w:val="24"/>
        </w:rPr>
        <w:t>организации, ученическом классе, учебной группе; учет возрастных особенностей, традиций образовательной организации, специфики ученического</w:t>
      </w:r>
      <w:r w:rsidRPr="000328A0">
        <w:rPr>
          <w:spacing w:val="1"/>
          <w:sz w:val="24"/>
          <w:szCs w:val="24"/>
        </w:rPr>
        <w:t xml:space="preserve"> </w:t>
      </w:r>
      <w:r w:rsidRPr="000328A0">
        <w:rPr>
          <w:sz w:val="24"/>
          <w:szCs w:val="24"/>
        </w:rPr>
        <w:t>класса;</w:t>
      </w:r>
    </w:p>
    <w:p w:rsidR="00D03C21" w:rsidRPr="000328A0" w:rsidRDefault="00D03C21" w:rsidP="00E031DB">
      <w:pPr>
        <w:pStyle w:val="a8"/>
        <w:numPr>
          <w:ilvl w:val="0"/>
          <w:numId w:val="23"/>
        </w:numPr>
        <w:tabs>
          <w:tab w:val="left" w:pos="567"/>
          <w:tab w:val="left" w:pos="1213"/>
        </w:tabs>
        <w:spacing w:before="1"/>
        <w:ind w:right="793" w:firstLine="360"/>
        <w:rPr>
          <w:sz w:val="24"/>
          <w:szCs w:val="24"/>
        </w:rPr>
      </w:pPr>
      <w:r w:rsidRPr="000328A0">
        <w:rPr>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w:t>
      </w:r>
      <w:r w:rsidRPr="000328A0">
        <w:rPr>
          <w:sz w:val="24"/>
          <w:szCs w:val="24"/>
        </w:rPr>
        <w:lastRenderedPageBreak/>
        <w:t>гражданского, трудового, экологического воспитания</w:t>
      </w:r>
      <w:r w:rsidRPr="000328A0">
        <w:rPr>
          <w:spacing w:val="-1"/>
          <w:sz w:val="24"/>
          <w:szCs w:val="24"/>
        </w:rPr>
        <w:t xml:space="preserve"> </w:t>
      </w:r>
      <w:r w:rsidRPr="000328A0">
        <w:rPr>
          <w:sz w:val="24"/>
          <w:szCs w:val="24"/>
        </w:rPr>
        <w:t>обучающихся);</w:t>
      </w:r>
    </w:p>
    <w:p w:rsidR="00D03C21" w:rsidRPr="000328A0" w:rsidRDefault="00D03C21" w:rsidP="00E031DB">
      <w:pPr>
        <w:pStyle w:val="a8"/>
        <w:numPr>
          <w:ilvl w:val="0"/>
          <w:numId w:val="23"/>
        </w:numPr>
        <w:tabs>
          <w:tab w:val="left" w:pos="567"/>
          <w:tab w:val="left" w:pos="1213"/>
          <w:tab w:val="left" w:pos="2499"/>
          <w:tab w:val="left" w:pos="4173"/>
          <w:tab w:val="left" w:pos="6150"/>
          <w:tab w:val="left" w:pos="6792"/>
          <w:tab w:val="left" w:pos="8831"/>
        </w:tabs>
        <w:ind w:right="791" w:firstLine="360"/>
        <w:rPr>
          <w:sz w:val="24"/>
          <w:szCs w:val="24"/>
        </w:rPr>
      </w:pPr>
      <w:r w:rsidRPr="000328A0">
        <w:rPr>
          <w:sz w:val="24"/>
          <w:szCs w:val="24"/>
        </w:rPr>
        <w:t>степень обеспечения в деятельности педагогов решения задач педагогической поддержки обучающихся,</w:t>
      </w:r>
      <w:r w:rsidRPr="000328A0">
        <w:rPr>
          <w:sz w:val="24"/>
          <w:szCs w:val="24"/>
        </w:rPr>
        <w:tab/>
        <w:t>содействия</w:t>
      </w:r>
      <w:r w:rsidRPr="000328A0">
        <w:rPr>
          <w:sz w:val="24"/>
          <w:szCs w:val="24"/>
        </w:rPr>
        <w:tab/>
        <w:t>обучающимся</w:t>
      </w:r>
      <w:r w:rsidRPr="000328A0">
        <w:rPr>
          <w:sz w:val="24"/>
          <w:szCs w:val="24"/>
        </w:rPr>
        <w:tab/>
        <w:t>в</w:t>
      </w:r>
      <w:r w:rsidRPr="000328A0">
        <w:rPr>
          <w:sz w:val="24"/>
          <w:szCs w:val="24"/>
        </w:rPr>
        <w:tab/>
        <w:t>самопознании,</w:t>
      </w:r>
      <w:r w:rsidRPr="000328A0">
        <w:rPr>
          <w:sz w:val="24"/>
          <w:szCs w:val="24"/>
        </w:rPr>
        <w:tab/>
      </w:r>
      <w:r w:rsidRPr="000328A0">
        <w:rPr>
          <w:spacing w:val="-1"/>
          <w:sz w:val="24"/>
          <w:szCs w:val="24"/>
        </w:rPr>
        <w:t xml:space="preserve">самоопределении, </w:t>
      </w:r>
      <w:r w:rsidRPr="000328A0">
        <w:rPr>
          <w:sz w:val="24"/>
          <w:szCs w:val="24"/>
        </w:rPr>
        <w:t>самосовершенствовании;</w:t>
      </w:r>
    </w:p>
    <w:p w:rsidR="00D03C21" w:rsidRPr="000328A0" w:rsidRDefault="00D03C21" w:rsidP="00E031DB">
      <w:pPr>
        <w:pStyle w:val="a8"/>
        <w:numPr>
          <w:ilvl w:val="0"/>
          <w:numId w:val="23"/>
        </w:numPr>
        <w:tabs>
          <w:tab w:val="left" w:pos="567"/>
          <w:tab w:val="left" w:pos="1213"/>
        </w:tabs>
        <w:ind w:right="890" w:firstLine="360"/>
        <w:rPr>
          <w:sz w:val="24"/>
          <w:szCs w:val="24"/>
        </w:rPr>
      </w:pPr>
      <w:r w:rsidRPr="000328A0">
        <w:rPr>
          <w:sz w:val="24"/>
          <w:szCs w:val="24"/>
        </w:rPr>
        <w:t>интенсивность взаимодействия с социальными институтами, социальными организациями, отдельными лицами – субъектами актуальных социальных</w:t>
      </w:r>
      <w:r w:rsidRPr="000328A0">
        <w:rPr>
          <w:spacing w:val="2"/>
          <w:sz w:val="24"/>
          <w:szCs w:val="24"/>
        </w:rPr>
        <w:t xml:space="preserve"> </w:t>
      </w:r>
      <w:r w:rsidRPr="000328A0">
        <w:rPr>
          <w:sz w:val="24"/>
          <w:szCs w:val="24"/>
        </w:rPr>
        <w:t>практик;</w:t>
      </w:r>
    </w:p>
    <w:p w:rsidR="00D03C21" w:rsidRPr="000328A0" w:rsidRDefault="00D03C21" w:rsidP="00E031DB">
      <w:pPr>
        <w:pStyle w:val="a8"/>
        <w:numPr>
          <w:ilvl w:val="0"/>
          <w:numId w:val="23"/>
        </w:numPr>
        <w:tabs>
          <w:tab w:val="left" w:pos="567"/>
          <w:tab w:val="left" w:pos="1213"/>
        </w:tabs>
        <w:ind w:right="795" w:firstLine="360"/>
        <w:rPr>
          <w:sz w:val="24"/>
          <w:szCs w:val="24"/>
        </w:rPr>
      </w:pPr>
      <w:r w:rsidRPr="000328A0">
        <w:rPr>
          <w:sz w:val="24"/>
          <w:szCs w:val="24"/>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D03C21" w:rsidRPr="000328A0" w:rsidRDefault="00D03C21" w:rsidP="009D2EDB">
      <w:pPr>
        <w:pStyle w:val="41"/>
        <w:tabs>
          <w:tab w:val="left" w:pos="567"/>
        </w:tabs>
        <w:spacing w:line="240" w:lineRule="auto"/>
        <w:ind w:left="492" w:right="784" w:firstLine="708"/>
        <w:jc w:val="both"/>
        <w:rPr>
          <w:b w:val="0"/>
        </w:rPr>
      </w:pPr>
      <w:r w:rsidRPr="000328A0">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r w:rsidRPr="000328A0">
        <w:rPr>
          <w:b w:val="0"/>
        </w:rPr>
        <w:t>.</w:t>
      </w:r>
    </w:p>
    <w:p w:rsidR="00D03C21" w:rsidRPr="000328A0" w:rsidRDefault="00D03C21" w:rsidP="009D2EDB">
      <w:pPr>
        <w:pStyle w:val="a4"/>
        <w:tabs>
          <w:tab w:val="left" w:pos="567"/>
        </w:tabs>
        <w:ind w:right="789" w:firstLine="708"/>
        <w:jc w:val="both"/>
      </w:pPr>
      <w:r w:rsidRPr="000328A0">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D03C21" w:rsidRPr="000328A0" w:rsidRDefault="00D03C21" w:rsidP="009D2EDB">
      <w:pPr>
        <w:pStyle w:val="41"/>
        <w:tabs>
          <w:tab w:val="left" w:pos="567"/>
        </w:tabs>
        <w:spacing w:before="1" w:line="240" w:lineRule="auto"/>
        <w:ind w:left="4817" w:right="1444" w:hanging="3675"/>
        <w:jc w:val="both"/>
      </w:pPr>
      <w:r w:rsidRPr="000328A0">
        <w:t>Мониторинг эффективности реализации программы воспитания и социализации обучающихся.</w:t>
      </w:r>
    </w:p>
    <w:p w:rsidR="00D03C21" w:rsidRPr="000328A0" w:rsidRDefault="00D03C21" w:rsidP="009D2EDB">
      <w:pPr>
        <w:pStyle w:val="a4"/>
        <w:tabs>
          <w:tab w:val="left" w:pos="567"/>
        </w:tabs>
        <w:ind w:right="784" w:firstLine="708"/>
        <w:jc w:val="both"/>
      </w:pPr>
      <w:r w:rsidRPr="000328A0">
        <w:t>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 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w:t>
      </w:r>
    </w:p>
    <w:p w:rsidR="00D03C21" w:rsidRPr="000328A0" w:rsidRDefault="00D03C21" w:rsidP="009D2EDB">
      <w:pPr>
        <w:pStyle w:val="a4"/>
        <w:tabs>
          <w:tab w:val="left" w:pos="567"/>
        </w:tabs>
        <w:ind w:right="790" w:firstLine="708"/>
        <w:jc w:val="both"/>
      </w:pPr>
      <w:r w:rsidRPr="000328A0">
        <w:t>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Поэтому так важно при разработке Программы социализации условиться об исходной поведенческой матрице,</w:t>
      </w:r>
    </w:p>
    <w:p w:rsidR="00D03C21" w:rsidRPr="000328A0" w:rsidRDefault="00D03C21" w:rsidP="009D2EDB">
      <w:pPr>
        <w:pStyle w:val="a4"/>
        <w:tabs>
          <w:tab w:val="left" w:pos="567"/>
        </w:tabs>
        <w:spacing w:before="68"/>
        <w:ind w:right="783"/>
        <w:jc w:val="both"/>
      </w:pPr>
      <w:r w:rsidRPr="000328A0">
        <w:t xml:space="preserve">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Таким образом, ход мониторинга Программы (а равно ее результаты и эффекты) должны оценивать обе группы ее участников: и сами подростки,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w:t>
      </w:r>
      <w:r w:rsidRPr="000328A0">
        <w:lastRenderedPageBreak/>
        <w:t xml:space="preserve">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w:t>
      </w:r>
      <w:r w:rsidRPr="000328A0">
        <w:rPr>
          <w:spacing w:val="52"/>
        </w:rPr>
        <w:t xml:space="preserve"> </w:t>
      </w:r>
      <w:r w:rsidRPr="000328A0">
        <w:t>никакие</w:t>
      </w:r>
    </w:p>
    <w:p w:rsidR="00D03C21" w:rsidRPr="000328A0" w:rsidRDefault="00D03C21" w:rsidP="009D2EDB">
      <w:pPr>
        <w:pStyle w:val="a4"/>
        <w:tabs>
          <w:tab w:val="left" w:pos="567"/>
        </w:tabs>
        <w:spacing w:before="2"/>
        <w:ind w:right="788"/>
        <w:jc w:val="both"/>
      </w:pPr>
      <w:r w:rsidRPr="000328A0">
        <w:t>«баллы», «проценты» и другие подобные измерители считаются неприемлемыми. Здесь важно сделать существенную оговорку относительно ограничений и рисков, относящихся к процессу мониторинга процесса социализации подростков. 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15-17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w:t>
      </w:r>
      <w:r w:rsidRPr="000328A0">
        <w:rPr>
          <w:spacing w:val="12"/>
        </w:rPr>
        <w:t xml:space="preserve"> </w:t>
      </w:r>
      <w:r w:rsidRPr="000328A0">
        <w:t>условием</w:t>
      </w:r>
      <w:r w:rsidRPr="000328A0">
        <w:rPr>
          <w:spacing w:val="11"/>
        </w:rPr>
        <w:t xml:space="preserve"> </w:t>
      </w:r>
      <w:r w:rsidRPr="000328A0">
        <w:t>эффективности</w:t>
      </w:r>
      <w:r w:rsidRPr="000328A0">
        <w:rPr>
          <w:spacing w:val="14"/>
        </w:rPr>
        <w:t xml:space="preserve"> </w:t>
      </w:r>
      <w:r w:rsidRPr="000328A0">
        <w:t>усилий</w:t>
      </w:r>
      <w:r w:rsidRPr="000328A0">
        <w:rPr>
          <w:spacing w:val="13"/>
        </w:rPr>
        <w:t xml:space="preserve"> </w:t>
      </w:r>
      <w:r w:rsidRPr="000328A0">
        <w:t>в</w:t>
      </w:r>
      <w:r w:rsidRPr="000328A0">
        <w:rPr>
          <w:spacing w:val="9"/>
        </w:rPr>
        <w:t xml:space="preserve"> </w:t>
      </w:r>
      <w:r w:rsidRPr="000328A0">
        <w:t>этой</w:t>
      </w:r>
      <w:r w:rsidRPr="000328A0">
        <w:rPr>
          <w:spacing w:val="11"/>
        </w:rPr>
        <w:t xml:space="preserve"> </w:t>
      </w:r>
      <w:r w:rsidRPr="000328A0">
        <w:t>сфере.</w:t>
      </w:r>
      <w:r w:rsidRPr="000328A0">
        <w:rPr>
          <w:spacing w:val="12"/>
        </w:rPr>
        <w:t xml:space="preserve"> </w:t>
      </w:r>
      <w:r w:rsidRPr="000328A0">
        <w:t>Совокупность</w:t>
      </w:r>
      <w:r w:rsidRPr="000328A0">
        <w:rPr>
          <w:spacing w:val="14"/>
        </w:rPr>
        <w:t xml:space="preserve"> </w:t>
      </w:r>
      <w:r w:rsidRPr="000328A0">
        <w:t>перечисленных</w:t>
      </w:r>
      <w:r w:rsidRPr="000328A0">
        <w:rPr>
          <w:spacing w:val="14"/>
        </w:rPr>
        <w:t xml:space="preserve"> </w:t>
      </w:r>
      <w:r w:rsidRPr="000328A0">
        <w:t>выше</w:t>
      </w:r>
    </w:p>
    <w:p w:rsidR="00D03C21" w:rsidRPr="000328A0" w:rsidRDefault="00D03C21" w:rsidP="009D2EDB">
      <w:pPr>
        <w:tabs>
          <w:tab w:val="left" w:pos="567"/>
          <w:tab w:val="left" w:pos="1557"/>
          <w:tab w:val="left" w:pos="2542"/>
          <w:tab w:val="left" w:pos="2712"/>
          <w:tab w:val="left" w:pos="3375"/>
          <w:tab w:val="left" w:pos="3936"/>
          <w:tab w:val="left" w:pos="4043"/>
          <w:tab w:val="left" w:pos="4270"/>
          <w:tab w:val="left" w:pos="4497"/>
          <w:tab w:val="left" w:pos="4834"/>
          <w:tab w:val="left" w:pos="4916"/>
          <w:tab w:val="left" w:pos="5550"/>
          <w:tab w:val="left" w:pos="5618"/>
          <w:tab w:val="left" w:pos="5929"/>
          <w:tab w:val="left" w:pos="6286"/>
          <w:tab w:val="left" w:pos="6522"/>
          <w:tab w:val="left" w:pos="6676"/>
          <w:tab w:val="left" w:pos="7116"/>
          <w:tab w:val="left" w:pos="7613"/>
          <w:tab w:val="left" w:pos="7993"/>
          <w:tab w:val="left" w:pos="8235"/>
          <w:tab w:val="left" w:pos="8648"/>
          <w:tab w:val="left" w:pos="8866"/>
          <w:tab w:val="left" w:pos="9366"/>
          <w:tab w:val="left" w:pos="9516"/>
          <w:tab w:val="left" w:pos="9558"/>
          <w:tab w:val="left" w:pos="9872"/>
          <w:tab w:val="left" w:pos="10449"/>
        </w:tabs>
        <w:spacing w:before="68"/>
        <w:ind w:left="492" w:right="783"/>
        <w:jc w:val="right"/>
        <w:rPr>
          <w:sz w:val="24"/>
          <w:szCs w:val="24"/>
        </w:rPr>
      </w:pPr>
      <w:r w:rsidRPr="000328A0">
        <w:rPr>
          <w:sz w:val="24"/>
          <w:szCs w:val="24"/>
        </w:rPr>
        <w:t>основных факторов позволяет оценить всю сложность и комплексность стоящих</w:t>
      </w:r>
      <w:r w:rsidRPr="000328A0">
        <w:rPr>
          <w:spacing w:val="25"/>
          <w:sz w:val="24"/>
          <w:szCs w:val="24"/>
        </w:rPr>
        <w:t xml:space="preserve"> </w:t>
      </w:r>
      <w:r w:rsidRPr="000328A0">
        <w:rPr>
          <w:sz w:val="24"/>
          <w:szCs w:val="24"/>
        </w:rPr>
        <w:t>перед</w:t>
      </w:r>
      <w:r w:rsidRPr="000328A0">
        <w:rPr>
          <w:spacing w:val="2"/>
          <w:sz w:val="24"/>
          <w:szCs w:val="24"/>
        </w:rPr>
        <w:t xml:space="preserve"> </w:t>
      </w:r>
      <w:r w:rsidRPr="000328A0">
        <w:rPr>
          <w:sz w:val="24"/>
          <w:szCs w:val="24"/>
        </w:rPr>
        <w:t>основной школой социально-педагогических целей и задач по социализации обучающихся и</w:t>
      </w:r>
      <w:r w:rsidRPr="000328A0">
        <w:rPr>
          <w:spacing w:val="-33"/>
          <w:sz w:val="24"/>
          <w:szCs w:val="24"/>
        </w:rPr>
        <w:t xml:space="preserve"> </w:t>
      </w:r>
      <w:r w:rsidRPr="000328A0">
        <w:rPr>
          <w:sz w:val="24"/>
          <w:szCs w:val="24"/>
        </w:rPr>
        <w:t>обозначить</w:t>
      </w:r>
      <w:r w:rsidRPr="000328A0">
        <w:rPr>
          <w:spacing w:val="-2"/>
          <w:sz w:val="24"/>
          <w:szCs w:val="24"/>
        </w:rPr>
        <w:t xml:space="preserve"> </w:t>
      </w:r>
      <w:r w:rsidRPr="000328A0">
        <w:rPr>
          <w:sz w:val="24"/>
          <w:szCs w:val="24"/>
        </w:rPr>
        <w:t xml:space="preserve">их. </w:t>
      </w:r>
      <w:r w:rsidRPr="000328A0">
        <w:rPr>
          <w:b/>
          <w:i/>
          <w:sz w:val="24"/>
          <w:szCs w:val="24"/>
        </w:rPr>
        <w:t>Инструментарий</w:t>
      </w:r>
      <w:r w:rsidRPr="000328A0">
        <w:rPr>
          <w:b/>
          <w:i/>
          <w:sz w:val="24"/>
          <w:szCs w:val="24"/>
        </w:rPr>
        <w:tab/>
      </w:r>
      <w:r w:rsidRPr="000328A0">
        <w:rPr>
          <w:b/>
          <w:i/>
          <w:sz w:val="24"/>
          <w:szCs w:val="24"/>
        </w:rPr>
        <w:tab/>
        <w:t>мониторинга</w:t>
      </w:r>
      <w:r w:rsidRPr="000328A0">
        <w:rPr>
          <w:b/>
          <w:i/>
          <w:sz w:val="24"/>
          <w:szCs w:val="24"/>
        </w:rPr>
        <w:tab/>
      </w:r>
      <w:r w:rsidRPr="000328A0">
        <w:rPr>
          <w:b/>
          <w:i/>
          <w:sz w:val="24"/>
          <w:szCs w:val="24"/>
        </w:rPr>
        <w:tab/>
        <w:t>социализации</w:t>
      </w:r>
      <w:r w:rsidRPr="000328A0">
        <w:rPr>
          <w:b/>
          <w:i/>
          <w:sz w:val="24"/>
          <w:szCs w:val="24"/>
        </w:rPr>
        <w:tab/>
        <w:t>состоит,</w:t>
      </w:r>
      <w:r w:rsidRPr="000328A0">
        <w:rPr>
          <w:b/>
          <w:i/>
          <w:sz w:val="24"/>
          <w:szCs w:val="24"/>
        </w:rPr>
        <w:tab/>
        <w:t>таким</w:t>
      </w:r>
      <w:r w:rsidRPr="000328A0">
        <w:rPr>
          <w:b/>
          <w:i/>
          <w:sz w:val="24"/>
          <w:szCs w:val="24"/>
        </w:rPr>
        <w:tab/>
        <w:t>образом,</w:t>
      </w:r>
      <w:r w:rsidRPr="000328A0">
        <w:rPr>
          <w:b/>
          <w:i/>
          <w:sz w:val="24"/>
          <w:szCs w:val="24"/>
        </w:rPr>
        <w:tab/>
        <w:t>в отслеживании индивидуального и коллективного прогресса учащихся по всем</w:t>
      </w:r>
      <w:r w:rsidRPr="000328A0">
        <w:rPr>
          <w:b/>
          <w:i/>
          <w:spacing w:val="7"/>
          <w:sz w:val="24"/>
          <w:szCs w:val="24"/>
        </w:rPr>
        <w:t xml:space="preserve"> </w:t>
      </w:r>
      <w:r w:rsidRPr="000328A0">
        <w:rPr>
          <w:b/>
          <w:i/>
          <w:sz w:val="24"/>
          <w:szCs w:val="24"/>
        </w:rPr>
        <w:t>направлениям</w:t>
      </w:r>
      <w:r w:rsidRPr="000328A0">
        <w:rPr>
          <w:b/>
          <w:i/>
          <w:spacing w:val="2"/>
          <w:sz w:val="24"/>
          <w:szCs w:val="24"/>
        </w:rPr>
        <w:t xml:space="preserve"> </w:t>
      </w:r>
      <w:r w:rsidRPr="000328A0">
        <w:rPr>
          <w:b/>
          <w:i/>
          <w:sz w:val="24"/>
          <w:szCs w:val="24"/>
        </w:rPr>
        <w:t>и формам</w:t>
      </w:r>
      <w:r w:rsidRPr="000328A0">
        <w:rPr>
          <w:b/>
          <w:i/>
          <w:sz w:val="24"/>
          <w:szCs w:val="24"/>
        </w:rPr>
        <w:tab/>
        <w:t>деятельности,</w:t>
      </w:r>
      <w:r w:rsidRPr="000328A0">
        <w:rPr>
          <w:b/>
          <w:i/>
          <w:sz w:val="24"/>
          <w:szCs w:val="24"/>
        </w:rPr>
        <w:tab/>
        <w:t>очерченных</w:t>
      </w:r>
      <w:r w:rsidRPr="000328A0">
        <w:rPr>
          <w:b/>
          <w:i/>
          <w:sz w:val="24"/>
          <w:szCs w:val="24"/>
        </w:rPr>
        <w:tab/>
        <w:t>выше</w:t>
      </w:r>
      <w:r w:rsidRPr="000328A0">
        <w:rPr>
          <w:b/>
          <w:i/>
          <w:sz w:val="24"/>
          <w:szCs w:val="24"/>
        </w:rPr>
        <w:tab/>
      </w:r>
      <w:r w:rsidRPr="000328A0">
        <w:rPr>
          <w:b/>
          <w:i/>
          <w:sz w:val="24"/>
          <w:szCs w:val="24"/>
        </w:rPr>
        <w:tab/>
        <w:t>в</w:t>
      </w:r>
      <w:r w:rsidRPr="000328A0">
        <w:rPr>
          <w:b/>
          <w:i/>
          <w:sz w:val="24"/>
          <w:szCs w:val="24"/>
        </w:rPr>
        <w:tab/>
        <w:t>качестве</w:t>
      </w:r>
      <w:r w:rsidRPr="000328A0">
        <w:rPr>
          <w:b/>
          <w:i/>
          <w:sz w:val="24"/>
          <w:szCs w:val="24"/>
        </w:rPr>
        <w:tab/>
        <w:t>общих</w:t>
      </w:r>
      <w:r w:rsidRPr="000328A0">
        <w:rPr>
          <w:b/>
          <w:i/>
          <w:sz w:val="24"/>
          <w:szCs w:val="24"/>
        </w:rPr>
        <w:tab/>
        <w:t>ориентиров,</w:t>
      </w:r>
      <w:r w:rsidRPr="000328A0">
        <w:rPr>
          <w:b/>
          <w:i/>
          <w:sz w:val="24"/>
          <w:szCs w:val="24"/>
        </w:rPr>
        <w:tab/>
      </w:r>
      <w:r w:rsidRPr="000328A0">
        <w:rPr>
          <w:b/>
          <w:i/>
          <w:sz w:val="24"/>
          <w:szCs w:val="24"/>
        </w:rPr>
        <w:tab/>
      </w:r>
      <w:r w:rsidRPr="000328A0">
        <w:rPr>
          <w:b/>
          <w:i/>
          <w:sz w:val="24"/>
          <w:szCs w:val="24"/>
        </w:rPr>
        <w:tab/>
      </w:r>
      <w:r w:rsidRPr="000328A0">
        <w:rPr>
          <w:b/>
          <w:i/>
          <w:spacing w:val="-1"/>
          <w:sz w:val="24"/>
          <w:szCs w:val="24"/>
        </w:rPr>
        <w:t xml:space="preserve">которыми </w:t>
      </w:r>
      <w:r w:rsidRPr="000328A0">
        <w:rPr>
          <w:b/>
          <w:i/>
          <w:sz w:val="24"/>
          <w:szCs w:val="24"/>
        </w:rPr>
        <w:t xml:space="preserve">образовательное </w:t>
      </w:r>
      <w:r w:rsidRPr="000328A0">
        <w:rPr>
          <w:b/>
          <w:i/>
          <w:spacing w:val="6"/>
          <w:sz w:val="24"/>
          <w:szCs w:val="24"/>
        </w:rPr>
        <w:t xml:space="preserve"> </w:t>
      </w:r>
      <w:r w:rsidRPr="000328A0">
        <w:rPr>
          <w:b/>
          <w:i/>
          <w:sz w:val="24"/>
          <w:szCs w:val="24"/>
        </w:rPr>
        <w:t xml:space="preserve">учреждение </w:t>
      </w:r>
      <w:r w:rsidRPr="000328A0">
        <w:rPr>
          <w:b/>
          <w:i/>
          <w:spacing w:val="6"/>
          <w:sz w:val="24"/>
          <w:szCs w:val="24"/>
        </w:rPr>
        <w:t xml:space="preserve"> </w:t>
      </w:r>
      <w:r w:rsidRPr="000328A0">
        <w:rPr>
          <w:b/>
          <w:i/>
          <w:sz w:val="24"/>
          <w:szCs w:val="24"/>
        </w:rPr>
        <w:t>может</w:t>
      </w:r>
      <w:r w:rsidRPr="000328A0">
        <w:rPr>
          <w:b/>
          <w:i/>
          <w:sz w:val="24"/>
          <w:szCs w:val="24"/>
        </w:rPr>
        <w:tab/>
      </w:r>
      <w:r w:rsidRPr="000328A0">
        <w:rPr>
          <w:b/>
          <w:i/>
          <w:sz w:val="24"/>
          <w:szCs w:val="24"/>
        </w:rPr>
        <w:tab/>
        <w:t>руководствоваться при разработке</w:t>
      </w:r>
      <w:r w:rsidRPr="000328A0">
        <w:rPr>
          <w:b/>
          <w:i/>
          <w:spacing w:val="20"/>
          <w:sz w:val="24"/>
          <w:szCs w:val="24"/>
        </w:rPr>
        <w:t xml:space="preserve"> </w:t>
      </w:r>
      <w:r w:rsidRPr="000328A0">
        <w:rPr>
          <w:b/>
          <w:i/>
          <w:sz w:val="24"/>
          <w:szCs w:val="24"/>
        </w:rPr>
        <w:t>своего</w:t>
      </w:r>
      <w:r w:rsidRPr="000328A0">
        <w:rPr>
          <w:b/>
          <w:i/>
          <w:spacing w:val="7"/>
          <w:sz w:val="24"/>
          <w:szCs w:val="24"/>
        </w:rPr>
        <w:t xml:space="preserve"> </w:t>
      </w:r>
      <w:r w:rsidRPr="000328A0">
        <w:rPr>
          <w:b/>
          <w:i/>
          <w:sz w:val="24"/>
          <w:szCs w:val="24"/>
        </w:rPr>
        <w:t>главного стратегического</w:t>
      </w:r>
      <w:r w:rsidRPr="000328A0">
        <w:rPr>
          <w:b/>
          <w:i/>
          <w:sz w:val="24"/>
          <w:szCs w:val="24"/>
        </w:rPr>
        <w:tab/>
        <w:t>документа</w:t>
      </w:r>
      <w:r w:rsidRPr="000328A0">
        <w:rPr>
          <w:b/>
          <w:i/>
          <w:sz w:val="24"/>
          <w:szCs w:val="24"/>
        </w:rPr>
        <w:tab/>
        <w:t>–</w:t>
      </w:r>
      <w:r w:rsidRPr="000328A0">
        <w:rPr>
          <w:b/>
          <w:i/>
          <w:sz w:val="24"/>
          <w:szCs w:val="24"/>
        </w:rPr>
        <w:tab/>
        <w:t>образовательной</w:t>
      </w:r>
      <w:r w:rsidRPr="000328A0">
        <w:rPr>
          <w:b/>
          <w:i/>
          <w:sz w:val="24"/>
          <w:szCs w:val="24"/>
        </w:rPr>
        <w:tab/>
      </w:r>
      <w:r w:rsidRPr="000328A0">
        <w:rPr>
          <w:b/>
          <w:i/>
          <w:sz w:val="24"/>
          <w:szCs w:val="24"/>
        </w:rPr>
        <w:tab/>
        <w:t>программы.</w:t>
      </w:r>
      <w:r w:rsidRPr="000328A0">
        <w:rPr>
          <w:b/>
          <w:i/>
          <w:sz w:val="24"/>
          <w:szCs w:val="24"/>
        </w:rPr>
        <w:tab/>
      </w:r>
      <w:r w:rsidRPr="000328A0">
        <w:rPr>
          <w:sz w:val="24"/>
          <w:szCs w:val="24"/>
        </w:rPr>
        <w:t>Пафос</w:t>
      </w:r>
      <w:r w:rsidRPr="000328A0">
        <w:rPr>
          <w:sz w:val="24"/>
          <w:szCs w:val="24"/>
        </w:rPr>
        <w:tab/>
        <w:t>деятельности</w:t>
      </w:r>
      <w:r w:rsidRPr="000328A0">
        <w:rPr>
          <w:sz w:val="24"/>
          <w:szCs w:val="24"/>
        </w:rPr>
        <w:tab/>
      </w:r>
      <w:r w:rsidRPr="000328A0">
        <w:rPr>
          <w:spacing w:val="-8"/>
          <w:sz w:val="24"/>
          <w:szCs w:val="24"/>
        </w:rPr>
        <w:t>по</w:t>
      </w:r>
      <w:r w:rsidRPr="000328A0">
        <w:rPr>
          <w:sz w:val="24"/>
          <w:szCs w:val="24"/>
        </w:rPr>
        <w:t xml:space="preserve"> конструированию</w:t>
      </w:r>
      <w:r w:rsidRPr="000328A0">
        <w:rPr>
          <w:spacing w:val="23"/>
          <w:sz w:val="24"/>
          <w:szCs w:val="24"/>
        </w:rPr>
        <w:t xml:space="preserve"> </w:t>
      </w:r>
      <w:r w:rsidRPr="000328A0">
        <w:rPr>
          <w:sz w:val="24"/>
          <w:szCs w:val="24"/>
        </w:rPr>
        <w:t>пространства</w:t>
      </w:r>
      <w:r w:rsidRPr="000328A0">
        <w:rPr>
          <w:spacing w:val="22"/>
          <w:sz w:val="24"/>
          <w:szCs w:val="24"/>
        </w:rPr>
        <w:t xml:space="preserve"> </w:t>
      </w:r>
      <w:r w:rsidRPr="000328A0">
        <w:rPr>
          <w:sz w:val="24"/>
          <w:szCs w:val="24"/>
        </w:rPr>
        <w:t>социализации</w:t>
      </w:r>
      <w:r w:rsidRPr="000328A0">
        <w:rPr>
          <w:spacing w:val="25"/>
          <w:sz w:val="24"/>
          <w:szCs w:val="24"/>
        </w:rPr>
        <w:t xml:space="preserve"> </w:t>
      </w:r>
      <w:r w:rsidRPr="000328A0">
        <w:rPr>
          <w:sz w:val="24"/>
          <w:szCs w:val="24"/>
        </w:rPr>
        <w:t>в</w:t>
      </w:r>
      <w:r w:rsidRPr="000328A0">
        <w:rPr>
          <w:spacing w:val="22"/>
          <w:sz w:val="24"/>
          <w:szCs w:val="24"/>
        </w:rPr>
        <w:t xml:space="preserve"> </w:t>
      </w:r>
      <w:r w:rsidRPr="000328A0">
        <w:rPr>
          <w:sz w:val="24"/>
          <w:szCs w:val="24"/>
        </w:rPr>
        <w:t>том,</w:t>
      </w:r>
      <w:r w:rsidRPr="000328A0">
        <w:rPr>
          <w:spacing w:val="24"/>
          <w:sz w:val="24"/>
          <w:szCs w:val="24"/>
        </w:rPr>
        <w:t xml:space="preserve"> </w:t>
      </w:r>
      <w:r w:rsidRPr="000328A0">
        <w:rPr>
          <w:sz w:val="24"/>
          <w:szCs w:val="24"/>
        </w:rPr>
        <w:t>что</w:t>
      </w:r>
      <w:r w:rsidRPr="000328A0">
        <w:rPr>
          <w:spacing w:val="24"/>
          <w:sz w:val="24"/>
          <w:szCs w:val="24"/>
        </w:rPr>
        <w:t xml:space="preserve"> </w:t>
      </w:r>
      <w:r w:rsidRPr="000328A0">
        <w:rPr>
          <w:sz w:val="24"/>
          <w:szCs w:val="24"/>
        </w:rPr>
        <w:t>его</w:t>
      </w:r>
      <w:r w:rsidRPr="000328A0">
        <w:rPr>
          <w:spacing w:val="23"/>
          <w:sz w:val="24"/>
          <w:szCs w:val="24"/>
        </w:rPr>
        <w:t xml:space="preserve"> </w:t>
      </w:r>
      <w:r w:rsidRPr="000328A0">
        <w:rPr>
          <w:sz w:val="24"/>
          <w:szCs w:val="24"/>
        </w:rPr>
        <w:t>освоение</w:t>
      </w:r>
      <w:r w:rsidRPr="000328A0">
        <w:rPr>
          <w:spacing w:val="23"/>
          <w:sz w:val="24"/>
          <w:szCs w:val="24"/>
        </w:rPr>
        <w:t xml:space="preserve"> </w:t>
      </w:r>
      <w:r w:rsidRPr="000328A0">
        <w:rPr>
          <w:sz w:val="24"/>
          <w:szCs w:val="24"/>
        </w:rPr>
        <w:t>подростками</w:t>
      </w:r>
      <w:r w:rsidRPr="000328A0">
        <w:rPr>
          <w:spacing w:val="25"/>
          <w:sz w:val="24"/>
          <w:szCs w:val="24"/>
        </w:rPr>
        <w:t xml:space="preserve"> </w:t>
      </w:r>
      <w:r w:rsidRPr="000328A0">
        <w:rPr>
          <w:sz w:val="24"/>
          <w:szCs w:val="24"/>
        </w:rPr>
        <w:t>должно раскрывать</w:t>
      </w:r>
      <w:r w:rsidRPr="000328A0">
        <w:rPr>
          <w:spacing w:val="8"/>
          <w:sz w:val="24"/>
          <w:szCs w:val="24"/>
        </w:rPr>
        <w:t xml:space="preserve"> </w:t>
      </w:r>
      <w:r w:rsidRPr="000328A0">
        <w:rPr>
          <w:sz w:val="24"/>
          <w:szCs w:val="24"/>
        </w:rPr>
        <w:t>перед</w:t>
      </w:r>
      <w:r w:rsidRPr="000328A0">
        <w:rPr>
          <w:spacing w:val="9"/>
          <w:sz w:val="24"/>
          <w:szCs w:val="24"/>
        </w:rPr>
        <w:t xml:space="preserve"> </w:t>
      </w:r>
      <w:r w:rsidRPr="000328A0">
        <w:rPr>
          <w:sz w:val="24"/>
          <w:szCs w:val="24"/>
        </w:rPr>
        <w:t>ними</w:t>
      </w:r>
      <w:r w:rsidRPr="000328A0">
        <w:rPr>
          <w:spacing w:val="6"/>
          <w:sz w:val="24"/>
          <w:szCs w:val="24"/>
        </w:rPr>
        <w:t xml:space="preserve"> </w:t>
      </w:r>
      <w:r w:rsidRPr="000328A0">
        <w:rPr>
          <w:sz w:val="24"/>
          <w:szCs w:val="24"/>
        </w:rPr>
        <w:t>самими</w:t>
      </w:r>
      <w:r w:rsidRPr="000328A0">
        <w:rPr>
          <w:spacing w:val="9"/>
          <w:sz w:val="24"/>
          <w:szCs w:val="24"/>
        </w:rPr>
        <w:t xml:space="preserve"> </w:t>
      </w:r>
      <w:r w:rsidRPr="000328A0">
        <w:rPr>
          <w:sz w:val="24"/>
          <w:szCs w:val="24"/>
        </w:rPr>
        <w:t>их</w:t>
      </w:r>
      <w:r w:rsidRPr="000328A0">
        <w:rPr>
          <w:spacing w:val="9"/>
          <w:sz w:val="24"/>
          <w:szCs w:val="24"/>
        </w:rPr>
        <w:t xml:space="preserve"> </w:t>
      </w:r>
      <w:r w:rsidRPr="000328A0">
        <w:rPr>
          <w:sz w:val="24"/>
          <w:szCs w:val="24"/>
        </w:rPr>
        <w:t>возможное</w:t>
      </w:r>
      <w:r w:rsidRPr="000328A0">
        <w:rPr>
          <w:spacing w:val="6"/>
          <w:sz w:val="24"/>
          <w:szCs w:val="24"/>
        </w:rPr>
        <w:t xml:space="preserve"> </w:t>
      </w:r>
      <w:r w:rsidRPr="000328A0">
        <w:rPr>
          <w:sz w:val="24"/>
          <w:szCs w:val="24"/>
        </w:rPr>
        <w:t>будущее,</w:t>
      </w:r>
      <w:r w:rsidRPr="000328A0">
        <w:rPr>
          <w:spacing w:val="8"/>
          <w:sz w:val="24"/>
          <w:szCs w:val="24"/>
        </w:rPr>
        <w:t xml:space="preserve"> </w:t>
      </w:r>
      <w:r w:rsidRPr="000328A0">
        <w:rPr>
          <w:sz w:val="24"/>
          <w:szCs w:val="24"/>
        </w:rPr>
        <w:t>помочь</w:t>
      </w:r>
      <w:r w:rsidRPr="000328A0">
        <w:rPr>
          <w:spacing w:val="8"/>
          <w:sz w:val="24"/>
          <w:szCs w:val="24"/>
        </w:rPr>
        <w:t xml:space="preserve"> </w:t>
      </w:r>
      <w:r w:rsidRPr="000328A0">
        <w:rPr>
          <w:sz w:val="24"/>
          <w:szCs w:val="24"/>
        </w:rPr>
        <w:t>им</w:t>
      </w:r>
      <w:r w:rsidRPr="000328A0">
        <w:rPr>
          <w:spacing w:val="9"/>
          <w:sz w:val="24"/>
          <w:szCs w:val="24"/>
        </w:rPr>
        <w:t xml:space="preserve"> </w:t>
      </w:r>
      <w:r w:rsidRPr="000328A0">
        <w:rPr>
          <w:sz w:val="24"/>
          <w:szCs w:val="24"/>
        </w:rPr>
        <w:t>совершить</w:t>
      </w:r>
      <w:r w:rsidRPr="000328A0">
        <w:rPr>
          <w:spacing w:val="9"/>
          <w:sz w:val="24"/>
          <w:szCs w:val="24"/>
        </w:rPr>
        <w:t xml:space="preserve"> </w:t>
      </w:r>
      <w:r w:rsidRPr="000328A0">
        <w:rPr>
          <w:sz w:val="24"/>
          <w:szCs w:val="24"/>
        </w:rPr>
        <w:t>в</w:t>
      </w:r>
      <w:r w:rsidRPr="000328A0">
        <w:rPr>
          <w:spacing w:val="6"/>
          <w:sz w:val="24"/>
          <w:szCs w:val="24"/>
        </w:rPr>
        <w:t xml:space="preserve"> </w:t>
      </w:r>
      <w:r w:rsidRPr="000328A0">
        <w:rPr>
          <w:sz w:val="24"/>
          <w:szCs w:val="24"/>
        </w:rPr>
        <w:t>него</w:t>
      </w:r>
      <w:r w:rsidRPr="000328A0">
        <w:rPr>
          <w:spacing w:val="15"/>
          <w:sz w:val="24"/>
          <w:szCs w:val="24"/>
        </w:rPr>
        <w:t xml:space="preserve"> </w:t>
      </w:r>
      <w:r w:rsidRPr="000328A0">
        <w:rPr>
          <w:sz w:val="24"/>
          <w:szCs w:val="24"/>
        </w:rPr>
        <w:t xml:space="preserve">осознанный и психологически подготовленный переход. В </w:t>
      </w:r>
      <w:r w:rsidRPr="000328A0">
        <w:rPr>
          <w:sz w:val="24"/>
          <w:szCs w:val="24"/>
        </w:rPr>
        <w:lastRenderedPageBreak/>
        <w:t>«обычном», традиционном,</w:t>
      </w:r>
      <w:r w:rsidRPr="000328A0">
        <w:rPr>
          <w:spacing w:val="-2"/>
          <w:sz w:val="24"/>
          <w:szCs w:val="24"/>
        </w:rPr>
        <w:t xml:space="preserve"> </w:t>
      </w:r>
      <w:r w:rsidRPr="000328A0">
        <w:rPr>
          <w:sz w:val="24"/>
          <w:szCs w:val="24"/>
        </w:rPr>
        <w:t>стихийно возникающем и никем целенаправленно не организуемом пространстве они чувствуют, но, как</w:t>
      </w:r>
      <w:r w:rsidRPr="000328A0">
        <w:rPr>
          <w:spacing w:val="38"/>
          <w:sz w:val="24"/>
          <w:szCs w:val="24"/>
        </w:rPr>
        <w:t xml:space="preserve"> </w:t>
      </w:r>
      <w:r w:rsidRPr="000328A0">
        <w:rPr>
          <w:sz w:val="24"/>
          <w:szCs w:val="24"/>
        </w:rPr>
        <w:t>правило,</w:t>
      </w:r>
      <w:r w:rsidRPr="000328A0">
        <w:rPr>
          <w:spacing w:val="3"/>
          <w:sz w:val="24"/>
          <w:szCs w:val="24"/>
        </w:rPr>
        <w:t xml:space="preserve"> </w:t>
      </w:r>
      <w:r w:rsidRPr="000328A0">
        <w:rPr>
          <w:sz w:val="24"/>
          <w:szCs w:val="24"/>
        </w:rPr>
        <w:t>крайне слабо</w:t>
      </w:r>
      <w:r w:rsidRPr="000328A0">
        <w:rPr>
          <w:spacing w:val="14"/>
          <w:sz w:val="24"/>
          <w:szCs w:val="24"/>
        </w:rPr>
        <w:t xml:space="preserve"> </w:t>
      </w:r>
      <w:r w:rsidRPr="000328A0">
        <w:rPr>
          <w:sz w:val="24"/>
          <w:szCs w:val="24"/>
        </w:rPr>
        <w:t>осознают</w:t>
      </w:r>
      <w:r w:rsidRPr="000328A0">
        <w:rPr>
          <w:spacing w:val="38"/>
          <w:sz w:val="24"/>
          <w:szCs w:val="24"/>
        </w:rPr>
        <w:t xml:space="preserve"> </w:t>
      </w:r>
      <w:r w:rsidRPr="000328A0">
        <w:rPr>
          <w:sz w:val="24"/>
          <w:szCs w:val="24"/>
        </w:rPr>
        <w:t>вызовы</w:t>
      </w:r>
      <w:r w:rsidRPr="000328A0">
        <w:rPr>
          <w:spacing w:val="36"/>
          <w:sz w:val="24"/>
          <w:szCs w:val="24"/>
        </w:rPr>
        <w:t xml:space="preserve"> </w:t>
      </w:r>
      <w:r w:rsidRPr="000328A0">
        <w:rPr>
          <w:sz w:val="24"/>
          <w:szCs w:val="24"/>
        </w:rPr>
        <w:t>этого</w:t>
      </w:r>
      <w:r w:rsidRPr="000328A0">
        <w:rPr>
          <w:spacing w:val="37"/>
          <w:sz w:val="24"/>
          <w:szCs w:val="24"/>
        </w:rPr>
        <w:t xml:space="preserve"> </w:t>
      </w:r>
      <w:r w:rsidRPr="000328A0">
        <w:rPr>
          <w:sz w:val="24"/>
          <w:szCs w:val="24"/>
        </w:rPr>
        <w:t>перехода</w:t>
      </w:r>
      <w:r w:rsidRPr="000328A0">
        <w:rPr>
          <w:spacing w:val="37"/>
          <w:sz w:val="24"/>
          <w:szCs w:val="24"/>
        </w:rPr>
        <w:t xml:space="preserve"> </w:t>
      </w:r>
      <w:r w:rsidRPr="000328A0">
        <w:rPr>
          <w:sz w:val="24"/>
          <w:szCs w:val="24"/>
        </w:rPr>
        <w:t>и</w:t>
      </w:r>
      <w:r w:rsidRPr="000328A0">
        <w:rPr>
          <w:spacing w:val="40"/>
          <w:sz w:val="24"/>
          <w:szCs w:val="24"/>
        </w:rPr>
        <w:t xml:space="preserve"> </w:t>
      </w:r>
      <w:r w:rsidRPr="000328A0">
        <w:rPr>
          <w:spacing w:val="-3"/>
          <w:sz w:val="24"/>
          <w:szCs w:val="24"/>
        </w:rPr>
        <w:t>уж</w:t>
      </w:r>
      <w:r w:rsidRPr="000328A0">
        <w:rPr>
          <w:spacing w:val="39"/>
          <w:sz w:val="24"/>
          <w:szCs w:val="24"/>
        </w:rPr>
        <w:t xml:space="preserve"> </w:t>
      </w:r>
      <w:r w:rsidRPr="000328A0">
        <w:rPr>
          <w:sz w:val="24"/>
          <w:szCs w:val="24"/>
        </w:rPr>
        <w:t>тем</w:t>
      </w:r>
      <w:r w:rsidRPr="000328A0">
        <w:rPr>
          <w:spacing w:val="36"/>
          <w:sz w:val="24"/>
          <w:szCs w:val="24"/>
        </w:rPr>
        <w:t xml:space="preserve"> </w:t>
      </w:r>
      <w:r w:rsidRPr="000328A0">
        <w:rPr>
          <w:sz w:val="24"/>
          <w:szCs w:val="24"/>
        </w:rPr>
        <w:t>более</w:t>
      </w:r>
      <w:r w:rsidRPr="000328A0">
        <w:rPr>
          <w:spacing w:val="36"/>
          <w:sz w:val="24"/>
          <w:szCs w:val="24"/>
        </w:rPr>
        <w:t xml:space="preserve"> </w:t>
      </w:r>
      <w:r w:rsidRPr="000328A0">
        <w:rPr>
          <w:sz w:val="24"/>
          <w:szCs w:val="24"/>
        </w:rPr>
        <w:t>не</w:t>
      </w:r>
      <w:r w:rsidRPr="000328A0">
        <w:rPr>
          <w:spacing w:val="38"/>
          <w:sz w:val="24"/>
          <w:szCs w:val="24"/>
        </w:rPr>
        <w:t xml:space="preserve"> </w:t>
      </w:r>
      <w:r w:rsidRPr="000328A0">
        <w:rPr>
          <w:sz w:val="24"/>
          <w:szCs w:val="24"/>
        </w:rPr>
        <w:t>знают</w:t>
      </w:r>
      <w:r w:rsidRPr="000328A0">
        <w:rPr>
          <w:spacing w:val="37"/>
          <w:sz w:val="24"/>
          <w:szCs w:val="24"/>
        </w:rPr>
        <w:t xml:space="preserve"> </w:t>
      </w:r>
      <w:r w:rsidRPr="000328A0">
        <w:rPr>
          <w:sz w:val="24"/>
          <w:szCs w:val="24"/>
        </w:rPr>
        <w:t>способов,</w:t>
      </w:r>
      <w:r w:rsidRPr="000328A0">
        <w:rPr>
          <w:spacing w:val="37"/>
          <w:sz w:val="24"/>
          <w:szCs w:val="24"/>
        </w:rPr>
        <w:t xml:space="preserve"> </w:t>
      </w:r>
      <w:r w:rsidRPr="000328A0">
        <w:rPr>
          <w:sz w:val="24"/>
          <w:szCs w:val="24"/>
        </w:rPr>
        <w:t>которые</w:t>
      </w:r>
      <w:r w:rsidRPr="000328A0">
        <w:rPr>
          <w:spacing w:val="36"/>
          <w:sz w:val="24"/>
          <w:szCs w:val="24"/>
        </w:rPr>
        <w:t xml:space="preserve"> </w:t>
      </w:r>
      <w:r w:rsidRPr="000328A0">
        <w:rPr>
          <w:sz w:val="24"/>
          <w:szCs w:val="24"/>
        </w:rPr>
        <w:t>для</w:t>
      </w:r>
      <w:r w:rsidRPr="000328A0">
        <w:rPr>
          <w:spacing w:val="38"/>
          <w:sz w:val="24"/>
          <w:szCs w:val="24"/>
        </w:rPr>
        <w:t xml:space="preserve"> </w:t>
      </w:r>
      <w:r w:rsidRPr="000328A0">
        <w:rPr>
          <w:sz w:val="24"/>
          <w:szCs w:val="24"/>
        </w:rPr>
        <w:t xml:space="preserve">этого можно  использовать.  Образно </w:t>
      </w:r>
      <w:r w:rsidRPr="000328A0">
        <w:rPr>
          <w:spacing w:val="50"/>
          <w:sz w:val="24"/>
          <w:szCs w:val="24"/>
        </w:rPr>
        <w:t xml:space="preserve"> </w:t>
      </w:r>
      <w:r w:rsidRPr="000328A0">
        <w:rPr>
          <w:sz w:val="24"/>
          <w:szCs w:val="24"/>
        </w:rPr>
        <w:t xml:space="preserve">говоря, </w:t>
      </w:r>
      <w:r w:rsidRPr="000328A0">
        <w:rPr>
          <w:spacing w:val="17"/>
          <w:sz w:val="24"/>
          <w:szCs w:val="24"/>
        </w:rPr>
        <w:t xml:space="preserve"> </w:t>
      </w:r>
      <w:r w:rsidRPr="000328A0">
        <w:rPr>
          <w:sz w:val="24"/>
          <w:szCs w:val="24"/>
        </w:rPr>
        <w:t>они</w:t>
      </w:r>
      <w:r w:rsidRPr="000328A0">
        <w:rPr>
          <w:sz w:val="24"/>
          <w:szCs w:val="24"/>
        </w:rPr>
        <w:tab/>
        <w:t xml:space="preserve">«застревают»  в </w:t>
      </w:r>
      <w:r w:rsidRPr="000328A0">
        <w:rPr>
          <w:spacing w:val="29"/>
          <w:sz w:val="24"/>
          <w:szCs w:val="24"/>
        </w:rPr>
        <w:t xml:space="preserve"> </w:t>
      </w:r>
      <w:r w:rsidRPr="000328A0">
        <w:rPr>
          <w:sz w:val="24"/>
          <w:szCs w:val="24"/>
        </w:rPr>
        <w:t xml:space="preserve">замкнутом </w:t>
      </w:r>
      <w:r w:rsidRPr="000328A0">
        <w:rPr>
          <w:spacing w:val="18"/>
          <w:sz w:val="24"/>
          <w:szCs w:val="24"/>
        </w:rPr>
        <w:t xml:space="preserve"> </w:t>
      </w:r>
      <w:r w:rsidRPr="000328A0">
        <w:rPr>
          <w:sz w:val="24"/>
          <w:szCs w:val="24"/>
        </w:rPr>
        <w:t>мире</w:t>
      </w:r>
      <w:r w:rsidRPr="000328A0">
        <w:rPr>
          <w:sz w:val="24"/>
          <w:szCs w:val="24"/>
        </w:rPr>
        <w:tab/>
      </w:r>
      <w:r w:rsidRPr="000328A0">
        <w:rPr>
          <w:spacing w:val="-1"/>
          <w:sz w:val="24"/>
          <w:szCs w:val="24"/>
        </w:rPr>
        <w:t xml:space="preserve">собственных </w:t>
      </w:r>
      <w:r w:rsidRPr="000328A0">
        <w:rPr>
          <w:sz w:val="24"/>
          <w:szCs w:val="24"/>
        </w:rPr>
        <w:t>переживаний,</w:t>
      </w:r>
      <w:r w:rsidRPr="000328A0">
        <w:rPr>
          <w:spacing w:val="34"/>
          <w:sz w:val="24"/>
          <w:szCs w:val="24"/>
        </w:rPr>
        <w:t xml:space="preserve"> </w:t>
      </w:r>
      <w:r w:rsidRPr="000328A0">
        <w:rPr>
          <w:sz w:val="24"/>
          <w:szCs w:val="24"/>
        </w:rPr>
        <w:t>компьютерных</w:t>
      </w:r>
      <w:r w:rsidRPr="000328A0">
        <w:rPr>
          <w:spacing w:val="36"/>
          <w:sz w:val="24"/>
          <w:szCs w:val="24"/>
        </w:rPr>
        <w:t xml:space="preserve"> </w:t>
      </w:r>
      <w:r w:rsidRPr="000328A0">
        <w:rPr>
          <w:sz w:val="24"/>
          <w:szCs w:val="24"/>
        </w:rPr>
        <w:t>игр,</w:t>
      </w:r>
      <w:r w:rsidRPr="000328A0">
        <w:rPr>
          <w:spacing w:val="36"/>
          <w:sz w:val="24"/>
          <w:szCs w:val="24"/>
        </w:rPr>
        <w:t xml:space="preserve"> </w:t>
      </w:r>
      <w:r w:rsidRPr="000328A0">
        <w:rPr>
          <w:sz w:val="24"/>
          <w:szCs w:val="24"/>
        </w:rPr>
        <w:t>телевидения,</w:t>
      </w:r>
      <w:r w:rsidRPr="000328A0">
        <w:rPr>
          <w:spacing w:val="36"/>
          <w:sz w:val="24"/>
          <w:szCs w:val="24"/>
        </w:rPr>
        <w:t xml:space="preserve"> </w:t>
      </w:r>
      <w:r w:rsidRPr="000328A0">
        <w:rPr>
          <w:sz w:val="24"/>
          <w:szCs w:val="24"/>
        </w:rPr>
        <w:t>индустрии</w:t>
      </w:r>
      <w:r w:rsidRPr="000328A0">
        <w:rPr>
          <w:spacing w:val="37"/>
          <w:sz w:val="24"/>
          <w:szCs w:val="24"/>
        </w:rPr>
        <w:t xml:space="preserve"> </w:t>
      </w:r>
      <w:r w:rsidRPr="000328A0">
        <w:rPr>
          <w:sz w:val="24"/>
          <w:szCs w:val="24"/>
        </w:rPr>
        <w:t>развлечений,</w:t>
      </w:r>
      <w:r w:rsidRPr="000328A0">
        <w:rPr>
          <w:spacing w:val="34"/>
          <w:sz w:val="24"/>
          <w:szCs w:val="24"/>
        </w:rPr>
        <w:t xml:space="preserve"> </w:t>
      </w:r>
      <w:r w:rsidRPr="000328A0">
        <w:rPr>
          <w:sz w:val="24"/>
          <w:szCs w:val="24"/>
        </w:rPr>
        <w:t>фактически</w:t>
      </w:r>
      <w:r w:rsidRPr="000328A0">
        <w:rPr>
          <w:spacing w:val="36"/>
          <w:sz w:val="24"/>
          <w:szCs w:val="24"/>
        </w:rPr>
        <w:t xml:space="preserve"> </w:t>
      </w:r>
      <w:r w:rsidRPr="000328A0">
        <w:rPr>
          <w:sz w:val="24"/>
          <w:szCs w:val="24"/>
        </w:rPr>
        <w:t>проживают чужую  жизнь, умаляя  при  этом важнейший и  ценнейший</w:t>
      </w:r>
      <w:r w:rsidRPr="000328A0">
        <w:rPr>
          <w:spacing w:val="56"/>
          <w:sz w:val="24"/>
          <w:szCs w:val="24"/>
        </w:rPr>
        <w:t xml:space="preserve"> </w:t>
      </w:r>
      <w:r w:rsidRPr="000328A0">
        <w:rPr>
          <w:sz w:val="24"/>
          <w:szCs w:val="24"/>
        </w:rPr>
        <w:t>период</w:t>
      </w:r>
      <w:r w:rsidRPr="000328A0">
        <w:rPr>
          <w:spacing w:val="35"/>
          <w:sz w:val="24"/>
          <w:szCs w:val="24"/>
        </w:rPr>
        <w:t xml:space="preserve"> </w:t>
      </w:r>
      <w:r w:rsidRPr="000328A0">
        <w:rPr>
          <w:sz w:val="24"/>
          <w:szCs w:val="24"/>
        </w:rPr>
        <w:t>свой</w:t>
      </w:r>
      <w:r w:rsidRPr="000328A0">
        <w:rPr>
          <w:sz w:val="24"/>
          <w:szCs w:val="24"/>
        </w:rPr>
        <w:tab/>
        <w:t>собственной.</w:t>
      </w:r>
      <w:r w:rsidRPr="000328A0">
        <w:rPr>
          <w:spacing w:val="34"/>
          <w:sz w:val="24"/>
          <w:szCs w:val="24"/>
        </w:rPr>
        <w:t xml:space="preserve"> </w:t>
      </w:r>
      <w:r w:rsidRPr="000328A0">
        <w:rPr>
          <w:sz w:val="24"/>
          <w:szCs w:val="24"/>
        </w:rPr>
        <w:t>Отсюда</w:t>
      </w:r>
      <w:r w:rsidRPr="000328A0">
        <w:rPr>
          <w:spacing w:val="45"/>
          <w:sz w:val="24"/>
          <w:szCs w:val="24"/>
        </w:rPr>
        <w:t xml:space="preserve"> </w:t>
      </w:r>
      <w:r w:rsidRPr="000328A0">
        <w:rPr>
          <w:sz w:val="24"/>
          <w:szCs w:val="24"/>
        </w:rPr>
        <w:t>– главный</w:t>
      </w:r>
      <w:r w:rsidRPr="000328A0">
        <w:rPr>
          <w:sz w:val="24"/>
          <w:szCs w:val="24"/>
        </w:rPr>
        <w:tab/>
        <w:t>принцип</w:t>
      </w:r>
      <w:r w:rsidRPr="000328A0">
        <w:rPr>
          <w:sz w:val="24"/>
          <w:szCs w:val="24"/>
        </w:rPr>
        <w:tab/>
      </w:r>
      <w:r w:rsidRPr="000328A0">
        <w:rPr>
          <w:sz w:val="24"/>
          <w:szCs w:val="24"/>
        </w:rPr>
        <w:tab/>
        <w:t>настоящей</w:t>
      </w:r>
      <w:r w:rsidRPr="000328A0">
        <w:rPr>
          <w:sz w:val="24"/>
          <w:szCs w:val="24"/>
        </w:rPr>
        <w:tab/>
      </w:r>
      <w:r w:rsidRPr="000328A0">
        <w:rPr>
          <w:sz w:val="24"/>
          <w:szCs w:val="24"/>
        </w:rPr>
        <w:tab/>
        <w:t>Программы:</w:t>
      </w:r>
      <w:r w:rsidRPr="000328A0">
        <w:rPr>
          <w:sz w:val="24"/>
          <w:szCs w:val="24"/>
        </w:rPr>
        <w:tab/>
        <w:t>принцип</w:t>
      </w:r>
      <w:r w:rsidRPr="000328A0">
        <w:rPr>
          <w:sz w:val="24"/>
          <w:szCs w:val="24"/>
        </w:rPr>
        <w:tab/>
      </w:r>
      <w:r w:rsidRPr="000328A0">
        <w:rPr>
          <w:sz w:val="24"/>
          <w:szCs w:val="24"/>
        </w:rPr>
        <w:tab/>
        <w:t>центрации</w:t>
      </w:r>
      <w:r w:rsidRPr="000328A0">
        <w:rPr>
          <w:sz w:val="24"/>
          <w:szCs w:val="24"/>
        </w:rPr>
        <w:tab/>
        <w:t>социального</w:t>
      </w:r>
      <w:r w:rsidRPr="000328A0">
        <w:rPr>
          <w:sz w:val="24"/>
          <w:szCs w:val="24"/>
        </w:rPr>
        <w:tab/>
      </w:r>
      <w:r w:rsidRPr="000328A0">
        <w:rPr>
          <w:sz w:val="24"/>
          <w:szCs w:val="24"/>
        </w:rPr>
        <w:tab/>
      </w:r>
      <w:r w:rsidRPr="000328A0">
        <w:rPr>
          <w:spacing w:val="-1"/>
          <w:sz w:val="24"/>
          <w:szCs w:val="24"/>
        </w:rPr>
        <w:t xml:space="preserve">воспитания </w:t>
      </w:r>
      <w:r w:rsidRPr="000328A0">
        <w:rPr>
          <w:sz w:val="24"/>
          <w:szCs w:val="24"/>
        </w:rPr>
        <w:t>(социализации) на развитии личности. Программа социализации призвана «навести</w:t>
      </w:r>
      <w:r w:rsidRPr="000328A0">
        <w:rPr>
          <w:spacing w:val="17"/>
          <w:sz w:val="24"/>
          <w:szCs w:val="24"/>
        </w:rPr>
        <w:t xml:space="preserve"> </w:t>
      </w:r>
      <w:r w:rsidRPr="000328A0">
        <w:rPr>
          <w:sz w:val="24"/>
          <w:szCs w:val="24"/>
        </w:rPr>
        <w:t>мосты»</w:t>
      </w:r>
      <w:r w:rsidRPr="000328A0">
        <w:rPr>
          <w:spacing w:val="-1"/>
          <w:sz w:val="24"/>
          <w:szCs w:val="24"/>
        </w:rPr>
        <w:t xml:space="preserve"> </w:t>
      </w:r>
      <w:r w:rsidRPr="000328A0">
        <w:rPr>
          <w:sz w:val="24"/>
          <w:szCs w:val="24"/>
        </w:rPr>
        <w:t>между самоценностью проживаемого подростками возраста и своевременной социализацией,</w:t>
      </w:r>
      <w:r w:rsidRPr="000328A0">
        <w:rPr>
          <w:spacing w:val="21"/>
          <w:sz w:val="24"/>
          <w:szCs w:val="24"/>
        </w:rPr>
        <w:t xml:space="preserve"> </w:t>
      </w:r>
      <w:r w:rsidRPr="000328A0">
        <w:rPr>
          <w:sz w:val="24"/>
          <w:szCs w:val="24"/>
        </w:rPr>
        <w:t>между</w:t>
      </w:r>
      <w:r w:rsidRPr="000328A0">
        <w:rPr>
          <w:spacing w:val="24"/>
          <w:sz w:val="24"/>
          <w:szCs w:val="24"/>
        </w:rPr>
        <w:t xml:space="preserve"> </w:t>
      </w:r>
      <w:r w:rsidRPr="000328A0">
        <w:rPr>
          <w:sz w:val="24"/>
          <w:szCs w:val="24"/>
        </w:rPr>
        <w:t>их внутренним</w:t>
      </w:r>
      <w:r w:rsidRPr="000328A0">
        <w:rPr>
          <w:spacing w:val="16"/>
          <w:sz w:val="24"/>
          <w:szCs w:val="24"/>
        </w:rPr>
        <w:t xml:space="preserve"> </w:t>
      </w:r>
      <w:r w:rsidRPr="000328A0">
        <w:rPr>
          <w:sz w:val="24"/>
          <w:szCs w:val="24"/>
        </w:rPr>
        <w:t>миром</w:t>
      </w:r>
      <w:r w:rsidRPr="000328A0">
        <w:rPr>
          <w:spacing w:val="13"/>
          <w:sz w:val="24"/>
          <w:szCs w:val="24"/>
        </w:rPr>
        <w:t xml:space="preserve"> </w:t>
      </w:r>
      <w:r w:rsidRPr="000328A0">
        <w:rPr>
          <w:sz w:val="24"/>
          <w:szCs w:val="24"/>
        </w:rPr>
        <w:t>и</w:t>
      </w:r>
      <w:r w:rsidRPr="000328A0">
        <w:rPr>
          <w:spacing w:val="17"/>
          <w:sz w:val="24"/>
          <w:szCs w:val="24"/>
        </w:rPr>
        <w:t xml:space="preserve"> </w:t>
      </w:r>
      <w:r w:rsidRPr="000328A0">
        <w:rPr>
          <w:sz w:val="24"/>
          <w:szCs w:val="24"/>
        </w:rPr>
        <w:t>внешним</w:t>
      </w:r>
      <w:r w:rsidRPr="000328A0">
        <w:rPr>
          <w:spacing w:val="20"/>
          <w:sz w:val="24"/>
          <w:szCs w:val="24"/>
        </w:rPr>
        <w:t xml:space="preserve"> </w:t>
      </w:r>
      <w:r w:rsidRPr="000328A0">
        <w:rPr>
          <w:sz w:val="24"/>
          <w:szCs w:val="24"/>
        </w:rPr>
        <w:t>–</w:t>
      </w:r>
      <w:r w:rsidRPr="000328A0">
        <w:rPr>
          <w:spacing w:val="14"/>
          <w:sz w:val="24"/>
          <w:szCs w:val="24"/>
        </w:rPr>
        <w:t xml:space="preserve"> </w:t>
      </w:r>
      <w:r w:rsidRPr="000328A0">
        <w:rPr>
          <w:sz w:val="24"/>
          <w:szCs w:val="24"/>
        </w:rPr>
        <w:t>с</w:t>
      </w:r>
      <w:r w:rsidRPr="000328A0">
        <w:rPr>
          <w:spacing w:val="16"/>
          <w:sz w:val="24"/>
          <w:szCs w:val="24"/>
        </w:rPr>
        <w:t xml:space="preserve"> </w:t>
      </w:r>
      <w:r w:rsidRPr="000328A0">
        <w:rPr>
          <w:sz w:val="24"/>
          <w:szCs w:val="24"/>
        </w:rPr>
        <w:t>его</w:t>
      </w:r>
      <w:r w:rsidRPr="000328A0">
        <w:rPr>
          <w:spacing w:val="16"/>
          <w:sz w:val="24"/>
          <w:szCs w:val="24"/>
        </w:rPr>
        <w:t xml:space="preserve"> </w:t>
      </w:r>
      <w:r w:rsidRPr="000328A0">
        <w:rPr>
          <w:sz w:val="24"/>
          <w:szCs w:val="24"/>
        </w:rPr>
        <w:t>нормами,</w:t>
      </w:r>
      <w:r w:rsidRPr="000328A0">
        <w:rPr>
          <w:spacing w:val="16"/>
          <w:sz w:val="24"/>
          <w:szCs w:val="24"/>
        </w:rPr>
        <w:t xml:space="preserve"> </w:t>
      </w:r>
      <w:r w:rsidRPr="000328A0">
        <w:rPr>
          <w:sz w:val="24"/>
          <w:szCs w:val="24"/>
        </w:rPr>
        <w:t>требованиями</w:t>
      </w:r>
      <w:r w:rsidRPr="000328A0">
        <w:rPr>
          <w:spacing w:val="15"/>
          <w:sz w:val="24"/>
          <w:szCs w:val="24"/>
        </w:rPr>
        <w:t xml:space="preserve"> </w:t>
      </w:r>
      <w:r w:rsidRPr="000328A0">
        <w:rPr>
          <w:sz w:val="24"/>
          <w:szCs w:val="24"/>
        </w:rPr>
        <w:t>и</w:t>
      </w:r>
      <w:r w:rsidRPr="000328A0">
        <w:rPr>
          <w:spacing w:val="15"/>
          <w:sz w:val="24"/>
          <w:szCs w:val="24"/>
        </w:rPr>
        <w:t xml:space="preserve"> </w:t>
      </w:r>
      <w:r w:rsidRPr="000328A0">
        <w:rPr>
          <w:sz w:val="24"/>
          <w:szCs w:val="24"/>
        </w:rPr>
        <w:t>вызовами..</w:t>
      </w:r>
      <w:r w:rsidRPr="000328A0">
        <w:rPr>
          <w:spacing w:val="16"/>
          <w:sz w:val="24"/>
          <w:szCs w:val="24"/>
        </w:rPr>
        <w:t xml:space="preserve"> </w:t>
      </w:r>
      <w:r w:rsidRPr="000328A0">
        <w:rPr>
          <w:sz w:val="24"/>
          <w:szCs w:val="24"/>
        </w:rPr>
        <w:t>И</w:t>
      </w:r>
      <w:r w:rsidRPr="000328A0">
        <w:rPr>
          <w:spacing w:val="16"/>
          <w:sz w:val="24"/>
          <w:szCs w:val="24"/>
        </w:rPr>
        <w:t xml:space="preserve"> </w:t>
      </w:r>
      <w:r w:rsidRPr="000328A0">
        <w:rPr>
          <w:sz w:val="24"/>
          <w:szCs w:val="24"/>
        </w:rPr>
        <w:t>сделать</w:t>
      </w:r>
      <w:r w:rsidRPr="000328A0">
        <w:rPr>
          <w:spacing w:val="18"/>
          <w:sz w:val="24"/>
          <w:szCs w:val="24"/>
        </w:rPr>
        <w:t xml:space="preserve"> </w:t>
      </w:r>
      <w:r w:rsidRPr="000328A0">
        <w:rPr>
          <w:sz w:val="24"/>
          <w:szCs w:val="24"/>
        </w:rPr>
        <w:t>это</w:t>
      </w:r>
      <w:r w:rsidRPr="000328A0">
        <w:rPr>
          <w:spacing w:val="13"/>
          <w:sz w:val="24"/>
          <w:szCs w:val="24"/>
        </w:rPr>
        <w:t xml:space="preserve"> </w:t>
      </w:r>
      <w:r w:rsidRPr="000328A0">
        <w:rPr>
          <w:sz w:val="24"/>
          <w:szCs w:val="24"/>
        </w:rPr>
        <w:t>нужно так, чтобы, с одной стороны, помочь подросткам избежать</w:t>
      </w:r>
      <w:r w:rsidRPr="000328A0">
        <w:rPr>
          <w:spacing w:val="28"/>
          <w:sz w:val="24"/>
          <w:szCs w:val="24"/>
        </w:rPr>
        <w:t xml:space="preserve"> </w:t>
      </w:r>
      <w:r w:rsidRPr="000328A0">
        <w:rPr>
          <w:sz w:val="24"/>
          <w:szCs w:val="24"/>
        </w:rPr>
        <w:t>социально-психологических</w:t>
      </w:r>
      <w:r w:rsidRPr="000328A0">
        <w:rPr>
          <w:spacing w:val="19"/>
          <w:sz w:val="24"/>
          <w:szCs w:val="24"/>
        </w:rPr>
        <w:t xml:space="preserve"> </w:t>
      </w:r>
      <w:r w:rsidRPr="000328A0">
        <w:rPr>
          <w:sz w:val="24"/>
          <w:szCs w:val="24"/>
        </w:rPr>
        <w:t>стрессов (и,</w:t>
      </w:r>
      <w:r w:rsidRPr="000328A0">
        <w:rPr>
          <w:spacing w:val="10"/>
          <w:sz w:val="24"/>
          <w:szCs w:val="24"/>
        </w:rPr>
        <w:t xml:space="preserve"> </w:t>
      </w:r>
      <w:r w:rsidRPr="000328A0">
        <w:rPr>
          <w:sz w:val="24"/>
          <w:szCs w:val="24"/>
        </w:rPr>
        <w:t>по</w:t>
      </w:r>
      <w:r w:rsidRPr="000328A0">
        <w:rPr>
          <w:spacing w:val="10"/>
          <w:sz w:val="24"/>
          <w:szCs w:val="24"/>
        </w:rPr>
        <w:t xml:space="preserve"> </w:t>
      </w:r>
      <w:r w:rsidRPr="000328A0">
        <w:rPr>
          <w:sz w:val="24"/>
          <w:szCs w:val="24"/>
        </w:rPr>
        <w:t>возможности,</w:t>
      </w:r>
      <w:r w:rsidRPr="000328A0">
        <w:rPr>
          <w:spacing w:val="9"/>
          <w:sz w:val="24"/>
          <w:szCs w:val="24"/>
        </w:rPr>
        <w:t xml:space="preserve"> </w:t>
      </w:r>
      <w:r w:rsidRPr="000328A0">
        <w:rPr>
          <w:sz w:val="24"/>
          <w:szCs w:val="24"/>
        </w:rPr>
        <w:t>уврачевать</w:t>
      </w:r>
      <w:r w:rsidRPr="000328A0">
        <w:rPr>
          <w:spacing w:val="17"/>
          <w:sz w:val="24"/>
          <w:szCs w:val="24"/>
        </w:rPr>
        <w:t xml:space="preserve"> </w:t>
      </w:r>
      <w:r w:rsidRPr="000328A0">
        <w:rPr>
          <w:sz w:val="24"/>
          <w:szCs w:val="24"/>
        </w:rPr>
        <w:t>уже</w:t>
      </w:r>
      <w:r w:rsidRPr="000328A0">
        <w:rPr>
          <w:spacing w:val="8"/>
          <w:sz w:val="24"/>
          <w:szCs w:val="24"/>
        </w:rPr>
        <w:t xml:space="preserve"> </w:t>
      </w:r>
      <w:r w:rsidRPr="000328A0">
        <w:rPr>
          <w:sz w:val="24"/>
          <w:szCs w:val="24"/>
        </w:rPr>
        <w:t>полученные),</w:t>
      </w:r>
      <w:r w:rsidRPr="000328A0">
        <w:rPr>
          <w:spacing w:val="10"/>
          <w:sz w:val="24"/>
          <w:szCs w:val="24"/>
        </w:rPr>
        <w:t xml:space="preserve"> </w:t>
      </w:r>
      <w:r w:rsidRPr="000328A0">
        <w:rPr>
          <w:sz w:val="24"/>
          <w:szCs w:val="24"/>
        </w:rPr>
        <w:t>а</w:t>
      </w:r>
      <w:r w:rsidRPr="000328A0">
        <w:rPr>
          <w:spacing w:val="33"/>
          <w:sz w:val="24"/>
          <w:szCs w:val="24"/>
        </w:rPr>
        <w:t xml:space="preserve"> </w:t>
      </w:r>
      <w:r w:rsidRPr="000328A0">
        <w:rPr>
          <w:sz w:val="24"/>
          <w:szCs w:val="24"/>
        </w:rPr>
        <w:t>с</w:t>
      </w:r>
      <w:r w:rsidRPr="000328A0">
        <w:rPr>
          <w:spacing w:val="9"/>
          <w:sz w:val="24"/>
          <w:szCs w:val="24"/>
        </w:rPr>
        <w:t xml:space="preserve"> </w:t>
      </w:r>
      <w:r w:rsidRPr="000328A0">
        <w:rPr>
          <w:sz w:val="24"/>
          <w:szCs w:val="24"/>
        </w:rPr>
        <w:t>другой</w:t>
      </w:r>
      <w:r w:rsidRPr="000328A0">
        <w:rPr>
          <w:spacing w:val="19"/>
          <w:sz w:val="24"/>
          <w:szCs w:val="24"/>
        </w:rPr>
        <w:t xml:space="preserve"> </w:t>
      </w:r>
      <w:r w:rsidRPr="000328A0">
        <w:rPr>
          <w:sz w:val="24"/>
          <w:szCs w:val="24"/>
        </w:rPr>
        <w:t>–</w:t>
      </w:r>
      <w:r w:rsidRPr="000328A0">
        <w:rPr>
          <w:spacing w:val="11"/>
          <w:sz w:val="24"/>
          <w:szCs w:val="24"/>
        </w:rPr>
        <w:t xml:space="preserve"> </w:t>
      </w:r>
      <w:r w:rsidRPr="000328A0">
        <w:rPr>
          <w:sz w:val="24"/>
          <w:szCs w:val="24"/>
        </w:rPr>
        <w:t>подготовить</w:t>
      </w:r>
      <w:r w:rsidRPr="000328A0">
        <w:rPr>
          <w:spacing w:val="11"/>
          <w:sz w:val="24"/>
          <w:szCs w:val="24"/>
        </w:rPr>
        <w:t xml:space="preserve"> </w:t>
      </w:r>
      <w:r w:rsidRPr="000328A0">
        <w:rPr>
          <w:sz w:val="24"/>
          <w:szCs w:val="24"/>
        </w:rPr>
        <w:t>их</w:t>
      </w:r>
      <w:r w:rsidRPr="000328A0">
        <w:rPr>
          <w:spacing w:val="12"/>
          <w:sz w:val="24"/>
          <w:szCs w:val="24"/>
        </w:rPr>
        <w:t xml:space="preserve"> </w:t>
      </w:r>
      <w:r w:rsidRPr="000328A0">
        <w:rPr>
          <w:sz w:val="24"/>
          <w:szCs w:val="24"/>
        </w:rPr>
        <w:t>к</w:t>
      </w:r>
    </w:p>
    <w:p w:rsidR="00D03C21" w:rsidRPr="000328A0" w:rsidRDefault="00D03C21" w:rsidP="009D2EDB">
      <w:pPr>
        <w:pStyle w:val="a4"/>
        <w:tabs>
          <w:tab w:val="left" w:pos="567"/>
        </w:tabs>
        <w:spacing w:before="2"/>
        <w:ind w:left="506" w:right="1174"/>
        <w:jc w:val="center"/>
      </w:pPr>
      <w:r w:rsidRPr="000328A0">
        <w:t>бесконфликтному, конструктивному взаимодействию с другими людьми на следующих этапах</w:t>
      </w:r>
    </w:p>
    <w:p w:rsidR="00D03C21" w:rsidRPr="000328A0" w:rsidRDefault="00D03C21" w:rsidP="009D2EDB">
      <w:pPr>
        <w:pStyle w:val="41"/>
        <w:tabs>
          <w:tab w:val="left" w:pos="567"/>
        </w:tabs>
        <w:spacing w:line="240" w:lineRule="auto"/>
        <w:ind w:left="1344" w:right="1646"/>
        <w:jc w:val="center"/>
      </w:pPr>
      <w:r w:rsidRPr="000328A0">
        <w:t>Критерии оценки эффективности воспитательного процесса школы.</w:t>
      </w: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8"/>
        <w:gridCol w:w="3991"/>
        <w:gridCol w:w="3242"/>
      </w:tblGrid>
      <w:tr w:rsidR="000328A0" w:rsidRPr="000328A0" w:rsidTr="00D03C21">
        <w:trPr>
          <w:trHeight w:val="551"/>
        </w:trPr>
        <w:tc>
          <w:tcPr>
            <w:tcW w:w="3188" w:type="dxa"/>
          </w:tcPr>
          <w:p w:rsidR="00D03C21" w:rsidRPr="000328A0" w:rsidRDefault="00D03C21" w:rsidP="009D2EDB">
            <w:pPr>
              <w:pStyle w:val="TableParagraph"/>
              <w:tabs>
                <w:tab w:val="left" w:pos="567"/>
              </w:tabs>
              <w:spacing w:line="275" w:lineRule="exact"/>
              <w:ind w:left="107"/>
              <w:rPr>
                <w:b/>
                <w:sz w:val="24"/>
                <w:szCs w:val="24"/>
              </w:rPr>
            </w:pPr>
            <w:r w:rsidRPr="000328A0">
              <w:rPr>
                <w:b/>
                <w:sz w:val="24"/>
                <w:szCs w:val="24"/>
              </w:rPr>
              <w:t>Ожидаемые результаты</w:t>
            </w:r>
          </w:p>
        </w:tc>
        <w:tc>
          <w:tcPr>
            <w:tcW w:w="3991" w:type="dxa"/>
          </w:tcPr>
          <w:p w:rsidR="00D03C21" w:rsidRPr="000328A0" w:rsidRDefault="00D03C21" w:rsidP="009D2EDB">
            <w:pPr>
              <w:pStyle w:val="TableParagraph"/>
              <w:tabs>
                <w:tab w:val="left" w:pos="567"/>
                <w:tab w:val="left" w:pos="2328"/>
              </w:tabs>
              <w:spacing w:before="2" w:line="276" w:lineRule="exact"/>
              <w:ind w:left="105" w:right="98"/>
              <w:rPr>
                <w:b/>
                <w:sz w:val="24"/>
                <w:szCs w:val="24"/>
              </w:rPr>
            </w:pPr>
            <w:r w:rsidRPr="000328A0">
              <w:rPr>
                <w:b/>
                <w:sz w:val="24"/>
                <w:szCs w:val="24"/>
              </w:rPr>
              <w:t>Критерии</w:t>
            </w:r>
            <w:r w:rsidRPr="000328A0">
              <w:rPr>
                <w:b/>
                <w:sz w:val="24"/>
                <w:szCs w:val="24"/>
              </w:rPr>
              <w:tab/>
            </w:r>
            <w:r w:rsidRPr="000328A0">
              <w:rPr>
                <w:b/>
                <w:spacing w:val="-1"/>
                <w:sz w:val="24"/>
                <w:szCs w:val="24"/>
              </w:rPr>
              <w:t xml:space="preserve">отслеживания </w:t>
            </w:r>
            <w:r w:rsidRPr="000328A0">
              <w:rPr>
                <w:b/>
                <w:sz w:val="24"/>
                <w:szCs w:val="24"/>
              </w:rPr>
              <w:t>результата</w:t>
            </w:r>
          </w:p>
        </w:tc>
        <w:tc>
          <w:tcPr>
            <w:tcW w:w="3242" w:type="dxa"/>
          </w:tcPr>
          <w:p w:rsidR="00D03C21" w:rsidRPr="000328A0" w:rsidRDefault="00D03C21" w:rsidP="009D2EDB">
            <w:pPr>
              <w:pStyle w:val="TableParagraph"/>
              <w:tabs>
                <w:tab w:val="left" w:pos="567"/>
                <w:tab w:val="left" w:pos="1439"/>
                <w:tab w:val="left" w:pos="2994"/>
              </w:tabs>
              <w:spacing w:before="2" w:line="276" w:lineRule="exact"/>
              <w:ind w:left="106" w:right="97"/>
              <w:rPr>
                <w:b/>
                <w:sz w:val="24"/>
                <w:szCs w:val="24"/>
              </w:rPr>
            </w:pPr>
            <w:r w:rsidRPr="000328A0">
              <w:rPr>
                <w:b/>
                <w:sz w:val="24"/>
                <w:szCs w:val="24"/>
              </w:rPr>
              <w:t>Формы</w:t>
            </w:r>
            <w:r w:rsidRPr="000328A0">
              <w:rPr>
                <w:b/>
                <w:sz w:val="24"/>
                <w:szCs w:val="24"/>
              </w:rPr>
              <w:tab/>
              <w:t>контроля</w:t>
            </w:r>
            <w:r w:rsidRPr="000328A0">
              <w:rPr>
                <w:b/>
                <w:sz w:val="24"/>
                <w:szCs w:val="24"/>
              </w:rPr>
              <w:tab/>
            </w:r>
            <w:r w:rsidRPr="000328A0">
              <w:rPr>
                <w:b/>
                <w:spacing w:val="-18"/>
                <w:sz w:val="24"/>
                <w:szCs w:val="24"/>
              </w:rPr>
              <w:t xml:space="preserve">и </w:t>
            </w:r>
            <w:r w:rsidRPr="000328A0">
              <w:rPr>
                <w:b/>
                <w:sz w:val="24"/>
                <w:szCs w:val="24"/>
              </w:rPr>
              <w:t>методики</w:t>
            </w:r>
          </w:p>
        </w:tc>
      </w:tr>
      <w:tr w:rsidR="000328A0" w:rsidRPr="000328A0" w:rsidTr="00D03C21">
        <w:trPr>
          <w:trHeight w:val="552"/>
        </w:trPr>
        <w:tc>
          <w:tcPr>
            <w:tcW w:w="3188" w:type="dxa"/>
          </w:tcPr>
          <w:p w:rsidR="00D03C21" w:rsidRPr="000328A0" w:rsidRDefault="00D03C21" w:rsidP="009D2EDB">
            <w:pPr>
              <w:pStyle w:val="TableParagraph"/>
              <w:tabs>
                <w:tab w:val="left" w:pos="567"/>
              </w:tabs>
              <w:spacing w:line="270" w:lineRule="exact"/>
              <w:ind w:left="107"/>
              <w:rPr>
                <w:sz w:val="24"/>
                <w:szCs w:val="24"/>
              </w:rPr>
            </w:pPr>
            <w:r w:rsidRPr="000328A0">
              <w:rPr>
                <w:sz w:val="24"/>
                <w:szCs w:val="24"/>
              </w:rPr>
              <w:t>Охват внеурочной</w:t>
            </w:r>
          </w:p>
          <w:p w:rsidR="00D03C21" w:rsidRPr="000328A0" w:rsidRDefault="00D03C21" w:rsidP="009D2EDB">
            <w:pPr>
              <w:pStyle w:val="TableParagraph"/>
              <w:tabs>
                <w:tab w:val="left" w:pos="567"/>
              </w:tabs>
              <w:spacing w:line="261" w:lineRule="exact"/>
              <w:ind w:left="107"/>
              <w:rPr>
                <w:sz w:val="24"/>
                <w:szCs w:val="24"/>
              </w:rPr>
            </w:pPr>
            <w:r w:rsidRPr="000328A0">
              <w:rPr>
                <w:sz w:val="24"/>
                <w:szCs w:val="24"/>
              </w:rPr>
              <w:t>деятельностью</w:t>
            </w:r>
          </w:p>
        </w:tc>
        <w:tc>
          <w:tcPr>
            <w:tcW w:w="3991" w:type="dxa"/>
          </w:tcPr>
          <w:p w:rsidR="00D03C21" w:rsidRPr="000328A0" w:rsidRDefault="00D03C21" w:rsidP="009D2EDB">
            <w:pPr>
              <w:pStyle w:val="TableParagraph"/>
              <w:tabs>
                <w:tab w:val="left" w:pos="567"/>
              </w:tabs>
              <w:spacing w:line="270" w:lineRule="exact"/>
              <w:ind w:left="645"/>
              <w:rPr>
                <w:sz w:val="24"/>
                <w:szCs w:val="24"/>
                <w:lang w:val="ru-RU"/>
              </w:rPr>
            </w:pPr>
            <w:r w:rsidRPr="000328A0">
              <w:rPr>
                <w:sz w:val="24"/>
                <w:szCs w:val="24"/>
                <w:lang w:val="ru-RU"/>
              </w:rPr>
              <w:t>1. Занятость учащихся во</w:t>
            </w:r>
          </w:p>
          <w:p w:rsidR="00D03C21" w:rsidRPr="000328A0" w:rsidRDefault="00D03C21" w:rsidP="009D2EDB">
            <w:pPr>
              <w:pStyle w:val="TableParagraph"/>
              <w:tabs>
                <w:tab w:val="left" w:pos="567"/>
              </w:tabs>
              <w:spacing w:line="261" w:lineRule="exact"/>
              <w:ind w:left="105"/>
              <w:rPr>
                <w:sz w:val="24"/>
                <w:szCs w:val="24"/>
                <w:lang w:val="ru-RU"/>
              </w:rPr>
            </w:pPr>
            <w:r w:rsidRPr="000328A0">
              <w:rPr>
                <w:sz w:val="24"/>
                <w:szCs w:val="24"/>
                <w:lang w:val="ru-RU"/>
              </w:rPr>
              <w:t>внеурочное время</w:t>
            </w:r>
          </w:p>
        </w:tc>
        <w:tc>
          <w:tcPr>
            <w:tcW w:w="3242" w:type="dxa"/>
          </w:tcPr>
          <w:p w:rsidR="00D03C21" w:rsidRPr="000328A0" w:rsidRDefault="00D03C21" w:rsidP="009D2EDB">
            <w:pPr>
              <w:pStyle w:val="TableParagraph"/>
              <w:tabs>
                <w:tab w:val="left" w:pos="567"/>
              </w:tabs>
              <w:spacing w:line="270" w:lineRule="exact"/>
              <w:ind w:left="106"/>
              <w:rPr>
                <w:sz w:val="24"/>
                <w:szCs w:val="24"/>
              </w:rPr>
            </w:pPr>
            <w:r w:rsidRPr="000328A0">
              <w:rPr>
                <w:sz w:val="24"/>
                <w:szCs w:val="24"/>
              </w:rPr>
              <w:t>сводная таблица</w:t>
            </w:r>
          </w:p>
        </w:tc>
      </w:tr>
      <w:tr w:rsidR="000328A0" w:rsidRPr="000328A0" w:rsidTr="00D03C21">
        <w:trPr>
          <w:trHeight w:val="1111"/>
        </w:trPr>
        <w:tc>
          <w:tcPr>
            <w:tcW w:w="3188" w:type="dxa"/>
          </w:tcPr>
          <w:p w:rsidR="00D03C21" w:rsidRPr="000328A0" w:rsidRDefault="00D03C21" w:rsidP="009D2EDB">
            <w:pPr>
              <w:pStyle w:val="TableParagraph"/>
              <w:tabs>
                <w:tab w:val="left" w:pos="567"/>
              </w:tabs>
              <w:spacing w:line="270" w:lineRule="exact"/>
              <w:ind w:left="107"/>
              <w:rPr>
                <w:sz w:val="24"/>
                <w:szCs w:val="24"/>
              </w:rPr>
            </w:pPr>
            <w:r w:rsidRPr="000328A0">
              <w:rPr>
                <w:sz w:val="24"/>
                <w:szCs w:val="24"/>
              </w:rPr>
              <w:t>Состояние преступности</w:t>
            </w:r>
          </w:p>
        </w:tc>
        <w:tc>
          <w:tcPr>
            <w:tcW w:w="3991" w:type="dxa"/>
          </w:tcPr>
          <w:p w:rsidR="00D03C21" w:rsidRPr="000328A0" w:rsidRDefault="00D03C21" w:rsidP="009D2EDB">
            <w:pPr>
              <w:pStyle w:val="TableParagraph"/>
              <w:tabs>
                <w:tab w:val="left" w:pos="567"/>
              </w:tabs>
              <w:spacing w:line="270" w:lineRule="exact"/>
              <w:ind w:left="105"/>
              <w:rPr>
                <w:sz w:val="24"/>
                <w:szCs w:val="24"/>
              </w:rPr>
            </w:pPr>
            <w:r w:rsidRPr="000328A0">
              <w:rPr>
                <w:sz w:val="24"/>
                <w:szCs w:val="24"/>
              </w:rPr>
              <w:t>1. Отсутствие правонарушений;</w:t>
            </w:r>
          </w:p>
        </w:tc>
        <w:tc>
          <w:tcPr>
            <w:tcW w:w="3242" w:type="dxa"/>
          </w:tcPr>
          <w:p w:rsidR="00D03C21" w:rsidRPr="000328A0" w:rsidRDefault="00D03C21" w:rsidP="009D2EDB">
            <w:pPr>
              <w:pStyle w:val="TableParagraph"/>
              <w:tabs>
                <w:tab w:val="left" w:pos="567"/>
              </w:tabs>
              <w:ind w:left="106" w:right="831"/>
              <w:rPr>
                <w:sz w:val="24"/>
                <w:szCs w:val="24"/>
                <w:lang w:val="ru-RU"/>
              </w:rPr>
            </w:pPr>
            <w:r w:rsidRPr="000328A0">
              <w:rPr>
                <w:sz w:val="24"/>
                <w:szCs w:val="24"/>
                <w:lang w:val="ru-RU"/>
              </w:rPr>
              <w:t>количество учащихся, состоящих на</w:t>
            </w:r>
          </w:p>
          <w:p w:rsidR="00D03C21" w:rsidRPr="000328A0" w:rsidRDefault="00D03C21" w:rsidP="009D2EDB">
            <w:pPr>
              <w:pStyle w:val="TableParagraph"/>
              <w:tabs>
                <w:tab w:val="left" w:pos="567"/>
              </w:tabs>
              <w:ind w:left="106"/>
              <w:rPr>
                <w:sz w:val="24"/>
                <w:szCs w:val="24"/>
                <w:lang w:val="ru-RU"/>
              </w:rPr>
            </w:pPr>
            <w:r w:rsidRPr="000328A0">
              <w:rPr>
                <w:sz w:val="24"/>
                <w:szCs w:val="24"/>
                <w:lang w:val="ru-RU"/>
              </w:rPr>
              <w:t>учете в КДН ОДН</w:t>
            </w:r>
          </w:p>
        </w:tc>
      </w:tr>
      <w:tr w:rsidR="000328A0" w:rsidRPr="000328A0" w:rsidTr="00D03C21">
        <w:trPr>
          <w:trHeight w:val="2567"/>
        </w:trPr>
        <w:tc>
          <w:tcPr>
            <w:tcW w:w="3188" w:type="dxa"/>
          </w:tcPr>
          <w:p w:rsidR="00D03C21" w:rsidRPr="000328A0" w:rsidRDefault="00D03C21" w:rsidP="009D2EDB">
            <w:pPr>
              <w:pStyle w:val="TableParagraph"/>
              <w:tabs>
                <w:tab w:val="left" w:pos="567"/>
              </w:tabs>
              <w:spacing w:line="270" w:lineRule="exact"/>
              <w:ind w:left="107"/>
              <w:rPr>
                <w:sz w:val="24"/>
                <w:szCs w:val="24"/>
              </w:rPr>
            </w:pPr>
            <w:r w:rsidRPr="000328A0">
              <w:rPr>
                <w:sz w:val="24"/>
                <w:szCs w:val="24"/>
              </w:rPr>
              <w:t>Уровень воспитанности</w:t>
            </w:r>
          </w:p>
        </w:tc>
        <w:tc>
          <w:tcPr>
            <w:tcW w:w="3991" w:type="dxa"/>
          </w:tcPr>
          <w:p w:rsidR="00D03C21" w:rsidRPr="000328A0" w:rsidRDefault="00D03C21" w:rsidP="00E031DB">
            <w:pPr>
              <w:pStyle w:val="TableParagraph"/>
              <w:numPr>
                <w:ilvl w:val="0"/>
                <w:numId w:val="22"/>
              </w:numPr>
              <w:tabs>
                <w:tab w:val="left" w:pos="567"/>
                <w:tab w:val="left" w:pos="1066"/>
              </w:tabs>
              <w:ind w:right="262" w:firstLine="0"/>
              <w:rPr>
                <w:sz w:val="24"/>
                <w:szCs w:val="24"/>
                <w:lang w:val="ru-RU"/>
              </w:rPr>
            </w:pPr>
            <w:r w:rsidRPr="000328A0">
              <w:rPr>
                <w:sz w:val="24"/>
                <w:szCs w:val="24"/>
                <w:lang w:val="ru-RU"/>
              </w:rPr>
              <w:t>Уважение к школьным традициям и фундаменталь- ным</w:t>
            </w:r>
            <w:r w:rsidRPr="000328A0">
              <w:rPr>
                <w:spacing w:val="-3"/>
                <w:sz w:val="24"/>
                <w:szCs w:val="24"/>
                <w:lang w:val="ru-RU"/>
              </w:rPr>
              <w:t xml:space="preserve"> </w:t>
            </w:r>
            <w:r w:rsidRPr="000328A0">
              <w:rPr>
                <w:sz w:val="24"/>
                <w:szCs w:val="24"/>
                <w:lang w:val="ru-RU"/>
              </w:rPr>
              <w:t>ценностям;</w:t>
            </w:r>
          </w:p>
          <w:p w:rsidR="00D03C21" w:rsidRPr="000328A0" w:rsidRDefault="00D03C21" w:rsidP="00E031DB">
            <w:pPr>
              <w:pStyle w:val="TableParagraph"/>
              <w:numPr>
                <w:ilvl w:val="0"/>
                <w:numId w:val="22"/>
              </w:numPr>
              <w:tabs>
                <w:tab w:val="left" w:pos="567"/>
                <w:tab w:val="left" w:pos="1066"/>
              </w:tabs>
              <w:ind w:right="186" w:firstLine="0"/>
              <w:rPr>
                <w:sz w:val="24"/>
                <w:szCs w:val="24"/>
                <w:lang w:val="ru-RU"/>
              </w:rPr>
            </w:pPr>
            <w:r w:rsidRPr="000328A0">
              <w:rPr>
                <w:sz w:val="24"/>
                <w:szCs w:val="24"/>
                <w:lang w:val="ru-RU"/>
              </w:rPr>
              <w:t>Демонстрация знаний этикета и делового</w:t>
            </w:r>
            <w:r w:rsidRPr="000328A0">
              <w:rPr>
                <w:spacing w:val="-12"/>
                <w:sz w:val="24"/>
                <w:szCs w:val="24"/>
                <w:lang w:val="ru-RU"/>
              </w:rPr>
              <w:t xml:space="preserve"> </w:t>
            </w:r>
            <w:r w:rsidRPr="000328A0">
              <w:rPr>
                <w:sz w:val="24"/>
                <w:szCs w:val="24"/>
                <w:lang w:val="ru-RU"/>
              </w:rPr>
              <w:t>общения;</w:t>
            </w:r>
          </w:p>
          <w:p w:rsidR="00D03C21" w:rsidRPr="000328A0" w:rsidRDefault="00D03C21" w:rsidP="00E031DB">
            <w:pPr>
              <w:pStyle w:val="TableParagraph"/>
              <w:numPr>
                <w:ilvl w:val="0"/>
                <w:numId w:val="22"/>
              </w:numPr>
              <w:tabs>
                <w:tab w:val="left" w:pos="567"/>
                <w:tab w:val="left" w:pos="1066"/>
              </w:tabs>
              <w:ind w:right="362" w:firstLine="0"/>
              <w:rPr>
                <w:sz w:val="24"/>
                <w:szCs w:val="24"/>
              </w:rPr>
            </w:pPr>
            <w:r w:rsidRPr="000328A0">
              <w:rPr>
                <w:sz w:val="24"/>
                <w:szCs w:val="24"/>
              </w:rPr>
              <w:t>Овладение</w:t>
            </w:r>
            <w:r w:rsidRPr="000328A0">
              <w:rPr>
                <w:spacing w:val="-10"/>
                <w:sz w:val="24"/>
                <w:szCs w:val="24"/>
              </w:rPr>
              <w:t xml:space="preserve"> </w:t>
            </w:r>
            <w:r w:rsidRPr="000328A0">
              <w:rPr>
                <w:sz w:val="24"/>
                <w:szCs w:val="24"/>
              </w:rPr>
              <w:t>социальными навыками</w:t>
            </w:r>
          </w:p>
        </w:tc>
        <w:tc>
          <w:tcPr>
            <w:tcW w:w="3242" w:type="dxa"/>
          </w:tcPr>
          <w:p w:rsidR="00D03C21" w:rsidRPr="000328A0" w:rsidRDefault="00D03C21" w:rsidP="009D2EDB">
            <w:pPr>
              <w:pStyle w:val="TableParagraph"/>
              <w:tabs>
                <w:tab w:val="left" w:pos="567"/>
              </w:tabs>
              <w:spacing w:line="270" w:lineRule="exact"/>
              <w:ind w:left="106"/>
              <w:rPr>
                <w:sz w:val="24"/>
                <w:szCs w:val="24"/>
              </w:rPr>
            </w:pPr>
            <w:r w:rsidRPr="000328A0">
              <w:rPr>
                <w:sz w:val="24"/>
                <w:szCs w:val="24"/>
              </w:rPr>
              <w:t>сводная таблица по классам</w:t>
            </w:r>
          </w:p>
        </w:tc>
      </w:tr>
      <w:tr w:rsidR="000328A0" w:rsidRPr="000328A0" w:rsidTr="00D03C21">
        <w:trPr>
          <w:trHeight w:val="3036"/>
        </w:trPr>
        <w:tc>
          <w:tcPr>
            <w:tcW w:w="3188" w:type="dxa"/>
          </w:tcPr>
          <w:p w:rsidR="00D03C21" w:rsidRPr="000328A0" w:rsidRDefault="00D03C21" w:rsidP="009D2EDB">
            <w:pPr>
              <w:pStyle w:val="TableParagraph"/>
              <w:tabs>
                <w:tab w:val="left" w:pos="567"/>
              </w:tabs>
              <w:ind w:left="107" w:right="107"/>
              <w:rPr>
                <w:sz w:val="24"/>
                <w:szCs w:val="24"/>
              </w:rPr>
            </w:pPr>
            <w:r w:rsidRPr="000328A0">
              <w:rPr>
                <w:sz w:val="24"/>
                <w:szCs w:val="24"/>
              </w:rPr>
              <w:t>Сформированность познавательного потенциала</w:t>
            </w:r>
          </w:p>
        </w:tc>
        <w:tc>
          <w:tcPr>
            <w:tcW w:w="3991" w:type="dxa"/>
          </w:tcPr>
          <w:p w:rsidR="00D03C21" w:rsidRPr="000328A0" w:rsidRDefault="00D03C21" w:rsidP="00E031DB">
            <w:pPr>
              <w:pStyle w:val="TableParagraph"/>
              <w:numPr>
                <w:ilvl w:val="0"/>
                <w:numId w:val="21"/>
              </w:numPr>
              <w:tabs>
                <w:tab w:val="left" w:pos="567"/>
                <w:tab w:val="left" w:pos="826"/>
              </w:tabs>
              <w:ind w:right="137" w:hanging="360"/>
              <w:jc w:val="left"/>
              <w:rPr>
                <w:sz w:val="24"/>
                <w:szCs w:val="24"/>
              </w:rPr>
            </w:pPr>
            <w:r w:rsidRPr="000328A0">
              <w:rPr>
                <w:sz w:val="24"/>
                <w:szCs w:val="24"/>
              </w:rPr>
              <w:t>Освоение учащимися образовательной</w:t>
            </w:r>
            <w:r w:rsidRPr="000328A0">
              <w:rPr>
                <w:spacing w:val="5"/>
                <w:sz w:val="24"/>
                <w:szCs w:val="24"/>
              </w:rPr>
              <w:t xml:space="preserve"> </w:t>
            </w:r>
            <w:r w:rsidRPr="000328A0">
              <w:rPr>
                <w:spacing w:val="-3"/>
                <w:sz w:val="24"/>
                <w:szCs w:val="24"/>
              </w:rPr>
              <w:t>программы</w:t>
            </w:r>
          </w:p>
          <w:p w:rsidR="00D03C21" w:rsidRPr="000328A0" w:rsidRDefault="00D03C21" w:rsidP="00E031DB">
            <w:pPr>
              <w:pStyle w:val="TableParagraph"/>
              <w:numPr>
                <w:ilvl w:val="0"/>
                <w:numId w:val="21"/>
              </w:numPr>
              <w:tabs>
                <w:tab w:val="left" w:pos="567"/>
                <w:tab w:val="left" w:pos="826"/>
              </w:tabs>
              <w:ind w:left="825" w:hanging="282"/>
              <w:jc w:val="left"/>
              <w:rPr>
                <w:sz w:val="24"/>
                <w:szCs w:val="24"/>
              </w:rPr>
            </w:pPr>
            <w:r w:rsidRPr="000328A0">
              <w:rPr>
                <w:sz w:val="24"/>
                <w:szCs w:val="24"/>
              </w:rPr>
              <w:t>Развитость мышления</w:t>
            </w:r>
          </w:p>
          <w:p w:rsidR="00D03C21" w:rsidRPr="000328A0" w:rsidRDefault="00D03C21" w:rsidP="00E031DB">
            <w:pPr>
              <w:pStyle w:val="TableParagraph"/>
              <w:numPr>
                <w:ilvl w:val="0"/>
                <w:numId w:val="21"/>
              </w:numPr>
              <w:tabs>
                <w:tab w:val="left" w:pos="567"/>
                <w:tab w:val="left" w:pos="826"/>
              </w:tabs>
              <w:ind w:right="327" w:hanging="360"/>
              <w:jc w:val="left"/>
              <w:rPr>
                <w:sz w:val="24"/>
                <w:szCs w:val="24"/>
              </w:rPr>
            </w:pPr>
            <w:r w:rsidRPr="000328A0">
              <w:rPr>
                <w:sz w:val="24"/>
                <w:szCs w:val="24"/>
              </w:rPr>
              <w:t>Познавательная</w:t>
            </w:r>
            <w:r w:rsidRPr="000328A0">
              <w:rPr>
                <w:spacing w:val="-10"/>
                <w:sz w:val="24"/>
                <w:szCs w:val="24"/>
              </w:rPr>
              <w:t xml:space="preserve"> </w:t>
            </w:r>
            <w:r w:rsidRPr="000328A0">
              <w:rPr>
                <w:sz w:val="24"/>
                <w:szCs w:val="24"/>
              </w:rPr>
              <w:t>активность учащихся</w:t>
            </w:r>
          </w:p>
          <w:p w:rsidR="00D03C21" w:rsidRPr="000328A0" w:rsidRDefault="00D03C21" w:rsidP="009D2EDB">
            <w:pPr>
              <w:pStyle w:val="TableParagraph"/>
              <w:tabs>
                <w:tab w:val="left" w:pos="567"/>
              </w:tabs>
              <w:spacing w:before="11"/>
              <w:rPr>
                <w:b/>
                <w:sz w:val="24"/>
                <w:szCs w:val="24"/>
              </w:rPr>
            </w:pPr>
          </w:p>
          <w:p w:rsidR="00D03C21" w:rsidRPr="000328A0" w:rsidRDefault="00D03C21" w:rsidP="00E031DB">
            <w:pPr>
              <w:pStyle w:val="TableParagraph"/>
              <w:numPr>
                <w:ilvl w:val="0"/>
                <w:numId w:val="21"/>
              </w:numPr>
              <w:tabs>
                <w:tab w:val="left" w:pos="567"/>
                <w:tab w:val="left" w:pos="845"/>
                <w:tab w:val="left" w:pos="3039"/>
              </w:tabs>
              <w:ind w:left="105" w:right="98" w:firstLine="360"/>
              <w:jc w:val="left"/>
              <w:rPr>
                <w:sz w:val="24"/>
                <w:szCs w:val="24"/>
              </w:rPr>
            </w:pPr>
            <w:r w:rsidRPr="000328A0">
              <w:rPr>
                <w:sz w:val="24"/>
                <w:szCs w:val="24"/>
              </w:rPr>
              <w:t>Сформированность</w:t>
            </w:r>
            <w:r w:rsidRPr="000328A0">
              <w:rPr>
                <w:sz w:val="24"/>
                <w:szCs w:val="24"/>
              </w:rPr>
              <w:tab/>
            </w:r>
            <w:r w:rsidRPr="000328A0">
              <w:rPr>
                <w:spacing w:val="-4"/>
                <w:sz w:val="24"/>
                <w:szCs w:val="24"/>
              </w:rPr>
              <w:t xml:space="preserve">учебной </w:t>
            </w:r>
            <w:r w:rsidRPr="000328A0">
              <w:rPr>
                <w:sz w:val="24"/>
                <w:szCs w:val="24"/>
              </w:rPr>
              <w:t>деятельности</w:t>
            </w:r>
          </w:p>
        </w:tc>
        <w:tc>
          <w:tcPr>
            <w:tcW w:w="3242" w:type="dxa"/>
          </w:tcPr>
          <w:p w:rsidR="00D03C21" w:rsidRPr="000328A0" w:rsidRDefault="00D03C21" w:rsidP="00E031DB">
            <w:pPr>
              <w:pStyle w:val="TableParagraph"/>
              <w:numPr>
                <w:ilvl w:val="0"/>
                <w:numId w:val="20"/>
              </w:numPr>
              <w:tabs>
                <w:tab w:val="left" w:pos="567"/>
                <w:tab w:val="left" w:pos="933"/>
                <w:tab w:val="left" w:pos="934"/>
                <w:tab w:val="left" w:pos="2706"/>
              </w:tabs>
              <w:ind w:right="101" w:firstLine="0"/>
              <w:jc w:val="both"/>
              <w:rPr>
                <w:sz w:val="24"/>
                <w:szCs w:val="24"/>
              </w:rPr>
            </w:pPr>
            <w:r w:rsidRPr="000328A0">
              <w:rPr>
                <w:sz w:val="24"/>
                <w:szCs w:val="24"/>
              </w:rPr>
              <w:t>Школьный</w:t>
            </w:r>
            <w:r w:rsidRPr="000328A0">
              <w:rPr>
                <w:sz w:val="24"/>
                <w:szCs w:val="24"/>
              </w:rPr>
              <w:tab/>
            </w:r>
            <w:r w:rsidRPr="000328A0">
              <w:rPr>
                <w:spacing w:val="-5"/>
                <w:sz w:val="24"/>
                <w:szCs w:val="24"/>
              </w:rPr>
              <w:t xml:space="preserve">тест </w:t>
            </w:r>
            <w:r w:rsidRPr="000328A0">
              <w:rPr>
                <w:sz w:val="24"/>
                <w:szCs w:val="24"/>
              </w:rPr>
              <w:t>умственного</w:t>
            </w:r>
            <w:r w:rsidRPr="000328A0">
              <w:rPr>
                <w:spacing w:val="-1"/>
                <w:sz w:val="24"/>
                <w:szCs w:val="24"/>
              </w:rPr>
              <w:t xml:space="preserve"> </w:t>
            </w:r>
            <w:r w:rsidRPr="000328A0">
              <w:rPr>
                <w:sz w:val="24"/>
                <w:szCs w:val="24"/>
              </w:rPr>
              <w:t>развития</w:t>
            </w:r>
          </w:p>
          <w:p w:rsidR="00D03C21" w:rsidRPr="000328A0" w:rsidRDefault="00D03C21" w:rsidP="00E031DB">
            <w:pPr>
              <w:pStyle w:val="TableParagraph"/>
              <w:numPr>
                <w:ilvl w:val="0"/>
                <w:numId w:val="20"/>
              </w:numPr>
              <w:tabs>
                <w:tab w:val="left" w:pos="541"/>
                <w:tab w:val="left" w:pos="567"/>
              </w:tabs>
              <w:ind w:right="98" w:firstLine="0"/>
              <w:jc w:val="both"/>
              <w:rPr>
                <w:sz w:val="24"/>
                <w:szCs w:val="24"/>
                <w:lang w:val="ru-RU"/>
              </w:rPr>
            </w:pPr>
            <w:r w:rsidRPr="000328A0">
              <w:rPr>
                <w:sz w:val="24"/>
                <w:szCs w:val="24"/>
                <w:lang w:val="ru-RU"/>
              </w:rPr>
              <w:t xml:space="preserve">Статистический </w:t>
            </w:r>
            <w:r w:rsidRPr="000328A0">
              <w:rPr>
                <w:spacing w:val="-3"/>
                <w:sz w:val="24"/>
                <w:szCs w:val="24"/>
                <w:lang w:val="ru-RU"/>
              </w:rPr>
              <w:t xml:space="preserve">анализ </w:t>
            </w:r>
            <w:r w:rsidRPr="000328A0">
              <w:rPr>
                <w:sz w:val="24"/>
                <w:szCs w:val="24"/>
                <w:lang w:val="ru-RU"/>
              </w:rPr>
              <w:t>текущей и итоговой успеваемости</w:t>
            </w:r>
          </w:p>
          <w:p w:rsidR="00D03C21" w:rsidRPr="000328A0" w:rsidRDefault="00D03C21" w:rsidP="00E031DB">
            <w:pPr>
              <w:pStyle w:val="TableParagraph"/>
              <w:numPr>
                <w:ilvl w:val="0"/>
                <w:numId w:val="20"/>
              </w:numPr>
              <w:tabs>
                <w:tab w:val="left" w:pos="567"/>
                <w:tab w:val="left" w:pos="721"/>
              </w:tabs>
              <w:ind w:right="99" w:firstLine="0"/>
              <w:jc w:val="both"/>
              <w:rPr>
                <w:sz w:val="24"/>
                <w:szCs w:val="24"/>
                <w:lang w:val="ru-RU"/>
              </w:rPr>
            </w:pPr>
            <w:r w:rsidRPr="000328A0">
              <w:rPr>
                <w:sz w:val="24"/>
                <w:szCs w:val="24"/>
                <w:lang w:val="ru-RU"/>
              </w:rPr>
              <w:t xml:space="preserve">Методики </w:t>
            </w:r>
            <w:r w:rsidRPr="000328A0">
              <w:rPr>
                <w:spacing w:val="-3"/>
                <w:sz w:val="24"/>
                <w:szCs w:val="24"/>
                <w:lang w:val="ru-RU"/>
              </w:rPr>
              <w:t xml:space="preserve">изучения </w:t>
            </w:r>
            <w:r w:rsidRPr="000328A0">
              <w:rPr>
                <w:sz w:val="24"/>
                <w:szCs w:val="24"/>
                <w:lang w:val="ru-RU"/>
              </w:rPr>
              <w:t>развития познавательных процессов личности</w:t>
            </w:r>
            <w:r w:rsidRPr="000328A0">
              <w:rPr>
                <w:spacing w:val="-3"/>
                <w:sz w:val="24"/>
                <w:szCs w:val="24"/>
                <w:lang w:val="ru-RU"/>
              </w:rPr>
              <w:t xml:space="preserve"> </w:t>
            </w:r>
            <w:r w:rsidRPr="000328A0">
              <w:rPr>
                <w:sz w:val="24"/>
                <w:szCs w:val="24"/>
                <w:lang w:val="ru-RU"/>
              </w:rPr>
              <w:t>ребенка</w:t>
            </w:r>
          </w:p>
          <w:p w:rsidR="00D03C21" w:rsidRPr="000328A0" w:rsidRDefault="00D03C21" w:rsidP="00E031DB">
            <w:pPr>
              <w:pStyle w:val="TableParagraph"/>
              <w:numPr>
                <w:ilvl w:val="0"/>
                <w:numId w:val="20"/>
              </w:numPr>
              <w:tabs>
                <w:tab w:val="left" w:pos="382"/>
                <w:tab w:val="left" w:pos="567"/>
              </w:tabs>
              <w:spacing w:line="270" w:lineRule="atLeast"/>
              <w:ind w:right="98" w:firstLine="0"/>
              <w:jc w:val="both"/>
              <w:rPr>
                <w:sz w:val="24"/>
                <w:szCs w:val="24"/>
                <w:lang w:val="ru-RU"/>
              </w:rPr>
            </w:pPr>
            <w:r w:rsidRPr="000328A0">
              <w:rPr>
                <w:sz w:val="24"/>
                <w:szCs w:val="24"/>
                <w:lang w:val="ru-RU"/>
              </w:rPr>
              <w:t>Метод экспертной оценки педагогов и самооценки учащихся (МЭОП и</w:t>
            </w:r>
            <w:r w:rsidRPr="000328A0">
              <w:rPr>
                <w:spacing w:val="-3"/>
                <w:sz w:val="24"/>
                <w:szCs w:val="24"/>
                <w:lang w:val="ru-RU"/>
              </w:rPr>
              <w:t xml:space="preserve"> </w:t>
            </w:r>
            <w:r w:rsidRPr="000328A0">
              <w:rPr>
                <w:sz w:val="24"/>
                <w:szCs w:val="24"/>
                <w:lang w:val="ru-RU"/>
              </w:rPr>
              <w:t>СУ)</w:t>
            </w:r>
          </w:p>
        </w:tc>
      </w:tr>
      <w:tr w:rsidR="000328A0" w:rsidRPr="000328A0" w:rsidTr="00D03C21">
        <w:trPr>
          <w:trHeight w:val="553"/>
        </w:trPr>
        <w:tc>
          <w:tcPr>
            <w:tcW w:w="3188" w:type="dxa"/>
          </w:tcPr>
          <w:p w:rsidR="00D03C21" w:rsidRPr="000328A0" w:rsidRDefault="00D03C21" w:rsidP="009D2EDB">
            <w:pPr>
              <w:pStyle w:val="TableParagraph"/>
              <w:tabs>
                <w:tab w:val="left" w:pos="567"/>
              </w:tabs>
              <w:rPr>
                <w:sz w:val="24"/>
                <w:szCs w:val="24"/>
                <w:lang w:val="ru-RU"/>
              </w:rPr>
            </w:pPr>
          </w:p>
        </w:tc>
        <w:tc>
          <w:tcPr>
            <w:tcW w:w="3991" w:type="dxa"/>
          </w:tcPr>
          <w:p w:rsidR="00D03C21" w:rsidRPr="000328A0" w:rsidRDefault="00D03C21" w:rsidP="009D2EDB">
            <w:pPr>
              <w:pStyle w:val="TableParagraph"/>
              <w:tabs>
                <w:tab w:val="left" w:pos="567"/>
              </w:tabs>
              <w:rPr>
                <w:sz w:val="24"/>
                <w:szCs w:val="24"/>
                <w:lang w:val="ru-RU"/>
              </w:rPr>
            </w:pPr>
          </w:p>
        </w:tc>
        <w:tc>
          <w:tcPr>
            <w:tcW w:w="3242" w:type="dxa"/>
          </w:tcPr>
          <w:p w:rsidR="00D03C21" w:rsidRPr="000328A0" w:rsidRDefault="00D03C21" w:rsidP="009D2EDB">
            <w:pPr>
              <w:pStyle w:val="TableParagraph"/>
              <w:tabs>
                <w:tab w:val="left" w:pos="567"/>
                <w:tab w:val="left" w:pos="1500"/>
              </w:tabs>
              <w:spacing w:line="267" w:lineRule="exact"/>
              <w:ind w:left="106"/>
              <w:rPr>
                <w:sz w:val="24"/>
                <w:szCs w:val="24"/>
              </w:rPr>
            </w:pPr>
            <w:r w:rsidRPr="000328A0">
              <w:rPr>
                <w:sz w:val="24"/>
                <w:szCs w:val="24"/>
              </w:rPr>
              <w:t>5.</w:t>
            </w:r>
            <w:r w:rsidRPr="000328A0">
              <w:rPr>
                <w:sz w:val="24"/>
                <w:szCs w:val="24"/>
              </w:rPr>
              <w:tab/>
              <w:t>Педагогическое</w:t>
            </w:r>
          </w:p>
          <w:p w:rsidR="00D03C21" w:rsidRPr="000328A0" w:rsidRDefault="00D03C21" w:rsidP="009D2EDB">
            <w:pPr>
              <w:pStyle w:val="TableParagraph"/>
              <w:tabs>
                <w:tab w:val="left" w:pos="567"/>
              </w:tabs>
              <w:spacing w:line="267" w:lineRule="exact"/>
              <w:ind w:left="106"/>
              <w:rPr>
                <w:sz w:val="24"/>
                <w:szCs w:val="24"/>
              </w:rPr>
            </w:pPr>
            <w:r w:rsidRPr="000328A0">
              <w:rPr>
                <w:sz w:val="24"/>
                <w:szCs w:val="24"/>
              </w:rPr>
              <w:t>наблюдение</w:t>
            </w:r>
          </w:p>
        </w:tc>
      </w:tr>
      <w:tr w:rsidR="000328A0" w:rsidRPr="000328A0" w:rsidTr="00D03C21">
        <w:trPr>
          <w:trHeight w:val="2207"/>
        </w:trPr>
        <w:tc>
          <w:tcPr>
            <w:tcW w:w="3188" w:type="dxa"/>
          </w:tcPr>
          <w:p w:rsidR="00D03C21" w:rsidRPr="000328A0" w:rsidRDefault="00D03C21" w:rsidP="009D2EDB">
            <w:pPr>
              <w:pStyle w:val="TableParagraph"/>
              <w:tabs>
                <w:tab w:val="left" w:pos="567"/>
                <w:tab w:val="left" w:pos="2120"/>
              </w:tabs>
              <w:ind w:left="107" w:right="100"/>
              <w:rPr>
                <w:sz w:val="24"/>
                <w:szCs w:val="24"/>
                <w:lang w:val="ru-RU"/>
              </w:rPr>
            </w:pPr>
            <w:r w:rsidRPr="000328A0">
              <w:rPr>
                <w:sz w:val="24"/>
                <w:szCs w:val="24"/>
                <w:lang w:val="ru-RU"/>
              </w:rPr>
              <w:lastRenderedPageBreak/>
              <w:t>Сформированность коммуникативного потенциала</w:t>
            </w:r>
            <w:r w:rsidRPr="000328A0">
              <w:rPr>
                <w:sz w:val="24"/>
                <w:szCs w:val="24"/>
                <w:lang w:val="ru-RU"/>
              </w:rPr>
              <w:tab/>
            </w:r>
            <w:r w:rsidRPr="000328A0">
              <w:rPr>
                <w:spacing w:val="-3"/>
                <w:sz w:val="24"/>
                <w:szCs w:val="24"/>
                <w:lang w:val="ru-RU"/>
              </w:rPr>
              <w:t xml:space="preserve">личности </w:t>
            </w:r>
            <w:r w:rsidRPr="000328A0">
              <w:rPr>
                <w:sz w:val="24"/>
                <w:szCs w:val="24"/>
                <w:lang w:val="ru-RU"/>
              </w:rPr>
              <w:t>выпускника</w:t>
            </w:r>
          </w:p>
        </w:tc>
        <w:tc>
          <w:tcPr>
            <w:tcW w:w="3991" w:type="dxa"/>
          </w:tcPr>
          <w:p w:rsidR="00D03C21" w:rsidRPr="000328A0" w:rsidRDefault="00D03C21" w:rsidP="00E031DB">
            <w:pPr>
              <w:pStyle w:val="TableParagraph"/>
              <w:numPr>
                <w:ilvl w:val="0"/>
                <w:numId w:val="19"/>
              </w:numPr>
              <w:tabs>
                <w:tab w:val="left" w:pos="567"/>
                <w:tab w:val="left" w:pos="826"/>
              </w:tabs>
              <w:spacing w:line="265" w:lineRule="exact"/>
              <w:ind w:hanging="282"/>
              <w:rPr>
                <w:sz w:val="24"/>
                <w:szCs w:val="24"/>
              </w:rPr>
            </w:pPr>
            <w:r w:rsidRPr="000328A0">
              <w:rPr>
                <w:sz w:val="24"/>
                <w:szCs w:val="24"/>
              </w:rPr>
              <w:t>Коммуникабельность</w:t>
            </w:r>
          </w:p>
          <w:p w:rsidR="00D03C21" w:rsidRPr="000328A0" w:rsidRDefault="00D03C21" w:rsidP="00E031DB">
            <w:pPr>
              <w:pStyle w:val="TableParagraph"/>
              <w:numPr>
                <w:ilvl w:val="0"/>
                <w:numId w:val="19"/>
              </w:numPr>
              <w:tabs>
                <w:tab w:val="left" w:pos="567"/>
                <w:tab w:val="left" w:pos="826"/>
              </w:tabs>
              <w:ind w:left="904" w:right="101" w:hanging="360"/>
              <w:rPr>
                <w:sz w:val="24"/>
                <w:szCs w:val="24"/>
              </w:rPr>
            </w:pPr>
            <w:r w:rsidRPr="000328A0">
              <w:rPr>
                <w:sz w:val="24"/>
                <w:szCs w:val="24"/>
              </w:rPr>
              <w:t>Сформированность коммуникативной культуры учащихся</w:t>
            </w:r>
          </w:p>
          <w:p w:rsidR="00D03C21" w:rsidRPr="000328A0" w:rsidRDefault="00D03C21" w:rsidP="00E031DB">
            <w:pPr>
              <w:pStyle w:val="TableParagraph"/>
              <w:numPr>
                <w:ilvl w:val="0"/>
                <w:numId w:val="19"/>
              </w:numPr>
              <w:tabs>
                <w:tab w:val="left" w:pos="567"/>
                <w:tab w:val="left" w:pos="826"/>
              </w:tabs>
              <w:ind w:hanging="282"/>
              <w:rPr>
                <w:sz w:val="24"/>
                <w:szCs w:val="24"/>
              </w:rPr>
            </w:pPr>
            <w:r w:rsidRPr="000328A0">
              <w:rPr>
                <w:sz w:val="24"/>
                <w:szCs w:val="24"/>
              </w:rPr>
              <w:t>Знание этикета</w:t>
            </w:r>
            <w:r w:rsidRPr="000328A0">
              <w:rPr>
                <w:spacing w:val="-8"/>
                <w:sz w:val="24"/>
                <w:szCs w:val="24"/>
              </w:rPr>
              <w:t xml:space="preserve"> </w:t>
            </w:r>
            <w:r w:rsidRPr="000328A0">
              <w:rPr>
                <w:sz w:val="24"/>
                <w:szCs w:val="24"/>
              </w:rPr>
              <w:t>поведения</w:t>
            </w:r>
          </w:p>
        </w:tc>
        <w:tc>
          <w:tcPr>
            <w:tcW w:w="3242" w:type="dxa"/>
          </w:tcPr>
          <w:p w:rsidR="00D03C21" w:rsidRPr="000328A0" w:rsidRDefault="00D03C21" w:rsidP="00E031DB">
            <w:pPr>
              <w:pStyle w:val="TableParagraph"/>
              <w:numPr>
                <w:ilvl w:val="0"/>
                <w:numId w:val="18"/>
              </w:numPr>
              <w:tabs>
                <w:tab w:val="left" w:pos="347"/>
                <w:tab w:val="left" w:pos="567"/>
              </w:tabs>
              <w:ind w:right="713" w:firstLine="0"/>
              <w:rPr>
                <w:sz w:val="24"/>
                <w:szCs w:val="24"/>
              </w:rPr>
            </w:pPr>
            <w:r w:rsidRPr="000328A0">
              <w:rPr>
                <w:sz w:val="24"/>
                <w:szCs w:val="24"/>
              </w:rPr>
              <w:t xml:space="preserve">Методика </w:t>
            </w:r>
            <w:r w:rsidRPr="000328A0">
              <w:rPr>
                <w:spacing w:val="-3"/>
                <w:sz w:val="24"/>
                <w:szCs w:val="24"/>
              </w:rPr>
              <w:t xml:space="preserve">выявления </w:t>
            </w:r>
            <w:r w:rsidRPr="000328A0">
              <w:rPr>
                <w:sz w:val="24"/>
                <w:szCs w:val="24"/>
              </w:rPr>
              <w:t>коммуникативных склонностей.</w:t>
            </w:r>
          </w:p>
          <w:p w:rsidR="00D03C21" w:rsidRPr="000328A0" w:rsidRDefault="00D03C21" w:rsidP="00E031DB">
            <w:pPr>
              <w:pStyle w:val="TableParagraph"/>
              <w:numPr>
                <w:ilvl w:val="0"/>
                <w:numId w:val="18"/>
              </w:numPr>
              <w:tabs>
                <w:tab w:val="left" w:pos="347"/>
                <w:tab w:val="left" w:pos="567"/>
              </w:tabs>
              <w:ind w:right="795" w:firstLine="0"/>
              <w:rPr>
                <w:sz w:val="24"/>
                <w:szCs w:val="24"/>
                <w:lang w:val="ru-RU"/>
              </w:rPr>
            </w:pPr>
            <w:r w:rsidRPr="000328A0">
              <w:rPr>
                <w:sz w:val="24"/>
                <w:szCs w:val="24"/>
                <w:lang w:val="ru-RU"/>
              </w:rPr>
              <w:t>Методы экспертной оценки педагогов и самооценки</w:t>
            </w:r>
            <w:r w:rsidRPr="000328A0">
              <w:rPr>
                <w:spacing w:val="6"/>
                <w:sz w:val="24"/>
                <w:szCs w:val="24"/>
                <w:lang w:val="ru-RU"/>
              </w:rPr>
              <w:t xml:space="preserve"> </w:t>
            </w:r>
            <w:r w:rsidRPr="000328A0">
              <w:rPr>
                <w:spacing w:val="-3"/>
                <w:sz w:val="24"/>
                <w:szCs w:val="24"/>
                <w:lang w:val="ru-RU"/>
              </w:rPr>
              <w:t>учащихся.</w:t>
            </w:r>
          </w:p>
          <w:p w:rsidR="00D03C21" w:rsidRPr="000328A0" w:rsidRDefault="00D03C21" w:rsidP="00E031DB">
            <w:pPr>
              <w:pStyle w:val="TableParagraph"/>
              <w:numPr>
                <w:ilvl w:val="0"/>
                <w:numId w:val="18"/>
              </w:numPr>
              <w:tabs>
                <w:tab w:val="left" w:pos="567"/>
                <w:tab w:val="left" w:pos="1500"/>
                <w:tab w:val="left" w:pos="1501"/>
              </w:tabs>
              <w:spacing w:line="270" w:lineRule="atLeast"/>
              <w:ind w:right="99" w:firstLine="0"/>
              <w:rPr>
                <w:sz w:val="24"/>
                <w:szCs w:val="24"/>
              </w:rPr>
            </w:pPr>
            <w:r w:rsidRPr="000328A0">
              <w:rPr>
                <w:spacing w:val="-1"/>
                <w:sz w:val="24"/>
                <w:szCs w:val="24"/>
              </w:rPr>
              <w:t xml:space="preserve">Педагогическое </w:t>
            </w:r>
            <w:r w:rsidRPr="000328A0">
              <w:rPr>
                <w:sz w:val="24"/>
                <w:szCs w:val="24"/>
              </w:rPr>
              <w:t>наблюдение.</w:t>
            </w:r>
          </w:p>
        </w:tc>
      </w:tr>
      <w:tr w:rsidR="000328A0" w:rsidRPr="000328A0" w:rsidTr="00D03C21">
        <w:trPr>
          <w:trHeight w:val="4140"/>
        </w:trPr>
        <w:tc>
          <w:tcPr>
            <w:tcW w:w="3188" w:type="dxa"/>
          </w:tcPr>
          <w:p w:rsidR="00D03C21" w:rsidRPr="000328A0" w:rsidRDefault="00D03C21" w:rsidP="009D2EDB">
            <w:pPr>
              <w:pStyle w:val="TableParagraph"/>
              <w:tabs>
                <w:tab w:val="left" w:pos="567"/>
              </w:tabs>
              <w:ind w:left="107" w:right="318"/>
              <w:rPr>
                <w:sz w:val="24"/>
                <w:szCs w:val="24"/>
              </w:rPr>
            </w:pPr>
            <w:r w:rsidRPr="000328A0">
              <w:rPr>
                <w:sz w:val="24"/>
                <w:szCs w:val="24"/>
              </w:rPr>
              <w:t>Сформированность нравственного потенциала</w:t>
            </w:r>
          </w:p>
        </w:tc>
        <w:tc>
          <w:tcPr>
            <w:tcW w:w="3991" w:type="dxa"/>
          </w:tcPr>
          <w:p w:rsidR="00D03C21" w:rsidRPr="000328A0" w:rsidRDefault="00D03C21" w:rsidP="00E031DB">
            <w:pPr>
              <w:pStyle w:val="TableParagraph"/>
              <w:numPr>
                <w:ilvl w:val="0"/>
                <w:numId w:val="17"/>
              </w:numPr>
              <w:tabs>
                <w:tab w:val="left" w:pos="567"/>
                <w:tab w:val="left" w:pos="826"/>
              </w:tabs>
              <w:ind w:right="509"/>
              <w:rPr>
                <w:sz w:val="24"/>
                <w:szCs w:val="24"/>
              </w:rPr>
            </w:pPr>
            <w:r w:rsidRPr="000328A0">
              <w:rPr>
                <w:sz w:val="24"/>
                <w:szCs w:val="24"/>
              </w:rPr>
              <w:t>Нравственная направленность</w:t>
            </w:r>
            <w:r w:rsidRPr="000328A0">
              <w:rPr>
                <w:spacing w:val="-9"/>
                <w:sz w:val="24"/>
                <w:szCs w:val="24"/>
              </w:rPr>
              <w:t xml:space="preserve"> </w:t>
            </w:r>
            <w:r w:rsidRPr="000328A0">
              <w:rPr>
                <w:sz w:val="24"/>
                <w:szCs w:val="24"/>
              </w:rPr>
              <w:t>личности</w:t>
            </w:r>
          </w:p>
          <w:p w:rsidR="00D03C21" w:rsidRPr="000328A0" w:rsidRDefault="00D03C21" w:rsidP="009D2EDB">
            <w:pPr>
              <w:pStyle w:val="TableParagraph"/>
              <w:tabs>
                <w:tab w:val="left" w:pos="567"/>
              </w:tabs>
              <w:spacing w:before="4"/>
              <w:rPr>
                <w:b/>
                <w:sz w:val="24"/>
                <w:szCs w:val="24"/>
              </w:rPr>
            </w:pPr>
          </w:p>
          <w:p w:rsidR="00D03C21" w:rsidRPr="000328A0" w:rsidRDefault="00D03C21" w:rsidP="00E031DB">
            <w:pPr>
              <w:pStyle w:val="TableParagraph"/>
              <w:numPr>
                <w:ilvl w:val="0"/>
                <w:numId w:val="17"/>
              </w:numPr>
              <w:tabs>
                <w:tab w:val="left" w:pos="567"/>
                <w:tab w:val="left" w:pos="663"/>
              </w:tabs>
              <w:spacing w:before="1"/>
              <w:ind w:left="105" w:right="98" w:firstLine="300"/>
              <w:jc w:val="both"/>
              <w:rPr>
                <w:sz w:val="24"/>
                <w:szCs w:val="24"/>
                <w:lang w:val="ru-RU"/>
              </w:rPr>
            </w:pPr>
            <w:r w:rsidRPr="000328A0">
              <w:rPr>
                <w:sz w:val="24"/>
                <w:szCs w:val="24"/>
                <w:lang w:val="ru-RU"/>
              </w:rPr>
              <w:t>Сформированность отношений ребенка к Родине, обществу, семье, школе, себе, природе,</w:t>
            </w:r>
            <w:r w:rsidRPr="000328A0">
              <w:rPr>
                <w:spacing w:val="-2"/>
                <w:sz w:val="24"/>
                <w:szCs w:val="24"/>
                <w:lang w:val="ru-RU"/>
              </w:rPr>
              <w:t xml:space="preserve"> </w:t>
            </w:r>
            <w:r w:rsidRPr="000328A0">
              <w:rPr>
                <w:sz w:val="24"/>
                <w:szCs w:val="24"/>
                <w:lang w:val="ru-RU"/>
              </w:rPr>
              <w:t>труду.</w:t>
            </w:r>
          </w:p>
        </w:tc>
        <w:tc>
          <w:tcPr>
            <w:tcW w:w="3242" w:type="dxa"/>
          </w:tcPr>
          <w:p w:rsidR="00D03C21" w:rsidRPr="000328A0" w:rsidRDefault="00D03C21" w:rsidP="009D2EDB">
            <w:pPr>
              <w:pStyle w:val="TableParagraph"/>
              <w:tabs>
                <w:tab w:val="left" w:pos="567"/>
              </w:tabs>
              <w:ind w:left="106" w:right="97"/>
              <w:jc w:val="both"/>
              <w:rPr>
                <w:sz w:val="24"/>
                <w:szCs w:val="24"/>
                <w:lang w:val="ru-RU"/>
              </w:rPr>
            </w:pPr>
            <w:r w:rsidRPr="000328A0">
              <w:rPr>
                <w:sz w:val="24"/>
                <w:szCs w:val="24"/>
                <w:lang w:val="ru-RU"/>
              </w:rPr>
              <w:t>. Тест Н.Е. Щурковой "Размышляем о жизненном опыте"</w:t>
            </w:r>
          </w:p>
          <w:p w:rsidR="00D03C21" w:rsidRPr="000328A0" w:rsidRDefault="00D03C21" w:rsidP="00E031DB">
            <w:pPr>
              <w:pStyle w:val="TableParagraph"/>
              <w:numPr>
                <w:ilvl w:val="0"/>
                <w:numId w:val="16"/>
              </w:numPr>
              <w:tabs>
                <w:tab w:val="left" w:pos="402"/>
                <w:tab w:val="left" w:pos="567"/>
              </w:tabs>
              <w:ind w:right="100" w:firstLine="0"/>
              <w:rPr>
                <w:sz w:val="24"/>
                <w:szCs w:val="24"/>
                <w:lang w:val="ru-RU"/>
              </w:rPr>
            </w:pPr>
            <w:r w:rsidRPr="000328A0">
              <w:rPr>
                <w:sz w:val="24"/>
                <w:szCs w:val="24"/>
                <w:lang w:val="ru-RU"/>
              </w:rPr>
              <w:t xml:space="preserve">Методика С.М. </w:t>
            </w:r>
            <w:r w:rsidRPr="000328A0">
              <w:rPr>
                <w:spacing w:val="-3"/>
                <w:sz w:val="24"/>
                <w:szCs w:val="24"/>
                <w:lang w:val="ru-RU"/>
              </w:rPr>
              <w:t xml:space="preserve">Петровой </w:t>
            </w:r>
            <w:r w:rsidRPr="000328A0">
              <w:rPr>
                <w:sz w:val="24"/>
                <w:szCs w:val="24"/>
                <w:lang w:val="ru-RU"/>
              </w:rPr>
              <w:t>"Русские</w:t>
            </w:r>
            <w:r w:rsidRPr="000328A0">
              <w:rPr>
                <w:spacing w:val="-2"/>
                <w:sz w:val="24"/>
                <w:szCs w:val="24"/>
                <w:lang w:val="ru-RU"/>
              </w:rPr>
              <w:t xml:space="preserve"> </w:t>
            </w:r>
            <w:r w:rsidRPr="000328A0">
              <w:rPr>
                <w:sz w:val="24"/>
                <w:szCs w:val="24"/>
                <w:lang w:val="ru-RU"/>
              </w:rPr>
              <w:t>пословицы"</w:t>
            </w:r>
          </w:p>
          <w:p w:rsidR="00D03C21" w:rsidRPr="000328A0" w:rsidRDefault="00D03C21" w:rsidP="00E031DB">
            <w:pPr>
              <w:pStyle w:val="TableParagraph"/>
              <w:numPr>
                <w:ilvl w:val="0"/>
                <w:numId w:val="16"/>
              </w:numPr>
              <w:tabs>
                <w:tab w:val="left" w:pos="567"/>
                <w:tab w:val="left" w:pos="943"/>
                <w:tab w:val="left" w:pos="944"/>
                <w:tab w:val="left" w:pos="1960"/>
                <w:tab w:val="left" w:pos="2432"/>
                <w:tab w:val="left" w:pos="2639"/>
              </w:tabs>
              <w:ind w:right="96" w:firstLine="0"/>
              <w:rPr>
                <w:sz w:val="24"/>
                <w:szCs w:val="24"/>
                <w:lang w:val="ru-RU"/>
              </w:rPr>
            </w:pPr>
            <w:r w:rsidRPr="000328A0">
              <w:rPr>
                <w:sz w:val="24"/>
                <w:szCs w:val="24"/>
                <w:lang w:val="ru-RU"/>
              </w:rPr>
              <w:t>Методики</w:t>
            </w:r>
            <w:r w:rsidRPr="000328A0">
              <w:rPr>
                <w:sz w:val="24"/>
                <w:szCs w:val="24"/>
                <w:lang w:val="ru-RU"/>
              </w:rPr>
              <w:tab/>
            </w:r>
            <w:r w:rsidRPr="000328A0">
              <w:rPr>
                <w:sz w:val="24"/>
                <w:szCs w:val="24"/>
                <w:lang w:val="ru-RU"/>
              </w:rPr>
              <w:tab/>
            </w:r>
            <w:r w:rsidRPr="000328A0">
              <w:rPr>
                <w:spacing w:val="-5"/>
                <w:sz w:val="24"/>
                <w:szCs w:val="24"/>
                <w:lang w:val="ru-RU"/>
              </w:rPr>
              <w:t xml:space="preserve">"Акт </w:t>
            </w:r>
            <w:r w:rsidRPr="000328A0">
              <w:rPr>
                <w:sz w:val="24"/>
                <w:szCs w:val="24"/>
                <w:lang w:val="ru-RU"/>
              </w:rPr>
              <w:t>добровольцев", "Недописанный</w:t>
            </w:r>
            <w:r w:rsidRPr="000328A0">
              <w:rPr>
                <w:sz w:val="24"/>
                <w:szCs w:val="24"/>
                <w:lang w:val="ru-RU"/>
              </w:rPr>
              <w:tab/>
            </w:r>
            <w:r w:rsidRPr="000328A0">
              <w:rPr>
                <w:sz w:val="24"/>
                <w:szCs w:val="24"/>
                <w:lang w:val="ru-RU"/>
              </w:rPr>
              <w:tab/>
              <w:t>тезис", "Ситуация</w:t>
            </w:r>
            <w:r w:rsidRPr="000328A0">
              <w:rPr>
                <w:sz w:val="24"/>
                <w:szCs w:val="24"/>
                <w:lang w:val="ru-RU"/>
              </w:rPr>
              <w:tab/>
            </w:r>
            <w:r w:rsidRPr="000328A0">
              <w:rPr>
                <w:spacing w:val="-3"/>
                <w:sz w:val="24"/>
                <w:szCs w:val="24"/>
                <w:lang w:val="ru-RU"/>
              </w:rPr>
              <w:t xml:space="preserve">свободного </w:t>
            </w:r>
            <w:r w:rsidRPr="000328A0">
              <w:rPr>
                <w:sz w:val="24"/>
                <w:szCs w:val="24"/>
                <w:lang w:val="ru-RU"/>
              </w:rPr>
              <w:t>выбора"</w:t>
            </w:r>
          </w:p>
          <w:p w:rsidR="00D03C21" w:rsidRPr="000328A0" w:rsidRDefault="00D03C21" w:rsidP="00E031DB">
            <w:pPr>
              <w:pStyle w:val="TableParagraph"/>
              <w:numPr>
                <w:ilvl w:val="0"/>
                <w:numId w:val="16"/>
              </w:numPr>
              <w:tabs>
                <w:tab w:val="left" w:pos="347"/>
                <w:tab w:val="left" w:pos="567"/>
              </w:tabs>
              <w:ind w:left="346" w:hanging="241"/>
              <w:rPr>
                <w:sz w:val="24"/>
                <w:szCs w:val="24"/>
              </w:rPr>
            </w:pPr>
            <w:r w:rsidRPr="000328A0">
              <w:rPr>
                <w:sz w:val="24"/>
                <w:szCs w:val="24"/>
              </w:rPr>
              <w:t>Метод</w:t>
            </w:r>
            <w:r w:rsidRPr="000328A0">
              <w:rPr>
                <w:spacing w:val="-1"/>
                <w:sz w:val="24"/>
                <w:szCs w:val="24"/>
              </w:rPr>
              <w:t xml:space="preserve"> </w:t>
            </w:r>
            <w:r w:rsidRPr="000328A0">
              <w:rPr>
                <w:sz w:val="24"/>
                <w:szCs w:val="24"/>
              </w:rPr>
              <w:t>ранжирования</w:t>
            </w:r>
          </w:p>
          <w:p w:rsidR="00D03C21" w:rsidRPr="000328A0" w:rsidRDefault="00D03C21" w:rsidP="00E031DB">
            <w:pPr>
              <w:pStyle w:val="TableParagraph"/>
              <w:numPr>
                <w:ilvl w:val="0"/>
                <w:numId w:val="16"/>
              </w:numPr>
              <w:tabs>
                <w:tab w:val="left" w:pos="478"/>
                <w:tab w:val="left" w:pos="567"/>
                <w:tab w:val="left" w:pos="991"/>
                <w:tab w:val="left" w:pos="2030"/>
              </w:tabs>
              <w:spacing w:line="270" w:lineRule="atLeast"/>
              <w:ind w:right="100" w:firstLine="60"/>
              <w:jc w:val="both"/>
              <w:rPr>
                <w:sz w:val="24"/>
                <w:szCs w:val="24"/>
                <w:lang w:val="ru-RU"/>
              </w:rPr>
            </w:pPr>
            <w:r w:rsidRPr="000328A0">
              <w:rPr>
                <w:sz w:val="24"/>
                <w:szCs w:val="24"/>
                <w:lang w:val="ru-RU"/>
              </w:rPr>
              <w:t>Методики "Репка" ("Что во</w:t>
            </w:r>
            <w:r w:rsidRPr="000328A0">
              <w:rPr>
                <w:sz w:val="24"/>
                <w:szCs w:val="24"/>
                <w:lang w:val="ru-RU"/>
              </w:rPr>
              <w:tab/>
              <w:t>мне</w:t>
            </w:r>
            <w:r w:rsidRPr="000328A0">
              <w:rPr>
                <w:sz w:val="24"/>
                <w:szCs w:val="24"/>
                <w:lang w:val="ru-RU"/>
              </w:rPr>
              <w:tab/>
            </w:r>
            <w:r w:rsidRPr="000328A0">
              <w:rPr>
                <w:spacing w:val="-3"/>
                <w:sz w:val="24"/>
                <w:szCs w:val="24"/>
                <w:lang w:val="ru-RU"/>
              </w:rPr>
              <w:t xml:space="preserve">выросло"), </w:t>
            </w:r>
            <w:r w:rsidRPr="000328A0">
              <w:rPr>
                <w:sz w:val="24"/>
                <w:szCs w:val="24"/>
                <w:lang w:val="ru-RU"/>
              </w:rPr>
              <w:t>"Магазин", "Золотая рыбка", "Цветик -</w:t>
            </w:r>
            <w:r w:rsidRPr="000328A0">
              <w:rPr>
                <w:spacing w:val="-1"/>
                <w:sz w:val="24"/>
                <w:szCs w:val="24"/>
                <w:lang w:val="ru-RU"/>
              </w:rPr>
              <w:t xml:space="preserve"> </w:t>
            </w:r>
            <w:r w:rsidRPr="000328A0">
              <w:rPr>
                <w:sz w:val="24"/>
                <w:szCs w:val="24"/>
                <w:lang w:val="ru-RU"/>
              </w:rPr>
              <w:t>семицветик"</w:t>
            </w:r>
          </w:p>
        </w:tc>
      </w:tr>
      <w:tr w:rsidR="000328A0" w:rsidRPr="000328A0" w:rsidTr="00D03C21">
        <w:trPr>
          <w:trHeight w:val="3311"/>
        </w:trPr>
        <w:tc>
          <w:tcPr>
            <w:tcW w:w="3188" w:type="dxa"/>
          </w:tcPr>
          <w:p w:rsidR="00D03C21" w:rsidRPr="000328A0" w:rsidRDefault="00D03C21" w:rsidP="009D2EDB">
            <w:pPr>
              <w:pStyle w:val="TableParagraph"/>
              <w:tabs>
                <w:tab w:val="left" w:pos="567"/>
              </w:tabs>
              <w:ind w:left="107" w:right="517"/>
              <w:rPr>
                <w:sz w:val="24"/>
                <w:szCs w:val="24"/>
              </w:rPr>
            </w:pPr>
            <w:r w:rsidRPr="000328A0">
              <w:rPr>
                <w:sz w:val="24"/>
                <w:szCs w:val="24"/>
              </w:rPr>
              <w:t>Сформированность физического потенциала</w:t>
            </w:r>
          </w:p>
        </w:tc>
        <w:tc>
          <w:tcPr>
            <w:tcW w:w="3991" w:type="dxa"/>
          </w:tcPr>
          <w:p w:rsidR="00D03C21" w:rsidRPr="000328A0" w:rsidRDefault="00D03C21" w:rsidP="00E031DB">
            <w:pPr>
              <w:pStyle w:val="TableParagraph"/>
              <w:numPr>
                <w:ilvl w:val="0"/>
                <w:numId w:val="15"/>
              </w:numPr>
              <w:tabs>
                <w:tab w:val="left" w:pos="567"/>
                <w:tab w:val="left" w:pos="826"/>
              </w:tabs>
              <w:spacing w:line="265" w:lineRule="exact"/>
              <w:ind w:hanging="282"/>
              <w:rPr>
                <w:sz w:val="24"/>
                <w:szCs w:val="24"/>
              </w:rPr>
            </w:pPr>
            <w:r w:rsidRPr="000328A0">
              <w:rPr>
                <w:sz w:val="24"/>
                <w:szCs w:val="24"/>
              </w:rPr>
              <w:t>Состояние</w:t>
            </w:r>
            <w:r w:rsidRPr="000328A0">
              <w:rPr>
                <w:spacing w:val="-2"/>
                <w:sz w:val="24"/>
                <w:szCs w:val="24"/>
              </w:rPr>
              <w:t xml:space="preserve"> </w:t>
            </w:r>
            <w:r w:rsidRPr="000328A0">
              <w:rPr>
                <w:sz w:val="24"/>
                <w:szCs w:val="24"/>
              </w:rPr>
              <w:t>здоровья</w:t>
            </w:r>
          </w:p>
          <w:p w:rsidR="00D03C21" w:rsidRPr="000328A0" w:rsidRDefault="00D03C21" w:rsidP="009D2EDB">
            <w:pPr>
              <w:pStyle w:val="TableParagraph"/>
              <w:tabs>
                <w:tab w:val="left" w:pos="567"/>
              </w:tabs>
              <w:spacing w:before="4"/>
              <w:rPr>
                <w:b/>
                <w:sz w:val="24"/>
                <w:szCs w:val="24"/>
              </w:rPr>
            </w:pPr>
          </w:p>
          <w:p w:rsidR="00D03C21" w:rsidRPr="000328A0" w:rsidRDefault="00D03C21" w:rsidP="00E031DB">
            <w:pPr>
              <w:pStyle w:val="TableParagraph"/>
              <w:numPr>
                <w:ilvl w:val="0"/>
                <w:numId w:val="15"/>
              </w:numPr>
              <w:tabs>
                <w:tab w:val="left" w:pos="567"/>
                <w:tab w:val="left" w:pos="1130"/>
                <w:tab w:val="left" w:pos="1131"/>
                <w:tab w:val="left" w:pos="2674"/>
              </w:tabs>
              <w:spacing w:before="1"/>
              <w:ind w:left="105" w:right="100" w:firstLine="420"/>
              <w:rPr>
                <w:sz w:val="24"/>
                <w:szCs w:val="24"/>
              </w:rPr>
            </w:pPr>
            <w:r w:rsidRPr="000328A0">
              <w:rPr>
                <w:sz w:val="24"/>
                <w:szCs w:val="24"/>
              </w:rPr>
              <w:t>Развитость</w:t>
            </w:r>
            <w:r w:rsidRPr="000328A0">
              <w:rPr>
                <w:sz w:val="24"/>
                <w:szCs w:val="24"/>
              </w:rPr>
              <w:tab/>
            </w:r>
            <w:r w:rsidRPr="000328A0">
              <w:rPr>
                <w:spacing w:val="-3"/>
                <w:sz w:val="24"/>
                <w:szCs w:val="24"/>
              </w:rPr>
              <w:t xml:space="preserve">физических </w:t>
            </w:r>
            <w:r w:rsidRPr="000328A0">
              <w:rPr>
                <w:sz w:val="24"/>
                <w:szCs w:val="24"/>
              </w:rPr>
              <w:t>качеств</w:t>
            </w:r>
            <w:r w:rsidRPr="000328A0">
              <w:rPr>
                <w:spacing w:val="-1"/>
                <w:sz w:val="24"/>
                <w:szCs w:val="24"/>
              </w:rPr>
              <w:t xml:space="preserve"> </w:t>
            </w:r>
            <w:r w:rsidRPr="000328A0">
              <w:rPr>
                <w:sz w:val="24"/>
                <w:szCs w:val="24"/>
              </w:rPr>
              <w:t>личности</w:t>
            </w:r>
          </w:p>
        </w:tc>
        <w:tc>
          <w:tcPr>
            <w:tcW w:w="3242" w:type="dxa"/>
          </w:tcPr>
          <w:p w:rsidR="00D03C21" w:rsidRPr="000328A0" w:rsidRDefault="00D03C21" w:rsidP="00E031DB">
            <w:pPr>
              <w:pStyle w:val="TableParagraph"/>
              <w:numPr>
                <w:ilvl w:val="0"/>
                <w:numId w:val="14"/>
              </w:numPr>
              <w:tabs>
                <w:tab w:val="left" w:pos="567"/>
                <w:tab w:val="left" w:pos="711"/>
              </w:tabs>
              <w:ind w:right="99" w:firstLine="0"/>
              <w:jc w:val="both"/>
              <w:rPr>
                <w:sz w:val="24"/>
                <w:szCs w:val="24"/>
              </w:rPr>
            </w:pPr>
            <w:r w:rsidRPr="000328A0">
              <w:rPr>
                <w:sz w:val="24"/>
                <w:szCs w:val="24"/>
              </w:rPr>
              <w:t xml:space="preserve">Состояние </w:t>
            </w:r>
            <w:r w:rsidRPr="000328A0">
              <w:rPr>
                <w:spacing w:val="-3"/>
                <w:sz w:val="24"/>
                <w:szCs w:val="24"/>
              </w:rPr>
              <w:t xml:space="preserve">здоровья </w:t>
            </w:r>
            <w:r w:rsidRPr="000328A0">
              <w:rPr>
                <w:sz w:val="24"/>
                <w:szCs w:val="24"/>
              </w:rPr>
              <w:t>выпускника</w:t>
            </w:r>
            <w:r w:rsidRPr="000328A0">
              <w:rPr>
                <w:spacing w:val="-2"/>
                <w:sz w:val="24"/>
                <w:szCs w:val="24"/>
              </w:rPr>
              <w:t xml:space="preserve"> </w:t>
            </w:r>
            <w:r w:rsidRPr="000328A0">
              <w:rPr>
                <w:sz w:val="24"/>
                <w:szCs w:val="24"/>
              </w:rPr>
              <w:t>школы</w:t>
            </w:r>
          </w:p>
          <w:p w:rsidR="00D03C21" w:rsidRPr="000328A0" w:rsidRDefault="00D03C21" w:rsidP="00E031DB">
            <w:pPr>
              <w:pStyle w:val="TableParagraph"/>
              <w:numPr>
                <w:ilvl w:val="0"/>
                <w:numId w:val="14"/>
              </w:numPr>
              <w:tabs>
                <w:tab w:val="left" w:pos="567"/>
              </w:tabs>
              <w:ind w:right="99" w:firstLine="0"/>
              <w:jc w:val="both"/>
              <w:rPr>
                <w:sz w:val="24"/>
                <w:szCs w:val="24"/>
              </w:rPr>
            </w:pPr>
            <w:r w:rsidRPr="000328A0">
              <w:rPr>
                <w:sz w:val="24"/>
                <w:szCs w:val="24"/>
              </w:rPr>
              <w:t>Развитость физических качеств</w:t>
            </w:r>
            <w:r w:rsidRPr="000328A0">
              <w:rPr>
                <w:spacing w:val="-1"/>
                <w:sz w:val="24"/>
                <w:szCs w:val="24"/>
              </w:rPr>
              <w:t xml:space="preserve"> </w:t>
            </w:r>
            <w:r w:rsidRPr="000328A0">
              <w:rPr>
                <w:sz w:val="24"/>
                <w:szCs w:val="24"/>
              </w:rPr>
              <w:t>личности</w:t>
            </w:r>
          </w:p>
          <w:p w:rsidR="00D03C21" w:rsidRPr="000328A0" w:rsidRDefault="00D03C21" w:rsidP="00E031DB">
            <w:pPr>
              <w:pStyle w:val="TableParagraph"/>
              <w:numPr>
                <w:ilvl w:val="0"/>
                <w:numId w:val="14"/>
              </w:numPr>
              <w:tabs>
                <w:tab w:val="left" w:pos="567"/>
                <w:tab w:val="left" w:pos="1481"/>
                <w:tab w:val="left" w:pos="1482"/>
                <w:tab w:val="left" w:pos="2449"/>
              </w:tabs>
              <w:ind w:right="97" w:firstLine="0"/>
              <w:jc w:val="both"/>
              <w:rPr>
                <w:sz w:val="24"/>
                <w:szCs w:val="24"/>
                <w:lang w:val="ru-RU"/>
              </w:rPr>
            </w:pPr>
            <w:r w:rsidRPr="000328A0">
              <w:rPr>
                <w:spacing w:val="-1"/>
                <w:sz w:val="24"/>
                <w:szCs w:val="24"/>
                <w:lang w:val="ru-RU"/>
              </w:rPr>
              <w:t>Статистический медицинский</w:t>
            </w:r>
            <w:r w:rsidRPr="000328A0">
              <w:rPr>
                <w:spacing w:val="-1"/>
                <w:sz w:val="24"/>
                <w:szCs w:val="24"/>
                <w:lang w:val="ru-RU"/>
              </w:rPr>
              <w:tab/>
            </w:r>
            <w:r w:rsidRPr="000328A0">
              <w:rPr>
                <w:sz w:val="24"/>
                <w:szCs w:val="24"/>
                <w:lang w:val="ru-RU"/>
              </w:rPr>
              <w:t>анализ состояния здоровья</w:t>
            </w:r>
            <w:r w:rsidRPr="000328A0">
              <w:rPr>
                <w:spacing w:val="-3"/>
                <w:sz w:val="24"/>
                <w:szCs w:val="24"/>
                <w:lang w:val="ru-RU"/>
              </w:rPr>
              <w:t xml:space="preserve"> </w:t>
            </w:r>
            <w:r w:rsidRPr="000328A0">
              <w:rPr>
                <w:sz w:val="24"/>
                <w:szCs w:val="24"/>
                <w:lang w:val="ru-RU"/>
              </w:rPr>
              <w:t>ученика</w:t>
            </w:r>
          </w:p>
          <w:p w:rsidR="00D03C21" w:rsidRPr="000328A0" w:rsidRDefault="00D03C21" w:rsidP="00E031DB">
            <w:pPr>
              <w:pStyle w:val="TableParagraph"/>
              <w:numPr>
                <w:ilvl w:val="0"/>
                <w:numId w:val="14"/>
              </w:numPr>
              <w:tabs>
                <w:tab w:val="left" w:pos="392"/>
                <w:tab w:val="left" w:pos="567"/>
              </w:tabs>
              <w:ind w:right="99" w:firstLine="0"/>
              <w:jc w:val="both"/>
              <w:rPr>
                <w:sz w:val="24"/>
                <w:szCs w:val="24"/>
                <w:lang w:val="ru-RU"/>
              </w:rPr>
            </w:pPr>
            <w:r w:rsidRPr="000328A0">
              <w:rPr>
                <w:sz w:val="24"/>
                <w:szCs w:val="24"/>
                <w:lang w:val="ru-RU"/>
              </w:rPr>
              <w:t>Выполнение контрольных нормативов по проверке развития физических</w:t>
            </w:r>
            <w:r w:rsidRPr="000328A0">
              <w:rPr>
                <w:spacing w:val="-15"/>
                <w:sz w:val="24"/>
                <w:szCs w:val="24"/>
                <w:lang w:val="ru-RU"/>
              </w:rPr>
              <w:t xml:space="preserve"> </w:t>
            </w:r>
            <w:r w:rsidRPr="000328A0">
              <w:rPr>
                <w:sz w:val="24"/>
                <w:szCs w:val="24"/>
                <w:lang w:val="ru-RU"/>
              </w:rPr>
              <w:t>качеств</w:t>
            </w:r>
          </w:p>
          <w:p w:rsidR="00D03C21" w:rsidRPr="000328A0" w:rsidRDefault="00D03C21" w:rsidP="00E031DB">
            <w:pPr>
              <w:pStyle w:val="TableParagraph"/>
              <w:numPr>
                <w:ilvl w:val="0"/>
                <w:numId w:val="14"/>
              </w:numPr>
              <w:tabs>
                <w:tab w:val="left" w:pos="567"/>
                <w:tab w:val="left" w:pos="690"/>
              </w:tabs>
              <w:spacing w:line="270" w:lineRule="atLeast"/>
              <w:ind w:right="98" w:firstLine="0"/>
              <w:jc w:val="both"/>
              <w:rPr>
                <w:sz w:val="24"/>
                <w:szCs w:val="24"/>
              </w:rPr>
            </w:pPr>
            <w:r w:rsidRPr="000328A0">
              <w:rPr>
                <w:sz w:val="24"/>
                <w:szCs w:val="24"/>
              </w:rPr>
              <w:t>Отсутствие вредных привычек</w:t>
            </w:r>
          </w:p>
        </w:tc>
      </w:tr>
      <w:tr w:rsidR="000328A0" w:rsidRPr="000328A0" w:rsidTr="00D03C21">
        <w:trPr>
          <w:trHeight w:val="1384"/>
        </w:trPr>
        <w:tc>
          <w:tcPr>
            <w:tcW w:w="3188" w:type="dxa"/>
          </w:tcPr>
          <w:p w:rsidR="00D03C21" w:rsidRPr="000328A0" w:rsidRDefault="00D03C21" w:rsidP="009D2EDB">
            <w:pPr>
              <w:pStyle w:val="TableParagraph"/>
              <w:tabs>
                <w:tab w:val="left" w:pos="567"/>
              </w:tabs>
              <w:ind w:left="107" w:right="369"/>
              <w:rPr>
                <w:sz w:val="24"/>
                <w:szCs w:val="24"/>
              </w:rPr>
            </w:pPr>
            <w:r w:rsidRPr="000328A0">
              <w:rPr>
                <w:sz w:val="24"/>
                <w:szCs w:val="24"/>
              </w:rPr>
              <w:t>Сформированность эстетического потенциала</w:t>
            </w:r>
          </w:p>
        </w:tc>
        <w:tc>
          <w:tcPr>
            <w:tcW w:w="3991" w:type="dxa"/>
          </w:tcPr>
          <w:p w:rsidR="00D03C21" w:rsidRPr="000328A0" w:rsidRDefault="00D03C21" w:rsidP="00E031DB">
            <w:pPr>
              <w:pStyle w:val="TableParagraph"/>
              <w:numPr>
                <w:ilvl w:val="0"/>
                <w:numId w:val="13"/>
              </w:numPr>
              <w:tabs>
                <w:tab w:val="left" w:pos="567"/>
                <w:tab w:val="left" w:pos="826"/>
              </w:tabs>
              <w:ind w:right="1188" w:hanging="360"/>
              <w:jc w:val="left"/>
              <w:rPr>
                <w:sz w:val="24"/>
                <w:szCs w:val="24"/>
              </w:rPr>
            </w:pPr>
            <w:r w:rsidRPr="000328A0">
              <w:rPr>
                <w:sz w:val="24"/>
                <w:szCs w:val="24"/>
              </w:rPr>
              <w:t xml:space="preserve">Развитость </w:t>
            </w:r>
            <w:r w:rsidRPr="000328A0">
              <w:rPr>
                <w:spacing w:val="-3"/>
                <w:sz w:val="24"/>
                <w:szCs w:val="24"/>
              </w:rPr>
              <w:t xml:space="preserve">чувства </w:t>
            </w:r>
            <w:r w:rsidRPr="000328A0">
              <w:rPr>
                <w:sz w:val="24"/>
                <w:szCs w:val="24"/>
              </w:rPr>
              <w:t>прекрасного</w:t>
            </w:r>
          </w:p>
          <w:p w:rsidR="00D03C21" w:rsidRPr="000328A0" w:rsidRDefault="00D03C21" w:rsidP="009D2EDB">
            <w:pPr>
              <w:pStyle w:val="TableParagraph"/>
              <w:tabs>
                <w:tab w:val="left" w:pos="567"/>
              </w:tabs>
              <w:spacing w:before="4"/>
              <w:rPr>
                <w:b/>
                <w:sz w:val="24"/>
                <w:szCs w:val="24"/>
              </w:rPr>
            </w:pPr>
          </w:p>
          <w:p w:rsidR="00D03C21" w:rsidRPr="000328A0" w:rsidRDefault="00D03C21" w:rsidP="00E031DB">
            <w:pPr>
              <w:pStyle w:val="TableParagraph"/>
              <w:numPr>
                <w:ilvl w:val="0"/>
                <w:numId w:val="13"/>
              </w:numPr>
              <w:tabs>
                <w:tab w:val="left" w:pos="567"/>
                <w:tab w:val="left" w:pos="911"/>
                <w:tab w:val="left" w:pos="912"/>
                <w:tab w:val="left" w:pos="3171"/>
              </w:tabs>
              <w:spacing w:before="1" w:line="270" w:lineRule="atLeast"/>
              <w:ind w:left="105" w:right="100" w:firstLine="360"/>
              <w:jc w:val="left"/>
              <w:rPr>
                <w:sz w:val="24"/>
                <w:szCs w:val="24"/>
              </w:rPr>
            </w:pPr>
            <w:r w:rsidRPr="000328A0">
              <w:rPr>
                <w:sz w:val="24"/>
                <w:szCs w:val="24"/>
              </w:rPr>
              <w:t>Сформированность</w:t>
            </w:r>
            <w:r w:rsidRPr="000328A0">
              <w:rPr>
                <w:sz w:val="24"/>
                <w:szCs w:val="24"/>
              </w:rPr>
              <w:tab/>
            </w:r>
            <w:r w:rsidRPr="000328A0">
              <w:rPr>
                <w:spacing w:val="-4"/>
                <w:sz w:val="24"/>
                <w:szCs w:val="24"/>
              </w:rPr>
              <w:t xml:space="preserve">других </w:t>
            </w:r>
            <w:r w:rsidRPr="000328A0">
              <w:rPr>
                <w:sz w:val="24"/>
                <w:szCs w:val="24"/>
              </w:rPr>
              <w:t>эстетических</w:t>
            </w:r>
            <w:r w:rsidRPr="000328A0">
              <w:rPr>
                <w:spacing w:val="1"/>
                <w:sz w:val="24"/>
                <w:szCs w:val="24"/>
              </w:rPr>
              <w:t xml:space="preserve"> </w:t>
            </w:r>
            <w:r w:rsidRPr="000328A0">
              <w:rPr>
                <w:sz w:val="24"/>
                <w:szCs w:val="24"/>
              </w:rPr>
              <w:t>чувств</w:t>
            </w:r>
          </w:p>
        </w:tc>
        <w:tc>
          <w:tcPr>
            <w:tcW w:w="3242" w:type="dxa"/>
          </w:tcPr>
          <w:p w:rsidR="00D03C21" w:rsidRPr="000328A0" w:rsidRDefault="00D03C21" w:rsidP="009D2EDB">
            <w:pPr>
              <w:pStyle w:val="TableParagraph"/>
              <w:tabs>
                <w:tab w:val="left" w:pos="567"/>
                <w:tab w:val="left" w:pos="2248"/>
                <w:tab w:val="left" w:pos="2670"/>
              </w:tabs>
              <w:ind w:left="106" w:right="96"/>
              <w:rPr>
                <w:sz w:val="24"/>
                <w:szCs w:val="24"/>
                <w:lang w:val="ru-RU"/>
              </w:rPr>
            </w:pPr>
            <w:r w:rsidRPr="000328A0">
              <w:rPr>
                <w:sz w:val="24"/>
                <w:szCs w:val="24"/>
                <w:lang w:val="ru-RU"/>
              </w:rPr>
              <w:t>Методика Марченко Е. Восприятие</w:t>
            </w:r>
            <w:r w:rsidRPr="000328A0">
              <w:rPr>
                <w:sz w:val="24"/>
                <w:szCs w:val="24"/>
                <w:lang w:val="ru-RU"/>
              </w:rPr>
              <w:tab/>
              <w:t>единого эмоционального</w:t>
            </w:r>
            <w:r w:rsidRPr="000328A0">
              <w:rPr>
                <w:sz w:val="24"/>
                <w:szCs w:val="24"/>
                <w:lang w:val="ru-RU"/>
              </w:rPr>
              <w:tab/>
            </w:r>
            <w:r w:rsidRPr="000328A0">
              <w:rPr>
                <w:sz w:val="24"/>
                <w:szCs w:val="24"/>
                <w:lang w:val="ru-RU"/>
              </w:rPr>
              <w:tab/>
            </w:r>
            <w:r w:rsidRPr="000328A0">
              <w:rPr>
                <w:spacing w:val="-4"/>
                <w:sz w:val="24"/>
                <w:szCs w:val="24"/>
                <w:lang w:val="ru-RU"/>
              </w:rPr>
              <w:t>тона</w:t>
            </w:r>
          </w:p>
          <w:p w:rsidR="00D03C21" w:rsidRPr="000328A0" w:rsidRDefault="00D03C21" w:rsidP="009D2EDB">
            <w:pPr>
              <w:pStyle w:val="TableParagraph"/>
              <w:tabs>
                <w:tab w:val="left" w:pos="567"/>
              </w:tabs>
              <w:spacing w:line="270" w:lineRule="atLeast"/>
              <w:ind w:left="106" w:right="441"/>
              <w:rPr>
                <w:sz w:val="24"/>
                <w:szCs w:val="24"/>
                <w:lang w:val="ru-RU"/>
              </w:rPr>
            </w:pPr>
            <w:r w:rsidRPr="000328A0">
              <w:rPr>
                <w:sz w:val="24"/>
                <w:szCs w:val="24"/>
                <w:lang w:val="ru-RU"/>
              </w:rPr>
              <w:t>разными видами искусств Сводная таблица</w:t>
            </w:r>
          </w:p>
        </w:tc>
      </w:tr>
      <w:tr w:rsidR="000328A0" w:rsidRPr="000328A0" w:rsidTr="00D03C21">
        <w:trPr>
          <w:trHeight w:val="1380"/>
        </w:trPr>
        <w:tc>
          <w:tcPr>
            <w:tcW w:w="3188" w:type="dxa"/>
          </w:tcPr>
          <w:p w:rsidR="00D03C21" w:rsidRPr="000328A0" w:rsidRDefault="00D03C21" w:rsidP="009D2EDB">
            <w:pPr>
              <w:pStyle w:val="TableParagraph"/>
              <w:tabs>
                <w:tab w:val="left" w:pos="567"/>
              </w:tabs>
              <w:ind w:left="107" w:right="444"/>
              <w:rPr>
                <w:sz w:val="24"/>
                <w:szCs w:val="24"/>
              </w:rPr>
            </w:pPr>
            <w:r w:rsidRPr="000328A0">
              <w:rPr>
                <w:sz w:val="24"/>
                <w:szCs w:val="24"/>
              </w:rPr>
              <w:t>Результативность работы ДО</w:t>
            </w:r>
          </w:p>
        </w:tc>
        <w:tc>
          <w:tcPr>
            <w:tcW w:w="3991" w:type="dxa"/>
          </w:tcPr>
          <w:p w:rsidR="00D03C21" w:rsidRPr="000328A0" w:rsidRDefault="00D03C21" w:rsidP="00E031DB">
            <w:pPr>
              <w:pStyle w:val="TableParagraph"/>
              <w:numPr>
                <w:ilvl w:val="0"/>
                <w:numId w:val="12"/>
              </w:numPr>
              <w:tabs>
                <w:tab w:val="left" w:pos="567"/>
                <w:tab w:val="left" w:pos="775"/>
              </w:tabs>
              <w:ind w:right="99" w:firstLine="360"/>
              <w:rPr>
                <w:sz w:val="24"/>
                <w:szCs w:val="24"/>
              </w:rPr>
            </w:pPr>
            <w:r w:rsidRPr="000328A0">
              <w:rPr>
                <w:sz w:val="24"/>
                <w:szCs w:val="24"/>
              </w:rPr>
              <w:t>Эффективность деятельности органов,</w:t>
            </w:r>
            <w:r w:rsidRPr="000328A0">
              <w:rPr>
                <w:spacing w:val="-1"/>
                <w:sz w:val="24"/>
                <w:szCs w:val="24"/>
              </w:rPr>
              <w:t xml:space="preserve"> </w:t>
            </w:r>
            <w:r w:rsidRPr="000328A0">
              <w:rPr>
                <w:sz w:val="24"/>
                <w:szCs w:val="24"/>
              </w:rPr>
              <w:t>объединений.</w:t>
            </w:r>
          </w:p>
          <w:p w:rsidR="00D03C21" w:rsidRPr="000328A0" w:rsidRDefault="00D03C21" w:rsidP="00E031DB">
            <w:pPr>
              <w:pStyle w:val="TableParagraph"/>
              <w:numPr>
                <w:ilvl w:val="0"/>
                <w:numId w:val="12"/>
              </w:numPr>
              <w:tabs>
                <w:tab w:val="left" w:pos="567"/>
                <w:tab w:val="left" w:pos="706"/>
              </w:tabs>
              <w:ind w:right="294" w:firstLine="360"/>
              <w:rPr>
                <w:sz w:val="24"/>
                <w:szCs w:val="24"/>
                <w:lang w:val="ru-RU"/>
              </w:rPr>
            </w:pPr>
            <w:r w:rsidRPr="000328A0">
              <w:rPr>
                <w:sz w:val="24"/>
                <w:szCs w:val="24"/>
                <w:lang w:val="ru-RU"/>
              </w:rPr>
              <w:t>Расширение круга вопросов, самостоятельно решаемых</w:t>
            </w:r>
            <w:r w:rsidRPr="000328A0">
              <w:rPr>
                <w:spacing w:val="5"/>
                <w:sz w:val="24"/>
                <w:szCs w:val="24"/>
                <w:lang w:val="ru-RU"/>
              </w:rPr>
              <w:t xml:space="preserve"> </w:t>
            </w:r>
            <w:r w:rsidRPr="000328A0">
              <w:rPr>
                <w:spacing w:val="-3"/>
                <w:sz w:val="24"/>
                <w:szCs w:val="24"/>
                <w:lang w:val="ru-RU"/>
              </w:rPr>
              <w:t>детьми.</w:t>
            </w:r>
          </w:p>
        </w:tc>
        <w:tc>
          <w:tcPr>
            <w:tcW w:w="3242" w:type="dxa"/>
          </w:tcPr>
          <w:p w:rsidR="00D03C21" w:rsidRPr="000328A0" w:rsidRDefault="00D03C21" w:rsidP="009D2EDB">
            <w:pPr>
              <w:pStyle w:val="TableParagraph"/>
              <w:tabs>
                <w:tab w:val="left" w:pos="567"/>
              </w:tabs>
              <w:spacing w:line="265" w:lineRule="exact"/>
              <w:ind w:left="106"/>
              <w:jc w:val="both"/>
              <w:rPr>
                <w:sz w:val="24"/>
                <w:szCs w:val="24"/>
                <w:lang w:val="ru-RU"/>
              </w:rPr>
            </w:pPr>
            <w:r w:rsidRPr="000328A0">
              <w:rPr>
                <w:sz w:val="24"/>
                <w:szCs w:val="24"/>
                <w:lang w:val="ru-RU"/>
              </w:rPr>
              <w:t>Методика М.И. Рожкова</w:t>
            </w:r>
          </w:p>
          <w:p w:rsidR="00D03C21" w:rsidRPr="000328A0" w:rsidRDefault="00D03C21" w:rsidP="009D2EDB">
            <w:pPr>
              <w:pStyle w:val="TableParagraph"/>
              <w:tabs>
                <w:tab w:val="left" w:pos="567"/>
                <w:tab w:val="left" w:pos="1972"/>
                <w:tab w:val="left" w:pos="2420"/>
              </w:tabs>
              <w:ind w:left="106" w:right="98"/>
              <w:jc w:val="both"/>
              <w:rPr>
                <w:sz w:val="24"/>
                <w:szCs w:val="24"/>
                <w:lang w:val="ru-RU"/>
              </w:rPr>
            </w:pPr>
            <w:r w:rsidRPr="000328A0">
              <w:rPr>
                <w:sz w:val="24"/>
                <w:szCs w:val="24"/>
                <w:lang w:val="ru-RU"/>
              </w:rPr>
              <w:t>«Диагностика</w:t>
            </w:r>
            <w:r w:rsidRPr="000328A0">
              <w:rPr>
                <w:sz w:val="24"/>
                <w:szCs w:val="24"/>
                <w:lang w:val="ru-RU"/>
              </w:rPr>
              <w:tab/>
            </w:r>
            <w:r w:rsidRPr="000328A0">
              <w:rPr>
                <w:sz w:val="24"/>
                <w:szCs w:val="24"/>
                <w:lang w:val="ru-RU"/>
              </w:rPr>
              <w:tab/>
            </w:r>
            <w:r w:rsidRPr="000328A0">
              <w:rPr>
                <w:spacing w:val="-4"/>
                <w:sz w:val="24"/>
                <w:szCs w:val="24"/>
                <w:lang w:val="ru-RU"/>
              </w:rPr>
              <w:t xml:space="preserve">уровня </w:t>
            </w:r>
            <w:r w:rsidRPr="000328A0">
              <w:rPr>
                <w:sz w:val="24"/>
                <w:szCs w:val="24"/>
                <w:lang w:val="ru-RU"/>
              </w:rPr>
              <w:t>творческой</w:t>
            </w:r>
            <w:r w:rsidRPr="000328A0">
              <w:rPr>
                <w:sz w:val="24"/>
                <w:szCs w:val="24"/>
                <w:lang w:val="ru-RU"/>
              </w:rPr>
              <w:tab/>
            </w:r>
            <w:r w:rsidRPr="000328A0">
              <w:rPr>
                <w:spacing w:val="-3"/>
                <w:sz w:val="24"/>
                <w:szCs w:val="24"/>
                <w:lang w:val="ru-RU"/>
              </w:rPr>
              <w:t xml:space="preserve">активности </w:t>
            </w:r>
            <w:r w:rsidRPr="000328A0">
              <w:rPr>
                <w:sz w:val="24"/>
                <w:szCs w:val="24"/>
                <w:lang w:val="ru-RU"/>
              </w:rPr>
              <w:t>учащихся»</w:t>
            </w:r>
          </w:p>
          <w:p w:rsidR="00D03C21" w:rsidRPr="000328A0" w:rsidRDefault="00D03C21" w:rsidP="009D2EDB">
            <w:pPr>
              <w:pStyle w:val="TableParagraph"/>
              <w:tabs>
                <w:tab w:val="left" w:pos="567"/>
              </w:tabs>
              <w:spacing w:line="267" w:lineRule="exact"/>
              <w:ind w:left="106"/>
              <w:jc w:val="both"/>
              <w:rPr>
                <w:sz w:val="24"/>
                <w:szCs w:val="24"/>
              </w:rPr>
            </w:pPr>
            <w:r w:rsidRPr="000328A0">
              <w:rPr>
                <w:sz w:val="24"/>
                <w:szCs w:val="24"/>
              </w:rPr>
              <w:t>Сводная таблица</w:t>
            </w:r>
          </w:p>
        </w:tc>
      </w:tr>
      <w:tr w:rsidR="000328A0" w:rsidRPr="000328A0" w:rsidTr="00D03C21">
        <w:trPr>
          <w:trHeight w:val="827"/>
        </w:trPr>
        <w:tc>
          <w:tcPr>
            <w:tcW w:w="3188" w:type="dxa"/>
          </w:tcPr>
          <w:p w:rsidR="00D03C21" w:rsidRPr="000328A0" w:rsidRDefault="00D03C21" w:rsidP="009D2EDB">
            <w:pPr>
              <w:pStyle w:val="TableParagraph"/>
              <w:tabs>
                <w:tab w:val="left" w:pos="567"/>
              </w:tabs>
              <w:spacing w:line="265" w:lineRule="exact"/>
              <w:ind w:left="107"/>
              <w:rPr>
                <w:sz w:val="24"/>
                <w:szCs w:val="24"/>
                <w:lang w:val="ru-RU"/>
              </w:rPr>
            </w:pPr>
            <w:r w:rsidRPr="000328A0">
              <w:rPr>
                <w:sz w:val="24"/>
                <w:szCs w:val="24"/>
                <w:lang w:val="ru-RU"/>
              </w:rPr>
              <w:t>Результативность в</w:t>
            </w:r>
          </w:p>
          <w:p w:rsidR="00D03C21" w:rsidRPr="000328A0" w:rsidRDefault="00D03C21" w:rsidP="009D2EDB">
            <w:pPr>
              <w:pStyle w:val="TableParagraph"/>
              <w:tabs>
                <w:tab w:val="left" w:pos="567"/>
              </w:tabs>
              <w:spacing w:line="270" w:lineRule="atLeast"/>
              <w:ind w:left="107" w:right="699"/>
              <w:rPr>
                <w:sz w:val="24"/>
                <w:szCs w:val="24"/>
                <w:lang w:val="ru-RU"/>
              </w:rPr>
            </w:pPr>
            <w:r w:rsidRPr="000328A0">
              <w:rPr>
                <w:sz w:val="24"/>
                <w:szCs w:val="24"/>
                <w:lang w:val="ru-RU"/>
              </w:rPr>
              <w:t>районных и областных мероприятиях</w:t>
            </w:r>
          </w:p>
        </w:tc>
        <w:tc>
          <w:tcPr>
            <w:tcW w:w="3991" w:type="dxa"/>
          </w:tcPr>
          <w:p w:rsidR="00D03C21" w:rsidRPr="000328A0" w:rsidRDefault="00D03C21" w:rsidP="009D2EDB">
            <w:pPr>
              <w:pStyle w:val="TableParagraph"/>
              <w:tabs>
                <w:tab w:val="left" w:pos="567"/>
              </w:tabs>
              <w:spacing w:line="265" w:lineRule="exact"/>
              <w:ind w:left="105"/>
              <w:rPr>
                <w:sz w:val="24"/>
                <w:szCs w:val="24"/>
              </w:rPr>
            </w:pPr>
            <w:r w:rsidRPr="000328A0">
              <w:rPr>
                <w:sz w:val="24"/>
                <w:szCs w:val="24"/>
              </w:rPr>
              <w:t>Имидж школы</w:t>
            </w:r>
          </w:p>
        </w:tc>
        <w:tc>
          <w:tcPr>
            <w:tcW w:w="3242" w:type="dxa"/>
          </w:tcPr>
          <w:p w:rsidR="00D03C21" w:rsidRPr="000328A0" w:rsidRDefault="00D03C21" w:rsidP="009D2EDB">
            <w:pPr>
              <w:pStyle w:val="TableParagraph"/>
              <w:tabs>
                <w:tab w:val="left" w:pos="567"/>
              </w:tabs>
              <w:spacing w:line="265" w:lineRule="exact"/>
              <w:ind w:left="106"/>
              <w:rPr>
                <w:sz w:val="24"/>
                <w:szCs w:val="24"/>
              </w:rPr>
            </w:pPr>
            <w:r w:rsidRPr="000328A0">
              <w:rPr>
                <w:sz w:val="24"/>
                <w:szCs w:val="24"/>
              </w:rPr>
              <w:t>Сводная таблица</w:t>
            </w:r>
          </w:p>
        </w:tc>
      </w:tr>
      <w:tr w:rsidR="000328A0" w:rsidRPr="000328A0" w:rsidTr="00D03C21">
        <w:trPr>
          <w:trHeight w:val="551"/>
        </w:trPr>
        <w:tc>
          <w:tcPr>
            <w:tcW w:w="3188" w:type="dxa"/>
          </w:tcPr>
          <w:p w:rsidR="00D03C21" w:rsidRPr="000328A0" w:rsidRDefault="00D03C21" w:rsidP="009D2EDB">
            <w:pPr>
              <w:pStyle w:val="TableParagraph"/>
              <w:tabs>
                <w:tab w:val="left" w:pos="567"/>
              </w:tabs>
              <w:spacing w:line="265" w:lineRule="exact"/>
              <w:ind w:left="107"/>
              <w:rPr>
                <w:sz w:val="24"/>
                <w:szCs w:val="24"/>
              </w:rPr>
            </w:pPr>
            <w:r w:rsidRPr="000328A0">
              <w:rPr>
                <w:sz w:val="24"/>
                <w:szCs w:val="24"/>
              </w:rPr>
              <w:t>Оценка микроклимата в</w:t>
            </w:r>
          </w:p>
          <w:p w:rsidR="00D03C21" w:rsidRPr="000328A0" w:rsidRDefault="00D03C21" w:rsidP="009D2EDB">
            <w:pPr>
              <w:pStyle w:val="TableParagraph"/>
              <w:tabs>
                <w:tab w:val="left" w:pos="567"/>
              </w:tabs>
              <w:spacing w:line="267" w:lineRule="exact"/>
              <w:ind w:left="107"/>
              <w:rPr>
                <w:sz w:val="24"/>
                <w:szCs w:val="24"/>
              </w:rPr>
            </w:pPr>
            <w:r w:rsidRPr="000328A0">
              <w:rPr>
                <w:sz w:val="24"/>
                <w:szCs w:val="24"/>
              </w:rPr>
              <w:t>школе</w:t>
            </w:r>
          </w:p>
        </w:tc>
        <w:tc>
          <w:tcPr>
            <w:tcW w:w="3991" w:type="dxa"/>
          </w:tcPr>
          <w:p w:rsidR="00D03C21" w:rsidRPr="000328A0" w:rsidRDefault="00D03C21" w:rsidP="009D2EDB">
            <w:pPr>
              <w:pStyle w:val="TableParagraph"/>
              <w:tabs>
                <w:tab w:val="left" w:pos="567"/>
              </w:tabs>
              <w:spacing w:line="265" w:lineRule="exact"/>
              <w:ind w:right="97"/>
              <w:jc w:val="right"/>
              <w:rPr>
                <w:sz w:val="24"/>
                <w:szCs w:val="24"/>
                <w:lang w:val="ru-RU"/>
              </w:rPr>
            </w:pPr>
            <w:r w:rsidRPr="000328A0">
              <w:rPr>
                <w:sz w:val="24"/>
                <w:szCs w:val="24"/>
                <w:lang w:val="ru-RU"/>
              </w:rPr>
              <w:t xml:space="preserve">1.  Характер  отношений </w:t>
            </w:r>
            <w:r w:rsidRPr="000328A0">
              <w:rPr>
                <w:spacing w:val="40"/>
                <w:sz w:val="24"/>
                <w:szCs w:val="24"/>
                <w:lang w:val="ru-RU"/>
              </w:rPr>
              <w:t xml:space="preserve"> </w:t>
            </w:r>
            <w:r w:rsidRPr="000328A0">
              <w:rPr>
                <w:sz w:val="24"/>
                <w:szCs w:val="24"/>
                <w:lang w:val="ru-RU"/>
              </w:rPr>
              <w:t>между</w:t>
            </w:r>
          </w:p>
          <w:p w:rsidR="00D03C21" w:rsidRPr="000328A0" w:rsidRDefault="00D03C21" w:rsidP="009D2EDB">
            <w:pPr>
              <w:pStyle w:val="TableParagraph"/>
              <w:tabs>
                <w:tab w:val="left" w:pos="567"/>
                <w:tab w:val="left" w:pos="2979"/>
              </w:tabs>
              <w:spacing w:line="267" w:lineRule="exact"/>
              <w:ind w:right="94"/>
              <w:jc w:val="right"/>
              <w:rPr>
                <w:sz w:val="24"/>
                <w:szCs w:val="24"/>
                <w:lang w:val="ru-RU"/>
              </w:rPr>
            </w:pPr>
            <w:r w:rsidRPr="000328A0">
              <w:rPr>
                <w:sz w:val="24"/>
                <w:szCs w:val="24"/>
                <w:lang w:val="ru-RU"/>
              </w:rPr>
              <w:t>участниками</w:t>
            </w:r>
            <w:r w:rsidRPr="000328A0">
              <w:rPr>
                <w:sz w:val="24"/>
                <w:szCs w:val="24"/>
                <w:lang w:val="ru-RU"/>
              </w:rPr>
              <w:tab/>
              <w:t>учебно-</w:t>
            </w:r>
          </w:p>
        </w:tc>
        <w:tc>
          <w:tcPr>
            <w:tcW w:w="3242" w:type="dxa"/>
          </w:tcPr>
          <w:p w:rsidR="00D03C21" w:rsidRPr="000328A0" w:rsidRDefault="00D03C21" w:rsidP="009D2EDB">
            <w:pPr>
              <w:pStyle w:val="TableParagraph"/>
              <w:tabs>
                <w:tab w:val="left" w:pos="567"/>
              </w:tabs>
              <w:spacing w:line="265" w:lineRule="exact"/>
              <w:ind w:left="106"/>
              <w:rPr>
                <w:sz w:val="24"/>
                <w:szCs w:val="24"/>
                <w:lang w:val="ru-RU"/>
              </w:rPr>
            </w:pPr>
            <w:r w:rsidRPr="000328A0">
              <w:rPr>
                <w:sz w:val="24"/>
                <w:szCs w:val="24"/>
                <w:lang w:val="ru-RU"/>
              </w:rPr>
              <w:t>Тест Н.Е.Щурковой</w:t>
            </w:r>
          </w:p>
          <w:p w:rsidR="00D03C21" w:rsidRPr="000328A0" w:rsidRDefault="00D03C21" w:rsidP="009D2EDB">
            <w:pPr>
              <w:pStyle w:val="TableParagraph"/>
              <w:tabs>
                <w:tab w:val="left" w:pos="567"/>
              </w:tabs>
              <w:spacing w:line="267" w:lineRule="exact"/>
              <w:ind w:left="106"/>
              <w:rPr>
                <w:sz w:val="24"/>
                <w:szCs w:val="24"/>
                <w:lang w:val="ru-RU"/>
              </w:rPr>
            </w:pPr>
            <w:r w:rsidRPr="000328A0">
              <w:rPr>
                <w:sz w:val="24"/>
                <w:szCs w:val="24"/>
                <w:lang w:val="ru-RU"/>
              </w:rPr>
              <w:t>«Размышляем о жизненном</w:t>
            </w:r>
          </w:p>
        </w:tc>
      </w:tr>
      <w:tr w:rsidR="000328A0" w:rsidRPr="000328A0" w:rsidTr="00D03C21">
        <w:trPr>
          <w:trHeight w:val="7728"/>
        </w:trPr>
        <w:tc>
          <w:tcPr>
            <w:tcW w:w="3188" w:type="dxa"/>
          </w:tcPr>
          <w:p w:rsidR="00D03C21" w:rsidRPr="000328A0" w:rsidRDefault="00D03C21" w:rsidP="009D2EDB">
            <w:pPr>
              <w:pStyle w:val="TableParagraph"/>
              <w:tabs>
                <w:tab w:val="left" w:pos="567"/>
              </w:tabs>
              <w:rPr>
                <w:sz w:val="24"/>
                <w:szCs w:val="24"/>
                <w:lang w:val="ru-RU"/>
              </w:rPr>
            </w:pPr>
          </w:p>
        </w:tc>
        <w:tc>
          <w:tcPr>
            <w:tcW w:w="3991" w:type="dxa"/>
          </w:tcPr>
          <w:p w:rsidR="00D03C21" w:rsidRPr="000328A0" w:rsidRDefault="00D03C21" w:rsidP="009D2EDB">
            <w:pPr>
              <w:pStyle w:val="TableParagraph"/>
              <w:tabs>
                <w:tab w:val="left" w:pos="567"/>
              </w:tabs>
              <w:spacing w:line="267" w:lineRule="exact"/>
              <w:ind w:left="105"/>
              <w:rPr>
                <w:sz w:val="24"/>
                <w:szCs w:val="24"/>
              </w:rPr>
            </w:pPr>
            <w:r w:rsidRPr="000328A0">
              <w:rPr>
                <w:sz w:val="24"/>
                <w:szCs w:val="24"/>
              </w:rPr>
              <w:t>воспитательного процесса</w:t>
            </w:r>
          </w:p>
          <w:p w:rsidR="00D03C21" w:rsidRPr="000328A0" w:rsidRDefault="00D03C21" w:rsidP="00E031DB">
            <w:pPr>
              <w:pStyle w:val="TableParagraph"/>
              <w:numPr>
                <w:ilvl w:val="0"/>
                <w:numId w:val="11"/>
              </w:numPr>
              <w:tabs>
                <w:tab w:val="left" w:pos="567"/>
                <w:tab w:val="left" w:pos="775"/>
              </w:tabs>
              <w:ind w:right="97" w:firstLine="420"/>
              <w:rPr>
                <w:sz w:val="24"/>
                <w:szCs w:val="24"/>
                <w:lang w:val="ru-RU"/>
              </w:rPr>
            </w:pPr>
            <w:r w:rsidRPr="000328A0">
              <w:rPr>
                <w:sz w:val="24"/>
                <w:szCs w:val="24"/>
                <w:lang w:val="ru-RU"/>
              </w:rPr>
              <w:t>Единые требования педагогов и родителей к</w:t>
            </w:r>
            <w:r w:rsidRPr="000328A0">
              <w:rPr>
                <w:spacing w:val="-3"/>
                <w:sz w:val="24"/>
                <w:szCs w:val="24"/>
                <w:lang w:val="ru-RU"/>
              </w:rPr>
              <w:t xml:space="preserve"> </w:t>
            </w:r>
            <w:r w:rsidRPr="000328A0">
              <w:rPr>
                <w:sz w:val="24"/>
                <w:szCs w:val="24"/>
                <w:lang w:val="ru-RU"/>
              </w:rPr>
              <w:t>ребенку.</w:t>
            </w:r>
          </w:p>
          <w:p w:rsidR="00D03C21" w:rsidRPr="000328A0" w:rsidRDefault="00D03C21" w:rsidP="00E031DB">
            <w:pPr>
              <w:pStyle w:val="TableParagraph"/>
              <w:numPr>
                <w:ilvl w:val="0"/>
                <w:numId w:val="11"/>
              </w:numPr>
              <w:tabs>
                <w:tab w:val="left" w:pos="567"/>
                <w:tab w:val="left" w:pos="941"/>
              </w:tabs>
              <w:ind w:right="97" w:firstLine="480"/>
              <w:rPr>
                <w:sz w:val="24"/>
                <w:szCs w:val="24"/>
                <w:lang w:val="ru-RU"/>
              </w:rPr>
            </w:pPr>
            <w:r w:rsidRPr="000328A0">
              <w:rPr>
                <w:sz w:val="24"/>
                <w:szCs w:val="24"/>
                <w:lang w:val="ru-RU"/>
              </w:rPr>
              <w:t xml:space="preserve">Участие детей, </w:t>
            </w:r>
            <w:r w:rsidRPr="000328A0">
              <w:rPr>
                <w:spacing w:val="-2"/>
                <w:sz w:val="24"/>
                <w:szCs w:val="24"/>
                <w:lang w:val="ru-RU"/>
              </w:rPr>
              <w:t xml:space="preserve">родителей, </w:t>
            </w:r>
            <w:r w:rsidRPr="000328A0">
              <w:rPr>
                <w:sz w:val="24"/>
                <w:szCs w:val="24"/>
                <w:lang w:val="ru-RU"/>
              </w:rPr>
              <w:t>учителей в</w:t>
            </w:r>
            <w:r w:rsidRPr="000328A0">
              <w:rPr>
                <w:spacing w:val="-2"/>
                <w:sz w:val="24"/>
                <w:szCs w:val="24"/>
                <w:lang w:val="ru-RU"/>
              </w:rPr>
              <w:t xml:space="preserve"> </w:t>
            </w:r>
            <w:r w:rsidRPr="000328A0">
              <w:rPr>
                <w:sz w:val="24"/>
                <w:szCs w:val="24"/>
                <w:lang w:val="ru-RU"/>
              </w:rPr>
              <w:t>мероприятиях.</w:t>
            </w:r>
          </w:p>
          <w:p w:rsidR="00D03C21" w:rsidRPr="000328A0" w:rsidRDefault="00D03C21" w:rsidP="00E031DB">
            <w:pPr>
              <w:pStyle w:val="TableParagraph"/>
              <w:numPr>
                <w:ilvl w:val="0"/>
                <w:numId w:val="11"/>
              </w:numPr>
              <w:tabs>
                <w:tab w:val="left" w:pos="567"/>
                <w:tab w:val="left" w:pos="826"/>
              </w:tabs>
              <w:ind w:left="825" w:hanging="241"/>
              <w:rPr>
                <w:sz w:val="24"/>
                <w:szCs w:val="24"/>
              </w:rPr>
            </w:pPr>
            <w:r w:rsidRPr="000328A0">
              <w:rPr>
                <w:sz w:val="24"/>
                <w:szCs w:val="24"/>
              </w:rPr>
              <w:t>Нравственные</w:t>
            </w:r>
            <w:r w:rsidRPr="000328A0">
              <w:rPr>
                <w:spacing w:val="-3"/>
                <w:sz w:val="24"/>
                <w:szCs w:val="24"/>
              </w:rPr>
              <w:t xml:space="preserve"> </w:t>
            </w:r>
            <w:r w:rsidRPr="000328A0">
              <w:rPr>
                <w:sz w:val="24"/>
                <w:szCs w:val="24"/>
              </w:rPr>
              <w:t>ценности.</w:t>
            </w:r>
          </w:p>
          <w:p w:rsidR="00D03C21" w:rsidRPr="000328A0" w:rsidRDefault="00D03C21" w:rsidP="00E031DB">
            <w:pPr>
              <w:pStyle w:val="TableParagraph"/>
              <w:numPr>
                <w:ilvl w:val="0"/>
                <w:numId w:val="11"/>
              </w:numPr>
              <w:tabs>
                <w:tab w:val="left" w:pos="567"/>
                <w:tab w:val="left" w:pos="826"/>
              </w:tabs>
              <w:ind w:right="497" w:firstLine="480"/>
              <w:rPr>
                <w:sz w:val="24"/>
                <w:szCs w:val="24"/>
                <w:lang w:val="ru-RU"/>
              </w:rPr>
            </w:pPr>
            <w:r w:rsidRPr="000328A0">
              <w:rPr>
                <w:sz w:val="24"/>
                <w:szCs w:val="24"/>
                <w:lang w:val="ru-RU"/>
              </w:rPr>
              <w:t>Создание благоприятного психологического климата в коллективе.</w:t>
            </w:r>
          </w:p>
        </w:tc>
        <w:tc>
          <w:tcPr>
            <w:tcW w:w="3242" w:type="dxa"/>
          </w:tcPr>
          <w:p w:rsidR="00D03C21" w:rsidRPr="000328A0" w:rsidRDefault="00D03C21" w:rsidP="009D2EDB">
            <w:pPr>
              <w:pStyle w:val="TableParagraph"/>
              <w:tabs>
                <w:tab w:val="left" w:pos="567"/>
              </w:tabs>
              <w:spacing w:line="267" w:lineRule="exact"/>
              <w:ind w:left="106"/>
              <w:rPr>
                <w:sz w:val="24"/>
                <w:szCs w:val="24"/>
                <w:lang w:val="ru-RU"/>
              </w:rPr>
            </w:pPr>
            <w:r w:rsidRPr="000328A0">
              <w:rPr>
                <w:sz w:val="24"/>
                <w:szCs w:val="24"/>
                <w:lang w:val="ru-RU"/>
              </w:rPr>
              <w:t>опыте».</w:t>
            </w:r>
          </w:p>
          <w:p w:rsidR="00D03C21" w:rsidRPr="000328A0" w:rsidRDefault="00D03C21" w:rsidP="009D2EDB">
            <w:pPr>
              <w:pStyle w:val="TableParagraph"/>
              <w:tabs>
                <w:tab w:val="left" w:pos="567"/>
                <w:tab w:val="left" w:pos="1389"/>
                <w:tab w:val="left" w:pos="2146"/>
              </w:tabs>
              <w:ind w:left="106"/>
              <w:rPr>
                <w:sz w:val="24"/>
                <w:szCs w:val="24"/>
                <w:lang w:val="ru-RU"/>
              </w:rPr>
            </w:pPr>
            <w:r w:rsidRPr="000328A0">
              <w:rPr>
                <w:sz w:val="24"/>
                <w:szCs w:val="24"/>
                <w:lang w:val="ru-RU"/>
              </w:rPr>
              <w:t>Методика</w:t>
            </w:r>
            <w:r w:rsidRPr="000328A0">
              <w:rPr>
                <w:sz w:val="24"/>
                <w:szCs w:val="24"/>
                <w:lang w:val="ru-RU"/>
              </w:rPr>
              <w:tab/>
              <w:t>С.М.</w:t>
            </w:r>
            <w:r w:rsidRPr="000328A0">
              <w:rPr>
                <w:sz w:val="24"/>
                <w:szCs w:val="24"/>
                <w:lang w:val="ru-RU"/>
              </w:rPr>
              <w:tab/>
              <w:t>Петровой</w:t>
            </w:r>
          </w:p>
          <w:p w:rsidR="00D03C21" w:rsidRPr="000328A0" w:rsidRDefault="00D03C21" w:rsidP="009D2EDB">
            <w:pPr>
              <w:pStyle w:val="TableParagraph"/>
              <w:tabs>
                <w:tab w:val="left" w:pos="567"/>
              </w:tabs>
              <w:ind w:left="106"/>
              <w:rPr>
                <w:sz w:val="24"/>
                <w:szCs w:val="24"/>
                <w:lang w:val="ru-RU"/>
              </w:rPr>
            </w:pPr>
            <w:r w:rsidRPr="000328A0">
              <w:rPr>
                <w:sz w:val="24"/>
                <w:szCs w:val="24"/>
                <w:lang w:val="ru-RU"/>
              </w:rPr>
              <w:t>«Пословицы»</w:t>
            </w:r>
          </w:p>
          <w:p w:rsidR="00D03C21" w:rsidRPr="000328A0" w:rsidRDefault="00D03C21" w:rsidP="009D2EDB">
            <w:pPr>
              <w:pStyle w:val="TableParagraph"/>
              <w:tabs>
                <w:tab w:val="left" w:pos="567"/>
                <w:tab w:val="left" w:pos="1367"/>
                <w:tab w:val="left" w:pos="2113"/>
              </w:tabs>
              <w:ind w:left="106"/>
              <w:rPr>
                <w:sz w:val="24"/>
                <w:szCs w:val="24"/>
                <w:lang w:val="ru-RU"/>
              </w:rPr>
            </w:pPr>
            <w:r w:rsidRPr="000328A0">
              <w:rPr>
                <w:sz w:val="24"/>
                <w:szCs w:val="24"/>
                <w:lang w:val="ru-RU"/>
              </w:rPr>
              <w:t>Методика</w:t>
            </w:r>
            <w:r w:rsidRPr="000328A0">
              <w:rPr>
                <w:sz w:val="24"/>
                <w:szCs w:val="24"/>
                <w:lang w:val="ru-RU"/>
              </w:rPr>
              <w:tab/>
              <w:t>М.И.</w:t>
            </w:r>
            <w:r w:rsidRPr="000328A0">
              <w:rPr>
                <w:sz w:val="24"/>
                <w:szCs w:val="24"/>
                <w:lang w:val="ru-RU"/>
              </w:rPr>
              <w:tab/>
              <w:t>Рожковой</w:t>
            </w:r>
          </w:p>
          <w:p w:rsidR="00D03C21" w:rsidRPr="000328A0" w:rsidRDefault="00D03C21" w:rsidP="009D2EDB">
            <w:pPr>
              <w:pStyle w:val="TableParagraph"/>
              <w:tabs>
                <w:tab w:val="left" w:pos="567"/>
              </w:tabs>
              <w:ind w:left="106" w:right="868"/>
              <w:rPr>
                <w:sz w:val="24"/>
                <w:szCs w:val="24"/>
                <w:lang w:val="ru-RU"/>
              </w:rPr>
            </w:pPr>
            <w:r w:rsidRPr="000328A0">
              <w:rPr>
                <w:sz w:val="24"/>
                <w:szCs w:val="24"/>
                <w:lang w:val="ru-RU"/>
              </w:rPr>
              <w:t>«Изучение социализированности личности».</w:t>
            </w:r>
          </w:p>
          <w:p w:rsidR="00D03C21" w:rsidRPr="000328A0" w:rsidRDefault="00D03C21" w:rsidP="009D2EDB">
            <w:pPr>
              <w:pStyle w:val="TableParagraph"/>
              <w:tabs>
                <w:tab w:val="left" w:pos="567"/>
                <w:tab w:val="left" w:pos="2687"/>
              </w:tabs>
              <w:ind w:left="106"/>
              <w:rPr>
                <w:sz w:val="24"/>
                <w:szCs w:val="24"/>
                <w:lang w:val="ru-RU"/>
              </w:rPr>
            </w:pPr>
            <w:r w:rsidRPr="000328A0">
              <w:rPr>
                <w:sz w:val="24"/>
                <w:szCs w:val="24"/>
                <w:lang w:val="ru-RU"/>
              </w:rPr>
              <w:t>Методика</w:t>
            </w:r>
            <w:r w:rsidRPr="000328A0">
              <w:rPr>
                <w:sz w:val="24"/>
                <w:szCs w:val="24"/>
                <w:lang w:val="ru-RU"/>
              </w:rPr>
              <w:tab/>
              <w:t>Л.В.</w:t>
            </w:r>
          </w:p>
          <w:p w:rsidR="00D03C21" w:rsidRPr="000328A0" w:rsidRDefault="00D03C21" w:rsidP="009D2EDB">
            <w:pPr>
              <w:pStyle w:val="TableParagraph"/>
              <w:tabs>
                <w:tab w:val="left" w:pos="567"/>
                <w:tab w:val="left" w:pos="2030"/>
              </w:tabs>
              <w:ind w:left="106" w:right="99"/>
              <w:rPr>
                <w:sz w:val="24"/>
                <w:szCs w:val="24"/>
                <w:lang w:val="ru-RU"/>
              </w:rPr>
            </w:pPr>
            <w:r w:rsidRPr="000328A0">
              <w:rPr>
                <w:sz w:val="24"/>
                <w:szCs w:val="24"/>
                <w:lang w:val="ru-RU"/>
              </w:rPr>
              <w:t>Байбородовой</w:t>
            </w:r>
            <w:r w:rsidRPr="000328A0">
              <w:rPr>
                <w:sz w:val="24"/>
                <w:szCs w:val="24"/>
                <w:lang w:val="ru-RU"/>
              </w:rPr>
              <w:tab/>
            </w:r>
            <w:r w:rsidRPr="000328A0">
              <w:rPr>
                <w:spacing w:val="-4"/>
                <w:sz w:val="24"/>
                <w:szCs w:val="24"/>
                <w:lang w:val="ru-RU"/>
              </w:rPr>
              <w:t xml:space="preserve">«Ситуация </w:t>
            </w:r>
            <w:r w:rsidRPr="000328A0">
              <w:rPr>
                <w:sz w:val="24"/>
                <w:szCs w:val="24"/>
                <w:lang w:val="ru-RU"/>
              </w:rPr>
              <w:t>выбора».</w:t>
            </w:r>
          </w:p>
          <w:p w:rsidR="00D03C21" w:rsidRPr="000328A0" w:rsidRDefault="00D03C21" w:rsidP="009D2EDB">
            <w:pPr>
              <w:pStyle w:val="TableParagraph"/>
              <w:tabs>
                <w:tab w:val="left" w:pos="567"/>
              </w:tabs>
              <w:ind w:left="106" w:right="146"/>
              <w:rPr>
                <w:sz w:val="24"/>
                <w:szCs w:val="24"/>
                <w:lang w:val="ru-RU"/>
              </w:rPr>
            </w:pPr>
            <w:r w:rsidRPr="000328A0">
              <w:rPr>
                <w:sz w:val="24"/>
                <w:szCs w:val="24"/>
                <w:lang w:val="ru-RU"/>
              </w:rPr>
              <w:t>Анкета «Что такое счастье?» Анкета «Моя семья».</w:t>
            </w:r>
          </w:p>
          <w:p w:rsidR="00D03C21" w:rsidRPr="000328A0" w:rsidRDefault="00D03C21" w:rsidP="009D2EDB">
            <w:pPr>
              <w:pStyle w:val="TableParagraph"/>
              <w:tabs>
                <w:tab w:val="left" w:pos="567"/>
                <w:tab w:val="left" w:pos="1377"/>
                <w:tab w:val="left" w:pos="2094"/>
              </w:tabs>
              <w:ind w:left="106"/>
              <w:rPr>
                <w:sz w:val="24"/>
                <w:szCs w:val="24"/>
                <w:lang w:val="ru-RU"/>
              </w:rPr>
            </w:pPr>
            <w:r w:rsidRPr="000328A0">
              <w:rPr>
                <w:sz w:val="24"/>
                <w:szCs w:val="24"/>
                <w:lang w:val="ru-RU"/>
              </w:rPr>
              <w:t>Методика</w:t>
            </w:r>
            <w:r w:rsidRPr="000328A0">
              <w:rPr>
                <w:sz w:val="24"/>
                <w:szCs w:val="24"/>
                <w:lang w:val="ru-RU"/>
              </w:rPr>
              <w:tab/>
              <w:t>А.А.</w:t>
            </w:r>
            <w:r w:rsidRPr="000328A0">
              <w:rPr>
                <w:sz w:val="24"/>
                <w:szCs w:val="24"/>
                <w:lang w:val="ru-RU"/>
              </w:rPr>
              <w:tab/>
              <w:t>Андреева.</w:t>
            </w:r>
          </w:p>
          <w:p w:rsidR="00D03C21" w:rsidRPr="000328A0" w:rsidRDefault="00D03C21" w:rsidP="009D2EDB">
            <w:pPr>
              <w:pStyle w:val="TableParagraph"/>
              <w:tabs>
                <w:tab w:val="left" w:pos="567"/>
                <w:tab w:val="left" w:pos="3018"/>
              </w:tabs>
              <w:ind w:left="106" w:right="98"/>
              <w:rPr>
                <w:sz w:val="24"/>
                <w:szCs w:val="24"/>
                <w:lang w:val="ru-RU"/>
              </w:rPr>
            </w:pPr>
            <w:r w:rsidRPr="000328A0">
              <w:rPr>
                <w:sz w:val="24"/>
                <w:szCs w:val="24"/>
                <w:lang w:val="ru-RU"/>
              </w:rPr>
              <w:t>«Изучение удовлетворенности родителей жизнедеятельностью</w:t>
            </w:r>
            <w:r w:rsidRPr="000328A0">
              <w:rPr>
                <w:sz w:val="24"/>
                <w:szCs w:val="24"/>
                <w:lang w:val="ru-RU"/>
              </w:rPr>
              <w:tab/>
            </w:r>
            <w:r w:rsidRPr="000328A0">
              <w:rPr>
                <w:spacing w:val="-18"/>
                <w:sz w:val="24"/>
                <w:szCs w:val="24"/>
                <w:lang w:val="ru-RU"/>
              </w:rPr>
              <w:t xml:space="preserve">в </w:t>
            </w:r>
            <w:r w:rsidRPr="000328A0">
              <w:rPr>
                <w:sz w:val="24"/>
                <w:szCs w:val="24"/>
                <w:lang w:val="ru-RU"/>
              </w:rPr>
              <w:t>образовательном учреждении».</w:t>
            </w:r>
          </w:p>
          <w:p w:rsidR="00D03C21" w:rsidRPr="000328A0" w:rsidRDefault="00D03C21" w:rsidP="009D2EDB">
            <w:pPr>
              <w:pStyle w:val="TableParagraph"/>
              <w:tabs>
                <w:tab w:val="left" w:pos="567"/>
                <w:tab w:val="left" w:pos="1914"/>
              </w:tabs>
              <w:spacing w:line="274" w:lineRule="exact"/>
              <w:ind w:left="106"/>
              <w:rPr>
                <w:sz w:val="24"/>
                <w:szCs w:val="24"/>
                <w:lang w:val="ru-RU"/>
              </w:rPr>
            </w:pPr>
            <w:r w:rsidRPr="000328A0">
              <w:rPr>
                <w:sz w:val="24"/>
                <w:szCs w:val="24"/>
                <w:lang w:val="ru-RU"/>
              </w:rPr>
              <w:t>МетодикаЕ.А.</w:t>
            </w:r>
            <w:r w:rsidRPr="000328A0">
              <w:rPr>
                <w:sz w:val="24"/>
                <w:szCs w:val="24"/>
                <w:lang w:val="ru-RU"/>
              </w:rPr>
              <w:tab/>
              <w:t>Степановой</w:t>
            </w:r>
          </w:p>
          <w:p w:rsidR="00D03C21" w:rsidRPr="000328A0" w:rsidRDefault="00D03C21" w:rsidP="009D2EDB">
            <w:pPr>
              <w:pStyle w:val="TableParagraph"/>
              <w:tabs>
                <w:tab w:val="left" w:pos="567"/>
                <w:tab w:val="left" w:pos="3018"/>
              </w:tabs>
              <w:ind w:left="106" w:right="98"/>
              <w:rPr>
                <w:sz w:val="24"/>
                <w:szCs w:val="24"/>
                <w:lang w:val="ru-RU"/>
              </w:rPr>
            </w:pPr>
            <w:r w:rsidRPr="000328A0">
              <w:rPr>
                <w:sz w:val="24"/>
                <w:szCs w:val="24"/>
                <w:lang w:val="ru-RU"/>
              </w:rPr>
              <w:t>«Изучение удовлетворенности родителей жизнедеятельностью</w:t>
            </w:r>
            <w:r w:rsidRPr="000328A0">
              <w:rPr>
                <w:sz w:val="24"/>
                <w:szCs w:val="24"/>
                <w:lang w:val="ru-RU"/>
              </w:rPr>
              <w:tab/>
            </w:r>
            <w:r w:rsidRPr="000328A0">
              <w:rPr>
                <w:spacing w:val="-18"/>
                <w:sz w:val="24"/>
                <w:szCs w:val="24"/>
                <w:lang w:val="ru-RU"/>
              </w:rPr>
              <w:t xml:space="preserve">в </w:t>
            </w:r>
            <w:r w:rsidRPr="000328A0">
              <w:rPr>
                <w:sz w:val="24"/>
                <w:szCs w:val="24"/>
                <w:lang w:val="ru-RU"/>
              </w:rPr>
              <w:t>образовательном учреждении».</w:t>
            </w:r>
          </w:p>
          <w:p w:rsidR="00D03C21" w:rsidRPr="000328A0" w:rsidRDefault="00D03C21" w:rsidP="009D2EDB">
            <w:pPr>
              <w:pStyle w:val="TableParagraph"/>
              <w:tabs>
                <w:tab w:val="left" w:pos="567"/>
              </w:tabs>
              <w:spacing w:before="1" w:line="270" w:lineRule="atLeast"/>
              <w:ind w:left="106" w:right="1154"/>
              <w:rPr>
                <w:sz w:val="24"/>
                <w:szCs w:val="24"/>
              </w:rPr>
            </w:pPr>
            <w:r w:rsidRPr="000328A0">
              <w:rPr>
                <w:sz w:val="24"/>
                <w:szCs w:val="24"/>
              </w:rPr>
              <w:t>Анкета для старшеклассников.</w:t>
            </w:r>
          </w:p>
        </w:tc>
      </w:tr>
      <w:tr w:rsidR="000328A0" w:rsidRPr="000328A0" w:rsidTr="00D03C21">
        <w:trPr>
          <w:trHeight w:val="6624"/>
        </w:trPr>
        <w:tc>
          <w:tcPr>
            <w:tcW w:w="3188" w:type="dxa"/>
          </w:tcPr>
          <w:p w:rsidR="00D03C21" w:rsidRPr="000328A0" w:rsidRDefault="00D03C21" w:rsidP="009D2EDB">
            <w:pPr>
              <w:pStyle w:val="TableParagraph"/>
              <w:tabs>
                <w:tab w:val="left" w:pos="567"/>
              </w:tabs>
              <w:ind w:left="107" w:right="187"/>
              <w:rPr>
                <w:sz w:val="24"/>
                <w:szCs w:val="24"/>
              </w:rPr>
            </w:pPr>
            <w:r w:rsidRPr="000328A0">
              <w:rPr>
                <w:sz w:val="24"/>
                <w:szCs w:val="24"/>
              </w:rPr>
              <w:t>Сформированность общешкольного коллектива</w:t>
            </w:r>
          </w:p>
        </w:tc>
        <w:tc>
          <w:tcPr>
            <w:tcW w:w="3991" w:type="dxa"/>
          </w:tcPr>
          <w:p w:rsidR="00D03C21" w:rsidRPr="000328A0" w:rsidRDefault="00D03C21" w:rsidP="00E031DB">
            <w:pPr>
              <w:pStyle w:val="TableParagraph"/>
              <w:numPr>
                <w:ilvl w:val="0"/>
                <w:numId w:val="10"/>
              </w:numPr>
              <w:tabs>
                <w:tab w:val="left" w:pos="567"/>
                <w:tab w:val="left" w:pos="826"/>
              </w:tabs>
              <w:ind w:right="461" w:hanging="360"/>
              <w:rPr>
                <w:sz w:val="24"/>
                <w:szCs w:val="24"/>
                <w:lang w:val="ru-RU"/>
              </w:rPr>
            </w:pPr>
            <w:r w:rsidRPr="000328A0">
              <w:rPr>
                <w:sz w:val="24"/>
                <w:szCs w:val="24"/>
                <w:lang w:val="ru-RU"/>
              </w:rPr>
              <w:t>Состояние эмоционально- психологических отношений в</w:t>
            </w:r>
            <w:r w:rsidRPr="000328A0">
              <w:rPr>
                <w:spacing w:val="-6"/>
                <w:sz w:val="24"/>
                <w:szCs w:val="24"/>
                <w:lang w:val="ru-RU"/>
              </w:rPr>
              <w:t xml:space="preserve"> </w:t>
            </w:r>
            <w:r w:rsidRPr="000328A0">
              <w:rPr>
                <w:sz w:val="24"/>
                <w:szCs w:val="24"/>
                <w:lang w:val="ru-RU"/>
              </w:rPr>
              <w:t>коллективе</w:t>
            </w:r>
          </w:p>
          <w:p w:rsidR="00D03C21" w:rsidRPr="000328A0" w:rsidRDefault="00D03C21" w:rsidP="00E031DB">
            <w:pPr>
              <w:pStyle w:val="TableParagraph"/>
              <w:numPr>
                <w:ilvl w:val="0"/>
                <w:numId w:val="10"/>
              </w:numPr>
              <w:tabs>
                <w:tab w:val="left" w:pos="567"/>
                <w:tab w:val="left" w:pos="826"/>
              </w:tabs>
              <w:ind w:left="825" w:hanging="282"/>
              <w:rPr>
                <w:sz w:val="24"/>
                <w:szCs w:val="24"/>
              </w:rPr>
            </w:pPr>
            <w:r w:rsidRPr="000328A0">
              <w:rPr>
                <w:sz w:val="24"/>
                <w:szCs w:val="24"/>
              </w:rPr>
              <w:t>Развитость</w:t>
            </w:r>
            <w:r w:rsidRPr="000328A0">
              <w:rPr>
                <w:spacing w:val="-1"/>
                <w:sz w:val="24"/>
                <w:szCs w:val="24"/>
              </w:rPr>
              <w:t xml:space="preserve"> </w:t>
            </w:r>
            <w:r w:rsidRPr="000328A0">
              <w:rPr>
                <w:sz w:val="24"/>
                <w:szCs w:val="24"/>
              </w:rPr>
              <w:t>самоуправления</w:t>
            </w:r>
          </w:p>
          <w:p w:rsidR="00D03C21" w:rsidRPr="000328A0" w:rsidRDefault="00D03C21" w:rsidP="00E031DB">
            <w:pPr>
              <w:pStyle w:val="TableParagraph"/>
              <w:numPr>
                <w:ilvl w:val="0"/>
                <w:numId w:val="10"/>
              </w:numPr>
              <w:tabs>
                <w:tab w:val="left" w:pos="567"/>
                <w:tab w:val="left" w:pos="826"/>
              </w:tabs>
              <w:ind w:right="461" w:hanging="360"/>
              <w:rPr>
                <w:sz w:val="24"/>
                <w:szCs w:val="24"/>
              </w:rPr>
            </w:pPr>
            <w:r w:rsidRPr="000328A0">
              <w:rPr>
                <w:sz w:val="24"/>
                <w:szCs w:val="24"/>
              </w:rPr>
              <w:t>Сформированность совместной</w:t>
            </w:r>
            <w:r w:rsidRPr="000328A0">
              <w:rPr>
                <w:spacing w:val="-14"/>
                <w:sz w:val="24"/>
                <w:szCs w:val="24"/>
              </w:rPr>
              <w:t xml:space="preserve"> </w:t>
            </w:r>
            <w:r w:rsidRPr="000328A0">
              <w:rPr>
                <w:sz w:val="24"/>
                <w:szCs w:val="24"/>
              </w:rPr>
              <w:t>деятельности</w:t>
            </w:r>
          </w:p>
        </w:tc>
        <w:tc>
          <w:tcPr>
            <w:tcW w:w="3242" w:type="dxa"/>
          </w:tcPr>
          <w:p w:rsidR="00D03C21" w:rsidRPr="000328A0" w:rsidRDefault="00D03C21" w:rsidP="00E031DB">
            <w:pPr>
              <w:pStyle w:val="TableParagraph"/>
              <w:numPr>
                <w:ilvl w:val="0"/>
                <w:numId w:val="9"/>
              </w:numPr>
              <w:tabs>
                <w:tab w:val="left" w:pos="407"/>
                <w:tab w:val="left" w:pos="567"/>
              </w:tabs>
              <w:spacing w:line="267" w:lineRule="exact"/>
              <w:ind w:hanging="241"/>
              <w:rPr>
                <w:sz w:val="24"/>
                <w:szCs w:val="24"/>
              </w:rPr>
            </w:pPr>
            <w:r w:rsidRPr="000328A0">
              <w:rPr>
                <w:sz w:val="24"/>
                <w:szCs w:val="24"/>
              </w:rPr>
              <w:t>Анкетирование;</w:t>
            </w:r>
          </w:p>
          <w:p w:rsidR="00D03C21" w:rsidRPr="000328A0" w:rsidRDefault="00D03C21" w:rsidP="00E031DB">
            <w:pPr>
              <w:pStyle w:val="TableParagraph"/>
              <w:numPr>
                <w:ilvl w:val="0"/>
                <w:numId w:val="9"/>
              </w:numPr>
              <w:tabs>
                <w:tab w:val="left" w:pos="407"/>
                <w:tab w:val="left" w:pos="567"/>
              </w:tabs>
              <w:ind w:left="106" w:right="681" w:firstLine="60"/>
              <w:rPr>
                <w:sz w:val="24"/>
                <w:szCs w:val="24"/>
                <w:lang w:val="ru-RU"/>
              </w:rPr>
            </w:pPr>
            <w:r w:rsidRPr="000328A0">
              <w:rPr>
                <w:sz w:val="24"/>
                <w:szCs w:val="24"/>
                <w:lang w:val="ru-RU"/>
              </w:rPr>
              <w:t xml:space="preserve">Тест «Размышляем </w:t>
            </w:r>
            <w:r w:rsidRPr="000328A0">
              <w:rPr>
                <w:spacing w:val="-13"/>
                <w:sz w:val="24"/>
                <w:szCs w:val="24"/>
                <w:lang w:val="ru-RU"/>
              </w:rPr>
              <w:t xml:space="preserve">о </w:t>
            </w:r>
            <w:r w:rsidRPr="000328A0">
              <w:rPr>
                <w:sz w:val="24"/>
                <w:szCs w:val="24"/>
                <w:lang w:val="ru-RU"/>
              </w:rPr>
              <w:t>жизненном опыте» Н.Е.Щурковой;</w:t>
            </w:r>
          </w:p>
          <w:p w:rsidR="00D03C21" w:rsidRPr="000328A0" w:rsidRDefault="00D03C21" w:rsidP="00E031DB">
            <w:pPr>
              <w:pStyle w:val="TableParagraph"/>
              <w:numPr>
                <w:ilvl w:val="0"/>
                <w:numId w:val="9"/>
              </w:numPr>
              <w:tabs>
                <w:tab w:val="left" w:pos="407"/>
                <w:tab w:val="left" w:pos="567"/>
              </w:tabs>
              <w:ind w:left="106" w:right="648" w:firstLine="60"/>
              <w:rPr>
                <w:sz w:val="24"/>
                <w:szCs w:val="24"/>
                <w:lang w:val="ru-RU"/>
              </w:rPr>
            </w:pPr>
            <w:r w:rsidRPr="000328A0">
              <w:rPr>
                <w:sz w:val="24"/>
                <w:szCs w:val="24"/>
                <w:lang w:val="ru-RU"/>
              </w:rPr>
              <w:t>Методика</w:t>
            </w:r>
            <w:r w:rsidRPr="000328A0">
              <w:rPr>
                <w:spacing w:val="-9"/>
                <w:sz w:val="24"/>
                <w:szCs w:val="24"/>
                <w:lang w:val="ru-RU"/>
              </w:rPr>
              <w:t xml:space="preserve"> </w:t>
            </w:r>
            <w:r w:rsidRPr="000328A0">
              <w:rPr>
                <w:sz w:val="24"/>
                <w:szCs w:val="24"/>
                <w:lang w:val="ru-RU"/>
              </w:rPr>
              <w:t>«Изучение социализированности личности учащегося» М.И.Рожкова;</w:t>
            </w:r>
          </w:p>
          <w:p w:rsidR="00D03C21" w:rsidRPr="000328A0" w:rsidRDefault="00D03C21" w:rsidP="00E031DB">
            <w:pPr>
              <w:pStyle w:val="TableParagraph"/>
              <w:numPr>
                <w:ilvl w:val="0"/>
                <w:numId w:val="9"/>
              </w:numPr>
              <w:tabs>
                <w:tab w:val="left" w:pos="347"/>
                <w:tab w:val="left" w:pos="567"/>
              </w:tabs>
              <w:ind w:left="106" w:right="338" w:firstLine="0"/>
              <w:rPr>
                <w:sz w:val="24"/>
                <w:szCs w:val="24"/>
                <w:lang w:val="ru-RU"/>
              </w:rPr>
            </w:pPr>
            <w:r w:rsidRPr="000328A0">
              <w:rPr>
                <w:sz w:val="24"/>
                <w:szCs w:val="24"/>
                <w:lang w:val="ru-RU"/>
              </w:rPr>
              <w:t>Методика «Определение уровня развития самоуправления в ученическом коллективе» М.И.Рожкова;</w:t>
            </w:r>
          </w:p>
          <w:p w:rsidR="00D03C21" w:rsidRPr="000328A0" w:rsidRDefault="00D03C21" w:rsidP="00E031DB">
            <w:pPr>
              <w:pStyle w:val="TableParagraph"/>
              <w:numPr>
                <w:ilvl w:val="0"/>
                <w:numId w:val="9"/>
              </w:numPr>
              <w:tabs>
                <w:tab w:val="left" w:pos="347"/>
                <w:tab w:val="left" w:pos="567"/>
              </w:tabs>
              <w:ind w:left="106" w:right="631" w:firstLine="0"/>
              <w:rPr>
                <w:sz w:val="24"/>
                <w:szCs w:val="24"/>
              </w:rPr>
            </w:pPr>
            <w:r w:rsidRPr="000328A0">
              <w:rPr>
                <w:sz w:val="24"/>
                <w:szCs w:val="24"/>
                <w:lang w:val="ru-RU"/>
              </w:rPr>
              <w:t>Методика «Изучения удовлетворенности учащихся школьной жизнью»</w:t>
            </w:r>
            <w:r w:rsidRPr="000328A0">
              <w:rPr>
                <w:spacing w:val="-13"/>
                <w:sz w:val="24"/>
                <w:szCs w:val="24"/>
                <w:lang w:val="ru-RU"/>
              </w:rPr>
              <w:t xml:space="preserve"> </w:t>
            </w:r>
            <w:r w:rsidRPr="000328A0">
              <w:rPr>
                <w:sz w:val="24"/>
                <w:szCs w:val="24"/>
              </w:rPr>
              <w:t>А.А.Андреева;</w:t>
            </w:r>
          </w:p>
          <w:p w:rsidR="00D03C21" w:rsidRPr="000328A0" w:rsidRDefault="00D03C21" w:rsidP="00E031DB">
            <w:pPr>
              <w:pStyle w:val="TableParagraph"/>
              <w:numPr>
                <w:ilvl w:val="0"/>
                <w:numId w:val="9"/>
              </w:numPr>
              <w:tabs>
                <w:tab w:val="left" w:pos="347"/>
                <w:tab w:val="left" w:pos="567"/>
              </w:tabs>
              <w:ind w:left="346" w:hanging="241"/>
              <w:rPr>
                <w:sz w:val="24"/>
                <w:szCs w:val="24"/>
              </w:rPr>
            </w:pPr>
            <w:r w:rsidRPr="000328A0">
              <w:rPr>
                <w:sz w:val="24"/>
                <w:szCs w:val="24"/>
              </w:rPr>
              <w:t>Комплексная</w:t>
            </w:r>
            <w:r w:rsidRPr="000328A0">
              <w:rPr>
                <w:spacing w:val="-1"/>
                <w:sz w:val="24"/>
                <w:szCs w:val="24"/>
              </w:rPr>
              <w:t xml:space="preserve"> </w:t>
            </w:r>
            <w:r w:rsidRPr="000328A0">
              <w:rPr>
                <w:sz w:val="24"/>
                <w:szCs w:val="24"/>
              </w:rPr>
              <w:t>методика</w:t>
            </w:r>
          </w:p>
          <w:p w:rsidR="00D03C21" w:rsidRPr="000328A0" w:rsidRDefault="00D03C21" w:rsidP="009D2EDB">
            <w:pPr>
              <w:pStyle w:val="TableParagraph"/>
              <w:tabs>
                <w:tab w:val="left" w:pos="567"/>
              </w:tabs>
              <w:spacing w:line="270" w:lineRule="atLeast"/>
              <w:ind w:left="106" w:right="146"/>
              <w:rPr>
                <w:sz w:val="24"/>
                <w:szCs w:val="24"/>
                <w:lang w:val="ru-RU"/>
              </w:rPr>
            </w:pPr>
            <w:r w:rsidRPr="000328A0">
              <w:rPr>
                <w:sz w:val="24"/>
                <w:szCs w:val="24"/>
                <w:lang w:val="ru-RU"/>
              </w:rPr>
              <w:t>«Изучения удовлетворенности родителей жизнедеятельностью образовательного учреждения» А.А.Андреева;</w:t>
            </w:r>
          </w:p>
        </w:tc>
      </w:tr>
      <w:tr w:rsidR="000328A0" w:rsidRPr="000328A0" w:rsidTr="00D03C21">
        <w:trPr>
          <w:trHeight w:val="1658"/>
        </w:trPr>
        <w:tc>
          <w:tcPr>
            <w:tcW w:w="3188" w:type="dxa"/>
          </w:tcPr>
          <w:p w:rsidR="00D03C21" w:rsidRPr="000328A0" w:rsidRDefault="00D03C21" w:rsidP="009D2EDB">
            <w:pPr>
              <w:pStyle w:val="TableParagraph"/>
              <w:tabs>
                <w:tab w:val="left" w:pos="567"/>
              </w:tabs>
              <w:rPr>
                <w:sz w:val="24"/>
                <w:szCs w:val="24"/>
                <w:lang w:val="ru-RU"/>
              </w:rPr>
            </w:pPr>
          </w:p>
        </w:tc>
        <w:tc>
          <w:tcPr>
            <w:tcW w:w="3991" w:type="dxa"/>
          </w:tcPr>
          <w:p w:rsidR="00D03C21" w:rsidRPr="000328A0" w:rsidRDefault="00D03C21" w:rsidP="009D2EDB">
            <w:pPr>
              <w:pStyle w:val="TableParagraph"/>
              <w:tabs>
                <w:tab w:val="left" w:pos="567"/>
              </w:tabs>
              <w:rPr>
                <w:sz w:val="24"/>
                <w:szCs w:val="24"/>
                <w:lang w:val="ru-RU"/>
              </w:rPr>
            </w:pPr>
          </w:p>
        </w:tc>
        <w:tc>
          <w:tcPr>
            <w:tcW w:w="3242" w:type="dxa"/>
          </w:tcPr>
          <w:p w:rsidR="00D03C21" w:rsidRPr="000328A0" w:rsidRDefault="00D03C21" w:rsidP="00E031DB">
            <w:pPr>
              <w:pStyle w:val="TableParagraph"/>
              <w:numPr>
                <w:ilvl w:val="0"/>
                <w:numId w:val="8"/>
              </w:numPr>
              <w:tabs>
                <w:tab w:val="left" w:pos="347"/>
                <w:tab w:val="left" w:pos="567"/>
              </w:tabs>
              <w:ind w:right="195" w:firstLine="0"/>
              <w:rPr>
                <w:sz w:val="24"/>
                <w:szCs w:val="24"/>
                <w:lang w:val="ru-RU"/>
              </w:rPr>
            </w:pPr>
            <w:r w:rsidRPr="000328A0">
              <w:rPr>
                <w:sz w:val="24"/>
                <w:szCs w:val="24"/>
                <w:lang w:val="ru-RU"/>
              </w:rPr>
              <w:t>Методика «Социально- психологическая самоаттестация коллектива» Р.С.Немова.</w:t>
            </w:r>
          </w:p>
          <w:p w:rsidR="00D03C21" w:rsidRPr="000328A0" w:rsidRDefault="00D03C21" w:rsidP="00E031DB">
            <w:pPr>
              <w:pStyle w:val="TableParagraph"/>
              <w:numPr>
                <w:ilvl w:val="0"/>
                <w:numId w:val="8"/>
              </w:numPr>
              <w:tabs>
                <w:tab w:val="left" w:pos="567"/>
                <w:tab w:val="left" w:pos="1044"/>
                <w:tab w:val="left" w:pos="1045"/>
                <w:tab w:val="left" w:pos="2442"/>
              </w:tabs>
              <w:spacing w:line="270" w:lineRule="atLeast"/>
              <w:ind w:right="100" w:firstLine="0"/>
              <w:rPr>
                <w:sz w:val="24"/>
                <w:szCs w:val="24"/>
              </w:rPr>
            </w:pPr>
            <w:r w:rsidRPr="000328A0">
              <w:rPr>
                <w:sz w:val="24"/>
                <w:szCs w:val="24"/>
              </w:rPr>
              <w:t>Методика</w:t>
            </w:r>
            <w:r w:rsidRPr="000328A0">
              <w:rPr>
                <w:sz w:val="24"/>
                <w:szCs w:val="24"/>
              </w:rPr>
              <w:tab/>
            </w:r>
            <w:r w:rsidRPr="000328A0">
              <w:rPr>
                <w:spacing w:val="-5"/>
                <w:sz w:val="24"/>
                <w:szCs w:val="24"/>
              </w:rPr>
              <w:t xml:space="preserve">"Наши </w:t>
            </w:r>
            <w:r w:rsidRPr="000328A0">
              <w:rPr>
                <w:sz w:val="24"/>
                <w:szCs w:val="24"/>
              </w:rPr>
              <w:t>отношения"</w:t>
            </w:r>
          </w:p>
        </w:tc>
      </w:tr>
      <w:tr w:rsidR="000328A0" w:rsidRPr="000328A0" w:rsidTr="00D03C21">
        <w:trPr>
          <w:trHeight w:val="3864"/>
        </w:trPr>
        <w:tc>
          <w:tcPr>
            <w:tcW w:w="3188" w:type="dxa"/>
          </w:tcPr>
          <w:p w:rsidR="00D03C21" w:rsidRPr="000328A0" w:rsidRDefault="00D03C21" w:rsidP="009D2EDB">
            <w:pPr>
              <w:pStyle w:val="TableParagraph"/>
              <w:tabs>
                <w:tab w:val="left" w:pos="567"/>
              </w:tabs>
              <w:ind w:left="107" w:right="440"/>
              <w:rPr>
                <w:sz w:val="24"/>
                <w:szCs w:val="24"/>
                <w:lang w:val="ru-RU"/>
              </w:rPr>
            </w:pPr>
            <w:r w:rsidRPr="000328A0">
              <w:rPr>
                <w:sz w:val="24"/>
                <w:szCs w:val="24"/>
                <w:lang w:val="ru-RU"/>
              </w:rPr>
              <w:t>Удовлетворенность учащихся и их родителей жизнедеятельностью</w:t>
            </w:r>
          </w:p>
        </w:tc>
        <w:tc>
          <w:tcPr>
            <w:tcW w:w="3991" w:type="dxa"/>
          </w:tcPr>
          <w:p w:rsidR="00D03C21" w:rsidRPr="000328A0" w:rsidRDefault="00D03C21" w:rsidP="00E031DB">
            <w:pPr>
              <w:pStyle w:val="TableParagraph"/>
              <w:numPr>
                <w:ilvl w:val="0"/>
                <w:numId w:val="7"/>
              </w:numPr>
              <w:tabs>
                <w:tab w:val="left" w:pos="567"/>
                <w:tab w:val="left" w:pos="826"/>
              </w:tabs>
              <w:ind w:right="612" w:hanging="360"/>
              <w:jc w:val="left"/>
              <w:rPr>
                <w:sz w:val="24"/>
                <w:szCs w:val="24"/>
              </w:rPr>
            </w:pPr>
            <w:r w:rsidRPr="000328A0">
              <w:rPr>
                <w:sz w:val="24"/>
                <w:szCs w:val="24"/>
              </w:rPr>
              <w:t>Комфортность ребенка</w:t>
            </w:r>
            <w:r w:rsidRPr="000328A0">
              <w:rPr>
                <w:spacing w:val="-7"/>
                <w:sz w:val="24"/>
                <w:szCs w:val="24"/>
              </w:rPr>
              <w:t xml:space="preserve"> </w:t>
            </w:r>
            <w:r w:rsidRPr="000328A0">
              <w:rPr>
                <w:sz w:val="24"/>
                <w:szCs w:val="24"/>
              </w:rPr>
              <w:t>в школе</w:t>
            </w:r>
          </w:p>
          <w:p w:rsidR="00D03C21" w:rsidRPr="000328A0" w:rsidRDefault="00D03C21" w:rsidP="009D2EDB">
            <w:pPr>
              <w:pStyle w:val="TableParagraph"/>
              <w:tabs>
                <w:tab w:val="left" w:pos="567"/>
              </w:tabs>
              <w:spacing w:before="2"/>
              <w:rPr>
                <w:b/>
                <w:sz w:val="24"/>
                <w:szCs w:val="24"/>
              </w:rPr>
            </w:pPr>
          </w:p>
          <w:p w:rsidR="00D03C21" w:rsidRPr="000328A0" w:rsidRDefault="00D03C21" w:rsidP="00E031DB">
            <w:pPr>
              <w:pStyle w:val="TableParagraph"/>
              <w:numPr>
                <w:ilvl w:val="0"/>
                <w:numId w:val="7"/>
              </w:numPr>
              <w:tabs>
                <w:tab w:val="left" w:pos="567"/>
                <w:tab w:val="left" w:pos="2282"/>
                <w:tab w:val="left" w:pos="2283"/>
                <w:tab w:val="left" w:pos="2756"/>
              </w:tabs>
              <w:ind w:left="105" w:right="94" w:firstLine="240"/>
              <w:jc w:val="both"/>
              <w:rPr>
                <w:sz w:val="24"/>
                <w:szCs w:val="24"/>
                <w:lang w:val="ru-RU"/>
              </w:rPr>
            </w:pPr>
            <w:r w:rsidRPr="000328A0">
              <w:rPr>
                <w:spacing w:val="-1"/>
                <w:sz w:val="24"/>
                <w:szCs w:val="24"/>
                <w:lang w:val="ru-RU"/>
              </w:rPr>
              <w:t xml:space="preserve">Эмоционально- </w:t>
            </w:r>
            <w:r w:rsidRPr="000328A0">
              <w:rPr>
                <w:sz w:val="24"/>
                <w:szCs w:val="24"/>
                <w:lang w:val="ru-RU"/>
              </w:rPr>
              <w:t>психологическое</w:t>
            </w:r>
            <w:r w:rsidRPr="000328A0">
              <w:rPr>
                <w:sz w:val="24"/>
                <w:szCs w:val="24"/>
                <w:lang w:val="ru-RU"/>
              </w:rPr>
              <w:tab/>
            </w:r>
            <w:r w:rsidRPr="000328A0">
              <w:rPr>
                <w:sz w:val="24"/>
                <w:szCs w:val="24"/>
                <w:lang w:val="ru-RU"/>
              </w:rPr>
              <w:tab/>
            </w:r>
            <w:r w:rsidRPr="000328A0">
              <w:rPr>
                <w:spacing w:val="-3"/>
                <w:sz w:val="24"/>
                <w:szCs w:val="24"/>
                <w:lang w:val="ru-RU"/>
              </w:rPr>
              <w:t xml:space="preserve">положение </w:t>
            </w:r>
            <w:r w:rsidRPr="000328A0">
              <w:rPr>
                <w:sz w:val="24"/>
                <w:szCs w:val="24"/>
                <w:lang w:val="ru-RU"/>
              </w:rPr>
              <w:t>ученика в школе</w:t>
            </w:r>
            <w:r w:rsidRPr="000328A0">
              <w:rPr>
                <w:spacing w:val="-4"/>
                <w:sz w:val="24"/>
                <w:szCs w:val="24"/>
                <w:lang w:val="ru-RU"/>
              </w:rPr>
              <w:t xml:space="preserve"> </w:t>
            </w:r>
            <w:r w:rsidRPr="000328A0">
              <w:rPr>
                <w:sz w:val="24"/>
                <w:szCs w:val="24"/>
                <w:lang w:val="ru-RU"/>
              </w:rPr>
              <w:t>(классе)</w:t>
            </w:r>
          </w:p>
        </w:tc>
        <w:tc>
          <w:tcPr>
            <w:tcW w:w="3242" w:type="dxa"/>
          </w:tcPr>
          <w:p w:rsidR="00D03C21" w:rsidRPr="000328A0" w:rsidRDefault="00D03C21" w:rsidP="00E031DB">
            <w:pPr>
              <w:pStyle w:val="TableParagraph"/>
              <w:numPr>
                <w:ilvl w:val="0"/>
                <w:numId w:val="6"/>
              </w:numPr>
              <w:tabs>
                <w:tab w:val="left" w:pos="414"/>
                <w:tab w:val="left" w:pos="567"/>
                <w:tab w:val="left" w:pos="2101"/>
              </w:tabs>
              <w:ind w:right="98" w:firstLine="0"/>
              <w:rPr>
                <w:sz w:val="24"/>
                <w:szCs w:val="24"/>
                <w:lang w:val="ru-RU"/>
              </w:rPr>
            </w:pPr>
            <w:r w:rsidRPr="000328A0">
              <w:rPr>
                <w:sz w:val="24"/>
                <w:szCs w:val="24"/>
                <w:lang w:val="ru-RU"/>
              </w:rPr>
              <w:t>Методика А.А. Андреева "Изучение удовлетворенности учащегося</w:t>
            </w:r>
            <w:r w:rsidRPr="000328A0">
              <w:rPr>
                <w:sz w:val="24"/>
                <w:szCs w:val="24"/>
                <w:lang w:val="ru-RU"/>
              </w:rPr>
              <w:tab/>
            </w:r>
            <w:r w:rsidRPr="000328A0">
              <w:rPr>
                <w:spacing w:val="-1"/>
                <w:sz w:val="24"/>
                <w:szCs w:val="24"/>
                <w:lang w:val="ru-RU"/>
              </w:rPr>
              <w:t xml:space="preserve">школьной </w:t>
            </w:r>
            <w:r w:rsidRPr="000328A0">
              <w:rPr>
                <w:sz w:val="24"/>
                <w:szCs w:val="24"/>
                <w:lang w:val="ru-RU"/>
              </w:rPr>
              <w:t>жизнью"</w:t>
            </w:r>
          </w:p>
          <w:p w:rsidR="00D03C21" w:rsidRPr="000328A0" w:rsidRDefault="00D03C21" w:rsidP="00E031DB">
            <w:pPr>
              <w:pStyle w:val="TableParagraph"/>
              <w:numPr>
                <w:ilvl w:val="0"/>
                <w:numId w:val="6"/>
              </w:numPr>
              <w:tabs>
                <w:tab w:val="left" w:pos="567"/>
                <w:tab w:val="left" w:pos="842"/>
                <w:tab w:val="left" w:pos="843"/>
                <w:tab w:val="left" w:pos="2442"/>
              </w:tabs>
              <w:ind w:right="98" w:firstLine="0"/>
              <w:rPr>
                <w:sz w:val="24"/>
                <w:szCs w:val="24"/>
                <w:lang w:val="ru-RU"/>
              </w:rPr>
            </w:pPr>
            <w:r w:rsidRPr="000328A0">
              <w:rPr>
                <w:sz w:val="24"/>
                <w:szCs w:val="24"/>
                <w:lang w:val="ru-RU"/>
              </w:rPr>
              <w:t>Методики</w:t>
            </w:r>
            <w:r w:rsidRPr="000328A0">
              <w:rPr>
                <w:sz w:val="24"/>
                <w:szCs w:val="24"/>
                <w:lang w:val="ru-RU"/>
              </w:rPr>
              <w:tab/>
            </w:r>
            <w:r w:rsidRPr="000328A0">
              <w:rPr>
                <w:spacing w:val="-4"/>
                <w:sz w:val="24"/>
                <w:szCs w:val="24"/>
                <w:lang w:val="ru-RU"/>
              </w:rPr>
              <w:t xml:space="preserve">"Наши </w:t>
            </w:r>
            <w:r w:rsidRPr="000328A0">
              <w:rPr>
                <w:sz w:val="24"/>
                <w:szCs w:val="24"/>
                <w:lang w:val="ru-RU"/>
              </w:rPr>
              <w:t>отношения", "Психологическая атмосфера в</w:t>
            </w:r>
            <w:r w:rsidRPr="000328A0">
              <w:rPr>
                <w:spacing w:val="-2"/>
                <w:sz w:val="24"/>
                <w:szCs w:val="24"/>
                <w:lang w:val="ru-RU"/>
              </w:rPr>
              <w:t xml:space="preserve"> </w:t>
            </w:r>
            <w:r w:rsidRPr="000328A0">
              <w:rPr>
                <w:sz w:val="24"/>
                <w:szCs w:val="24"/>
                <w:lang w:val="ru-RU"/>
              </w:rPr>
              <w:t>коллективе"</w:t>
            </w:r>
          </w:p>
          <w:p w:rsidR="00D03C21" w:rsidRPr="000328A0" w:rsidRDefault="00D03C21" w:rsidP="00E031DB">
            <w:pPr>
              <w:pStyle w:val="TableParagraph"/>
              <w:numPr>
                <w:ilvl w:val="0"/>
                <w:numId w:val="6"/>
              </w:numPr>
              <w:tabs>
                <w:tab w:val="left" w:pos="347"/>
                <w:tab w:val="left" w:pos="567"/>
              </w:tabs>
              <w:ind w:left="346" w:hanging="241"/>
              <w:rPr>
                <w:sz w:val="24"/>
                <w:szCs w:val="24"/>
                <w:lang w:val="ru-RU"/>
              </w:rPr>
            </w:pPr>
            <w:r w:rsidRPr="000328A0">
              <w:rPr>
                <w:sz w:val="24"/>
                <w:szCs w:val="24"/>
                <w:lang w:val="ru-RU"/>
              </w:rPr>
              <w:t>Анкета "Ты и твоя</w:t>
            </w:r>
            <w:r w:rsidRPr="000328A0">
              <w:rPr>
                <w:spacing w:val="-5"/>
                <w:sz w:val="24"/>
                <w:szCs w:val="24"/>
                <w:lang w:val="ru-RU"/>
              </w:rPr>
              <w:t xml:space="preserve"> </w:t>
            </w:r>
            <w:r w:rsidRPr="000328A0">
              <w:rPr>
                <w:sz w:val="24"/>
                <w:szCs w:val="24"/>
                <w:lang w:val="ru-RU"/>
              </w:rPr>
              <w:t>школа"</w:t>
            </w:r>
          </w:p>
          <w:p w:rsidR="00D03C21" w:rsidRPr="000328A0" w:rsidRDefault="00D03C21" w:rsidP="00E031DB">
            <w:pPr>
              <w:pStyle w:val="TableParagraph"/>
              <w:numPr>
                <w:ilvl w:val="0"/>
                <w:numId w:val="6"/>
              </w:numPr>
              <w:tabs>
                <w:tab w:val="left" w:pos="347"/>
                <w:tab w:val="left" w:pos="567"/>
              </w:tabs>
              <w:ind w:left="346" w:hanging="241"/>
              <w:rPr>
                <w:sz w:val="24"/>
                <w:szCs w:val="24"/>
              </w:rPr>
            </w:pPr>
            <w:r w:rsidRPr="000328A0">
              <w:rPr>
                <w:sz w:val="24"/>
                <w:szCs w:val="24"/>
              </w:rPr>
              <w:t>Социометрия</w:t>
            </w:r>
          </w:p>
          <w:p w:rsidR="00D03C21" w:rsidRPr="000328A0" w:rsidRDefault="00D03C21" w:rsidP="00E031DB">
            <w:pPr>
              <w:pStyle w:val="TableParagraph"/>
              <w:numPr>
                <w:ilvl w:val="0"/>
                <w:numId w:val="6"/>
              </w:numPr>
              <w:tabs>
                <w:tab w:val="left" w:pos="567"/>
                <w:tab w:val="left" w:pos="751"/>
                <w:tab w:val="left" w:pos="752"/>
                <w:tab w:val="left" w:pos="2077"/>
              </w:tabs>
              <w:spacing w:line="270" w:lineRule="atLeast"/>
              <w:ind w:right="100" w:firstLine="0"/>
              <w:rPr>
                <w:sz w:val="24"/>
                <w:szCs w:val="24"/>
              </w:rPr>
            </w:pPr>
            <w:r w:rsidRPr="000328A0">
              <w:rPr>
                <w:sz w:val="24"/>
                <w:szCs w:val="24"/>
              </w:rPr>
              <w:t>Сводная</w:t>
            </w:r>
            <w:r w:rsidRPr="000328A0">
              <w:rPr>
                <w:sz w:val="24"/>
                <w:szCs w:val="24"/>
              </w:rPr>
              <w:tab/>
            </w:r>
            <w:r w:rsidRPr="000328A0">
              <w:rPr>
                <w:spacing w:val="-3"/>
                <w:sz w:val="24"/>
                <w:szCs w:val="24"/>
              </w:rPr>
              <w:t xml:space="preserve">ведомость </w:t>
            </w:r>
            <w:r w:rsidRPr="000328A0">
              <w:rPr>
                <w:sz w:val="24"/>
                <w:szCs w:val="24"/>
              </w:rPr>
              <w:t>трудоустройства выпускников</w:t>
            </w:r>
          </w:p>
        </w:tc>
      </w:tr>
      <w:tr w:rsidR="00D03C21" w:rsidRPr="000328A0" w:rsidTr="00D03C21">
        <w:trPr>
          <w:trHeight w:val="4692"/>
        </w:trPr>
        <w:tc>
          <w:tcPr>
            <w:tcW w:w="3188" w:type="dxa"/>
          </w:tcPr>
          <w:p w:rsidR="00D03C21" w:rsidRPr="000328A0" w:rsidRDefault="00D03C21" w:rsidP="009D2EDB">
            <w:pPr>
              <w:pStyle w:val="TableParagraph"/>
              <w:tabs>
                <w:tab w:val="left" w:pos="567"/>
                <w:tab w:val="left" w:pos="1712"/>
                <w:tab w:val="left" w:pos="2947"/>
              </w:tabs>
              <w:ind w:left="107" w:right="99"/>
              <w:rPr>
                <w:sz w:val="24"/>
                <w:szCs w:val="24"/>
                <w:lang w:val="ru-RU"/>
              </w:rPr>
            </w:pPr>
            <w:r w:rsidRPr="000328A0">
              <w:rPr>
                <w:sz w:val="24"/>
                <w:szCs w:val="24"/>
                <w:lang w:val="ru-RU"/>
              </w:rPr>
              <w:t>Интеграция</w:t>
            </w:r>
            <w:r w:rsidRPr="000328A0">
              <w:rPr>
                <w:sz w:val="24"/>
                <w:szCs w:val="24"/>
                <w:lang w:val="ru-RU"/>
              </w:rPr>
              <w:tab/>
              <w:t>учебной</w:t>
            </w:r>
            <w:r w:rsidRPr="000328A0">
              <w:rPr>
                <w:sz w:val="24"/>
                <w:szCs w:val="24"/>
                <w:lang w:val="ru-RU"/>
              </w:rPr>
              <w:tab/>
            </w:r>
            <w:r w:rsidRPr="000328A0">
              <w:rPr>
                <w:spacing w:val="-17"/>
                <w:sz w:val="24"/>
                <w:szCs w:val="24"/>
                <w:lang w:val="ru-RU"/>
              </w:rPr>
              <w:t xml:space="preserve">и </w:t>
            </w:r>
            <w:r w:rsidRPr="000328A0">
              <w:rPr>
                <w:sz w:val="24"/>
                <w:szCs w:val="24"/>
                <w:lang w:val="ru-RU"/>
              </w:rPr>
              <w:t>внеучебной</w:t>
            </w:r>
            <w:r w:rsidRPr="000328A0">
              <w:rPr>
                <w:spacing w:val="-1"/>
                <w:sz w:val="24"/>
                <w:szCs w:val="24"/>
                <w:lang w:val="ru-RU"/>
              </w:rPr>
              <w:t xml:space="preserve"> </w:t>
            </w:r>
            <w:r w:rsidRPr="000328A0">
              <w:rPr>
                <w:sz w:val="24"/>
                <w:szCs w:val="24"/>
                <w:lang w:val="ru-RU"/>
              </w:rPr>
              <w:t>деятельности.</w:t>
            </w:r>
          </w:p>
        </w:tc>
        <w:tc>
          <w:tcPr>
            <w:tcW w:w="3991" w:type="dxa"/>
          </w:tcPr>
          <w:p w:rsidR="00D03C21" w:rsidRPr="000328A0" w:rsidRDefault="00D03C21" w:rsidP="009D2EDB">
            <w:pPr>
              <w:pStyle w:val="TableParagraph"/>
              <w:tabs>
                <w:tab w:val="left" w:pos="567"/>
              </w:tabs>
              <w:ind w:left="105" w:right="497"/>
              <w:rPr>
                <w:sz w:val="24"/>
                <w:szCs w:val="24"/>
                <w:lang w:val="ru-RU"/>
              </w:rPr>
            </w:pPr>
            <w:r w:rsidRPr="000328A0">
              <w:rPr>
                <w:sz w:val="24"/>
                <w:szCs w:val="24"/>
                <w:lang w:val="ru-RU"/>
              </w:rPr>
              <w:t>Рост познавательной активности учащихся.</w:t>
            </w:r>
          </w:p>
          <w:p w:rsidR="00D03C21" w:rsidRPr="000328A0" w:rsidRDefault="00D03C21" w:rsidP="009D2EDB">
            <w:pPr>
              <w:pStyle w:val="TableParagraph"/>
              <w:tabs>
                <w:tab w:val="left" w:pos="567"/>
              </w:tabs>
              <w:ind w:left="105" w:right="702"/>
              <w:rPr>
                <w:sz w:val="24"/>
                <w:szCs w:val="24"/>
                <w:lang w:val="ru-RU"/>
              </w:rPr>
            </w:pPr>
            <w:r w:rsidRPr="000328A0">
              <w:rPr>
                <w:sz w:val="24"/>
                <w:szCs w:val="24"/>
                <w:lang w:val="ru-RU"/>
              </w:rPr>
              <w:t>Наличие высокой мотивации в учебе.</w:t>
            </w:r>
          </w:p>
          <w:p w:rsidR="00D03C21" w:rsidRPr="000328A0" w:rsidRDefault="00D03C21" w:rsidP="009D2EDB">
            <w:pPr>
              <w:pStyle w:val="TableParagraph"/>
              <w:tabs>
                <w:tab w:val="left" w:pos="567"/>
              </w:tabs>
              <w:ind w:left="105" w:right="412"/>
              <w:rPr>
                <w:sz w:val="24"/>
                <w:szCs w:val="24"/>
                <w:lang w:val="ru-RU"/>
              </w:rPr>
            </w:pPr>
            <w:r w:rsidRPr="000328A0">
              <w:rPr>
                <w:sz w:val="24"/>
                <w:szCs w:val="24"/>
                <w:lang w:val="ru-RU"/>
              </w:rPr>
              <w:t>Расширение кругозора учащихся. Самореализация в разных видах творчества.</w:t>
            </w:r>
          </w:p>
          <w:p w:rsidR="00D03C21" w:rsidRPr="000328A0" w:rsidRDefault="00D03C21" w:rsidP="009D2EDB">
            <w:pPr>
              <w:pStyle w:val="TableParagraph"/>
              <w:tabs>
                <w:tab w:val="left" w:pos="567"/>
              </w:tabs>
              <w:ind w:left="105"/>
              <w:rPr>
                <w:sz w:val="24"/>
                <w:szCs w:val="24"/>
              </w:rPr>
            </w:pPr>
            <w:r w:rsidRPr="000328A0">
              <w:rPr>
                <w:sz w:val="24"/>
                <w:szCs w:val="24"/>
              </w:rPr>
              <w:t>Самоопределение после окончания школы.</w:t>
            </w:r>
          </w:p>
        </w:tc>
        <w:tc>
          <w:tcPr>
            <w:tcW w:w="3242" w:type="dxa"/>
          </w:tcPr>
          <w:p w:rsidR="00D03C21" w:rsidRPr="000328A0" w:rsidRDefault="00D03C21" w:rsidP="009D2EDB">
            <w:pPr>
              <w:pStyle w:val="TableParagraph"/>
              <w:tabs>
                <w:tab w:val="left" w:pos="567"/>
              </w:tabs>
              <w:ind w:left="106" w:right="98"/>
              <w:jc w:val="both"/>
              <w:rPr>
                <w:sz w:val="24"/>
                <w:szCs w:val="24"/>
                <w:lang w:val="ru-RU"/>
              </w:rPr>
            </w:pPr>
            <w:r w:rsidRPr="000328A0">
              <w:rPr>
                <w:sz w:val="24"/>
                <w:szCs w:val="24"/>
                <w:lang w:val="ru-RU"/>
              </w:rPr>
              <w:t>Анализ результативности участия во внеклассной работе.</w:t>
            </w:r>
          </w:p>
          <w:p w:rsidR="00D03C21" w:rsidRPr="000328A0" w:rsidRDefault="00D03C21" w:rsidP="009D2EDB">
            <w:pPr>
              <w:pStyle w:val="TableParagraph"/>
              <w:tabs>
                <w:tab w:val="left" w:pos="567"/>
              </w:tabs>
              <w:ind w:left="106" w:right="831"/>
              <w:rPr>
                <w:sz w:val="24"/>
                <w:szCs w:val="24"/>
                <w:lang w:val="ru-RU"/>
              </w:rPr>
            </w:pPr>
            <w:r w:rsidRPr="000328A0">
              <w:rPr>
                <w:sz w:val="24"/>
                <w:szCs w:val="24"/>
                <w:lang w:val="ru-RU"/>
              </w:rPr>
              <w:t>Анкета «Зеркало». Анкета «Патриот».</w:t>
            </w:r>
          </w:p>
          <w:p w:rsidR="00D03C21" w:rsidRPr="000328A0" w:rsidRDefault="00D03C21" w:rsidP="009D2EDB">
            <w:pPr>
              <w:pStyle w:val="TableParagraph"/>
              <w:tabs>
                <w:tab w:val="left" w:pos="567"/>
                <w:tab w:val="left" w:pos="1554"/>
                <w:tab w:val="left" w:pos="2759"/>
              </w:tabs>
              <w:ind w:left="106" w:right="100"/>
              <w:rPr>
                <w:sz w:val="24"/>
                <w:szCs w:val="24"/>
                <w:lang w:val="ru-RU"/>
              </w:rPr>
            </w:pPr>
            <w:r w:rsidRPr="000328A0">
              <w:rPr>
                <w:sz w:val="24"/>
                <w:szCs w:val="24"/>
                <w:lang w:val="ru-RU"/>
              </w:rPr>
              <w:t>Анкета</w:t>
            </w:r>
            <w:r w:rsidRPr="000328A0">
              <w:rPr>
                <w:sz w:val="24"/>
                <w:szCs w:val="24"/>
                <w:lang w:val="ru-RU"/>
              </w:rPr>
              <w:tab/>
              <w:t>«Что</w:t>
            </w:r>
            <w:r w:rsidRPr="000328A0">
              <w:rPr>
                <w:sz w:val="24"/>
                <w:szCs w:val="24"/>
                <w:lang w:val="ru-RU"/>
              </w:rPr>
              <w:tab/>
            </w:r>
            <w:r w:rsidRPr="000328A0">
              <w:rPr>
                <w:spacing w:val="-7"/>
                <w:sz w:val="24"/>
                <w:szCs w:val="24"/>
                <w:lang w:val="ru-RU"/>
              </w:rPr>
              <w:t xml:space="preserve">вам </w:t>
            </w:r>
            <w:r w:rsidRPr="000328A0">
              <w:rPr>
                <w:sz w:val="24"/>
                <w:szCs w:val="24"/>
                <w:lang w:val="ru-RU"/>
              </w:rPr>
              <w:t>интересно?»</w:t>
            </w:r>
          </w:p>
          <w:p w:rsidR="00D03C21" w:rsidRPr="000328A0" w:rsidRDefault="00D03C21" w:rsidP="009D2EDB">
            <w:pPr>
              <w:pStyle w:val="TableParagraph"/>
              <w:tabs>
                <w:tab w:val="left" w:pos="567"/>
              </w:tabs>
              <w:ind w:left="106" w:right="155"/>
              <w:rPr>
                <w:sz w:val="24"/>
                <w:szCs w:val="24"/>
                <w:lang w:val="ru-RU"/>
              </w:rPr>
            </w:pPr>
            <w:r w:rsidRPr="000328A0">
              <w:rPr>
                <w:sz w:val="24"/>
                <w:szCs w:val="24"/>
                <w:lang w:val="ru-RU"/>
              </w:rPr>
              <w:t>Анкета «Анализ интересов и направленности подростков».</w:t>
            </w:r>
          </w:p>
          <w:p w:rsidR="00D03C21" w:rsidRPr="000328A0" w:rsidRDefault="00D03C21" w:rsidP="009D2EDB">
            <w:pPr>
              <w:pStyle w:val="TableParagraph"/>
              <w:tabs>
                <w:tab w:val="left" w:pos="567"/>
              </w:tabs>
              <w:ind w:left="106" w:right="97" w:firstLine="60"/>
              <w:rPr>
                <w:sz w:val="24"/>
                <w:szCs w:val="24"/>
                <w:lang w:val="ru-RU"/>
              </w:rPr>
            </w:pPr>
            <w:r w:rsidRPr="000328A0">
              <w:rPr>
                <w:sz w:val="24"/>
                <w:szCs w:val="24"/>
                <w:lang w:val="ru-RU"/>
              </w:rPr>
              <w:t>Анкета «Интересы и досуг». Анкета «Профориентация подростков.</w:t>
            </w:r>
          </w:p>
          <w:p w:rsidR="00D03C21" w:rsidRPr="000328A0" w:rsidRDefault="00D03C21" w:rsidP="009D2EDB">
            <w:pPr>
              <w:pStyle w:val="TableParagraph"/>
              <w:tabs>
                <w:tab w:val="left" w:pos="567"/>
                <w:tab w:val="left" w:pos="1336"/>
              </w:tabs>
              <w:ind w:left="106" w:right="98" w:firstLine="60"/>
              <w:rPr>
                <w:sz w:val="24"/>
                <w:szCs w:val="24"/>
                <w:lang w:val="ru-RU"/>
              </w:rPr>
            </w:pPr>
            <w:r w:rsidRPr="000328A0">
              <w:rPr>
                <w:sz w:val="24"/>
                <w:szCs w:val="24"/>
                <w:lang w:val="ru-RU"/>
              </w:rPr>
              <w:t>Анкета</w:t>
            </w:r>
            <w:r w:rsidRPr="000328A0">
              <w:rPr>
                <w:sz w:val="24"/>
                <w:szCs w:val="24"/>
                <w:lang w:val="ru-RU"/>
              </w:rPr>
              <w:tab/>
            </w:r>
            <w:r w:rsidRPr="000328A0">
              <w:rPr>
                <w:spacing w:val="-1"/>
                <w:sz w:val="24"/>
                <w:szCs w:val="24"/>
                <w:lang w:val="ru-RU"/>
              </w:rPr>
              <w:t xml:space="preserve">«Познавательные </w:t>
            </w:r>
            <w:r w:rsidRPr="000328A0">
              <w:rPr>
                <w:sz w:val="24"/>
                <w:szCs w:val="24"/>
                <w:lang w:val="ru-RU"/>
              </w:rPr>
              <w:t>потребности</w:t>
            </w:r>
            <w:r w:rsidRPr="000328A0">
              <w:rPr>
                <w:spacing w:val="-3"/>
                <w:sz w:val="24"/>
                <w:szCs w:val="24"/>
                <w:lang w:val="ru-RU"/>
              </w:rPr>
              <w:t xml:space="preserve"> </w:t>
            </w:r>
            <w:r w:rsidRPr="000328A0">
              <w:rPr>
                <w:sz w:val="24"/>
                <w:szCs w:val="24"/>
                <w:lang w:val="ru-RU"/>
              </w:rPr>
              <w:t>подростка».</w:t>
            </w:r>
          </w:p>
          <w:p w:rsidR="00D03C21" w:rsidRPr="000328A0" w:rsidRDefault="00D03C21" w:rsidP="009D2EDB">
            <w:pPr>
              <w:pStyle w:val="TableParagraph"/>
              <w:tabs>
                <w:tab w:val="left" w:pos="567"/>
              </w:tabs>
              <w:ind w:left="166"/>
              <w:rPr>
                <w:sz w:val="24"/>
                <w:szCs w:val="24"/>
                <w:lang w:val="ru-RU"/>
              </w:rPr>
            </w:pPr>
            <w:r w:rsidRPr="000328A0">
              <w:rPr>
                <w:sz w:val="24"/>
                <w:szCs w:val="24"/>
                <w:lang w:val="ru-RU"/>
              </w:rPr>
              <w:t>Методика Д.В. Григорьевой</w:t>
            </w:r>
          </w:p>
          <w:p w:rsidR="00D03C21" w:rsidRPr="000328A0" w:rsidRDefault="00D03C21" w:rsidP="009D2EDB">
            <w:pPr>
              <w:pStyle w:val="TableParagraph"/>
              <w:tabs>
                <w:tab w:val="left" w:pos="567"/>
              </w:tabs>
              <w:spacing w:line="267" w:lineRule="exact"/>
              <w:ind w:left="106"/>
              <w:rPr>
                <w:sz w:val="24"/>
                <w:szCs w:val="24"/>
              </w:rPr>
            </w:pPr>
            <w:r w:rsidRPr="000328A0">
              <w:rPr>
                <w:sz w:val="24"/>
                <w:szCs w:val="24"/>
              </w:rPr>
              <w:t>«Личностный рост»</w:t>
            </w:r>
          </w:p>
        </w:tc>
      </w:tr>
    </w:tbl>
    <w:p w:rsidR="00D03C21" w:rsidRPr="000328A0" w:rsidRDefault="00D03C21" w:rsidP="009D2EDB">
      <w:pPr>
        <w:pStyle w:val="a4"/>
        <w:tabs>
          <w:tab w:val="left" w:pos="567"/>
        </w:tabs>
        <w:spacing w:before="9"/>
        <w:ind w:left="0"/>
        <w:rPr>
          <w:b/>
        </w:rPr>
      </w:pPr>
    </w:p>
    <w:p w:rsidR="00D03C21" w:rsidRPr="000328A0" w:rsidRDefault="00D03C21" w:rsidP="00E031DB">
      <w:pPr>
        <w:pStyle w:val="a8"/>
        <w:numPr>
          <w:ilvl w:val="1"/>
          <w:numId w:val="66"/>
        </w:numPr>
        <w:tabs>
          <w:tab w:val="left" w:pos="567"/>
          <w:tab w:val="left" w:pos="3940"/>
        </w:tabs>
        <w:spacing w:before="88"/>
        <w:ind w:left="3939" w:hanging="527"/>
        <w:jc w:val="left"/>
        <w:rPr>
          <w:b/>
          <w:sz w:val="24"/>
          <w:szCs w:val="24"/>
        </w:rPr>
      </w:pPr>
      <w:r w:rsidRPr="000328A0">
        <w:rPr>
          <w:b/>
          <w:sz w:val="24"/>
          <w:szCs w:val="24"/>
        </w:rPr>
        <w:t>Программа коррекционной</w:t>
      </w:r>
      <w:r w:rsidRPr="000328A0">
        <w:rPr>
          <w:b/>
          <w:spacing w:val="1"/>
          <w:sz w:val="24"/>
          <w:szCs w:val="24"/>
        </w:rPr>
        <w:t xml:space="preserve"> </w:t>
      </w:r>
      <w:r w:rsidRPr="000328A0">
        <w:rPr>
          <w:b/>
          <w:sz w:val="24"/>
          <w:szCs w:val="24"/>
        </w:rPr>
        <w:t>работы</w:t>
      </w:r>
    </w:p>
    <w:p w:rsidR="00D03C21" w:rsidRPr="000328A0" w:rsidRDefault="00D03C21" w:rsidP="009D2EDB">
      <w:pPr>
        <w:pStyle w:val="a4"/>
        <w:tabs>
          <w:tab w:val="left" w:pos="567"/>
        </w:tabs>
        <w:spacing w:before="10"/>
        <w:ind w:left="0"/>
        <w:rPr>
          <w:b/>
        </w:rPr>
      </w:pPr>
    </w:p>
    <w:p w:rsidR="00D03C21" w:rsidRPr="000328A0" w:rsidRDefault="00D03C21" w:rsidP="009D2EDB">
      <w:pPr>
        <w:pStyle w:val="a4"/>
        <w:tabs>
          <w:tab w:val="left" w:pos="567"/>
        </w:tabs>
        <w:ind w:right="791" w:firstLine="708"/>
        <w:jc w:val="both"/>
      </w:pPr>
      <w:r w:rsidRPr="000328A0">
        <w:t>Программа коррекционной работы направлена на создание системы комплексной помощи обучающимся с ограниченными возможностями здоровья и ученикам, испытывающим значительные трудности в обучении, в освоении основной образовательной программы среднего общего образования.</w:t>
      </w:r>
    </w:p>
    <w:p w:rsidR="00D03C21" w:rsidRPr="000328A0" w:rsidRDefault="00D03C21" w:rsidP="009D2EDB">
      <w:pPr>
        <w:pStyle w:val="a4"/>
        <w:tabs>
          <w:tab w:val="left" w:pos="567"/>
        </w:tabs>
        <w:spacing w:before="1"/>
        <w:ind w:left="1200"/>
        <w:jc w:val="both"/>
      </w:pPr>
      <w:r w:rsidRPr="000328A0">
        <w:t>Программа коррекционной работы среднего общего образования обеспечивает:</w:t>
      </w:r>
    </w:p>
    <w:p w:rsidR="00D03C21" w:rsidRPr="000328A0" w:rsidRDefault="00D03C21" w:rsidP="00E031DB">
      <w:pPr>
        <w:pStyle w:val="a8"/>
        <w:numPr>
          <w:ilvl w:val="0"/>
          <w:numId w:val="5"/>
        </w:numPr>
        <w:tabs>
          <w:tab w:val="left" w:pos="567"/>
          <w:tab w:val="left" w:pos="1213"/>
          <w:tab w:val="left" w:pos="1456"/>
          <w:tab w:val="left" w:pos="3425"/>
          <w:tab w:val="left" w:pos="4948"/>
          <w:tab w:val="left" w:pos="5744"/>
          <w:tab w:val="left" w:pos="6080"/>
          <w:tab w:val="left" w:pos="7937"/>
          <w:tab w:val="left" w:pos="9784"/>
        </w:tabs>
        <w:ind w:right="793" w:firstLine="360"/>
        <w:rPr>
          <w:sz w:val="24"/>
          <w:szCs w:val="24"/>
        </w:rPr>
      </w:pPr>
      <w:r w:rsidRPr="000328A0">
        <w:rPr>
          <w:sz w:val="24"/>
          <w:szCs w:val="24"/>
        </w:rPr>
        <w:t>создание в школе специальных условий воспитания, обучения, позволяющих учитывать особые</w:t>
      </w:r>
      <w:r w:rsidRPr="000328A0">
        <w:rPr>
          <w:sz w:val="24"/>
          <w:szCs w:val="24"/>
        </w:rPr>
        <w:tab/>
        <w:t>образовательные</w:t>
      </w:r>
      <w:r w:rsidRPr="000328A0">
        <w:rPr>
          <w:sz w:val="24"/>
          <w:szCs w:val="24"/>
        </w:rPr>
        <w:tab/>
        <w:t>потребности</w:t>
      </w:r>
      <w:r w:rsidRPr="000328A0">
        <w:rPr>
          <w:sz w:val="24"/>
          <w:szCs w:val="24"/>
        </w:rPr>
        <w:tab/>
        <w:t>детей</w:t>
      </w:r>
      <w:r w:rsidRPr="000328A0">
        <w:rPr>
          <w:sz w:val="24"/>
          <w:szCs w:val="24"/>
        </w:rPr>
        <w:tab/>
        <w:t>с</w:t>
      </w:r>
      <w:r w:rsidRPr="000328A0">
        <w:rPr>
          <w:sz w:val="24"/>
          <w:szCs w:val="24"/>
        </w:rPr>
        <w:tab/>
        <w:t>ограниченными</w:t>
      </w:r>
      <w:r w:rsidRPr="000328A0">
        <w:rPr>
          <w:sz w:val="24"/>
          <w:szCs w:val="24"/>
        </w:rPr>
        <w:tab/>
        <w:t>возможностями</w:t>
      </w:r>
      <w:r w:rsidRPr="000328A0">
        <w:rPr>
          <w:sz w:val="24"/>
          <w:szCs w:val="24"/>
        </w:rPr>
        <w:tab/>
      </w:r>
      <w:r w:rsidRPr="000328A0">
        <w:rPr>
          <w:spacing w:val="-3"/>
          <w:sz w:val="24"/>
          <w:szCs w:val="24"/>
        </w:rPr>
        <w:t xml:space="preserve">здоровья </w:t>
      </w:r>
      <w:r w:rsidRPr="000328A0">
        <w:rPr>
          <w:sz w:val="24"/>
          <w:szCs w:val="24"/>
        </w:rPr>
        <w:t>посредством индивидуализации и дифференциации образовательного</w:t>
      </w:r>
      <w:r w:rsidRPr="000328A0">
        <w:rPr>
          <w:spacing w:val="-4"/>
          <w:sz w:val="24"/>
          <w:szCs w:val="24"/>
        </w:rPr>
        <w:t xml:space="preserve"> </w:t>
      </w:r>
      <w:r w:rsidRPr="000328A0">
        <w:rPr>
          <w:sz w:val="24"/>
          <w:szCs w:val="24"/>
        </w:rPr>
        <w:t>процесса;</w:t>
      </w:r>
    </w:p>
    <w:p w:rsidR="00D03C21" w:rsidRPr="000328A0" w:rsidRDefault="00D03C21" w:rsidP="00E031DB">
      <w:pPr>
        <w:pStyle w:val="a8"/>
        <w:numPr>
          <w:ilvl w:val="0"/>
          <w:numId w:val="5"/>
        </w:numPr>
        <w:tabs>
          <w:tab w:val="left" w:pos="567"/>
          <w:tab w:val="left" w:pos="1213"/>
        </w:tabs>
        <w:ind w:right="1271" w:firstLine="360"/>
        <w:rPr>
          <w:sz w:val="24"/>
          <w:szCs w:val="24"/>
        </w:rPr>
      </w:pPr>
      <w:r w:rsidRPr="000328A0">
        <w:rPr>
          <w:sz w:val="24"/>
          <w:szCs w:val="24"/>
        </w:rPr>
        <w:t>дальнейшую социальную адаптацию и интеграцию детей с особыми образовательными потребностями в общеобразовательном</w:t>
      </w:r>
      <w:r w:rsidRPr="000328A0">
        <w:rPr>
          <w:spacing w:val="-1"/>
          <w:sz w:val="24"/>
          <w:szCs w:val="24"/>
        </w:rPr>
        <w:t xml:space="preserve"> </w:t>
      </w:r>
      <w:r w:rsidRPr="000328A0">
        <w:rPr>
          <w:sz w:val="24"/>
          <w:szCs w:val="24"/>
        </w:rPr>
        <w:t>учреждении.</w:t>
      </w:r>
    </w:p>
    <w:p w:rsidR="00D03C21" w:rsidRPr="000328A0" w:rsidRDefault="00D03C21" w:rsidP="009D2EDB">
      <w:pPr>
        <w:pStyle w:val="a4"/>
        <w:tabs>
          <w:tab w:val="left" w:pos="567"/>
        </w:tabs>
        <w:spacing w:before="68"/>
        <w:ind w:right="853" w:firstLine="708"/>
      </w:pPr>
      <w:r w:rsidRPr="000328A0">
        <w:lastRenderedPageBreak/>
        <w:t>Программа коррекционной работы (ПКР) является неотъемлемым структурным компонентом основной образовательной организации. ПКР разрабатывается дляобучающихся с ограниченными возможностями здоровья.</w:t>
      </w:r>
    </w:p>
    <w:p w:rsidR="00D03C21" w:rsidRPr="000328A0" w:rsidRDefault="00D03C21" w:rsidP="009D2EDB">
      <w:pPr>
        <w:pStyle w:val="a4"/>
        <w:tabs>
          <w:tab w:val="left" w:pos="567"/>
        </w:tabs>
        <w:spacing w:before="1"/>
        <w:ind w:right="852" w:firstLine="708"/>
      </w:pPr>
      <w:r w:rsidRPr="000328A0">
        <w:t>Обучающийся с ограниченными возможностями здоровья (ОВЗ) —физическое лицо, имеющее недостатки в физическом и (или) психологическомразвитии, подтвержденные психолого-медико-педагогической комиссией(ПМПК) и препятствующие получению образования без создания специальныхусловий. Содержание образования и условия организации обучения ивоспитания обучающихся с ОВЗ определяются адаптированной</w:t>
      </w:r>
      <w:r w:rsidR="00865878" w:rsidRPr="000328A0">
        <w:t xml:space="preserve"> </w:t>
      </w:r>
      <w:r w:rsidRPr="000328A0">
        <w:t>образовательной программой, а для инвалидов — индивидуальной программой</w:t>
      </w:r>
      <w:r w:rsidR="00865878" w:rsidRPr="000328A0">
        <w:t xml:space="preserve"> </w:t>
      </w:r>
      <w:r w:rsidRPr="000328A0">
        <w:t>реабилитации инвалида. Адаптированная образовательная программа —образовательная программа, адаптированная для обучения лиц с ОВЗ с учетом</w:t>
      </w:r>
      <w:r w:rsidR="00865878" w:rsidRPr="000328A0">
        <w:t xml:space="preserve"> </w:t>
      </w:r>
      <w:r w:rsidRPr="000328A0">
        <w:t>особенностей их психофизического развития, индивидуальных возможностей и</w:t>
      </w:r>
    </w:p>
    <w:p w:rsidR="00D03C21" w:rsidRPr="000328A0" w:rsidRDefault="00D03C21" w:rsidP="009D2EDB">
      <w:pPr>
        <w:pStyle w:val="a4"/>
        <w:tabs>
          <w:tab w:val="left" w:pos="567"/>
        </w:tabs>
        <w:ind w:right="853"/>
      </w:pPr>
      <w:r w:rsidRPr="000328A0">
        <w:t>при необходимости обеспечивающая коррекцию нарушений развития исоциальную адаптацию указанных лиц.</w:t>
      </w:r>
    </w:p>
    <w:p w:rsidR="00D03C21" w:rsidRPr="000328A0" w:rsidRDefault="00D03C21" w:rsidP="009D2EDB">
      <w:pPr>
        <w:pStyle w:val="a4"/>
        <w:tabs>
          <w:tab w:val="left" w:pos="567"/>
        </w:tabs>
        <w:ind w:right="1241" w:firstLine="708"/>
      </w:pPr>
      <w:r w:rsidRPr="000328A0">
        <w:t>ПКР вариативна по форме и содержанию в зависимости от состава</w:t>
      </w:r>
      <w:r w:rsidR="002E785F" w:rsidRPr="000328A0">
        <w:t xml:space="preserve"> </w:t>
      </w:r>
      <w:r w:rsidRPr="000328A0">
        <w:t>обучающихся с ОВЗ, региональной специфики и возможностей организации,осуществляющей образовательную деятельность.</w:t>
      </w:r>
    </w:p>
    <w:p w:rsidR="00D03C21" w:rsidRPr="000328A0" w:rsidRDefault="00D03C21" w:rsidP="009D2EDB">
      <w:pPr>
        <w:pStyle w:val="a4"/>
        <w:tabs>
          <w:tab w:val="left" w:pos="567"/>
        </w:tabs>
        <w:spacing w:before="1"/>
        <w:ind w:right="1060" w:firstLine="708"/>
        <w:jc w:val="both"/>
      </w:pPr>
      <w:r w:rsidRPr="000328A0">
        <w:t>Программа коррекционной работы на уровне среднего общегообразования преемственно связана с программой коррекционной работы науровне основного общего образования,</w:t>
      </w:r>
      <w:r w:rsidRPr="000328A0">
        <w:rPr>
          <w:spacing w:val="-28"/>
        </w:rPr>
        <w:t xml:space="preserve"> </w:t>
      </w:r>
      <w:r w:rsidRPr="000328A0">
        <w:t>является ее логическим</w:t>
      </w:r>
      <w:r w:rsidRPr="000328A0">
        <w:rPr>
          <w:spacing w:val="-3"/>
        </w:rPr>
        <w:t xml:space="preserve"> </w:t>
      </w:r>
      <w:r w:rsidRPr="000328A0">
        <w:t>продолжением.</w:t>
      </w:r>
    </w:p>
    <w:p w:rsidR="00D03C21" w:rsidRPr="000328A0" w:rsidRDefault="00D03C21" w:rsidP="009D2EDB">
      <w:pPr>
        <w:pStyle w:val="a4"/>
        <w:tabs>
          <w:tab w:val="left" w:pos="567"/>
        </w:tabs>
        <w:ind w:right="1107" w:firstLine="708"/>
      </w:pPr>
      <w:r w:rsidRPr="000328A0">
        <w:t>Программа коррекционной работы на уровне среднего общего образования</w:t>
      </w:r>
      <w:r w:rsidR="002E785F" w:rsidRPr="000328A0">
        <w:t xml:space="preserve"> </w:t>
      </w:r>
      <w:r w:rsidRPr="000328A0">
        <w:t>обязательна в процессе обучения подростков с ОВЗ и инвалидов, у которыхимеются особые образовательные потребности, а также обеспечиваетподдержку школьников, оказавшихся в трудной жизненной ситуации.</w:t>
      </w:r>
    </w:p>
    <w:p w:rsidR="00D03C21" w:rsidRPr="000328A0" w:rsidRDefault="00D03C21" w:rsidP="009D2EDB">
      <w:pPr>
        <w:pStyle w:val="a4"/>
        <w:tabs>
          <w:tab w:val="left" w:pos="567"/>
        </w:tabs>
        <w:ind w:right="1651" w:firstLine="708"/>
      </w:pPr>
      <w:r w:rsidRPr="000328A0">
        <w:t>Программа коррекционной работы разрабатывается на весь периодосвоения уровня среднего общего образования, имеет четкую структуру ивключает несколько разделов.</w:t>
      </w:r>
    </w:p>
    <w:p w:rsidR="00D03C21" w:rsidRPr="000328A0" w:rsidRDefault="00D03C21" w:rsidP="009D2EDB">
      <w:pPr>
        <w:pStyle w:val="a4"/>
        <w:tabs>
          <w:tab w:val="left" w:pos="567"/>
        </w:tabs>
        <w:spacing w:before="8"/>
        <w:ind w:left="0"/>
      </w:pPr>
    </w:p>
    <w:p w:rsidR="00D03C21" w:rsidRPr="000328A0" w:rsidRDefault="00D03C21" w:rsidP="00E031DB">
      <w:pPr>
        <w:pStyle w:val="31"/>
        <w:numPr>
          <w:ilvl w:val="2"/>
          <w:numId w:val="4"/>
        </w:numPr>
        <w:tabs>
          <w:tab w:val="left" w:pos="567"/>
          <w:tab w:val="left" w:pos="2211"/>
        </w:tabs>
        <w:ind w:right="1073" w:hanging="32"/>
        <w:jc w:val="left"/>
        <w:rPr>
          <w:sz w:val="24"/>
          <w:szCs w:val="24"/>
        </w:rPr>
      </w:pPr>
      <w:r w:rsidRPr="000328A0">
        <w:rPr>
          <w:sz w:val="24"/>
          <w:szCs w:val="24"/>
        </w:rPr>
        <w:t>Цели и задачи программы коррекционной работы с обучающимися</w:t>
      </w:r>
      <w:r w:rsidRPr="000328A0">
        <w:rPr>
          <w:spacing w:val="-33"/>
          <w:sz w:val="24"/>
          <w:szCs w:val="24"/>
        </w:rPr>
        <w:t xml:space="preserve"> </w:t>
      </w:r>
      <w:r w:rsidRPr="000328A0">
        <w:rPr>
          <w:sz w:val="24"/>
          <w:szCs w:val="24"/>
        </w:rPr>
        <w:t>с особыми образовательными потребностями, в том числе с</w:t>
      </w:r>
      <w:r w:rsidRPr="000328A0">
        <w:rPr>
          <w:spacing w:val="-23"/>
          <w:sz w:val="24"/>
          <w:szCs w:val="24"/>
        </w:rPr>
        <w:t xml:space="preserve"> </w:t>
      </w:r>
      <w:r w:rsidRPr="000328A0">
        <w:rPr>
          <w:sz w:val="24"/>
          <w:szCs w:val="24"/>
        </w:rPr>
        <w:t>ограниченными</w:t>
      </w:r>
    </w:p>
    <w:p w:rsidR="00D03C21" w:rsidRPr="000328A0" w:rsidRDefault="00D03C21" w:rsidP="009D2EDB">
      <w:pPr>
        <w:tabs>
          <w:tab w:val="left" w:pos="567"/>
        </w:tabs>
        <w:ind w:left="5213" w:right="853" w:hanging="3258"/>
        <w:rPr>
          <w:b/>
          <w:sz w:val="24"/>
          <w:szCs w:val="24"/>
        </w:rPr>
      </w:pPr>
      <w:r w:rsidRPr="000328A0">
        <w:rPr>
          <w:b/>
          <w:sz w:val="24"/>
          <w:szCs w:val="24"/>
        </w:rPr>
        <w:t>возможностями здоровья и инвалидами. на уровне среднего общего образования</w:t>
      </w:r>
    </w:p>
    <w:p w:rsidR="00D03C21" w:rsidRPr="000328A0" w:rsidRDefault="00D03C21" w:rsidP="009D2EDB">
      <w:pPr>
        <w:pStyle w:val="a4"/>
        <w:tabs>
          <w:tab w:val="left" w:pos="567"/>
        </w:tabs>
        <w:spacing w:before="8"/>
        <w:ind w:left="0"/>
        <w:rPr>
          <w:b/>
        </w:rPr>
      </w:pPr>
    </w:p>
    <w:p w:rsidR="00D03C21" w:rsidRPr="000328A0" w:rsidRDefault="00D03C21" w:rsidP="009D2EDB">
      <w:pPr>
        <w:pStyle w:val="a4"/>
        <w:tabs>
          <w:tab w:val="left" w:pos="567"/>
        </w:tabs>
        <w:ind w:right="889" w:firstLine="708"/>
      </w:pPr>
      <w:r w:rsidRPr="000328A0">
        <w:t>В основу программы коррекционной работы положены общедидактические и специальные принципы общей и специальной педагогики.</w:t>
      </w:r>
    </w:p>
    <w:p w:rsidR="00D03C21" w:rsidRPr="000328A0" w:rsidRDefault="00D03C21" w:rsidP="009D2EDB">
      <w:pPr>
        <w:tabs>
          <w:tab w:val="left" w:pos="567"/>
        </w:tabs>
        <w:ind w:left="1200"/>
        <w:rPr>
          <w:sz w:val="24"/>
          <w:szCs w:val="24"/>
        </w:rPr>
      </w:pPr>
      <w:r w:rsidRPr="000328A0">
        <w:rPr>
          <w:sz w:val="24"/>
          <w:szCs w:val="24"/>
        </w:rPr>
        <w:t xml:space="preserve">Общедидактические </w:t>
      </w:r>
      <w:r w:rsidRPr="000328A0">
        <w:rPr>
          <w:b/>
          <w:sz w:val="24"/>
          <w:szCs w:val="24"/>
        </w:rPr>
        <w:t xml:space="preserve">принципы </w:t>
      </w:r>
      <w:r w:rsidRPr="000328A0">
        <w:rPr>
          <w:sz w:val="24"/>
          <w:szCs w:val="24"/>
        </w:rPr>
        <w:t>включают:</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принцип</w:t>
      </w:r>
      <w:r w:rsidRPr="000328A0">
        <w:rPr>
          <w:spacing w:val="-1"/>
          <w:sz w:val="24"/>
          <w:szCs w:val="24"/>
        </w:rPr>
        <w:t xml:space="preserve"> </w:t>
      </w:r>
      <w:r w:rsidRPr="000328A0">
        <w:rPr>
          <w:sz w:val="24"/>
          <w:szCs w:val="24"/>
        </w:rPr>
        <w:t>научности;</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соответствия целей и содержания обучения государственным образовательным</w:t>
      </w:r>
      <w:r w:rsidRPr="000328A0">
        <w:rPr>
          <w:spacing w:val="-6"/>
          <w:sz w:val="24"/>
          <w:szCs w:val="24"/>
        </w:rPr>
        <w:t xml:space="preserve"> </w:t>
      </w:r>
      <w:r w:rsidRPr="000328A0">
        <w:rPr>
          <w:sz w:val="24"/>
          <w:szCs w:val="24"/>
        </w:rPr>
        <w:t>стандартам;</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соответствия дидактического процесса закономерностям</w:t>
      </w:r>
      <w:r w:rsidRPr="000328A0">
        <w:rPr>
          <w:spacing w:val="-1"/>
          <w:sz w:val="24"/>
          <w:szCs w:val="24"/>
        </w:rPr>
        <w:t xml:space="preserve"> </w:t>
      </w:r>
      <w:r w:rsidRPr="000328A0">
        <w:rPr>
          <w:sz w:val="24"/>
          <w:szCs w:val="24"/>
        </w:rPr>
        <w:t>учения;</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доступности и прочности овладения содержанием</w:t>
      </w:r>
      <w:r w:rsidRPr="000328A0">
        <w:rPr>
          <w:spacing w:val="-1"/>
          <w:sz w:val="24"/>
          <w:szCs w:val="24"/>
        </w:rPr>
        <w:t xml:space="preserve"> </w:t>
      </w:r>
      <w:r w:rsidRPr="000328A0">
        <w:rPr>
          <w:sz w:val="24"/>
          <w:szCs w:val="24"/>
        </w:rPr>
        <w:t>обучения;</w:t>
      </w:r>
    </w:p>
    <w:p w:rsidR="00D03C21" w:rsidRPr="000328A0" w:rsidRDefault="00D03C21" w:rsidP="00E031DB">
      <w:pPr>
        <w:pStyle w:val="a8"/>
        <w:numPr>
          <w:ilvl w:val="0"/>
          <w:numId w:val="5"/>
        </w:numPr>
        <w:tabs>
          <w:tab w:val="left" w:pos="567"/>
          <w:tab w:val="left" w:pos="1213"/>
        </w:tabs>
        <w:ind w:right="1319" w:firstLine="360"/>
        <w:rPr>
          <w:sz w:val="24"/>
          <w:szCs w:val="24"/>
        </w:rPr>
      </w:pPr>
      <w:r w:rsidRPr="000328A0">
        <w:rPr>
          <w:sz w:val="24"/>
          <w:szCs w:val="24"/>
        </w:rPr>
        <w:t>сознательности, активности и самостоятельности обучающихся при руководящей роли учителя;</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принцип единства образовательной, воспитательной и развивающей функций</w:t>
      </w:r>
      <w:r w:rsidRPr="000328A0">
        <w:rPr>
          <w:spacing w:val="-12"/>
          <w:sz w:val="24"/>
          <w:szCs w:val="24"/>
        </w:rPr>
        <w:t xml:space="preserve"> </w:t>
      </w:r>
      <w:r w:rsidRPr="000328A0">
        <w:rPr>
          <w:sz w:val="24"/>
          <w:szCs w:val="24"/>
        </w:rPr>
        <w:t>обучения.</w:t>
      </w:r>
    </w:p>
    <w:p w:rsidR="00D03C21" w:rsidRPr="000328A0" w:rsidRDefault="00D03C21" w:rsidP="009D2EDB">
      <w:pPr>
        <w:pStyle w:val="a4"/>
        <w:tabs>
          <w:tab w:val="left" w:pos="567"/>
        </w:tabs>
        <w:ind w:right="1532" w:firstLine="708"/>
      </w:pPr>
      <w:r w:rsidRPr="000328A0">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коррекциюимеющихся нарушений и стимуляцию интеллектуального, коммуникативного и личностного развития; системности; обходного пути; комплексности).</w:t>
      </w:r>
    </w:p>
    <w:p w:rsidR="00D03C21" w:rsidRPr="000328A0" w:rsidRDefault="00D03C21" w:rsidP="009D2EDB">
      <w:pPr>
        <w:tabs>
          <w:tab w:val="left" w:pos="567"/>
        </w:tabs>
        <w:spacing w:before="1"/>
        <w:ind w:left="1200"/>
        <w:rPr>
          <w:sz w:val="24"/>
          <w:szCs w:val="24"/>
        </w:rPr>
      </w:pPr>
      <w:r w:rsidRPr="000328A0">
        <w:rPr>
          <w:b/>
          <w:sz w:val="24"/>
          <w:szCs w:val="24"/>
        </w:rPr>
        <w:t xml:space="preserve">Цели </w:t>
      </w:r>
      <w:r w:rsidRPr="000328A0">
        <w:rPr>
          <w:sz w:val="24"/>
          <w:szCs w:val="24"/>
        </w:rPr>
        <w:t>программы:</w:t>
      </w:r>
    </w:p>
    <w:p w:rsidR="00D03C21" w:rsidRPr="000328A0" w:rsidRDefault="00D03C21" w:rsidP="00E031DB">
      <w:pPr>
        <w:pStyle w:val="a8"/>
        <w:numPr>
          <w:ilvl w:val="0"/>
          <w:numId w:val="5"/>
        </w:numPr>
        <w:tabs>
          <w:tab w:val="left" w:pos="567"/>
          <w:tab w:val="left" w:pos="1213"/>
          <w:tab w:val="left" w:pos="2182"/>
          <w:tab w:val="left" w:pos="2530"/>
          <w:tab w:val="left" w:pos="4403"/>
          <w:tab w:val="left" w:pos="6259"/>
          <w:tab w:val="left" w:pos="7413"/>
          <w:tab w:val="left" w:pos="7783"/>
          <w:tab w:val="left" w:pos="8277"/>
          <w:tab w:val="left" w:pos="9601"/>
        </w:tabs>
        <w:ind w:right="792" w:firstLine="360"/>
        <w:rPr>
          <w:sz w:val="24"/>
          <w:szCs w:val="24"/>
        </w:rPr>
      </w:pPr>
      <w:r w:rsidRPr="000328A0">
        <w:rPr>
          <w:sz w:val="24"/>
          <w:szCs w:val="24"/>
        </w:rPr>
        <w:t xml:space="preserve">оказание комплексной психолого-социально-педагогической помощи и поддержки </w:t>
      </w:r>
      <w:r w:rsidRPr="000328A0">
        <w:rPr>
          <w:sz w:val="24"/>
          <w:szCs w:val="24"/>
        </w:rPr>
        <w:lastRenderedPageBreak/>
        <w:t>обучающимся</w:t>
      </w:r>
      <w:r w:rsidRPr="000328A0">
        <w:rPr>
          <w:sz w:val="24"/>
          <w:szCs w:val="24"/>
        </w:rPr>
        <w:tab/>
        <w:t>с</w:t>
      </w:r>
      <w:r w:rsidRPr="000328A0">
        <w:rPr>
          <w:sz w:val="24"/>
          <w:szCs w:val="24"/>
        </w:rPr>
        <w:tab/>
        <w:t>ограниченными</w:t>
      </w:r>
      <w:r w:rsidRPr="000328A0">
        <w:rPr>
          <w:sz w:val="24"/>
          <w:szCs w:val="24"/>
        </w:rPr>
        <w:tab/>
        <w:t>возможностями</w:t>
      </w:r>
      <w:r w:rsidRPr="000328A0">
        <w:rPr>
          <w:sz w:val="24"/>
          <w:szCs w:val="24"/>
        </w:rPr>
        <w:tab/>
        <w:t>здоровья</w:t>
      </w:r>
      <w:r w:rsidRPr="000328A0">
        <w:rPr>
          <w:sz w:val="24"/>
          <w:szCs w:val="24"/>
        </w:rPr>
        <w:tab/>
        <w:t>и</w:t>
      </w:r>
      <w:r w:rsidRPr="000328A0">
        <w:rPr>
          <w:sz w:val="24"/>
          <w:szCs w:val="24"/>
        </w:rPr>
        <w:tab/>
        <w:t>их</w:t>
      </w:r>
      <w:r w:rsidRPr="000328A0">
        <w:rPr>
          <w:sz w:val="24"/>
          <w:szCs w:val="24"/>
        </w:rPr>
        <w:tab/>
        <w:t>родителям</w:t>
      </w:r>
      <w:r w:rsidRPr="000328A0">
        <w:rPr>
          <w:sz w:val="24"/>
          <w:szCs w:val="24"/>
        </w:rPr>
        <w:tab/>
        <w:t>(законным представителям);</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осуществление коррекции недостатков в физическом и (или) психическом</w:t>
      </w:r>
      <w:r w:rsidRPr="000328A0">
        <w:rPr>
          <w:spacing w:val="-7"/>
          <w:sz w:val="24"/>
          <w:szCs w:val="24"/>
        </w:rPr>
        <w:t xml:space="preserve"> </w:t>
      </w:r>
      <w:r w:rsidRPr="000328A0">
        <w:rPr>
          <w:sz w:val="24"/>
          <w:szCs w:val="24"/>
        </w:rPr>
        <w:t>развитии</w:t>
      </w:r>
    </w:p>
    <w:p w:rsidR="00D03C21" w:rsidRPr="000328A0" w:rsidRDefault="00D03C21" w:rsidP="009D2EDB">
      <w:pPr>
        <w:pStyle w:val="a4"/>
        <w:tabs>
          <w:tab w:val="left" w:pos="567"/>
        </w:tabs>
        <w:spacing w:before="68"/>
        <w:ind w:right="793"/>
        <w:jc w:val="both"/>
      </w:pPr>
      <w:r w:rsidRPr="000328A0">
        <w:t>обучающихся с ограниченными возможностями здоровья при освоении основных и дополнительных общеобразовательных программ среднего общего образования, дополнительных образовательных программ.</w:t>
      </w:r>
    </w:p>
    <w:p w:rsidR="00D03C21" w:rsidRPr="000328A0" w:rsidRDefault="00D03C21" w:rsidP="009D2EDB">
      <w:pPr>
        <w:pStyle w:val="a4"/>
        <w:tabs>
          <w:tab w:val="left" w:pos="567"/>
        </w:tabs>
        <w:spacing w:before="1"/>
        <w:ind w:right="790" w:firstLine="708"/>
        <w:jc w:val="both"/>
      </w:pPr>
      <w:r w:rsidRPr="000328A0">
        <w:t>Приоритетными направлениями программы на этапе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D03C21" w:rsidRPr="000328A0" w:rsidRDefault="00D03C21" w:rsidP="009D2EDB">
      <w:pPr>
        <w:tabs>
          <w:tab w:val="left" w:pos="567"/>
        </w:tabs>
        <w:ind w:left="1200"/>
        <w:jc w:val="both"/>
        <w:rPr>
          <w:sz w:val="24"/>
          <w:szCs w:val="24"/>
        </w:rPr>
      </w:pPr>
      <w:r w:rsidRPr="000328A0">
        <w:rPr>
          <w:sz w:val="24"/>
          <w:szCs w:val="24"/>
        </w:rPr>
        <w:t xml:space="preserve">Цель определяет </w:t>
      </w:r>
      <w:r w:rsidRPr="000328A0">
        <w:rPr>
          <w:b/>
          <w:sz w:val="24"/>
          <w:szCs w:val="24"/>
        </w:rPr>
        <w:t>задачи</w:t>
      </w:r>
      <w:r w:rsidRPr="000328A0">
        <w:rPr>
          <w:sz w:val="24"/>
          <w:szCs w:val="24"/>
        </w:rPr>
        <w:t>:</w:t>
      </w:r>
    </w:p>
    <w:p w:rsidR="00D03C21" w:rsidRPr="000328A0" w:rsidRDefault="00D03C21" w:rsidP="00E031DB">
      <w:pPr>
        <w:pStyle w:val="a8"/>
        <w:numPr>
          <w:ilvl w:val="0"/>
          <w:numId w:val="5"/>
        </w:numPr>
        <w:tabs>
          <w:tab w:val="left" w:pos="567"/>
          <w:tab w:val="left" w:pos="1213"/>
        </w:tabs>
        <w:ind w:right="717" w:firstLine="360"/>
        <w:rPr>
          <w:sz w:val="24"/>
          <w:szCs w:val="24"/>
        </w:rPr>
      </w:pPr>
      <w:r w:rsidRPr="000328A0">
        <w:rPr>
          <w:sz w:val="24"/>
          <w:szCs w:val="24"/>
        </w:rPr>
        <w:t>выявление особых образовательных потребностей обучающихся с ОВЗ,инвалидов, а также подростков, попавших в трудную жизненную</w:t>
      </w:r>
      <w:r w:rsidRPr="000328A0">
        <w:rPr>
          <w:spacing w:val="-2"/>
          <w:sz w:val="24"/>
          <w:szCs w:val="24"/>
        </w:rPr>
        <w:t xml:space="preserve"> </w:t>
      </w:r>
      <w:r w:rsidRPr="000328A0">
        <w:rPr>
          <w:sz w:val="24"/>
          <w:szCs w:val="24"/>
        </w:rPr>
        <w:t>ситуацию;</w:t>
      </w:r>
    </w:p>
    <w:p w:rsidR="00D03C21" w:rsidRPr="000328A0" w:rsidRDefault="00D03C21" w:rsidP="00E031DB">
      <w:pPr>
        <w:pStyle w:val="a8"/>
        <w:numPr>
          <w:ilvl w:val="0"/>
          <w:numId w:val="5"/>
        </w:numPr>
        <w:tabs>
          <w:tab w:val="left" w:pos="567"/>
          <w:tab w:val="left" w:pos="1213"/>
        </w:tabs>
        <w:ind w:right="717" w:firstLine="360"/>
        <w:rPr>
          <w:sz w:val="24"/>
          <w:szCs w:val="24"/>
        </w:rPr>
      </w:pPr>
      <w:r w:rsidRPr="000328A0">
        <w:rPr>
          <w:sz w:val="24"/>
          <w:szCs w:val="24"/>
        </w:rPr>
        <w:t>создание условий для успешного освоения программы (ее элементов) и</w:t>
      </w:r>
      <w:r w:rsidR="00865878" w:rsidRPr="000328A0">
        <w:rPr>
          <w:sz w:val="24"/>
          <w:szCs w:val="24"/>
        </w:rPr>
        <w:t xml:space="preserve"> </w:t>
      </w:r>
      <w:r w:rsidRPr="000328A0">
        <w:rPr>
          <w:sz w:val="24"/>
          <w:szCs w:val="24"/>
        </w:rPr>
        <w:t>прохождения итоговой аттестации;</w:t>
      </w:r>
    </w:p>
    <w:p w:rsidR="00D03C21" w:rsidRPr="000328A0" w:rsidRDefault="00D03C21" w:rsidP="00E031DB">
      <w:pPr>
        <w:pStyle w:val="a8"/>
        <w:numPr>
          <w:ilvl w:val="0"/>
          <w:numId w:val="5"/>
        </w:numPr>
        <w:tabs>
          <w:tab w:val="left" w:pos="567"/>
          <w:tab w:val="left" w:pos="1213"/>
        </w:tabs>
        <w:ind w:right="717" w:firstLine="360"/>
        <w:rPr>
          <w:sz w:val="24"/>
          <w:szCs w:val="24"/>
        </w:rPr>
      </w:pPr>
      <w:r w:rsidRPr="000328A0">
        <w:rPr>
          <w:sz w:val="24"/>
          <w:szCs w:val="24"/>
        </w:rPr>
        <w:t>коррекция (минимизация) имеющихся нарушений (личностных,</w:t>
      </w:r>
      <w:r w:rsidR="00865878" w:rsidRPr="000328A0">
        <w:rPr>
          <w:sz w:val="24"/>
          <w:szCs w:val="24"/>
        </w:rPr>
        <w:t xml:space="preserve"> </w:t>
      </w:r>
      <w:r w:rsidRPr="000328A0">
        <w:rPr>
          <w:sz w:val="24"/>
          <w:szCs w:val="24"/>
        </w:rPr>
        <w:t>регулятивных, когнитивных,</w:t>
      </w:r>
      <w:r w:rsidRPr="000328A0">
        <w:rPr>
          <w:spacing w:val="-4"/>
          <w:sz w:val="24"/>
          <w:szCs w:val="24"/>
        </w:rPr>
        <w:t xml:space="preserve"> </w:t>
      </w:r>
      <w:r w:rsidRPr="000328A0">
        <w:rPr>
          <w:sz w:val="24"/>
          <w:szCs w:val="24"/>
        </w:rPr>
        <w:t>коммуникативных);</w:t>
      </w:r>
    </w:p>
    <w:p w:rsidR="00D03C21" w:rsidRPr="000328A0" w:rsidRDefault="00D03C21" w:rsidP="00E031DB">
      <w:pPr>
        <w:pStyle w:val="a8"/>
        <w:numPr>
          <w:ilvl w:val="0"/>
          <w:numId w:val="5"/>
        </w:numPr>
        <w:tabs>
          <w:tab w:val="left" w:pos="567"/>
          <w:tab w:val="left" w:pos="1213"/>
        </w:tabs>
        <w:ind w:right="717" w:firstLine="360"/>
        <w:rPr>
          <w:sz w:val="24"/>
          <w:szCs w:val="24"/>
        </w:rPr>
      </w:pPr>
      <w:r w:rsidRPr="000328A0">
        <w:rPr>
          <w:sz w:val="24"/>
          <w:szCs w:val="24"/>
        </w:rPr>
        <w:t>обеспечение непрерывной коррекционно-развивающей работы в единствеурочной и внеурочной</w:t>
      </w:r>
      <w:r w:rsidRPr="000328A0">
        <w:rPr>
          <w:spacing w:val="-1"/>
          <w:sz w:val="24"/>
          <w:szCs w:val="24"/>
        </w:rPr>
        <w:t xml:space="preserve"> </w:t>
      </w:r>
      <w:r w:rsidRPr="000328A0">
        <w:rPr>
          <w:sz w:val="24"/>
          <w:szCs w:val="24"/>
        </w:rPr>
        <w:t>деятельности;</w:t>
      </w:r>
    </w:p>
    <w:p w:rsidR="00D03C21" w:rsidRPr="000328A0" w:rsidRDefault="00D03C21" w:rsidP="00E031DB">
      <w:pPr>
        <w:pStyle w:val="a8"/>
        <w:numPr>
          <w:ilvl w:val="0"/>
          <w:numId w:val="5"/>
        </w:numPr>
        <w:tabs>
          <w:tab w:val="left" w:pos="567"/>
          <w:tab w:val="left" w:pos="1213"/>
        </w:tabs>
        <w:spacing w:before="1"/>
        <w:ind w:right="717" w:firstLine="360"/>
        <w:rPr>
          <w:sz w:val="24"/>
          <w:szCs w:val="24"/>
        </w:rPr>
      </w:pPr>
      <w:r w:rsidRPr="000328A0">
        <w:rPr>
          <w:sz w:val="24"/>
          <w:szCs w:val="24"/>
        </w:rPr>
        <w:t>выявление профессиональных склонностей, интересов подростков сособыми образовательными потребностями; проведение работы по ихпрофессиональному консультированию, профессиональной ориентации,</w:t>
      </w:r>
      <w:r w:rsidR="00865878" w:rsidRPr="000328A0">
        <w:rPr>
          <w:sz w:val="24"/>
          <w:szCs w:val="24"/>
        </w:rPr>
        <w:t xml:space="preserve"> </w:t>
      </w:r>
      <w:r w:rsidRPr="000328A0">
        <w:rPr>
          <w:sz w:val="24"/>
          <w:szCs w:val="24"/>
        </w:rPr>
        <w:t>профессиональному</w:t>
      </w:r>
      <w:r w:rsidRPr="000328A0">
        <w:rPr>
          <w:spacing w:val="-32"/>
          <w:sz w:val="24"/>
          <w:szCs w:val="24"/>
        </w:rPr>
        <w:t xml:space="preserve"> </w:t>
      </w:r>
      <w:r w:rsidRPr="000328A0">
        <w:rPr>
          <w:sz w:val="24"/>
          <w:szCs w:val="24"/>
        </w:rPr>
        <w:t>самоопределению;</w:t>
      </w:r>
    </w:p>
    <w:p w:rsidR="00D03C21" w:rsidRPr="000328A0" w:rsidRDefault="00D03C21" w:rsidP="00E031DB">
      <w:pPr>
        <w:pStyle w:val="a8"/>
        <w:numPr>
          <w:ilvl w:val="0"/>
          <w:numId w:val="5"/>
        </w:numPr>
        <w:tabs>
          <w:tab w:val="left" w:pos="567"/>
          <w:tab w:val="left" w:pos="1213"/>
        </w:tabs>
        <w:ind w:left="1212" w:right="717" w:hanging="361"/>
        <w:rPr>
          <w:sz w:val="24"/>
          <w:szCs w:val="24"/>
        </w:rPr>
      </w:pPr>
      <w:r w:rsidRPr="000328A0">
        <w:rPr>
          <w:sz w:val="24"/>
          <w:szCs w:val="24"/>
        </w:rPr>
        <w:t>осуществление консультативной работы с педагогами,</w:t>
      </w:r>
      <w:r w:rsidRPr="000328A0">
        <w:rPr>
          <w:spacing w:val="-5"/>
          <w:sz w:val="24"/>
          <w:szCs w:val="24"/>
        </w:rPr>
        <w:t xml:space="preserve"> </w:t>
      </w:r>
      <w:r w:rsidRPr="000328A0">
        <w:rPr>
          <w:sz w:val="24"/>
          <w:szCs w:val="24"/>
        </w:rPr>
        <w:t>родителями,</w:t>
      </w:r>
    </w:p>
    <w:p w:rsidR="00D03C21" w:rsidRPr="000328A0" w:rsidRDefault="00D03C21" w:rsidP="00E031DB">
      <w:pPr>
        <w:pStyle w:val="a8"/>
        <w:numPr>
          <w:ilvl w:val="0"/>
          <w:numId w:val="5"/>
        </w:numPr>
        <w:tabs>
          <w:tab w:val="left" w:pos="567"/>
          <w:tab w:val="left" w:pos="1213"/>
        </w:tabs>
        <w:ind w:left="1212" w:right="717" w:hanging="361"/>
        <w:rPr>
          <w:sz w:val="24"/>
          <w:szCs w:val="24"/>
        </w:rPr>
      </w:pPr>
      <w:r w:rsidRPr="000328A0">
        <w:rPr>
          <w:sz w:val="24"/>
          <w:szCs w:val="24"/>
        </w:rPr>
        <w:t>социальными работниками, а также потенциальными</w:t>
      </w:r>
      <w:r w:rsidRPr="000328A0">
        <w:rPr>
          <w:spacing w:val="-3"/>
          <w:sz w:val="24"/>
          <w:szCs w:val="24"/>
        </w:rPr>
        <w:t xml:space="preserve"> </w:t>
      </w:r>
      <w:r w:rsidRPr="000328A0">
        <w:rPr>
          <w:sz w:val="24"/>
          <w:szCs w:val="24"/>
        </w:rPr>
        <w:t>работодателями;</w:t>
      </w:r>
    </w:p>
    <w:p w:rsidR="00D03C21" w:rsidRPr="000328A0" w:rsidRDefault="00D03C21" w:rsidP="00E031DB">
      <w:pPr>
        <w:pStyle w:val="a8"/>
        <w:numPr>
          <w:ilvl w:val="0"/>
          <w:numId w:val="5"/>
        </w:numPr>
        <w:tabs>
          <w:tab w:val="left" w:pos="567"/>
          <w:tab w:val="left" w:pos="1213"/>
        </w:tabs>
        <w:ind w:left="1212" w:right="717" w:hanging="361"/>
        <w:rPr>
          <w:sz w:val="24"/>
          <w:szCs w:val="24"/>
        </w:rPr>
      </w:pPr>
      <w:r w:rsidRPr="000328A0">
        <w:rPr>
          <w:sz w:val="24"/>
          <w:szCs w:val="24"/>
        </w:rPr>
        <w:t>проведение информационно-просветительских</w:t>
      </w:r>
      <w:r w:rsidRPr="000328A0">
        <w:rPr>
          <w:spacing w:val="-2"/>
          <w:sz w:val="24"/>
          <w:szCs w:val="24"/>
        </w:rPr>
        <w:t xml:space="preserve"> </w:t>
      </w:r>
      <w:r w:rsidRPr="000328A0">
        <w:rPr>
          <w:sz w:val="24"/>
          <w:szCs w:val="24"/>
        </w:rPr>
        <w:t>мероприятий.</w:t>
      </w:r>
    </w:p>
    <w:p w:rsidR="00D03C21" w:rsidRPr="000328A0" w:rsidRDefault="00D03C21" w:rsidP="009D2EDB">
      <w:pPr>
        <w:pStyle w:val="a4"/>
        <w:tabs>
          <w:tab w:val="left" w:pos="567"/>
        </w:tabs>
        <w:spacing w:before="4"/>
        <w:ind w:left="0" w:right="717"/>
      </w:pPr>
    </w:p>
    <w:p w:rsidR="00D03C21" w:rsidRPr="000328A0" w:rsidRDefault="00D03C21" w:rsidP="00E031DB">
      <w:pPr>
        <w:pStyle w:val="31"/>
        <w:numPr>
          <w:ilvl w:val="2"/>
          <w:numId w:val="4"/>
        </w:numPr>
        <w:tabs>
          <w:tab w:val="left" w:pos="567"/>
          <w:tab w:val="left" w:pos="1990"/>
        </w:tabs>
        <w:ind w:left="1358" w:right="849" w:hanging="89"/>
        <w:jc w:val="left"/>
        <w:rPr>
          <w:sz w:val="24"/>
          <w:szCs w:val="24"/>
        </w:rPr>
      </w:pPr>
      <w:r w:rsidRPr="000328A0">
        <w:rPr>
          <w:sz w:val="24"/>
          <w:szCs w:val="24"/>
        </w:rPr>
        <w:t>Перечень и содержание комплексных, индивидуально-ориентированных коррекционных мероприятий, включающих использование индивидуальных методов обучения и воспитания, проведение индивидуальных и</w:t>
      </w:r>
      <w:r w:rsidRPr="000328A0">
        <w:rPr>
          <w:spacing w:val="-19"/>
          <w:sz w:val="24"/>
          <w:szCs w:val="24"/>
        </w:rPr>
        <w:t xml:space="preserve"> </w:t>
      </w:r>
      <w:r w:rsidRPr="000328A0">
        <w:rPr>
          <w:sz w:val="24"/>
          <w:szCs w:val="24"/>
        </w:rPr>
        <w:t>групповых</w:t>
      </w:r>
    </w:p>
    <w:p w:rsidR="00D03C21" w:rsidRPr="000328A0" w:rsidRDefault="00D03C21" w:rsidP="009D2EDB">
      <w:pPr>
        <w:tabs>
          <w:tab w:val="left" w:pos="567"/>
        </w:tabs>
        <w:spacing w:before="1"/>
        <w:ind w:left="3541"/>
        <w:rPr>
          <w:b/>
          <w:sz w:val="24"/>
          <w:szCs w:val="24"/>
        </w:rPr>
      </w:pPr>
      <w:r w:rsidRPr="000328A0">
        <w:rPr>
          <w:b/>
          <w:sz w:val="24"/>
          <w:szCs w:val="24"/>
        </w:rPr>
        <w:t>занятий под руководством специалистов</w:t>
      </w:r>
    </w:p>
    <w:p w:rsidR="00D03C21" w:rsidRPr="000328A0" w:rsidRDefault="00D03C21" w:rsidP="009D2EDB">
      <w:pPr>
        <w:pStyle w:val="a4"/>
        <w:tabs>
          <w:tab w:val="left" w:pos="567"/>
        </w:tabs>
        <w:spacing w:before="9"/>
        <w:ind w:left="0"/>
        <w:rPr>
          <w:b/>
        </w:rPr>
      </w:pPr>
    </w:p>
    <w:p w:rsidR="00D03C21" w:rsidRPr="000328A0" w:rsidRDefault="00D03C21" w:rsidP="009D2EDB">
      <w:pPr>
        <w:pStyle w:val="a4"/>
        <w:tabs>
          <w:tab w:val="left" w:pos="567"/>
        </w:tabs>
        <w:spacing w:before="1"/>
        <w:ind w:right="952" w:firstLine="708"/>
      </w:pPr>
      <w:r w:rsidRPr="000328A0">
        <w:t>Направления коррекционной работы – диагностическое, коррекционно-развивающее, консультативное и информационно-просветительское –</w:t>
      </w:r>
      <w:r w:rsidR="002E785F" w:rsidRPr="000328A0">
        <w:t xml:space="preserve"> </w:t>
      </w:r>
      <w:r w:rsidRPr="000328A0">
        <w:t>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школы.</w:t>
      </w:r>
    </w:p>
    <w:p w:rsidR="00D03C21" w:rsidRPr="000328A0" w:rsidRDefault="00D03C21" w:rsidP="009D2EDB">
      <w:pPr>
        <w:pStyle w:val="41"/>
        <w:tabs>
          <w:tab w:val="left" w:pos="567"/>
        </w:tabs>
      </w:pPr>
      <w:r w:rsidRPr="000328A0">
        <w:t>Характеристика содержания</w:t>
      </w:r>
    </w:p>
    <w:p w:rsidR="00D03C21" w:rsidRPr="000328A0" w:rsidRDefault="00D03C21" w:rsidP="009D2EDB">
      <w:pPr>
        <w:pStyle w:val="a4"/>
        <w:tabs>
          <w:tab w:val="left" w:pos="567"/>
        </w:tabs>
        <w:ind w:right="1016" w:firstLine="708"/>
      </w:pPr>
      <w:r w:rsidRPr="000328A0">
        <w:rPr>
          <w:b/>
          <w:i/>
        </w:rPr>
        <w:t>Диагностическое направление</w:t>
      </w:r>
      <w:r w:rsidR="00865878" w:rsidRPr="000328A0">
        <w:rPr>
          <w:b/>
          <w:i/>
        </w:rPr>
        <w:t xml:space="preserve"> </w:t>
      </w:r>
      <w:r w:rsidRPr="000328A0">
        <w:rPr>
          <w:b/>
          <w:i/>
        </w:rPr>
        <w:t xml:space="preserve">работы </w:t>
      </w:r>
      <w:r w:rsidRPr="000328A0">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D03C21" w:rsidRPr="000328A0" w:rsidRDefault="00D03C21" w:rsidP="009D2EDB">
      <w:pPr>
        <w:pStyle w:val="a4"/>
        <w:tabs>
          <w:tab w:val="left" w:pos="567"/>
        </w:tabs>
        <w:ind w:right="1887" w:firstLine="708"/>
      </w:pPr>
      <w:r w:rsidRPr="000328A0">
        <w:t>Диагностическое направление коррекционной работы в школе проводят учителя- предметники и психолог.</w:t>
      </w:r>
    </w:p>
    <w:p w:rsidR="00D03C21" w:rsidRPr="000328A0" w:rsidRDefault="00D03C21" w:rsidP="009D2EDB">
      <w:pPr>
        <w:pStyle w:val="a4"/>
        <w:tabs>
          <w:tab w:val="left" w:pos="567"/>
        </w:tabs>
        <w:ind w:right="1373" w:firstLine="708"/>
      </w:pPr>
      <w:r w:rsidRPr="000328A0">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D03C21" w:rsidRPr="000328A0" w:rsidRDefault="00D03C21" w:rsidP="009D2EDB">
      <w:pPr>
        <w:pStyle w:val="a4"/>
        <w:tabs>
          <w:tab w:val="left" w:pos="567"/>
        </w:tabs>
        <w:ind w:right="853" w:firstLine="708"/>
      </w:pPr>
      <w:r w:rsidRPr="000328A0">
        <w:t xml:space="preserve">Психолог проводит диагностику нарушений и дифференцированное определение особых образовательных потребностей школьников с ОВЗ, инвалидов, а также </w:t>
      </w:r>
      <w:r w:rsidRPr="000328A0">
        <w:lastRenderedPageBreak/>
        <w:t>подростков, попавших в трудную жизненную ситуацию, в начале и в конце учебного года. В зависимости от состава обучающихся с ОВЗ в школе к диагностической работе привлекаются разные специалисты.</w:t>
      </w:r>
    </w:p>
    <w:p w:rsidR="00D8427D" w:rsidRPr="000328A0" w:rsidRDefault="00D03C21" w:rsidP="00D8427D">
      <w:pPr>
        <w:pStyle w:val="a4"/>
        <w:tabs>
          <w:tab w:val="left" w:pos="567"/>
        </w:tabs>
        <w:ind w:right="894" w:firstLine="708"/>
      </w:pPr>
      <w:r w:rsidRPr="000328A0">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D03C21" w:rsidRPr="000328A0" w:rsidRDefault="00D03C21" w:rsidP="00D8427D">
      <w:pPr>
        <w:pStyle w:val="a4"/>
        <w:tabs>
          <w:tab w:val="left" w:pos="567"/>
        </w:tabs>
        <w:ind w:right="894" w:firstLine="708"/>
      </w:pPr>
      <w:r w:rsidRPr="000328A0">
        <w:rPr>
          <w:b/>
          <w:i/>
        </w:rPr>
        <w:t xml:space="preserve">Коррекционно-развивающее направление работы </w:t>
      </w:r>
      <w:r w:rsidRPr="000328A0">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D03C21" w:rsidRPr="000328A0" w:rsidRDefault="00D03C21" w:rsidP="009D2EDB">
      <w:pPr>
        <w:pStyle w:val="a4"/>
        <w:tabs>
          <w:tab w:val="left" w:pos="567"/>
        </w:tabs>
        <w:spacing w:before="1"/>
        <w:ind w:right="1583" w:firstLine="708"/>
      </w:pPr>
      <w:r w:rsidRPr="000328A0">
        <w:t>Коррекционное направление ПКР осуществляется в единстве урочной и внеурочной деятельности.</w:t>
      </w:r>
    </w:p>
    <w:p w:rsidR="00D03C21" w:rsidRPr="000328A0" w:rsidRDefault="00D03C21" w:rsidP="009D2EDB">
      <w:pPr>
        <w:pStyle w:val="a4"/>
        <w:tabs>
          <w:tab w:val="left" w:pos="567"/>
        </w:tabs>
        <w:ind w:left="1200"/>
      </w:pPr>
      <w:r w:rsidRPr="000328A0">
        <w:t>В урочной деятельности эта работа проводится частично учителями-предметниками.</w:t>
      </w:r>
    </w:p>
    <w:p w:rsidR="00D03C21" w:rsidRPr="000328A0" w:rsidRDefault="00D03C21" w:rsidP="009D2EDB">
      <w:pPr>
        <w:pStyle w:val="a4"/>
        <w:tabs>
          <w:tab w:val="left" w:pos="567"/>
        </w:tabs>
        <w:ind w:right="1063"/>
      </w:pPr>
      <w:r w:rsidRPr="000328A0">
        <w:t>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00865878" w:rsidRPr="000328A0">
        <w:t xml:space="preserve"> </w:t>
      </w:r>
      <w:r w:rsidRPr="000328A0">
        <w:t>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D03C21" w:rsidRPr="000328A0" w:rsidRDefault="00D03C21" w:rsidP="009D2EDB">
      <w:pPr>
        <w:pStyle w:val="a4"/>
        <w:tabs>
          <w:tab w:val="left" w:pos="567"/>
        </w:tabs>
        <w:spacing w:before="1"/>
        <w:ind w:right="848" w:firstLine="708"/>
      </w:pPr>
      <w:r w:rsidRPr="000328A0">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w:t>
      </w:r>
    </w:p>
    <w:p w:rsidR="00D03C21" w:rsidRPr="000328A0" w:rsidRDefault="00D03C21" w:rsidP="009D2EDB">
      <w:pPr>
        <w:pStyle w:val="a4"/>
        <w:tabs>
          <w:tab w:val="left" w:pos="567"/>
        </w:tabs>
        <w:ind w:right="2334" w:firstLine="773"/>
      </w:pPr>
      <w:r w:rsidRPr="000328A0">
        <w:t>«Развитие устной и письменной речи, коммуникации», «Социально-бытовая ориентировка», «Ритмика», «Развитие эмоционально-волевой сферы».</w:t>
      </w:r>
    </w:p>
    <w:p w:rsidR="00D03C21" w:rsidRPr="000328A0" w:rsidRDefault="00D03C21" w:rsidP="009D2EDB">
      <w:pPr>
        <w:pStyle w:val="a4"/>
        <w:tabs>
          <w:tab w:val="left" w:pos="567"/>
        </w:tabs>
        <w:ind w:right="2254" w:firstLine="708"/>
      </w:pPr>
      <w:r w:rsidRPr="000328A0">
        <w:t>Для слабослышащих подростков, кроме перечисленных занятий, обязательны индивидуальные занятия по развитию слуха и формированию</w:t>
      </w:r>
      <w:r w:rsidRPr="000328A0">
        <w:rPr>
          <w:spacing w:val="-10"/>
        </w:rPr>
        <w:t xml:space="preserve"> </w:t>
      </w:r>
      <w:r w:rsidRPr="000328A0">
        <w:t>произношения.</w:t>
      </w:r>
    </w:p>
    <w:p w:rsidR="00D03C21" w:rsidRPr="000328A0" w:rsidRDefault="00D03C21" w:rsidP="009D2EDB">
      <w:pPr>
        <w:pStyle w:val="a4"/>
        <w:tabs>
          <w:tab w:val="left" w:pos="567"/>
        </w:tabs>
        <w:ind w:right="1319" w:firstLine="708"/>
      </w:pPr>
      <w:r w:rsidRPr="000328A0">
        <w:t>Для слабовидящих учеников необходимо проведение индивидуальной и подгрупповой коррекционной работы по развитию зрительного восприятия и охране</w:t>
      </w:r>
      <w:r w:rsidRPr="000328A0">
        <w:rPr>
          <w:spacing w:val="-10"/>
        </w:rPr>
        <w:t xml:space="preserve"> </w:t>
      </w:r>
      <w:r w:rsidRPr="000328A0">
        <w:t>зрения.</w:t>
      </w:r>
    </w:p>
    <w:p w:rsidR="00D03C21" w:rsidRPr="000328A0" w:rsidRDefault="00D03C21" w:rsidP="009D2EDB">
      <w:pPr>
        <w:pStyle w:val="a4"/>
        <w:tabs>
          <w:tab w:val="left" w:pos="567"/>
        </w:tabs>
        <w:spacing w:before="1"/>
        <w:ind w:right="1049" w:firstLine="708"/>
      </w:pPr>
      <w:r w:rsidRPr="000328A0">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D03C21" w:rsidRPr="000328A0" w:rsidRDefault="00D03C21" w:rsidP="009D2EDB">
      <w:pPr>
        <w:pStyle w:val="a4"/>
        <w:tabs>
          <w:tab w:val="left" w:pos="567"/>
        </w:tabs>
        <w:ind w:right="1791" w:firstLine="708"/>
      </w:pPr>
      <w:r w:rsidRPr="000328A0">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D03C21" w:rsidRPr="000328A0" w:rsidRDefault="00D03C21" w:rsidP="009D2EDB">
      <w:pPr>
        <w:pStyle w:val="a4"/>
        <w:tabs>
          <w:tab w:val="left" w:pos="567"/>
        </w:tabs>
        <w:ind w:right="975" w:firstLine="708"/>
      </w:pPr>
      <w:r w:rsidRPr="000328A0">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w:t>
      </w:r>
      <w:r w:rsidRPr="000328A0">
        <w:lastRenderedPageBreak/>
        <w:t>организации, методических объединений и ПМПК</w:t>
      </w:r>
    </w:p>
    <w:p w:rsidR="00D03C21" w:rsidRPr="000328A0" w:rsidRDefault="00D03C21" w:rsidP="009D2EDB">
      <w:pPr>
        <w:pStyle w:val="a4"/>
        <w:tabs>
          <w:tab w:val="left" w:pos="567"/>
        </w:tabs>
        <w:ind w:right="993" w:firstLine="708"/>
      </w:pPr>
      <w:r w:rsidRPr="000328A0">
        <w:rPr>
          <w:b/>
          <w:i/>
        </w:rPr>
        <w:t xml:space="preserve">Консультативное направление работы </w:t>
      </w:r>
      <w:r w:rsidRPr="000328A0">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D03C21" w:rsidRPr="000328A0" w:rsidRDefault="00D03C21" w:rsidP="00E031DB">
      <w:pPr>
        <w:pStyle w:val="a8"/>
        <w:numPr>
          <w:ilvl w:val="0"/>
          <w:numId w:val="5"/>
        </w:numPr>
        <w:tabs>
          <w:tab w:val="left" w:pos="567"/>
          <w:tab w:val="left" w:pos="1213"/>
        </w:tabs>
        <w:spacing w:before="1"/>
        <w:ind w:right="1255" w:firstLine="360"/>
        <w:rPr>
          <w:sz w:val="24"/>
          <w:szCs w:val="24"/>
        </w:rPr>
      </w:pPr>
      <w:r w:rsidRPr="000328A0">
        <w:rPr>
          <w:sz w:val="24"/>
          <w:szCs w:val="24"/>
        </w:rPr>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w:t>
      </w:r>
      <w:r w:rsidRPr="000328A0">
        <w:rPr>
          <w:spacing w:val="-2"/>
          <w:sz w:val="24"/>
          <w:szCs w:val="24"/>
        </w:rPr>
        <w:t xml:space="preserve"> </w:t>
      </w:r>
      <w:r w:rsidRPr="000328A0">
        <w:rPr>
          <w:sz w:val="24"/>
          <w:szCs w:val="24"/>
        </w:rPr>
        <w:t>педагогом.</w:t>
      </w:r>
    </w:p>
    <w:p w:rsidR="00D03C21" w:rsidRPr="000328A0" w:rsidRDefault="00D03C21" w:rsidP="00E031DB">
      <w:pPr>
        <w:pStyle w:val="a8"/>
        <w:numPr>
          <w:ilvl w:val="0"/>
          <w:numId w:val="5"/>
        </w:numPr>
        <w:tabs>
          <w:tab w:val="left" w:pos="567"/>
          <w:tab w:val="left" w:pos="1213"/>
        </w:tabs>
        <w:ind w:right="984" w:firstLine="360"/>
        <w:rPr>
          <w:sz w:val="24"/>
          <w:szCs w:val="24"/>
        </w:rPr>
      </w:pPr>
      <w:r w:rsidRPr="000328A0">
        <w:rPr>
          <w:sz w:val="24"/>
          <w:szCs w:val="24"/>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приемов,способствующих оптимизации его обучения. В отдельных</w:t>
      </w:r>
      <w:r w:rsidRPr="000328A0">
        <w:rPr>
          <w:spacing w:val="-28"/>
          <w:sz w:val="24"/>
          <w:szCs w:val="24"/>
        </w:rPr>
        <w:t xml:space="preserve"> </w:t>
      </w:r>
      <w:r w:rsidRPr="000328A0">
        <w:rPr>
          <w:sz w:val="24"/>
          <w:szCs w:val="24"/>
        </w:rPr>
        <w:t>случаях</w:t>
      </w:r>
    </w:p>
    <w:p w:rsidR="00D03C21" w:rsidRPr="000328A0" w:rsidRDefault="00D03C21" w:rsidP="009D2EDB">
      <w:pPr>
        <w:pStyle w:val="a4"/>
        <w:tabs>
          <w:tab w:val="left" w:pos="567"/>
        </w:tabs>
        <w:spacing w:before="68"/>
        <w:ind w:right="1448"/>
      </w:pPr>
      <w:r w:rsidRPr="000328A0">
        <w:t>педагог может предложить методическую консультацию в виде рекомендаций (по изучению отдельных разделов программы).</w:t>
      </w:r>
    </w:p>
    <w:p w:rsidR="00D03C21" w:rsidRPr="000328A0" w:rsidRDefault="00D03C21" w:rsidP="00E031DB">
      <w:pPr>
        <w:pStyle w:val="a8"/>
        <w:numPr>
          <w:ilvl w:val="0"/>
          <w:numId w:val="5"/>
        </w:numPr>
        <w:tabs>
          <w:tab w:val="left" w:pos="567"/>
          <w:tab w:val="left" w:pos="1213"/>
        </w:tabs>
        <w:spacing w:before="1"/>
        <w:ind w:right="1135" w:firstLine="360"/>
        <w:rPr>
          <w:sz w:val="24"/>
          <w:szCs w:val="24"/>
        </w:rPr>
      </w:pPr>
      <w:r w:rsidRPr="000328A0">
        <w:rPr>
          <w:sz w:val="24"/>
          <w:szCs w:val="24"/>
        </w:rPr>
        <w:t>Психолог проводит консультативную работу с педагогами,</w:t>
      </w:r>
      <w:r w:rsidR="00865878" w:rsidRPr="000328A0">
        <w:rPr>
          <w:sz w:val="24"/>
          <w:szCs w:val="24"/>
        </w:rPr>
        <w:t xml:space="preserve"> </w:t>
      </w:r>
      <w:r w:rsidRPr="000328A0">
        <w:rPr>
          <w:sz w:val="24"/>
          <w:szCs w:val="24"/>
        </w:rPr>
        <w:t>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w:t>
      </w:r>
      <w:r w:rsidRPr="000328A0">
        <w:rPr>
          <w:spacing w:val="-1"/>
          <w:sz w:val="24"/>
          <w:szCs w:val="24"/>
        </w:rPr>
        <w:t xml:space="preserve"> </w:t>
      </w:r>
      <w:r w:rsidRPr="000328A0">
        <w:rPr>
          <w:sz w:val="24"/>
          <w:szCs w:val="24"/>
        </w:rPr>
        <w:t>деятельность.</w:t>
      </w:r>
    </w:p>
    <w:p w:rsidR="00D03C21" w:rsidRPr="000328A0" w:rsidRDefault="00D03C21" w:rsidP="00E031DB">
      <w:pPr>
        <w:pStyle w:val="a8"/>
        <w:numPr>
          <w:ilvl w:val="0"/>
          <w:numId w:val="5"/>
        </w:numPr>
        <w:tabs>
          <w:tab w:val="left" w:pos="567"/>
          <w:tab w:val="left" w:pos="1213"/>
        </w:tabs>
        <w:ind w:right="926" w:firstLine="360"/>
        <w:rPr>
          <w:sz w:val="24"/>
          <w:szCs w:val="24"/>
        </w:rPr>
      </w:pPr>
      <w:r w:rsidRPr="000328A0">
        <w:rPr>
          <w:sz w:val="24"/>
          <w:szCs w:val="24"/>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w:t>
      </w:r>
      <w:r w:rsidRPr="000328A0">
        <w:rPr>
          <w:spacing w:val="-1"/>
          <w:sz w:val="24"/>
          <w:szCs w:val="24"/>
        </w:rPr>
        <w:t xml:space="preserve"> </w:t>
      </w:r>
      <w:r w:rsidRPr="000328A0">
        <w:rPr>
          <w:sz w:val="24"/>
          <w:szCs w:val="24"/>
        </w:rPr>
        <w:t>потребностями.</w:t>
      </w:r>
    </w:p>
    <w:p w:rsidR="00D03C21" w:rsidRPr="000328A0" w:rsidRDefault="00D03C21" w:rsidP="00E031DB">
      <w:pPr>
        <w:pStyle w:val="a8"/>
        <w:numPr>
          <w:ilvl w:val="0"/>
          <w:numId w:val="5"/>
        </w:numPr>
        <w:tabs>
          <w:tab w:val="left" w:pos="567"/>
          <w:tab w:val="left" w:pos="1213"/>
        </w:tabs>
        <w:ind w:right="1543" w:firstLine="360"/>
        <w:rPr>
          <w:sz w:val="24"/>
          <w:szCs w:val="24"/>
        </w:rPr>
      </w:pPr>
      <w:r w:rsidRPr="000328A0">
        <w:rPr>
          <w:sz w:val="24"/>
          <w:szCs w:val="24"/>
        </w:rPr>
        <w:t>Логопед реализует консультативное направление ПКР в работе с подростками с нарушениями речи, их родителями, педагогами, со школьной администрацией (по</w:t>
      </w:r>
      <w:r w:rsidRPr="000328A0">
        <w:rPr>
          <w:spacing w:val="-28"/>
          <w:sz w:val="24"/>
          <w:szCs w:val="24"/>
        </w:rPr>
        <w:t xml:space="preserve"> </w:t>
      </w:r>
      <w:r w:rsidRPr="000328A0">
        <w:rPr>
          <w:sz w:val="24"/>
          <w:szCs w:val="24"/>
        </w:rPr>
        <w:t>запросу).</w:t>
      </w:r>
    </w:p>
    <w:p w:rsidR="00D03C21" w:rsidRPr="000328A0" w:rsidRDefault="00D03C21" w:rsidP="00E031DB">
      <w:pPr>
        <w:pStyle w:val="a8"/>
        <w:numPr>
          <w:ilvl w:val="0"/>
          <w:numId w:val="5"/>
        </w:numPr>
        <w:tabs>
          <w:tab w:val="left" w:pos="567"/>
          <w:tab w:val="left" w:pos="1213"/>
        </w:tabs>
        <w:ind w:right="883" w:firstLine="360"/>
        <w:rPr>
          <w:sz w:val="24"/>
          <w:szCs w:val="24"/>
        </w:rPr>
      </w:pPr>
      <w:r w:rsidRPr="000328A0">
        <w:rPr>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w:t>
      </w:r>
      <w:r w:rsidRPr="000328A0">
        <w:rPr>
          <w:spacing w:val="-2"/>
          <w:sz w:val="24"/>
          <w:szCs w:val="24"/>
        </w:rPr>
        <w:t xml:space="preserve"> </w:t>
      </w:r>
      <w:r w:rsidRPr="000328A0">
        <w:rPr>
          <w:sz w:val="24"/>
          <w:szCs w:val="24"/>
        </w:rPr>
        <w:t>недостатков.</w:t>
      </w:r>
    </w:p>
    <w:p w:rsidR="00D03C21" w:rsidRPr="000328A0" w:rsidRDefault="00D03C21" w:rsidP="00E031DB">
      <w:pPr>
        <w:pStyle w:val="a8"/>
        <w:numPr>
          <w:ilvl w:val="0"/>
          <w:numId w:val="5"/>
        </w:numPr>
        <w:tabs>
          <w:tab w:val="left" w:pos="567"/>
          <w:tab w:val="left" w:pos="1213"/>
        </w:tabs>
        <w:spacing w:before="1"/>
        <w:ind w:right="968" w:firstLine="360"/>
        <w:rPr>
          <w:sz w:val="24"/>
          <w:szCs w:val="24"/>
        </w:rPr>
      </w:pPr>
      <w:r w:rsidRPr="000328A0">
        <w:rPr>
          <w:sz w:val="24"/>
          <w:szCs w:val="24"/>
        </w:rP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w:t>
      </w:r>
      <w:r w:rsidRPr="000328A0">
        <w:rPr>
          <w:spacing w:val="-21"/>
          <w:sz w:val="24"/>
          <w:szCs w:val="24"/>
        </w:rPr>
        <w:t xml:space="preserve"> </w:t>
      </w:r>
      <w:r w:rsidRPr="000328A0">
        <w:rPr>
          <w:sz w:val="24"/>
          <w:szCs w:val="24"/>
        </w:rPr>
        <w:t>необходимости).</w:t>
      </w:r>
    </w:p>
    <w:p w:rsidR="00D03C21" w:rsidRPr="000328A0" w:rsidRDefault="00D03C21" w:rsidP="00E031DB">
      <w:pPr>
        <w:pStyle w:val="a8"/>
        <w:numPr>
          <w:ilvl w:val="0"/>
          <w:numId w:val="5"/>
        </w:numPr>
        <w:tabs>
          <w:tab w:val="left" w:pos="567"/>
          <w:tab w:val="left" w:pos="1213"/>
        </w:tabs>
        <w:ind w:right="931" w:firstLine="360"/>
        <w:rPr>
          <w:sz w:val="24"/>
          <w:szCs w:val="24"/>
        </w:rPr>
      </w:pPr>
      <w:r w:rsidRPr="000328A0">
        <w:rPr>
          <w:sz w:val="24"/>
          <w:szCs w:val="24"/>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D03C21" w:rsidRPr="000328A0" w:rsidRDefault="00D03C21" w:rsidP="00E031DB">
      <w:pPr>
        <w:pStyle w:val="a8"/>
        <w:numPr>
          <w:ilvl w:val="0"/>
          <w:numId w:val="5"/>
        </w:numPr>
        <w:tabs>
          <w:tab w:val="left" w:pos="567"/>
          <w:tab w:val="left" w:pos="1213"/>
        </w:tabs>
        <w:ind w:right="1081" w:firstLine="360"/>
        <w:rPr>
          <w:sz w:val="24"/>
          <w:szCs w:val="24"/>
        </w:rPr>
      </w:pPr>
      <w:r w:rsidRPr="000328A0">
        <w:rPr>
          <w:sz w:val="24"/>
          <w:szCs w:val="24"/>
        </w:rPr>
        <w:t>Дефектолог реализует консультативную деятельность в работе с родителями, педагогами 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w:t>
      </w:r>
      <w:r w:rsidRPr="000328A0">
        <w:rPr>
          <w:spacing w:val="-6"/>
          <w:sz w:val="24"/>
          <w:szCs w:val="24"/>
        </w:rPr>
        <w:t xml:space="preserve"> </w:t>
      </w:r>
      <w:r w:rsidRPr="000328A0">
        <w:rPr>
          <w:sz w:val="24"/>
          <w:szCs w:val="24"/>
        </w:rPr>
        <w:t>рекомендации</w:t>
      </w:r>
    </w:p>
    <w:p w:rsidR="00D03C21" w:rsidRPr="000328A0" w:rsidRDefault="00D03C21" w:rsidP="009D2EDB">
      <w:pPr>
        <w:pStyle w:val="a4"/>
        <w:tabs>
          <w:tab w:val="left" w:pos="567"/>
        </w:tabs>
        <w:spacing w:before="1"/>
        <w:ind w:right="889"/>
      </w:pPr>
      <w:r w:rsidRPr="000328A0">
        <w:t>по их преодолению; обсуждается динамика успеваемости школьников с ОВЗ (как положительная, так и отрицательная).</w:t>
      </w:r>
    </w:p>
    <w:p w:rsidR="00D03C21" w:rsidRPr="000328A0" w:rsidRDefault="00D03C21" w:rsidP="00E031DB">
      <w:pPr>
        <w:pStyle w:val="a8"/>
        <w:numPr>
          <w:ilvl w:val="0"/>
          <w:numId w:val="5"/>
        </w:numPr>
        <w:tabs>
          <w:tab w:val="left" w:pos="567"/>
          <w:tab w:val="left" w:pos="1213"/>
        </w:tabs>
        <w:ind w:right="813" w:firstLine="360"/>
        <w:rPr>
          <w:sz w:val="24"/>
          <w:szCs w:val="24"/>
        </w:rPr>
      </w:pPr>
      <w:r w:rsidRPr="000328A0">
        <w:rPr>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w:t>
      </w:r>
      <w:r w:rsidRPr="000328A0">
        <w:rPr>
          <w:sz w:val="24"/>
          <w:szCs w:val="24"/>
        </w:rPr>
        <w:lastRenderedPageBreak/>
        <w:t>направление работы с педагогами может касаться вопросов модификации и адаптации программного</w:t>
      </w:r>
      <w:r w:rsidRPr="000328A0">
        <w:rPr>
          <w:spacing w:val="-10"/>
          <w:sz w:val="24"/>
          <w:szCs w:val="24"/>
        </w:rPr>
        <w:t xml:space="preserve"> </w:t>
      </w:r>
      <w:r w:rsidRPr="000328A0">
        <w:rPr>
          <w:sz w:val="24"/>
          <w:szCs w:val="24"/>
        </w:rPr>
        <w:t>материала.</w:t>
      </w:r>
    </w:p>
    <w:p w:rsidR="00D03C21" w:rsidRPr="000328A0" w:rsidRDefault="00D03C21" w:rsidP="009D2EDB">
      <w:pPr>
        <w:pStyle w:val="a4"/>
        <w:tabs>
          <w:tab w:val="left" w:pos="567"/>
        </w:tabs>
        <w:ind w:right="803" w:firstLine="708"/>
      </w:pPr>
      <w:r w:rsidRPr="000328A0">
        <w:rPr>
          <w:b/>
          <w:i/>
        </w:rPr>
        <w:t xml:space="preserve">Информационно-просветительское направление работы </w:t>
      </w:r>
      <w:r w:rsidRPr="000328A0">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D03C21" w:rsidRPr="000328A0" w:rsidRDefault="00D03C21" w:rsidP="009D2EDB">
      <w:pPr>
        <w:pStyle w:val="a4"/>
        <w:tabs>
          <w:tab w:val="left" w:pos="567"/>
        </w:tabs>
        <w:ind w:right="821" w:firstLine="708"/>
      </w:pPr>
      <w:r w:rsidRPr="000328A0">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D03C21" w:rsidRPr="000328A0" w:rsidRDefault="00D03C21" w:rsidP="009D2EDB">
      <w:pPr>
        <w:pStyle w:val="a4"/>
        <w:tabs>
          <w:tab w:val="left" w:pos="567"/>
        </w:tabs>
        <w:ind w:left="1200"/>
      </w:pPr>
      <w:r w:rsidRPr="000328A0">
        <w:t>Направления коррекционной работы реализуются в урочной и внеурочной деятельности.</w:t>
      </w:r>
    </w:p>
    <w:p w:rsidR="00D03C21" w:rsidRPr="000328A0" w:rsidRDefault="00D03C21" w:rsidP="009D2EDB">
      <w:pPr>
        <w:pStyle w:val="a4"/>
        <w:tabs>
          <w:tab w:val="left" w:pos="567"/>
        </w:tabs>
        <w:spacing w:before="10"/>
        <w:ind w:left="0"/>
      </w:pPr>
    </w:p>
    <w:p w:rsidR="00D03C21" w:rsidRPr="000328A0" w:rsidRDefault="00D03C21" w:rsidP="00E031DB">
      <w:pPr>
        <w:pStyle w:val="31"/>
        <w:numPr>
          <w:ilvl w:val="2"/>
          <w:numId w:val="4"/>
        </w:numPr>
        <w:tabs>
          <w:tab w:val="left" w:pos="567"/>
          <w:tab w:val="left" w:pos="2014"/>
        </w:tabs>
        <w:spacing w:before="1"/>
        <w:ind w:left="1358" w:right="869" w:hanging="65"/>
        <w:jc w:val="left"/>
        <w:rPr>
          <w:sz w:val="24"/>
          <w:szCs w:val="24"/>
        </w:rPr>
      </w:pPr>
      <w:r w:rsidRPr="000328A0">
        <w:rPr>
          <w:sz w:val="24"/>
          <w:szCs w:val="24"/>
        </w:rPr>
        <w:t>Система комплексного психолого-медико-социального сопровождения и поддержки обучающихся с особыми образовательными потребностями, в</w:t>
      </w:r>
      <w:r w:rsidRPr="000328A0">
        <w:rPr>
          <w:spacing w:val="-26"/>
          <w:sz w:val="24"/>
          <w:szCs w:val="24"/>
        </w:rPr>
        <w:t xml:space="preserve"> </w:t>
      </w:r>
      <w:r w:rsidRPr="000328A0">
        <w:rPr>
          <w:sz w:val="24"/>
          <w:szCs w:val="24"/>
        </w:rPr>
        <w:t>том</w:t>
      </w:r>
    </w:p>
    <w:p w:rsidR="00D03C21" w:rsidRPr="000328A0" w:rsidRDefault="00D03C21" w:rsidP="009D2EDB">
      <w:pPr>
        <w:tabs>
          <w:tab w:val="left" w:pos="567"/>
        </w:tabs>
        <w:spacing w:line="299" w:lineRule="exact"/>
        <w:ind w:left="2146"/>
        <w:rPr>
          <w:b/>
          <w:sz w:val="24"/>
          <w:szCs w:val="24"/>
        </w:rPr>
      </w:pPr>
      <w:r w:rsidRPr="000328A0">
        <w:rPr>
          <w:b/>
          <w:sz w:val="24"/>
          <w:szCs w:val="24"/>
        </w:rPr>
        <w:t>числе с ограниченными возможностями здоровья и инвалидами</w:t>
      </w:r>
    </w:p>
    <w:p w:rsidR="00D03C21" w:rsidRPr="000328A0" w:rsidRDefault="00D03C21" w:rsidP="009D2EDB">
      <w:pPr>
        <w:pStyle w:val="a4"/>
        <w:tabs>
          <w:tab w:val="left" w:pos="567"/>
        </w:tabs>
        <w:spacing w:before="9"/>
        <w:ind w:left="0"/>
        <w:rPr>
          <w:b/>
        </w:rPr>
      </w:pPr>
    </w:p>
    <w:p w:rsidR="00D03C21" w:rsidRPr="000328A0" w:rsidRDefault="00D03C21" w:rsidP="009D2EDB">
      <w:pPr>
        <w:pStyle w:val="a4"/>
        <w:tabs>
          <w:tab w:val="left" w:pos="567"/>
        </w:tabs>
        <w:ind w:right="853" w:firstLine="708"/>
      </w:pPr>
      <w:r w:rsidRPr="000328A0">
        <w:t>Для реализации требований к ПКР, обозначенных в ФГОС СОО, в школе создана рабочая группа, в которую наряду с учителями входят педагоги-психологи, социальные педагоги.</w:t>
      </w:r>
    </w:p>
    <w:p w:rsidR="00D8427D" w:rsidRPr="000328A0" w:rsidRDefault="00D03C21" w:rsidP="00D8427D">
      <w:pPr>
        <w:pStyle w:val="a4"/>
        <w:tabs>
          <w:tab w:val="left" w:pos="567"/>
        </w:tabs>
        <w:ind w:firstLine="708"/>
      </w:pPr>
      <w:r w:rsidRPr="000328A0">
        <w:t>Для реализации ПКР в школе создана служба комплексного психолого-медико-социального сопровождения и поддержки обучающихся с ОВЗ.</w:t>
      </w:r>
    </w:p>
    <w:p w:rsidR="00D03C21" w:rsidRPr="000328A0" w:rsidRDefault="00D03C21" w:rsidP="00D8427D">
      <w:pPr>
        <w:pStyle w:val="a4"/>
        <w:tabs>
          <w:tab w:val="left" w:pos="567"/>
        </w:tabs>
        <w:ind w:firstLine="708"/>
      </w:pPr>
      <w:r w:rsidRPr="000328A0">
        <w:t>Психолого-медико-социальная помощь оказывается на основании заявления или согласия в письменной форме их родителей (законных представителей).</w:t>
      </w:r>
    </w:p>
    <w:p w:rsidR="00D03C21" w:rsidRPr="000328A0" w:rsidRDefault="00D03C21" w:rsidP="009D2EDB">
      <w:pPr>
        <w:pStyle w:val="a4"/>
        <w:tabs>
          <w:tab w:val="left" w:pos="567"/>
        </w:tabs>
        <w:spacing w:before="1"/>
        <w:ind w:right="790" w:firstLine="708"/>
        <w:jc w:val="both"/>
      </w:pPr>
      <w:r w:rsidRPr="000328A0">
        <w:t>Комплексное психолого-медико-социальное сопровождение и поддержка обучающихся с ОВЗ обеспечиваются специалистами школы, регламентируются локальными нормативными актами и реализуются преимущественно во внеурочной деятельности.</w:t>
      </w:r>
    </w:p>
    <w:p w:rsidR="00D03C21" w:rsidRPr="000328A0" w:rsidRDefault="00D03C21" w:rsidP="009D2EDB">
      <w:pPr>
        <w:pStyle w:val="a4"/>
        <w:tabs>
          <w:tab w:val="left" w:pos="567"/>
        </w:tabs>
        <w:ind w:right="790" w:firstLine="708"/>
        <w:jc w:val="both"/>
      </w:pPr>
      <w:r w:rsidRPr="000328A0">
        <w:t>Одним из условий комплексного сопровождения и поддержки обучающихся является тесное взаимодействие педагогов, представителей администрации и родителей (законных представителей).</w:t>
      </w:r>
    </w:p>
    <w:p w:rsidR="00D03C21" w:rsidRPr="000328A0" w:rsidRDefault="00D03C21" w:rsidP="009D2EDB">
      <w:pPr>
        <w:pStyle w:val="a4"/>
        <w:tabs>
          <w:tab w:val="left" w:pos="567"/>
        </w:tabs>
        <w:ind w:right="789" w:firstLine="708"/>
        <w:jc w:val="both"/>
      </w:pPr>
      <w:r w:rsidRPr="000328A0">
        <w:t>Медицинская поддержка и сопровождение обучающихся с ОВЗ школы осуществляются медицинскими работниками на регулярной основе и, помимо общихнаправлений работы со всеми обучающимися, имеют определенную специфику в сопровождении школьников с ОВЗ.</w:t>
      </w:r>
    </w:p>
    <w:p w:rsidR="00D03C21" w:rsidRPr="000328A0" w:rsidRDefault="00D03C21" w:rsidP="009D2EDB">
      <w:pPr>
        <w:pStyle w:val="a4"/>
        <w:tabs>
          <w:tab w:val="left" w:pos="567"/>
        </w:tabs>
        <w:spacing w:before="1"/>
        <w:ind w:right="824" w:firstLine="708"/>
        <w:jc w:val="both"/>
      </w:pPr>
      <w:r w:rsidRPr="000328A0">
        <w:t>Психологическое сопровождение обучающихся с ОВЗ осуществляется в рамках реализации основных направлений психологической службы.</w:t>
      </w:r>
    </w:p>
    <w:p w:rsidR="00D03C21" w:rsidRPr="000328A0" w:rsidRDefault="00D03C21" w:rsidP="009D2EDB">
      <w:pPr>
        <w:pStyle w:val="a4"/>
        <w:tabs>
          <w:tab w:val="left" w:pos="567"/>
        </w:tabs>
        <w:ind w:right="796" w:firstLine="708"/>
        <w:jc w:val="both"/>
      </w:pPr>
      <w:r w:rsidRPr="000328A0">
        <w:t>Педагог-психолог</w:t>
      </w:r>
      <w:r w:rsidR="00865878" w:rsidRPr="000328A0">
        <w:t xml:space="preserve"> </w:t>
      </w:r>
      <w:r w:rsidRPr="000328A0">
        <w:t>провод</w:t>
      </w:r>
      <w:r w:rsidR="002E785F" w:rsidRPr="000328A0">
        <w:t>и</w:t>
      </w:r>
      <w:r w:rsidRPr="000328A0">
        <w:t>т занятия по комплексному изучению и развитию личности школьников с ОВЗ. Работа организована индивидуально и в мини-группах.</w:t>
      </w:r>
    </w:p>
    <w:p w:rsidR="00D03C21" w:rsidRPr="000328A0" w:rsidRDefault="00D03C21" w:rsidP="009D2EDB">
      <w:pPr>
        <w:pStyle w:val="a4"/>
        <w:tabs>
          <w:tab w:val="left" w:pos="567"/>
        </w:tabs>
        <w:ind w:right="784" w:firstLine="708"/>
        <w:jc w:val="both"/>
      </w:pPr>
      <w:r w:rsidRPr="000328A0">
        <w:t>Основные направления деятельности педагог</w:t>
      </w:r>
      <w:r w:rsidR="002E785F" w:rsidRPr="000328A0">
        <w:t>а</w:t>
      </w:r>
      <w:r w:rsidRPr="000328A0">
        <w:t>-психолог</w:t>
      </w:r>
      <w:r w:rsidR="002E785F" w:rsidRPr="000328A0">
        <w:t>а</w:t>
      </w:r>
      <w:r w:rsidRPr="000328A0">
        <w:t xml:space="preserve"> состо</w:t>
      </w:r>
      <w:r w:rsidR="002E785F" w:rsidRPr="000328A0">
        <w:t>и</w:t>
      </w:r>
      <w:r w:rsidRPr="000328A0">
        <w:t>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D03C21" w:rsidRPr="000328A0" w:rsidRDefault="00D03C21" w:rsidP="009D2EDB">
      <w:pPr>
        <w:pStyle w:val="a4"/>
        <w:tabs>
          <w:tab w:val="left" w:pos="567"/>
        </w:tabs>
        <w:ind w:right="780" w:firstLine="708"/>
        <w:jc w:val="both"/>
      </w:pPr>
      <w:r w:rsidRPr="000328A0">
        <w:t>Помимо работы со школьниками педагог-психолог провод</w:t>
      </w:r>
      <w:r w:rsidR="002E785F" w:rsidRPr="000328A0">
        <w:t>и</w:t>
      </w:r>
      <w:r w:rsidRPr="000328A0">
        <w:t>т консультативную работу с педагогами, администрацией школы и родителями по вопросам, связанным с обучением и воспитанием учащихся. В течение года педагоги-психологи осуществляют информационно- просветительскую работу с родителями и педагогами.</w:t>
      </w:r>
      <w:r w:rsidR="006A7651">
        <w:t xml:space="preserve"> </w:t>
      </w:r>
      <w:r w:rsidRPr="000328A0">
        <w:t>Данная работа включает чтение лекций, проведение обучающих семинаров и</w:t>
      </w:r>
      <w:r w:rsidR="00865878" w:rsidRPr="000328A0">
        <w:t xml:space="preserve"> </w:t>
      </w:r>
      <w:r w:rsidRPr="000328A0">
        <w:t>тренингов.</w:t>
      </w:r>
    </w:p>
    <w:p w:rsidR="00D03C21" w:rsidRPr="000328A0" w:rsidRDefault="00D03C21" w:rsidP="009D2EDB">
      <w:pPr>
        <w:pStyle w:val="a4"/>
        <w:tabs>
          <w:tab w:val="left" w:pos="567"/>
        </w:tabs>
        <w:spacing w:before="1"/>
        <w:ind w:right="792" w:firstLine="708"/>
        <w:jc w:val="both"/>
      </w:pPr>
      <w:r w:rsidRPr="000328A0">
        <w:t>В реализации диагностического направления работы принимают участие как учителя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2E785F" w:rsidRPr="000328A0" w:rsidRDefault="00D03C21" w:rsidP="009D2EDB">
      <w:pPr>
        <w:pStyle w:val="a4"/>
        <w:tabs>
          <w:tab w:val="left" w:pos="567"/>
        </w:tabs>
        <w:ind w:right="783" w:firstLine="708"/>
        <w:jc w:val="both"/>
      </w:pPr>
      <w:r w:rsidRPr="000328A0">
        <w:lastRenderedPageBreak/>
        <w:t>Данное направление осуществлено психолого-медико-педагогической комиссией школы (далее - ПМПк).</w:t>
      </w:r>
    </w:p>
    <w:p w:rsidR="00D03C21" w:rsidRPr="000328A0" w:rsidRDefault="002E785F" w:rsidP="009D2EDB">
      <w:pPr>
        <w:tabs>
          <w:tab w:val="left" w:pos="567"/>
          <w:tab w:val="left" w:pos="1050"/>
        </w:tabs>
        <w:ind w:left="567" w:hanging="567"/>
        <w:rPr>
          <w:sz w:val="24"/>
          <w:szCs w:val="24"/>
        </w:rPr>
      </w:pPr>
      <w:r w:rsidRPr="000328A0">
        <w:rPr>
          <w:sz w:val="24"/>
          <w:szCs w:val="24"/>
        </w:rPr>
        <w:tab/>
      </w:r>
      <w:r w:rsidR="00D03C21" w:rsidRPr="000328A0">
        <w:rPr>
          <w:sz w:val="24"/>
          <w:szCs w:val="24"/>
        </w:rPr>
        <w:t>ПМПк является внутришкольной формой организации сопровождения детей с ОВЗ, его деятельность регламентируется положением.</w:t>
      </w:r>
    </w:p>
    <w:p w:rsidR="00D03C21" w:rsidRPr="000328A0" w:rsidRDefault="00D03C21" w:rsidP="009D2EDB">
      <w:pPr>
        <w:pStyle w:val="a4"/>
        <w:tabs>
          <w:tab w:val="left" w:pos="567"/>
        </w:tabs>
        <w:spacing w:before="1"/>
        <w:ind w:right="786" w:firstLine="708"/>
        <w:jc w:val="both"/>
      </w:pPr>
      <w:r w:rsidRPr="000328A0">
        <w:rPr>
          <w:b/>
        </w:rPr>
        <w:t xml:space="preserve">Цель </w:t>
      </w:r>
      <w:r w:rsidRPr="000328A0">
        <w:t>работы ПМПк– выявлениеособых образовательных потребностей учащихся с ОВЗ и учащихся, испытывающих значительные трудности в обучении,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D03C21" w:rsidRPr="000328A0" w:rsidRDefault="00D03C21" w:rsidP="009D2EDB">
      <w:pPr>
        <w:pStyle w:val="a4"/>
        <w:tabs>
          <w:tab w:val="left" w:pos="567"/>
        </w:tabs>
        <w:ind w:right="787" w:firstLine="708"/>
        <w:jc w:val="both"/>
      </w:pPr>
      <w:r w:rsidRPr="000328A0">
        <w:t xml:space="preserve">В состав ПМПК образовательной организации входят педагог-психолог, педагог (учитель- предметник), социальный педагог, врач, а также представитель администрации. Родители уведомляются о проведении ПМПк(Федеральный закон № 273 - ФЗ </w:t>
      </w:r>
      <w:r w:rsidRPr="000328A0">
        <w:rPr>
          <w:spacing w:val="-3"/>
        </w:rPr>
        <w:t xml:space="preserve">«Об </w:t>
      </w:r>
      <w:r w:rsidRPr="000328A0">
        <w:t>образовании в  Российской Федерации», ст. 42,</w:t>
      </w:r>
      <w:r w:rsidRPr="000328A0">
        <w:rPr>
          <w:spacing w:val="1"/>
        </w:rPr>
        <w:t xml:space="preserve"> </w:t>
      </w:r>
      <w:r w:rsidRPr="000328A0">
        <w:t>79).</w:t>
      </w:r>
    </w:p>
    <w:p w:rsidR="00D03C21" w:rsidRPr="000328A0" w:rsidRDefault="00D03C21" w:rsidP="009D2EDB">
      <w:pPr>
        <w:pStyle w:val="a4"/>
        <w:tabs>
          <w:tab w:val="left" w:pos="567"/>
        </w:tabs>
        <w:ind w:right="791" w:firstLine="708"/>
        <w:jc w:val="both"/>
      </w:pPr>
      <w:r w:rsidRPr="000328A0">
        <w:t>Школа при необходимости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D03C21" w:rsidRPr="000328A0" w:rsidRDefault="00D03C21" w:rsidP="009D2EDB">
      <w:pPr>
        <w:pStyle w:val="a4"/>
        <w:tabs>
          <w:tab w:val="left" w:pos="567"/>
        </w:tabs>
        <w:spacing w:before="11"/>
        <w:ind w:left="0"/>
      </w:pPr>
    </w:p>
    <w:p w:rsidR="00D03C21" w:rsidRPr="000328A0" w:rsidRDefault="00D03C21" w:rsidP="00E031DB">
      <w:pPr>
        <w:pStyle w:val="31"/>
        <w:numPr>
          <w:ilvl w:val="2"/>
          <w:numId w:val="4"/>
        </w:numPr>
        <w:tabs>
          <w:tab w:val="left" w:pos="567"/>
          <w:tab w:val="left" w:pos="2336"/>
        </w:tabs>
        <w:ind w:left="1536" w:right="1114" w:firstLine="79"/>
        <w:jc w:val="left"/>
        <w:rPr>
          <w:sz w:val="24"/>
          <w:szCs w:val="24"/>
        </w:rPr>
      </w:pPr>
      <w:r w:rsidRPr="000328A0">
        <w:rPr>
          <w:sz w:val="24"/>
          <w:szCs w:val="24"/>
        </w:rPr>
        <w:t>Механизм взаимодействия, предусматривающий общую целевую и единую стратегическую направленность работы учителей, специалистов</w:t>
      </w:r>
      <w:r w:rsidRPr="000328A0">
        <w:rPr>
          <w:spacing w:val="-31"/>
          <w:sz w:val="24"/>
          <w:szCs w:val="24"/>
        </w:rPr>
        <w:t xml:space="preserve"> </w:t>
      </w:r>
      <w:r w:rsidRPr="000328A0">
        <w:rPr>
          <w:sz w:val="24"/>
          <w:szCs w:val="24"/>
        </w:rPr>
        <w:t>в</w:t>
      </w:r>
    </w:p>
    <w:p w:rsidR="00D03C21" w:rsidRPr="000328A0" w:rsidRDefault="00D03C21" w:rsidP="009D2EDB">
      <w:pPr>
        <w:tabs>
          <w:tab w:val="left" w:pos="567"/>
        </w:tabs>
        <w:spacing w:before="2"/>
        <w:ind w:left="4445" w:right="917" w:hanging="3092"/>
        <w:rPr>
          <w:b/>
          <w:sz w:val="24"/>
          <w:szCs w:val="24"/>
        </w:rPr>
      </w:pPr>
      <w:r w:rsidRPr="000328A0">
        <w:rPr>
          <w:b/>
          <w:sz w:val="24"/>
          <w:szCs w:val="24"/>
        </w:rPr>
        <w:t>области коррекционной и специальной педагогики, специальной психологии, медицинских работников</w:t>
      </w:r>
    </w:p>
    <w:p w:rsidR="00D03C21" w:rsidRPr="000328A0" w:rsidRDefault="00D03C21" w:rsidP="009D2EDB">
      <w:pPr>
        <w:pStyle w:val="a4"/>
        <w:tabs>
          <w:tab w:val="left" w:pos="567"/>
        </w:tabs>
        <w:spacing w:before="1"/>
        <w:ind w:left="0"/>
        <w:rPr>
          <w:b/>
        </w:rPr>
      </w:pPr>
    </w:p>
    <w:p w:rsidR="00D03C21" w:rsidRPr="000328A0" w:rsidRDefault="00D03C21" w:rsidP="009D2EDB">
      <w:pPr>
        <w:pStyle w:val="41"/>
        <w:tabs>
          <w:tab w:val="left" w:pos="567"/>
        </w:tabs>
        <w:spacing w:before="1"/>
        <w:ind w:left="3973"/>
        <w:jc w:val="both"/>
      </w:pPr>
      <w:r w:rsidRPr="000328A0">
        <w:t>Механизмы реализации программы</w:t>
      </w:r>
    </w:p>
    <w:p w:rsidR="00D03C21" w:rsidRPr="000328A0" w:rsidRDefault="00D03C21" w:rsidP="009D2EDB">
      <w:pPr>
        <w:pStyle w:val="a4"/>
        <w:tabs>
          <w:tab w:val="left" w:pos="567"/>
        </w:tabs>
        <w:ind w:right="793" w:firstLine="708"/>
        <w:jc w:val="both"/>
      </w:pPr>
      <w:r w:rsidRPr="000328A0">
        <w:t>Программа коррекционной работы на уровне среднего общего образования реализуется школой как совместно с другими образовательными и иными организациями, так и самостоятельно (при наличии соответствующих</w:t>
      </w:r>
      <w:r w:rsidRPr="000328A0">
        <w:rPr>
          <w:spacing w:val="2"/>
        </w:rPr>
        <w:t xml:space="preserve"> </w:t>
      </w:r>
      <w:r w:rsidRPr="000328A0">
        <w:t>ресурсов).</w:t>
      </w:r>
    </w:p>
    <w:p w:rsidR="00D03C21" w:rsidRPr="000328A0" w:rsidRDefault="00D03C21" w:rsidP="009D2EDB">
      <w:pPr>
        <w:pStyle w:val="a4"/>
        <w:tabs>
          <w:tab w:val="left" w:pos="567"/>
        </w:tabs>
        <w:ind w:right="787" w:firstLine="708"/>
        <w:jc w:val="both"/>
      </w:pPr>
      <w:r w:rsidRPr="000328A0">
        <w:t>Организация сетевого взаимодействия школы и иных организаций является одним из основных механизмов реализации программы коррекционной работы на уровне среднего общего образования с обучающимися с ограниченными возможностями здоровья и испытывающим значительные трудности в обучении.</w:t>
      </w:r>
    </w:p>
    <w:p w:rsidR="00D03C21" w:rsidRPr="000328A0" w:rsidRDefault="00D03C21" w:rsidP="009D2EDB">
      <w:pPr>
        <w:pStyle w:val="a4"/>
        <w:tabs>
          <w:tab w:val="left" w:pos="567"/>
        </w:tabs>
        <w:ind w:right="792" w:firstLine="708"/>
        <w:jc w:val="both"/>
      </w:pPr>
      <w:r w:rsidRPr="000328A0">
        <w:t>Сетевое взаимодействие осуществляется в форме совместной деятельности, направленной на обеспечение возможности освоения обучающимися с ограниченными возможностями здоровья основной образовательной программы среднего общего образования.</w:t>
      </w:r>
    </w:p>
    <w:p w:rsidR="00D03C21" w:rsidRPr="000328A0" w:rsidRDefault="00D03C21" w:rsidP="009D2EDB">
      <w:pPr>
        <w:pStyle w:val="a4"/>
        <w:tabs>
          <w:tab w:val="left" w:pos="567"/>
        </w:tabs>
        <w:ind w:right="786" w:firstLine="708"/>
        <w:jc w:val="both"/>
      </w:pPr>
      <w:r w:rsidRPr="000328A0">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D03C21" w:rsidRPr="000328A0" w:rsidRDefault="00D03C21" w:rsidP="009D2EDB">
      <w:pPr>
        <w:pStyle w:val="a4"/>
        <w:tabs>
          <w:tab w:val="left" w:pos="567"/>
        </w:tabs>
        <w:ind w:right="792" w:firstLine="708"/>
        <w:jc w:val="both"/>
      </w:pPr>
      <w:r w:rsidRPr="000328A0">
        <w:t xml:space="preserve">Взаимодействие обеспечивает системное сопровождение обучающихся с ограниченными возможностями здоровья специалистами различного профиля в </w:t>
      </w:r>
      <w:r w:rsidRPr="000328A0">
        <w:lastRenderedPageBreak/>
        <w:t>образовательном процессе. Такое взаимодействие включает:</w:t>
      </w:r>
    </w:p>
    <w:p w:rsidR="00D03C21" w:rsidRPr="000328A0" w:rsidRDefault="00D03C21" w:rsidP="00E031DB">
      <w:pPr>
        <w:pStyle w:val="a8"/>
        <w:numPr>
          <w:ilvl w:val="0"/>
          <w:numId w:val="5"/>
        </w:numPr>
        <w:tabs>
          <w:tab w:val="left" w:pos="567"/>
          <w:tab w:val="left" w:pos="1213"/>
        </w:tabs>
        <w:ind w:right="1350" w:firstLine="360"/>
        <w:rPr>
          <w:sz w:val="24"/>
          <w:szCs w:val="24"/>
        </w:rPr>
      </w:pPr>
      <w:r w:rsidRPr="000328A0">
        <w:rPr>
          <w:sz w:val="24"/>
          <w:szCs w:val="24"/>
        </w:rPr>
        <w:t>комплексность в определении и решении проблем обучающегося, предоставлении ему специализированной квалифицированной</w:t>
      </w:r>
      <w:r w:rsidRPr="000328A0">
        <w:rPr>
          <w:spacing w:val="-1"/>
          <w:sz w:val="24"/>
          <w:szCs w:val="24"/>
        </w:rPr>
        <w:t xml:space="preserve"> </w:t>
      </w:r>
      <w:r w:rsidRPr="000328A0">
        <w:rPr>
          <w:sz w:val="24"/>
          <w:szCs w:val="24"/>
        </w:rPr>
        <w:t>помощи;</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многоаспектный анализ личностного и познавательного развития</w:t>
      </w:r>
      <w:r w:rsidRPr="000328A0">
        <w:rPr>
          <w:spacing w:val="-9"/>
          <w:sz w:val="24"/>
          <w:szCs w:val="24"/>
        </w:rPr>
        <w:t xml:space="preserve"> </w:t>
      </w:r>
      <w:r w:rsidRPr="000328A0">
        <w:rPr>
          <w:sz w:val="24"/>
          <w:szCs w:val="24"/>
        </w:rPr>
        <w:t>обучающегося;</w:t>
      </w:r>
    </w:p>
    <w:p w:rsidR="00D03C21" w:rsidRPr="000328A0" w:rsidRDefault="00D03C21" w:rsidP="00E031DB">
      <w:pPr>
        <w:pStyle w:val="a8"/>
        <w:numPr>
          <w:ilvl w:val="0"/>
          <w:numId w:val="5"/>
        </w:numPr>
        <w:tabs>
          <w:tab w:val="left" w:pos="567"/>
          <w:tab w:val="left" w:pos="1213"/>
        </w:tabs>
        <w:ind w:right="790" w:firstLine="360"/>
        <w:rPr>
          <w:sz w:val="24"/>
          <w:szCs w:val="24"/>
        </w:rPr>
      </w:pPr>
      <w:r w:rsidRPr="000328A0">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D03C21" w:rsidRPr="000328A0" w:rsidRDefault="00D03C21" w:rsidP="009D2EDB">
      <w:pPr>
        <w:pStyle w:val="a4"/>
        <w:tabs>
          <w:tab w:val="left" w:pos="567"/>
        </w:tabs>
        <w:spacing w:before="68"/>
        <w:ind w:right="790" w:firstLine="708"/>
        <w:jc w:val="both"/>
      </w:pPr>
      <w:r w:rsidRPr="000328A0">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03C21" w:rsidRPr="000328A0" w:rsidRDefault="00D03C21" w:rsidP="009D2EDB">
      <w:pPr>
        <w:pStyle w:val="41"/>
        <w:tabs>
          <w:tab w:val="left" w:pos="567"/>
        </w:tabs>
        <w:spacing w:before="6" w:line="240" w:lineRule="auto"/>
        <w:ind w:left="3324"/>
        <w:jc w:val="both"/>
      </w:pPr>
      <w:r w:rsidRPr="000328A0">
        <w:t>Требования к условиям реализации программы</w:t>
      </w:r>
    </w:p>
    <w:p w:rsidR="00D03C21" w:rsidRPr="000328A0" w:rsidRDefault="00D03C21" w:rsidP="009D2EDB">
      <w:pPr>
        <w:pStyle w:val="51"/>
        <w:tabs>
          <w:tab w:val="left" w:pos="567"/>
        </w:tabs>
        <w:spacing w:line="274" w:lineRule="exact"/>
        <w:jc w:val="both"/>
      </w:pPr>
      <w:r w:rsidRPr="000328A0">
        <w:t>Организационные условия</w:t>
      </w:r>
    </w:p>
    <w:p w:rsidR="00D03C21" w:rsidRPr="000328A0" w:rsidRDefault="00D03C21" w:rsidP="009D2EDB">
      <w:pPr>
        <w:pStyle w:val="a4"/>
        <w:tabs>
          <w:tab w:val="left" w:pos="567"/>
        </w:tabs>
        <w:ind w:right="789" w:firstLine="708"/>
        <w:jc w:val="both"/>
      </w:pPr>
      <w:r w:rsidRPr="000328A0">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и учащихся, испытывающих значительные трудности в обучении. К этим формам относятся: обучение в общеобразовательном классе; по основной образовательной программе среднего общего образования или по индивидуальной программе; с использованием очной, очно-заочной и (или) дистанционной форм обучения. Может варьироваться степень участия специалистов сопровождения, а также организационные формы работы (в соответствии с рекомендациями психолого-медико-педагогической</w:t>
      </w:r>
      <w:r w:rsidRPr="000328A0">
        <w:rPr>
          <w:spacing w:val="-10"/>
        </w:rPr>
        <w:t xml:space="preserve"> </w:t>
      </w:r>
      <w:r w:rsidRPr="000328A0">
        <w:t>комиссии).</w:t>
      </w:r>
    </w:p>
    <w:p w:rsidR="00D03C21" w:rsidRPr="000328A0" w:rsidRDefault="00D03C21" w:rsidP="009D2EDB">
      <w:pPr>
        <w:pStyle w:val="51"/>
        <w:tabs>
          <w:tab w:val="left" w:pos="567"/>
        </w:tabs>
        <w:spacing w:before="3" w:line="274" w:lineRule="exact"/>
        <w:jc w:val="both"/>
      </w:pPr>
      <w:r w:rsidRPr="000328A0">
        <w:t>Психолого-педагогическое обеспечение</w:t>
      </w:r>
    </w:p>
    <w:p w:rsidR="00D03C21" w:rsidRPr="000328A0" w:rsidRDefault="00D03C21" w:rsidP="00E031DB">
      <w:pPr>
        <w:pStyle w:val="a8"/>
        <w:numPr>
          <w:ilvl w:val="0"/>
          <w:numId w:val="5"/>
        </w:numPr>
        <w:tabs>
          <w:tab w:val="left" w:pos="567"/>
          <w:tab w:val="left" w:pos="1213"/>
        </w:tabs>
        <w:spacing w:line="274" w:lineRule="exact"/>
        <w:ind w:left="1212" w:hanging="361"/>
        <w:rPr>
          <w:sz w:val="24"/>
          <w:szCs w:val="24"/>
        </w:rPr>
      </w:pPr>
      <w:r w:rsidRPr="000328A0">
        <w:rPr>
          <w:sz w:val="24"/>
          <w:szCs w:val="24"/>
        </w:rPr>
        <w:t>дифференцированные условия (оптимальный режим учебных</w:t>
      </w:r>
      <w:r w:rsidRPr="000328A0">
        <w:rPr>
          <w:spacing w:val="-1"/>
          <w:sz w:val="24"/>
          <w:szCs w:val="24"/>
        </w:rPr>
        <w:t xml:space="preserve"> </w:t>
      </w:r>
      <w:r w:rsidRPr="000328A0">
        <w:rPr>
          <w:sz w:val="24"/>
          <w:szCs w:val="24"/>
        </w:rPr>
        <w:t>нагрузок);</w:t>
      </w:r>
    </w:p>
    <w:p w:rsidR="00D03C21" w:rsidRPr="000328A0" w:rsidRDefault="00D03C21" w:rsidP="00E031DB">
      <w:pPr>
        <w:pStyle w:val="a8"/>
        <w:numPr>
          <w:ilvl w:val="0"/>
          <w:numId w:val="5"/>
        </w:numPr>
        <w:tabs>
          <w:tab w:val="left" w:pos="567"/>
          <w:tab w:val="left" w:pos="1213"/>
        </w:tabs>
        <w:ind w:right="792" w:firstLine="360"/>
        <w:rPr>
          <w:sz w:val="24"/>
          <w:szCs w:val="24"/>
        </w:rPr>
      </w:pPr>
      <w:r w:rsidRPr="000328A0">
        <w:rPr>
          <w:sz w:val="24"/>
          <w:szCs w:val="24"/>
        </w:rPr>
        <w:t>психолого-педагогические условия (коррекционная направленность учебно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r w:rsidRPr="000328A0">
        <w:rPr>
          <w:spacing w:val="-2"/>
          <w:sz w:val="24"/>
          <w:szCs w:val="24"/>
        </w:rPr>
        <w:t xml:space="preserve"> </w:t>
      </w:r>
      <w:r w:rsidRPr="000328A0">
        <w:rPr>
          <w:sz w:val="24"/>
          <w:szCs w:val="24"/>
        </w:rPr>
        <w:t>доступности);</w:t>
      </w:r>
    </w:p>
    <w:p w:rsidR="00D03C21" w:rsidRPr="000328A0" w:rsidRDefault="00D03C21" w:rsidP="00E031DB">
      <w:pPr>
        <w:pStyle w:val="a8"/>
        <w:numPr>
          <w:ilvl w:val="0"/>
          <w:numId w:val="5"/>
        </w:numPr>
        <w:tabs>
          <w:tab w:val="left" w:pos="567"/>
          <w:tab w:val="left" w:pos="1213"/>
        </w:tabs>
        <w:ind w:right="785" w:firstLine="360"/>
        <w:rPr>
          <w:sz w:val="24"/>
          <w:szCs w:val="24"/>
        </w:rPr>
      </w:pPr>
      <w:r w:rsidRPr="000328A0">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адаптированных образовательных и коррекционных программ, ориентированных на особые образовательные потребности старшеклассников; дифференцированное и индивидуализированное обучение с учётом специфики нарушения здоровья обучающегося; комплексное воздействие, осуществляемое на индивидуальных и групповых коррекционных</w:t>
      </w:r>
      <w:r w:rsidRPr="000328A0">
        <w:rPr>
          <w:spacing w:val="-5"/>
          <w:sz w:val="24"/>
          <w:szCs w:val="24"/>
        </w:rPr>
        <w:t xml:space="preserve"> </w:t>
      </w:r>
      <w:r w:rsidRPr="000328A0">
        <w:rPr>
          <w:sz w:val="24"/>
          <w:szCs w:val="24"/>
        </w:rPr>
        <w:t>занятиях);</w:t>
      </w:r>
    </w:p>
    <w:p w:rsidR="00D03C21" w:rsidRPr="000328A0" w:rsidRDefault="00D03C21" w:rsidP="00E031DB">
      <w:pPr>
        <w:pStyle w:val="a8"/>
        <w:numPr>
          <w:ilvl w:val="0"/>
          <w:numId w:val="5"/>
        </w:numPr>
        <w:tabs>
          <w:tab w:val="left" w:pos="567"/>
          <w:tab w:val="left" w:pos="1213"/>
        </w:tabs>
        <w:spacing w:before="1"/>
        <w:ind w:right="796" w:firstLine="360"/>
        <w:rPr>
          <w:sz w:val="24"/>
          <w:szCs w:val="24"/>
        </w:rPr>
      </w:pPr>
      <w:r w:rsidRPr="000328A0">
        <w:rPr>
          <w:sz w:val="24"/>
          <w:szCs w:val="24"/>
        </w:rPr>
        <w:t>здоровьесберегающие условия (оздоровительный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w:t>
      </w:r>
      <w:r w:rsidRPr="000328A0">
        <w:rPr>
          <w:spacing w:val="-6"/>
          <w:sz w:val="24"/>
          <w:szCs w:val="24"/>
        </w:rPr>
        <w:t xml:space="preserve"> </w:t>
      </w:r>
      <w:r w:rsidRPr="000328A0">
        <w:rPr>
          <w:sz w:val="24"/>
          <w:szCs w:val="24"/>
        </w:rPr>
        <w:t>норм);</w:t>
      </w:r>
    </w:p>
    <w:p w:rsidR="00D03C21" w:rsidRPr="000328A0" w:rsidRDefault="00D03C21" w:rsidP="00E031DB">
      <w:pPr>
        <w:pStyle w:val="a8"/>
        <w:numPr>
          <w:ilvl w:val="0"/>
          <w:numId w:val="5"/>
        </w:numPr>
        <w:tabs>
          <w:tab w:val="left" w:pos="567"/>
          <w:tab w:val="left" w:pos="1213"/>
        </w:tabs>
        <w:ind w:right="784" w:firstLine="360"/>
        <w:rPr>
          <w:sz w:val="24"/>
          <w:szCs w:val="24"/>
        </w:rPr>
      </w:pPr>
      <w:r w:rsidRPr="000328A0">
        <w:rPr>
          <w:sz w:val="24"/>
          <w:szCs w:val="24"/>
        </w:rPr>
        <w:t>участие всех детей с ограниченными возможностями здоровья, независимо от степени выраженности нарушении их развития, в воспитательных, культурно-развлекательных, спортивно- оздоровительных и иных досуговых</w:t>
      </w:r>
      <w:r w:rsidRPr="000328A0">
        <w:rPr>
          <w:spacing w:val="5"/>
          <w:sz w:val="24"/>
          <w:szCs w:val="24"/>
        </w:rPr>
        <w:t xml:space="preserve"> </w:t>
      </w:r>
      <w:r w:rsidRPr="000328A0">
        <w:rPr>
          <w:sz w:val="24"/>
          <w:szCs w:val="24"/>
        </w:rPr>
        <w:t>мероприятиях.</w:t>
      </w:r>
    </w:p>
    <w:p w:rsidR="00D03C21" w:rsidRPr="000328A0" w:rsidRDefault="00D03C21" w:rsidP="009D2EDB">
      <w:pPr>
        <w:pStyle w:val="51"/>
        <w:tabs>
          <w:tab w:val="left" w:pos="567"/>
        </w:tabs>
        <w:spacing w:before="5" w:line="274" w:lineRule="exact"/>
        <w:jc w:val="both"/>
      </w:pPr>
      <w:r w:rsidRPr="000328A0">
        <w:t>Программно-методическое обеспечение</w:t>
      </w:r>
    </w:p>
    <w:p w:rsidR="00D03C21" w:rsidRPr="000328A0" w:rsidRDefault="00D03C21" w:rsidP="009D2EDB">
      <w:pPr>
        <w:pStyle w:val="a4"/>
        <w:tabs>
          <w:tab w:val="left" w:pos="567"/>
        </w:tabs>
        <w:ind w:right="785" w:firstLine="708"/>
        <w:jc w:val="both"/>
      </w:pPr>
      <w:r w:rsidRPr="000328A0">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 </w:t>
      </w:r>
      <w:r w:rsidRPr="000328A0">
        <w:lastRenderedPageBreak/>
        <w:t>психолога, социального педагога.</w:t>
      </w:r>
    </w:p>
    <w:p w:rsidR="00D03C21" w:rsidRPr="000328A0" w:rsidRDefault="00D03C21" w:rsidP="009D2EDB">
      <w:pPr>
        <w:pStyle w:val="51"/>
        <w:tabs>
          <w:tab w:val="left" w:pos="567"/>
        </w:tabs>
        <w:spacing w:before="3" w:line="274" w:lineRule="exact"/>
        <w:jc w:val="both"/>
      </w:pPr>
      <w:r w:rsidRPr="000328A0">
        <w:t>Кадровое обеспечение</w:t>
      </w:r>
    </w:p>
    <w:p w:rsidR="00D03C21" w:rsidRPr="000328A0" w:rsidRDefault="00D03C21" w:rsidP="009D2EDB">
      <w:pPr>
        <w:pStyle w:val="a4"/>
        <w:tabs>
          <w:tab w:val="left" w:pos="567"/>
        </w:tabs>
        <w:ind w:right="793" w:firstLine="708"/>
        <w:jc w:val="both"/>
      </w:pPr>
      <w:r w:rsidRPr="000328A0">
        <w:t>Коррекционная работа в школе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D03C21" w:rsidRPr="000328A0" w:rsidRDefault="00D03C21" w:rsidP="009D2EDB">
      <w:pPr>
        <w:pStyle w:val="a4"/>
        <w:tabs>
          <w:tab w:val="left" w:pos="567"/>
        </w:tabs>
        <w:ind w:right="786" w:firstLine="708"/>
        <w:jc w:val="both"/>
      </w:pPr>
      <w:r w:rsidRPr="000328A0">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в штатное расписание могут вводиться ставки педагогических (педагоги-психологи, социальные педагоги и др.) и медицинских</w:t>
      </w:r>
      <w:r w:rsidRPr="000328A0">
        <w:rPr>
          <w:spacing w:val="34"/>
        </w:rPr>
        <w:t xml:space="preserve"> </w:t>
      </w:r>
      <w:r w:rsidRPr="000328A0">
        <w:t>работников.</w:t>
      </w:r>
    </w:p>
    <w:p w:rsidR="00D03C21" w:rsidRPr="000328A0" w:rsidRDefault="00D03C21" w:rsidP="009D2EDB">
      <w:pPr>
        <w:pStyle w:val="a4"/>
        <w:tabs>
          <w:tab w:val="left" w:pos="567"/>
        </w:tabs>
        <w:spacing w:before="68"/>
        <w:ind w:right="793"/>
        <w:jc w:val="both"/>
      </w:pPr>
      <w:r w:rsidRPr="000328A0">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соответствующей должности.</w:t>
      </w:r>
    </w:p>
    <w:p w:rsidR="00D03C21" w:rsidRPr="000328A0" w:rsidRDefault="00D03C21" w:rsidP="009D2EDB">
      <w:pPr>
        <w:pStyle w:val="51"/>
        <w:tabs>
          <w:tab w:val="left" w:pos="567"/>
        </w:tabs>
        <w:spacing w:before="6" w:line="274" w:lineRule="exact"/>
        <w:jc w:val="both"/>
      </w:pPr>
      <w:r w:rsidRPr="000328A0">
        <w:t>Информационное обеспечение</w:t>
      </w:r>
    </w:p>
    <w:p w:rsidR="00D03C21" w:rsidRPr="000328A0" w:rsidRDefault="00D03C21" w:rsidP="009D2EDB">
      <w:pPr>
        <w:pStyle w:val="a4"/>
        <w:tabs>
          <w:tab w:val="left" w:pos="567"/>
        </w:tabs>
        <w:ind w:right="782" w:firstLine="708"/>
        <w:jc w:val="both"/>
      </w:pPr>
      <w:r w:rsidRPr="000328A0">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D03C21" w:rsidRPr="000328A0" w:rsidRDefault="00D03C21" w:rsidP="009D2EDB">
      <w:pPr>
        <w:pStyle w:val="a4"/>
        <w:tabs>
          <w:tab w:val="left" w:pos="567"/>
        </w:tabs>
        <w:ind w:right="785" w:firstLine="708"/>
        <w:jc w:val="both"/>
      </w:pPr>
      <w:r w:rsidRPr="000328A0">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D03C21" w:rsidRPr="000328A0" w:rsidRDefault="00D03C21" w:rsidP="009D2EDB">
      <w:pPr>
        <w:pStyle w:val="a4"/>
        <w:tabs>
          <w:tab w:val="left" w:pos="567"/>
        </w:tabs>
        <w:ind w:right="793" w:firstLine="708"/>
        <w:jc w:val="both"/>
      </w:pPr>
      <w:r w:rsidRPr="000328A0">
        <w:t>Результатом реализации указанных требований должно быть создание комфортной развивающей образовательной среды</w:t>
      </w:r>
    </w:p>
    <w:p w:rsidR="00D03C21" w:rsidRPr="000328A0" w:rsidRDefault="00D03C21" w:rsidP="00E031DB">
      <w:pPr>
        <w:pStyle w:val="a8"/>
        <w:numPr>
          <w:ilvl w:val="0"/>
          <w:numId w:val="5"/>
        </w:numPr>
        <w:tabs>
          <w:tab w:val="left" w:pos="567"/>
          <w:tab w:val="left" w:pos="1213"/>
        </w:tabs>
        <w:ind w:right="797" w:firstLine="360"/>
        <w:rPr>
          <w:sz w:val="24"/>
          <w:szCs w:val="24"/>
        </w:rPr>
      </w:pPr>
      <w:r w:rsidRPr="000328A0">
        <w:rPr>
          <w:sz w:val="24"/>
          <w:szCs w:val="24"/>
        </w:rPr>
        <w:t>преемственной по отношению к основному общему образованию и учитывающей особенности организации среднего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D03C21" w:rsidRPr="000328A0" w:rsidRDefault="00D03C21" w:rsidP="00E031DB">
      <w:pPr>
        <w:pStyle w:val="a8"/>
        <w:numPr>
          <w:ilvl w:val="0"/>
          <w:numId w:val="5"/>
        </w:numPr>
        <w:tabs>
          <w:tab w:val="left" w:pos="567"/>
          <w:tab w:val="left" w:pos="1213"/>
        </w:tabs>
        <w:ind w:right="1399" w:firstLine="360"/>
        <w:rPr>
          <w:sz w:val="24"/>
          <w:szCs w:val="24"/>
        </w:rPr>
      </w:pPr>
      <w:r w:rsidRPr="000328A0">
        <w:rPr>
          <w:sz w:val="24"/>
          <w:szCs w:val="24"/>
        </w:rPr>
        <w:t>обеспечивающей воспитание, обучение, социальную адаптацию и интеграцию детей с ограниченными возможностями</w:t>
      </w:r>
      <w:r w:rsidRPr="000328A0">
        <w:rPr>
          <w:spacing w:val="-1"/>
          <w:sz w:val="24"/>
          <w:szCs w:val="24"/>
        </w:rPr>
        <w:t xml:space="preserve"> </w:t>
      </w:r>
      <w:r w:rsidRPr="000328A0">
        <w:rPr>
          <w:sz w:val="24"/>
          <w:szCs w:val="24"/>
        </w:rPr>
        <w:t>здоровья;</w:t>
      </w:r>
    </w:p>
    <w:p w:rsidR="00D03C21" w:rsidRPr="000328A0" w:rsidRDefault="00D03C21" w:rsidP="00E031DB">
      <w:pPr>
        <w:pStyle w:val="a8"/>
        <w:numPr>
          <w:ilvl w:val="0"/>
          <w:numId w:val="5"/>
        </w:numPr>
        <w:tabs>
          <w:tab w:val="left" w:pos="567"/>
          <w:tab w:val="left" w:pos="1213"/>
        </w:tabs>
        <w:ind w:right="786" w:firstLine="360"/>
        <w:rPr>
          <w:sz w:val="24"/>
          <w:szCs w:val="24"/>
        </w:rPr>
      </w:pPr>
      <w:r w:rsidRPr="000328A0">
        <w:rPr>
          <w:sz w:val="24"/>
          <w:szCs w:val="24"/>
        </w:rPr>
        <w:t>способствующей достижению целей среднего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w:t>
      </w:r>
      <w:r w:rsidRPr="000328A0">
        <w:rPr>
          <w:spacing w:val="3"/>
          <w:sz w:val="24"/>
          <w:szCs w:val="24"/>
        </w:rPr>
        <w:t xml:space="preserve"> </w:t>
      </w:r>
      <w:r w:rsidRPr="000328A0">
        <w:rPr>
          <w:sz w:val="24"/>
          <w:szCs w:val="24"/>
        </w:rPr>
        <w:t>представителей);</w:t>
      </w:r>
    </w:p>
    <w:p w:rsidR="00D03C21" w:rsidRPr="000328A0" w:rsidRDefault="00D03C21" w:rsidP="00E031DB">
      <w:pPr>
        <w:pStyle w:val="a8"/>
        <w:numPr>
          <w:ilvl w:val="0"/>
          <w:numId w:val="5"/>
        </w:numPr>
        <w:tabs>
          <w:tab w:val="left" w:pos="567"/>
          <w:tab w:val="left" w:pos="1213"/>
        </w:tabs>
        <w:ind w:right="793" w:firstLine="360"/>
        <w:rPr>
          <w:sz w:val="24"/>
          <w:szCs w:val="24"/>
        </w:rPr>
      </w:pPr>
      <w:r w:rsidRPr="000328A0">
        <w:rPr>
          <w:sz w:val="24"/>
          <w:szCs w:val="24"/>
        </w:rPr>
        <w:t>способствующей достижению результатов освоения основной образовательной программы среднего общего образования обучающимися с ограниченными возможностями здоровья в соответствии с требованиями, установленными</w:t>
      </w:r>
      <w:r w:rsidRPr="000328A0">
        <w:rPr>
          <w:spacing w:val="2"/>
          <w:sz w:val="24"/>
          <w:szCs w:val="24"/>
        </w:rPr>
        <w:t xml:space="preserve"> </w:t>
      </w:r>
      <w:r w:rsidRPr="000328A0">
        <w:rPr>
          <w:sz w:val="24"/>
          <w:szCs w:val="24"/>
        </w:rPr>
        <w:t>ФГОС.</w:t>
      </w:r>
    </w:p>
    <w:p w:rsidR="00D03C21" w:rsidRPr="000328A0" w:rsidRDefault="00D03C21" w:rsidP="009D2EDB">
      <w:pPr>
        <w:pStyle w:val="a4"/>
        <w:tabs>
          <w:tab w:val="left" w:pos="567"/>
        </w:tabs>
        <w:spacing w:before="8"/>
        <w:ind w:left="0"/>
      </w:pPr>
    </w:p>
    <w:p w:rsidR="00D03C21" w:rsidRPr="000328A0" w:rsidRDefault="00D03C21" w:rsidP="00E031DB">
      <w:pPr>
        <w:pStyle w:val="31"/>
        <w:numPr>
          <w:ilvl w:val="2"/>
          <w:numId w:val="4"/>
        </w:numPr>
        <w:tabs>
          <w:tab w:val="left" w:pos="567"/>
          <w:tab w:val="left" w:pos="2631"/>
        </w:tabs>
        <w:spacing w:before="1"/>
        <w:ind w:left="2071" w:right="1488" w:hanging="161"/>
        <w:jc w:val="left"/>
        <w:rPr>
          <w:sz w:val="24"/>
          <w:szCs w:val="24"/>
        </w:rPr>
      </w:pPr>
      <w:r w:rsidRPr="000328A0">
        <w:rPr>
          <w:sz w:val="24"/>
          <w:szCs w:val="24"/>
        </w:rPr>
        <w:t>Планируемые результаты работы с обучающимися с особыми образовательными потребностями, в том числе с</w:t>
      </w:r>
      <w:r w:rsidRPr="000328A0">
        <w:rPr>
          <w:spacing w:val="-24"/>
          <w:sz w:val="24"/>
          <w:szCs w:val="24"/>
        </w:rPr>
        <w:t xml:space="preserve"> </w:t>
      </w:r>
      <w:r w:rsidRPr="000328A0">
        <w:rPr>
          <w:sz w:val="24"/>
          <w:szCs w:val="24"/>
        </w:rPr>
        <w:t>ограниченными</w:t>
      </w:r>
    </w:p>
    <w:p w:rsidR="00D03C21" w:rsidRPr="000328A0" w:rsidRDefault="00D03C21" w:rsidP="009D2EDB">
      <w:pPr>
        <w:tabs>
          <w:tab w:val="left" w:pos="567"/>
        </w:tabs>
        <w:ind w:left="3596"/>
        <w:rPr>
          <w:b/>
          <w:sz w:val="24"/>
          <w:szCs w:val="24"/>
        </w:rPr>
      </w:pPr>
      <w:r w:rsidRPr="000328A0">
        <w:rPr>
          <w:b/>
          <w:sz w:val="24"/>
          <w:szCs w:val="24"/>
        </w:rPr>
        <w:t>возможностями здоровья и инвалидами</w:t>
      </w:r>
    </w:p>
    <w:p w:rsidR="00D03C21" w:rsidRPr="000328A0" w:rsidRDefault="00D03C21" w:rsidP="009D2EDB">
      <w:pPr>
        <w:pStyle w:val="a4"/>
        <w:tabs>
          <w:tab w:val="left" w:pos="567"/>
        </w:tabs>
        <w:spacing w:before="9"/>
        <w:ind w:left="0"/>
        <w:rPr>
          <w:b/>
        </w:rPr>
      </w:pPr>
    </w:p>
    <w:p w:rsidR="00D03C21" w:rsidRPr="000328A0" w:rsidRDefault="00D03C21" w:rsidP="009D2EDB">
      <w:pPr>
        <w:pStyle w:val="a4"/>
        <w:tabs>
          <w:tab w:val="left" w:pos="567"/>
        </w:tabs>
        <w:ind w:right="1604" w:firstLine="708"/>
      </w:pPr>
      <w:r w:rsidRPr="000328A0">
        <w:t>В итоге проведения коррекционной работы обучающиеся с ОВЗ в достаточной мере осваивают основную образовательную программу ФГОС СОО.</w:t>
      </w:r>
    </w:p>
    <w:p w:rsidR="00D03C21" w:rsidRPr="000328A0" w:rsidRDefault="00D03C21" w:rsidP="009D2EDB">
      <w:pPr>
        <w:pStyle w:val="a4"/>
        <w:tabs>
          <w:tab w:val="left" w:pos="567"/>
        </w:tabs>
        <w:ind w:right="2804" w:firstLine="708"/>
      </w:pPr>
      <w:r w:rsidRPr="000328A0">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D03C21" w:rsidRPr="000328A0" w:rsidRDefault="00D03C21" w:rsidP="009D2EDB">
      <w:pPr>
        <w:pStyle w:val="a4"/>
        <w:tabs>
          <w:tab w:val="left" w:pos="567"/>
        </w:tabs>
        <w:ind w:right="929" w:firstLine="708"/>
      </w:pPr>
      <w:r w:rsidRPr="000328A0">
        <w:t xml:space="preserve">Планируется преодоление, компенсация или минимизация имеющихся уподростков нарушений; совершенствование личностных, регулятивных,познавательных </w:t>
      </w:r>
      <w:r w:rsidRPr="000328A0">
        <w:lastRenderedPageBreak/>
        <w:t>и коммуникативных компетенций, что позволит школьникамосвоить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D03C21" w:rsidRPr="000328A0" w:rsidRDefault="00D03C21" w:rsidP="009D2EDB">
      <w:pPr>
        <w:pStyle w:val="41"/>
        <w:tabs>
          <w:tab w:val="left" w:pos="567"/>
        </w:tabs>
        <w:spacing w:before="6"/>
      </w:pPr>
      <w:r w:rsidRPr="000328A0">
        <w:t>Личностные результаты:</w:t>
      </w:r>
    </w:p>
    <w:p w:rsidR="00D03C21" w:rsidRPr="000328A0" w:rsidRDefault="00D03C21" w:rsidP="00E031DB">
      <w:pPr>
        <w:pStyle w:val="a8"/>
        <w:numPr>
          <w:ilvl w:val="0"/>
          <w:numId w:val="5"/>
        </w:numPr>
        <w:tabs>
          <w:tab w:val="left" w:pos="567"/>
          <w:tab w:val="left" w:pos="1213"/>
        </w:tabs>
        <w:spacing w:line="274" w:lineRule="exact"/>
        <w:ind w:left="1212" w:hanging="361"/>
        <w:rPr>
          <w:sz w:val="24"/>
          <w:szCs w:val="24"/>
        </w:rPr>
      </w:pPr>
      <w:r w:rsidRPr="000328A0">
        <w:rPr>
          <w:sz w:val="24"/>
          <w:szCs w:val="24"/>
        </w:rPr>
        <w:t>сформированная мотивация к</w:t>
      </w:r>
      <w:r w:rsidRPr="000328A0">
        <w:rPr>
          <w:spacing w:val="-1"/>
          <w:sz w:val="24"/>
          <w:szCs w:val="24"/>
        </w:rPr>
        <w:t xml:space="preserve"> </w:t>
      </w:r>
      <w:r w:rsidRPr="000328A0">
        <w:rPr>
          <w:sz w:val="24"/>
          <w:szCs w:val="24"/>
        </w:rPr>
        <w:t>труду;</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ответственное отношение к выполнению заданий;</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адекватная самооценка и оценка окружающих</w:t>
      </w:r>
      <w:r w:rsidRPr="000328A0">
        <w:rPr>
          <w:spacing w:val="-4"/>
          <w:sz w:val="24"/>
          <w:szCs w:val="24"/>
        </w:rPr>
        <w:t xml:space="preserve"> </w:t>
      </w:r>
      <w:r w:rsidRPr="000328A0">
        <w:rPr>
          <w:sz w:val="24"/>
          <w:szCs w:val="24"/>
        </w:rPr>
        <w:t>людей;</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сформированный самоконтроль на основе развития эмоциональныхи волевых</w:t>
      </w:r>
      <w:r w:rsidRPr="000328A0">
        <w:rPr>
          <w:spacing w:val="-12"/>
          <w:sz w:val="24"/>
          <w:szCs w:val="24"/>
        </w:rPr>
        <w:t xml:space="preserve"> </w:t>
      </w:r>
      <w:r w:rsidRPr="000328A0">
        <w:rPr>
          <w:sz w:val="24"/>
          <w:szCs w:val="24"/>
        </w:rPr>
        <w:t>качеств;</w:t>
      </w:r>
    </w:p>
    <w:p w:rsidR="00D03C21" w:rsidRPr="000328A0" w:rsidRDefault="00D03C21" w:rsidP="00E031DB">
      <w:pPr>
        <w:pStyle w:val="a8"/>
        <w:numPr>
          <w:ilvl w:val="0"/>
          <w:numId w:val="5"/>
        </w:numPr>
        <w:tabs>
          <w:tab w:val="left" w:pos="567"/>
          <w:tab w:val="left" w:pos="1213"/>
        </w:tabs>
        <w:ind w:right="1461" w:firstLine="360"/>
        <w:rPr>
          <w:sz w:val="24"/>
          <w:szCs w:val="24"/>
        </w:rPr>
      </w:pPr>
      <w:r w:rsidRPr="000328A0">
        <w:rPr>
          <w:sz w:val="24"/>
          <w:szCs w:val="24"/>
        </w:rPr>
        <w:t>умение вести диалог с разными людьми, достигать в нем взаимопонимания, находить общие цели и сотрудничать для их</w:t>
      </w:r>
      <w:r w:rsidRPr="000328A0">
        <w:rPr>
          <w:spacing w:val="2"/>
          <w:sz w:val="24"/>
          <w:szCs w:val="24"/>
        </w:rPr>
        <w:t xml:space="preserve"> </w:t>
      </w:r>
      <w:r w:rsidRPr="000328A0">
        <w:rPr>
          <w:sz w:val="24"/>
          <w:szCs w:val="24"/>
        </w:rPr>
        <w:t>достижения;</w:t>
      </w:r>
    </w:p>
    <w:p w:rsidR="00D03C21" w:rsidRPr="000328A0" w:rsidRDefault="00D03C21" w:rsidP="00E031DB">
      <w:pPr>
        <w:pStyle w:val="a8"/>
        <w:numPr>
          <w:ilvl w:val="0"/>
          <w:numId w:val="5"/>
        </w:numPr>
        <w:tabs>
          <w:tab w:val="left" w:pos="567"/>
          <w:tab w:val="left" w:pos="1213"/>
        </w:tabs>
        <w:ind w:right="1516" w:firstLine="360"/>
        <w:rPr>
          <w:sz w:val="24"/>
          <w:szCs w:val="24"/>
        </w:rPr>
      </w:pPr>
      <w:r w:rsidRPr="000328A0">
        <w:rPr>
          <w:sz w:val="24"/>
          <w:szCs w:val="24"/>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w:t>
      </w:r>
      <w:r w:rsidRPr="000328A0">
        <w:rPr>
          <w:spacing w:val="-20"/>
          <w:sz w:val="24"/>
          <w:szCs w:val="24"/>
        </w:rPr>
        <w:t xml:space="preserve"> </w:t>
      </w:r>
      <w:r w:rsidRPr="000328A0">
        <w:rPr>
          <w:sz w:val="24"/>
          <w:szCs w:val="24"/>
        </w:rPr>
        <w:t>деятельностью;</w:t>
      </w:r>
    </w:p>
    <w:p w:rsidR="00D03C21" w:rsidRPr="000328A0" w:rsidRDefault="00D03C21" w:rsidP="00E031DB">
      <w:pPr>
        <w:pStyle w:val="a8"/>
        <w:numPr>
          <w:ilvl w:val="0"/>
          <w:numId w:val="5"/>
        </w:numPr>
        <w:tabs>
          <w:tab w:val="left" w:pos="567"/>
          <w:tab w:val="left" w:pos="1213"/>
        </w:tabs>
        <w:spacing w:before="68"/>
        <w:ind w:left="1212" w:hanging="361"/>
        <w:rPr>
          <w:sz w:val="24"/>
          <w:szCs w:val="24"/>
        </w:rPr>
      </w:pPr>
      <w:r w:rsidRPr="000328A0">
        <w:rPr>
          <w:sz w:val="24"/>
          <w:szCs w:val="24"/>
        </w:rPr>
        <w:t>понимание и неприятие вредных привычек (курения, употребленияалкоголя,</w:t>
      </w:r>
      <w:r w:rsidRPr="000328A0">
        <w:rPr>
          <w:spacing w:val="-9"/>
          <w:sz w:val="24"/>
          <w:szCs w:val="24"/>
        </w:rPr>
        <w:t xml:space="preserve"> </w:t>
      </w:r>
      <w:r w:rsidRPr="000328A0">
        <w:rPr>
          <w:sz w:val="24"/>
          <w:szCs w:val="24"/>
        </w:rPr>
        <w:t>наркотиков);</w:t>
      </w:r>
    </w:p>
    <w:p w:rsidR="00D03C21" w:rsidRPr="000328A0" w:rsidRDefault="00D03C21" w:rsidP="00E031DB">
      <w:pPr>
        <w:pStyle w:val="a8"/>
        <w:numPr>
          <w:ilvl w:val="0"/>
          <w:numId w:val="5"/>
        </w:numPr>
        <w:tabs>
          <w:tab w:val="left" w:pos="567"/>
          <w:tab w:val="left" w:pos="1213"/>
        </w:tabs>
        <w:ind w:right="881" w:firstLine="360"/>
        <w:rPr>
          <w:sz w:val="24"/>
          <w:szCs w:val="24"/>
        </w:rPr>
      </w:pPr>
      <w:r w:rsidRPr="000328A0">
        <w:rPr>
          <w:sz w:val="24"/>
          <w:szCs w:val="24"/>
        </w:rPr>
        <w:t>осознанный выбор будущей профессии и адекватная оценка собственных возможностей по реализации жизненных</w:t>
      </w:r>
      <w:r w:rsidRPr="000328A0">
        <w:rPr>
          <w:spacing w:val="-2"/>
          <w:sz w:val="24"/>
          <w:szCs w:val="24"/>
        </w:rPr>
        <w:t xml:space="preserve"> </w:t>
      </w:r>
      <w:r w:rsidRPr="000328A0">
        <w:rPr>
          <w:sz w:val="24"/>
          <w:szCs w:val="24"/>
        </w:rPr>
        <w:t>планов;</w:t>
      </w:r>
    </w:p>
    <w:p w:rsidR="00D03C21" w:rsidRPr="000328A0" w:rsidRDefault="00D03C21" w:rsidP="00E031DB">
      <w:pPr>
        <w:pStyle w:val="a8"/>
        <w:numPr>
          <w:ilvl w:val="0"/>
          <w:numId w:val="5"/>
        </w:numPr>
        <w:tabs>
          <w:tab w:val="left" w:pos="567"/>
          <w:tab w:val="left" w:pos="1213"/>
        </w:tabs>
        <w:spacing w:before="1"/>
        <w:ind w:right="1017" w:firstLine="360"/>
        <w:rPr>
          <w:sz w:val="24"/>
          <w:szCs w:val="24"/>
        </w:rPr>
      </w:pPr>
      <w:r w:rsidRPr="000328A0">
        <w:rPr>
          <w:sz w:val="24"/>
          <w:szCs w:val="24"/>
        </w:rPr>
        <w:t>ответственное отношение к созданию семьи на основе осмысленного принятия ценностей семейной</w:t>
      </w:r>
      <w:r w:rsidRPr="000328A0">
        <w:rPr>
          <w:spacing w:val="-1"/>
          <w:sz w:val="24"/>
          <w:szCs w:val="24"/>
        </w:rPr>
        <w:t xml:space="preserve"> </w:t>
      </w:r>
      <w:r w:rsidRPr="000328A0">
        <w:rPr>
          <w:sz w:val="24"/>
          <w:szCs w:val="24"/>
        </w:rPr>
        <w:t>жизни.</w:t>
      </w:r>
    </w:p>
    <w:p w:rsidR="00D03C21" w:rsidRPr="000328A0" w:rsidRDefault="00D03C21" w:rsidP="009D2EDB">
      <w:pPr>
        <w:pStyle w:val="41"/>
        <w:tabs>
          <w:tab w:val="left" w:pos="567"/>
        </w:tabs>
      </w:pPr>
      <w:r w:rsidRPr="000328A0">
        <w:t>Метапредметные результаты:</w:t>
      </w:r>
    </w:p>
    <w:p w:rsidR="00D03C21" w:rsidRPr="000328A0" w:rsidRDefault="00D03C21" w:rsidP="00E031DB">
      <w:pPr>
        <w:pStyle w:val="a8"/>
        <w:numPr>
          <w:ilvl w:val="0"/>
          <w:numId w:val="5"/>
        </w:numPr>
        <w:tabs>
          <w:tab w:val="left" w:pos="567"/>
          <w:tab w:val="left" w:pos="1213"/>
        </w:tabs>
        <w:ind w:right="1899" w:firstLine="360"/>
        <w:rPr>
          <w:sz w:val="24"/>
          <w:szCs w:val="24"/>
        </w:rPr>
      </w:pPr>
      <w:r w:rsidRPr="000328A0">
        <w:rPr>
          <w:sz w:val="24"/>
          <w:szCs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w:t>
      </w:r>
      <w:r w:rsidRPr="000328A0">
        <w:rPr>
          <w:spacing w:val="-2"/>
          <w:sz w:val="24"/>
          <w:szCs w:val="24"/>
        </w:rPr>
        <w:t xml:space="preserve"> </w:t>
      </w:r>
      <w:r w:rsidRPr="000328A0">
        <w:rPr>
          <w:sz w:val="24"/>
          <w:szCs w:val="24"/>
        </w:rPr>
        <w:t>конфликтов;</w:t>
      </w:r>
    </w:p>
    <w:p w:rsidR="00D03C21" w:rsidRPr="000328A0" w:rsidRDefault="00D03C21" w:rsidP="00E031DB">
      <w:pPr>
        <w:pStyle w:val="a8"/>
        <w:numPr>
          <w:ilvl w:val="0"/>
          <w:numId w:val="5"/>
        </w:numPr>
        <w:tabs>
          <w:tab w:val="left" w:pos="567"/>
          <w:tab w:val="left" w:pos="1213"/>
        </w:tabs>
        <w:ind w:right="797" w:firstLine="360"/>
        <w:rPr>
          <w:sz w:val="24"/>
          <w:szCs w:val="24"/>
        </w:rPr>
      </w:pPr>
      <w:r w:rsidRPr="000328A0">
        <w:rPr>
          <w:sz w:val="24"/>
          <w:szCs w:val="24"/>
        </w:rPr>
        <w:t>овладение навыками познавательной, учебно-исследовательской и проектной деятельности, навыками разрешения</w:t>
      </w:r>
      <w:r w:rsidRPr="000328A0">
        <w:rPr>
          <w:spacing w:val="-1"/>
          <w:sz w:val="24"/>
          <w:szCs w:val="24"/>
        </w:rPr>
        <w:t xml:space="preserve"> </w:t>
      </w:r>
      <w:r w:rsidRPr="000328A0">
        <w:rPr>
          <w:sz w:val="24"/>
          <w:szCs w:val="24"/>
        </w:rPr>
        <w:t>проблем;</w:t>
      </w:r>
    </w:p>
    <w:p w:rsidR="00D03C21" w:rsidRPr="000328A0" w:rsidRDefault="00D03C21" w:rsidP="00E031DB">
      <w:pPr>
        <w:pStyle w:val="a8"/>
        <w:numPr>
          <w:ilvl w:val="0"/>
          <w:numId w:val="5"/>
        </w:numPr>
        <w:tabs>
          <w:tab w:val="left" w:pos="567"/>
          <w:tab w:val="left" w:pos="1213"/>
        </w:tabs>
        <w:ind w:right="1675" w:firstLine="360"/>
        <w:rPr>
          <w:sz w:val="24"/>
          <w:szCs w:val="24"/>
        </w:rPr>
      </w:pPr>
      <w:r w:rsidRPr="000328A0">
        <w:rPr>
          <w:sz w:val="24"/>
          <w:szCs w:val="24"/>
        </w:rPr>
        <w:t>самостоятельное (при необходимости – с помощью) нахождение способов решения практических задач, применения различных методов</w:t>
      </w:r>
      <w:r w:rsidRPr="000328A0">
        <w:rPr>
          <w:spacing w:val="-1"/>
          <w:sz w:val="24"/>
          <w:szCs w:val="24"/>
        </w:rPr>
        <w:t xml:space="preserve"> </w:t>
      </w:r>
      <w:r w:rsidRPr="000328A0">
        <w:rPr>
          <w:sz w:val="24"/>
          <w:szCs w:val="24"/>
        </w:rPr>
        <w:t>познания;</w:t>
      </w:r>
    </w:p>
    <w:p w:rsidR="00D03C21" w:rsidRPr="000328A0" w:rsidRDefault="00D03C21" w:rsidP="00E031DB">
      <w:pPr>
        <w:pStyle w:val="a8"/>
        <w:numPr>
          <w:ilvl w:val="0"/>
          <w:numId w:val="5"/>
        </w:numPr>
        <w:tabs>
          <w:tab w:val="left" w:pos="567"/>
          <w:tab w:val="left" w:pos="1213"/>
        </w:tabs>
        <w:ind w:right="1114" w:firstLine="360"/>
        <w:rPr>
          <w:sz w:val="24"/>
          <w:szCs w:val="24"/>
        </w:rPr>
      </w:pPr>
      <w:r w:rsidRPr="000328A0">
        <w:rPr>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w:t>
      </w:r>
      <w:r w:rsidRPr="000328A0">
        <w:rPr>
          <w:spacing w:val="-6"/>
          <w:sz w:val="24"/>
          <w:szCs w:val="24"/>
        </w:rPr>
        <w:t xml:space="preserve"> </w:t>
      </w:r>
      <w:r w:rsidRPr="000328A0">
        <w:rPr>
          <w:sz w:val="24"/>
          <w:szCs w:val="24"/>
        </w:rPr>
        <w:t>источников;</w:t>
      </w:r>
    </w:p>
    <w:p w:rsidR="00D03C21" w:rsidRPr="000328A0" w:rsidRDefault="00D03C21" w:rsidP="00E031DB">
      <w:pPr>
        <w:pStyle w:val="a8"/>
        <w:numPr>
          <w:ilvl w:val="0"/>
          <w:numId w:val="5"/>
        </w:numPr>
        <w:tabs>
          <w:tab w:val="left" w:pos="567"/>
          <w:tab w:val="left" w:pos="1213"/>
        </w:tabs>
        <w:ind w:right="1623" w:firstLine="360"/>
        <w:rPr>
          <w:sz w:val="24"/>
          <w:szCs w:val="24"/>
        </w:rPr>
      </w:pPr>
      <w:r w:rsidRPr="000328A0">
        <w:rPr>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определение назначения и функций различных</w:t>
      </w:r>
      <w:r w:rsidRPr="000328A0">
        <w:rPr>
          <w:spacing w:val="-4"/>
          <w:sz w:val="24"/>
          <w:szCs w:val="24"/>
        </w:rPr>
        <w:t xml:space="preserve"> </w:t>
      </w:r>
      <w:r w:rsidRPr="000328A0">
        <w:rPr>
          <w:sz w:val="24"/>
          <w:szCs w:val="24"/>
        </w:rPr>
        <w:t>социальныхинститутов.</w:t>
      </w:r>
    </w:p>
    <w:p w:rsidR="00D03C21" w:rsidRPr="000328A0" w:rsidRDefault="00D03C21" w:rsidP="009D2EDB">
      <w:pPr>
        <w:pStyle w:val="a4"/>
        <w:tabs>
          <w:tab w:val="left" w:pos="567"/>
        </w:tabs>
        <w:ind w:right="1685" w:firstLine="708"/>
      </w:pPr>
      <w:r w:rsidRPr="000328A0">
        <w:rPr>
          <w:b/>
        </w:rPr>
        <w:t xml:space="preserve">Предметные результаты </w:t>
      </w:r>
      <w:r w:rsidRPr="000328A0">
        <w:t>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D03C21" w:rsidRPr="000328A0" w:rsidRDefault="00D03C21" w:rsidP="009D2EDB">
      <w:pPr>
        <w:pStyle w:val="a4"/>
        <w:tabs>
          <w:tab w:val="left" w:pos="567"/>
        </w:tabs>
        <w:ind w:right="1071" w:firstLine="708"/>
      </w:pPr>
      <w:r w:rsidRPr="000328A0">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D03C21" w:rsidRPr="000328A0" w:rsidRDefault="00D03C21" w:rsidP="009D2EDB">
      <w:pPr>
        <w:pStyle w:val="a4"/>
        <w:tabs>
          <w:tab w:val="left" w:pos="567"/>
        </w:tabs>
        <w:ind w:right="2159" w:firstLine="708"/>
      </w:pPr>
      <w:r w:rsidRPr="000328A0">
        <w:t xml:space="preserve">На </w:t>
      </w:r>
      <w:r w:rsidRPr="000328A0">
        <w:rPr>
          <w:b/>
        </w:rPr>
        <w:t xml:space="preserve">базовом уровне </w:t>
      </w:r>
      <w:r w:rsidRPr="000328A0">
        <w:t>обучающиеся с ОВЗ овладевают общеобразовательными и общекультурными компетенциями в рамках предметных областей ООП СОО.</w:t>
      </w:r>
    </w:p>
    <w:p w:rsidR="00D03C21" w:rsidRPr="000328A0" w:rsidRDefault="00D03C21" w:rsidP="009D2EDB">
      <w:pPr>
        <w:pStyle w:val="a4"/>
        <w:tabs>
          <w:tab w:val="left" w:pos="567"/>
        </w:tabs>
        <w:ind w:right="847" w:firstLine="708"/>
      </w:pPr>
      <w:r w:rsidRPr="000328A0">
        <w:t xml:space="preserve">На </w:t>
      </w:r>
      <w:r w:rsidRPr="000328A0">
        <w:rPr>
          <w:b/>
        </w:rPr>
        <w:t>углубленном уровне</w:t>
      </w:r>
      <w:r w:rsidRPr="000328A0">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D03C21" w:rsidRPr="000328A0" w:rsidRDefault="00D03C21" w:rsidP="009D2EDB">
      <w:pPr>
        <w:pStyle w:val="a4"/>
        <w:tabs>
          <w:tab w:val="left" w:pos="567"/>
        </w:tabs>
        <w:ind w:right="912" w:firstLine="708"/>
        <w:jc w:val="both"/>
      </w:pPr>
      <w:r w:rsidRPr="000328A0">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w:t>
      </w:r>
      <w:r w:rsidRPr="000328A0">
        <w:lastRenderedPageBreak/>
        <w:t>обучающихся путем освоения систематических научных знаний и способов действий на метапредметной основе.</w:t>
      </w:r>
    </w:p>
    <w:p w:rsidR="00D03C21" w:rsidRPr="000328A0" w:rsidRDefault="00D03C21" w:rsidP="009D2EDB">
      <w:pPr>
        <w:pStyle w:val="a4"/>
        <w:tabs>
          <w:tab w:val="left" w:pos="567"/>
        </w:tabs>
        <w:ind w:right="1844" w:firstLine="708"/>
      </w:pPr>
      <w:r w:rsidRPr="000328A0">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D03C21" w:rsidRPr="000328A0" w:rsidRDefault="00D03C21" w:rsidP="009D2EDB">
      <w:pPr>
        <w:pStyle w:val="41"/>
        <w:tabs>
          <w:tab w:val="left" w:pos="567"/>
        </w:tabs>
        <w:spacing w:before="4"/>
      </w:pPr>
      <w:r w:rsidRPr="000328A0">
        <w:t>Предметные результаты:</w:t>
      </w:r>
    </w:p>
    <w:p w:rsidR="00D03C21" w:rsidRPr="000328A0" w:rsidRDefault="00D03C21" w:rsidP="00E031DB">
      <w:pPr>
        <w:pStyle w:val="a8"/>
        <w:numPr>
          <w:ilvl w:val="0"/>
          <w:numId w:val="5"/>
        </w:numPr>
        <w:tabs>
          <w:tab w:val="left" w:pos="567"/>
          <w:tab w:val="left" w:pos="1213"/>
        </w:tabs>
        <w:ind w:right="1130" w:firstLine="360"/>
        <w:rPr>
          <w:sz w:val="24"/>
          <w:szCs w:val="24"/>
        </w:rPr>
      </w:pPr>
      <w:r w:rsidRPr="000328A0">
        <w:rPr>
          <w:sz w:val="24"/>
          <w:szCs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w:t>
      </w:r>
      <w:r w:rsidRPr="000328A0">
        <w:rPr>
          <w:spacing w:val="-25"/>
          <w:sz w:val="24"/>
          <w:szCs w:val="24"/>
        </w:rPr>
        <w:t xml:space="preserve"> </w:t>
      </w:r>
      <w:r w:rsidRPr="000328A0">
        <w:rPr>
          <w:sz w:val="24"/>
          <w:szCs w:val="24"/>
        </w:rPr>
        <w:t>возможностях;</w:t>
      </w:r>
    </w:p>
    <w:p w:rsidR="00D03C21" w:rsidRPr="000328A0" w:rsidRDefault="00D03C21" w:rsidP="00E031DB">
      <w:pPr>
        <w:pStyle w:val="a8"/>
        <w:numPr>
          <w:ilvl w:val="0"/>
          <w:numId w:val="5"/>
        </w:numPr>
        <w:tabs>
          <w:tab w:val="left" w:pos="567"/>
          <w:tab w:val="left" w:pos="1213"/>
        </w:tabs>
        <w:ind w:right="995" w:firstLine="360"/>
        <w:rPr>
          <w:sz w:val="24"/>
          <w:szCs w:val="24"/>
        </w:rPr>
      </w:pPr>
      <w:r w:rsidRPr="000328A0">
        <w:rPr>
          <w:sz w:val="24"/>
          <w:szCs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D03C21" w:rsidRPr="000328A0" w:rsidRDefault="00D03C21" w:rsidP="00E031DB">
      <w:pPr>
        <w:pStyle w:val="a8"/>
        <w:numPr>
          <w:ilvl w:val="0"/>
          <w:numId w:val="5"/>
        </w:numPr>
        <w:tabs>
          <w:tab w:val="left" w:pos="567"/>
          <w:tab w:val="left" w:pos="1213"/>
        </w:tabs>
        <w:ind w:right="1027" w:firstLine="360"/>
        <w:rPr>
          <w:sz w:val="24"/>
          <w:szCs w:val="24"/>
        </w:rPr>
      </w:pPr>
      <w:r w:rsidRPr="000328A0">
        <w:rPr>
          <w:sz w:val="24"/>
          <w:szCs w:val="24"/>
        </w:rPr>
        <w:t>освоение элементов учебных предметов на базовом уровне и элементов интегрированных учебных предметов (подростки с когнитивными</w:t>
      </w:r>
      <w:r w:rsidRPr="000328A0">
        <w:rPr>
          <w:spacing w:val="1"/>
          <w:sz w:val="24"/>
          <w:szCs w:val="24"/>
        </w:rPr>
        <w:t xml:space="preserve"> </w:t>
      </w:r>
      <w:r w:rsidRPr="000328A0">
        <w:rPr>
          <w:sz w:val="24"/>
          <w:szCs w:val="24"/>
        </w:rPr>
        <w:t>нарушениями).</w:t>
      </w:r>
    </w:p>
    <w:p w:rsidR="00D03C21" w:rsidRPr="000328A0" w:rsidRDefault="00D03C21" w:rsidP="009D2EDB">
      <w:pPr>
        <w:pStyle w:val="a4"/>
        <w:tabs>
          <w:tab w:val="left" w:pos="567"/>
        </w:tabs>
        <w:ind w:right="864" w:firstLine="708"/>
      </w:pPr>
      <w:r w:rsidRPr="000328A0">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w:t>
      </w:r>
      <w:r w:rsidR="00865878" w:rsidRPr="000328A0">
        <w:t xml:space="preserve"> </w:t>
      </w:r>
      <w:r w:rsidRPr="000328A0">
        <w:t>или государственный выпускной экзамен. Кроме этого, старшеклассники,имеющие статус</w:t>
      </w:r>
      <w:r w:rsidR="00865878" w:rsidRPr="000328A0">
        <w:t xml:space="preserve"> </w:t>
      </w:r>
      <w:r w:rsidRPr="000328A0">
        <w:t>«ограниченные возможности здоровья» или инвалидность, имеют право на прохождение итоговой аттестации в специально созданных условиях:</w:t>
      </w:r>
    </w:p>
    <w:p w:rsidR="00D03C21" w:rsidRPr="000328A0" w:rsidRDefault="00D03C21" w:rsidP="00E031DB">
      <w:pPr>
        <w:pStyle w:val="a8"/>
        <w:numPr>
          <w:ilvl w:val="0"/>
          <w:numId w:val="5"/>
        </w:numPr>
        <w:tabs>
          <w:tab w:val="left" w:pos="567"/>
          <w:tab w:val="left" w:pos="1213"/>
        </w:tabs>
        <w:spacing w:before="1"/>
        <w:ind w:left="1212" w:hanging="361"/>
        <w:jc w:val="both"/>
        <w:rPr>
          <w:sz w:val="24"/>
          <w:szCs w:val="24"/>
        </w:rPr>
      </w:pPr>
      <w:r w:rsidRPr="000328A0">
        <w:rPr>
          <w:sz w:val="24"/>
          <w:szCs w:val="24"/>
        </w:rPr>
        <w:t>увеличивается продолжительность основного государственного</w:t>
      </w:r>
      <w:r w:rsidRPr="000328A0">
        <w:rPr>
          <w:spacing w:val="-2"/>
          <w:sz w:val="24"/>
          <w:szCs w:val="24"/>
        </w:rPr>
        <w:t xml:space="preserve"> </w:t>
      </w:r>
      <w:r w:rsidRPr="000328A0">
        <w:rPr>
          <w:sz w:val="24"/>
          <w:szCs w:val="24"/>
        </w:rPr>
        <w:t>экзамена;</w:t>
      </w:r>
    </w:p>
    <w:p w:rsidR="00D03C21" w:rsidRPr="000328A0" w:rsidRDefault="00D03C21" w:rsidP="00E031DB">
      <w:pPr>
        <w:pStyle w:val="a8"/>
        <w:numPr>
          <w:ilvl w:val="0"/>
          <w:numId w:val="5"/>
        </w:numPr>
        <w:tabs>
          <w:tab w:val="left" w:pos="567"/>
          <w:tab w:val="left" w:pos="1213"/>
        </w:tabs>
        <w:ind w:left="1212" w:right="1779"/>
        <w:jc w:val="both"/>
        <w:rPr>
          <w:sz w:val="24"/>
          <w:szCs w:val="24"/>
        </w:rPr>
      </w:pPr>
      <w:r w:rsidRPr="000328A0">
        <w:rPr>
          <w:sz w:val="24"/>
          <w:szCs w:val="24"/>
        </w:rPr>
        <w:t>образовательнаяорганизация оборудуется с учетом индивидуальных</w:t>
      </w:r>
      <w:r w:rsidRPr="000328A0">
        <w:rPr>
          <w:spacing w:val="-25"/>
          <w:sz w:val="24"/>
          <w:szCs w:val="24"/>
        </w:rPr>
        <w:t xml:space="preserve"> </w:t>
      </w:r>
      <w:r w:rsidRPr="000328A0">
        <w:rPr>
          <w:sz w:val="24"/>
          <w:szCs w:val="24"/>
        </w:rPr>
        <w:t>особенностей обучающихся с ОВЗ и</w:t>
      </w:r>
      <w:r w:rsidRPr="000328A0">
        <w:rPr>
          <w:spacing w:val="-2"/>
          <w:sz w:val="24"/>
          <w:szCs w:val="24"/>
        </w:rPr>
        <w:t xml:space="preserve"> </w:t>
      </w:r>
      <w:r w:rsidRPr="000328A0">
        <w:rPr>
          <w:sz w:val="24"/>
          <w:szCs w:val="24"/>
        </w:rPr>
        <w:t>инвалидов;</w:t>
      </w:r>
    </w:p>
    <w:p w:rsidR="00D03C21" w:rsidRPr="000328A0" w:rsidRDefault="00D03C21" w:rsidP="00E031DB">
      <w:pPr>
        <w:pStyle w:val="a8"/>
        <w:numPr>
          <w:ilvl w:val="0"/>
          <w:numId w:val="5"/>
        </w:numPr>
        <w:tabs>
          <w:tab w:val="left" w:pos="567"/>
          <w:tab w:val="left" w:pos="1213"/>
        </w:tabs>
        <w:ind w:left="1212" w:right="1410"/>
        <w:jc w:val="both"/>
        <w:rPr>
          <w:sz w:val="24"/>
          <w:szCs w:val="24"/>
        </w:rPr>
      </w:pPr>
      <w:r w:rsidRPr="000328A0">
        <w:rPr>
          <w:sz w:val="24"/>
          <w:szCs w:val="24"/>
        </w:rPr>
        <w:t>условия</w:t>
      </w:r>
      <w:r w:rsidR="00865878" w:rsidRPr="000328A0">
        <w:rPr>
          <w:sz w:val="24"/>
          <w:szCs w:val="24"/>
        </w:rPr>
        <w:t xml:space="preserve"> </w:t>
      </w:r>
      <w:r w:rsidRPr="000328A0">
        <w:rPr>
          <w:sz w:val="24"/>
          <w:szCs w:val="24"/>
        </w:rPr>
        <w:t>проведения экзамена обеспечивают возможность беспрепятственного доступа таких обучающихся в помещенияи их пребывания в указанных</w:t>
      </w:r>
      <w:r w:rsidRPr="000328A0">
        <w:rPr>
          <w:spacing w:val="-4"/>
          <w:sz w:val="24"/>
          <w:szCs w:val="24"/>
        </w:rPr>
        <w:t xml:space="preserve"> </w:t>
      </w:r>
      <w:r w:rsidRPr="000328A0">
        <w:rPr>
          <w:sz w:val="24"/>
          <w:szCs w:val="24"/>
        </w:rPr>
        <w:t>помещениях.</w:t>
      </w:r>
    </w:p>
    <w:p w:rsidR="00D03C21" w:rsidRPr="000328A0" w:rsidRDefault="00D03C21" w:rsidP="009D2EDB">
      <w:pPr>
        <w:pStyle w:val="a4"/>
        <w:tabs>
          <w:tab w:val="left" w:pos="567"/>
        </w:tabs>
        <w:ind w:right="789" w:firstLine="708"/>
        <w:jc w:val="both"/>
      </w:pPr>
      <w:r w:rsidRPr="000328A0">
        <w:t>Обучающиеся, не прошедшие итоговую аттестацию или получившие на</w:t>
      </w:r>
      <w:r w:rsidR="00865878" w:rsidRPr="000328A0">
        <w:t xml:space="preserve"> </w:t>
      </w:r>
      <w:r w:rsidRPr="000328A0">
        <w:t>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w:t>
      </w:r>
      <w:r w:rsidRPr="000328A0">
        <w:rPr>
          <w:spacing w:val="-2"/>
        </w:rPr>
        <w:t xml:space="preserve"> </w:t>
      </w:r>
      <w:r w:rsidRPr="000328A0">
        <w:t>организацией.</w:t>
      </w:r>
    </w:p>
    <w:p w:rsidR="00D03C21" w:rsidRPr="000328A0" w:rsidRDefault="00D03C21" w:rsidP="00E031DB">
      <w:pPr>
        <w:pStyle w:val="11"/>
        <w:numPr>
          <w:ilvl w:val="0"/>
          <w:numId w:val="91"/>
        </w:numPr>
        <w:tabs>
          <w:tab w:val="left" w:pos="567"/>
          <w:tab w:val="left" w:pos="1812"/>
          <w:tab w:val="left" w:pos="1813"/>
        </w:tabs>
        <w:spacing w:before="72"/>
        <w:ind w:left="1812" w:hanging="721"/>
        <w:jc w:val="left"/>
        <w:rPr>
          <w:sz w:val="24"/>
          <w:szCs w:val="24"/>
        </w:rPr>
      </w:pPr>
      <w:r w:rsidRPr="000328A0">
        <w:rPr>
          <w:sz w:val="24"/>
          <w:szCs w:val="24"/>
        </w:rPr>
        <w:t>Организационный раздел основной</w:t>
      </w:r>
      <w:r w:rsidRPr="000328A0">
        <w:rPr>
          <w:spacing w:val="-15"/>
          <w:sz w:val="24"/>
          <w:szCs w:val="24"/>
        </w:rPr>
        <w:t xml:space="preserve"> </w:t>
      </w:r>
      <w:r w:rsidRPr="000328A0">
        <w:rPr>
          <w:sz w:val="24"/>
          <w:szCs w:val="24"/>
        </w:rPr>
        <w:t>образовательной</w:t>
      </w:r>
      <w:r w:rsidR="00D8427D" w:rsidRPr="000328A0">
        <w:rPr>
          <w:sz w:val="24"/>
          <w:szCs w:val="24"/>
        </w:rPr>
        <w:t xml:space="preserve"> программы</w:t>
      </w:r>
    </w:p>
    <w:p w:rsidR="00D03C21" w:rsidRPr="000328A0" w:rsidRDefault="003D2CEE" w:rsidP="00E031DB">
      <w:pPr>
        <w:pStyle w:val="31"/>
        <w:numPr>
          <w:ilvl w:val="1"/>
          <w:numId w:val="3"/>
        </w:numPr>
        <w:tabs>
          <w:tab w:val="left" w:pos="567"/>
          <w:tab w:val="left" w:pos="1201"/>
        </w:tabs>
        <w:spacing w:before="284"/>
        <w:jc w:val="left"/>
        <w:rPr>
          <w:sz w:val="24"/>
          <w:szCs w:val="24"/>
        </w:rPr>
      </w:pPr>
      <w:r w:rsidRPr="000328A0">
        <w:rPr>
          <w:sz w:val="24"/>
          <w:szCs w:val="24"/>
        </w:rPr>
        <w:t>Федеральный у</w:t>
      </w:r>
      <w:r w:rsidR="00D03C21" w:rsidRPr="000328A0">
        <w:rPr>
          <w:sz w:val="24"/>
          <w:szCs w:val="24"/>
        </w:rPr>
        <w:t>чебный план</w:t>
      </w:r>
      <w:r w:rsidR="00DA3FC9" w:rsidRPr="000328A0">
        <w:rPr>
          <w:sz w:val="24"/>
          <w:szCs w:val="24"/>
        </w:rPr>
        <w:t xml:space="preserve"> среднего общего образования</w:t>
      </w:r>
      <w:r w:rsidRPr="000328A0">
        <w:rPr>
          <w:sz w:val="24"/>
          <w:szCs w:val="24"/>
        </w:rPr>
        <w:t>.</w:t>
      </w:r>
    </w:p>
    <w:p w:rsidR="008023E8" w:rsidRPr="000328A0" w:rsidRDefault="00D03C21" w:rsidP="009D2EDB">
      <w:pPr>
        <w:pStyle w:val="a4"/>
        <w:tabs>
          <w:tab w:val="left" w:pos="567"/>
        </w:tabs>
        <w:spacing w:before="143"/>
        <w:ind w:right="848" w:firstLine="708"/>
      </w:pPr>
      <w:r w:rsidRPr="000328A0">
        <w:t>Учебный план</w:t>
      </w:r>
      <w:r w:rsidR="002D1FD6" w:rsidRPr="000328A0">
        <w:t xml:space="preserve"> </w:t>
      </w:r>
      <w:r w:rsidRPr="000328A0">
        <w:t>М</w:t>
      </w:r>
      <w:r w:rsidR="00952DED" w:rsidRPr="000328A0">
        <w:t>К</w:t>
      </w:r>
      <w:r w:rsidRPr="000328A0">
        <w:t>ОУ «</w:t>
      </w:r>
      <w:r w:rsidR="00952DED" w:rsidRPr="000328A0">
        <w:t>Краснопартизанская СОШ</w:t>
      </w:r>
      <w:r w:rsidRPr="000328A0">
        <w:t>»,</w:t>
      </w:r>
      <w:r w:rsidR="00952DED" w:rsidRPr="000328A0">
        <w:t xml:space="preserve"> </w:t>
      </w:r>
      <w:r w:rsidRPr="000328A0">
        <w:t>реализующей основную образовательную программу среднего общего</w:t>
      </w:r>
      <w:r w:rsidR="00952DED" w:rsidRPr="000328A0">
        <w:t xml:space="preserve"> </w:t>
      </w:r>
      <w:r w:rsidRPr="000328A0">
        <w:t xml:space="preserve">образования, отражает организационно-педагогические условия, необходимые для достижения результатов освоения основной образовательной программы всоответствии с требованиями ФГОС СОО, является нормативным документом, определяющим максимальный объем учебной нагрузки обучающихся, состав учебных предметов, распределяющим учебное время, отводимое на освоение содержания образования по классам, учебным предметам. </w:t>
      </w:r>
    </w:p>
    <w:p w:rsidR="00D03C21" w:rsidRPr="000328A0" w:rsidRDefault="00D03C21" w:rsidP="009D2EDB">
      <w:pPr>
        <w:pStyle w:val="a4"/>
        <w:tabs>
          <w:tab w:val="left" w:pos="567"/>
        </w:tabs>
        <w:spacing w:before="143"/>
        <w:ind w:right="848" w:firstLine="708"/>
      </w:pPr>
      <w:r w:rsidRPr="000328A0">
        <w:t>Учебный план школы соответствует действующему законодательству Российской Федерации в области образования. Учебный план школы разработан на основе следующих нормативных документов:</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 xml:space="preserve">Федеральный закон от 29.12.2012 г. № 273-ФЗ </w:t>
      </w:r>
      <w:r w:rsidRPr="000328A0">
        <w:rPr>
          <w:spacing w:val="-3"/>
          <w:sz w:val="24"/>
          <w:szCs w:val="24"/>
        </w:rPr>
        <w:t xml:space="preserve">«Об </w:t>
      </w:r>
      <w:r w:rsidRPr="000328A0">
        <w:rPr>
          <w:sz w:val="24"/>
          <w:szCs w:val="24"/>
        </w:rPr>
        <w:t>образовании в Российской</w:t>
      </w:r>
      <w:r w:rsidRPr="000328A0">
        <w:rPr>
          <w:spacing w:val="-2"/>
          <w:sz w:val="24"/>
          <w:szCs w:val="24"/>
        </w:rPr>
        <w:t xml:space="preserve"> </w:t>
      </w:r>
      <w:r w:rsidRPr="000328A0">
        <w:rPr>
          <w:sz w:val="24"/>
          <w:szCs w:val="24"/>
        </w:rPr>
        <w:t>Федерации»</w:t>
      </w:r>
    </w:p>
    <w:p w:rsidR="00D03C21" w:rsidRPr="000328A0" w:rsidRDefault="00D03C21" w:rsidP="00E031DB">
      <w:pPr>
        <w:pStyle w:val="a8"/>
        <w:numPr>
          <w:ilvl w:val="0"/>
          <w:numId w:val="5"/>
        </w:numPr>
        <w:tabs>
          <w:tab w:val="left" w:pos="567"/>
          <w:tab w:val="left" w:pos="1213"/>
        </w:tabs>
        <w:ind w:right="790" w:firstLine="360"/>
        <w:rPr>
          <w:sz w:val="24"/>
          <w:szCs w:val="24"/>
        </w:rPr>
      </w:pPr>
      <w:r w:rsidRPr="000328A0">
        <w:rPr>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7июня 2012 г. регистрационный № 24480) (для обучающихся 10-</w:t>
      </w:r>
      <w:r w:rsidRPr="000328A0">
        <w:rPr>
          <w:sz w:val="24"/>
          <w:szCs w:val="24"/>
        </w:rPr>
        <w:lastRenderedPageBreak/>
        <w:t>11 классов) (в ред. Приказа Минобрнауки России от 29.12.2014 N 1644, от 31.12.2015 N 1577, с изменениями от 29.06.2017г, приказ</w:t>
      </w:r>
      <w:r w:rsidRPr="000328A0">
        <w:rPr>
          <w:spacing w:val="-17"/>
          <w:sz w:val="24"/>
          <w:szCs w:val="24"/>
        </w:rPr>
        <w:t xml:space="preserve"> </w:t>
      </w:r>
      <w:r w:rsidRPr="000328A0">
        <w:rPr>
          <w:sz w:val="24"/>
          <w:szCs w:val="24"/>
        </w:rPr>
        <w:t>№613);</w:t>
      </w:r>
    </w:p>
    <w:p w:rsidR="008023E8" w:rsidRPr="000328A0" w:rsidRDefault="008023E8" w:rsidP="00E031DB">
      <w:pPr>
        <w:pStyle w:val="a8"/>
        <w:numPr>
          <w:ilvl w:val="0"/>
          <w:numId w:val="5"/>
        </w:numPr>
        <w:tabs>
          <w:tab w:val="left" w:pos="567"/>
          <w:tab w:val="left" w:pos="1213"/>
        </w:tabs>
        <w:ind w:right="790" w:firstLine="360"/>
        <w:rPr>
          <w:sz w:val="24"/>
          <w:szCs w:val="24"/>
        </w:rPr>
      </w:pPr>
      <w:r w:rsidRPr="000328A0">
        <w:rPr>
          <w:sz w:val="24"/>
          <w:szCs w:val="24"/>
        </w:rPr>
        <w:t>Федерального учебного плана;</w:t>
      </w:r>
    </w:p>
    <w:p w:rsidR="00D03C21" w:rsidRPr="000328A0" w:rsidRDefault="00D03C21" w:rsidP="00E031DB">
      <w:pPr>
        <w:pStyle w:val="a8"/>
        <w:numPr>
          <w:ilvl w:val="0"/>
          <w:numId w:val="5"/>
        </w:numPr>
        <w:tabs>
          <w:tab w:val="left" w:pos="567"/>
          <w:tab w:val="left" w:pos="1213"/>
        </w:tabs>
        <w:ind w:right="788" w:firstLine="360"/>
        <w:rPr>
          <w:sz w:val="24"/>
          <w:szCs w:val="24"/>
        </w:rPr>
      </w:pPr>
      <w:r w:rsidRPr="000328A0">
        <w:rPr>
          <w:sz w:val="24"/>
          <w:szCs w:val="24"/>
        </w:rPr>
        <w:t>Санитарно-эпидемиологические правила и нормативы СанПиН 2.4.2.2821-10 «Санитарно 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г. № 189, зарегистрированным в Минюсте России 03.03.2011, регистрационный номер 19993 (с изменениями от 24 декабря 2015 года №</w:t>
      </w:r>
      <w:r w:rsidRPr="000328A0">
        <w:rPr>
          <w:spacing w:val="-11"/>
          <w:sz w:val="24"/>
          <w:szCs w:val="24"/>
        </w:rPr>
        <w:t xml:space="preserve"> </w:t>
      </w:r>
      <w:r w:rsidRPr="000328A0">
        <w:rPr>
          <w:sz w:val="24"/>
          <w:szCs w:val="24"/>
        </w:rPr>
        <w:t>81);</w:t>
      </w:r>
    </w:p>
    <w:p w:rsidR="00D03C21" w:rsidRPr="000328A0" w:rsidRDefault="00D03C21" w:rsidP="00E031DB">
      <w:pPr>
        <w:pStyle w:val="a8"/>
        <w:numPr>
          <w:ilvl w:val="0"/>
          <w:numId w:val="5"/>
        </w:numPr>
        <w:tabs>
          <w:tab w:val="left" w:pos="567"/>
          <w:tab w:val="left" w:pos="1213"/>
        </w:tabs>
        <w:spacing w:before="1"/>
        <w:ind w:right="787" w:firstLine="360"/>
        <w:rPr>
          <w:sz w:val="24"/>
          <w:szCs w:val="24"/>
        </w:rPr>
      </w:pPr>
      <w:r w:rsidRPr="000328A0">
        <w:rPr>
          <w:sz w:val="24"/>
          <w:szCs w:val="24"/>
        </w:rPr>
        <w:t xml:space="preserve">Письмо Минобрнауки России и Департамента государственной политики в сфере воспитания детей и молодёжи от 14.12.2015 г. № 09-3564 </w:t>
      </w:r>
      <w:r w:rsidRPr="000328A0">
        <w:rPr>
          <w:spacing w:val="-4"/>
          <w:sz w:val="24"/>
          <w:szCs w:val="24"/>
        </w:rPr>
        <w:t>«О</w:t>
      </w:r>
      <w:r w:rsidRPr="000328A0">
        <w:rPr>
          <w:spacing w:val="52"/>
          <w:sz w:val="24"/>
          <w:szCs w:val="24"/>
        </w:rPr>
        <w:t xml:space="preserve"> </w:t>
      </w:r>
      <w:r w:rsidRPr="000328A0">
        <w:rPr>
          <w:sz w:val="24"/>
          <w:szCs w:val="24"/>
        </w:rPr>
        <w:t>внеурочной деятельности и реализации дополнительных общеобразовательных</w:t>
      </w:r>
      <w:r w:rsidRPr="000328A0">
        <w:rPr>
          <w:spacing w:val="2"/>
          <w:sz w:val="24"/>
          <w:szCs w:val="24"/>
        </w:rPr>
        <w:t xml:space="preserve"> </w:t>
      </w:r>
      <w:r w:rsidRPr="000328A0">
        <w:rPr>
          <w:sz w:val="24"/>
          <w:szCs w:val="24"/>
        </w:rPr>
        <w:t>программ»;</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Учебные программы по</w:t>
      </w:r>
      <w:r w:rsidRPr="000328A0">
        <w:rPr>
          <w:spacing w:val="-1"/>
          <w:sz w:val="24"/>
          <w:szCs w:val="24"/>
        </w:rPr>
        <w:t xml:space="preserve"> </w:t>
      </w:r>
      <w:r w:rsidRPr="000328A0">
        <w:rPr>
          <w:sz w:val="24"/>
          <w:szCs w:val="24"/>
        </w:rPr>
        <w:t>предметам.</w:t>
      </w:r>
    </w:p>
    <w:p w:rsidR="00C44369" w:rsidRPr="000328A0" w:rsidRDefault="00C44369" w:rsidP="00C44369">
      <w:pPr>
        <w:tabs>
          <w:tab w:val="left" w:pos="567"/>
          <w:tab w:val="left" w:pos="1213"/>
        </w:tabs>
        <w:rPr>
          <w:sz w:val="24"/>
          <w:szCs w:val="24"/>
        </w:rPr>
      </w:pPr>
    </w:p>
    <w:p w:rsidR="00C44369" w:rsidRPr="000328A0" w:rsidRDefault="00C44369" w:rsidP="00C44369">
      <w:pPr>
        <w:pStyle w:val="ConsPlusNormal"/>
        <w:spacing w:before="240"/>
        <w:ind w:firstLine="540"/>
        <w:jc w:val="both"/>
      </w:pPr>
      <w:r w:rsidRPr="000328A0">
        <w:t>Федеральный учебный план:</w:t>
      </w:r>
    </w:p>
    <w:p w:rsidR="00C44369" w:rsidRPr="000328A0" w:rsidRDefault="00C44369" w:rsidP="00C44369">
      <w:pPr>
        <w:pStyle w:val="ConsPlusNormal"/>
        <w:spacing w:before="240"/>
        <w:ind w:firstLine="540"/>
        <w:jc w:val="both"/>
      </w:pPr>
      <w:r w:rsidRPr="000328A0">
        <w:t>фиксирует максимальный объем учебной нагрузки обучающихся;</w:t>
      </w:r>
    </w:p>
    <w:p w:rsidR="00C44369" w:rsidRPr="000328A0" w:rsidRDefault="00C44369" w:rsidP="00C44369">
      <w:pPr>
        <w:pStyle w:val="ConsPlusNormal"/>
        <w:spacing w:before="240"/>
        <w:ind w:firstLine="540"/>
        <w:jc w:val="both"/>
      </w:pPr>
      <w:r w:rsidRPr="000328A0">
        <w:t>определяет (регламентирует) перечень учебных предметов, курсов и время, отводимое на их освоение и организацию;</w:t>
      </w:r>
    </w:p>
    <w:p w:rsidR="00C44369" w:rsidRPr="000328A0" w:rsidRDefault="00C44369" w:rsidP="00C44369">
      <w:pPr>
        <w:pStyle w:val="ConsPlusNormal"/>
        <w:spacing w:before="240"/>
        <w:ind w:firstLine="540"/>
        <w:jc w:val="both"/>
      </w:pPr>
      <w:r w:rsidRPr="000328A0">
        <w:t>распределяет учебные предметы, курсы, модули по классам и учебным годам.</w:t>
      </w:r>
    </w:p>
    <w:p w:rsidR="00C44369" w:rsidRPr="000328A0" w:rsidRDefault="00C44369" w:rsidP="00C44369">
      <w:pPr>
        <w:pStyle w:val="ConsPlusNormal"/>
        <w:spacing w:before="240"/>
        <w:ind w:firstLine="540"/>
        <w:jc w:val="both"/>
      </w:pPr>
      <w:r w:rsidRPr="000328A0">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C44369" w:rsidRPr="000328A0" w:rsidRDefault="00C44369" w:rsidP="00C44369">
      <w:pPr>
        <w:pStyle w:val="ConsPlusNormal"/>
        <w:spacing w:before="240"/>
        <w:ind w:firstLine="540"/>
        <w:jc w:val="both"/>
      </w:pPr>
      <w:r w:rsidRPr="000328A0">
        <w:t>Федеральный учебный план состоит из двух частей: обязательной части и части, формируемой участниками образовательных отношений.</w:t>
      </w:r>
    </w:p>
    <w:p w:rsidR="00C44369" w:rsidRPr="000328A0" w:rsidRDefault="00C44369" w:rsidP="00C44369">
      <w:pPr>
        <w:pStyle w:val="ConsPlusNormal"/>
        <w:spacing w:before="240"/>
        <w:ind w:firstLine="540"/>
        <w:jc w:val="both"/>
      </w:pPr>
      <w:r w:rsidRPr="000328A0">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C44369" w:rsidRPr="000328A0" w:rsidRDefault="00C44369" w:rsidP="00C44369">
      <w:pPr>
        <w:pStyle w:val="ConsPlusNormal"/>
        <w:spacing w:before="240"/>
        <w:ind w:firstLine="540"/>
        <w:jc w:val="both"/>
      </w:pPr>
      <w:r w:rsidRPr="000328A0">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C44369" w:rsidRPr="000328A0" w:rsidRDefault="00C44369" w:rsidP="00C44369">
      <w:pPr>
        <w:pStyle w:val="ConsPlusNormal"/>
        <w:spacing w:before="240"/>
        <w:ind w:firstLine="540"/>
        <w:jc w:val="both"/>
      </w:pPr>
      <w:r w:rsidRPr="000328A0">
        <w:t>Время, отводимое на данную часть федерального учебного плана, может быть использовано на:</w:t>
      </w:r>
    </w:p>
    <w:p w:rsidR="00C44369" w:rsidRPr="000328A0" w:rsidRDefault="00C44369" w:rsidP="00C44369">
      <w:pPr>
        <w:pStyle w:val="ConsPlusNormal"/>
        <w:spacing w:before="240"/>
        <w:ind w:firstLine="540"/>
        <w:jc w:val="both"/>
      </w:pPr>
      <w:r w:rsidRPr="000328A0">
        <w:t>увеличение учебных часов, предусмотренных на изучение отдельных учебных предметов обязательной части, в том числе на углубленном уровне;</w:t>
      </w:r>
    </w:p>
    <w:p w:rsidR="00C44369" w:rsidRPr="000328A0" w:rsidRDefault="00C44369" w:rsidP="00C44369">
      <w:pPr>
        <w:pStyle w:val="ConsPlusNormal"/>
        <w:spacing w:before="240"/>
        <w:ind w:firstLine="540"/>
        <w:jc w:val="both"/>
      </w:pPr>
      <w:r w:rsidRPr="000328A0">
        <w:t xml:space="preserve">введение специально разработанных учебных курсов, обеспечивающих интересы и потребности </w:t>
      </w:r>
      <w:r w:rsidRPr="000328A0">
        <w:lastRenderedPageBreak/>
        <w:t>участников образовательных отношений, в том числе этнокультурные;</w:t>
      </w:r>
    </w:p>
    <w:p w:rsidR="00C44369" w:rsidRPr="000328A0" w:rsidRDefault="00C44369" w:rsidP="00C44369">
      <w:pPr>
        <w:pStyle w:val="ConsPlusNormal"/>
        <w:spacing w:before="240"/>
        <w:ind w:firstLine="540"/>
        <w:jc w:val="both"/>
      </w:pPr>
      <w:r w:rsidRPr="000328A0">
        <w:t>другие виды учебной, воспитательной, спортивной и иной деятельности обучающихся.</w:t>
      </w:r>
    </w:p>
    <w:p w:rsidR="00C44369" w:rsidRPr="000328A0" w:rsidRDefault="00C44369" w:rsidP="00C44369">
      <w:pPr>
        <w:pStyle w:val="ConsPlusNormal"/>
        <w:spacing w:before="240"/>
        <w:ind w:firstLine="540"/>
        <w:jc w:val="both"/>
      </w:pPr>
      <w:r w:rsidRPr="000328A0">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C44369" w:rsidRPr="000328A0" w:rsidRDefault="00C44369" w:rsidP="00C44369">
      <w:pPr>
        <w:pStyle w:val="ConsPlusNormal"/>
        <w:spacing w:before="240"/>
        <w:ind w:firstLine="540"/>
        <w:jc w:val="both"/>
      </w:pPr>
      <w:r w:rsidRPr="000328A0">
        <w:t>27.7.Учебный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C44369" w:rsidRPr="000328A0" w:rsidRDefault="00C44369" w:rsidP="00C44369">
      <w:pPr>
        <w:tabs>
          <w:tab w:val="left" w:pos="567"/>
          <w:tab w:val="left" w:pos="1213"/>
        </w:tabs>
        <w:rPr>
          <w:sz w:val="24"/>
          <w:szCs w:val="24"/>
        </w:rPr>
      </w:pPr>
      <w:r w:rsidRPr="000328A0">
        <w:rPr>
          <w:sz w:val="24"/>
          <w:szCs w:val="24"/>
        </w:rPr>
        <w:t xml:space="preserve">                     </w:t>
      </w:r>
    </w:p>
    <w:p w:rsidR="00C44369" w:rsidRPr="000328A0" w:rsidRDefault="00C44369" w:rsidP="00C44369">
      <w:pPr>
        <w:tabs>
          <w:tab w:val="left" w:pos="567"/>
          <w:tab w:val="left" w:pos="1213"/>
        </w:tabs>
        <w:rPr>
          <w:sz w:val="24"/>
          <w:szCs w:val="24"/>
        </w:rPr>
      </w:pPr>
    </w:p>
    <w:p w:rsidR="00D03C21" w:rsidRPr="000328A0" w:rsidRDefault="00D03C21" w:rsidP="009D2EDB">
      <w:pPr>
        <w:tabs>
          <w:tab w:val="left" w:pos="567"/>
        </w:tabs>
        <w:ind w:left="492" w:right="787" w:firstLine="708"/>
        <w:jc w:val="both"/>
        <w:rPr>
          <w:sz w:val="24"/>
          <w:szCs w:val="24"/>
        </w:rPr>
      </w:pPr>
      <w:r w:rsidRPr="000328A0">
        <w:rPr>
          <w:b/>
          <w:i/>
          <w:sz w:val="24"/>
          <w:szCs w:val="24"/>
        </w:rPr>
        <w:t xml:space="preserve">Обязательная часть </w:t>
      </w:r>
      <w:r w:rsidRPr="000328A0">
        <w:rPr>
          <w:sz w:val="24"/>
          <w:szCs w:val="24"/>
        </w:rPr>
        <w:t xml:space="preserve">учебного плана определяет состав обязательных учебных предметов в соответствии с ФГОС СОО для реализации основной образовательной программы среднего общего образования в 10-11-х классах и учебное время, отводимое на их изучение по классам (годам) обучения. </w:t>
      </w:r>
      <w:r w:rsidRPr="000328A0">
        <w:rPr>
          <w:b/>
          <w:i/>
          <w:sz w:val="24"/>
          <w:szCs w:val="24"/>
        </w:rPr>
        <w:t>Часть учебного плана, формируемая участниками образовательного процесса,</w:t>
      </w:r>
      <w:r w:rsidR="00952DED" w:rsidRPr="000328A0">
        <w:rPr>
          <w:b/>
          <w:i/>
          <w:sz w:val="24"/>
          <w:szCs w:val="24"/>
        </w:rPr>
        <w:t xml:space="preserve"> </w:t>
      </w:r>
      <w:r w:rsidRPr="000328A0">
        <w:rPr>
          <w:sz w:val="24"/>
          <w:szCs w:val="24"/>
        </w:rPr>
        <w:t>определяет содержание образования, обеспечивающего реализацию интересов</w:t>
      </w:r>
      <w:r w:rsidRPr="000328A0">
        <w:rPr>
          <w:spacing w:val="54"/>
          <w:sz w:val="24"/>
          <w:szCs w:val="24"/>
        </w:rPr>
        <w:t xml:space="preserve"> </w:t>
      </w:r>
      <w:r w:rsidRPr="000328A0">
        <w:rPr>
          <w:sz w:val="24"/>
          <w:szCs w:val="24"/>
        </w:rPr>
        <w:t>и</w:t>
      </w:r>
    </w:p>
    <w:p w:rsidR="00D03C21" w:rsidRPr="000328A0" w:rsidRDefault="00D03C21" w:rsidP="009D2EDB">
      <w:pPr>
        <w:pStyle w:val="a4"/>
        <w:tabs>
          <w:tab w:val="left" w:pos="567"/>
          <w:tab w:val="left" w:pos="2125"/>
          <w:tab w:val="left" w:pos="3839"/>
          <w:tab w:val="left" w:pos="4324"/>
          <w:tab w:val="left" w:pos="5614"/>
          <w:tab w:val="left" w:pos="6904"/>
          <w:tab w:val="left" w:pos="8881"/>
        </w:tabs>
        <w:spacing w:before="68"/>
        <w:ind w:right="792"/>
      </w:pPr>
      <w:r w:rsidRPr="000328A0">
        <w:t>потребностей</w:t>
      </w:r>
      <w:r w:rsidRPr="000328A0">
        <w:tab/>
        <w:t>обучающихся,</w:t>
      </w:r>
      <w:r w:rsidRPr="000328A0">
        <w:tab/>
        <w:t>их</w:t>
      </w:r>
      <w:r w:rsidRPr="000328A0">
        <w:tab/>
        <w:t>родителей</w:t>
      </w:r>
      <w:r w:rsidRPr="000328A0">
        <w:tab/>
        <w:t>(законных</w:t>
      </w:r>
      <w:r w:rsidRPr="000328A0">
        <w:tab/>
        <w:t>представителей),</w:t>
      </w:r>
      <w:r w:rsidRPr="000328A0">
        <w:tab/>
      </w:r>
      <w:r w:rsidRPr="000328A0">
        <w:rPr>
          <w:spacing w:val="-1"/>
        </w:rPr>
        <w:t xml:space="preserve">образовательного </w:t>
      </w:r>
      <w:r w:rsidRPr="000328A0">
        <w:t>учреждения, учредителя образовательного учреждения</w:t>
      </w:r>
      <w:r w:rsidRPr="000328A0">
        <w:rPr>
          <w:spacing w:val="2"/>
        </w:rPr>
        <w:t xml:space="preserve"> </w:t>
      </w:r>
      <w:r w:rsidRPr="000328A0">
        <w:t>(организации).</w:t>
      </w:r>
    </w:p>
    <w:p w:rsidR="00D03C21" w:rsidRPr="000328A0" w:rsidRDefault="00D03C21" w:rsidP="009D2EDB">
      <w:pPr>
        <w:pStyle w:val="a4"/>
        <w:tabs>
          <w:tab w:val="left" w:pos="567"/>
        </w:tabs>
        <w:spacing w:before="1"/>
        <w:ind w:firstLine="708"/>
      </w:pPr>
      <w:r w:rsidRPr="000328A0">
        <w:t>Учебные предметы, курсы по выбору учитывают пожелания обучающихся, специфику и возможности школы.</w:t>
      </w:r>
    </w:p>
    <w:p w:rsidR="00D03C21" w:rsidRPr="000328A0" w:rsidRDefault="00D03C21" w:rsidP="009D2EDB">
      <w:pPr>
        <w:pStyle w:val="a4"/>
        <w:tabs>
          <w:tab w:val="left" w:pos="567"/>
        </w:tabs>
        <w:ind w:left="1200"/>
      </w:pPr>
      <w:r w:rsidRPr="000328A0">
        <w:t>Время, отводимое на данную часть базисного учебного плана, может быть использовано на:</w:t>
      </w:r>
    </w:p>
    <w:p w:rsidR="00D03C21" w:rsidRPr="000328A0" w:rsidRDefault="00D03C21" w:rsidP="00E031DB">
      <w:pPr>
        <w:pStyle w:val="a8"/>
        <w:numPr>
          <w:ilvl w:val="0"/>
          <w:numId w:val="5"/>
        </w:numPr>
        <w:tabs>
          <w:tab w:val="left" w:pos="567"/>
          <w:tab w:val="left" w:pos="1213"/>
        </w:tabs>
        <w:ind w:right="1991" w:firstLine="360"/>
        <w:rPr>
          <w:sz w:val="24"/>
          <w:szCs w:val="24"/>
        </w:rPr>
      </w:pPr>
      <w:r w:rsidRPr="000328A0">
        <w:rPr>
          <w:sz w:val="24"/>
          <w:szCs w:val="24"/>
        </w:rPr>
        <w:t>увеличение учебных часов, предусмотренных на изучение отдельных предметов обязательной</w:t>
      </w:r>
      <w:r w:rsidRPr="000328A0">
        <w:rPr>
          <w:spacing w:val="-1"/>
          <w:sz w:val="24"/>
          <w:szCs w:val="24"/>
        </w:rPr>
        <w:t xml:space="preserve"> </w:t>
      </w:r>
      <w:r w:rsidRPr="000328A0">
        <w:rPr>
          <w:sz w:val="24"/>
          <w:szCs w:val="24"/>
        </w:rPr>
        <w:t>части;</w:t>
      </w:r>
    </w:p>
    <w:p w:rsidR="00D03C21" w:rsidRPr="000328A0" w:rsidRDefault="00D03C21" w:rsidP="00E031DB">
      <w:pPr>
        <w:pStyle w:val="a8"/>
        <w:numPr>
          <w:ilvl w:val="0"/>
          <w:numId w:val="5"/>
        </w:numPr>
        <w:tabs>
          <w:tab w:val="left" w:pos="567"/>
          <w:tab w:val="left" w:pos="1213"/>
        </w:tabs>
        <w:ind w:right="1703" w:firstLine="360"/>
        <w:rPr>
          <w:sz w:val="24"/>
          <w:szCs w:val="24"/>
        </w:rPr>
      </w:pPr>
      <w:r w:rsidRPr="000328A0">
        <w:rPr>
          <w:sz w:val="24"/>
          <w:szCs w:val="24"/>
        </w:rPr>
        <w:t>введение специально разработанных учебных курсов, обеспечивающих интересы и потребности участников образовательного процесса, в том числе</w:t>
      </w:r>
      <w:r w:rsidRPr="000328A0">
        <w:rPr>
          <w:spacing w:val="-10"/>
          <w:sz w:val="24"/>
          <w:szCs w:val="24"/>
        </w:rPr>
        <w:t xml:space="preserve"> </w:t>
      </w:r>
      <w:r w:rsidRPr="000328A0">
        <w:rPr>
          <w:sz w:val="24"/>
          <w:szCs w:val="24"/>
        </w:rPr>
        <w:t>этнокультурные;</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другие виды учебной, воспитательной, спортивной и иной деятельности</w:t>
      </w:r>
      <w:r w:rsidRPr="000328A0">
        <w:rPr>
          <w:spacing w:val="-8"/>
          <w:sz w:val="24"/>
          <w:szCs w:val="24"/>
        </w:rPr>
        <w:t xml:space="preserve"> </w:t>
      </w:r>
      <w:r w:rsidRPr="000328A0">
        <w:rPr>
          <w:sz w:val="24"/>
          <w:szCs w:val="24"/>
        </w:rPr>
        <w:t>обучающихся.</w:t>
      </w:r>
    </w:p>
    <w:p w:rsidR="00E23805" w:rsidRPr="000328A0" w:rsidRDefault="00E23805" w:rsidP="009D2EDB">
      <w:pPr>
        <w:pStyle w:val="a8"/>
        <w:tabs>
          <w:tab w:val="left" w:pos="567"/>
          <w:tab w:val="left" w:pos="1213"/>
        </w:tabs>
        <w:ind w:firstLine="0"/>
        <w:rPr>
          <w:sz w:val="24"/>
          <w:szCs w:val="24"/>
        </w:rPr>
      </w:pPr>
      <w:r w:rsidRPr="000328A0">
        <w:rPr>
          <w:b/>
          <w:sz w:val="24"/>
          <w:szCs w:val="24"/>
        </w:rPr>
        <w:t>Формы промежуточной аттестации</w:t>
      </w:r>
      <w:r w:rsidRPr="000328A0">
        <w:rPr>
          <w:sz w:val="24"/>
          <w:szCs w:val="24"/>
        </w:rPr>
        <w:t xml:space="preserve"> – полугодовые аттестации и годовая аттестация.</w:t>
      </w:r>
    </w:p>
    <w:p w:rsidR="00D03C21" w:rsidRPr="000328A0" w:rsidRDefault="00C44369" w:rsidP="009D2EDB">
      <w:pPr>
        <w:pStyle w:val="41"/>
        <w:tabs>
          <w:tab w:val="left" w:pos="567"/>
        </w:tabs>
        <w:spacing w:before="7" w:line="240" w:lineRule="auto"/>
        <w:ind w:left="4133"/>
      </w:pPr>
      <w:r w:rsidRPr="000328A0">
        <w:t xml:space="preserve">Федеральный </w:t>
      </w:r>
      <w:r w:rsidR="00D03C21" w:rsidRPr="000328A0">
        <w:t>учебный план</w:t>
      </w:r>
      <w:r w:rsidRPr="000328A0">
        <w:t>:</w:t>
      </w:r>
    </w:p>
    <w:p w:rsidR="00F37D1E" w:rsidRPr="000328A0" w:rsidRDefault="00F37D1E" w:rsidP="009D2EDB">
      <w:pPr>
        <w:pStyle w:val="41"/>
        <w:tabs>
          <w:tab w:val="left" w:pos="567"/>
        </w:tabs>
        <w:spacing w:before="7" w:line="240" w:lineRule="auto"/>
        <w:ind w:left="4133"/>
      </w:pPr>
    </w:p>
    <w:p w:rsidR="00F37D1E" w:rsidRPr="000328A0" w:rsidRDefault="00F37D1E" w:rsidP="009D2EDB">
      <w:pPr>
        <w:pStyle w:val="41"/>
        <w:tabs>
          <w:tab w:val="left" w:pos="567"/>
        </w:tabs>
        <w:spacing w:before="7" w:line="240" w:lineRule="auto"/>
        <w:ind w:left="4133"/>
      </w:pPr>
    </w:p>
    <w:p w:rsidR="00D03C21" w:rsidRPr="000328A0" w:rsidRDefault="00D03C21" w:rsidP="009D2EDB">
      <w:pPr>
        <w:pStyle w:val="a4"/>
        <w:tabs>
          <w:tab w:val="left" w:pos="567"/>
        </w:tabs>
        <w:spacing w:before="11"/>
        <w:ind w:left="0"/>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1"/>
        <w:gridCol w:w="2933"/>
        <w:gridCol w:w="1587"/>
        <w:gridCol w:w="1701"/>
      </w:tblGrid>
      <w:tr w:rsidR="000328A0" w:rsidRPr="000328A0" w:rsidTr="005749A9">
        <w:tc>
          <w:tcPr>
            <w:tcW w:w="285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2933"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328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 изучения предмета</w:t>
            </w:r>
          </w:p>
        </w:tc>
      </w:tr>
      <w:tr w:rsidR="000328A0" w:rsidRPr="000328A0" w:rsidTr="005749A9">
        <w:tc>
          <w:tcPr>
            <w:tcW w:w="285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2933"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базовый</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углубленный</w:t>
            </w:r>
          </w:p>
        </w:tc>
      </w:tr>
      <w:tr w:rsidR="000328A0" w:rsidRPr="000328A0" w:rsidTr="005749A9">
        <w:tc>
          <w:tcPr>
            <w:tcW w:w="285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85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r>
      <w:tr w:rsidR="000328A0" w:rsidRPr="000328A0" w:rsidTr="005749A9">
        <w:tc>
          <w:tcPr>
            <w:tcW w:w="285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Родной язык и родная литература</w:t>
            </w: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Родной язык</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85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Родная литература</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85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r>
      <w:tr w:rsidR="000328A0" w:rsidRPr="000328A0" w:rsidTr="005749A9">
        <w:tc>
          <w:tcPr>
            <w:tcW w:w="285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Второй иностранный язык</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85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 xml:space="preserve">Общественно-научные </w:t>
            </w:r>
            <w:r w:rsidRPr="000328A0">
              <w:lastRenderedPageBreak/>
              <w:t>предметы</w:t>
            </w: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История</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r>
      <w:tr w:rsidR="000328A0" w:rsidRPr="000328A0" w:rsidTr="005749A9">
        <w:tc>
          <w:tcPr>
            <w:tcW w:w="285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r>
      <w:tr w:rsidR="000328A0" w:rsidRPr="000328A0" w:rsidTr="005749A9">
        <w:tc>
          <w:tcPr>
            <w:tcW w:w="285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еография</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r>
      <w:tr w:rsidR="000328A0" w:rsidRPr="000328A0" w:rsidTr="005749A9">
        <w:tc>
          <w:tcPr>
            <w:tcW w:w="285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r>
      <w:tr w:rsidR="000328A0" w:rsidRPr="000328A0" w:rsidTr="005749A9">
        <w:tc>
          <w:tcPr>
            <w:tcW w:w="285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r>
      <w:tr w:rsidR="000328A0" w:rsidRPr="000328A0" w:rsidTr="005749A9">
        <w:tc>
          <w:tcPr>
            <w:tcW w:w="285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r>
      <w:tr w:rsidR="000328A0" w:rsidRPr="000328A0" w:rsidTr="005749A9">
        <w:tc>
          <w:tcPr>
            <w:tcW w:w="285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r>
      <w:tr w:rsidR="000328A0" w:rsidRPr="000328A0" w:rsidTr="005749A9">
        <w:tc>
          <w:tcPr>
            <w:tcW w:w="285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r>
      <w:tr w:rsidR="000328A0" w:rsidRPr="000328A0" w:rsidTr="005749A9">
        <w:tc>
          <w:tcPr>
            <w:tcW w:w="285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85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85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F37D1E" w:rsidRPr="000328A0" w:rsidTr="005749A9">
        <w:tc>
          <w:tcPr>
            <w:tcW w:w="5784"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Дополнительные учебные предметы, курсы по выбору обучающихся</w:t>
            </w:r>
          </w:p>
        </w:tc>
        <w:tc>
          <w:tcPr>
            <w:tcW w:w="1587"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bl>
    <w:p w:rsidR="00F37D1E" w:rsidRPr="000328A0" w:rsidRDefault="00F37D1E" w:rsidP="00F37D1E">
      <w:pPr>
        <w:pStyle w:val="ConsPlusNormal"/>
        <w:jc w:val="both"/>
      </w:pPr>
    </w:p>
    <w:p w:rsidR="00F37D1E" w:rsidRPr="000328A0" w:rsidRDefault="00F37D1E" w:rsidP="00F37D1E">
      <w:pPr>
        <w:pStyle w:val="ConsPlusNormal"/>
        <w:ind w:firstLine="540"/>
        <w:jc w:val="both"/>
      </w:pPr>
      <w:r w:rsidRPr="000328A0">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F37D1E" w:rsidRPr="000328A0" w:rsidRDefault="00F37D1E" w:rsidP="00F37D1E">
      <w:pPr>
        <w:pStyle w:val="ConsPlusNormal"/>
        <w:spacing w:before="240"/>
        <w:ind w:firstLine="540"/>
        <w:jc w:val="both"/>
      </w:pPr>
      <w:r w:rsidRPr="000328A0">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F37D1E" w:rsidRPr="000328A0" w:rsidRDefault="00F37D1E" w:rsidP="00F37D1E">
      <w:pPr>
        <w:pStyle w:val="ConsPlusNormal"/>
        <w:spacing w:before="240"/>
        <w:ind w:firstLine="540"/>
        <w:jc w:val="both"/>
      </w:pPr>
      <w:r w:rsidRPr="000328A0">
        <w:t>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37D1E" w:rsidRPr="000328A0" w:rsidRDefault="00F37D1E" w:rsidP="00F37D1E">
      <w:pPr>
        <w:pStyle w:val="ConsPlusNormal"/>
        <w:spacing w:before="240"/>
        <w:ind w:firstLine="540"/>
        <w:jc w:val="both"/>
      </w:pPr>
      <w:r w:rsidRPr="000328A0">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37D1E" w:rsidRPr="000328A0" w:rsidRDefault="00F37D1E" w:rsidP="00F37D1E">
      <w:pPr>
        <w:pStyle w:val="ConsPlusNormal"/>
        <w:spacing w:before="240"/>
        <w:ind w:firstLine="540"/>
        <w:jc w:val="both"/>
      </w:pPr>
      <w:r w:rsidRPr="000328A0">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F37D1E" w:rsidRPr="000328A0" w:rsidRDefault="00F37D1E" w:rsidP="00F37D1E">
      <w:pPr>
        <w:pStyle w:val="ConsPlusNormal"/>
        <w:spacing w:before="240"/>
        <w:ind w:firstLine="540"/>
        <w:jc w:val="both"/>
      </w:pPr>
      <w:r w:rsidRPr="000328A0">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w:t>
      </w:r>
      <w:r w:rsidRPr="000328A0">
        <w:lastRenderedPageBreak/>
        <w:t>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F37D1E" w:rsidRPr="000328A0" w:rsidRDefault="00F37D1E" w:rsidP="00F37D1E">
      <w:pPr>
        <w:pStyle w:val="ConsPlusNormal"/>
        <w:spacing w:before="240"/>
        <w:ind w:firstLine="540"/>
        <w:jc w:val="both"/>
      </w:pPr>
      <w:r w:rsidRPr="000328A0">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F37D1E" w:rsidRPr="000328A0" w:rsidRDefault="00F37D1E" w:rsidP="00F37D1E">
      <w:pPr>
        <w:pStyle w:val="ConsPlusNormal"/>
        <w:spacing w:before="240"/>
        <w:ind w:firstLine="540"/>
        <w:jc w:val="both"/>
      </w:pPr>
      <w:r w:rsidRPr="000328A0">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F37D1E" w:rsidRPr="000328A0" w:rsidRDefault="00F37D1E" w:rsidP="00F37D1E">
      <w:pPr>
        <w:pStyle w:val="ConsPlusNormal"/>
        <w:spacing w:before="240"/>
        <w:ind w:firstLine="540"/>
        <w:jc w:val="both"/>
      </w:pPr>
      <w:r w:rsidRPr="000328A0">
        <w:t xml:space="preserve">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127" w:history="1">
        <w:r w:rsidRPr="000328A0">
          <w:t>нормативами</w:t>
        </w:r>
      </w:hyperlink>
      <w:r w:rsidRPr="000328A0">
        <w:t xml:space="preserve"> и Санитарно-эпидемиологическими </w:t>
      </w:r>
      <w:hyperlink r:id="rId128" w:history="1">
        <w:r w:rsidRPr="000328A0">
          <w:t>требованиями</w:t>
        </w:r>
      </w:hyperlink>
      <w:r w:rsidRPr="000328A0">
        <w:t>.</w:t>
      </w:r>
    </w:p>
    <w:p w:rsidR="00F37D1E" w:rsidRPr="000328A0" w:rsidRDefault="00F37D1E" w:rsidP="00F37D1E">
      <w:pPr>
        <w:pStyle w:val="ConsPlusNormal"/>
        <w:spacing w:before="240"/>
        <w:ind w:firstLine="540"/>
        <w:jc w:val="both"/>
      </w:pPr>
      <w:r w:rsidRPr="000328A0">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F37D1E" w:rsidRPr="000328A0" w:rsidRDefault="00F37D1E" w:rsidP="00F37D1E">
      <w:pPr>
        <w:pStyle w:val="ConsPlusNormal"/>
        <w:spacing w:before="240"/>
        <w:ind w:firstLine="540"/>
        <w:jc w:val="both"/>
      </w:pPr>
      <w:r w:rsidRPr="000328A0">
        <w:t>Для формирования учебного плана профиля необходимо:</w:t>
      </w:r>
    </w:p>
    <w:p w:rsidR="00F37D1E" w:rsidRPr="000328A0" w:rsidRDefault="00F37D1E" w:rsidP="00F37D1E">
      <w:pPr>
        <w:pStyle w:val="ConsPlusNormal"/>
        <w:spacing w:before="240"/>
        <w:ind w:firstLine="540"/>
        <w:jc w:val="both"/>
      </w:pPr>
      <w:r w:rsidRPr="000328A0">
        <w:t>1) Определить профиль обучения.</w:t>
      </w:r>
    </w:p>
    <w:p w:rsidR="00F37D1E" w:rsidRPr="000328A0" w:rsidRDefault="00F37D1E" w:rsidP="00F37D1E">
      <w:pPr>
        <w:pStyle w:val="ConsPlusNormal"/>
        <w:spacing w:before="240"/>
        <w:ind w:firstLine="540"/>
        <w:jc w:val="both"/>
      </w:pPr>
      <w:bookmarkStart w:id="3" w:name="Par2846"/>
      <w:bookmarkEnd w:id="3"/>
      <w:r w:rsidRPr="000328A0">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F37D1E" w:rsidRPr="000328A0" w:rsidRDefault="00F37D1E" w:rsidP="00F37D1E">
      <w:pPr>
        <w:pStyle w:val="ConsPlusNormal"/>
        <w:spacing w:before="240"/>
        <w:ind w:firstLine="540"/>
        <w:jc w:val="both"/>
      </w:pPr>
      <w:bookmarkStart w:id="4" w:name="Par2847"/>
      <w:bookmarkEnd w:id="4"/>
      <w:r w:rsidRPr="000328A0">
        <w:t>3) Дополнить учебный план индивидуальным(и) проектом(ами).</w:t>
      </w:r>
    </w:p>
    <w:p w:rsidR="00F37D1E" w:rsidRPr="000328A0" w:rsidRDefault="00F37D1E" w:rsidP="00F37D1E">
      <w:pPr>
        <w:pStyle w:val="ConsPlusNormal"/>
        <w:spacing w:before="240"/>
        <w:ind w:firstLine="540"/>
        <w:jc w:val="both"/>
      </w:pPr>
      <w:r w:rsidRPr="000328A0">
        <w:t xml:space="preserve">4) Подсчитать суммарное число часов, отводимых на изучение учебных предметов, выбранных в </w:t>
      </w:r>
      <w:hyperlink w:anchor="Par2846" w:tooltip="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 w:history="1">
        <w:r w:rsidRPr="000328A0">
          <w:t>пп. 2</w:t>
        </w:r>
      </w:hyperlink>
      <w:r w:rsidRPr="000328A0">
        <w:t xml:space="preserve"> и </w:t>
      </w:r>
      <w:hyperlink w:anchor="Par2847" w:tooltip="3) Дополнить учебный план индивидуальным(и) проектом(ами)." w:history="1">
        <w:r w:rsidRPr="000328A0">
          <w:t>3</w:t>
        </w:r>
      </w:hyperlink>
      <w:r w:rsidRPr="000328A0">
        <w:t xml:space="preserve">. Если полученное число часов меньше времени, предусмотренного </w:t>
      </w:r>
      <w:hyperlink r:id="rId129" w:history="1">
        <w:r w:rsidRPr="000328A0">
          <w:t>ФГОС СОО</w:t>
        </w:r>
      </w:hyperlink>
      <w:r w:rsidRPr="000328A0">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F37D1E" w:rsidRPr="000328A0" w:rsidRDefault="00F37D1E" w:rsidP="00F37D1E">
      <w:pPr>
        <w:pStyle w:val="ConsPlusNormal"/>
        <w:spacing w:before="240"/>
        <w:ind w:firstLine="540"/>
        <w:jc w:val="both"/>
      </w:pPr>
      <w:r w:rsidRPr="000328A0">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F37D1E" w:rsidRPr="000328A0" w:rsidRDefault="00F37D1E" w:rsidP="00F37D1E">
      <w:pPr>
        <w:pStyle w:val="ConsPlusNormal"/>
        <w:ind w:firstLine="540"/>
        <w:jc w:val="both"/>
      </w:pPr>
    </w:p>
    <w:p w:rsidR="00F37D1E" w:rsidRPr="000328A0" w:rsidRDefault="00F37D1E" w:rsidP="00F37D1E">
      <w:pPr>
        <w:pStyle w:val="ConsPlusTitle"/>
        <w:ind w:firstLine="540"/>
        <w:jc w:val="both"/>
        <w:outlineLvl w:val="3"/>
      </w:pPr>
      <w:r w:rsidRPr="000328A0">
        <w:t>Варианты учебных планов профилей.</w:t>
      </w:r>
    </w:p>
    <w:p w:rsidR="00F37D1E" w:rsidRPr="000328A0" w:rsidRDefault="00F37D1E" w:rsidP="00F37D1E">
      <w:pPr>
        <w:pStyle w:val="ConsPlusNormal"/>
        <w:spacing w:before="240"/>
        <w:ind w:firstLine="540"/>
        <w:jc w:val="both"/>
      </w:pPr>
      <w:r w:rsidRPr="000328A0">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w:t>
      </w:r>
      <w:r w:rsidRPr="000328A0">
        <w:lastRenderedPageBreak/>
        <w:t>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F37D1E" w:rsidRPr="000328A0" w:rsidRDefault="00F37D1E" w:rsidP="00F37D1E">
      <w:pPr>
        <w:pStyle w:val="ConsPlusNormal"/>
        <w:spacing w:before="240"/>
        <w:ind w:firstLine="540"/>
        <w:jc w:val="both"/>
      </w:pPr>
      <w:r w:rsidRPr="000328A0">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F37D1E" w:rsidRPr="000328A0" w:rsidRDefault="00F37D1E" w:rsidP="00F37D1E">
      <w:pPr>
        <w:pStyle w:val="ConsPlusNormal"/>
        <w:jc w:val="both"/>
      </w:pPr>
    </w:p>
    <w:p w:rsidR="00F37D1E" w:rsidRPr="000328A0" w:rsidRDefault="00F37D1E" w:rsidP="00F37D1E">
      <w:pPr>
        <w:pStyle w:val="ConsPlusNormal"/>
        <w:ind w:firstLine="540"/>
        <w:jc w:val="both"/>
      </w:pPr>
      <w:r w:rsidRPr="000328A0">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F37D1E" w:rsidRPr="000328A0" w:rsidRDefault="00F37D1E" w:rsidP="00F37D1E">
      <w:pPr>
        <w:pStyle w:val="ConsPlusNormal"/>
        <w:ind w:firstLine="540"/>
        <w:jc w:val="both"/>
      </w:pPr>
    </w:p>
    <w:p w:rsidR="00F37D1E" w:rsidRPr="000328A0" w:rsidRDefault="00F37D1E" w:rsidP="00F37D1E">
      <w:pPr>
        <w:pStyle w:val="ConsPlusTitle"/>
        <w:ind w:firstLine="540"/>
        <w:jc w:val="both"/>
        <w:outlineLvl w:val="4"/>
      </w:pPr>
      <w:r w:rsidRPr="000328A0">
        <w:t>Пример учебного плана технологического (инженерного) профиля (с углубленным изучением математики и физики) (вариант 1)</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w:t>
            </w:r>
            <w:r w:rsidRPr="000328A0">
              <w:lastRenderedPageBreak/>
              <w:t>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32</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технологического (информационно-технологического) профиля (с углубленным изучением математики и информатики) (вариант 2)</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32</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 xml:space="preserve">Общая допустимая нагрузка за период обучения в 10 - 11-х классах в соответствии с действующими </w:t>
            </w:r>
            <w:r w:rsidRPr="000328A0">
              <w:lastRenderedPageBreak/>
              <w:t>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Normal"/>
        <w:ind w:firstLine="540"/>
        <w:jc w:val="both"/>
      </w:pPr>
      <w:r w:rsidRPr="000328A0">
        <w:t>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естественно-научного профиля</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 xml:space="preserve">Физическая </w:t>
            </w:r>
            <w:r w:rsidRPr="000328A0">
              <w:lastRenderedPageBreak/>
              <w:t>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 xml:space="preserve">Физическая </w:t>
            </w:r>
            <w:r w:rsidRPr="000328A0">
              <w:lastRenderedPageBreak/>
              <w:t>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6</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Normal"/>
        <w:ind w:firstLine="540"/>
        <w:jc w:val="both"/>
      </w:pPr>
      <w:r w:rsidRPr="000328A0">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гуманитарного профиля (вариант 1)</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6</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гуманитарного профиля (вариант 2)</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6</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гуманитарного профиля (вариант 3)</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w:t>
            </w:r>
            <w:r w:rsidRPr="000328A0">
              <w:lastRenderedPageBreak/>
              <w:t>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6</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гуманитарного профиля (вариант 4)</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6</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гуманитарного профиля (вариант 5)</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 xml:space="preserve">Физическая культура, основы безопасности </w:t>
            </w:r>
            <w:r w:rsidRPr="000328A0">
              <w:lastRenderedPageBreak/>
              <w:t>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 xml:space="preserve">Основы </w:t>
            </w:r>
            <w:r w:rsidRPr="000328A0">
              <w:lastRenderedPageBreak/>
              <w:t>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6</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 гуманитарного профиля (вариант 6)</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6</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Normal"/>
        <w:ind w:firstLine="540"/>
        <w:jc w:val="both"/>
      </w:pPr>
      <w:r w:rsidRPr="000328A0">
        <w:t>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F37D1E" w:rsidRPr="000328A0" w:rsidRDefault="00F37D1E" w:rsidP="00F37D1E">
      <w:pPr>
        <w:pStyle w:val="ConsPlusNormal"/>
        <w:ind w:firstLine="540"/>
        <w:jc w:val="both"/>
      </w:pPr>
    </w:p>
    <w:p w:rsidR="00F37D1E" w:rsidRPr="000328A0" w:rsidRDefault="00F37D1E" w:rsidP="00F37D1E">
      <w:pPr>
        <w:pStyle w:val="ConsPlusTitle"/>
        <w:ind w:firstLine="540"/>
        <w:jc w:val="both"/>
        <w:outlineLvl w:val="4"/>
      </w:pPr>
      <w:r w:rsidRPr="000328A0">
        <w:lastRenderedPageBreak/>
        <w:t>Пример учебного плана социально-экономического профиля (вариант 1)</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both"/>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6</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социально-экономического профиля (вариант 2)</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w:t>
            </w:r>
            <w:r w:rsidRPr="000328A0">
              <w:lastRenderedPageBreak/>
              <w:t>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социально-экономическго профиля (вариант 3 с углубленным изучением обществознания и географии)</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6</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 xml:space="preserve">Максимально допустимая недельная нагрузка в соответствии с </w:t>
            </w:r>
            <w:r w:rsidRPr="000328A0">
              <w:lastRenderedPageBreak/>
              <w:t>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Normal"/>
        <w:ind w:firstLine="540"/>
        <w:jc w:val="both"/>
      </w:pPr>
      <w:r w:rsidRPr="000328A0">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универсального профиля</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w:t>
            </w:r>
            <w:r w:rsidRPr="000328A0">
              <w:lastRenderedPageBreak/>
              <w:t>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28</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27</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28</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6</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7</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9</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10</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Normal"/>
        <w:ind w:firstLine="540"/>
        <w:jc w:val="both"/>
      </w:pPr>
      <w:r w:rsidRPr="000328A0">
        <w:t>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технологического (инженерного) профиля (с углубленным изучением математики и физики) с изучением родных языков</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 xml:space="preserve">Русский, язык и </w:t>
            </w:r>
            <w:r w:rsidRPr="000328A0">
              <w:lastRenderedPageBreak/>
              <w:t>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Родной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0</w:t>
            </w:r>
          </w:p>
        </w:tc>
        <w:tc>
          <w:tcPr>
            <w:tcW w:w="979"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0</w:t>
            </w:r>
          </w:p>
        </w:tc>
        <w:tc>
          <w:tcPr>
            <w:tcW w:w="979"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36</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35</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 xml:space="preserve">Максимально допустимая недельная </w:t>
            </w:r>
            <w:r w:rsidRPr="000328A0">
              <w:lastRenderedPageBreak/>
              <w:t>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Родной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0</w:t>
            </w:r>
          </w:p>
        </w:tc>
        <w:tc>
          <w:tcPr>
            <w:tcW w:w="979"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0</w:t>
            </w:r>
          </w:p>
        </w:tc>
        <w:tc>
          <w:tcPr>
            <w:tcW w:w="979"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both"/>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36</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35</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естественно-научного профиля с изучением родных языков</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 xml:space="preserve">Русский язык и </w:t>
            </w:r>
            <w:r w:rsidRPr="000328A0">
              <w:lastRenderedPageBreak/>
              <w:t>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Родной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 xml:space="preserve">Максимально допустимая недельная </w:t>
            </w:r>
            <w:r w:rsidRPr="000328A0">
              <w:lastRenderedPageBreak/>
              <w:t>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социально-экономического профиля с изучением родных языков</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Родной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35</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гуманитарного профиля с изучением родных языков</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Русский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Родной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33</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 xml:space="preserve">Максимально допустимая недельная нагрузка в соответствии с действующими санитарными </w:t>
            </w:r>
            <w:r w:rsidRPr="000328A0">
              <w:lastRenderedPageBreak/>
              <w:t>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F37D1E" w:rsidRPr="000328A0" w:rsidRDefault="00F37D1E" w:rsidP="00F37D1E">
      <w:pPr>
        <w:pStyle w:val="ConsPlusNormal"/>
        <w:jc w:val="both"/>
      </w:pPr>
    </w:p>
    <w:p w:rsidR="00F37D1E" w:rsidRPr="000328A0" w:rsidRDefault="00F37D1E" w:rsidP="00F37D1E">
      <w:pPr>
        <w:pStyle w:val="ConsPlusTitle"/>
        <w:ind w:firstLine="540"/>
        <w:jc w:val="both"/>
        <w:outlineLvl w:val="4"/>
      </w:pPr>
      <w:r w:rsidRPr="000328A0">
        <w:t>Пример учебного плана универсального профиля с изучением родных языков</w:t>
      </w:r>
    </w:p>
    <w:p w:rsidR="00F37D1E" w:rsidRPr="000328A0" w:rsidRDefault="00F37D1E" w:rsidP="00F37D1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6-ти дневная неделя</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Количество часов в неделю</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10 класс</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jc w:val="center"/>
            </w:pPr>
            <w:r w:rsidRPr="000328A0">
              <w:t>11 класс</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Русский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Родной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Геометрия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Информатика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Физика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Химия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Биология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История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География</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vMerge w:val="restart"/>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lastRenderedPageBreak/>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w:t>
            </w:r>
          </w:p>
        </w:tc>
      </w:tr>
      <w:tr w:rsidR="000328A0" w:rsidRPr="000328A0" w:rsidTr="005749A9">
        <w:tc>
          <w:tcPr>
            <w:tcW w:w="2211" w:type="dxa"/>
            <w:vMerge/>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Б</w:t>
            </w: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r>
      <w:tr w:rsidR="000328A0" w:rsidRPr="000328A0" w:rsidTr="005749A9">
        <w:tc>
          <w:tcPr>
            <w:tcW w:w="221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1</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29</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30</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29</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5</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8</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Всего часов</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0328A0"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34</w:t>
            </w:r>
          </w:p>
        </w:tc>
        <w:tc>
          <w:tcPr>
            <w:tcW w:w="97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c>
          <w:tcPr>
            <w:tcW w:w="989"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37</w:t>
            </w:r>
          </w:p>
        </w:tc>
      </w:tr>
      <w:tr w:rsidR="00F37D1E" w:rsidRPr="000328A0" w:rsidTr="005749A9">
        <w:tc>
          <w:tcPr>
            <w:tcW w:w="3912"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2312</w:t>
            </w:r>
          </w:p>
        </w:tc>
        <w:tc>
          <w:tcPr>
            <w:tcW w:w="1968" w:type="dxa"/>
            <w:gridSpan w:val="2"/>
            <w:tcBorders>
              <w:top w:val="single" w:sz="4" w:space="0" w:color="auto"/>
              <w:left w:val="single" w:sz="4" w:space="0" w:color="auto"/>
              <w:bottom w:val="single" w:sz="4" w:space="0" w:color="auto"/>
              <w:right w:val="single" w:sz="4" w:space="0" w:color="auto"/>
            </w:tcBorders>
          </w:tcPr>
          <w:p w:rsidR="00F37D1E" w:rsidRPr="000328A0" w:rsidRDefault="00F37D1E" w:rsidP="005749A9">
            <w:pPr>
              <w:pStyle w:val="ConsPlusNormal"/>
            </w:pPr>
            <w:r w:rsidRPr="000328A0">
              <w:t>2516</w:t>
            </w:r>
          </w:p>
        </w:tc>
      </w:tr>
    </w:tbl>
    <w:p w:rsidR="00D03C21" w:rsidRPr="000328A0" w:rsidRDefault="00D03C21" w:rsidP="009D2EDB">
      <w:pPr>
        <w:pStyle w:val="a4"/>
        <w:tabs>
          <w:tab w:val="left" w:pos="567"/>
        </w:tabs>
        <w:spacing w:before="2"/>
        <w:ind w:left="0"/>
      </w:pPr>
    </w:p>
    <w:p w:rsidR="00D03C21" w:rsidRPr="000328A0" w:rsidRDefault="00D03C21" w:rsidP="009D2EDB">
      <w:pPr>
        <w:pStyle w:val="a4"/>
        <w:tabs>
          <w:tab w:val="left" w:pos="567"/>
        </w:tabs>
        <w:spacing w:before="10"/>
        <w:ind w:left="0"/>
        <w:rPr>
          <w:b/>
          <w:i/>
        </w:rPr>
      </w:pPr>
    </w:p>
    <w:p w:rsidR="00D03C21" w:rsidRPr="000328A0" w:rsidRDefault="008B4915" w:rsidP="00E031DB">
      <w:pPr>
        <w:pStyle w:val="31"/>
        <w:numPr>
          <w:ilvl w:val="1"/>
          <w:numId w:val="3"/>
        </w:numPr>
        <w:tabs>
          <w:tab w:val="left" w:pos="567"/>
        </w:tabs>
        <w:ind w:left="1418" w:firstLine="0"/>
        <w:jc w:val="left"/>
        <w:rPr>
          <w:sz w:val="24"/>
          <w:szCs w:val="24"/>
        </w:rPr>
      </w:pPr>
      <w:r w:rsidRPr="000328A0">
        <w:rPr>
          <w:sz w:val="24"/>
          <w:szCs w:val="24"/>
        </w:rPr>
        <w:t>Федеральный к</w:t>
      </w:r>
      <w:r w:rsidR="00A33F63" w:rsidRPr="000328A0">
        <w:rPr>
          <w:sz w:val="24"/>
          <w:szCs w:val="24"/>
        </w:rPr>
        <w:t>алендарный учебный график.</w:t>
      </w:r>
    </w:p>
    <w:p w:rsidR="00EC676E" w:rsidRPr="000328A0" w:rsidRDefault="00EC676E" w:rsidP="007A3091">
      <w:pPr>
        <w:tabs>
          <w:tab w:val="left" w:pos="567"/>
        </w:tabs>
        <w:ind w:left="491"/>
        <w:rPr>
          <w:sz w:val="24"/>
          <w:szCs w:val="24"/>
          <w:lang w:eastAsia="ru-RU"/>
        </w:rPr>
      </w:pPr>
      <w:r w:rsidRPr="000328A0">
        <w:rPr>
          <w:sz w:val="24"/>
          <w:szCs w:val="24"/>
          <w:lang w:eastAsia="ru-RU"/>
        </w:rPr>
        <w:t>Календарный учебный график предназначен для четкой организации</w:t>
      </w:r>
      <w:r w:rsidRPr="000328A0">
        <w:rPr>
          <w:sz w:val="24"/>
          <w:szCs w:val="24"/>
          <w:lang w:eastAsia="ru-RU"/>
        </w:rPr>
        <w:br/>
        <w:t>образовательного процесса, организации деятельности педагогического коллектива в</w:t>
      </w:r>
      <w:r w:rsidRPr="000328A0">
        <w:rPr>
          <w:sz w:val="24"/>
          <w:szCs w:val="24"/>
          <w:lang w:eastAsia="ru-RU"/>
        </w:rPr>
        <w:br/>
        <w:t>учебном году. Календарный учебный график принимается педагогическим советом</w:t>
      </w:r>
      <w:r w:rsidRPr="000328A0">
        <w:rPr>
          <w:sz w:val="24"/>
          <w:szCs w:val="24"/>
          <w:lang w:eastAsia="ru-RU"/>
        </w:rPr>
        <w:br/>
        <w:t>школы и утверждается приказом директора до начала учебного года.</w:t>
      </w:r>
      <w:r w:rsidRPr="000328A0">
        <w:rPr>
          <w:sz w:val="24"/>
          <w:szCs w:val="24"/>
          <w:lang w:eastAsia="ru-RU"/>
        </w:rPr>
        <w:br/>
      </w:r>
    </w:p>
    <w:p w:rsidR="007A3091" w:rsidRPr="000328A0" w:rsidRDefault="007A3091" w:rsidP="007A3091">
      <w:pPr>
        <w:pStyle w:val="ConsPlusNormal"/>
        <w:spacing w:before="240"/>
        <w:ind w:firstLine="540"/>
        <w:jc w:val="both"/>
      </w:pPr>
      <w:r w:rsidRPr="000328A0">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7A3091" w:rsidRPr="000328A0" w:rsidRDefault="007A3091" w:rsidP="007A3091">
      <w:pPr>
        <w:pStyle w:val="ConsPlusNormal"/>
        <w:spacing w:before="240"/>
        <w:ind w:firstLine="540"/>
        <w:jc w:val="both"/>
      </w:pPr>
      <w:r w:rsidRPr="000328A0">
        <w:t>Продолжительность учебного года при получении основного общего образования составляет 34 недели.</w:t>
      </w:r>
    </w:p>
    <w:p w:rsidR="007A3091" w:rsidRPr="000328A0" w:rsidRDefault="007A3091" w:rsidP="007A3091">
      <w:pPr>
        <w:pStyle w:val="ConsPlusNormal"/>
        <w:spacing w:before="240"/>
        <w:ind w:firstLine="540"/>
        <w:jc w:val="both"/>
      </w:pPr>
      <w:r w:rsidRPr="000328A0">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A3091" w:rsidRPr="000328A0" w:rsidRDefault="007A3091" w:rsidP="007A3091">
      <w:pPr>
        <w:pStyle w:val="ConsPlusNormal"/>
        <w:spacing w:before="240"/>
        <w:ind w:firstLine="540"/>
        <w:jc w:val="both"/>
      </w:pPr>
      <w:r w:rsidRPr="000328A0">
        <w:t xml:space="preserve">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w:t>
      </w:r>
      <w:r w:rsidRPr="000328A0">
        <w:lastRenderedPageBreak/>
        <w:t>классов окончание учебного года определяется ежегодно в соответствии с расписанием государственной итоговой аттестации.</w:t>
      </w:r>
    </w:p>
    <w:p w:rsidR="007A3091" w:rsidRPr="000328A0" w:rsidRDefault="007A3091" w:rsidP="007A3091">
      <w:pPr>
        <w:pStyle w:val="ConsPlusNormal"/>
        <w:spacing w:before="240"/>
        <w:ind w:firstLine="540"/>
        <w:jc w:val="both"/>
      </w:pPr>
      <w:r w:rsidRPr="000328A0">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A3091" w:rsidRPr="000328A0" w:rsidRDefault="007A3091" w:rsidP="007A3091">
      <w:pPr>
        <w:pStyle w:val="ConsPlusNormal"/>
        <w:spacing w:before="240"/>
        <w:ind w:firstLine="540"/>
        <w:jc w:val="both"/>
      </w:pPr>
      <w:r w:rsidRPr="000328A0">
        <w:t>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7A3091" w:rsidRPr="000328A0" w:rsidRDefault="007A3091" w:rsidP="007A3091">
      <w:pPr>
        <w:pStyle w:val="ConsPlusNormal"/>
        <w:spacing w:before="240"/>
        <w:ind w:firstLine="540"/>
        <w:jc w:val="both"/>
      </w:pPr>
      <w:r w:rsidRPr="000328A0">
        <w:t>Продолжительность каникул составляет:</w:t>
      </w:r>
    </w:p>
    <w:p w:rsidR="007A3091" w:rsidRPr="000328A0" w:rsidRDefault="007A3091" w:rsidP="007A3091">
      <w:pPr>
        <w:pStyle w:val="ConsPlusNormal"/>
        <w:spacing w:before="240"/>
        <w:ind w:firstLine="540"/>
        <w:jc w:val="both"/>
      </w:pPr>
      <w:r w:rsidRPr="000328A0">
        <w:t>по окончании I четверти (осенние каникулы) - 9 календарных дней;</w:t>
      </w:r>
    </w:p>
    <w:p w:rsidR="007A3091" w:rsidRPr="000328A0" w:rsidRDefault="007A3091" w:rsidP="007A3091">
      <w:pPr>
        <w:pStyle w:val="ConsPlusNormal"/>
        <w:spacing w:before="240"/>
        <w:ind w:firstLine="540"/>
        <w:jc w:val="both"/>
      </w:pPr>
      <w:r w:rsidRPr="000328A0">
        <w:t>по окончании II четверти (зимние каникулы) - 9 календарных дней;</w:t>
      </w:r>
    </w:p>
    <w:p w:rsidR="007A3091" w:rsidRPr="000328A0" w:rsidRDefault="007A3091" w:rsidP="007A3091">
      <w:pPr>
        <w:pStyle w:val="ConsPlusNormal"/>
        <w:spacing w:before="240"/>
        <w:ind w:firstLine="540"/>
        <w:jc w:val="both"/>
      </w:pPr>
      <w:r w:rsidRPr="000328A0">
        <w:t>по окончании III четверти (весенние каникулы) - 9 календарных дней;</w:t>
      </w:r>
    </w:p>
    <w:p w:rsidR="007A3091" w:rsidRPr="000328A0" w:rsidRDefault="007A3091" w:rsidP="007A3091">
      <w:pPr>
        <w:pStyle w:val="ConsPlusNormal"/>
        <w:spacing w:before="240"/>
        <w:ind w:firstLine="540"/>
        <w:jc w:val="both"/>
      </w:pPr>
      <w:r w:rsidRPr="000328A0">
        <w:t>по окончании учебного года (летние каникулы) - не менее 8 недель.</w:t>
      </w:r>
    </w:p>
    <w:p w:rsidR="007A3091" w:rsidRPr="000328A0" w:rsidRDefault="007A3091" w:rsidP="007A3091">
      <w:pPr>
        <w:pStyle w:val="ConsPlusNormal"/>
        <w:spacing w:before="240"/>
        <w:ind w:firstLine="540"/>
        <w:jc w:val="both"/>
      </w:pPr>
      <w:r w:rsidRPr="000328A0">
        <w:t>Продолжительность урока - 40 минут.</w:t>
      </w:r>
    </w:p>
    <w:p w:rsidR="007A3091" w:rsidRPr="000328A0" w:rsidRDefault="007A3091" w:rsidP="007A3091">
      <w:pPr>
        <w:pStyle w:val="ConsPlusNormal"/>
        <w:spacing w:before="240"/>
        <w:ind w:firstLine="540"/>
        <w:jc w:val="both"/>
      </w:pPr>
      <w:r w:rsidRPr="000328A0">
        <w:t>Продолжительность перемен между уроками составляет 10 минут, большой перемены (после 2 или 3 урока) - 20 минут.</w:t>
      </w:r>
    </w:p>
    <w:p w:rsidR="007A3091" w:rsidRPr="000328A0" w:rsidRDefault="007A3091" w:rsidP="007A3091">
      <w:pPr>
        <w:pStyle w:val="ConsPlusNormal"/>
        <w:spacing w:before="240"/>
        <w:ind w:firstLine="540"/>
        <w:jc w:val="both"/>
      </w:pPr>
      <w:r w:rsidRPr="000328A0">
        <w:t>Продолжительность перемены между урочной и внеурочной деятельностью составлят 20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7A3091" w:rsidRPr="000328A0" w:rsidRDefault="007A3091" w:rsidP="007A3091">
      <w:pPr>
        <w:pStyle w:val="ConsPlusNormal"/>
        <w:spacing w:before="240"/>
        <w:ind w:firstLine="540"/>
        <w:jc w:val="both"/>
      </w:pPr>
      <w:r w:rsidRPr="000328A0">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A3091" w:rsidRPr="000328A0" w:rsidRDefault="007A3091" w:rsidP="007A3091">
      <w:pPr>
        <w:pStyle w:val="ConsPlusNormal"/>
        <w:spacing w:before="240"/>
        <w:ind w:firstLine="540"/>
        <w:jc w:val="both"/>
      </w:pPr>
      <w:r w:rsidRPr="000328A0">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7A3091" w:rsidRPr="000328A0" w:rsidRDefault="007A3091" w:rsidP="007A3091">
      <w:pPr>
        <w:pStyle w:val="ConsPlusNormal"/>
        <w:spacing w:before="240"/>
        <w:ind w:firstLine="540"/>
        <w:jc w:val="both"/>
      </w:pPr>
      <w:r w:rsidRPr="000328A0">
        <w:t>Занятия начинаются в 9-00 часов утра и заканчиваются не позднее 16-00 часов.</w:t>
      </w:r>
    </w:p>
    <w:p w:rsidR="007A3091" w:rsidRPr="000328A0" w:rsidRDefault="007A3091" w:rsidP="007A3091">
      <w:pPr>
        <w:pStyle w:val="ConsPlusNormal"/>
        <w:spacing w:before="240"/>
        <w:ind w:firstLine="540"/>
        <w:jc w:val="both"/>
      </w:pPr>
      <w:r w:rsidRPr="000328A0">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перерыв продолжительностью 20 минут.</w:t>
      </w:r>
    </w:p>
    <w:p w:rsidR="007A3091" w:rsidRPr="000328A0" w:rsidRDefault="007A3091" w:rsidP="007A3091">
      <w:pPr>
        <w:pStyle w:val="ConsPlusNormal"/>
        <w:spacing w:before="240"/>
        <w:ind w:firstLine="540"/>
        <w:jc w:val="both"/>
      </w:pPr>
      <w:r w:rsidRPr="000328A0">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A3091" w:rsidRPr="000328A0" w:rsidRDefault="007A3091" w:rsidP="007A3091">
      <w:pPr>
        <w:pStyle w:val="ConsPlusNormal"/>
        <w:spacing w:before="240"/>
        <w:ind w:firstLine="540"/>
        <w:jc w:val="both"/>
      </w:pPr>
      <w:r w:rsidRPr="000328A0">
        <w:t>При составлении календарного учебного графика образовательная организация может использовать организацию учебного года по триместрам.</w:t>
      </w:r>
    </w:p>
    <w:p w:rsidR="007A3091" w:rsidRPr="000328A0" w:rsidRDefault="007A3091" w:rsidP="007A3091">
      <w:pPr>
        <w:tabs>
          <w:tab w:val="left" w:pos="567"/>
        </w:tabs>
        <w:ind w:left="491"/>
        <w:rPr>
          <w:sz w:val="24"/>
          <w:szCs w:val="24"/>
          <w:lang w:eastAsia="ru-RU"/>
        </w:rPr>
      </w:pPr>
    </w:p>
    <w:p w:rsidR="00EC676E" w:rsidRPr="000328A0" w:rsidRDefault="00EC676E" w:rsidP="009D2EDB">
      <w:pPr>
        <w:tabs>
          <w:tab w:val="left" w:pos="567"/>
        </w:tabs>
        <w:ind w:left="1985"/>
        <w:rPr>
          <w:b/>
          <w:sz w:val="24"/>
          <w:szCs w:val="24"/>
          <w:lang w:eastAsia="ru-RU"/>
        </w:rPr>
      </w:pPr>
      <w:r w:rsidRPr="000328A0">
        <w:rPr>
          <w:b/>
          <w:sz w:val="24"/>
          <w:szCs w:val="24"/>
          <w:lang w:eastAsia="ru-RU"/>
        </w:rPr>
        <w:t>Организация внеурочной деятельности</w:t>
      </w:r>
    </w:p>
    <w:tbl>
      <w:tblPr>
        <w:tblStyle w:val="aa"/>
        <w:tblW w:w="0" w:type="auto"/>
        <w:tblInd w:w="675" w:type="dxa"/>
        <w:tblLook w:val="04A0" w:firstRow="1" w:lastRow="0" w:firstColumn="1" w:lastColumn="0" w:noHBand="0" w:noVBand="1"/>
      </w:tblPr>
      <w:tblGrid>
        <w:gridCol w:w="3190"/>
        <w:gridCol w:w="3190"/>
        <w:gridCol w:w="3191"/>
      </w:tblGrid>
      <w:tr w:rsidR="000328A0" w:rsidRPr="000328A0" w:rsidTr="006E7769">
        <w:tc>
          <w:tcPr>
            <w:tcW w:w="3190" w:type="dxa"/>
          </w:tcPr>
          <w:p w:rsidR="00EC676E" w:rsidRPr="000328A0" w:rsidRDefault="00EC676E" w:rsidP="009D2EDB">
            <w:pPr>
              <w:tabs>
                <w:tab w:val="left" w:pos="567"/>
              </w:tabs>
              <w:rPr>
                <w:sz w:val="24"/>
                <w:szCs w:val="24"/>
              </w:rPr>
            </w:pPr>
            <w:r w:rsidRPr="000328A0">
              <w:rPr>
                <w:sz w:val="24"/>
                <w:szCs w:val="24"/>
              </w:rPr>
              <w:t>Классы</w:t>
            </w:r>
          </w:p>
        </w:tc>
        <w:tc>
          <w:tcPr>
            <w:tcW w:w="3190" w:type="dxa"/>
          </w:tcPr>
          <w:p w:rsidR="00EC676E" w:rsidRPr="000328A0" w:rsidRDefault="00EC676E" w:rsidP="009D2EDB">
            <w:pPr>
              <w:tabs>
                <w:tab w:val="left" w:pos="567"/>
              </w:tabs>
              <w:rPr>
                <w:sz w:val="24"/>
                <w:szCs w:val="24"/>
              </w:rPr>
            </w:pPr>
            <w:r w:rsidRPr="000328A0">
              <w:rPr>
                <w:sz w:val="24"/>
                <w:szCs w:val="24"/>
              </w:rPr>
              <w:t>Дни занятий</w:t>
            </w:r>
          </w:p>
        </w:tc>
        <w:tc>
          <w:tcPr>
            <w:tcW w:w="3191" w:type="dxa"/>
          </w:tcPr>
          <w:p w:rsidR="00EC676E" w:rsidRPr="000328A0" w:rsidRDefault="00EC676E" w:rsidP="009D2EDB">
            <w:pPr>
              <w:tabs>
                <w:tab w:val="left" w:pos="567"/>
              </w:tabs>
              <w:rPr>
                <w:sz w:val="24"/>
                <w:szCs w:val="24"/>
              </w:rPr>
            </w:pPr>
            <w:r w:rsidRPr="000328A0">
              <w:rPr>
                <w:sz w:val="24"/>
                <w:szCs w:val="24"/>
              </w:rPr>
              <w:t>Время проведения</w:t>
            </w:r>
          </w:p>
        </w:tc>
      </w:tr>
      <w:tr w:rsidR="000328A0" w:rsidRPr="000328A0" w:rsidTr="006E7769">
        <w:tc>
          <w:tcPr>
            <w:tcW w:w="3190" w:type="dxa"/>
          </w:tcPr>
          <w:p w:rsidR="00EC676E" w:rsidRPr="000328A0" w:rsidRDefault="006E7769" w:rsidP="009D2EDB">
            <w:pPr>
              <w:tabs>
                <w:tab w:val="left" w:pos="567"/>
              </w:tabs>
              <w:rPr>
                <w:sz w:val="24"/>
                <w:szCs w:val="24"/>
              </w:rPr>
            </w:pPr>
            <w:r w:rsidRPr="000328A0">
              <w:rPr>
                <w:sz w:val="24"/>
                <w:szCs w:val="24"/>
              </w:rPr>
              <w:t>10-11</w:t>
            </w:r>
          </w:p>
        </w:tc>
        <w:tc>
          <w:tcPr>
            <w:tcW w:w="3190" w:type="dxa"/>
          </w:tcPr>
          <w:p w:rsidR="00EC676E" w:rsidRPr="000328A0" w:rsidRDefault="00EC676E" w:rsidP="009D2EDB">
            <w:pPr>
              <w:tabs>
                <w:tab w:val="left" w:pos="567"/>
              </w:tabs>
              <w:rPr>
                <w:sz w:val="24"/>
                <w:szCs w:val="24"/>
              </w:rPr>
            </w:pPr>
            <w:r w:rsidRPr="000328A0">
              <w:rPr>
                <w:sz w:val="24"/>
                <w:szCs w:val="24"/>
              </w:rPr>
              <w:t xml:space="preserve">Понедельник </w:t>
            </w:r>
            <w:r w:rsidR="006E7769" w:rsidRPr="000328A0">
              <w:rPr>
                <w:sz w:val="24"/>
                <w:szCs w:val="24"/>
              </w:rPr>
              <w:t>–</w:t>
            </w:r>
            <w:r w:rsidRPr="000328A0">
              <w:rPr>
                <w:sz w:val="24"/>
                <w:szCs w:val="24"/>
              </w:rPr>
              <w:t>пятница</w:t>
            </w:r>
          </w:p>
        </w:tc>
        <w:tc>
          <w:tcPr>
            <w:tcW w:w="3191" w:type="dxa"/>
          </w:tcPr>
          <w:p w:rsidR="00EC676E" w:rsidRPr="000328A0" w:rsidRDefault="00EC676E" w:rsidP="009D2EDB">
            <w:pPr>
              <w:tabs>
                <w:tab w:val="left" w:pos="567"/>
              </w:tabs>
              <w:rPr>
                <w:sz w:val="24"/>
                <w:szCs w:val="24"/>
              </w:rPr>
            </w:pPr>
            <w:r w:rsidRPr="000328A0">
              <w:rPr>
                <w:sz w:val="24"/>
                <w:szCs w:val="24"/>
              </w:rPr>
              <w:t>С 15-00 до 16-00</w:t>
            </w:r>
          </w:p>
        </w:tc>
      </w:tr>
    </w:tbl>
    <w:p w:rsidR="00EC676E" w:rsidRPr="000328A0" w:rsidRDefault="00EC676E" w:rsidP="009D2EDB">
      <w:pPr>
        <w:tabs>
          <w:tab w:val="left" w:pos="567"/>
        </w:tabs>
        <w:ind w:left="491"/>
        <w:rPr>
          <w:sz w:val="24"/>
          <w:szCs w:val="24"/>
        </w:rPr>
      </w:pPr>
      <w:r w:rsidRPr="000328A0">
        <w:rPr>
          <w:sz w:val="24"/>
          <w:szCs w:val="24"/>
          <w:lang w:eastAsia="ru-RU"/>
        </w:rPr>
        <w:lastRenderedPageBreak/>
        <w:br/>
        <w:t>Календарный учебный график составляется и утверждается ежегодно с учетом</w:t>
      </w:r>
      <w:r w:rsidRPr="000328A0">
        <w:rPr>
          <w:sz w:val="24"/>
          <w:szCs w:val="24"/>
          <w:lang w:eastAsia="ru-RU"/>
        </w:rPr>
        <w:br/>
        <w:t>календаря на текущий год</w:t>
      </w:r>
    </w:p>
    <w:p w:rsidR="00A33F63" w:rsidRPr="000328A0" w:rsidRDefault="006E7769" w:rsidP="00E031DB">
      <w:pPr>
        <w:pStyle w:val="31"/>
        <w:numPr>
          <w:ilvl w:val="1"/>
          <w:numId w:val="3"/>
        </w:numPr>
        <w:tabs>
          <w:tab w:val="left" w:pos="567"/>
          <w:tab w:val="left" w:pos="4221"/>
        </w:tabs>
        <w:jc w:val="center"/>
        <w:rPr>
          <w:sz w:val="24"/>
          <w:szCs w:val="24"/>
          <w:lang w:val="en-US"/>
        </w:rPr>
      </w:pPr>
      <w:r w:rsidRPr="000328A0">
        <w:rPr>
          <w:sz w:val="24"/>
          <w:szCs w:val="24"/>
        </w:rPr>
        <w:t>План внеурочной деятельности.</w:t>
      </w:r>
    </w:p>
    <w:p w:rsidR="00D03C21" w:rsidRPr="000328A0" w:rsidRDefault="00D03C21" w:rsidP="009D2EDB">
      <w:pPr>
        <w:pStyle w:val="a4"/>
        <w:tabs>
          <w:tab w:val="left" w:pos="567"/>
        </w:tabs>
        <w:spacing w:before="10"/>
        <w:ind w:left="0"/>
        <w:rPr>
          <w:b/>
        </w:rPr>
      </w:pPr>
    </w:p>
    <w:p w:rsidR="00D03C21" w:rsidRPr="000328A0" w:rsidRDefault="00D03C21" w:rsidP="009D2EDB">
      <w:pPr>
        <w:pStyle w:val="a4"/>
        <w:tabs>
          <w:tab w:val="left" w:pos="567"/>
          <w:tab w:val="left" w:pos="6910"/>
        </w:tabs>
        <w:spacing w:line="276" w:lineRule="auto"/>
        <w:ind w:right="853" w:firstLine="708"/>
      </w:pPr>
      <w:r w:rsidRPr="000328A0">
        <w:t xml:space="preserve">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w:t>
      </w:r>
      <w:r w:rsidRPr="000328A0">
        <w:rPr>
          <w:spacing w:val="21"/>
        </w:rPr>
        <w:t xml:space="preserve"> </w:t>
      </w:r>
      <w:r w:rsidRPr="000328A0">
        <w:t xml:space="preserve">функционирования  </w:t>
      </w:r>
      <w:r w:rsidRPr="000328A0">
        <w:rPr>
          <w:spacing w:val="9"/>
        </w:rPr>
        <w:t xml:space="preserve"> </w:t>
      </w:r>
      <w:r w:rsidRPr="000328A0">
        <w:t>образовательной</w:t>
      </w:r>
      <w:r w:rsidRPr="000328A0">
        <w:tab/>
        <w:t>организации в сфере внеурочной деятельности и включает:</w:t>
      </w:r>
    </w:p>
    <w:p w:rsidR="00D03C21" w:rsidRPr="000328A0" w:rsidRDefault="00D03C21" w:rsidP="00E031DB">
      <w:pPr>
        <w:pStyle w:val="a8"/>
        <w:numPr>
          <w:ilvl w:val="0"/>
          <w:numId w:val="5"/>
        </w:numPr>
        <w:tabs>
          <w:tab w:val="left" w:pos="567"/>
          <w:tab w:val="left" w:pos="1213"/>
        </w:tabs>
        <w:ind w:right="790" w:firstLine="360"/>
        <w:rPr>
          <w:sz w:val="24"/>
          <w:szCs w:val="24"/>
        </w:rPr>
      </w:pPr>
      <w:r w:rsidRPr="000328A0">
        <w:rPr>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03C21" w:rsidRPr="000328A0" w:rsidRDefault="00D03C21" w:rsidP="00E031DB">
      <w:pPr>
        <w:pStyle w:val="a8"/>
        <w:numPr>
          <w:ilvl w:val="0"/>
          <w:numId w:val="5"/>
        </w:numPr>
        <w:tabs>
          <w:tab w:val="left" w:pos="567"/>
          <w:tab w:val="left" w:pos="1213"/>
        </w:tabs>
        <w:spacing w:before="1"/>
        <w:ind w:right="1125" w:firstLine="360"/>
        <w:rPr>
          <w:sz w:val="24"/>
          <w:szCs w:val="24"/>
        </w:rPr>
      </w:pPr>
      <w:r w:rsidRPr="000328A0">
        <w:rPr>
          <w:sz w:val="24"/>
          <w:szCs w:val="24"/>
        </w:rPr>
        <w:t>план реализации курсов внеурочной деятельности по выбору обучающихся (предметные кружки, факультативы, школьные олимпиады по предметам программы средней</w:t>
      </w:r>
      <w:r w:rsidRPr="000328A0">
        <w:rPr>
          <w:spacing w:val="-13"/>
          <w:sz w:val="24"/>
          <w:szCs w:val="24"/>
        </w:rPr>
        <w:t xml:space="preserve"> </w:t>
      </w:r>
      <w:r w:rsidRPr="000328A0">
        <w:rPr>
          <w:sz w:val="24"/>
          <w:szCs w:val="24"/>
        </w:rPr>
        <w:t>школы);</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план воспитательных</w:t>
      </w:r>
      <w:r w:rsidRPr="000328A0">
        <w:rPr>
          <w:spacing w:val="1"/>
          <w:sz w:val="24"/>
          <w:szCs w:val="24"/>
        </w:rPr>
        <w:t xml:space="preserve"> </w:t>
      </w:r>
      <w:r w:rsidRPr="000328A0">
        <w:rPr>
          <w:sz w:val="24"/>
          <w:szCs w:val="24"/>
        </w:rPr>
        <w:t>мероприятий.</w:t>
      </w:r>
    </w:p>
    <w:p w:rsidR="00D03C21" w:rsidRPr="000328A0" w:rsidRDefault="00D03C21" w:rsidP="009D2EDB">
      <w:pPr>
        <w:pStyle w:val="a4"/>
        <w:tabs>
          <w:tab w:val="left" w:pos="567"/>
          <w:tab w:val="left" w:pos="2557"/>
          <w:tab w:val="left" w:pos="4605"/>
          <w:tab w:val="left" w:pos="6293"/>
          <w:tab w:val="left" w:pos="7790"/>
          <w:tab w:val="left" w:pos="8999"/>
        </w:tabs>
        <w:spacing w:line="276" w:lineRule="auto"/>
        <w:ind w:right="793" w:firstLine="708"/>
      </w:pPr>
      <w:r w:rsidRPr="000328A0">
        <w:t>Согласно ФГОС СОО через внеурочную деятельность М</w:t>
      </w:r>
      <w:r w:rsidR="006E7769" w:rsidRPr="000328A0">
        <w:t>К</w:t>
      </w:r>
      <w:r w:rsidRPr="000328A0">
        <w:t xml:space="preserve">ОУ </w:t>
      </w:r>
      <w:r w:rsidRPr="000328A0">
        <w:rPr>
          <w:spacing w:val="-3"/>
        </w:rPr>
        <w:t>«</w:t>
      </w:r>
      <w:r w:rsidR="006E7769" w:rsidRPr="000328A0">
        <w:rPr>
          <w:spacing w:val="-3"/>
        </w:rPr>
        <w:t xml:space="preserve">Краснопартизанская </w:t>
      </w:r>
      <w:r w:rsidRPr="000328A0">
        <w:rPr>
          <w:spacing w:val="-3"/>
        </w:rPr>
        <w:t>СОШ</w:t>
      </w:r>
      <w:r w:rsidRPr="000328A0">
        <w:t>», осуществляющей</w:t>
      </w:r>
      <w:r w:rsidRPr="000328A0">
        <w:tab/>
        <w:t>образовательную</w:t>
      </w:r>
      <w:r w:rsidRPr="000328A0">
        <w:tab/>
        <w:t>деятельность,</w:t>
      </w:r>
      <w:r w:rsidRPr="000328A0">
        <w:tab/>
        <w:t>реализуется</w:t>
      </w:r>
      <w:r w:rsidRPr="000328A0">
        <w:tab/>
        <w:t>основная</w:t>
      </w:r>
      <w:r w:rsidRPr="000328A0">
        <w:tab/>
        <w:t>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w:t>
      </w:r>
      <w:r w:rsidRPr="000328A0">
        <w:rPr>
          <w:spacing w:val="-11"/>
        </w:rPr>
        <w:t xml:space="preserve"> </w:t>
      </w:r>
      <w:r w:rsidRPr="000328A0">
        <w:t>инвалидами.</w:t>
      </w:r>
    </w:p>
    <w:p w:rsidR="006644FD" w:rsidRPr="000328A0" w:rsidRDefault="006644FD" w:rsidP="006644FD">
      <w:pPr>
        <w:pStyle w:val="ConsPlusNormal"/>
        <w:spacing w:before="240"/>
        <w:ind w:firstLine="540"/>
        <w:jc w:val="both"/>
      </w:pPr>
      <w:r w:rsidRPr="000328A0">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6644FD" w:rsidRPr="000328A0" w:rsidRDefault="006644FD" w:rsidP="006644FD">
      <w:pPr>
        <w:pStyle w:val="ConsPlusNormal"/>
        <w:spacing w:before="240"/>
        <w:ind w:firstLine="540"/>
        <w:jc w:val="both"/>
      </w:pPr>
      <w:r w:rsidRPr="000328A0">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6644FD" w:rsidRPr="000328A0" w:rsidRDefault="006644FD" w:rsidP="006644FD">
      <w:pPr>
        <w:pStyle w:val="ConsPlusNormal"/>
        <w:spacing w:before="240"/>
        <w:ind w:firstLine="540"/>
        <w:jc w:val="both"/>
      </w:pPr>
      <w:r w:rsidRPr="000328A0">
        <w:t>Общий объем внеурочной деятельности не должен превышать 10 часов в неделю.</w:t>
      </w:r>
    </w:p>
    <w:p w:rsidR="006644FD" w:rsidRPr="000328A0" w:rsidRDefault="006644FD" w:rsidP="006644FD">
      <w:pPr>
        <w:pStyle w:val="ConsPlusNormal"/>
        <w:spacing w:before="240"/>
        <w:ind w:firstLine="540"/>
        <w:jc w:val="both"/>
      </w:pPr>
      <w:r w:rsidRPr="000328A0">
        <w:t xml:space="preserve">Один час в неделю </w:t>
      </w:r>
      <w:r w:rsidR="005358FA" w:rsidRPr="000328A0">
        <w:t xml:space="preserve">отводится </w:t>
      </w:r>
      <w:r w:rsidRPr="000328A0">
        <w:t xml:space="preserve"> на внеурочное занятие "Разговоры о важном".</w:t>
      </w:r>
    </w:p>
    <w:p w:rsidR="006644FD" w:rsidRPr="000328A0" w:rsidRDefault="006644FD" w:rsidP="006644FD">
      <w:pPr>
        <w:pStyle w:val="ConsPlusNormal"/>
        <w:spacing w:before="240"/>
        <w:ind w:firstLine="540"/>
        <w:jc w:val="both"/>
      </w:pPr>
      <w:r w:rsidRPr="000328A0">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644FD" w:rsidRPr="000328A0" w:rsidRDefault="006644FD" w:rsidP="006644FD">
      <w:pPr>
        <w:pStyle w:val="ConsPlusNormal"/>
        <w:spacing w:before="240"/>
        <w:ind w:firstLine="540"/>
        <w:jc w:val="both"/>
      </w:pPr>
      <w:r w:rsidRPr="000328A0">
        <w:lastRenderedPageBreak/>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644FD" w:rsidRPr="000328A0" w:rsidRDefault="006644FD" w:rsidP="006644FD">
      <w:pPr>
        <w:pStyle w:val="ConsPlusNormal"/>
        <w:spacing w:before="240"/>
        <w:ind w:firstLine="540"/>
        <w:jc w:val="both"/>
      </w:pPr>
      <w:r w:rsidRPr="000328A0">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6644FD" w:rsidRPr="000328A0" w:rsidRDefault="006644FD" w:rsidP="006644FD">
      <w:pPr>
        <w:pStyle w:val="ConsPlusNormal"/>
        <w:spacing w:before="240"/>
        <w:ind w:firstLine="540"/>
        <w:jc w:val="both"/>
      </w:pPr>
      <w:r w:rsidRPr="000328A0">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6644FD" w:rsidRPr="000328A0" w:rsidRDefault="006644FD" w:rsidP="006644FD">
      <w:pPr>
        <w:pStyle w:val="ConsPlusNormal"/>
        <w:spacing w:before="240"/>
        <w:ind w:firstLine="540"/>
        <w:jc w:val="both"/>
      </w:pPr>
      <w:r w:rsidRPr="000328A0">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6644FD" w:rsidRPr="000328A0" w:rsidRDefault="006644FD" w:rsidP="006644FD">
      <w:pPr>
        <w:pStyle w:val="ConsPlusNormal"/>
        <w:spacing w:before="240"/>
        <w:ind w:firstLine="540"/>
        <w:jc w:val="both"/>
      </w:pPr>
      <w:r w:rsidRPr="000328A0">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6644FD" w:rsidRPr="000328A0" w:rsidRDefault="006644FD" w:rsidP="006644FD">
      <w:pPr>
        <w:pStyle w:val="ConsPlusNormal"/>
        <w:spacing w:before="240"/>
        <w:ind w:firstLine="540"/>
        <w:jc w:val="both"/>
      </w:pPr>
      <w:r w:rsidRPr="000328A0">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6644FD" w:rsidRPr="000328A0" w:rsidRDefault="006644FD" w:rsidP="006644FD">
      <w:pPr>
        <w:pStyle w:val="ConsPlusNormal"/>
        <w:spacing w:before="240"/>
        <w:ind w:firstLine="540"/>
        <w:jc w:val="both"/>
      </w:pPr>
      <w:r w:rsidRPr="000328A0">
        <w:t>компетенция в сфере общественной самоорганизации, участия в общественно значимой совместной деятельности.</w:t>
      </w:r>
    </w:p>
    <w:p w:rsidR="006644FD" w:rsidRPr="000328A0" w:rsidRDefault="006644FD" w:rsidP="006644FD">
      <w:pPr>
        <w:pStyle w:val="ConsPlusNormal"/>
        <w:spacing w:before="240"/>
        <w:ind w:firstLine="540"/>
        <w:jc w:val="both"/>
      </w:pPr>
      <w:r w:rsidRPr="000328A0">
        <w:t>Организация жизни ученических сообществ происходит:</w:t>
      </w:r>
    </w:p>
    <w:p w:rsidR="006644FD" w:rsidRPr="000328A0" w:rsidRDefault="006644FD" w:rsidP="006644FD">
      <w:pPr>
        <w:pStyle w:val="ConsPlusNormal"/>
        <w:spacing w:before="240"/>
        <w:ind w:firstLine="540"/>
        <w:jc w:val="both"/>
      </w:pPr>
      <w:r w:rsidRPr="000328A0">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6644FD" w:rsidRPr="000328A0" w:rsidRDefault="006644FD" w:rsidP="006644FD">
      <w:pPr>
        <w:pStyle w:val="ConsPlusNormal"/>
        <w:spacing w:before="240"/>
        <w:ind w:firstLine="540"/>
        <w:jc w:val="both"/>
      </w:pPr>
      <w:r w:rsidRPr="000328A0">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6644FD" w:rsidRPr="000328A0" w:rsidRDefault="006644FD" w:rsidP="006644FD">
      <w:pPr>
        <w:pStyle w:val="ConsPlusNormal"/>
        <w:spacing w:before="240"/>
        <w:ind w:firstLine="540"/>
        <w:jc w:val="both"/>
      </w:pPr>
      <w:r w:rsidRPr="000328A0">
        <w:t>через участие в экологическом просвещении сверстников, родителей, населения,</w:t>
      </w:r>
    </w:p>
    <w:p w:rsidR="006644FD" w:rsidRPr="000328A0" w:rsidRDefault="006644FD" w:rsidP="006644FD">
      <w:pPr>
        <w:pStyle w:val="ConsPlusNormal"/>
        <w:spacing w:before="240"/>
        <w:ind w:firstLine="540"/>
        <w:jc w:val="both"/>
      </w:pPr>
      <w:r w:rsidRPr="000328A0">
        <w:t>в благоустройстве школы, класса, сельского поселения, города, в ходе партнерства с общественными организациями и объединениями.</w:t>
      </w:r>
    </w:p>
    <w:p w:rsidR="006644FD" w:rsidRPr="000328A0" w:rsidRDefault="006644FD" w:rsidP="006644FD">
      <w:pPr>
        <w:pStyle w:val="ConsPlusNormal"/>
        <w:spacing w:before="240"/>
        <w:ind w:firstLine="540"/>
        <w:jc w:val="both"/>
      </w:pPr>
      <w:r w:rsidRPr="000328A0">
        <w:t>отношение обучающихся к закону, государству и к гражданскому обществу (включает подготовку личности к общественной жизни);</w:t>
      </w:r>
    </w:p>
    <w:p w:rsidR="006644FD" w:rsidRPr="000328A0" w:rsidRDefault="006644FD" w:rsidP="006644FD">
      <w:pPr>
        <w:pStyle w:val="ConsPlusNormal"/>
        <w:spacing w:before="240"/>
        <w:ind w:firstLine="540"/>
        <w:jc w:val="both"/>
      </w:pPr>
      <w:r w:rsidRPr="000328A0">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6644FD" w:rsidRPr="000328A0" w:rsidRDefault="006644FD" w:rsidP="006644FD">
      <w:pPr>
        <w:pStyle w:val="ConsPlusNormal"/>
        <w:spacing w:before="240"/>
        <w:ind w:firstLine="540"/>
        <w:jc w:val="both"/>
      </w:pPr>
      <w:r w:rsidRPr="000328A0">
        <w:t>трудовые и социально-экономические отношения (включает подготовку личности к трудовой деятельности).</w:t>
      </w:r>
    </w:p>
    <w:p w:rsidR="006644FD" w:rsidRPr="000328A0" w:rsidRDefault="006644FD" w:rsidP="006644FD">
      <w:pPr>
        <w:pStyle w:val="ConsPlusNormal"/>
        <w:spacing w:before="240"/>
        <w:ind w:firstLine="540"/>
        <w:jc w:val="both"/>
      </w:pPr>
      <w:r w:rsidRPr="000328A0">
        <w:t xml:space="preserve">По решению педагогического коллектива, родительской общественности, интересов и запросов </w:t>
      </w:r>
      <w:r w:rsidRPr="000328A0">
        <w:lastRenderedPageBreak/>
        <w:t>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6644FD" w:rsidRPr="000328A0" w:rsidRDefault="006644FD" w:rsidP="006644FD">
      <w:pPr>
        <w:pStyle w:val="ConsPlusNormal"/>
        <w:spacing w:before="240"/>
        <w:ind w:firstLine="540"/>
        <w:jc w:val="both"/>
      </w:pPr>
      <w:r w:rsidRPr="000328A0">
        <w:t>Инвариантный компонент плана внеурочной деятельности (вне зависимости от профиля) предполагает:</w:t>
      </w:r>
    </w:p>
    <w:p w:rsidR="006644FD" w:rsidRPr="000328A0" w:rsidRDefault="006644FD" w:rsidP="006644FD">
      <w:pPr>
        <w:pStyle w:val="ConsPlusNormal"/>
        <w:spacing w:before="240"/>
        <w:ind w:firstLine="540"/>
        <w:jc w:val="both"/>
      </w:pPr>
      <w:r w:rsidRPr="000328A0">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6644FD" w:rsidRPr="000328A0" w:rsidRDefault="006644FD" w:rsidP="006644FD">
      <w:pPr>
        <w:pStyle w:val="ConsPlusNormal"/>
        <w:spacing w:before="240"/>
        <w:ind w:firstLine="540"/>
        <w:jc w:val="both"/>
      </w:pPr>
      <w:r w:rsidRPr="000328A0">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6644FD" w:rsidRPr="000328A0" w:rsidRDefault="006644FD" w:rsidP="006644FD">
      <w:pPr>
        <w:pStyle w:val="ConsPlusNormal"/>
        <w:spacing w:before="240"/>
        <w:ind w:firstLine="540"/>
        <w:jc w:val="both"/>
      </w:pPr>
      <w:r w:rsidRPr="000328A0">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w:t>
      </w:r>
    </w:p>
    <w:p w:rsidR="006644FD" w:rsidRPr="000328A0" w:rsidRDefault="006644FD" w:rsidP="006644FD">
      <w:pPr>
        <w:pStyle w:val="ConsPlusNormal"/>
        <w:spacing w:before="240"/>
        <w:ind w:firstLine="540"/>
        <w:jc w:val="both"/>
      </w:pPr>
      <w:r w:rsidRPr="000328A0">
        <w:t>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6644FD" w:rsidRPr="000328A0" w:rsidRDefault="006644FD" w:rsidP="006644FD">
      <w:pPr>
        <w:pStyle w:val="ConsPlusNormal"/>
        <w:spacing w:before="240"/>
        <w:ind w:firstLine="540"/>
        <w:jc w:val="both"/>
      </w:pPr>
      <w:r w:rsidRPr="000328A0">
        <w:t>Вариативный компонент прописывается по отдельным профилям.</w:t>
      </w:r>
    </w:p>
    <w:p w:rsidR="006644FD" w:rsidRPr="000328A0" w:rsidRDefault="006644FD" w:rsidP="006644FD">
      <w:pPr>
        <w:pStyle w:val="ConsPlusNormal"/>
        <w:spacing w:before="240"/>
        <w:ind w:firstLine="540"/>
        <w:jc w:val="both"/>
      </w:pPr>
      <w:r w:rsidRPr="000328A0">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6644FD" w:rsidRPr="000328A0" w:rsidRDefault="006644FD" w:rsidP="006644FD">
      <w:pPr>
        <w:pStyle w:val="ConsPlusNormal"/>
        <w:spacing w:before="240"/>
        <w:ind w:firstLine="540"/>
        <w:jc w:val="both"/>
      </w:pPr>
      <w:r w:rsidRPr="000328A0">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6644FD" w:rsidRPr="000328A0" w:rsidRDefault="006644FD" w:rsidP="006644FD">
      <w:pPr>
        <w:pStyle w:val="ConsPlusNormal"/>
        <w:spacing w:before="240"/>
        <w:ind w:firstLine="540"/>
        <w:jc w:val="both"/>
      </w:pPr>
      <w:r w:rsidRPr="000328A0">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6644FD" w:rsidRPr="000328A0" w:rsidRDefault="006644FD" w:rsidP="006644FD">
      <w:pPr>
        <w:pStyle w:val="ConsPlusNormal"/>
        <w:spacing w:before="240"/>
        <w:ind w:firstLine="540"/>
        <w:jc w:val="both"/>
      </w:pPr>
      <w:r w:rsidRPr="000328A0">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644FD" w:rsidRPr="000328A0" w:rsidRDefault="006644FD" w:rsidP="006644FD">
      <w:pPr>
        <w:pStyle w:val="ConsPlusNormal"/>
        <w:spacing w:before="240"/>
        <w:ind w:firstLine="540"/>
        <w:jc w:val="both"/>
      </w:pPr>
      <w:r w:rsidRPr="000328A0">
        <w:t xml:space="preserve">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w:t>
      </w:r>
      <w:r w:rsidRPr="000328A0">
        <w:lastRenderedPageBreak/>
        <w:t>коллективным обсуждением).</w:t>
      </w:r>
    </w:p>
    <w:p w:rsidR="006644FD" w:rsidRPr="000328A0" w:rsidRDefault="006644FD" w:rsidP="006644FD">
      <w:pPr>
        <w:pStyle w:val="ConsPlusNormal"/>
        <w:spacing w:before="240"/>
        <w:ind w:firstLine="540"/>
        <w:jc w:val="both"/>
      </w:pPr>
      <w:r w:rsidRPr="000328A0">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6644FD" w:rsidRPr="000328A0" w:rsidRDefault="006644FD" w:rsidP="006644FD">
      <w:pPr>
        <w:pStyle w:val="ConsPlusNormal"/>
        <w:spacing w:before="240"/>
        <w:ind w:firstLine="540"/>
        <w:jc w:val="both"/>
      </w:pPr>
      <w:r w:rsidRPr="000328A0">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644FD" w:rsidRPr="000328A0" w:rsidRDefault="006644FD" w:rsidP="006644FD">
      <w:pPr>
        <w:pStyle w:val="ConsPlusNormal"/>
        <w:spacing w:before="240"/>
        <w:ind w:firstLine="540"/>
        <w:jc w:val="both"/>
      </w:pPr>
      <w:r w:rsidRPr="000328A0">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6644FD" w:rsidRPr="000328A0" w:rsidRDefault="006644FD" w:rsidP="006644FD">
      <w:pPr>
        <w:pStyle w:val="ConsPlusNormal"/>
        <w:spacing w:before="240"/>
        <w:ind w:firstLine="540"/>
        <w:jc w:val="both"/>
      </w:pPr>
      <w:r w:rsidRPr="000328A0">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6644FD" w:rsidRPr="000328A0" w:rsidRDefault="006644FD" w:rsidP="006644FD">
      <w:pPr>
        <w:pStyle w:val="ConsPlusNormal"/>
        <w:spacing w:before="240"/>
        <w:ind w:firstLine="540"/>
        <w:jc w:val="both"/>
      </w:pPr>
      <w:r w:rsidRPr="000328A0">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6644FD" w:rsidRPr="000328A0" w:rsidRDefault="006644FD" w:rsidP="006644FD">
      <w:pPr>
        <w:pStyle w:val="ConsPlusNormal"/>
        <w:spacing w:before="240"/>
        <w:ind w:firstLine="540"/>
        <w:jc w:val="both"/>
      </w:pPr>
      <w:r w:rsidRPr="000328A0">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6644FD" w:rsidRPr="000328A0" w:rsidRDefault="006644FD" w:rsidP="006644FD">
      <w:pPr>
        <w:pStyle w:val="ConsPlusNormal"/>
        <w:spacing w:before="240"/>
        <w:ind w:firstLine="540"/>
        <w:jc w:val="both"/>
      </w:pPr>
      <w:r w:rsidRPr="000328A0">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6644FD" w:rsidRPr="000328A0" w:rsidRDefault="006644FD" w:rsidP="006644FD">
      <w:pPr>
        <w:pStyle w:val="ConsPlusNormal"/>
        <w:spacing w:before="240"/>
        <w:ind w:firstLine="540"/>
        <w:jc w:val="both"/>
      </w:pPr>
      <w:r w:rsidRPr="000328A0">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644FD" w:rsidRPr="000328A0" w:rsidRDefault="006644FD" w:rsidP="006644FD">
      <w:pPr>
        <w:pStyle w:val="ConsPlusNormal"/>
        <w:spacing w:before="240"/>
        <w:ind w:firstLine="540"/>
        <w:jc w:val="both"/>
      </w:pPr>
      <w:r w:rsidRPr="000328A0">
        <w:t xml:space="preserve">В рамках реализации технологического профиля в осенние (зимние) каникулы 10 класса </w:t>
      </w:r>
      <w:r w:rsidRPr="000328A0">
        <w:lastRenderedPageBreak/>
        <w:t>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644FD" w:rsidRPr="000328A0" w:rsidRDefault="006644FD" w:rsidP="006644FD">
      <w:pPr>
        <w:pStyle w:val="ConsPlusNormal"/>
        <w:spacing w:before="240"/>
        <w:ind w:firstLine="540"/>
        <w:jc w:val="both"/>
      </w:pPr>
      <w:r w:rsidRPr="000328A0">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6644FD" w:rsidRPr="000328A0" w:rsidRDefault="006644FD" w:rsidP="006644FD">
      <w:pPr>
        <w:pStyle w:val="ConsPlusNormal"/>
        <w:spacing w:before="240"/>
        <w:ind w:firstLine="540"/>
        <w:jc w:val="both"/>
      </w:pPr>
      <w:r w:rsidRPr="000328A0">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6644FD" w:rsidRPr="000328A0" w:rsidRDefault="006644FD" w:rsidP="006644FD">
      <w:pPr>
        <w:pStyle w:val="ConsPlusNormal"/>
        <w:spacing w:before="240"/>
        <w:ind w:firstLine="540"/>
        <w:jc w:val="both"/>
      </w:pPr>
      <w:r w:rsidRPr="000328A0">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6644FD" w:rsidRPr="000328A0" w:rsidRDefault="006644FD" w:rsidP="006644FD">
      <w:pPr>
        <w:pStyle w:val="ConsPlusNormal"/>
        <w:spacing w:before="240"/>
        <w:ind w:firstLine="540"/>
        <w:jc w:val="both"/>
      </w:pPr>
      <w:r w:rsidRPr="000328A0">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6644FD" w:rsidRPr="000328A0" w:rsidRDefault="006644FD" w:rsidP="006644FD">
      <w:pPr>
        <w:pStyle w:val="ConsPlusNormal"/>
        <w:spacing w:before="240"/>
        <w:ind w:firstLine="540"/>
        <w:jc w:val="both"/>
      </w:pPr>
      <w:r w:rsidRPr="000328A0">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644FD" w:rsidRPr="000328A0" w:rsidRDefault="006644FD" w:rsidP="006644FD">
      <w:pPr>
        <w:pStyle w:val="ConsPlusNormal"/>
        <w:spacing w:before="240"/>
        <w:ind w:firstLine="540"/>
        <w:jc w:val="both"/>
      </w:pPr>
      <w:r w:rsidRPr="000328A0">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6644FD" w:rsidRPr="000328A0" w:rsidRDefault="006644FD" w:rsidP="006644FD">
      <w:pPr>
        <w:pStyle w:val="ConsPlusNormal"/>
        <w:spacing w:before="240"/>
        <w:ind w:firstLine="540"/>
        <w:jc w:val="both"/>
      </w:pPr>
      <w:r w:rsidRPr="000328A0">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6644FD" w:rsidRPr="000328A0" w:rsidRDefault="006644FD" w:rsidP="005358FA">
      <w:pPr>
        <w:pStyle w:val="ConsPlusNormal"/>
        <w:spacing w:before="240"/>
        <w:ind w:firstLine="540"/>
        <w:jc w:val="both"/>
      </w:pPr>
      <w:r w:rsidRPr="000328A0">
        <w:lastRenderedPageBreak/>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03C21" w:rsidRPr="000328A0" w:rsidRDefault="00D03C21" w:rsidP="009D2EDB">
      <w:pPr>
        <w:tabs>
          <w:tab w:val="left" w:pos="567"/>
        </w:tabs>
        <w:spacing w:before="195" w:line="276" w:lineRule="auto"/>
        <w:ind w:left="492" w:right="1738" w:firstLine="708"/>
        <w:rPr>
          <w:sz w:val="24"/>
          <w:szCs w:val="24"/>
        </w:rPr>
      </w:pPr>
      <w:r w:rsidRPr="000328A0">
        <w:rPr>
          <w:b/>
          <w:sz w:val="24"/>
          <w:szCs w:val="24"/>
        </w:rPr>
        <w:t xml:space="preserve">Воспитательные мероприятия нацелены </w:t>
      </w:r>
      <w:r w:rsidRPr="000328A0">
        <w:rPr>
          <w:sz w:val="24"/>
          <w:szCs w:val="24"/>
        </w:rPr>
        <w:t>на формирование мотивов и ценностей обучающегося в таких сферах, как:</w:t>
      </w:r>
    </w:p>
    <w:p w:rsidR="00D03C21" w:rsidRPr="000328A0" w:rsidRDefault="00D03C21" w:rsidP="00E031DB">
      <w:pPr>
        <w:pStyle w:val="a8"/>
        <w:numPr>
          <w:ilvl w:val="0"/>
          <w:numId w:val="5"/>
        </w:numPr>
        <w:tabs>
          <w:tab w:val="left" w:pos="567"/>
          <w:tab w:val="left" w:pos="1213"/>
          <w:tab w:val="left" w:pos="3295"/>
          <w:tab w:val="left" w:pos="4574"/>
          <w:tab w:val="left" w:pos="5967"/>
          <w:tab w:val="left" w:pos="6317"/>
          <w:tab w:val="left" w:pos="8051"/>
          <w:tab w:val="left" w:pos="9625"/>
          <w:tab w:val="left" w:pos="9970"/>
        </w:tabs>
        <w:spacing w:before="1"/>
        <w:ind w:right="794" w:firstLine="360"/>
        <w:rPr>
          <w:sz w:val="24"/>
          <w:szCs w:val="24"/>
        </w:rPr>
      </w:pPr>
      <w:r w:rsidRPr="000328A0">
        <w:rPr>
          <w:sz w:val="24"/>
          <w:szCs w:val="24"/>
        </w:rPr>
        <w:t>отношение обучающихся к себе, к своему здоровью, к познанию себя, самоопределению и самосовершенствованию</w:t>
      </w:r>
      <w:r w:rsidRPr="000328A0">
        <w:rPr>
          <w:sz w:val="24"/>
          <w:szCs w:val="24"/>
        </w:rPr>
        <w:tab/>
        <w:t>(включает</w:t>
      </w:r>
      <w:r w:rsidRPr="000328A0">
        <w:rPr>
          <w:sz w:val="24"/>
          <w:szCs w:val="24"/>
        </w:rPr>
        <w:tab/>
        <w:t>подготовку</w:t>
      </w:r>
      <w:r w:rsidRPr="000328A0">
        <w:rPr>
          <w:sz w:val="24"/>
          <w:szCs w:val="24"/>
        </w:rPr>
        <w:tab/>
        <w:t>к</w:t>
      </w:r>
      <w:r w:rsidRPr="000328A0">
        <w:rPr>
          <w:sz w:val="24"/>
          <w:szCs w:val="24"/>
        </w:rPr>
        <w:tab/>
        <w:t>непрерывному</w:t>
      </w:r>
      <w:r w:rsidRPr="000328A0">
        <w:rPr>
          <w:sz w:val="24"/>
          <w:szCs w:val="24"/>
        </w:rPr>
        <w:tab/>
        <w:t>образованию</w:t>
      </w:r>
      <w:r w:rsidRPr="000328A0">
        <w:rPr>
          <w:sz w:val="24"/>
          <w:szCs w:val="24"/>
        </w:rPr>
        <w:tab/>
        <w:t>в</w:t>
      </w:r>
      <w:r w:rsidRPr="000328A0">
        <w:rPr>
          <w:sz w:val="24"/>
          <w:szCs w:val="24"/>
        </w:rPr>
        <w:tab/>
      </w:r>
      <w:r w:rsidRPr="000328A0">
        <w:rPr>
          <w:spacing w:val="-4"/>
          <w:sz w:val="24"/>
          <w:szCs w:val="24"/>
        </w:rPr>
        <w:t xml:space="preserve">рамках </w:t>
      </w:r>
      <w:r w:rsidRPr="000328A0">
        <w:rPr>
          <w:sz w:val="24"/>
          <w:szCs w:val="24"/>
        </w:rPr>
        <w:t>осуществления жизненных</w:t>
      </w:r>
      <w:r w:rsidRPr="000328A0">
        <w:rPr>
          <w:spacing w:val="-2"/>
          <w:sz w:val="24"/>
          <w:szCs w:val="24"/>
        </w:rPr>
        <w:t xml:space="preserve"> </w:t>
      </w:r>
      <w:r w:rsidRPr="000328A0">
        <w:rPr>
          <w:sz w:val="24"/>
          <w:szCs w:val="24"/>
        </w:rPr>
        <w:t>планов);</w:t>
      </w:r>
    </w:p>
    <w:p w:rsidR="00D03C21" w:rsidRPr="000328A0" w:rsidRDefault="00D03C21" w:rsidP="00E031DB">
      <w:pPr>
        <w:pStyle w:val="a8"/>
        <w:numPr>
          <w:ilvl w:val="0"/>
          <w:numId w:val="5"/>
        </w:numPr>
        <w:tabs>
          <w:tab w:val="left" w:pos="567"/>
          <w:tab w:val="left" w:pos="1213"/>
        </w:tabs>
        <w:ind w:left="1212" w:hanging="361"/>
        <w:rPr>
          <w:sz w:val="24"/>
          <w:szCs w:val="24"/>
        </w:rPr>
      </w:pPr>
      <w:r w:rsidRPr="000328A0">
        <w:rPr>
          <w:sz w:val="24"/>
          <w:szCs w:val="24"/>
        </w:rPr>
        <w:t>отношение обучающихся к России как к Родине (Отечеству) (включает подготовку</w:t>
      </w:r>
      <w:r w:rsidRPr="000328A0">
        <w:rPr>
          <w:spacing w:val="-15"/>
          <w:sz w:val="24"/>
          <w:szCs w:val="24"/>
        </w:rPr>
        <w:t xml:space="preserve"> </w:t>
      </w:r>
      <w:r w:rsidRPr="000328A0">
        <w:rPr>
          <w:sz w:val="24"/>
          <w:szCs w:val="24"/>
        </w:rPr>
        <w:t>к</w:t>
      </w:r>
    </w:p>
    <w:p w:rsidR="00D03C21" w:rsidRPr="000328A0" w:rsidRDefault="0093694F" w:rsidP="009D2EDB">
      <w:pPr>
        <w:tabs>
          <w:tab w:val="left" w:pos="567"/>
          <w:tab w:val="left" w:pos="1213"/>
        </w:tabs>
        <w:rPr>
          <w:sz w:val="24"/>
          <w:szCs w:val="24"/>
        </w:rPr>
      </w:pPr>
      <w:r w:rsidRPr="000328A0">
        <w:rPr>
          <w:sz w:val="24"/>
          <w:szCs w:val="24"/>
        </w:rPr>
        <w:tab/>
      </w:r>
      <w:r w:rsidR="00D03C21" w:rsidRPr="000328A0">
        <w:rPr>
          <w:sz w:val="24"/>
          <w:szCs w:val="24"/>
        </w:rPr>
        <w:t>патриотическому служению);</w:t>
      </w:r>
    </w:p>
    <w:p w:rsidR="00D03C21" w:rsidRPr="000328A0" w:rsidRDefault="00D03C21" w:rsidP="00E031DB">
      <w:pPr>
        <w:pStyle w:val="a8"/>
        <w:numPr>
          <w:ilvl w:val="0"/>
          <w:numId w:val="5"/>
        </w:numPr>
        <w:tabs>
          <w:tab w:val="left" w:pos="567"/>
          <w:tab w:val="left" w:pos="1213"/>
        </w:tabs>
        <w:ind w:right="1220" w:firstLine="360"/>
        <w:rPr>
          <w:sz w:val="24"/>
          <w:szCs w:val="24"/>
        </w:rPr>
      </w:pPr>
      <w:r w:rsidRPr="000328A0">
        <w:rPr>
          <w:sz w:val="24"/>
          <w:szCs w:val="24"/>
        </w:rPr>
        <w:t>отношения обучающихся с окружающими людьми (включает подготовку к общению со сверстниками, старшими и</w:t>
      </w:r>
      <w:r w:rsidRPr="000328A0">
        <w:rPr>
          <w:spacing w:val="-1"/>
          <w:sz w:val="24"/>
          <w:szCs w:val="24"/>
        </w:rPr>
        <w:t xml:space="preserve"> </w:t>
      </w:r>
      <w:r w:rsidRPr="000328A0">
        <w:rPr>
          <w:sz w:val="24"/>
          <w:szCs w:val="24"/>
        </w:rPr>
        <w:t>младшими);</w:t>
      </w:r>
    </w:p>
    <w:p w:rsidR="00D03C21" w:rsidRPr="000328A0" w:rsidRDefault="00D03C21" w:rsidP="00E031DB">
      <w:pPr>
        <w:pStyle w:val="a8"/>
        <w:numPr>
          <w:ilvl w:val="0"/>
          <w:numId w:val="5"/>
        </w:numPr>
        <w:tabs>
          <w:tab w:val="left" w:pos="567"/>
          <w:tab w:val="left" w:pos="1213"/>
        </w:tabs>
        <w:spacing w:before="1"/>
        <w:ind w:right="952" w:firstLine="360"/>
        <w:rPr>
          <w:sz w:val="24"/>
          <w:szCs w:val="24"/>
        </w:rPr>
      </w:pPr>
      <w:r w:rsidRPr="000328A0">
        <w:rPr>
          <w:sz w:val="24"/>
          <w:szCs w:val="24"/>
        </w:rPr>
        <w:t>отношение обучающихся к семье и родителям (включает подготовку личности к семейной жизни);</w:t>
      </w:r>
    </w:p>
    <w:p w:rsidR="00D03C21" w:rsidRPr="000328A0" w:rsidRDefault="00D03C21" w:rsidP="00E031DB">
      <w:pPr>
        <w:pStyle w:val="a8"/>
        <w:numPr>
          <w:ilvl w:val="0"/>
          <w:numId w:val="5"/>
        </w:numPr>
        <w:tabs>
          <w:tab w:val="left" w:pos="567"/>
          <w:tab w:val="left" w:pos="1213"/>
        </w:tabs>
        <w:ind w:right="1350" w:firstLine="360"/>
        <w:rPr>
          <w:sz w:val="24"/>
          <w:szCs w:val="24"/>
        </w:rPr>
      </w:pPr>
      <w:r w:rsidRPr="000328A0">
        <w:rPr>
          <w:sz w:val="24"/>
          <w:szCs w:val="24"/>
        </w:rPr>
        <w:t>отношение обучающихся к закону, государству и к гражданскому обществу (включает подготовку личности к общественной</w:t>
      </w:r>
      <w:r w:rsidRPr="000328A0">
        <w:rPr>
          <w:spacing w:val="-10"/>
          <w:sz w:val="24"/>
          <w:szCs w:val="24"/>
        </w:rPr>
        <w:t xml:space="preserve"> </w:t>
      </w:r>
      <w:r w:rsidRPr="000328A0">
        <w:rPr>
          <w:sz w:val="24"/>
          <w:szCs w:val="24"/>
        </w:rPr>
        <w:t>жизни);</w:t>
      </w:r>
    </w:p>
    <w:p w:rsidR="00D03C21" w:rsidRPr="000328A0" w:rsidRDefault="00D03C21" w:rsidP="00E031DB">
      <w:pPr>
        <w:pStyle w:val="a8"/>
        <w:numPr>
          <w:ilvl w:val="0"/>
          <w:numId w:val="5"/>
        </w:numPr>
        <w:tabs>
          <w:tab w:val="left" w:pos="567"/>
          <w:tab w:val="left" w:pos="1213"/>
        </w:tabs>
        <w:ind w:right="1689" w:firstLine="360"/>
        <w:rPr>
          <w:sz w:val="24"/>
          <w:szCs w:val="24"/>
        </w:rPr>
      </w:pPr>
      <w:r w:rsidRPr="000328A0">
        <w:rPr>
          <w:sz w:val="24"/>
          <w:szCs w:val="24"/>
        </w:rPr>
        <w:t>отношение обучающихся к окружающему миру, к живой природе, художественной культуре (включает формирование у обучающихся научного</w:t>
      </w:r>
      <w:r w:rsidRPr="000328A0">
        <w:rPr>
          <w:spacing w:val="-9"/>
          <w:sz w:val="24"/>
          <w:szCs w:val="24"/>
        </w:rPr>
        <w:t xml:space="preserve"> </w:t>
      </w:r>
      <w:r w:rsidRPr="000328A0">
        <w:rPr>
          <w:sz w:val="24"/>
          <w:szCs w:val="24"/>
        </w:rPr>
        <w:t>мировоззрения);</w:t>
      </w:r>
    </w:p>
    <w:p w:rsidR="00D03C21" w:rsidRPr="000328A0" w:rsidRDefault="00D03C21" w:rsidP="00E031DB">
      <w:pPr>
        <w:pStyle w:val="a8"/>
        <w:numPr>
          <w:ilvl w:val="0"/>
          <w:numId w:val="5"/>
        </w:numPr>
        <w:tabs>
          <w:tab w:val="left" w:pos="567"/>
          <w:tab w:val="left" w:pos="1213"/>
        </w:tabs>
        <w:ind w:right="1636" w:firstLine="360"/>
        <w:rPr>
          <w:sz w:val="24"/>
          <w:szCs w:val="24"/>
        </w:rPr>
      </w:pPr>
      <w:r w:rsidRPr="000328A0">
        <w:rPr>
          <w:sz w:val="24"/>
          <w:szCs w:val="24"/>
        </w:rPr>
        <w:t>трудовые и социально-экономические отношения (включает подготовку личности к трудовой</w:t>
      </w:r>
      <w:r w:rsidRPr="000328A0">
        <w:rPr>
          <w:spacing w:val="-1"/>
          <w:sz w:val="24"/>
          <w:szCs w:val="24"/>
        </w:rPr>
        <w:t xml:space="preserve"> </w:t>
      </w:r>
      <w:r w:rsidRPr="000328A0">
        <w:rPr>
          <w:sz w:val="24"/>
          <w:szCs w:val="24"/>
        </w:rPr>
        <w:t>деятельности).</w:t>
      </w:r>
    </w:p>
    <w:p w:rsidR="00D03C21" w:rsidRPr="000328A0" w:rsidRDefault="00D03C21" w:rsidP="009D2EDB">
      <w:pPr>
        <w:pStyle w:val="a4"/>
        <w:tabs>
          <w:tab w:val="left" w:pos="567"/>
        </w:tabs>
        <w:spacing w:line="276" w:lineRule="auto"/>
        <w:ind w:right="785" w:firstLine="708"/>
      </w:pPr>
      <w:r w:rsidRPr="000328A0">
        <w:t xml:space="preserve">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w:t>
      </w:r>
      <w:r w:rsidRPr="000328A0">
        <w:rPr>
          <w:b/>
        </w:rPr>
        <w:t>пятью направлениями:</w:t>
      </w:r>
      <w:r w:rsidRPr="000328A0">
        <w:t>спортивно – оздоровительное,</w:t>
      </w:r>
      <w:r w:rsidRPr="000328A0">
        <w:rPr>
          <w:spacing w:val="58"/>
        </w:rPr>
        <w:t xml:space="preserve"> </w:t>
      </w:r>
      <w:r w:rsidRPr="000328A0">
        <w:t>духовно</w:t>
      </w:r>
    </w:p>
    <w:p w:rsidR="00D03C21" w:rsidRPr="000328A0" w:rsidRDefault="00D03C21" w:rsidP="00E031DB">
      <w:pPr>
        <w:pStyle w:val="a8"/>
        <w:numPr>
          <w:ilvl w:val="0"/>
          <w:numId w:val="2"/>
        </w:numPr>
        <w:tabs>
          <w:tab w:val="left" w:pos="567"/>
          <w:tab w:val="left" w:pos="672"/>
        </w:tabs>
        <w:spacing w:before="1"/>
        <w:rPr>
          <w:sz w:val="24"/>
          <w:szCs w:val="24"/>
        </w:rPr>
      </w:pPr>
      <w:r w:rsidRPr="000328A0">
        <w:rPr>
          <w:sz w:val="24"/>
          <w:szCs w:val="24"/>
        </w:rPr>
        <w:t>нравственное, социальное, общеинтеллектуальное,</w:t>
      </w:r>
      <w:r w:rsidRPr="000328A0">
        <w:rPr>
          <w:spacing w:val="-1"/>
          <w:sz w:val="24"/>
          <w:szCs w:val="24"/>
        </w:rPr>
        <w:t xml:space="preserve"> </w:t>
      </w:r>
      <w:r w:rsidRPr="000328A0">
        <w:rPr>
          <w:sz w:val="24"/>
          <w:szCs w:val="24"/>
        </w:rPr>
        <w:t>общекультурное.</w:t>
      </w:r>
    </w:p>
    <w:p w:rsidR="00D03C21" w:rsidRPr="000328A0" w:rsidRDefault="00D03C21" w:rsidP="009D2EDB">
      <w:pPr>
        <w:pStyle w:val="41"/>
        <w:tabs>
          <w:tab w:val="left" w:pos="567"/>
        </w:tabs>
        <w:spacing w:before="46"/>
        <w:ind w:left="492"/>
      </w:pPr>
      <w:r w:rsidRPr="000328A0">
        <w:t>Спортивно-оздоровительное направление</w:t>
      </w:r>
    </w:p>
    <w:p w:rsidR="00D03C21" w:rsidRPr="000328A0" w:rsidRDefault="00D03C21" w:rsidP="009D2EDB">
      <w:pPr>
        <w:pStyle w:val="a4"/>
        <w:tabs>
          <w:tab w:val="left" w:pos="567"/>
        </w:tabs>
        <w:ind w:right="791" w:firstLine="566"/>
        <w:jc w:val="both"/>
      </w:pPr>
      <w:r w:rsidRPr="000328A0">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при получении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D03C21" w:rsidRPr="000328A0" w:rsidRDefault="00D03C21" w:rsidP="009D2EDB">
      <w:pPr>
        <w:pStyle w:val="a4"/>
        <w:tabs>
          <w:tab w:val="left" w:pos="567"/>
        </w:tabs>
        <w:spacing w:line="276" w:lineRule="exact"/>
        <w:ind w:left="1058"/>
        <w:jc w:val="both"/>
      </w:pPr>
      <w:r w:rsidRPr="000328A0">
        <w:t>Основные задачи:</w:t>
      </w:r>
    </w:p>
    <w:p w:rsidR="00D03C21" w:rsidRPr="000328A0" w:rsidRDefault="00D03C21" w:rsidP="00E031DB">
      <w:pPr>
        <w:pStyle w:val="a8"/>
        <w:numPr>
          <w:ilvl w:val="0"/>
          <w:numId w:val="1"/>
        </w:numPr>
        <w:tabs>
          <w:tab w:val="left" w:pos="567"/>
          <w:tab w:val="left" w:pos="1779"/>
        </w:tabs>
        <w:spacing w:line="293" w:lineRule="exact"/>
        <w:ind w:hanging="361"/>
        <w:jc w:val="both"/>
        <w:rPr>
          <w:sz w:val="24"/>
          <w:szCs w:val="24"/>
        </w:rPr>
      </w:pPr>
      <w:r w:rsidRPr="000328A0">
        <w:rPr>
          <w:sz w:val="24"/>
          <w:szCs w:val="24"/>
        </w:rPr>
        <w:t>формирование культуры здорового и безопасного образа</w:t>
      </w:r>
      <w:r w:rsidRPr="000328A0">
        <w:rPr>
          <w:spacing w:val="-4"/>
          <w:sz w:val="24"/>
          <w:szCs w:val="24"/>
        </w:rPr>
        <w:t xml:space="preserve"> </w:t>
      </w:r>
      <w:r w:rsidRPr="000328A0">
        <w:rPr>
          <w:sz w:val="24"/>
          <w:szCs w:val="24"/>
        </w:rPr>
        <w:t>жизни;</w:t>
      </w:r>
    </w:p>
    <w:p w:rsidR="00D03C21" w:rsidRPr="000328A0" w:rsidRDefault="00D03C21" w:rsidP="00E031DB">
      <w:pPr>
        <w:pStyle w:val="a8"/>
        <w:numPr>
          <w:ilvl w:val="0"/>
          <w:numId w:val="1"/>
        </w:numPr>
        <w:tabs>
          <w:tab w:val="left" w:pos="567"/>
          <w:tab w:val="left" w:pos="1779"/>
        </w:tabs>
        <w:ind w:right="791"/>
        <w:jc w:val="both"/>
        <w:rPr>
          <w:sz w:val="24"/>
          <w:szCs w:val="24"/>
        </w:rPr>
      </w:pPr>
      <w:r w:rsidRPr="000328A0">
        <w:rPr>
          <w:sz w:val="24"/>
          <w:szCs w:val="24"/>
        </w:rPr>
        <w:t>использование оптимальных двигательных режимов для детей с учётом их возрастных, психологических и иных</w:t>
      </w:r>
      <w:r w:rsidRPr="000328A0">
        <w:rPr>
          <w:spacing w:val="-2"/>
          <w:sz w:val="24"/>
          <w:szCs w:val="24"/>
        </w:rPr>
        <w:t xml:space="preserve"> </w:t>
      </w:r>
      <w:r w:rsidRPr="000328A0">
        <w:rPr>
          <w:sz w:val="24"/>
          <w:szCs w:val="24"/>
        </w:rPr>
        <w:t>особенностей;</w:t>
      </w:r>
    </w:p>
    <w:p w:rsidR="00D03C21" w:rsidRPr="000328A0" w:rsidRDefault="00D03C21" w:rsidP="00E031DB">
      <w:pPr>
        <w:pStyle w:val="a8"/>
        <w:numPr>
          <w:ilvl w:val="0"/>
          <w:numId w:val="1"/>
        </w:numPr>
        <w:tabs>
          <w:tab w:val="left" w:pos="567"/>
          <w:tab w:val="left" w:pos="1779"/>
        </w:tabs>
        <w:ind w:right="783"/>
        <w:jc w:val="both"/>
        <w:rPr>
          <w:sz w:val="24"/>
          <w:szCs w:val="24"/>
        </w:rPr>
      </w:pPr>
      <w:r w:rsidRPr="000328A0">
        <w:rPr>
          <w:sz w:val="24"/>
          <w:szCs w:val="24"/>
        </w:rPr>
        <w:t>развитие потребности в занятиях физической культурой и спортом, в том числе подготовка к выполнению нормативов Всероссийского физкультурно-спортивного комплекса «Готов к труду и</w:t>
      </w:r>
      <w:r w:rsidRPr="000328A0">
        <w:rPr>
          <w:spacing w:val="-3"/>
          <w:sz w:val="24"/>
          <w:szCs w:val="24"/>
        </w:rPr>
        <w:t xml:space="preserve"> </w:t>
      </w:r>
      <w:r w:rsidRPr="000328A0">
        <w:rPr>
          <w:sz w:val="24"/>
          <w:szCs w:val="24"/>
        </w:rPr>
        <w:t>обороне».</w:t>
      </w:r>
    </w:p>
    <w:p w:rsidR="00D03C21" w:rsidRPr="000328A0" w:rsidRDefault="00D03C21" w:rsidP="009D2EDB">
      <w:pPr>
        <w:pStyle w:val="a4"/>
        <w:tabs>
          <w:tab w:val="left" w:pos="567"/>
        </w:tabs>
        <w:ind w:right="793" w:firstLine="566"/>
        <w:jc w:val="both"/>
      </w:pPr>
      <w:r w:rsidRPr="000328A0">
        <w:t>По итогам работы проводятся конкурсы, соревнования, показательные выступления, Дни здоровья.</w:t>
      </w:r>
    </w:p>
    <w:p w:rsidR="00D03C21" w:rsidRPr="000328A0" w:rsidRDefault="00D03C21" w:rsidP="009D2EDB">
      <w:pPr>
        <w:pStyle w:val="41"/>
        <w:tabs>
          <w:tab w:val="left" w:pos="567"/>
        </w:tabs>
        <w:spacing w:before="3"/>
        <w:ind w:left="492"/>
        <w:jc w:val="both"/>
      </w:pPr>
      <w:r w:rsidRPr="000328A0">
        <w:t>Духовно-нравственное</w:t>
      </w:r>
      <w:r w:rsidRPr="000328A0">
        <w:rPr>
          <w:spacing w:val="59"/>
        </w:rPr>
        <w:t xml:space="preserve"> </w:t>
      </w:r>
      <w:r w:rsidRPr="000328A0">
        <w:t>направления</w:t>
      </w:r>
    </w:p>
    <w:p w:rsidR="00D03C21" w:rsidRPr="000328A0" w:rsidRDefault="00D03C21" w:rsidP="009D2EDB">
      <w:pPr>
        <w:pStyle w:val="a4"/>
        <w:tabs>
          <w:tab w:val="left" w:pos="567"/>
        </w:tabs>
        <w:ind w:right="785" w:firstLine="566"/>
        <w:jc w:val="both"/>
      </w:pPr>
      <w:r w:rsidRPr="000328A0">
        <w:t xml:space="preserve">Цель направлений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w:t>
      </w:r>
      <w:r w:rsidRPr="000328A0">
        <w:lastRenderedPageBreak/>
        <w:t>освоению нового социального опыта при получении основного общего образования, в формировании социальных, коммуникативных компетенций, необходимых для эффективного взаимодействия в социуме.</w:t>
      </w:r>
    </w:p>
    <w:p w:rsidR="00D03C21" w:rsidRPr="000328A0" w:rsidRDefault="00D03C21" w:rsidP="009D2EDB">
      <w:pPr>
        <w:pStyle w:val="a4"/>
        <w:tabs>
          <w:tab w:val="left" w:pos="567"/>
        </w:tabs>
        <w:ind w:right="791" w:firstLine="566"/>
        <w:jc w:val="both"/>
      </w:pPr>
      <w:r w:rsidRPr="000328A0">
        <w:t>В основу работы по данным направлениям положены ключевые воспитательные задачи, базовые национальные ценности российского общества.</w:t>
      </w:r>
    </w:p>
    <w:p w:rsidR="00D03C21" w:rsidRPr="000328A0" w:rsidRDefault="00D03C21" w:rsidP="009D2EDB">
      <w:pPr>
        <w:pStyle w:val="a4"/>
        <w:tabs>
          <w:tab w:val="left" w:pos="567"/>
        </w:tabs>
        <w:spacing w:line="276" w:lineRule="exact"/>
        <w:ind w:left="1058"/>
        <w:jc w:val="both"/>
      </w:pPr>
      <w:r w:rsidRPr="000328A0">
        <w:t>Основными задачами являются:</w:t>
      </w:r>
    </w:p>
    <w:p w:rsidR="00D03C21" w:rsidRPr="000328A0" w:rsidRDefault="00D03C21" w:rsidP="00E031DB">
      <w:pPr>
        <w:pStyle w:val="a8"/>
        <w:numPr>
          <w:ilvl w:val="0"/>
          <w:numId w:val="1"/>
        </w:numPr>
        <w:tabs>
          <w:tab w:val="left" w:pos="567"/>
          <w:tab w:val="left" w:pos="1778"/>
          <w:tab w:val="left" w:pos="1779"/>
          <w:tab w:val="left" w:pos="3560"/>
          <w:tab w:val="left" w:pos="5760"/>
          <w:tab w:val="left" w:pos="7100"/>
          <w:tab w:val="left" w:pos="7496"/>
          <w:tab w:val="left" w:pos="8789"/>
          <w:tab w:val="left" w:pos="10576"/>
        </w:tabs>
        <w:ind w:right="788"/>
        <w:rPr>
          <w:sz w:val="24"/>
          <w:szCs w:val="24"/>
        </w:rPr>
      </w:pPr>
      <w:r w:rsidRPr="000328A0">
        <w:rPr>
          <w:sz w:val="24"/>
          <w:szCs w:val="24"/>
        </w:rPr>
        <w:t>формирование</w:t>
      </w:r>
      <w:r w:rsidRPr="000328A0">
        <w:rPr>
          <w:sz w:val="24"/>
          <w:szCs w:val="24"/>
        </w:rPr>
        <w:tab/>
        <w:t>общечеловеческих</w:t>
      </w:r>
      <w:r w:rsidRPr="000328A0">
        <w:rPr>
          <w:sz w:val="24"/>
          <w:szCs w:val="24"/>
        </w:rPr>
        <w:tab/>
        <w:t>ценностей</w:t>
      </w:r>
      <w:r w:rsidRPr="000328A0">
        <w:rPr>
          <w:sz w:val="24"/>
          <w:szCs w:val="24"/>
        </w:rPr>
        <w:tab/>
        <w:t>в</w:t>
      </w:r>
      <w:r w:rsidRPr="000328A0">
        <w:rPr>
          <w:sz w:val="24"/>
          <w:szCs w:val="24"/>
        </w:rPr>
        <w:tab/>
        <w:t>контексте</w:t>
      </w:r>
      <w:r w:rsidRPr="000328A0">
        <w:rPr>
          <w:sz w:val="24"/>
          <w:szCs w:val="24"/>
        </w:rPr>
        <w:tab/>
        <w:t>формирования</w:t>
      </w:r>
      <w:r w:rsidRPr="000328A0">
        <w:rPr>
          <w:sz w:val="24"/>
          <w:szCs w:val="24"/>
        </w:rPr>
        <w:tab/>
      </w:r>
      <w:r w:rsidRPr="000328A0">
        <w:rPr>
          <w:spacing w:val="-18"/>
          <w:sz w:val="24"/>
          <w:szCs w:val="24"/>
        </w:rPr>
        <w:t xml:space="preserve">у </w:t>
      </w:r>
      <w:r w:rsidRPr="000328A0">
        <w:rPr>
          <w:sz w:val="24"/>
          <w:szCs w:val="24"/>
        </w:rPr>
        <w:t>обучающихся гражданской</w:t>
      </w:r>
      <w:r w:rsidRPr="000328A0">
        <w:rPr>
          <w:spacing w:val="-1"/>
          <w:sz w:val="24"/>
          <w:szCs w:val="24"/>
        </w:rPr>
        <w:t xml:space="preserve"> </w:t>
      </w:r>
      <w:r w:rsidRPr="000328A0">
        <w:rPr>
          <w:sz w:val="24"/>
          <w:szCs w:val="24"/>
        </w:rPr>
        <w:t>идентичности;</w:t>
      </w:r>
    </w:p>
    <w:p w:rsidR="00D03C21" w:rsidRPr="000328A0" w:rsidRDefault="00D03C21" w:rsidP="00E031DB">
      <w:pPr>
        <w:pStyle w:val="a8"/>
        <w:numPr>
          <w:ilvl w:val="0"/>
          <w:numId w:val="1"/>
        </w:numPr>
        <w:tabs>
          <w:tab w:val="left" w:pos="567"/>
          <w:tab w:val="left" w:pos="1778"/>
          <w:tab w:val="left" w:pos="1779"/>
          <w:tab w:val="left" w:pos="3214"/>
          <w:tab w:val="left" w:pos="5037"/>
          <w:tab w:val="left" w:pos="6937"/>
          <w:tab w:val="left" w:pos="8765"/>
          <w:tab w:val="left" w:pos="9158"/>
        </w:tabs>
        <w:ind w:right="790"/>
        <w:rPr>
          <w:sz w:val="24"/>
          <w:szCs w:val="24"/>
        </w:rPr>
      </w:pPr>
      <w:r w:rsidRPr="000328A0">
        <w:rPr>
          <w:sz w:val="24"/>
          <w:szCs w:val="24"/>
        </w:rPr>
        <w:t>воспитание</w:t>
      </w:r>
      <w:r w:rsidRPr="000328A0">
        <w:rPr>
          <w:sz w:val="24"/>
          <w:szCs w:val="24"/>
        </w:rPr>
        <w:tab/>
        <w:t>нравственного,</w:t>
      </w:r>
      <w:r w:rsidRPr="000328A0">
        <w:rPr>
          <w:sz w:val="24"/>
          <w:szCs w:val="24"/>
        </w:rPr>
        <w:tab/>
        <w:t>ответственного,</w:t>
      </w:r>
      <w:r w:rsidRPr="000328A0">
        <w:rPr>
          <w:sz w:val="24"/>
          <w:szCs w:val="24"/>
        </w:rPr>
        <w:tab/>
        <w:t>инициативного</w:t>
      </w:r>
      <w:r w:rsidRPr="000328A0">
        <w:rPr>
          <w:sz w:val="24"/>
          <w:szCs w:val="24"/>
        </w:rPr>
        <w:tab/>
        <w:t>и</w:t>
      </w:r>
      <w:r w:rsidRPr="000328A0">
        <w:rPr>
          <w:sz w:val="24"/>
          <w:szCs w:val="24"/>
        </w:rPr>
        <w:tab/>
      </w:r>
      <w:r w:rsidRPr="000328A0">
        <w:rPr>
          <w:spacing w:val="-1"/>
          <w:sz w:val="24"/>
          <w:szCs w:val="24"/>
        </w:rPr>
        <w:t xml:space="preserve">компетентного </w:t>
      </w:r>
      <w:r w:rsidRPr="000328A0">
        <w:rPr>
          <w:sz w:val="24"/>
          <w:szCs w:val="24"/>
        </w:rPr>
        <w:t>гражданина</w:t>
      </w:r>
      <w:r w:rsidRPr="000328A0">
        <w:rPr>
          <w:spacing w:val="-2"/>
          <w:sz w:val="24"/>
          <w:szCs w:val="24"/>
        </w:rPr>
        <w:t xml:space="preserve"> </w:t>
      </w:r>
      <w:r w:rsidRPr="000328A0">
        <w:rPr>
          <w:sz w:val="24"/>
          <w:szCs w:val="24"/>
        </w:rPr>
        <w:t>России;</w:t>
      </w:r>
    </w:p>
    <w:p w:rsidR="00D03C21" w:rsidRPr="000328A0" w:rsidRDefault="00D03C21" w:rsidP="00E031DB">
      <w:pPr>
        <w:pStyle w:val="a8"/>
        <w:numPr>
          <w:ilvl w:val="0"/>
          <w:numId w:val="1"/>
        </w:numPr>
        <w:tabs>
          <w:tab w:val="left" w:pos="567"/>
          <w:tab w:val="left" w:pos="1778"/>
          <w:tab w:val="left" w:pos="1779"/>
          <w:tab w:val="left" w:pos="3289"/>
          <w:tab w:val="left" w:pos="4944"/>
          <w:tab w:val="left" w:pos="5296"/>
          <w:tab w:val="left" w:pos="6783"/>
          <w:tab w:val="left" w:pos="8106"/>
          <w:tab w:val="left" w:pos="8915"/>
          <w:tab w:val="left" w:pos="10313"/>
        </w:tabs>
        <w:ind w:right="793"/>
        <w:rPr>
          <w:sz w:val="24"/>
          <w:szCs w:val="24"/>
        </w:rPr>
      </w:pPr>
      <w:r w:rsidRPr="000328A0">
        <w:rPr>
          <w:sz w:val="24"/>
          <w:szCs w:val="24"/>
        </w:rPr>
        <w:t>приобщение</w:t>
      </w:r>
      <w:r w:rsidRPr="000328A0">
        <w:rPr>
          <w:sz w:val="24"/>
          <w:szCs w:val="24"/>
        </w:rPr>
        <w:tab/>
        <w:t>обучающихся</w:t>
      </w:r>
      <w:r w:rsidRPr="000328A0">
        <w:rPr>
          <w:sz w:val="24"/>
          <w:szCs w:val="24"/>
        </w:rPr>
        <w:tab/>
        <w:t>к</w:t>
      </w:r>
      <w:r w:rsidRPr="000328A0">
        <w:rPr>
          <w:sz w:val="24"/>
          <w:szCs w:val="24"/>
        </w:rPr>
        <w:tab/>
        <w:t>культурным</w:t>
      </w:r>
      <w:r w:rsidRPr="000328A0">
        <w:rPr>
          <w:sz w:val="24"/>
          <w:szCs w:val="24"/>
        </w:rPr>
        <w:tab/>
        <w:t>ценностям</w:t>
      </w:r>
      <w:r w:rsidRPr="000328A0">
        <w:rPr>
          <w:sz w:val="24"/>
          <w:szCs w:val="24"/>
        </w:rPr>
        <w:tab/>
        <w:t>своей</w:t>
      </w:r>
      <w:r w:rsidRPr="000328A0">
        <w:rPr>
          <w:sz w:val="24"/>
          <w:szCs w:val="24"/>
        </w:rPr>
        <w:tab/>
        <w:t>этнической</w:t>
      </w:r>
      <w:r w:rsidRPr="000328A0">
        <w:rPr>
          <w:sz w:val="24"/>
          <w:szCs w:val="24"/>
        </w:rPr>
        <w:tab/>
      </w:r>
      <w:r w:rsidRPr="000328A0">
        <w:rPr>
          <w:spacing w:val="-6"/>
          <w:sz w:val="24"/>
          <w:szCs w:val="24"/>
        </w:rPr>
        <w:t xml:space="preserve">или </w:t>
      </w:r>
      <w:r w:rsidRPr="000328A0">
        <w:rPr>
          <w:sz w:val="24"/>
          <w:szCs w:val="24"/>
        </w:rPr>
        <w:t>социокультурной</w:t>
      </w:r>
      <w:r w:rsidRPr="000328A0">
        <w:rPr>
          <w:spacing w:val="-1"/>
          <w:sz w:val="24"/>
          <w:szCs w:val="24"/>
        </w:rPr>
        <w:t xml:space="preserve"> </w:t>
      </w:r>
      <w:r w:rsidRPr="000328A0">
        <w:rPr>
          <w:sz w:val="24"/>
          <w:szCs w:val="24"/>
        </w:rPr>
        <w:t>группы;</w:t>
      </w:r>
    </w:p>
    <w:p w:rsidR="00D03C21" w:rsidRPr="000328A0" w:rsidRDefault="00D03C21" w:rsidP="00E031DB">
      <w:pPr>
        <w:pStyle w:val="a8"/>
        <w:numPr>
          <w:ilvl w:val="0"/>
          <w:numId w:val="1"/>
        </w:numPr>
        <w:tabs>
          <w:tab w:val="left" w:pos="567"/>
          <w:tab w:val="left" w:pos="1778"/>
          <w:tab w:val="left" w:pos="1779"/>
        </w:tabs>
        <w:spacing w:line="292" w:lineRule="exact"/>
        <w:ind w:hanging="361"/>
        <w:rPr>
          <w:sz w:val="24"/>
          <w:szCs w:val="24"/>
        </w:rPr>
      </w:pPr>
      <w:r w:rsidRPr="000328A0">
        <w:rPr>
          <w:sz w:val="24"/>
          <w:szCs w:val="24"/>
        </w:rPr>
        <w:t>сохранение базовых национальных ценностей российского</w:t>
      </w:r>
      <w:r w:rsidRPr="000328A0">
        <w:rPr>
          <w:spacing w:val="-2"/>
          <w:sz w:val="24"/>
          <w:szCs w:val="24"/>
        </w:rPr>
        <w:t xml:space="preserve"> </w:t>
      </w:r>
      <w:r w:rsidRPr="000328A0">
        <w:rPr>
          <w:sz w:val="24"/>
          <w:szCs w:val="24"/>
        </w:rPr>
        <w:t>общества;</w:t>
      </w:r>
    </w:p>
    <w:p w:rsidR="00D03C21" w:rsidRPr="000328A0" w:rsidRDefault="00D03C21" w:rsidP="00E031DB">
      <w:pPr>
        <w:pStyle w:val="a8"/>
        <w:numPr>
          <w:ilvl w:val="0"/>
          <w:numId w:val="1"/>
        </w:numPr>
        <w:tabs>
          <w:tab w:val="left" w:pos="567"/>
          <w:tab w:val="left" w:pos="1778"/>
          <w:tab w:val="left" w:pos="1779"/>
        </w:tabs>
        <w:spacing w:line="293" w:lineRule="exact"/>
        <w:ind w:hanging="361"/>
        <w:rPr>
          <w:sz w:val="24"/>
          <w:szCs w:val="24"/>
        </w:rPr>
      </w:pPr>
      <w:r w:rsidRPr="000328A0">
        <w:rPr>
          <w:sz w:val="24"/>
          <w:szCs w:val="24"/>
        </w:rPr>
        <w:t>последовательное расширение и укрепление ценностно-смысловой сферы</w:t>
      </w:r>
      <w:r w:rsidRPr="000328A0">
        <w:rPr>
          <w:spacing w:val="-6"/>
          <w:sz w:val="24"/>
          <w:szCs w:val="24"/>
        </w:rPr>
        <w:t xml:space="preserve"> </w:t>
      </w:r>
      <w:r w:rsidRPr="000328A0">
        <w:rPr>
          <w:sz w:val="24"/>
          <w:szCs w:val="24"/>
        </w:rPr>
        <w:t>личности;</w:t>
      </w:r>
    </w:p>
    <w:p w:rsidR="00D03C21" w:rsidRPr="000328A0" w:rsidRDefault="00D03C21" w:rsidP="00E031DB">
      <w:pPr>
        <w:pStyle w:val="a8"/>
        <w:numPr>
          <w:ilvl w:val="0"/>
          <w:numId w:val="1"/>
        </w:numPr>
        <w:tabs>
          <w:tab w:val="left" w:pos="567"/>
          <w:tab w:val="left" w:pos="1778"/>
          <w:tab w:val="left" w:pos="1779"/>
        </w:tabs>
        <w:ind w:right="793"/>
        <w:rPr>
          <w:sz w:val="24"/>
          <w:szCs w:val="24"/>
        </w:rPr>
      </w:pPr>
      <w:r w:rsidRPr="000328A0">
        <w:rPr>
          <w:sz w:val="24"/>
          <w:szCs w:val="24"/>
        </w:rPr>
        <w:t>формирование психологической культуры и коммуникативой компетенции для обеспечения эффективного и безопасного взаимодействия в</w:t>
      </w:r>
      <w:r w:rsidRPr="000328A0">
        <w:rPr>
          <w:spacing w:val="-6"/>
          <w:sz w:val="24"/>
          <w:szCs w:val="24"/>
        </w:rPr>
        <w:t xml:space="preserve"> </w:t>
      </w:r>
      <w:r w:rsidRPr="000328A0">
        <w:rPr>
          <w:sz w:val="24"/>
          <w:szCs w:val="24"/>
        </w:rPr>
        <w:t>социуме;</w:t>
      </w:r>
    </w:p>
    <w:p w:rsidR="00D03C21" w:rsidRPr="000328A0" w:rsidRDefault="0093694F" w:rsidP="009D2EDB">
      <w:pPr>
        <w:tabs>
          <w:tab w:val="left" w:pos="567"/>
          <w:tab w:val="left" w:pos="1778"/>
        </w:tabs>
        <w:ind w:left="1843"/>
        <w:rPr>
          <w:sz w:val="24"/>
          <w:szCs w:val="24"/>
        </w:rPr>
      </w:pPr>
      <w:r w:rsidRPr="000328A0">
        <w:rPr>
          <w:sz w:val="24"/>
          <w:szCs w:val="24"/>
        </w:rPr>
        <w:tab/>
      </w:r>
      <w:r w:rsidR="00D03C21" w:rsidRPr="000328A0">
        <w:rPr>
          <w:sz w:val="24"/>
          <w:szCs w:val="24"/>
        </w:rPr>
        <w:t>формирование способности обучающегося сознательно выстраивать и оценивать отношения в</w:t>
      </w:r>
      <w:r w:rsidR="00D03C21" w:rsidRPr="000328A0">
        <w:rPr>
          <w:spacing w:val="-2"/>
          <w:sz w:val="24"/>
          <w:szCs w:val="24"/>
        </w:rPr>
        <w:t xml:space="preserve"> </w:t>
      </w:r>
      <w:r w:rsidR="00D03C21" w:rsidRPr="000328A0">
        <w:rPr>
          <w:sz w:val="24"/>
          <w:szCs w:val="24"/>
        </w:rPr>
        <w:t>социуме;</w:t>
      </w:r>
    </w:p>
    <w:p w:rsidR="00D03C21" w:rsidRPr="000328A0" w:rsidRDefault="00D03C21" w:rsidP="00E031DB">
      <w:pPr>
        <w:pStyle w:val="a8"/>
        <w:numPr>
          <w:ilvl w:val="0"/>
          <w:numId w:val="1"/>
        </w:numPr>
        <w:tabs>
          <w:tab w:val="left" w:pos="567"/>
          <w:tab w:val="left" w:pos="1778"/>
          <w:tab w:val="left" w:pos="1779"/>
        </w:tabs>
        <w:spacing w:before="2" w:line="293" w:lineRule="exact"/>
        <w:ind w:hanging="361"/>
        <w:rPr>
          <w:sz w:val="24"/>
          <w:szCs w:val="24"/>
        </w:rPr>
      </w:pPr>
      <w:r w:rsidRPr="000328A0">
        <w:rPr>
          <w:sz w:val="24"/>
          <w:szCs w:val="24"/>
        </w:rPr>
        <w:t>становление гуманистических и демократических ценностных</w:t>
      </w:r>
      <w:r w:rsidRPr="000328A0">
        <w:rPr>
          <w:spacing w:val="1"/>
          <w:sz w:val="24"/>
          <w:szCs w:val="24"/>
        </w:rPr>
        <w:t xml:space="preserve"> </w:t>
      </w:r>
      <w:r w:rsidRPr="000328A0">
        <w:rPr>
          <w:sz w:val="24"/>
          <w:szCs w:val="24"/>
        </w:rPr>
        <w:t>ориентаций;</w:t>
      </w:r>
    </w:p>
    <w:p w:rsidR="00D03C21" w:rsidRPr="000328A0" w:rsidRDefault="00D03C21" w:rsidP="00E031DB">
      <w:pPr>
        <w:pStyle w:val="a8"/>
        <w:numPr>
          <w:ilvl w:val="0"/>
          <w:numId w:val="1"/>
        </w:numPr>
        <w:tabs>
          <w:tab w:val="left" w:pos="567"/>
          <w:tab w:val="left" w:pos="1778"/>
          <w:tab w:val="left" w:pos="1779"/>
        </w:tabs>
        <w:spacing w:line="293" w:lineRule="exact"/>
        <w:ind w:hanging="361"/>
        <w:rPr>
          <w:sz w:val="24"/>
          <w:szCs w:val="24"/>
        </w:rPr>
      </w:pPr>
      <w:r w:rsidRPr="000328A0">
        <w:rPr>
          <w:sz w:val="24"/>
          <w:szCs w:val="24"/>
        </w:rPr>
        <w:t>формирование основы культуры межэтнического</w:t>
      </w:r>
      <w:r w:rsidRPr="000328A0">
        <w:rPr>
          <w:spacing w:val="-3"/>
          <w:sz w:val="24"/>
          <w:szCs w:val="24"/>
        </w:rPr>
        <w:t xml:space="preserve"> </w:t>
      </w:r>
      <w:r w:rsidRPr="000328A0">
        <w:rPr>
          <w:sz w:val="24"/>
          <w:szCs w:val="24"/>
        </w:rPr>
        <w:t>общения;</w:t>
      </w:r>
    </w:p>
    <w:p w:rsidR="00D03C21" w:rsidRPr="000328A0" w:rsidRDefault="00D03C21" w:rsidP="00E031DB">
      <w:pPr>
        <w:pStyle w:val="a8"/>
        <w:numPr>
          <w:ilvl w:val="0"/>
          <w:numId w:val="1"/>
        </w:numPr>
        <w:tabs>
          <w:tab w:val="left" w:pos="567"/>
          <w:tab w:val="left" w:pos="1778"/>
          <w:tab w:val="left" w:pos="1779"/>
        </w:tabs>
        <w:spacing w:line="293" w:lineRule="exact"/>
        <w:ind w:hanging="361"/>
        <w:rPr>
          <w:sz w:val="24"/>
          <w:szCs w:val="24"/>
        </w:rPr>
      </w:pPr>
      <w:r w:rsidRPr="000328A0">
        <w:rPr>
          <w:sz w:val="24"/>
          <w:szCs w:val="24"/>
        </w:rPr>
        <w:t>формирование отношения к семье как к основе российского</w:t>
      </w:r>
      <w:r w:rsidRPr="000328A0">
        <w:rPr>
          <w:spacing w:val="-7"/>
          <w:sz w:val="24"/>
          <w:szCs w:val="24"/>
        </w:rPr>
        <w:t xml:space="preserve"> </w:t>
      </w:r>
      <w:r w:rsidRPr="000328A0">
        <w:rPr>
          <w:sz w:val="24"/>
          <w:szCs w:val="24"/>
        </w:rPr>
        <w:t>общества;</w:t>
      </w:r>
    </w:p>
    <w:p w:rsidR="00D03C21" w:rsidRPr="000328A0" w:rsidRDefault="00D03C21" w:rsidP="009D2EDB">
      <w:pPr>
        <w:pStyle w:val="a4"/>
        <w:tabs>
          <w:tab w:val="left" w:pos="567"/>
        </w:tabs>
        <w:ind w:right="853" w:firstLine="566"/>
      </w:pPr>
      <w:r w:rsidRPr="000328A0">
        <w:t>По итогам внеурочной деятельности проводятся конкурсы, выставки, ролевые игры, социальные проекты.</w:t>
      </w:r>
    </w:p>
    <w:p w:rsidR="00D03C21" w:rsidRPr="000328A0" w:rsidRDefault="00D03C21" w:rsidP="009D2EDB">
      <w:pPr>
        <w:pStyle w:val="41"/>
        <w:tabs>
          <w:tab w:val="left" w:pos="567"/>
        </w:tabs>
        <w:spacing w:before="4"/>
        <w:ind w:left="492"/>
      </w:pPr>
      <w:r w:rsidRPr="000328A0">
        <w:t>Общеинтеллектуальное направление</w:t>
      </w:r>
    </w:p>
    <w:p w:rsidR="00D03C21" w:rsidRPr="000328A0" w:rsidRDefault="00D03C21" w:rsidP="009D2EDB">
      <w:pPr>
        <w:pStyle w:val="a4"/>
        <w:tabs>
          <w:tab w:val="left" w:pos="567"/>
        </w:tabs>
        <w:ind w:right="853" w:firstLine="566"/>
      </w:pPr>
      <w:r w:rsidRPr="000328A0">
        <w:t>Данное направление призвано обеспечить достижения планируемых результатов освоения основной образовательной программы основного общего образования.</w:t>
      </w:r>
    </w:p>
    <w:p w:rsidR="00D03C21" w:rsidRPr="000328A0" w:rsidRDefault="00D03C21" w:rsidP="009D2EDB">
      <w:pPr>
        <w:pStyle w:val="a4"/>
        <w:tabs>
          <w:tab w:val="left" w:pos="567"/>
        </w:tabs>
        <w:spacing w:line="276" w:lineRule="exact"/>
        <w:ind w:left="1058"/>
      </w:pPr>
      <w:r w:rsidRPr="000328A0">
        <w:t>Основными задачами являются:</w:t>
      </w:r>
    </w:p>
    <w:p w:rsidR="00D03C21" w:rsidRPr="000328A0" w:rsidRDefault="00D03C21" w:rsidP="00E031DB">
      <w:pPr>
        <w:pStyle w:val="a8"/>
        <w:numPr>
          <w:ilvl w:val="0"/>
          <w:numId w:val="1"/>
        </w:numPr>
        <w:tabs>
          <w:tab w:val="left" w:pos="567"/>
          <w:tab w:val="left" w:pos="1778"/>
          <w:tab w:val="left" w:pos="1779"/>
        </w:tabs>
        <w:spacing w:line="293" w:lineRule="exact"/>
        <w:ind w:hanging="361"/>
        <w:rPr>
          <w:sz w:val="24"/>
          <w:szCs w:val="24"/>
        </w:rPr>
      </w:pPr>
      <w:r w:rsidRPr="000328A0">
        <w:rPr>
          <w:sz w:val="24"/>
          <w:szCs w:val="24"/>
        </w:rPr>
        <w:t>формирование навыков научно-интеллектуального</w:t>
      </w:r>
      <w:r w:rsidRPr="000328A0">
        <w:rPr>
          <w:spacing w:val="-1"/>
          <w:sz w:val="24"/>
          <w:szCs w:val="24"/>
        </w:rPr>
        <w:t xml:space="preserve"> </w:t>
      </w:r>
      <w:r w:rsidRPr="000328A0">
        <w:rPr>
          <w:sz w:val="24"/>
          <w:szCs w:val="24"/>
        </w:rPr>
        <w:t>труда;</w:t>
      </w:r>
    </w:p>
    <w:p w:rsidR="00D03C21" w:rsidRPr="000328A0" w:rsidRDefault="00D03C21" w:rsidP="00E031DB">
      <w:pPr>
        <w:pStyle w:val="a8"/>
        <w:numPr>
          <w:ilvl w:val="0"/>
          <w:numId w:val="1"/>
        </w:numPr>
        <w:tabs>
          <w:tab w:val="left" w:pos="567"/>
          <w:tab w:val="left" w:pos="1778"/>
          <w:tab w:val="left" w:pos="1779"/>
        </w:tabs>
        <w:spacing w:line="293" w:lineRule="exact"/>
        <w:ind w:hanging="361"/>
        <w:rPr>
          <w:sz w:val="24"/>
          <w:szCs w:val="24"/>
        </w:rPr>
      </w:pPr>
      <w:r w:rsidRPr="000328A0">
        <w:rPr>
          <w:sz w:val="24"/>
          <w:szCs w:val="24"/>
        </w:rPr>
        <w:t>развитие культуры логического и алгоритмического мышления,</w:t>
      </w:r>
      <w:r w:rsidRPr="000328A0">
        <w:rPr>
          <w:spacing w:val="-7"/>
          <w:sz w:val="24"/>
          <w:szCs w:val="24"/>
        </w:rPr>
        <w:t xml:space="preserve"> </w:t>
      </w:r>
      <w:r w:rsidRPr="000328A0">
        <w:rPr>
          <w:sz w:val="24"/>
          <w:szCs w:val="24"/>
        </w:rPr>
        <w:t>воображения;</w:t>
      </w:r>
    </w:p>
    <w:p w:rsidR="00D03C21" w:rsidRPr="000328A0" w:rsidRDefault="00D03C21" w:rsidP="00E031DB">
      <w:pPr>
        <w:pStyle w:val="a8"/>
        <w:numPr>
          <w:ilvl w:val="0"/>
          <w:numId w:val="1"/>
        </w:numPr>
        <w:tabs>
          <w:tab w:val="left" w:pos="567"/>
          <w:tab w:val="left" w:pos="1778"/>
          <w:tab w:val="left" w:pos="1779"/>
          <w:tab w:val="left" w:pos="3671"/>
          <w:tab w:val="left" w:pos="5808"/>
          <w:tab w:val="left" w:pos="6821"/>
          <w:tab w:val="left" w:pos="8617"/>
        </w:tabs>
        <w:ind w:right="793"/>
        <w:rPr>
          <w:sz w:val="24"/>
          <w:szCs w:val="24"/>
        </w:rPr>
      </w:pPr>
      <w:r w:rsidRPr="000328A0">
        <w:rPr>
          <w:sz w:val="24"/>
          <w:szCs w:val="24"/>
        </w:rPr>
        <w:t>формирование</w:t>
      </w:r>
      <w:r w:rsidRPr="000328A0">
        <w:rPr>
          <w:sz w:val="24"/>
          <w:szCs w:val="24"/>
        </w:rPr>
        <w:tab/>
        <w:t>первоначального</w:t>
      </w:r>
      <w:r w:rsidRPr="000328A0">
        <w:rPr>
          <w:sz w:val="24"/>
          <w:szCs w:val="24"/>
        </w:rPr>
        <w:tab/>
        <w:t>опыта</w:t>
      </w:r>
      <w:r w:rsidRPr="000328A0">
        <w:rPr>
          <w:sz w:val="24"/>
          <w:szCs w:val="24"/>
        </w:rPr>
        <w:tab/>
        <w:t>практической</w:t>
      </w:r>
      <w:r w:rsidRPr="000328A0">
        <w:rPr>
          <w:sz w:val="24"/>
          <w:szCs w:val="24"/>
        </w:rPr>
        <w:tab/>
      </w:r>
      <w:r w:rsidRPr="000328A0">
        <w:rPr>
          <w:spacing w:val="-1"/>
          <w:sz w:val="24"/>
          <w:szCs w:val="24"/>
        </w:rPr>
        <w:t xml:space="preserve">преобразовательной </w:t>
      </w:r>
      <w:r w:rsidRPr="000328A0">
        <w:rPr>
          <w:sz w:val="24"/>
          <w:szCs w:val="24"/>
        </w:rPr>
        <w:t>деятельности;</w:t>
      </w:r>
    </w:p>
    <w:p w:rsidR="00D03C21" w:rsidRPr="000328A0" w:rsidRDefault="00D03C21" w:rsidP="00E031DB">
      <w:pPr>
        <w:pStyle w:val="a8"/>
        <w:numPr>
          <w:ilvl w:val="0"/>
          <w:numId w:val="1"/>
        </w:numPr>
        <w:tabs>
          <w:tab w:val="left" w:pos="567"/>
          <w:tab w:val="left" w:pos="1778"/>
          <w:tab w:val="left" w:pos="1779"/>
        </w:tabs>
        <w:ind w:right="796"/>
        <w:rPr>
          <w:sz w:val="24"/>
          <w:szCs w:val="24"/>
        </w:rPr>
      </w:pPr>
      <w:r w:rsidRPr="000328A0">
        <w:rPr>
          <w:sz w:val="24"/>
          <w:szCs w:val="24"/>
        </w:rPr>
        <w:t>овладение навыками универсальных учебных действий обучающихся при получении основного общего</w:t>
      </w:r>
      <w:r w:rsidRPr="000328A0">
        <w:rPr>
          <w:spacing w:val="-2"/>
          <w:sz w:val="24"/>
          <w:szCs w:val="24"/>
        </w:rPr>
        <w:t xml:space="preserve"> </w:t>
      </w:r>
      <w:r w:rsidRPr="000328A0">
        <w:rPr>
          <w:sz w:val="24"/>
          <w:szCs w:val="24"/>
        </w:rPr>
        <w:t>образования.</w:t>
      </w:r>
    </w:p>
    <w:p w:rsidR="00D03C21" w:rsidRPr="000328A0" w:rsidRDefault="00D03C21" w:rsidP="009D2EDB">
      <w:pPr>
        <w:pStyle w:val="a4"/>
        <w:tabs>
          <w:tab w:val="left" w:pos="567"/>
        </w:tabs>
        <w:ind w:right="785" w:firstLine="566"/>
      </w:pPr>
      <w:r w:rsidRPr="000328A0">
        <w:t>По итогам работы в данном направлении проводятся конкурсы, выставки, защита проектов и их демонстрация.</w:t>
      </w:r>
    </w:p>
    <w:p w:rsidR="00D03C21" w:rsidRPr="000328A0" w:rsidRDefault="00D03C21" w:rsidP="009D2EDB">
      <w:pPr>
        <w:pStyle w:val="41"/>
        <w:tabs>
          <w:tab w:val="left" w:pos="567"/>
        </w:tabs>
        <w:spacing w:before="3"/>
        <w:ind w:left="492"/>
      </w:pPr>
      <w:r w:rsidRPr="000328A0">
        <w:t>Общекультурное направление</w:t>
      </w:r>
    </w:p>
    <w:p w:rsidR="00D03C21" w:rsidRPr="000328A0" w:rsidRDefault="00D03C21" w:rsidP="009D2EDB">
      <w:pPr>
        <w:pStyle w:val="a4"/>
        <w:tabs>
          <w:tab w:val="left" w:pos="567"/>
        </w:tabs>
        <w:ind w:right="789" w:firstLine="566"/>
        <w:jc w:val="both"/>
      </w:pPr>
      <w:r w:rsidRPr="000328A0">
        <w:t>Цель общекультурного направления - 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D03C21" w:rsidRPr="000328A0" w:rsidRDefault="00D03C21" w:rsidP="009D2EDB">
      <w:pPr>
        <w:pStyle w:val="a4"/>
        <w:tabs>
          <w:tab w:val="left" w:pos="567"/>
        </w:tabs>
        <w:spacing w:line="276" w:lineRule="exact"/>
        <w:ind w:left="1058"/>
        <w:jc w:val="both"/>
      </w:pPr>
      <w:r w:rsidRPr="000328A0">
        <w:t>Основными задачами являются:</w:t>
      </w:r>
    </w:p>
    <w:p w:rsidR="00D03C21" w:rsidRPr="000328A0" w:rsidRDefault="00D03C21" w:rsidP="00E031DB">
      <w:pPr>
        <w:pStyle w:val="a8"/>
        <w:numPr>
          <w:ilvl w:val="0"/>
          <w:numId w:val="1"/>
        </w:numPr>
        <w:tabs>
          <w:tab w:val="left" w:pos="567"/>
          <w:tab w:val="left" w:pos="1778"/>
          <w:tab w:val="left" w:pos="1779"/>
        </w:tabs>
        <w:spacing w:line="293" w:lineRule="exact"/>
        <w:ind w:hanging="361"/>
        <w:rPr>
          <w:sz w:val="24"/>
          <w:szCs w:val="24"/>
        </w:rPr>
      </w:pPr>
      <w:r w:rsidRPr="000328A0">
        <w:rPr>
          <w:sz w:val="24"/>
          <w:szCs w:val="24"/>
        </w:rPr>
        <w:t>формирование ценностных ориентаций общечеловеческого</w:t>
      </w:r>
      <w:r w:rsidRPr="000328A0">
        <w:rPr>
          <w:spacing w:val="-3"/>
          <w:sz w:val="24"/>
          <w:szCs w:val="24"/>
        </w:rPr>
        <w:t xml:space="preserve"> </w:t>
      </w:r>
      <w:r w:rsidRPr="000328A0">
        <w:rPr>
          <w:sz w:val="24"/>
          <w:szCs w:val="24"/>
        </w:rPr>
        <w:t>содержания;</w:t>
      </w:r>
    </w:p>
    <w:p w:rsidR="00D03C21" w:rsidRPr="000328A0" w:rsidRDefault="00D03C21" w:rsidP="00E031DB">
      <w:pPr>
        <w:pStyle w:val="a8"/>
        <w:numPr>
          <w:ilvl w:val="0"/>
          <w:numId w:val="1"/>
        </w:numPr>
        <w:tabs>
          <w:tab w:val="left" w:pos="567"/>
          <w:tab w:val="left" w:pos="1778"/>
          <w:tab w:val="left" w:pos="1779"/>
        </w:tabs>
        <w:spacing w:line="293" w:lineRule="exact"/>
        <w:ind w:hanging="361"/>
        <w:rPr>
          <w:sz w:val="24"/>
          <w:szCs w:val="24"/>
        </w:rPr>
      </w:pPr>
      <w:r w:rsidRPr="000328A0">
        <w:rPr>
          <w:sz w:val="24"/>
          <w:szCs w:val="24"/>
        </w:rPr>
        <w:t>становление активной жизненной</w:t>
      </w:r>
      <w:r w:rsidRPr="000328A0">
        <w:rPr>
          <w:spacing w:val="-6"/>
          <w:sz w:val="24"/>
          <w:szCs w:val="24"/>
        </w:rPr>
        <w:t xml:space="preserve"> </w:t>
      </w:r>
      <w:r w:rsidRPr="000328A0">
        <w:rPr>
          <w:sz w:val="24"/>
          <w:szCs w:val="24"/>
        </w:rPr>
        <w:t>позиции;</w:t>
      </w:r>
    </w:p>
    <w:p w:rsidR="00D03C21" w:rsidRPr="000328A0" w:rsidRDefault="00D03C21" w:rsidP="00E031DB">
      <w:pPr>
        <w:pStyle w:val="a8"/>
        <w:numPr>
          <w:ilvl w:val="0"/>
          <w:numId w:val="1"/>
        </w:numPr>
        <w:tabs>
          <w:tab w:val="left" w:pos="567"/>
          <w:tab w:val="left" w:pos="1778"/>
          <w:tab w:val="left" w:pos="1779"/>
        </w:tabs>
        <w:spacing w:line="293" w:lineRule="exact"/>
        <w:ind w:hanging="361"/>
        <w:rPr>
          <w:sz w:val="24"/>
          <w:szCs w:val="24"/>
        </w:rPr>
      </w:pPr>
      <w:r w:rsidRPr="000328A0">
        <w:rPr>
          <w:sz w:val="24"/>
          <w:szCs w:val="24"/>
        </w:rPr>
        <w:t>воспитание основ правовой, эстетической, физической и экологической</w:t>
      </w:r>
      <w:r w:rsidRPr="000328A0">
        <w:rPr>
          <w:spacing w:val="-9"/>
          <w:sz w:val="24"/>
          <w:szCs w:val="24"/>
        </w:rPr>
        <w:t xml:space="preserve"> </w:t>
      </w:r>
      <w:r w:rsidRPr="000328A0">
        <w:rPr>
          <w:sz w:val="24"/>
          <w:szCs w:val="24"/>
        </w:rPr>
        <w:t>культуры.</w:t>
      </w:r>
    </w:p>
    <w:p w:rsidR="00D03C21" w:rsidRPr="000328A0" w:rsidRDefault="00D03C21" w:rsidP="009D2EDB">
      <w:pPr>
        <w:pStyle w:val="41"/>
        <w:tabs>
          <w:tab w:val="left" w:pos="567"/>
        </w:tabs>
        <w:spacing w:before="2"/>
        <w:ind w:left="492"/>
      </w:pPr>
      <w:r w:rsidRPr="000328A0">
        <w:t>Социальное направление</w:t>
      </w:r>
    </w:p>
    <w:p w:rsidR="00D03C21" w:rsidRPr="000328A0" w:rsidRDefault="00D03C21" w:rsidP="009D2EDB">
      <w:pPr>
        <w:pStyle w:val="a4"/>
        <w:tabs>
          <w:tab w:val="left" w:pos="567"/>
        </w:tabs>
        <w:ind w:right="790" w:firstLine="566"/>
        <w:jc w:val="both"/>
      </w:pPr>
      <w:r w:rsidRPr="000328A0">
        <w:t>Цель социального направления - Создание условий для перевода ребенка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w:t>
      </w:r>
    </w:p>
    <w:p w:rsidR="00D03C21" w:rsidRPr="000328A0" w:rsidRDefault="00D03C21" w:rsidP="009D2EDB">
      <w:pPr>
        <w:pStyle w:val="a4"/>
        <w:tabs>
          <w:tab w:val="left" w:pos="567"/>
        </w:tabs>
        <w:spacing w:line="276" w:lineRule="exact"/>
        <w:ind w:left="1058"/>
        <w:jc w:val="both"/>
      </w:pPr>
      <w:r w:rsidRPr="000328A0">
        <w:t>Основными задачами являются:</w:t>
      </w:r>
    </w:p>
    <w:p w:rsidR="00D03C21" w:rsidRPr="000328A0" w:rsidRDefault="00D03C21" w:rsidP="00E031DB">
      <w:pPr>
        <w:pStyle w:val="a8"/>
        <w:numPr>
          <w:ilvl w:val="0"/>
          <w:numId w:val="1"/>
        </w:numPr>
        <w:tabs>
          <w:tab w:val="left" w:pos="567"/>
          <w:tab w:val="left" w:pos="1778"/>
          <w:tab w:val="left" w:pos="1779"/>
        </w:tabs>
        <w:spacing w:line="293" w:lineRule="exact"/>
        <w:ind w:hanging="361"/>
        <w:rPr>
          <w:sz w:val="24"/>
          <w:szCs w:val="24"/>
        </w:rPr>
      </w:pPr>
      <w:r w:rsidRPr="000328A0">
        <w:rPr>
          <w:sz w:val="24"/>
          <w:szCs w:val="24"/>
        </w:rPr>
        <w:lastRenderedPageBreak/>
        <w:t>формирование позитивного отношения к базовым</w:t>
      </w:r>
      <w:r w:rsidRPr="000328A0">
        <w:rPr>
          <w:spacing w:val="-5"/>
          <w:sz w:val="24"/>
          <w:szCs w:val="24"/>
        </w:rPr>
        <w:t xml:space="preserve"> </w:t>
      </w:r>
      <w:r w:rsidRPr="000328A0">
        <w:rPr>
          <w:sz w:val="24"/>
          <w:szCs w:val="24"/>
        </w:rPr>
        <w:t>ценностям;</w:t>
      </w:r>
    </w:p>
    <w:p w:rsidR="00D03C21" w:rsidRPr="000328A0" w:rsidRDefault="00D03C21" w:rsidP="00E031DB">
      <w:pPr>
        <w:pStyle w:val="a8"/>
        <w:numPr>
          <w:ilvl w:val="0"/>
          <w:numId w:val="1"/>
        </w:numPr>
        <w:tabs>
          <w:tab w:val="left" w:pos="567"/>
          <w:tab w:val="left" w:pos="1778"/>
          <w:tab w:val="left" w:pos="1779"/>
        </w:tabs>
        <w:spacing w:line="293" w:lineRule="exact"/>
        <w:ind w:hanging="361"/>
        <w:rPr>
          <w:sz w:val="24"/>
          <w:szCs w:val="24"/>
        </w:rPr>
      </w:pPr>
      <w:r w:rsidRPr="000328A0">
        <w:rPr>
          <w:sz w:val="24"/>
          <w:szCs w:val="24"/>
        </w:rPr>
        <w:t>формирование навыков труда, позитивного отношения к трудовой</w:t>
      </w:r>
      <w:r w:rsidRPr="000328A0">
        <w:rPr>
          <w:spacing w:val="-6"/>
          <w:sz w:val="24"/>
          <w:szCs w:val="24"/>
        </w:rPr>
        <w:t xml:space="preserve"> </w:t>
      </w:r>
      <w:r w:rsidRPr="000328A0">
        <w:rPr>
          <w:sz w:val="24"/>
          <w:szCs w:val="24"/>
        </w:rPr>
        <w:t>деятельности;</w:t>
      </w:r>
    </w:p>
    <w:p w:rsidR="00D03C21" w:rsidRPr="000328A0" w:rsidRDefault="00D03C21" w:rsidP="00E031DB">
      <w:pPr>
        <w:pStyle w:val="a8"/>
        <w:numPr>
          <w:ilvl w:val="0"/>
          <w:numId w:val="1"/>
        </w:numPr>
        <w:tabs>
          <w:tab w:val="left" w:pos="567"/>
          <w:tab w:val="left" w:pos="1778"/>
          <w:tab w:val="left" w:pos="1779"/>
        </w:tabs>
        <w:spacing w:line="293" w:lineRule="exact"/>
        <w:ind w:hanging="361"/>
        <w:rPr>
          <w:sz w:val="24"/>
          <w:szCs w:val="24"/>
        </w:rPr>
      </w:pPr>
      <w:r w:rsidRPr="000328A0">
        <w:rPr>
          <w:sz w:val="24"/>
          <w:szCs w:val="24"/>
        </w:rPr>
        <w:t>выработка чувства ответственности и уверенности в своих силах;</w:t>
      </w:r>
    </w:p>
    <w:p w:rsidR="00D03C21" w:rsidRPr="000328A0" w:rsidRDefault="00D03C21" w:rsidP="00E031DB">
      <w:pPr>
        <w:pStyle w:val="a8"/>
        <w:numPr>
          <w:ilvl w:val="0"/>
          <w:numId w:val="1"/>
        </w:numPr>
        <w:tabs>
          <w:tab w:val="left" w:pos="567"/>
          <w:tab w:val="left" w:pos="1778"/>
          <w:tab w:val="left" w:pos="1779"/>
        </w:tabs>
        <w:spacing w:line="294" w:lineRule="exact"/>
        <w:ind w:hanging="361"/>
        <w:rPr>
          <w:sz w:val="24"/>
          <w:szCs w:val="24"/>
        </w:rPr>
      </w:pPr>
      <w:r w:rsidRPr="000328A0">
        <w:rPr>
          <w:sz w:val="24"/>
          <w:szCs w:val="24"/>
        </w:rPr>
        <w:t>стремление активно участвовать в общих интересах в делах класса, школы,</w:t>
      </w:r>
      <w:r w:rsidRPr="000328A0">
        <w:rPr>
          <w:spacing w:val="-3"/>
          <w:sz w:val="24"/>
          <w:szCs w:val="24"/>
        </w:rPr>
        <w:t xml:space="preserve"> </w:t>
      </w:r>
      <w:r w:rsidRPr="000328A0">
        <w:rPr>
          <w:sz w:val="24"/>
          <w:szCs w:val="24"/>
        </w:rPr>
        <w:t>города.</w:t>
      </w:r>
    </w:p>
    <w:p w:rsidR="00D03C21" w:rsidRPr="000328A0" w:rsidRDefault="00D03C21" w:rsidP="009D2EDB">
      <w:pPr>
        <w:tabs>
          <w:tab w:val="left" w:pos="567"/>
          <w:tab w:val="left" w:pos="2497"/>
          <w:tab w:val="left" w:pos="3999"/>
          <w:tab w:val="left" w:pos="4905"/>
          <w:tab w:val="left" w:pos="6430"/>
          <w:tab w:val="left" w:pos="8117"/>
          <w:tab w:val="left" w:pos="8863"/>
          <w:tab w:val="left" w:pos="10470"/>
        </w:tabs>
        <w:spacing w:line="276" w:lineRule="auto"/>
        <w:ind w:left="492" w:right="788"/>
        <w:rPr>
          <w:sz w:val="24"/>
          <w:szCs w:val="24"/>
        </w:rPr>
      </w:pPr>
      <w:r w:rsidRPr="000328A0">
        <w:rPr>
          <w:b/>
          <w:sz w:val="24"/>
          <w:szCs w:val="24"/>
        </w:rPr>
        <w:t>Инвариантный</w:t>
      </w:r>
      <w:r w:rsidRPr="000328A0">
        <w:rPr>
          <w:b/>
          <w:sz w:val="24"/>
          <w:szCs w:val="24"/>
        </w:rPr>
        <w:tab/>
        <w:t>компонент</w:t>
      </w:r>
      <w:r w:rsidRPr="000328A0">
        <w:rPr>
          <w:b/>
          <w:sz w:val="24"/>
          <w:szCs w:val="24"/>
        </w:rPr>
        <w:tab/>
      </w:r>
      <w:r w:rsidRPr="000328A0">
        <w:rPr>
          <w:sz w:val="24"/>
          <w:szCs w:val="24"/>
        </w:rPr>
        <w:t>плана</w:t>
      </w:r>
      <w:r w:rsidRPr="000328A0">
        <w:rPr>
          <w:sz w:val="24"/>
          <w:szCs w:val="24"/>
        </w:rPr>
        <w:tab/>
        <w:t>внеурочной</w:t>
      </w:r>
      <w:r w:rsidRPr="000328A0">
        <w:rPr>
          <w:sz w:val="24"/>
          <w:szCs w:val="24"/>
        </w:rPr>
        <w:tab/>
        <w:t>деятельности</w:t>
      </w:r>
      <w:r w:rsidRPr="000328A0">
        <w:rPr>
          <w:sz w:val="24"/>
          <w:szCs w:val="24"/>
        </w:rPr>
        <w:tab/>
        <w:t>(вне</w:t>
      </w:r>
      <w:r w:rsidRPr="000328A0">
        <w:rPr>
          <w:sz w:val="24"/>
          <w:szCs w:val="24"/>
        </w:rPr>
        <w:tab/>
        <w:t>зависимости</w:t>
      </w:r>
      <w:r w:rsidRPr="000328A0">
        <w:rPr>
          <w:sz w:val="24"/>
          <w:szCs w:val="24"/>
        </w:rPr>
        <w:tab/>
      </w:r>
      <w:r w:rsidRPr="000328A0">
        <w:rPr>
          <w:spacing w:val="-9"/>
          <w:sz w:val="24"/>
          <w:szCs w:val="24"/>
        </w:rPr>
        <w:t xml:space="preserve">от </w:t>
      </w:r>
      <w:r w:rsidRPr="000328A0">
        <w:rPr>
          <w:sz w:val="24"/>
          <w:szCs w:val="24"/>
        </w:rPr>
        <w:t>направления)предполагает:</w:t>
      </w:r>
    </w:p>
    <w:p w:rsidR="00D03C21" w:rsidRPr="000328A0" w:rsidRDefault="00D03C21" w:rsidP="00E031DB">
      <w:pPr>
        <w:pStyle w:val="a8"/>
        <w:numPr>
          <w:ilvl w:val="1"/>
          <w:numId w:val="2"/>
        </w:numPr>
        <w:tabs>
          <w:tab w:val="left" w:pos="567"/>
          <w:tab w:val="left" w:pos="1213"/>
        </w:tabs>
        <w:ind w:right="788"/>
        <w:jc w:val="both"/>
        <w:rPr>
          <w:sz w:val="24"/>
          <w:szCs w:val="24"/>
        </w:rPr>
      </w:pPr>
      <w:r w:rsidRPr="000328A0">
        <w:rPr>
          <w:sz w:val="24"/>
          <w:szCs w:val="24"/>
        </w:rPr>
        <w:t>организацию жизни ученических сообществ:организованноготематического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w:t>
      </w:r>
      <w:r w:rsidRPr="000328A0">
        <w:rPr>
          <w:spacing w:val="-3"/>
          <w:sz w:val="24"/>
          <w:szCs w:val="24"/>
        </w:rPr>
        <w:t xml:space="preserve"> </w:t>
      </w:r>
      <w:r w:rsidRPr="000328A0">
        <w:rPr>
          <w:sz w:val="24"/>
          <w:szCs w:val="24"/>
        </w:rPr>
        <w:t>организации;</w:t>
      </w:r>
    </w:p>
    <w:p w:rsidR="00D03C21" w:rsidRPr="000328A0" w:rsidRDefault="00D03C21" w:rsidP="00E031DB">
      <w:pPr>
        <w:pStyle w:val="a8"/>
        <w:numPr>
          <w:ilvl w:val="1"/>
          <w:numId w:val="2"/>
        </w:numPr>
        <w:tabs>
          <w:tab w:val="left" w:pos="567"/>
          <w:tab w:val="left" w:pos="1213"/>
        </w:tabs>
        <w:ind w:right="786"/>
        <w:jc w:val="both"/>
        <w:rPr>
          <w:sz w:val="24"/>
          <w:szCs w:val="24"/>
        </w:rPr>
      </w:pPr>
      <w:r w:rsidRPr="000328A0">
        <w:rPr>
          <w:sz w:val="24"/>
          <w:szCs w:val="24"/>
        </w:rPr>
        <w:t>проведение ежемесячного сбора лидеров, организаторов, корреспондентов, физоргов, волонтеров по проблемам организации учебногопроцесса,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w:t>
      </w:r>
      <w:r w:rsidRPr="000328A0">
        <w:rPr>
          <w:spacing w:val="-4"/>
          <w:sz w:val="24"/>
          <w:szCs w:val="24"/>
        </w:rPr>
        <w:t xml:space="preserve"> </w:t>
      </w:r>
      <w:r w:rsidRPr="000328A0">
        <w:rPr>
          <w:sz w:val="24"/>
          <w:szCs w:val="24"/>
        </w:rPr>
        <w:t>организации.</w:t>
      </w:r>
    </w:p>
    <w:p w:rsidR="00D03C21" w:rsidRPr="000328A0" w:rsidRDefault="00D03C21" w:rsidP="009D2EDB">
      <w:pPr>
        <w:pStyle w:val="a4"/>
        <w:tabs>
          <w:tab w:val="left" w:pos="567"/>
        </w:tabs>
        <w:ind w:right="1521"/>
        <w:jc w:val="both"/>
      </w:pPr>
      <w:r w:rsidRPr="000328A0">
        <w:t>Во</w:t>
      </w:r>
      <w:r w:rsidR="006E7769" w:rsidRPr="000328A0">
        <w:t xml:space="preserve"> </w:t>
      </w:r>
      <w:r w:rsidRPr="000328A0">
        <w:t>время каникул 10-го класса организуются профярмарки с участием ВУЗов для уточнения индивидуальныхпланов обучающихся в сфере продолжения образования.</w:t>
      </w:r>
    </w:p>
    <w:p w:rsidR="00D03C21" w:rsidRPr="000328A0" w:rsidRDefault="00D03C21" w:rsidP="009D2EDB">
      <w:pPr>
        <w:pStyle w:val="a4"/>
        <w:tabs>
          <w:tab w:val="left" w:pos="567"/>
        </w:tabs>
        <w:ind w:left="1200"/>
        <w:jc w:val="both"/>
      </w:pPr>
      <w:r w:rsidRPr="000328A0">
        <w:t>При планировании внеурочной деятельности учитываются наличные условия: здание</w:t>
      </w:r>
    </w:p>
    <w:p w:rsidR="00D03C21" w:rsidRPr="000328A0" w:rsidRDefault="0093694F" w:rsidP="009D2EDB">
      <w:pPr>
        <w:tabs>
          <w:tab w:val="left" w:pos="567"/>
          <w:tab w:val="left" w:pos="1335"/>
        </w:tabs>
        <w:ind w:left="1134"/>
        <w:rPr>
          <w:sz w:val="24"/>
          <w:szCs w:val="24"/>
        </w:rPr>
      </w:pPr>
      <w:r w:rsidRPr="000328A0">
        <w:rPr>
          <w:sz w:val="24"/>
          <w:szCs w:val="24"/>
        </w:rPr>
        <w:tab/>
      </w:r>
      <w:r w:rsidR="00D03C21" w:rsidRPr="000328A0">
        <w:rPr>
          <w:sz w:val="24"/>
          <w:szCs w:val="24"/>
        </w:rPr>
        <w:t>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B75121" w:rsidRPr="000328A0" w:rsidRDefault="00B75121" w:rsidP="009D2EDB">
      <w:pPr>
        <w:tabs>
          <w:tab w:val="left" w:pos="567"/>
          <w:tab w:val="left" w:pos="1335"/>
        </w:tabs>
        <w:ind w:left="1134"/>
        <w:rPr>
          <w:sz w:val="24"/>
          <w:szCs w:val="24"/>
        </w:rPr>
      </w:pPr>
    </w:p>
    <w:p w:rsidR="00B75121" w:rsidRPr="000328A0" w:rsidRDefault="005358FA" w:rsidP="009D2EDB">
      <w:pPr>
        <w:tabs>
          <w:tab w:val="left" w:pos="567"/>
          <w:tab w:val="left" w:pos="1335"/>
        </w:tabs>
        <w:ind w:left="1134"/>
        <w:rPr>
          <w:b/>
          <w:sz w:val="24"/>
          <w:szCs w:val="24"/>
        </w:rPr>
      </w:pPr>
      <w:r w:rsidRPr="000328A0">
        <w:rPr>
          <w:b/>
          <w:sz w:val="24"/>
          <w:szCs w:val="24"/>
        </w:rPr>
        <w:t>III.4. Федеральный календарный план воспитательной работы</w:t>
      </w:r>
    </w:p>
    <w:p w:rsidR="00B75121" w:rsidRPr="000328A0" w:rsidRDefault="00B75121" w:rsidP="009D2EDB">
      <w:pPr>
        <w:tabs>
          <w:tab w:val="left" w:pos="567"/>
          <w:tab w:val="left" w:pos="1335"/>
        </w:tabs>
        <w:ind w:left="1134"/>
        <w:rPr>
          <w:sz w:val="24"/>
          <w:szCs w:val="24"/>
        </w:rPr>
      </w:pPr>
    </w:p>
    <w:p w:rsidR="00B75121" w:rsidRPr="000328A0" w:rsidRDefault="00B75121" w:rsidP="009D2EDB">
      <w:pPr>
        <w:tabs>
          <w:tab w:val="left" w:pos="567"/>
          <w:tab w:val="left" w:pos="1335"/>
        </w:tabs>
        <w:ind w:left="1134"/>
        <w:rPr>
          <w:sz w:val="24"/>
          <w:szCs w:val="24"/>
        </w:rPr>
      </w:pPr>
    </w:p>
    <w:p w:rsidR="00B75121" w:rsidRPr="000328A0" w:rsidRDefault="00B75121" w:rsidP="009D2EDB">
      <w:pPr>
        <w:tabs>
          <w:tab w:val="left" w:pos="567"/>
          <w:tab w:val="left" w:pos="1335"/>
        </w:tabs>
        <w:ind w:left="1134"/>
        <w:rPr>
          <w:sz w:val="24"/>
          <w:szCs w:val="24"/>
        </w:rPr>
      </w:pPr>
    </w:p>
    <w:p w:rsidR="005358FA" w:rsidRPr="000328A0" w:rsidRDefault="005358FA" w:rsidP="005358FA">
      <w:pPr>
        <w:pStyle w:val="ConsPlusNormal"/>
        <w:spacing w:before="240"/>
        <w:ind w:firstLine="540"/>
        <w:jc w:val="both"/>
      </w:pPr>
      <w:r w:rsidRPr="000328A0">
        <w:t>Федеральный календарный план воспитательной работы является единым для образовательных организаций.</w:t>
      </w:r>
    </w:p>
    <w:p w:rsidR="005358FA" w:rsidRPr="000328A0" w:rsidRDefault="005358FA" w:rsidP="005358FA">
      <w:pPr>
        <w:pStyle w:val="ConsPlusNormal"/>
        <w:spacing w:before="240"/>
        <w:ind w:firstLine="540"/>
        <w:jc w:val="both"/>
      </w:pPr>
      <w:r w:rsidRPr="000328A0">
        <w:t>. Федеральный календарный план воспитательной работы может быть реализован в рамках урочной и внеурочной деятельности.</w:t>
      </w:r>
    </w:p>
    <w:p w:rsidR="005358FA" w:rsidRPr="000328A0" w:rsidRDefault="005358FA" w:rsidP="005358FA">
      <w:pPr>
        <w:pStyle w:val="ConsPlusNormal"/>
        <w:spacing w:before="240"/>
        <w:ind w:firstLine="540"/>
        <w:jc w:val="both"/>
      </w:pPr>
      <w:r w:rsidRPr="000328A0">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5358FA" w:rsidRPr="000328A0" w:rsidRDefault="005358FA" w:rsidP="005358FA">
      <w:pPr>
        <w:pStyle w:val="ConsPlusNormal"/>
        <w:spacing w:before="240"/>
        <w:ind w:firstLine="540"/>
        <w:jc w:val="both"/>
      </w:pPr>
      <w:r w:rsidRPr="000328A0">
        <w:t>Сентябрь:</w:t>
      </w:r>
    </w:p>
    <w:p w:rsidR="005358FA" w:rsidRPr="000328A0" w:rsidRDefault="005358FA" w:rsidP="005358FA">
      <w:pPr>
        <w:pStyle w:val="ConsPlusNormal"/>
        <w:spacing w:before="240"/>
        <w:ind w:firstLine="540"/>
        <w:jc w:val="both"/>
      </w:pPr>
      <w:r w:rsidRPr="000328A0">
        <w:t>1 сентября: День знаний;</w:t>
      </w:r>
    </w:p>
    <w:p w:rsidR="005358FA" w:rsidRPr="000328A0" w:rsidRDefault="005358FA" w:rsidP="005358FA">
      <w:pPr>
        <w:pStyle w:val="ConsPlusNormal"/>
        <w:spacing w:before="240"/>
        <w:ind w:firstLine="540"/>
        <w:jc w:val="both"/>
      </w:pPr>
      <w:r w:rsidRPr="000328A0">
        <w:t>3 сентября: День окончания Второй мировой войны, День солидарности в борьбе с терроризмом;</w:t>
      </w:r>
    </w:p>
    <w:p w:rsidR="005358FA" w:rsidRPr="000328A0" w:rsidRDefault="005358FA" w:rsidP="005358FA">
      <w:pPr>
        <w:pStyle w:val="ConsPlusNormal"/>
        <w:spacing w:before="240"/>
        <w:ind w:firstLine="540"/>
        <w:jc w:val="both"/>
      </w:pPr>
      <w:r w:rsidRPr="000328A0">
        <w:t>8 сентября: Международный день распространения грамотности.</w:t>
      </w:r>
    </w:p>
    <w:p w:rsidR="005358FA" w:rsidRPr="000328A0" w:rsidRDefault="005358FA" w:rsidP="005358FA">
      <w:pPr>
        <w:pStyle w:val="ConsPlusNormal"/>
        <w:spacing w:before="240"/>
        <w:ind w:firstLine="540"/>
        <w:jc w:val="both"/>
      </w:pPr>
      <w:r w:rsidRPr="000328A0">
        <w:t>Октябрь:</w:t>
      </w:r>
    </w:p>
    <w:p w:rsidR="005358FA" w:rsidRPr="000328A0" w:rsidRDefault="005358FA" w:rsidP="005358FA">
      <w:pPr>
        <w:pStyle w:val="ConsPlusNormal"/>
        <w:spacing w:before="240"/>
        <w:ind w:firstLine="540"/>
        <w:jc w:val="both"/>
      </w:pPr>
      <w:r w:rsidRPr="000328A0">
        <w:t>1 октября: Международный день пожилых людей; Международный день музыки;</w:t>
      </w:r>
    </w:p>
    <w:p w:rsidR="005358FA" w:rsidRPr="000328A0" w:rsidRDefault="005358FA" w:rsidP="005358FA">
      <w:pPr>
        <w:pStyle w:val="ConsPlusNormal"/>
        <w:spacing w:before="240"/>
        <w:ind w:firstLine="540"/>
        <w:jc w:val="both"/>
      </w:pPr>
      <w:r w:rsidRPr="000328A0">
        <w:t>4 октября: День защиты животных;</w:t>
      </w:r>
    </w:p>
    <w:p w:rsidR="005358FA" w:rsidRPr="000328A0" w:rsidRDefault="005358FA" w:rsidP="005358FA">
      <w:pPr>
        <w:pStyle w:val="ConsPlusNormal"/>
        <w:spacing w:before="240"/>
        <w:ind w:firstLine="540"/>
        <w:jc w:val="both"/>
      </w:pPr>
      <w:r w:rsidRPr="000328A0">
        <w:lastRenderedPageBreak/>
        <w:t>5 октября: День учителя;</w:t>
      </w:r>
    </w:p>
    <w:p w:rsidR="005358FA" w:rsidRPr="000328A0" w:rsidRDefault="005358FA" w:rsidP="005358FA">
      <w:pPr>
        <w:pStyle w:val="ConsPlusNormal"/>
        <w:spacing w:before="240"/>
        <w:ind w:firstLine="540"/>
        <w:jc w:val="both"/>
      </w:pPr>
      <w:r w:rsidRPr="000328A0">
        <w:t>25 октября: Международный день школьных библиотек;</w:t>
      </w:r>
    </w:p>
    <w:p w:rsidR="005358FA" w:rsidRPr="000328A0" w:rsidRDefault="005358FA" w:rsidP="005358FA">
      <w:pPr>
        <w:pStyle w:val="ConsPlusNormal"/>
        <w:spacing w:before="240"/>
        <w:ind w:firstLine="540"/>
        <w:jc w:val="both"/>
      </w:pPr>
      <w:r w:rsidRPr="000328A0">
        <w:t>Третье воскресенье октября: День отца.</w:t>
      </w:r>
    </w:p>
    <w:p w:rsidR="005358FA" w:rsidRPr="000328A0" w:rsidRDefault="005358FA" w:rsidP="005358FA">
      <w:pPr>
        <w:pStyle w:val="ConsPlusNormal"/>
        <w:spacing w:before="240"/>
        <w:ind w:firstLine="540"/>
        <w:jc w:val="both"/>
      </w:pPr>
      <w:r w:rsidRPr="000328A0">
        <w:t>Ноябрь:</w:t>
      </w:r>
    </w:p>
    <w:p w:rsidR="005358FA" w:rsidRPr="000328A0" w:rsidRDefault="005358FA" w:rsidP="005358FA">
      <w:pPr>
        <w:pStyle w:val="ConsPlusNormal"/>
        <w:spacing w:before="240"/>
        <w:ind w:firstLine="540"/>
        <w:jc w:val="both"/>
      </w:pPr>
      <w:r w:rsidRPr="000328A0">
        <w:t>4 ноября: День народного единства</w:t>
      </w:r>
    </w:p>
    <w:p w:rsidR="005358FA" w:rsidRPr="000328A0" w:rsidRDefault="005358FA" w:rsidP="005358FA">
      <w:pPr>
        <w:pStyle w:val="ConsPlusNormal"/>
        <w:spacing w:before="240"/>
        <w:ind w:firstLine="540"/>
        <w:jc w:val="both"/>
      </w:pPr>
      <w:r w:rsidRPr="000328A0">
        <w:t>8 ноября: День памяти погибших при исполнении служебных обязанностей сотрудников органов внутренних дел России;</w:t>
      </w:r>
    </w:p>
    <w:p w:rsidR="005358FA" w:rsidRPr="000328A0" w:rsidRDefault="005358FA" w:rsidP="005358FA">
      <w:pPr>
        <w:pStyle w:val="ConsPlusNormal"/>
        <w:spacing w:before="240"/>
        <w:ind w:firstLine="540"/>
        <w:jc w:val="both"/>
      </w:pPr>
      <w:r w:rsidRPr="000328A0">
        <w:t>Последнее воскресенье ноября: День Матери;</w:t>
      </w:r>
    </w:p>
    <w:p w:rsidR="005358FA" w:rsidRPr="000328A0" w:rsidRDefault="005358FA" w:rsidP="005358FA">
      <w:pPr>
        <w:pStyle w:val="ConsPlusNormal"/>
        <w:spacing w:before="240"/>
        <w:ind w:firstLine="540"/>
        <w:jc w:val="both"/>
      </w:pPr>
      <w:r w:rsidRPr="000328A0">
        <w:t>30 ноября: День Государственного герба Российской Федерации.</w:t>
      </w:r>
    </w:p>
    <w:p w:rsidR="005358FA" w:rsidRPr="000328A0" w:rsidRDefault="005358FA" w:rsidP="005358FA">
      <w:pPr>
        <w:pStyle w:val="ConsPlusNormal"/>
        <w:spacing w:before="240"/>
        <w:ind w:firstLine="540"/>
        <w:jc w:val="both"/>
      </w:pPr>
      <w:r w:rsidRPr="000328A0">
        <w:t>Декабрь:</w:t>
      </w:r>
    </w:p>
    <w:p w:rsidR="005358FA" w:rsidRPr="000328A0" w:rsidRDefault="005358FA" w:rsidP="005358FA">
      <w:pPr>
        <w:pStyle w:val="ConsPlusNormal"/>
        <w:spacing w:before="240"/>
        <w:ind w:firstLine="540"/>
        <w:jc w:val="both"/>
      </w:pPr>
      <w:r w:rsidRPr="000328A0">
        <w:t>3 декабря: День неизвестного солдата; Международный день инвалидов;</w:t>
      </w:r>
    </w:p>
    <w:p w:rsidR="005358FA" w:rsidRPr="000328A0" w:rsidRDefault="005358FA" w:rsidP="005358FA">
      <w:pPr>
        <w:pStyle w:val="ConsPlusNormal"/>
        <w:spacing w:before="240"/>
        <w:ind w:firstLine="540"/>
        <w:jc w:val="both"/>
      </w:pPr>
      <w:r w:rsidRPr="000328A0">
        <w:t>5 декабря: День добровольца (волонтера) в России;</w:t>
      </w:r>
    </w:p>
    <w:p w:rsidR="005358FA" w:rsidRPr="000328A0" w:rsidRDefault="005358FA" w:rsidP="005358FA">
      <w:pPr>
        <w:pStyle w:val="ConsPlusNormal"/>
        <w:spacing w:before="240"/>
        <w:ind w:firstLine="540"/>
        <w:jc w:val="both"/>
      </w:pPr>
      <w:r w:rsidRPr="000328A0">
        <w:t>9 декабря: День Героев Отечества;</w:t>
      </w:r>
    </w:p>
    <w:p w:rsidR="005358FA" w:rsidRPr="000328A0" w:rsidRDefault="005358FA" w:rsidP="005358FA">
      <w:pPr>
        <w:pStyle w:val="ConsPlusNormal"/>
        <w:spacing w:before="240"/>
        <w:ind w:firstLine="540"/>
        <w:jc w:val="both"/>
      </w:pPr>
      <w:r w:rsidRPr="000328A0">
        <w:t>12 декабря: День Конституции Российской Федерации.</w:t>
      </w:r>
    </w:p>
    <w:p w:rsidR="005358FA" w:rsidRPr="000328A0" w:rsidRDefault="005358FA" w:rsidP="005358FA">
      <w:pPr>
        <w:pStyle w:val="ConsPlusNormal"/>
        <w:spacing w:before="240"/>
        <w:ind w:firstLine="540"/>
        <w:jc w:val="both"/>
      </w:pPr>
      <w:r w:rsidRPr="000328A0">
        <w:t>Январь:</w:t>
      </w:r>
    </w:p>
    <w:p w:rsidR="005358FA" w:rsidRPr="000328A0" w:rsidRDefault="005358FA" w:rsidP="005358FA">
      <w:pPr>
        <w:pStyle w:val="ConsPlusNormal"/>
        <w:spacing w:before="240"/>
        <w:ind w:firstLine="540"/>
        <w:jc w:val="both"/>
      </w:pPr>
      <w:r w:rsidRPr="000328A0">
        <w:t>25 января: День российского студенчества;</w:t>
      </w:r>
    </w:p>
    <w:p w:rsidR="005358FA" w:rsidRPr="000328A0" w:rsidRDefault="005358FA" w:rsidP="005358FA">
      <w:pPr>
        <w:pStyle w:val="ConsPlusNormal"/>
        <w:spacing w:before="240"/>
        <w:ind w:firstLine="540"/>
        <w:jc w:val="both"/>
      </w:pPr>
      <w:r w:rsidRPr="000328A0">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5358FA" w:rsidRPr="000328A0" w:rsidRDefault="005358FA" w:rsidP="005358FA">
      <w:pPr>
        <w:pStyle w:val="ConsPlusNormal"/>
        <w:spacing w:before="240"/>
        <w:ind w:firstLine="540"/>
        <w:jc w:val="both"/>
      </w:pPr>
      <w:r w:rsidRPr="000328A0">
        <w:t>Февраль:</w:t>
      </w:r>
    </w:p>
    <w:p w:rsidR="005358FA" w:rsidRPr="000328A0" w:rsidRDefault="005358FA" w:rsidP="005358FA">
      <w:pPr>
        <w:pStyle w:val="ConsPlusNormal"/>
        <w:spacing w:before="240"/>
        <w:ind w:firstLine="540"/>
        <w:jc w:val="both"/>
      </w:pPr>
      <w:r w:rsidRPr="000328A0">
        <w:t>2 февраля: День разгрома советскими войсками немецко-фашистских войск в Сталинградской битве;</w:t>
      </w:r>
    </w:p>
    <w:p w:rsidR="005358FA" w:rsidRPr="000328A0" w:rsidRDefault="005358FA" w:rsidP="005358FA">
      <w:pPr>
        <w:pStyle w:val="ConsPlusNormal"/>
        <w:spacing w:before="240"/>
        <w:ind w:firstLine="540"/>
        <w:jc w:val="both"/>
      </w:pPr>
      <w:r w:rsidRPr="000328A0">
        <w:t>8 февраля: День российской науки;</w:t>
      </w:r>
    </w:p>
    <w:p w:rsidR="005358FA" w:rsidRPr="000328A0" w:rsidRDefault="005358FA" w:rsidP="005358FA">
      <w:pPr>
        <w:pStyle w:val="ConsPlusNormal"/>
        <w:spacing w:before="240"/>
        <w:ind w:firstLine="540"/>
        <w:jc w:val="both"/>
      </w:pPr>
      <w:r w:rsidRPr="000328A0">
        <w:t>15 февраля; День памяти о россиянах, исполнявших служебный долг за пределами Отечества;</w:t>
      </w:r>
    </w:p>
    <w:p w:rsidR="005358FA" w:rsidRPr="000328A0" w:rsidRDefault="005358FA" w:rsidP="005358FA">
      <w:pPr>
        <w:pStyle w:val="ConsPlusNormal"/>
        <w:spacing w:before="240"/>
        <w:ind w:firstLine="540"/>
        <w:jc w:val="both"/>
      </w:pPr>
      <w:r w:rsidRPr="000328A0">
        <w:t>21 февраля: Международный день родного языка;</w:t>
      </w:r>
    </w:p>
    <w:p w:rsidR="005358FA" w:rsidRPr="000328A0" w:rsidRDefault="005358FA" w:rsidP="005358FA">
      <w:pPr>
        <w:pStyle w:val="ConsPlusNormal"/>
        <w:spacing w:before="240"/>
        <w:ind w:firstLine="540"/>
        <w:jc w:val="both"/>
      </w:pPr>
      <w:r w:rsidRPr="000328A0">
        <w:t>23 февраля: День защитника Отечества.</w:t>
      </w:r>
    </w:p>
    <w:p w:rsidR="005358FA" w:rsidRPr="000328A0" w:rsidRDefault="005358FA" w:rsidP="005358FA">
      <w:pPr>
        <w:pStyle w:val="ConsPlusNormal"/>
        <w:spacing w:before="240"/>
        <w:ind w:firstLine="540"/>
        <w:jc w:val="both"/>
      </w:pPr>
      <w:r w:rsidRPr="000328A0">
        <w:t>Март:</w:t>
      </w:r>
    </w:p>
    <w:p w:rsidR="005358FA" w:rsidRPr="000328A0" w:rsidRDefault="005358FA" w:rsidP="005358FA">
      <w:pPr>
        <w:pStyle w:val="ConsPlusNormal"/>
        <w:spacing w:before="240"/>
        <w:ind w:firstLine="540"/>
        <w:jc w:val="both"/>
      </w:pPr>
      <w:r w:rsidRPr="000328A0">
        <w:t>8 марта: Международный женский день;</w:t>
      </w:r>
    </w:p>
    <w:p w:rsidR="005358FA" w:rsidRPr="000328A0" w:rsidRDefault="005358FA" w:rsidP="005358FA">
      <w:pPr>
        <w:pStyle w:val="ConsPlusNormal"/>
        <w:spacing w:before="240"/>
        <w:ind w:firstLine="540"/>
        <w:jc w:val="both"/>
      </w:pPr>
      <w:r w:rsidRPr="000328A0">
        <w:t>18 марта: День воссоединения Крыма с Россией;</w:t>
      </w:r>
    </w:p>
    <w:p w:rsidR="005358FA" w:rsidRPr="000328A0" w:rsidRDefault="005358FA" w:rsidP="005358FA">
      <w:pPr>
        <w:pStyle w:val="ConsPlusNormal"/>
        <w:spacing w:before="240"/>
        <w:ind w:firstLine="540"/>
        <w:jc w:val="both"/>
      </w:pPr>
      <w:r w:rsidRPr="000328A0">
        <w:t>27 марта: Всемирный день театра.</w:t>
      </w:r>
    </w:p>
    <w:p w:rsidR="005358FA" w:rsidRPr="000328A0" w:rsidRDefault="005358FA" w:rsidP="005358FA">
      <w:pPr>
        <w:pStyle w:val="ConsPlusNormal"/>
        <w:spacing w:before="240"/>
        <w:ind w:firstLine="540"/>
        <w:jc w:val="both"/>
      </w:pPr>
      <w:r w:rsidRPr="000328A0">
        <w:t>Апрель:</w:t>
      </w:r>
    </w:p>
    <w:p w:rsidR="005358FA" w:rsidRPr="000328A0" w:rsidRDefault="005358FA" w:rsidP="005358FA">
      <w:pPr>
        <w:pStyle w:val="ConsPlusNormal"/>
        <w:spacing w:before="240"/>
        <w:ind w:firstLine="540"/>
        <w:jc w:val="both"/>
      </w:pPr>
      <w:r w:rsidRPr="000328A0">
        <w:lastRenderedPageBreak/>
        <w:t>12 апреля: День космонавтики.</w:t>
      </w:r>
    </w:p>
    <w:p w:rsidR="005358FA" w:rsidRPr="000328A0" w:rsidRDefault="005358FA" w:rsidP="005358FA">
      <w:pPr>
        <w:pStyle w:val="ConsPlusNormal"/>
        <w:spacing w:before="240"/>
        <w:ind w:firstLine="540"/>
        <w:jc w:val="both"/>
      </w:pPr>
      <w:r w:rsidRPr="000328A0">
        <w:t>Май:</w:t>
      </w:r>
    </w:p>
    <w:p w:rsidR="005358FA" w:rsidRPr="000328A0" w:rsidRDefault="005358FA" w:rsidP="005358FA">
      <w:pPr>
        <w:pStyle w:val="ConsPlusNormal"/>
        <w:spacing w:before="240"/>
        <w:ind w:firstLine="540"/>
        <w:jc w:val="both"/>
      </w:pPr>
      <w:r w:rsidRPr="000328A0">
        <w:t>1 мая: Праздник Весны и Труда;</w:t>
      </w:r>
    </w:p>
    <w:p w:rsidR="005358FA" w:rsidRPr="000328A0" w:rsidRDefault="005358FA" w:rsidP="005358FA">
      <w:pPr>
        <w:pStyle w:val="ConsPlusNormal"/>
        <w:spacing w:before="240"/>
        <w:ind w:firstLine="540"/>
        <w:jc w:val="both"/>
      </w:pPr>
      <w:r w:rsidRPr="000328A0">
        <w:t>9 мая: День Победы;</w:t>
      </w:r>
    </w:p>
    <w:p w:rsidR="005358FA" w:rsidRPr="000328A0" w:rsidRDefault="005358FA" w:rsidP="005358FA">
      <w:pPr>
        <w:pStyle w:val="ConsPlusNormal"/>
        <w:spacing w:before="240"/>
        <w:ind w:firstLine="540"/>
        <w:jc w:val="both"/>
      </w:pPr>
      <w:r w:rsidRPr="000328A0">
        <w:t>19 мая: День детских общественных организаций России;</w:t>
      </w:r>
    </w:p>
    <w:p w:rsidR="005358FA" w:rsidRPr="000328A0" w:rsidRDefault="005358FA" w:rsidP="005358FA">
      <w:pPr>
        <w:pStyle w:val="ConsPlusNormal"/>
        <w:spacing w:before="240"/>
        <w:ind w:firstLine="540"/>
        <w:jc w:val="both"/>
      </w:pPr>
      <w:r w:rsidRPr="000328A0">
        <w:t>24 мая: День славянской письменности и культуры.</w:t>
      </w:r>
    </w:p>
    <w:p w:rsidR="005358FA" w:rsidRPr="000328A0" w:rsidRDefault="005358FA" w:rsidP="005358FA">
      <w:pPr>
        <w:pStyle w:val="ConsPlusNormal"/>
        <w:spacing w:before="240"/>
        <w:ind w:firstLine="540"/>
        <w:jc w:val="both"/>
      </w:pPr>
      <w:r w:rsidRPr="000328A0">
        <w:t>Июнь:</w:t>
      </w:r>
    </w:p>
    <w:p w:rsidR="005358FA" w:rsidRPr="000328A0" w:rsidRDefault="005358FA" w:rsidP="005358FA">
      <w:pPr>
        <w:pStyle w:val="ConsPlusNormal"/>
        <w:spacing w:before="240"/>
        <w:ind w:firstLine="540"/>
        <w:jc w:val="both"/>
      </w:pPr>
      <w:r w:rsidRPr="000328A0">
        <w:t>1 июня: День защиты детей;</w:t>
      </w:r>
    </w:p>
    <w:p w:rsidR="005358FA" w:rsidRPr="000328A0" w:rsidRDefault="005358FA" w:rsidP="005358FA">
      <w:pPr>
        <w:pStyle w:val="ConsPlusNormal"/>
        <w:spacing w:before="240"/>
        <w:ind w:firstLine="540"/>
        <w:jc w:val="both"/>
      </w:pPr>
      <w:r w:rsidRPr="000328A0">
        <w:t>6 июня: День русского языка;</w:t>
      </w:r>
    </w:p>
    <w:p w:rsidR="005358FA" w:rsidRPr="000328A0" w:rsidRDefault="005358FA" w:rsidP="005358FA">
      <w:pPr>
        <w:pStyle w:val="ConsPlusNormal"/>
        <w:spacing w:before="240"/>
        <w:ind w:firstLine="540"/>
        <w:jc w:val="both"/>
      </w:pPr>
      <w:r w:rsidRPr="000328A0">
        <w:t>12 июня: День России;</w:t>
      </w:r>
    </w:p>
    <w:p w:rsidR="005358FA" w:rsidRPr="000328A0" w:rsidRDefault="005358FA" w:rsidP="005358FA">
      <w:pPr>
        <w:pStyle w:val="ConsPlusNormal"/>
        <w:spacing w:before="240"/>
        <w:ind w:firstLine="540"/>
        <w:jc w:val="both"/>
      </w:pPr>
      <w:r w:rsidRPr="000328A0">
        <w:t>22 июня: День памяти и скорби;</w:t>
      </w:r>
    </w:p>
    <w:p w:rsidR="005358FA" w:rsidRPr="000328A0" w:rsidRDefault="005358FA" w:rsidP="005358FA">
      <w:pPr>
        <w:pStyle w:val="ConsPlusNormal"/>
        <w:spacing w:before="240"/>
        <w:ind w:firstLine="540"/>
        <w:jc w:val="both"/>
      </w:pPr>
      <w:r w:rsidRPr="000328A0">
        <w:t>27 июня: День молодежи.</w:t>
      </w:r>
    </w:p>
    <w:p w:rsidR="005358FA" w:rsidRPr="000328A0" w:rsidRDefault="005358FA" w:rsidP="005358FA">
      <w:pPr>
        <w:pStyle w:val="ConsPlusNormal"/>
        <w:spacing w:before="240"/>
        <w:ind w:firstLine="540"/>
        <w:jc w:val="both"/>
      </w:pPr>
      <w:r w:rsidRPr="000328A0">
        <w:t>Июль:</w:t>
      </w:r>
    </w:p>
    <w:p w:rsidR="005358FA" w:rsidRPr="000328A0" w:rsidRDefault="005358FA" w:rsidP="005358FA">
      <w:pPr>
        <w:pStyle w:val="ConsPlusNormal"/>
        <w:spacing w:before="240"/>
        <w:ind w:firstLine="540"/>
        <w:jc w:val="both"/>
      </w:pPr>
      <w:r w:rsidRPr="000328A0">
        <w:t>8 июля: День семьи, любви и верности.</w:t>
      </w:r>
    </w:p>
    <w:p w:rsidR="005358FA" w:rsidRPr="000328A0" w:rsidRDefault="005358FA" w:rsidP="005358FA">
      <w:pPr>
        <w:pStyle w:val="ConsPlusNormal"/>
        <w:spacing w:before="240"/>
        <w:ind w:firstLine="540"/>
        <w:jc w:val="both"/>
      </w:pPr>
      <w:r w:rsidRPr="000328A0">
        <w:t>Август:</w:t>
      </w:r>
    </w:p>
    <w:p w:rsidR="005358FA" w:rsidRPr="000328A0" w:rsidRDefault="005358FA" w:rsidP="005358FA">
      <w:pPr>
        <w:pStyle w:val="ConsPlusNormal"/>
        <w:spacing w:before="240"/>
        <w:ind w:firstLine="540"/>
        <w:jc w:val="both"/>
      </w:pPr>
      <w:r w:rsidRPr="000328A0">
        <w:t>12 августа: День физкультурника;</w:t>
      </w:r>
    </w:p>
    <w:p w:rsidR="005358FA" w:rsidRPr="000328A0" w:rsidRDefault="005358FA" w:rsidP="005358FA">
      <w:pPr>
        <w:pStyle w:val="ConsPlusNormal"/>
        <w:spacing w:before="240"/>
        <w:ind w:firstLine="540"/>
        <w:jc w:val="both"/>
      </w:pPr>
      <w:r w:rsidRPr="000328A0">
        <w:t>22 августа: День Государственного флага Российской Федерации;</w:t>
      </w:r>
    </w:p>
    <w:p w:rsidR="005358FA" w:rsidRPr="000328A0" w:rsidRDefault="005358FA" w:rsidP="005358FA">
      <w:pPr>
        <w:pStyle w:val="ConsPlusNormal"/>
        <w:spacing w:before="240"/>
        <w:ind w:firstLine="540"/>
        <w:jc w:val="both"/>
      </w:pPr>
      <w:r w:rsidRPr="000328A0">
        <w:t>27 августа: День российского кино.</w:t>
      </w:r>
    </w:p>
    <w:p w:rsidR="005358FA" w:rsidRPr="000328A0" w:rsidRDefault="005358FA" w:rsidP="005358FA">
      <w:pPr>
        <w:pStyle w:val="ConsPlusNormal"/>
        <w:ind w:firstLine="540"/>
        <w:jc w:val="both"/>
      </w:pPr>
    </w:p>
    <w:p w:rsidR="005358FA" w:rsidRPr="000328A0" w:rsidRDefault="005358FA" w:rsidP="005358FA">
      <w:pPr>
        <w:pStyle w:val="ConsPlusNormal"/>
        <w:ind w:firstLine="540"/>
        <w:jc w:val="both"/>
      </w:pPr>
    </w:p>
    <w:p w:rsidR="005358FA" w:rsidRPr="000328A0" w:rsidRDefault="005358FA" w:rsidP="005358FA">
      <w:pPr>
        <w:pStyle w:val="ConsPlusNormal"/>
        <w:pBdr>
          <w:top w:val="single" w:sz="6" w:space="0" w:color="auto"/>
        </w:pBdr>
        <w:spacing w:before="100" w:after="100"/>
        <w:jc w:val="both"/>
        <w:rPr>
          <w:sz w:val="2"/>
          <w:szCs w:val="2"/>
        </w:rPr>
      </w:pPr>
    </w:p>
    <w:p w:rsidR="00B75121" w:rsidRPr="000328A0" w:rsidRDefault="00B75121" w:rsidP="009D2EDB">
      <w:pPr>
        <w:tabs>
          <w:tab w:val="left" w:pos="567"/>
          <w:tab w:val="left" w:pos="1335"/>
        </w:tabs>
        <w:ind w:left="1134"/>
        <w:rPr>
          <w:sz w:val="24"/>
          <w:szCs w:val="24"/>
        </w:rPr>
      </w:pPr>
    </w:p>
    <w:p w:rsidR="00B75121" w:rsidRPr="000328A0" w:rsidRDefault="00B75121" w:rsidP="009D2EDB">
      <w:pPr>
        <w:tabs>
          <w:tab w:val="left" w:pos="567"/>
          <w:tab w:val="left" w:pos="1335"/>
        </w:tabs>
        <w:ind w:left="1134"/>
        <w:rPr>
          <w:sz w:val="24"/>
          <w:szCs w:val="24"/>
        </w:rPr>
      </w:pPr>
    </w:p>
    <w:p w:rsidR="00F40933" w:rsidRPr="000328A0" w:rsidRDefault="00F40933" w:rsidP="009D2EDB">
      <w:pPr>
        <w:pStyle w:val="a4"/>
        <w:tabs>
          <w:tab w:val="left" w:pos="567"/>
        </w:tabs>
        <w:spacing w:before="68" w:line="276" w:lineRule="auto"/>
        <w:ind w:right="784"/>
        <w:jc w:val="both"/>
      </w:pPr>
    </w:p>
    <w:p w:rsidR="00F40933" w:rsidRPr="000328A0" w:rsidRDefault="00F40933" w:rsidP="009D2EDB">
      <w:pPr>
        <w:pStyle w:val="a4"/>
        <w:tabs>
          <w:tab w:val="left" w:pos="567"/>
        </w:tabs>
        <w:spacing w:before="68" w:line="276" w:lineRule="auto"/>
        <w:ind w:right="784"/>
        <w:jc w:val="both"/>
      </w:pPr>
    </w:p>
    <w:p w:rsidR="0093694F" w:rsidRPr="000328A0" w:rsidRDefault="0093694F" w:rsidP="009D2EDB">
      <w:pPr>
        <w:pStyle w:val="a4"/>
        <w:tabs>
          <w:tab w:val="left" w:pos="567"/>
        </w:tabs>
        <w:spacing w:before="68" w:line="276" w:lineRule="auto"/>
        <w:ind w:right="784"/>
        <w:jc w:val="both"/>
      </w:pPr>
    </w:p>
    <w:p w:rsidR="0093694F" w:rsidRPr="000328A0" w:rsidRDefault="0093694F" w:rsidP="009D2EDB">
      <w:pPr>
        <w:pStyle w:val="a4"/>
        <w:tabs>
          <w:tab w:val="left" w:pos="567"/>
        </w:tabs>
        <w:spacing w:before="68" w:line="276" w:lineRule="auto"/>
        <w:ind w:right="784"/>
        <w:jc w:val="both"/>
      </w:pPr>
    </w:p>
    <w:p w:rsidR="006644FD" w:rsidRPr="000328A0" w:rsidRDefault="006644FD" w:rsidP="006644FD">
      <w:pPr>
        <w:tabs>
          <w:tab w:val="left" w:pos="567"/>
          <w:tab w:val="left" w:pos="709"/>
        </w:tabs>
        <w:ind w:left="491"/>
        <w:rPr>
          <w:b/>
          <w:sz w:val="24"/>
          <w:szCs w:val="24"/>
        </w:rPr>
      </w:pPr>
    </w:p>
    <w:p w:rsidR="006644FD" w:rsidRPr="000328A0" w:rsidRDefault="006644FD" w:rsidP="006644FD">
      <w:pPr>
        <w:tabs>
          <w:tab w:val="left" w:pos="567"/>
          <w:tab w:val="left" w:pos="709"/>
        </w:tabs>
        <w:ind w:left="491"/>
        <w:rPr>
          <w:b/>
          <w:sz w:val="24"/>
          <w:szCs w:val="24"/>
        </w:rPr>
      </w:pPr>
    </w:p>
    <w:p w:rsidR="006644FD" w:rsidRPr="000328A0" w:rsidRDefault="006644FD" w:rsidP="006644FD">
      <w:pPr>
        <w:tabs>
          <w:tab w:val="left" w:pos="567"/>
          <w:tab w:val="left" w:pos="709"/>
        </w:tabs>
        <w:ind w:left="491"/>
        <w:rPr>
          <w:b/>
          <w:sz w:val="24"/>
          <w:szCs w:val="24"/>
        </w:rPr>
      </w:pPr>
    </w:p>
    <w:p w:rsidR="006644FD" w:rsidRPr="000328A0" w:rsidRDefault="006644FD" w:rsidP="006644FD">
      <w:pPr>
        <w:tabs>
          <w:tab w:val="left" w:pos="567"/>
          <w:tab w:val="left" w:pos="709"/>
        </w:tabs>
        <w:ind w:left="491"/>
        <w:rPr>
          <w:b/>
          <w:sz w:val="24"/>
          <w:szCs w:val="24"/>
        </w:rPr>
      </w:pPr>
    </w:p>
    <w:p w:rsidR="006644FD" w:rsidRPr="000328A0" w:rsidRDefault="006644FD" w:rsidP="006644FD">
      <w:pPr>
        <w:tabs>
          <w:tab w:val="left" w:pos="567"/>
          <w:tab w:val="left" w:pos="709"/>
        </w:tabs>
        <w:ind w:left="491"/>
        <w:rPr>
          <w:b/>
          <w:sz w:val="24"/>
          <w:szCs w:val="24"/>
        </w:rPr>
      </w:pPr>
    </w:p>
    <w:p w:rsidR="006644FD" w:rsidRPr="000328A0" w:rsidRDefault="006644FD" w:rsidP="006644FD">
      <w:pPr>
        <w:tabs>
          <w:tab w:val="left" w:pos="567"/>
          <w:tab w:val="left" w:pos="709"/>
        </w:tabs>
        <w:ind w:left="491"/>
        <w:rPr>
          <w:b/>
          <w:sz w:val="24"/>
          <w:szCs w:val="24"/>
        </w:rPr>
      </w:pPr>
    </w:p>
    <w:p w:rsidR="006644FD" w:rsidRPr="000328A0" w:rsidRDefault="006644FD" w:rsidP="006644FD">
      <w:pPr>
        <w:tabs>
          <w:tab w:val="left" w:pos="567"/>
          <w:tab w:val="left" w:pos="709"/>
        </w:tabs>
        <w:ind w:left="491"/>
        <w:rPr>
          <w:b/>
          <w:sz w:val="24"/>
          <w:szCs w:val="24"/>
        </w:rPr>
      </w:pPr>
    </w:p>
    <w:p w:rsidR="006644FD" w:rsidRPr="000328A0" w:rsidRDefault="006644FD" w:rsidP="006644FD">
      <w:pPr>
        <w:tabs>
          <w:tab w:val="left" w:pos="567"/>
          <w:tab w:val="left" w:pos="709"/>
        </w:tabs>
        <w:ind w:left="491"/>
        <w:rPr>
          <w:b/>
          <w:sz w:val="24"/>
          <w:szCs w:val="24"/>
        </w:rPr>
      </w:pPr>
    </w:p>
    <w:p w:rsidR="006644FD" w:rsidRPr="000328A0" w:rsidRDefault="006644FD" w:rsidP="006644FD">
      <w:pPr>
        <w:tabs>
          <w:tab w:val="left" w:pos="567"/>
          <w:tab w:val="left" w:pos="709"/>
        </w:tabs>
        <w:ind w:left="491"/>
        <w:rPr>
          <w:b/>
          <w:sz w:val="24"/>
          <w:szCs w:val="24"/>
        </w:rPr>
      </w:pPr>
    </w:p>
    <w:p w:rsidR="00D03C21" w:rsidRPr="000328A0" w:rsidRDefault="00D03C21" w:rsidP="009D2EDB">
      <w:pPr>
        <w:tabs>
          <w:tab w:val="left" w:pos="567"/>
        </w:tabs>
        <w:spacing w:before="89"/>
        <w:ind w:left="1628" w:right="1646"/>
        <w:jc w:val="center"/>
        <w:rPr>
          <w:b/>
          <w:sz w:val="24"/>
          <w:szCs w:val="24"/>
        </w:rPr>
      </w:pPr>
      <w:r w:rsidRPr="000328A0">
        <w:rPr>
          <w:b/>
          <w:sz w:val="24"/>
          <w:szCs w:val="24"/>
        </w:rPr>
        <w:lastRenderedPageBreak/>
        <w:t>Лист внесения изменений в образовательную программу</w:t>
      </w: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1"/>
        <w:gridCol w:w="2411"/>
        <w:gridCol w:w="1808"/>
      </w:tblGrid>
      <w:tr w:rsidR="000328A0" w:rsidRPr="000328A0" w:rsidTr="00D03C21">
        <w:trPr>
          <w:trHeight w:val="827"/>
        </w:trPr>
        <w:tc>
          <w:tcPr>
            <w:tcW w:w="5781" w:type="dxa"/>
          </w:tcPr>
          <w:p w:rsidR="00D03C21" w:rsidRPr="000328A0" w:rsidRDefault="00D03C21" w:rsidP="009D2EDB">
            <w:pPr>
              <w:pStyle w:val="TableParagraph"/>
              <w:tabs>
                <w:tab w:val="left" w:pos="567"/>
              </w:tabs>
              <w:spacing w:line="275" w:lineRule="exact"/>
              <w:ind w:left="1615"/>
              <w:rPr>
                <w:b/>
                <w:sz w:val="24"/>
                <w:szCs w:val="24"/>
              </w:rPr>
            </w:pPr>
            <w:r w:rsidRPr="000328A0">
              <w:rPr>
                <w:b/>
                <w:sz w:val="24"/>
                <w:szCs w:val="24"/>
              </w:rPr>
              <w:t>Содержание изменения</w:t>
            </w:r>
          </w:p>
        </w:tc>
        <w:tc>
          <w:tcPr>
            <w:tcW w:w="2411" w:type="dxa"/>
          </w:tcPr>
          <w:p w:rsidR="00D03C21" w:rsidRPr="000328A0" w:rsidRDefault="00D03C21" w:rsidP="009D2EDB">
            <w:pPr>
              <w:pStyle w:val="TableParagraph"/>
              <w:tabs>
                <w:tab w:val="left" w:pos="567"/>
              </w:tabs>
              <w:ind w:left="167" w:right="160"/>
              <w:jc w:val="center"/>
              <w:rPr>
                <w:b/>
                <w:sz w:val="24"/>
                <w:szCs w:val="24"/>
              </w:rPr>
            </w:pPr>
            <w:r w:rsidRPr="000328A0">
              <w:rPr>
                <w:b/>
                <w:sz w:val="24"/>
                <w:szCs w:val="24"/>
              </w:rPr>
              <w:t>Нормативный акт, закрепляющий</w:t>
            </w:r>
          </w:p>
          <w:p w:rsidR="00D03C21" w:rsidRPr="000328A0" w:rsidRDefault="00D03C21" w:rsidP="009D2EDB">
            <w:pPr>
              <w:pStyle w:val="TableParagraph"/>
              <w:tabs>
                <w:tab w:val="left" w:pos="567"/>
              </w:tabs>
              <w:spacing w:line="257" w:lineRule="exact"/>
              <w:ind w:left="161" w:right="160"/>
              <w:jc w:val="center"/>
              <w:rPr>
                <w:b/>
                <w:sz w:val="24"/>
                <w:szCs w:val="24"/>
              </w:rPr>
            </w:pPr>
            <w:r w:rsidRPr="000328A0">
              <w:rPr>
                <w:b/>
                <w:sz w:val="24"/>
                <w:szCs w:val="24"/>
              </w:rPr>
              <w:t>изменения</w:t>
            </w:r>
          </w:p>
        </w:tc>
        <w:tc>
          <w:tcPr>
            <w:tcW w:w="1808" w:type="dxa"/>
          </w:tcPr>
          <w:p w:rsidR="00D03C21" w:rsidRPr="000328A0" w:rsidRDefault="00D03C21" w:rsidP="009D2EDB">
            <w:pPr>
              <w:pStyle w:val="TableParagraph"/>
              <w:tabs>
                <w:tab w:val="left" w:pos="567"/>
              </w:tabs>
              <w:ind w:left="106" w:right="99"/>
              <w:jc w:val="center"/>
              <w:rPr>
                <w:b/>
                <w:sz w:val="24"/>
                <w:szCs w:val="24"/>
              </w:rPr>
            </w:pPr>
            <w:r w:rsidRPr="000328A0">
              <w:rPr>
                <w:b/>
                <w:sz w:val="24"/>
                <w:szCs w:val="24"/>
              </w:rPr>
              <w:t>Подпись лица, внесшего</w:t>
            </w:r>
          </w:p>
          <w:p w:rsidR="00D03C21" w:rsidRPr="000328A0" w:rsidRDefault="00D03C21" w:rsidP="009D2EDB">
            <w:pPr>
              <w:pStyle w:val="TableParagraph"/>
              <w:tabs>
                <w:tab w:val="left" w:pos="567"/>
              </w:tabs>
              <w:spacing w:line="257" w:lineRule="exact"/>
              <w:ind w:left="102" w:right="99"/>
              <w:jc w:val="center"/>
              <w:rPr>
                <w:b/>
                <w:sz w:val="24"/>
                <w:szCs w:val="24"/>
              </w:rPr>
            </w:pPr>
            <w:r w:rsidRPr="000328A0">
              <w:rPr>
                <w:b/>
                <w:sz w:val="24"/>
                <w:szCs w:val="24"/>
              </w:rPr>
              <w:t>изменения</w:t>
            </w:r>
          </w:p>
        </w:tc>
      </w:tr>
      <w:tr w:rsidR="000328A0" w:rsidRPr="000328A0" w:rsidTr="00D03C21">
        <w:trPr>
          <w:trHeight w:val="277"/>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7"/>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8"/>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7"/>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6"/>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0328A0" w:rsidRPr="000328A0" w:rsidTr="00D03C21">
        <w:trPr>
          <w:trHeight w:val="275"/>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r w:rsidR="00D03C21" w:rsidRPr="000328A0" w:rsidTr="00D03C21">
        <w:trPr>
          <w:trHeight w:val="278"/>
        </w:trPr>
        <w:tc>
          <w:tcPr>
            <w:tcW w:w="5781" w:type="dxa"/>
          </w:tcPr>
          <w:p w:rsidR="00D03C21" w:rsidRPr="000328A0" w:rsidRDefault="00D03C21" w:rsidP="009D2EDB">
            <w:pPr>
              <w:pStyle w:val="TableParagraph"/>
              <w:tabs>
                <w:tab w:val="left" w:pos="567"/>
              </w:tabs>
              <w:rPr>
                <w:sz w:val="24"/>
                <w:szCs w:val="24"/>
              </w:rPr>
            </w:pPr>
          </w:p>
        </w:tc>
        <w:tc>
          <w:tcPr>
            <w:tcW w:w="2411" w:type="dxa"/>
          </w:tcPr>
          <w:p w:rsidR="00D03C21" w:rsidRPr="000328A0" w:rsidRDefault="00D03C21" w:rsidP="009D2EDB">
            <w:pPr>
              <w:pStyle w:val="TableParagraph"/>
              <w:tabs>
                <w:tab w:val="left" w:pos="567"/>
              </w:tabs>
              <w:rPr>
                <w:sz w:val="24"/>
                <w:szCs w:val="24"/>
              </w:rPr>
            </w:pPr>
          </w:p>
        </w:tc>
        <w:tc>
          <w:tcPr>
            <w:tcW w:w="1808" w:type="dxa"/>
          </w:tcPr>
          <w:p w:rsidR="00D03C21" w:rsidRPr="000328A0" w:rsidRDefault="00D03C21" w:rsidP="009D2EDB">
            <w:pPr>
              <w:pStyle w:val="TableParagraph"/>
              <w:tabs>
                <w:tab w:val="left" w:pos="567"/>
              </w:tabs>
              <w:rPr>
                <w:sz w:val="24"/>
                <w:szCs w:val="24"/>
              </w:rPr>
            </w:pPr>
          </w:p>
        </w:tc>
      </w:tr>
    </w:tbl>
    <w:p w:rsidR="00D03C21" w:rsidRPr="000328A0" w:rsidRDefault="00D03C21" w:rsidP="009D2EDB">
      <w:pPr>
        <w:tabs>
          <w:tab w:val="left" w:pos="567"/>
        </w:tabs>
        <w:rPr>
          <w:sz w:val="24"/>
          <w:szCs w:val="24"/>
        </w:rPr>
      </w:pPr>
    </w:p>
    <w:p w:rsidR="005358FA" w:rsidRPr="000328A0" w:rsidRDefault="005358FA" w:rsidP="005358FA">
      <w:pPr>
        <w:tabs>
          <w:tab w:val="left" w:pos="567"/>
        </w:tabs>
        <w:rPr>
          <w:b/>
          <w:sz w:val="24"/>
          <w:szCs w:val="24"/>
        </w:rPr>
      </w:pPr>
    </w:p>
    <w:sectPr w:rsidR="005358FA" w:rsidRPr="000328A0" w:rsidSect="005358FA">
      <w:footerReference w:type="default" r:id="rId130"/>
      <w:pgSz w:w="11910" w:h="16840"/>
      <w:pgMar w:top="1120" w:right="711" w:bottom="1200" w:left="567" w:header="0" w:footer="9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8B" w:rsidRDefault="00CE3C8B" w:rsidP="00F96FFE">
      <w:r>
        <w:separator/>
      </w:r>
    </w:p>
  </w:endnote>
  <w:endnote w:type="continuationSeparator" w:id="0">
    <w:p w:rsidR="00CE3C8B" w:rsidRDefault="00CE3C8B" w:rsidP="00F9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C8B" w:rsidRDefault="00CE3C8B">
    <w:pPr>
      <w:pStyle w:val="a4"/>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6.35pt;margin-top:780.9pt;width:22.8pt;height:13.05pt;z-index:-251656192;mso-position-horizontal-relative:page;mso-position-vertical-relative:page" filled="f" stroked="f">
          <v:textbox inset="0,0,0,0">
            <w:txbxContent>
              <w:p w:rsidR="00CE3C8B" w:rsidRDefault="00CE3C8B">
                <w:pPr>
                  <w:spacing w:line="232" w:lineRule="exact"/>
                  <w:ind w:left="60"/>
                  <w:rPr>
                    <w:rFonts w:ascii="Arial"/>
                  </w:rPr>
                </w:pPr>
                <w:r>
                  <w:fldChar w:fldCharType="begin"/>
                </w:r>
                <w:r>
                  <w:rPr>
                    <w:rFonts w:ascii="Arial"/>
                  </w:rPr>
                  <w:instrText xml:space="preserve"> PAGE </w:instrText>
                </w:r>
                <w:r>
                  <w:fldChar w:fldCharType="separate"/>
                </w:r>
                <w:r w:rsidR="00E031DB">
                  <w:rPr>
                    <w:rFonts w:ascii="Arial"/>
                    <w:noProof/>
                  </w:rPr>
                  <w:t>263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C8B" w:rsidRDefault="00CE3C8B">
    <w:pPr>
      <w:pStyle w:val="a4"/>
      <w:spacing w:line="14" w:lineRule="auto"/>
      <w:ind w:left="0"/>
      <w:rPr>
        <w:sz w:val="14"/>
      </w:rPr>
    </w:pPr>
    <w:r>
      <w:pict>
        <v:shapetype id="_x0000_t202" coordsize="21600,21600" o:spt="202" path="m,l,21600r21600,l21600,xe">
          <v:stroke joinstyle="miter"/>
          <v:path gradientshapeok="t" o:connecttype="rect"/>
        </v:shapetype>
        <v:shape id="_x0000_s2054" type="#_x0000_t202" style="position:absolute;margin-left:286.35pt;margin-top:780.9pt;width:22.8pt;height:13.05pt;z-index:-251652096;mso-position-horizontal-relative:page;mso-position-vertical-relative:page" filled="f" stroked="f">
          <v:textbox style="mso-next-textbox:#_x0000_s2054" inset="0,0,0,0">
            <w:txbxContent>
              <w:p w:rsidR="00CE3C8B" w:rsidRDefault="00CE3C8B">
                <w:pPr>
                  <w:spacing w:line="232" w:lineRule="exact"/>
                  <w:ind w:left="60"/>
                  <w:rPr>
                    <w:rFonts w:ascii="Arial"/>
                  </w:rPr>
                </w:pPr>
                <w:r>
                  <w:fldChar w:fldCharType="begin"/>
                </w:r>
                <w:r>
                  <w:rPr>
                    <w:rFonts w:ascii="Arial"/>
                  </w:rPr>
                  <w:instrText xml:space="preserve"> PAGE </w:instrText>
                </w:r>
                <w:r>
                  <w:fldChar w:fldCharType="separate"/>
                </w:r>
                <w:r w:rsidR="00E031DB">
                  <w:rPr>
                    <w:rFonts w:ascii="Arial"/>
                    <w:noProof/>
                  </w:rPr>
                  <w:t>346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8B" w:rsidRDefault="00CE3C8B" w:rsidP="00F96FFE">
      <w:r>
        <w:separator/>
      </w:r>
    </w:p>
  </w:footnote>
  <w:footnote w:type="continuationSeparator" w:id="0">
    <w:p w:rsidR="00CE3C8B" w:rsidRDefault="00CE3C8B" w:rsidP="00F96F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5828FA"/>
    <w:lvl w:ilvl="0">
      <w:numFmt w:val="bullet"/>
      <w:lvlText w:val="*"/>
      <w:lvlJc w:val="left"/>
    </w:lvl>
  </w:abstractNum>
  <w:abstractNum w:abstractNumId="1" w15:restartNumberingAfterBreak="0">
    <w:nsid w:val="005730B8"/>
    <w:multiLevelType w:val="multilevel"/>
    <w:tmpl w:val="88C8E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C33C5"/>
    <w:multiLevelType w:val="multilevel"/>
    <w:tmpl w:val="6F523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614C0"/>
    <w:multiLevelType w:val="multilevel"/>
    <w:tmpl w:val="492A2E2A"/>
    <w:lvl w:ilvl="0">
      <w:start w:val="1"/>
      <w:numFmt w:val="upperRoman"/>
      <w:lvlText w:val="%1"/>
      <w:lvlJc w:val="left"/>
      <w:pPr>
        <w:ind w:left="2534" w:hanging="620"/>
      </w:pPr>
      <w:rPr>
        <w:rFonts w:hint="default"/>
        <w:lang w:val="ru-RU" w:eastAsia="en-US" w:bidi="ar-SA"/>
      </w:rPr>
    </w:lvl>
    <w:lvl w:ilvl="1">
      <w:start w:val="1"/>
      <w:numFmt w:val="decimal"/>
      <w:lvlText w:val="%1.%2"/>
      <w:lvlJc w:val="left"/>
      <w:pPr>
        <w:ind w:left="2534" w:hanging="620"/>
      </w:pPr>
      <w:rPr>
        <w:rFonts w:hint="default"/>
        <w:lang w:val="ru-RU" w:eastAsia="en-US" w:bidi="ar-SA"/>
      </w:rPr>
    </w:lvl>
    <w:lvl w:ilvl="2">
      <w:start w:val="3"/>
      <w:numFmt w:val="decimal"/>
      <w:lvlText w:val="%1.%2.%3."/>
      <w:lvlJc w:val="left"/>
      <w:pPr>
        <w:ind w:left="2534" w:hanging="620"/>
        <w:jc w:val="right"/>
      </w:pPr>
      <w:rPr>
        <w:rFonts w:ascii="Times New Roman" w:eastAsia="Times New Roman" w:hAnsi="Times New Roman" w:cs="Times New Roman" w:hint="default"/>
        <w:b/>
        <w:bCs/>
        <w:spacing w:val="-1"/>
        <w:w w:val="99"/>
        <w:sz w:val="26"/>
        <w:szCs w:val="26"/>
        <w:lang w:val="ru-RU" w:eastAsia="en-US" w:bidi="ar-SA"/>
      </w:rPr>
    </w:lvl>
    <w:lvl w:ilvl="3">
      <w:numFmt w:val="bullet"/>
      <w:lvlText w:val="•"/>
      <w:lvlJc w:val="left"/>
      <w:pPr>
        <w:ind w:left="5223" w:hanging="620"/>
      </w:pPr>
      <w:rPr>
        <w:rFonts w:hint="default"/>
        <w:lang w:val="ru-RU" w:eastAsia="en-US" w:bidi="ar-SA"/>
      </w:rPr>
    </w:lvl>
    <w:lvl w:ilvl="4">
      <w:numFmt w:val="bullet"/>
      <w:lvlText w:val="•"/>
      <w:lvlJc w:val="left"/>
      <w:pPr>
        <w:ind w:left="6118" w:hanging="620"/>
      </w:pPr>
      <w:rPr>
        <w:rFonts w:hint="default"/>
        <w:lang w:val="ru-RU" w:eastAsia="en-US" w:bidi="ar-SA"/>
      </w:rPr>
    </w:lvl>
    <w:lvl w:ilvl="5">
      <w:numFmt w:val="bullet"/>
      <w:lvlText w:val="•"/>
      <w:lvlJc w:val="left"/>
      <w:pPr>
        <w:ind w:left="7013" w:hanging="620"/>
      </w:pPr>
      <w:rPr>
        <w:rFonts w:hint="default"/>
        <w:lang w:val="ru-RU" w:eastAsia="en-US" w:bidi="ar-SA"/>
      </w:rPr>
    </w:lvl>
    <w:lvl w:ilvl="6">
      <w:numFmt w:val="bullet"/>
      <w:lvlText w:val="•"/>
      <w:lvlJc w:val="left"/>
      <w:pPr>
        <w:ind w:left="7907" w:hanging="620"/>
      </w:pPr>
      <w:rPr>
        <w:rFonts w:hint="default"/>
        <w:lang w:val="ru-RU" w:eastAsia="en-US" w:bidi="ar-SA"/>
      </w:rPr>
    </w:lvl>
    <w:lvl w:ilvl="7">
      <w:numFmt w:val="bullet"/>
      <w:lvlText w:val="•"/>
      <w:lvlJc w:val="left"/>
      <w:pPr>
        <w:ind w:left="8802" w:hanging="620"/>
      </w:pPr>
      <w:rPr>
        <w:rFonts w:hint="default"/>
        <w:lang w:val="ru-RU" w:eastAsia="en-US" w:bidi="ar-SA"/>
      </w:rPr>
    </w:lvl>
    <w:lvl w:ilvl="8">
      <w:numFmt w:val="bullet"/>
      <w:lvlText w:val="•"/>
      <w:lvlJc w:val="left"/>
      <w:pPr>
        <w:ind w:left="9697" w:hanging="620"/>
      </w:pPr>
      <w:rPr>
        <w:rFonts w:hint="default"/>
        <w:lang w:val="ru-RU" w:eastAsia="en-US" w:bidi="ar-SA"/>
      </w:rPr>
    </w:lvl>
  </w:abstractNum>
  <w:abstractNum w:abstractNumId="4" w15:restartNumberingAfterBreak="0">
    <w:nsid w:val="02E24AFF"/>
    <w:multiLevelType w:val="multilevel"/>
    <w:tmpl w:val="BC860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1142E"/>
    <w:multiLevelType w:val="hybridMultilevel"/>
    <w:tmpl w:val="DF92A81A"/>
    <w:lvl w:ilvl="0" w:tplc="69E4D9F0">
      <w:numFmt w:val="bullet"/>
      <w:lvlText w:val=""/>
      <w:lvlJc w:val="left"/>
      <w:pPr>
        <w:ind w:left="830" w:hanging="360"/>
      </w:pPr>
      <w:rPr>
        <w:rFonts w:ascii="Symbol" w:eastAsia="Symbol" w:hAnsi="Symbol" w:cs="Symbol" w:hint="default"/>
        <w:w w:val="100"/>
        <w:sz w:val="24"/>
        <w:szCs w:val="24"/>
        <w:lang w:val="ru-RU" w:eastAsia="en-US" w:bidi="ar-SA"/>
      </w:rPr>
    </w:lvl>
    <w:lvl w:ilvl="1" w:tplc="445ABD06">
      <w:numFmt w:val="bullet"/>
      <w:lvlText w:val="•"/>
      <w:lvlJc w:val="left"/>
      <w:pPr>
        <w:ind w:left="1251" w:hanging="360"/>
      </w:pPr>
      <w:rPr>
        <w:rFonts w:hint="default"/>
        <w:lang w:val="ru-RU" w:eastAsia="en-US" w:bidi="ar-SA"/>
      </w:rPr>
    </w:lvl>
    <w:lvl w:ilvl="2" w:tplc="31389758">
      <w:numFmt w:val="bullet"/>
      <w:lvlText w:val="•"/>
      <w:lvlJc w:val="left"/>
      <w:pPr>
        <w:ind w:left="1663" w:hanging="360"/>
      </w:pPr>
      <w:rPr>
        <w:rFonts w:hint="default"/>
        <w:lang w:val="ru-RU" w:eastAsia="en-US" w:bidi="ar-SA"/>
      </w:rPr>
    </w:lvl>
    <w:lvl w:ilvl="3" w:tplc="92507378">
      <w:numFmt w:val="bullet"/>
      <w:lvlText w:val="•"/>
      <w:lvlJc w:val="left"/>
      <w:pPr>
        <w:ind w:left="2075" w:hanging="360"/>
      </w:pPr>
      <w:rPr>
        <w:rFonts w:hint="default"/>
        <w:lang w:val="ru-RU" w:eastAsia="en-US" w:bidi="ar-SA"/>
      </w:rPr>
    </w:lvl>
    <w:lvl w:ilvl="4" w:tplc="6366A1CE">
      <w:numFmt w:val="bullet"/>
      <w:lvlText w:val="•"/>
      <w:lvlJc w:val="left"/>
      <w:pPr>
        <w:ind w:left="2487" w:hanging="360"/>
      </w:pPr>
      <w:rPr>
        <w:rFonts w:hint="default"/>
        <w:lang w:val="ru-RU" w:eastAsia="en-US" w:bidi="ar-SA"/>
      </w:rPr>
    </w:lvl>
    <w:lvl w:ilvl="5" w:tplc="FA681AB0">
      <w:numFmt w:val="bullet"/>
      <w:lvlText w:val="•"/>
      <w:lvlJc w:val="left"/>
      <w:pPr>
        <w:ind w:left="2899" w:hanging="360"/>
      </w:pPr>
      <w:rPr>
        <w:rFonts w:hint="default"/>
        <w:lang w:val="ru-RU" w:eastAsia="en-US" w:bidi="ar-SA"/>
      </w:rPr>
    </w:lvl>
    <w:lvl w:ilvl="6" w:tplc="4EB0124C">
      <w:numFmt w:val="bullet"/>
      <w:lvlText w:val="•"/>
      <w:lvlJc w:val="left"/>
      <w:pPr>
        <w:ind w:left="3311" w:hanging="360"/>
      </w:pPr>
      <w:rPr>
        <w:rFonts w:hint="default"/>
        <w:lang w:val="ru-RU" w:eastAsia="en-US" w:bidi="ar-SA"/>
      </w:rPr>
    </w:lvl>
    <w:lvl w:ilvl="7" w:tplc="3CC27294">
      <w:numFmt w:val="bullet"/>
      <w:lvlText w:val="•"/>
      <w:lvlJc w:val="left"/>
      <w:pPr>
        <w:ind w:left="3723" w:hanging="360"/>
      </w:pPr>
      <w:rPr>
        <w:rFonts w:hint="default"/>
        <w:lang w:val="ru-RU" w:eastAsia="en-US" w:bidi="ar-SA"/>
      </w:rPr>
    </w:lvl>
    <w:lvl w:ilvl="8" w:tplc="F0F0E550">
      <w:numFmt w:val="bullet"/>
      <w:lvlText w:val="•"/>
      <w:lvlJc w:val="left"/>
      <w:pPr>
        <w:ind w:left="4135" w:hanging="360"/>
      </w:pPr>
      <w:rPr>
        <w:rFonts w:hint="default"/>
        <w:lang w:val="ru-RU" w:eastAsia="en-US" w:bidi="ar-SA"/>
      </w:rPr>
    </w:lvl>
  </w:abstractNum>
  <w:abstractNum w:abstractNumId="6" w15:restartNumberingAfterBreak="0">
    <w:nsid w:val="03BC75F7"/>
    <w:multiLevelType w:val="hybridMultilevel"/>
    <w:tmpl w:val="8A3A348E"/>
    <w:lvl w:ilvl="0" w:tplc="A8AA0980">
      <w:numFmt w:val="bullet"/>
      <w:lvlText w:val=""/>
      <w:lvlJc w:val="left"/>
      <w:pPr>
        <w:ind w:left="76" w:hanging="425"/>
      </w:pPr>
      <w:rPr>
        <w:rFonts w:ascii="Symbol" w:eastAsia="Symbol" w:hAnsi="Symbol" w:cs="Symbol" w:hint="default"/>
        <w:w w:val="100"/>
        <w:sz w:val="24"/>
        <w:szCs w:val="24"/>
        <w:lang w:val="ru-RU" w:eastAsia="en-US" w:bidi="ar-SA"/>
      </w:rPr>
    </w:lvl>
    <w:lvl w:ilvl="1" w:tplc="BB8A113E">
      <w:numFmt w:val="bullet"/>
      <w:lvlText w:val="•"/>
      <w:lvlJc w:val="left"/>
      <w:pPr>
        <w:ind w:left="612" w:hanging="425"/>
      </w:pPr>
      <w:rPr>
        <w:rFonts w:hint="default"/>
        <w:lang w:val="ru-RU" w:eastAsia="en-US" w:bidi="ar-SA"/>
      </w:rPr>
    </w:lvl>
    <w:lvl w:ilvl="2" w:tplc="BD8E75AC">
      <w:numFmt w:val="bullet"/>
      <w:lvlText w:val="•"/>
      <w:lvlJc w:val="left"/>
      <w:pPr>
        <w:ind w:left="1145" w:hanging="425"/>
      </w:pPr>
      <w:rPr>
        <w:rFonts w:hint="default"/>
        <w:lang w:val="ru-RU" w:eastAsia="en-US" w:bidi="ar-SA"/>
      </w:rPr>
    </w:lvl>
    <w:lvl w:ilvl="3" w:tplc="D64E1BAE">
      <w:numFmt w:val="bullet"/>
      <w:lvlText w:val="•"/>
      <w:lvlJc w:val="left"/>
      <w:pPr>
        <w:ind w:left="1677" w:hanging="425"/>
      </w:pPr>
      <w:rPr>
        <w:rFonts w:hint="default"/>
        <w:lang w:val="ru-RU" w:eastAsia="en-US" w:bidi="ar-SA"/>
      </w:rPr>
    </w:lvl>
    <w:lvl w:ilvl="4" w:tplc="5D8E7B8A">
      <w:numFmt w:val="bullet"/>
      <w:lvlText w:val="•"/>
      <w:lvlJc w:val="left"/>
      <w:pPr>
        <w:ind w:left="2210" w:hanging="425"/>
      </w:pPr>
      <w:rPr>
        <w:rFonts w:hint="default"/>
        <w:lang w:val="ru-RU" w:eastAsia="en-US" w:bidi="ar-SA"/>
      </w:rPr>
    </w:lvl>
    <w:lvl w:ilvl="5" w:tplc="DA602D1C">
      <w:numFmt w:val="bullet"/>
      <w:lvlText w:val="•"/>
      <w:lvlJc w:val="left"/>
      <w:pPr>
        <w:ind w:left="2743" w:hanging="425"/>
      </w:pPr>
      <w:rPr>
        <w:rFonts w:hint="default"/>
        <w:lang w:val="ru-RU" w:eastAsia="en-US" w:bidi="ar-SA"/>
      </w:rPr>
    </w:lvl>
    <w:lvl w:ilvl="6" w:tplc="D3D4092A">
      <w:numFmt w:val="bullet"/>
      <w:lvlText w:val="•"/>
      <w:lvlJc w:val="left"/>
      <w:pPr>
        <w:ind w:left="3275" w:hanging="425"/>
      </w:pPr>
      <w:rPr>
        <w:rFonts w:hint="default"/>
        <w:lang w:val="ru-RU" w:eastAsia="en-US" w:bidi="ar-SA"/>
      </w:rPr>
    </w:lvl>
    <w:lvl w:ilvl="7" w:tplc="F0FE082C">
      <w:numFmt w:val="bullet"/>
      <w:lvlText w:val="•"/>
      <w:lvlJc w:val="left"/>
      <w:pPr>
        <w:ind w:left="3808" w:hanging="425"/>
      </w:pPr>
      <w:rPr>
        <w:rFonts w:hint="default"/>
        <w:lang w:val="ru-RU" w:eastAsia="en-US" w:bidi="ar-SA"/>
      </w:rPr>
    </w:lvl>
    <w:lvl w:ilvl="8" w:tplc="F57E8EC6">
      <w:numFmt w:val="bullet"/>
      <w:lvlText w:val="•"/>
      <w:lvlJc w:val="left"/>
      <w:pPr>
        <w:ind w:left="4341" w:hanging="425"/>
      </w:pPr>
      <w:rPr>
        <w:rFonts w:hint="default"/>
        <w:lang w:val="ru-RU" w:eastAsia="en-US" w:bidi="ar-SA"/>
      </w:rPr>
    </w:lvl>
  </w:abstractNum>
  <w:abstractNum w:abstractNumId="7" w15:restartNumberingAfterBreak="0">
    <w:nsid w:val="041F525B"/>
    <w:multiLevelType w:val="multilevel"/>
    <w:tmpl w:val="7D407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5019B8"/>
    <w:multiLevelType w:val="multilevel"/>
    <w:tmpl w:val="AB80D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53258D"/>
    <w:multiLevelType w:val="multilevel"/>
    <w:tmpl w:val="9A3685A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E60447"/>
    <w:multiLevelType w:val="hybridMultilevel"/>
    <w:tmpl w:val="B004399A"/>
    <w:lvl w:ilvl="0" w:tplc="386CDFBA">
      <w:numFmt w:val="bullet"/>
      <w:lvlText w:val=""/>
      <w:lvlJc w:val="left"/>
      <w:pPr>
        <w:ind w:left="76" w:hanging="425"/>
      </w:pPr>
      <w:rPr>
        <w:rFonts w:ascii="Symbol" w:eastAsia="Symbol" w:hAnsi="Symbol" w:cs="Symbol" w:hint="default"/>
        <w:w w:val="100"/>
        <w:sz w:val="24"/>
        <w:szCs w:val="24"/>
        <w:lang w:val="ru-RU" w:eastAsia="en-US" w:bidi="ar-SA"/>
      </w:rPr>
    </w:lvl>
    <w:lvl w:ilvl="1" w:tplc="5C2684E4">
      <w:numFmt w:val="bullet"/>
      <w:lvlText w:val="•"/>
      <w:lvlJc w:val="left"/>
      <w:pPr>
        <w:ind w:left="612" w:hanging="425"/>
      </w:pPr>
      <w:rPr>
        <w:rFonts w:hint="default"/>
        <w:lang w:val="ru-RU" w:eastAsia="en-US" w:bidi="ar-SA"/>
      </w:rPr>
    </w:lvl>
    <w:lvl w:ilvl="2" w:tplc="822AE9BC">
      <w:numFmt w:val="bullet"/>
      <w:lvlText w:val="•"/>
      <w:lvlJc w:val="left"/>
      <w:pPr>
        <w:ind w:left="1145" w:hanging="425"/>
      </w:pPr>
      <w:rPr>
        <w:rFonts w:hint="default"/>
        <w:lang w:val="ru-RU" w:eastAsia="en-US" w:bidi="ar-SA"/>
      </w:rPr>
    </w:lvl>
    <w:lvl w:ilvl="3" w:tplc="88687CF4">
      <w:numFmt w:val="bullet"/>
      <w:lvlText w:val="•"/>
      <w:lvlJc w:val="left"/>
      <w:pPr>
        <w:ind w:left="1677" w:hanging="425"/>
      </w:pPr>
      <w:rPr>
        <w:rFonts w:hint="default"/>
        <w:lang w:val="ru-RU" w:eastAsia="en-US" w:bidi="ar-SA"/>
      </w:rPr>
    </w:lvl>
    <w:lvl w:ilvl="4" w:tplc="1E305B76">
      <w:numFmt w:val="bullet"/>
      <w:lvlText w:val="•"/>
      <w:lvlJc w:val="left"/>
      <w:pPr>
        <w:ind w:left="2210" w:hanging="425"/>
      </w:pPr>
      <w:rPr>
        <w:rFonts w:hint="default"/>
        <w:lang w:val="ru-RU" w:eastAsia="en-US" w:bidi="ar-SA"/>
      </w:rPr>
    </w:lvl>
    <w:lvl w:ilvl="5" w:tplc="1966AAF4">
      <w:numFmt w:val="bullet"/>
      <w:lvlText w:val="•"/>
      <w:lvlJc w:val="left"/>
      <w:pPr>
        <w:ind w:left="2743" w:hanging="425"/>
      </w:pPr>
      <w:rPr>
        <w:rFonts w:hint="default"/>
        <w:lang w:val="ru-RU" w:eastAsia="en-US" w:bidi="ar-SA"/>
      </w:rPr>
    </w:lvl>
    <w:lvl w:ilvl="6" w:tplc="C0DAE60C">
      <w:numFmt w:val="bullet"/>
      <w:lvlText w:val="•"/>
      <w:lvlJc w:val="left"/>
      <w:pPr>
        <w:ind w:left="3275" w:hanging="425"/>
      </w:pPr>
      <w:rPr>
        <w:rFonts w:hint="default"/>
        <w:lang w:val="ru-RU" w:eastAsia="en-US" w:bidi="ar-SA"/>
      </w:rPr>
    </w:lvl>
    <w:lvl w:ilvl="7" w:tplc="0AA846BC">
      <w:numFmt w:val="bullet"/>
      <w:lvlText w:val="•"/>
      <w:lvlJc w:val="left"/>
      <w:pPr>
        <w:ind w:left="3808" w:hanging="425"/>
      </w:pPr>
      <w:rPr>
        <w:rFonts w:hint="default"/>
        <w:lang w:val="ru-RU" w:eastAsia="en-US" w:bidi="ar-SA"/>
      </w:rPr>
    </w:lvl>
    <w:lvl w:ilvl="8" w:tplc="2DF0C5A6">
      <w:numFmt w:val="bullet"/>
      <w:lvlText w:val="•"/>
      <w:lvlJc w:val="left"/>
      <w:pPr>
        <w:ind w:left="4341" w:hanging="425"/>
      </w:pPr>
      <w:rPr>
        <w:rFonts w:hint="default"/>
        <w:lang w:val="ru-RU" w:eastAsia="en-US" w:bidi="ar-SA"/>
      </w:rPr>
    </w:lvl>
  </w:abstractNum>
  <w:abstractNum w:abstractNumId="11" w15:restartNumberingAfterBreak="0">
    <w:nsid w:val="060B7D01"/>
    <w:multiLevelType w:val="multilevel"/>
    <w:tmpl w:val="AB904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AC143E"/>
    <w:multiLevelType w:val="multilevel"/>
    <w:tmpl w:val="A6D61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D47B60"/>
    <w:multiLevelType w:val="multilevel"/>
    <w:tmpl w:val="C27A39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6F3357"/>
    <w:multiLevelType w:val="hybridMultilevel"/>
    <w:tmpl w:val="BD560FCA"/>
    <w:lvl w:ilvl="0" w:tplc="092C1A72">
      <w:numFmt w:val="bullet"/>
      <w:lvlText w:val="–"/>
      <w:lvlJc w:val="left"/>
      <w:pPr>
        <w:ind w:left="672" w:hanging="180"/>
      </w:pPr>
      <w:rPr>
        <w:rFonts w:ascii="Times New Roman" w:eastAsia="Times New Roman" w:hAnsi="Times New Roman" w:cs="Times New Roman" w:hint="default"/>
        <w:spacing w:val="-8"/>
        <w:w w:val="100"/>
        <w:sz w:val="24"/>
        <w:szCs w:val="24"/>
        <w:lang w:val="ru-RU" w:eastAsia="en-US" w:bidi="ar-SA"/>
      </w:rPr>
    </w:lvl>
    <w:lvl w:ilvl="1" w:tplc="DFD22A7C">
      <w:numFmt w:val="bullet"/>
      <w:lvlText w:val=""/>
      <w:lvlJc w:val="left"/>
      <w:pPr>
        <w:ind w:left="1212" w:hanging="360"/>
      </w:pPr>
      <w:rPr>
        <w:rFonts w:ascii="Wingdings" w:eastAsia="Wingdings" w:hAnsi="Wingdings" w:cs="Wingdings" w:hint="default"/>
        <w:w w:val="100"/>
        <w:sz w:val="24"/>
        <w:szCs w:val="24"/>
        <w:lang w:val="ru-RU" w:eastAsia="en-US" w:bidi="ar-SA"/>
      </w:rPr>
    </w:lvl>
    <w:lvl w:ilvl="2" w:tplc="4A0299DC">
      <w:numFmt w:val="bullet"/>
      <w:lvlText w:val="•"/>
      <w:lvlJc w:val="left"/>
      <w:pPr>
        <w:ind w:left="2360" w:hanging="360"/>
      </w:pPr>
      <w:rPr>
        <w:rFonts w:hint="default"/>
        <w:lang w:val="ru-RU" w:eastAsia="en-US" w:bidi="ar-SA"/>
      </w:rPr>
    </w:lvl>
    <w:lvl w:ilvl="3" w:tplc="2FAE6E84">
      <w:numFmt w:val="bullet"/>
      <w:lvlText w:val="•"/>
      <w:lvlJc w:val="left"/>
      <w:pPr>
        <w:ind w:left="3501" w:hanging="360"/>
      </w:pPr>
      <w:rPr>
        <w:rFonts w:hint="default"/>
        <w:lang w:val="ru-RU" w:eastAsia="en-US" w:bidi="ar-SA"/>
      </w:rPr>
    </w:lvl>
    <w:lvl w:ilvl="4" w:tplc="5896DB02">
      <w:numFmt w:val="bullet"/>
      <w:lvlText w:val="•"/>
      <w:lvlJc w:val="left"/>
      <w:pPr>
        <w:ind w:left="4642" w:hanging="360"/>
      </w:pPr>
      <w:rPr>
        <w:rFonts w:hint="default"/>
        <w:lang w:val="ru-RU" w:eastAsia="en-US" w:bidi="ar-SA"/>
      </w:rPr>
    </w:lvl>
    <w:lvl w:ilvl="5" w:tplc="7B0033AC">
      <w:numFmt w:val="bullet"/>
      <w:lvlText w:val="•"/>
      <w:lvlJc w:val="left"/>
      <w:pPr>
        <w:ind w:left="5782" w:hanging="360"/>
      </w:pPr>
      <w:rPr>
        <w:rFonts w:hint="default"/>
        <w:lang w:val="ru-RU" w:eastAsia="en-US" w:bidi="ar-SA"/>
      </w:rPr>
    </w:lvl>
    <w:lvl w:ilvl="6" w:tplc="968283E2">
      <w:numFmt w:val="bullet"/>
      <w:lvlText w:val="•"/>
      <w:lvlJc w:val="left"/>
      <w:pPr>
        <w:ind w:left="6923" w:hanging="360"/>
      </w:pPr>
      <w:rPr>
        <w:rFonts w:hint="default"/>
        <w:lang w:val="ru-RU" w:eastAsia="en-US" w:bidi="ar-SA"/>
      </w:rPr>
    </w:lvl>
    <w:lvl w:ilvl="7" w:tplc="0930B078">
      <w:numFmt w:val="bullet"/>
      <w:lvlText w:val="•"/>
      <w:lvlJc w:val="left"/>
      <w:pPr>
        <w:ind w:left="8064" w:hanging="360"/>
      </w:pPr>
      <w:rPr>
        <w:rFonts w:hint="default"/>
        <w:lang w:val="ru-RU" w:eastAsia="en-US" w:bidi="ar-SA"/>
      </w:rPr>
    </w:lvl>
    <w:lvl w:ilvl="8" w:tplc="8F121364">
      <w:numFmt w:val="bullet"/>
      <w:lvlText w:val="•"/>
      <w:lvlJc w:val="left"/>
      <w:pPr>
        <w:ind w:left="9204" w:hanging="360"/>
      </w:pPr>
      <w:rPr>
        <w:rFonts w:hint="default"/>
        <w:lang w:val="ru-RU" w:eastAsia="en-US" w:bidi="ar-SA"/>
      </w:rPr>
    </w:lvl>
  </w:abstractNum>
  <w:abstractNum w:abstractNumId="15" w15:restartNumberingAfterBreak="0">
    <w:nsid w:val="09192721"/>
    <w:multiLevelType w:val="hybridMultilevel"/>
    <w:tmpl w:val="A6187F6A"/>
    <w:lvl w:ilvl="0" w:tplc="ADC84008">
      <w:numFmt w:val="bullet"/>
      <w:lvlText w:val=""/>
      <w:lvlJc w:val="left"/>
      <w:pPr>
        <w:ind w:left="73" w:hanging="425"/>
      </w:pPr>
      <w:rPr>
        <w:rFonts w:ascii="Symbol" w:eastAsia="Symbol" w:hAnsi="Symbol" w:cs="Symbol" w:hint="default"/>
        <w:w w:val="100"/>
        <w:sz w:val="24"/>
        <w:szCs w:val="24"/>
        <w:lang w:val="ru-RU" w:eastAsia="en-US" w:bidi="ar-SA"/>
      </w:rPr>
    </w:lvl>
    <w:lvl w:ilvl="1" w:tplc="F7BEB6A2">
      <w:numFmt w:val="bullet"/>
      <w:lvlText w:val="•"/>
      <w:lvlJc w:val="left"/>
      <w:pPr>
        <w:ind w:left="504" w:hanging="425"/>
      </w:pPr>
      <w:rPr>
        <w:rFonts w:hint="default"/>
        <w:lang w:val="ru-RU" w:eastAsia="en-US" w:bidi="ar-SA"/>
      </w:rPr>
    </w:lvl>
    <w:lvl w:ilvl="2" w:tplc="091CE3F6">
      <w:numFmt w:val="bullet"/>
      <w:lvlText w:val="•"/>
      <w:lvlJc w:val="left"/>
      <w:pPr>
        <w:ind w:left="928" w:hanging="425"/>
      </w:pPr>
      <w:rPr>
        <w:rFonts w:hint="default"/>
        <w:lang w:val="ru-RU" w:eastAsia="en-US" w:bidi="ar-SA"/>
      </w:rPr>
    </w:lvl>
    <w:lvl w:ilvl="3" w:tplc="051C4D5A">
      <w:numFmt w:val="bullet"/>
      <w:lvlText w:val="•"/>
      <w:lvlJc w:val="left"/>
      <w:pPr>
        <w:ind w:left="1352" w:hanging="425"/>
      </w:pPr>
      <w:rPr>
        <w:rFonts w:hint="default"/>
        <w:lang w:val="ru-RU" w:eastAsia="en-US" w:bidi="ar-SA"/>
      </w:rPr>
    </w:lvl>
    <w:lvl w:ilvl="4" w:tplc="F782C0D8">
      <w:numFmt w:val="bullet"/>
      <w:lvlText w:val="•"/>
      <w:lvlJc w:val="left"/>
      <w:pPr>
        <w:ind w:left="1777" w:hanging="425"/>
      </w:pPr>
      <w:rPr>
        <w:rFonts w:hint="default"/>
        <w:lang w:val="ru-RU" w:eastAsia="en-US" w:bidi="ar-SA"/>
      </w:rPr>
    </w:lvl>
    <w:lvl w:ilvl="5" w:tplc="92647840">
      <w:numFmt w:val="bullet"/>
      <w:lvlText w:val="•"/>
      <w:lvlJc w:val="left"/>
      <w:pPr>
        <w:ind w:left="2201" w:hanging="425"/>
      </w:pPr>
      <w:rPr>
        <w:rFonts w:hint="default"/>
        <w:lang w:val="ru-RU" w:eastAsia="en-US" w:bidi="ar-SA"/>
      </w:rPr>
    </w:lvl>
    <w:lvl w:ilvl="6" w:tplc="AF781AF4">
      <w:numFmt w:val="bullet"/>
      <w:lvlText w:val="•"/>
      <w:lvlJc w:val="left"/>
      <w:pPr>
        <w:ind w:left="2625" w:hanging="425"/>
      </w:pPr>
      <w:rPr>
        <w:rFonts w:hint="default"/>
        <w:lang w:val="ru-RU" w:eastAsia="en-US" w:bidi="ar-SA"/>
      </w:rPr>
    </w:lvl>
    <w:lvl w:ilvl="7" w:tplc="57CCB5AC">
      <w:numFmt w:val="bullet"/>
      <w:lvlText w:val="•"/>
      <w:lvlJc w:val="left"/>
      <w:pPr>
        <w:ind w:left="3049" w:hanging="425"/>
      </w:pPr>
      <w:rPr>
        <w:rFonts w:hint="default"/>
        <w:lang w:val="ru-RU" w:eastAsia="en-US" w:bidi="ar-SA"/>
      </w:rPr>
    </w:lvl>
    <w:lvl w:ilvl="8" w:tplc="04A81152">
      <w:numFmt w:val="bullet"/>
      <w:lvlText w:val="•"/>
      <w:lvlJc w:val="left"/>
      <w:pPr>
        <w:ind w:left="3474" w:hanging="425"/>
      </w:pPr>
      <w:rPr>
        <w:rFonts w:hint="default"/>
        <w:lang w:val="ru-RU" w:eastAsia="en-US" w:bidi="ar-SA"/>
      </w:rPr>
    </w:lvl>
  </w:abstractNum>
  <w:abstractNum w:abstractNumId="16" w15:restartNumberingAfterBreak="0">
    <w:nsid w:val="091E75E3"/>
    <w:multiLevelType w:val="hybridMultilevel"/>
    <w:tmpl w:val="93B2A67E"/>
    <w:lvl w:ilvl="0" w:tplc="AA9CB6FE">
      <w:start w:val="1"/>
      <w:numFmt w:val="decimal"/>
      <w:lvlText w:val="%1)"/>
      <w:lvlJc w:val="left"/>
      <w:pPr>
        <w:ind w:left="1078" w:hanging="259"/>
      </w:pPr>
      <w:rPr>
        <w:rFonts w:ascii="Times New Roman" w:eastAsia="Times New Roman" w:hAnsi="Times New Roman" w:cs="Times New Roman" w:hint="default"/>
        <w:w w:val="100"/>
        <w:sz w:val="24"/>
        <w:szCs w:val="24"/>
        <w:lang w:val="ru-RU" w:eastAsia="en-US" w:bidi="ar-SA"/>
      </w:rPr>
    </w:lvl>
    <w:lvl w:ilvl="1" w:tplc="A2A07A26">
      <w:numFmt w:val="bullet"/>
      <w:lvlText w:val="•"/>
      <w:lvlJc w:val="left"/>
      <w:pPr>
        <w:ind w:left="2074" w:hanging="259"/>
      </w:pPr>
      <w:rPr>
        <w:rFonts w:hint="default"/>
        <w:lang w:val="ru-RU" w:eastAsia="en-US" w:bidi="ar-SA"/>
      </w:rPr>
    </w:lvl>
    <w:lvl w:ilvl="2" w:tplc="72A0F86C">
      <w:numFmt w:val="bullet"/>
      <w:lvlText w:val="•"/>
      <w:lvlJc w:val="left"/>
      <w:pPr>
        <w:ind w:left="3068" w:hanging="259"/>
      </w:pPr>
      <w:rPr>
        <w:rFonts w:hint="default"/>
        <w:lang w:val="ru-RU" w:eastAsia="en-US" w:bidi="ar-SA"/>
      </w:rPr>
    </w:lvl>
    <w:lvl w:ilvl="3" w:tplc="0E8C5BBA">
      <w:numFmt w:val="bullet"/>
      <w:lvlText w:val="•"/>
      <w:lvlJc w:val="left"/>
      <w:pPr>
        <w:ind w:left="4063" w:hanging="259"/>
      </w:pPr>
      <w:rPr>
        <w:rFonts w:hint="default"/>
        <w:lang w:val="ru-RU" w:eastAsia="en-US" w:bidi="ar-SA"/>
      </w:rPr>
    </w:lvl>
    <w:lvl w:ilvl="4" w:tplc="6D38960A">
      <w:numFmt w:val="bullet"/>
      <w:lvlText w:val="•"/>
      <w:lvlJc w:val="left"/>
      <w:pPr>
        <w:ind w:left="5057" w:hanging="259"/>
      </w:pPr>
      <w:rPr>
        <w:rFonts w:hint="default"/>
        <w:lang w:val="ru-RU" w:eastAsia="en-US" w:bidi="ar-SA"/>
      </w:rPr>
    </w:lvl>
    <w:lvl w:ilvl="5" w:tplc="A13CF13C">
      <w:numFmt w:val="bullet"/>
      <w:lvlText w:val="•"/>
      <w:lvlJc w:val="left"/>
      <w:pPr>
        <w:ind w:left="6052" w:hanging="259"/>
      </w:pPr>
      <w:rPr>
        <w:rFonts w:hint="default"/>
        <w:lang w:val="ru-RU" w:eastAsia="en-US" w:bidi="ar-SA"/>
      </w:rPr>
    </w:lvl>
    <w:lvl w:ilvl="6" w:tplc="0CDCC9E4">
      <w:numFmt w:val="bullet"/>
      <w:lvlText w:val="•"/>
      <w:lvlJc w:val="left"/>
      <w:pPr>
        <w:ind w:left="7046" w:hanging="259"/>
      </w:pPr>
      <w:rPr>
        <w:rFonts w:hint="default"/>
        <w:lang w:val="ru-RU" w:eastAsia="en-US" w:bidi="ar-SA"/>
      </w:rPr>
    </w:lvl>
    <w:lvl w:ilvl="7" w:tplc="D51AD0F2">
      <w:numFmt w:val="bullet"/>
      <w:lvlText w:val="•"/>
      <w:lvlJc w:val="left"/>
      <w:pPr>
        <w:ind w:left="8040" w:hanging="259"/>
      </w:pPr>
      <w:rPr>
        <w:rFonts w:hint="default"/>
        <w:lang w:val="ru-RU" w:eastAsia="en-US" w:bidi="ar-SA"/>
      </w:rPr>
    </w:lvl>
    <w:lvl w:ilvl="8" w:tplc="776604F0">
      <w:numFmt w:val="bullet"/>
      <w:lvlText w:val="•"/>
      <w:lvlJc w:val="left"/>
      <w:pPr>
        <w:ind w:left="9035" w:hanging="259"/>
      </w:pPr>
      <w:rPr>
        <w:rFonts w:hint="default"/>
        <w:lang w:val="ru-RU" w:eastAsia="en-US" w:bidi="ar-SA"/>
      </w:rPr>
    </w:lvl>
  </w:abstractNum>
  <w:abstractNum w:abstractNumId="17" w15:restartNumberingAfterBreak="0">
    <w:nsid w:val="09B75BAB"/>
    <w:multiLevelType w:val="hybridMultilevel"/>
    <w:tmpl w:val="E09070B6"/>
    <w:lvl w:ilvl="0" w:tplc="804EC3B2">
      <w:numFmt w:val="bullet"/>
      <w:lvlText w:val=""/>
      <w:lvlJc w:val="left"/>
      <w:pPr>
        <w:ind w:left="799" w:hanging="474"/>
      </w:pPr>
      <w:rPr>
        <w:rFonts w:ascii="Symbol" w:eastAsia="Symbol" w:hAnsi="Symbol" w:cs="Symbol" w:hint="default"/>
        <w:w w:val="100"/>
        <w:sz w:val="24"/>
        <w:szCs w:val="24"/>
        <w:lang w:val="ru-RU" w:eastAsia="en-US" w:bidi="ar-SA"/>
      </w:rPr>
    </w:lvl>
    <w:lvl w:ilvl="1" w:tplc="1040CA52">
      <w:numFmt w:val="bullet"/>
      <w:lvlText w:val="•"/>
      <w:lvlJc w:val="left"/>
      <w:pPr>
        <w:ind w:left="1246" w:hanging="474"/>
      </w:pPr>
      <w:rPr>
        <w:rFonts w:hint="default"/>
        <w:lang w:val="ru-RU" w:eastAsia="en-US" w:bidi="ar-SA"/>
      </w:rPr>
    </w:lvl>
    <w:lvl w:ilvl="2" w:tplc="34FACD80">
      <w:numFmt w:val="bullet"/>
      <w:lvlText w:val="•"/>
      <w:lvlJc w:val="left"/>
      <w:pPr>
        <w:ind w:left="1693" w:hanging="474"/>
      </w:pPr>
      <w:rPr>
        <w:rFonts w:hint="default"/>
        <w:lang w:val="ru-RU" w:eastAsia="en-US" w:bidi="ar-SA"/>
      </w:rPr>
    </w:lvl>
    <w:lvl w:ilvl="3" w:tplc="408EEF18">
      <w:numFmt w:val="bullet"/>
      <w:lvlText w:val="•"/>
      <w:lvlJc w:val="left"/>
      <w:pPr>
        <w:ind w:left="2139" w:hanging="474"/>
      </w:pPr>
      <w:rPr>
        <w:rFonts w:hint="default"/>
        <w:lang w:val="ru-RU" w:eastAsia="en-US" w:bidi="ar-SA"/>
      </w:rPr>
    </w:lvl>
    <w:lvl w:ilvl="4" w:tplc="2B803904">
      <w:numFmt w:val="bullet"/>
      <w:lvlText w:val="•"/>
      <w:lvlJc w:val="left"/>
      <w:pPr>
        <w:ind w:left="2586" w:hanging="474"/>
      </w:pPr>
      <w:rPr>
        <w:rFonts w:hint="default"/>
        <w:lang w:val="ru-RU" w:eastAsia="en-US" w:bidi="ar-SA"/>
      </w:rPr>
    </w:lvl>
    <w:lvl w:ilvl="5" w:tplc="B9F437B4">
      <w:numFmt w:val="bullet"/>
      <w:lvlText w:val="•"/>
      <w:lvlJc w:val="left"/>
      <w:pPr>
        <w:ind w:left="3032" w:hanging="474"/>
      </w:pPr>
      <w:rPr>
        <w:rFonts w:hint="default"/>
        <w:lang w:val="ru-RU" w:eastAsia="en-US" w:bidi="ar-SA"/>
      </w:rPr>
    </w:lvl>
    <w:lvl w:ilvl="6" w:tplc="6108FC10">
      <w:numFmt w:val="bullet"/>
      <w:lvlText w:val="•"/>
      <w:lvlJc w:val="left"/>
      <w:pPr>
        <w:ind w:left="3479" w:hanging="474"/>
      </w:pPr>
      <w:rPr>
        <w:rFonts w:hint="default"/>
        <w:lang w:val="ru-RU" w:eastAsia="en-US" w:bidi="ar-SA"/>
      </w:rPr>
    </w:lvl>
    <w:lvl w:ilvl="7" w:tplc="B8089034">
      <w:numFmt w:val="bullet"/>
      <w:lvlText w:val="•"/>
      <w:lvlJc w:val="left"/>
      <w:pPr>
        <w:ind w:left="3925" w:hanging="474"/>
      </w:pPr>
      <w:rPr>
        <w:rFonts w:hint="default"/>
        <w:lang w:val="ru-RU" w:eastAsia="en-US" w:bidi="ar-SA"/>
      </w:rPr>
    </w:lvl>
    <w:lvl w:ilvl="8" w:tplc="C5B09FB8">
      <w:numFmt w:val="bullet"/>
      <w:lvlText w:val="•"/>
      <w:lvlJc w:val="left"/>
      <w:pPr>
        <w:ind w:left="4372" w:hanging="474"/>
      </w:pPr>
      <w:rPr>
        <w:rFonts w:hint="default"/>
        <w:lang w:val="ru-RU" w:eastAsia="en-US" w:bidi="ar-SA"/>
      </w:rPr>
    </w:lvl>
  </w:abstractNum>
  <w:abstractNum w:abstractNumId="18" w15:restartNumberingAfterBreak="0">
    <w:nsid w:val="09D84F81"/>
    <w:multiLevelType w:val="hybridMultilevel"/>
    <w:tmpl w:val="7D8CC880"/>
    <w:lvl w:ilvl="0" w:tplc="942C001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3DE95EC">
      <w:numFmt w:val="bullet"/>
      <w:lvlText w:val="•"/>
      <w:lvlJc w:val="left"/>
      <w:pPr>
        <w:ind w:left="315" w:hanging="140"/>
      </w:pPr>
      <w:rPr>
        <w:rFonts w:hint="default"/>
        <w:lang w:val="ru-RU" w:eastAsia="en-US" w:bidi="ar-SA"/>
      </w:rPr>
    </w:lvl>
    <w:lvl w:ilvl="2" w:tplc="28BC10F2">
      <w:numFmt w:val="bullet"/>
      <w:lvlText w:val="•"/>
      <w:lvlJc w:val="left"/>
      <w:pPr>
        <w:ind w:left="530" w:hanging="140"/>
      </w:pPr>
      <w:rPr>
        <w:rFonts w:hint="default"/>
        <w:lang w:val="ru-RU" w:eastAsia="en-US" w:bidi="ar-SA"/>
      </w:rPr>
    </w:lvl>
    <w:lvl w:ilvl="3" w:tplc="89367C9C">
      <w:numFmt w:val="bullet"/>
      <w:lvlText w:val="•"/>
      <w:lvlJc w:val="left"/>
      <w:pPr>
        <w:ind w:left="745" w:hanging="140"/>
      </w:pPr>
      <w:rPr>
        <w:rFonts w:hint="default"/>
        <w:lang w:val="ru-RU" w:eastAsia="en-US" w:bidi="ar-SA"/>
      </w:rPr>
    </w:lvl>
    <w:lvl w:ilvl="4" w:tplc="CB66B5B4">
      <w:numFmt w:val="bullet"/>
      <w:lvlText w:val="•"/>
      <w:lvlJc w:val="left"/>
      <w:pPr>
        <w:ind w:left="961" w:hanging="140"/>
      </w:pPr>
      <w:rPr>
        <w:rFonts w:hint="default"/>
        <w:lang w:val="ru-RU" w:eastAsia="en-US" w:bidi="ar-SA"/>
      </w:rPr>
    </w:lvl>
    <w:lvl w:ilvl="5" w:tplc="59D0F50C">
      <w:numFmt w:val="bullet"/>
      <w:lvlText w:val="•"/>
      <w:lvlJc w:val="left"/>
      <w:pPr>
        <w:ind w:left="1176" w:hanging="140"/>
      </w:pPr>
      <w:rPr>
        <w:rFonts w:hint="default"/>
        <w:lang w:val="ru-RU" w:eastAsia="en-US" w:bidi="ar-SA"/>
      </w:rPr>
    </w:lvl>
    <w:lvl w:ilvl="6" w:tplc="720EE38E">
      <w:numFmt w:val="bullet"/>
      <w:lvlText w:val="•"/>
      <w:lvlJc w:val="left"/>
      <w:pPr>
        <w:ind w:left="1391" w:hanging="140"/>
      </w:pPr>
      <w:rPr>
        <w:rFonts w:hint="default"/>
        <w:lang w:val="ru-RU" w:eastAsia="en-US" w:bidi="ar-SA"/>
      </w:rPr>
    </w:lvl>
    <w:lvl w:ilvl="7" w:tplc="6F185E2A">
      <w:numFmt w:val="bullet"/>
      <w:lvlText w:val="•"/>
      <w:lvlJc w:val="left"/>
      <w:pPr>
        <w:ind w:left="1607" w:hanging="140"/>
      </w:pPr>
      <w:rPr>
        <w:rFonts w:hint="default"/>
        <w:lang w:val="ru-RU" w:eastAsia="en-US" w:bidi="ar-SA"/>
      </w:rPr>
    </w:lvl>
    <w:lvl w:ilvl="8" w:tplc="F304A268">
      <w:numFmt w:val="bullet"/>
      <w:lvlText w:val="•"/>
      <w:lvlJc w:val="left"/>
      <w:pPr>
        <w:ind w:left="1822" w:hanging="140"/>
      </w:pPr>
      <w:rPr>
        <w:rFonts w:hint="default"/>
        <w:lang w:val="ru-RU" w:eastAsia="en-US" w:bidi="ar-SA"/>
      </w:rPr>
    </w:lvl>
  </w:abstractNum>
  <w:abstractNum w:abstractNumId="19" w15:restartNumberingAfterBreak="0">
    <w:nsid w:val="09E433DC"/>
    <w:multiLevelType w:val="hybridMultilevel"/>
    <w:tmpl w:val="68749AE8"/>
    <w:lvl w:ilvl="0" w:tplc="4C8E3C40">
      <w:numFmt w:val="bullet"/>
      <w:lvlText w:val=""/>
      <w:lvlJc w:val="left"/>
      <w:pPr>
        <w:ind w:left="492" w:hanging="360"/>
      </w:pPr>
      <w:rPr>
        <w:rFonts w:ascii="Wingdings" w:eastAsia="Wingdings" w:hAnsi="Wingdings" w:cs="Wingdings" w:hint="default"/>
        <w:w w:val="100"/>
        <w:sz w:val="24"/>
        <w:szCs w:val="24"/>
        <w:lang w:val="ru-RU" w:eastAsia="en-US" w:bidi="ar-SA"/>
      </w:rPr>
    </w:lvl>
    <w:lvl w:ilvl="1" w:tplc="E2D6CDBC">
      <w:numFmt w:val="bullet"/>
      <w:lvlText w:val="•"/>
      <w:lvlJc w:val="left"/>
      <w:pPr>
        <w:ind w:left="1598" w:hanging="360"/>
      </w:pPr>
      <w:rPr>
        <w:rFonts w:hint="default"/>
        <w:lang w:val="ru-RU" w:eastAsia="en-US" w:bidi="ar-SA"/>
      </w:rPr>
    </w:lvl>
    <w:lvl w:ilvl="2" w:tplc="42E0D7B8">
      <w:numFmt w:val="bullet"/>
      <w:lvlText w:val="•"/>
      <w:lvlJc w:val="left"/>
      <w:pPr>
        <w:ind w:left="2697" w:hanging="360"/>
      </w:pPr>
      <w:rPr>
        <w:rFonts w:hint="default"/>
        <w:lang w:val="ru-RU" w:eastAsia="en-US" w:bidi="ar-SA"/>
      </w:rPr>
    </w:lvl>
    <w:lvl w:ilvl="3" w:tplc="6E60C5D4">
      <w:numFmt w:val="bullet"/>
      <w:lvlText w:val="•"/>
      <w:lvlJc w:val="left"/>
      <w:pPr>
        <w:ind w:left="3795" w:hanging="360"/>
      </w:pPr>
      <w:rPr>
        <w:rFonts w:hint="default"/>
        <w:lang w:val="ru-RU" w:eastAsia="en-US" w:bidi="ar-SA"/>
      </w:rPr>
    </w:lvl>
    <w:lvl w:ilvl="4" w:tplc="0FEE61B8">
      <w:numFmt w:val="bullet"/>
      <w:lvlText w:val="•"/>
      <w:lvlJc w:val="left"/>
      <w:pPr>
        <w:ind w:left="4894" w:hanging="360"/>
      </w:pPr>
      <w:rPr>
        <w:rFonts w:hint="default"/>
        <w:lang w:val="ru-RU" w:eastAsia="en-US" w:bidi="ar-SA"/>
      </w:rPr>
    </w:lvl>
    <w:lvl w:ilvl="5" w:tplc="39D61EC0">
      <w:numFmt w:val="bullet"/>
      <w:lvlText w:val="•"/>
      <w:lvlJc w:val="left"/>
      <w:pPr>
        <w:ind w:left="5993" w:hanging="360"/>
      </w:pPr>
      <w:rPr>
        <w:rFonts w:hint="default"/>
        <w:lang w:val="ru-RU" w:eastAsia="en-US" w:bidi="ar-SA"/>
      </w:rPr>
    </w:lvl>
    <w:lvl w:ilvl="6" w:tplc="27FC485C">
      <w:numFmt w:val="bullet"/>
      <w:lvlText w:val="•"/>
      <w:lvlJc w:val="left"/>
      <w:pPr>
        <w:ind w:left="7091" w:hanging="360"/>
      </w:pPr>
      <w:rPr>
        <w:rFonts w:hint="default"/>
        <w:lang w:val="ru-RU" w:eastAsia="en-US" w:bidi="ar-SA"/>
      </w:rPr>
    </w:lvl>
    <w:lvl w:ilvl="7" w:tplc="48181218">
      <w:numFmt w:val="bullet"/>
      <w:lvlText w:val="•"/>
      <w:lvlJc w:val="left"/>
      <w:pPr>
        <w:ind w:left="8190" w:hanging="360"/>
      </w:pPr>
      <w:rPr>
        <w:rFonts w:hint="default"/>
        <w:lang w:val="ru-RU" w:eastAsia="en-US" w:bidi="ar-SA"/>
      </w:rPr>
    </w:lvl>
    <w:lvl w:ilvl="8" w:tplc="A1AE2810">
      <w:numFmt w:val="bullet"/>
      <w:lvlText w:val="•"/>
      <w:lvlJc w:val="left"/>
      <w:pPr>
        <w:ind w:left="9289" w:hanging="360"/>
      </w:pPr>
      <w:rPr>
        <w:rFonts w:hint="default"/>
        <w:lang w:val="ru-RU" w:eastAsia="en-US" w:bidi="ar-SA"/>
      </w:rPr>
    </w:lvl>
  </w:abstractNum>
  <w:abstractNum w:abstractNumId="20" w15:restartNumberingAfterBreak="0">
    <w:nsid w:val="0A761468"/>
    <w:multiLevelType w:val="hybridMultilevel"/>
    <w:tmpl w:val="2A569250"/>
    <w:lvl w:ilvl="0" w:tplc="73CA6B36">
      <w:start w:val="1"/>
      <w:numFmt w:val="decimal"/>
      <w:lvlText w:val="%1."/>
      <w:lvlJc w:val="left"/>
      <w:pPr>
        <w:ind w:left="732" w:hanging="240"/>
      </w:pPr>
      <w:rPr>
        <w:rFonts w:ascii="Times New Roman" w:eastAsia="Times New Roman" w:hAnsi="Times New Roman" w:cs="Times New Roman" w:hint="default"/>
        <w:spacing w:val="-5"/>
        <w:w w:val="100"/>
        <w:sz w:val="24"/>
        <w:szCs w:val="24"/>
        <w:lang w:val="ru-RU" w:eastAsia="en-US" w:bidi="ar-SA"/>
      </w:rPr>
    </w:lvl>
    <w:lvl w:ilvl="1" w:tplc="9910A8BC">
      <w:numFmt w:val="bullet"/>
      <w:lvlText w:val=""/>
      <w:lvlJc w:val="left"/>
      <w:pPr>
        <w:ind w:left="492" w:hanging="360"/>
      </w:pPr>
      <w:rPr>
        <w:rFonts w:ascii="Symbol" w:eastAsia="Symbol" w:hAnsi="Symbol" w:cs="Symbol" w:hint="default"/>
        <w:w w:val="100"/>
        <w:sz w:val="24"/>
        <w:szCs w:val="24"/>
        <w:lang w:val="ru-RU" w:eastAsia="en-US" w:bidi="ar-SA"/>
      </w:rPr>
    </w:lvl>
    <w:lvl w:ilvl="2" w:tplc="D8D03C8A">
      <w:numFmt w:val="bullet"/>
      <w:lvlText w:val="•"/>
      <w:lvlJc w:val="left"/>
      <w:pPr>
        <w:ind w:left="1934" w:hanging="360"/>
      </w:pPr>
      <w:rPr>
        <w:rFonts w:hint="default"/>
        <w:lang w:val="ru-RU" w:eastAsia="en-US" w:bidi="ar-SA"/>
      </w:rPr>
    </w:lvl>
    <w:lvl w:ilvl="3" w:tplc="C5143568">
      <w:numFmt w:val="bullet"/>
      <w:lvlText w:val="•"/>
      <w:lvlJc w:val="left"/>
      <w:pPr>
        <w:ind w:left="3128" w:hanging="360"/>
      </w:pPr>
      <w:rPr>
        <w:rFonts w:hint="default"/>
        <w:lang w:val="ru-RU" w:eastAsia="en-US" w:bidi="ar-SA"/>
      </w:rPr>
    </w:lvl>
    <w:lvl w:ilvl="4" w:tplc="65D4DF2A">
      <w:numFmt w:val="bullet"/>
      <w:lvlText w:val="•"/>
      <w:lvlJc w:val="left"/>
      <w:pPr>
        <w:ind w:left="4322" w:hanging="360"/>
      </w:pPr>
      <w:rPr>
        <w:rFonts w:hint="default"/>
        <w:lang w:val="ru-RU" w:eastAsia="en-US" w:bidi="ar-SA"/>
      </w:rPr>
    </w:lvl>
    <w:lvl w:ilvl="5" w:tplc="0B3663CC">
      <w:numFmt w:val="bullet"/>
      <w:lvlText w:val="•"/>
      <w:lvlJc w:val="left"/>
      <w:pPr>
        <w:ind w:left="5516" w:hanging="360"/>
      </w:pPr>
      <w:rPr>
        <w:rFonts w:hint="default"/>
        <w:lang w:val="ru-RU" w:eastAsia="en-US" w:bidi="ar-SA"/>
      </w:rPr>
    </w:lvl>
    <w:lvl w:ilvl="6" w:tplc="1A688862">
      <w:numFmt w:val="bullet"/>
      <w:lvlText w:val="•"/>
      <w:lvlJc w:val="left"/>
      <w:pPr>
        <w:ind w:left="6710" w:hanging="360"/>
      </w:pPr>
      <w:rPr>
        <w:rFonts w:hint="default"/>
        <w:lang w:val="ru-RU" w:eastAsia="en-US" w:bidi="ar-SA"/>
      </w:rPr>
    </w:lvl>
    <w:lvl w:ilvl="7" w:tplc="9BD60AFA">
      <w:numFmt w:val="bullet"/>
      <w:lvlText w:val="•"/>
      <w:lvlJc w:val="left"/>
      <w:pPr>
        <w:ind w:left="7904" w:hanging="360"/>
      </w:pPr>
      <w:rPr>
        <w:rFonts w:hint="default"/>
        <w:lang w:val="ru-RU" w:eastAsia="en-US" w:bidi="ar-SA"/>
      </w:rPr>
    </w:lvl>
    <w:lvl w:ilvl="8" w:tplc="84540CA6">
      <w:numFmt w:val="bullet"/>
      <w:lvlText w:val="•"/>
      <w:lvlJc w:val="left"/>
      <w:pPr>
        <w:ind w:left="9098" w:hanging="360"/>
      </w:pPr>
      <w:rPr>
        <w:rFonts w:hint="default"/>
        <w:lang w:val="ru-RU" w:eastAsia="en-US" w:bidi="ar-SA"/>
      </w:rPr>
    </w:lvl>
  </w:abstractNum>
  <w:abstractNum w:abstractNumId="21" w15:restartNumberingAfterBreak="0">
    <w:nsid w:val="0A877C77"/>
    <w:multiLevelType w:val="hybridMultilevel"/>
    <w:tmpl w:val="7C765AFC"/>
    <w:lvl w:ilvl="0" w:tplc="D1F2ECDE">
      <w:numFmt w:val="bullet"/>
      <w:lvlText w:val=""/>
      <w:lvlJc w:val="left"/>
      <w:pPr>
        <w:ind w:left="468" w:hanging="361"/>
      </w:pPr>
      <w:rPr>
        <w:rFonts w:ascii="Symbol" w:eastAsia="Symbol" w:hAnsi="Symbol" w:cs="Symbol" w:hint="default"/>
        <w:w w:val="100"/>
        <w:sz w:val="24"/>
        <w:szCs w:val="24"/>
        <w:lang w:val="ru-RU" w:eastAsia="en-US" w:bidi="ar-SA"/>
      </w:rPr>
    </w:lvl>
    <w:lvl w:ilvl="1" w:tplc="8ECC906A">
      <w:numFmt w:val="bullet"/>
      <w:lvlText w:val="•"/>
      <w:lvlJc w:val="left"/>
      <w:pPr>
        <w:ind w:left="1378" w:hanging="361"/>
      </w:pPr>
      <w:rPr>
        <w:rFonts w:hint="default"/>
        <w:lang w:val="ru-RU" w:eastAsia="en-US" w:bidi="ar-SA"/>
      </w:rPr>
    </w:lvl>
    <w:lvl w:ilvl="2" w:tplc="99D88A2E">
      <w:numFmt w:val="bullet"/>
      <w:lvlText w:val="•"/>
      <w:lvlJc w:val="left"/>
      <w:pPr>
        <w:ind w:left="2296" w:hanging="361"/>
      </w:pPr>
      <w:rPr>
        <w:rFonts w:hint="default"/>
        <w:lang w:val="ru-RU" w:eastAsia="en-US" w:bidi="ar-SA"/>
      </w:rPr>
    </w:lvl>
    <w:lvl w:ilvl="3" w:tplc="7D6894E6">
      <w:numFmt w:val="bullet"/>
      <w:lvlText w:val="•"/>
      <w:lvlJc w:val="left"/>
      <w:pPr>
        <w:ind w:left="3214" w:hanging="361"/>
      </w:pPr>
      <w:rPr>
        <w:rFonts w:hint="default"/>
        <w:lang w:val="ru-RU" w:eastAsia="en-US" w:bidi="ar-SA"/>
      </w:rPr>
    </w:lvl>
    <w:lvl w:ilvl="4" w:tplc="D5467F1E">
      <w:numFmt w:val="bullet"/>
      <w:lvlText w:val="•"/>
      <w:lvlJc w:val="left"/>
      <w:pPr>
        <w:ind w:left="4132" w:hanging="361"/>
      </w:pPr>
      <w:rPr>
        <w:rFonts w:hint="default"/>
        <w:lang w:val="ru-RU" w:eastAsia="en-US" w:bidi="ar-SA"/>
      </w:rPr>
    </w:lvl>
    <w:lvl w:ilvl="5" w:tplc="320C7F8C">
      <w:numFmt w:val="bullet"/>
      <w:lvlText w:val="•"/>
      <w:lvlJc w:val="left"/>
      <w:pPr>
        <w:ind w:left="5050" w:hanging="361"/>
      </w:pPr>
      <w:rPr>
        <w:rFonts w:hint="default"/>
        <w:lang w:val="ru-RU" w:eastAsia="en-US" w:bidi="ar-SA"/>
      </w:rPr>
    </w:lvl>
    <w:lvl w:ilvl="6" w:tplc="91144464">
      <w:numFmt w:val="bullet"/>
      <w:lvlText w:val="•"/>
      <w:lvlJc w:val="left"/>
      <w:pPr>
        <w:ind w:left="5968" w:hanging="361"/>
      </w:pPr>
      <w:rPr>
        <w:rFonts w:hint="default"/>
        <w:lang w:val="ru-RU" w:eastAsia="en-US" w:bidi="ar-SA"/>
      </w:rPr>
    </w:lvl>
    <w:lvl w:ilvl="7" w:tplc="124408DA">
      <w:numFmt w:val="bullet"/>
      <w:lvlText w:val="•"/>
      <w:lvlJc w:val="left"/>
      <w:pPr>
        <w:ind w:left="6886" w:hanging="361"/>
      </w:pPr>
      <w:rPr>
        <w:rFonts w:hint="default"/>
        <w:lang w:val="ru-RU" w:eastAsia="en-US" w:bidi="ar-SA"/>
      </w:rPr>
    </w:lvl>
    <w:lvl w:ilvl="8" w:tplc="0D5AB614">
      <w:numFmt w:val="bullet"/>
      <w:lvlText w:val="•"/>
      <w:lvlJc w:val="left"/>
      <w:pPr>
        <w:ind w:left="7804" w:hanging="361"/>
      </w:pPr>
      <w:rPr>
        <w:rFonts w:hint="default"/>
        <w:lang w:val="ru-RU" w:eastAsia="en-US" w:bidi="ar-SA"/>
      </w:rPr>
    </w:lvl>
  </w:abstractNum>
  <w:abstractNum w:abstractNumId="22" w15:restartNumberingAfterBreak="0">
    <w:nsid w:val="0ACA1BB6"/>
    <w:multiLevelType w:val="multilevel"/>
    <w:tmpl w:val="B7C69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D405EA"/>
    <w:multiLevelType w:val="hybridMultilevel"/>
    <w:tmpl w:val="14487792"/>
    <w:lvl w:ilvl="0" w:tplc="769824A0">
      <w:numFmt w:val="bullet"/>
      <w:lvlText w:val=""/>
      <w:lvlJc w:val="left"/>
      <w:pPr>
        <w:ind w:left="823" w:hanging="360"/>
      </w:pPr>
      <w:rPr>
        <w:rFonts w:ascii="Symbol" w:eastAsia="Symbol" w:hAnsi="Symbol" w:cs="Symbol" w:hint="default"/>
        <w:w w:val="100"/>
        <w:sz w:val="24"/>
        <w:szCs w:val="24"/>
        <w:lang w:val="ru-RU" w:eastAsia="en-US" w:bidi="ar-SA"/>
      </w:rPr>
    </w:lvl>
    <w:lvl w:ilvl="1" w:tplc="71D8E0AC">
      <w:numFmt w:val="bullet"/>
      <w:lvlText w:val="•"/>
      <w:lvlJc w:val="left"/>
      <w:pPr>
        <w:ind w:left="1233" w:hanging="360"/>
      </w:pPr>
      <w:rPr>
        <w:rFonts w:hint="default"/>
        <w:lang w:val="ru-RU" w:eastAsia="en-US" w:bidi="ar-SA"/>
      </w:rPr>
    </w:lvl>
    <w:lvl w:ilvl="2" w:tplc="A7E45CD6">
      <w:numFmt w:val="bullet"/>
      <w:lvlText w:val="•"/>
      <w:lvlJc w:val="left"/>
      <w:pPr>
        <w:ind w:left="1647" w:hanging="360"/>
      </w:pPr>
      <w:rPr>
        <w:rFonts w:hint="default"/>
        <w:lang w:val="ru-RU" w:eastAsia="en-US" w:bidi="ar-SA"/>
      </w:rPr>
    </w:lvl>
    <w:lvl w:ilvl="3" w:tplc="DDFE162C">
      <w:numFmt w:val="bullet"/>
      <w:lvlText w:val="•"/>
      <w:lvlJc w:val="left"/>
      <w:pPr>
        <w:ind w:left="2061" w:hanging="360"/>
      </w:pPr>
      <w:rPr>
        <w:rFonts w:hint="default"/>
        <w:lang w:val="ru-RU" w:eastAsia="en-US" w:bidi="ar-SA"/>
      </w:rPr>
    </w:lvl>
    <w:lvl w:ilvl="4" w:tplc="15CA6024">
      <w:numFmt w:val="bullet"/>
      <w:lvlText w:val="•"/>
      <w:lvlJc w:val="left"/>
      <w:pPr>
        <w:ind w:left="2475" w:hanging="360"/>
      </w:pPr>
      <w:rPr>
        <w:rFonts w:hint="default"/>
        <w:lang w:val="ru-RU" w:eastAsia="en-US" w:bidi="ar-SA"/>
      </w:rPr>
    </w:lvl>
    <w:lvl w:ilvl="5" w:tplc="B8A07A3C">
      <w:numFmt w:val="bullet"/>
      <w:lvlText w:val="•"/>
      <w:lvlJc w:val="left"/>
      <w:pPr>
        <w:ind w:left="2889" w:hanging="360"/>
      </w:pPr>
      <w:rPr>
        <w:rFonts w:hint="default"/>
        <w:lang w:val="ru-RU" w:eastAsia="en-US" w:bidi="ar-SA"/>
      </w:rPr>
    </w:lvl>
    <w:lvl w:ilvl="6" w:tplc="B38A4C02">
      <w:numFmt w:val="bullet"/>
      <w:lvlText w:val="•"/>
      <w:lvlJc w:val="left"/>
      <w:pPr>
        <w:ind w:left="3303" w:hanging="360"/>
      </w:pPr>
      <w:rPr>
        <w:rFonts w:hint="default"/>
        <w:lang w:val="ru-RU" w:eastAsia="en-US" w:bidi="ar-SA"/>
      </w:rPr>
    </w:lvl>
    <w:lvl w:ilvl="7" w:tplc="3F24BFEA">
      <w:numFmt w:val="bullet"/>
      <w:lvlText w:val="•"/>
      <w:lvlJc w:val="left"/>
      <w:pPr>
        <w:ind w:left="3717" w:hanging="360"/>
      </w:pPr>
      <w:rPr>
        <w:rFonts w:hint="default"/>
        <w:lang w:val="ru-RU" w:eastAsia="en-US" w:bidi="ar-SA"/>
      </w:rPr>
    </w:lvl>
    <w:lvl w:ilvl="8" w:tplc="16DAF3C6">
      <w:numFmt w:val="bullet"/>
      <w:lvlText w:val="•"/>
      <w:lvlJc w:val="left"/>
      <w:pPr>
        <w:ind w:left="4131" w:hanging="360"/>
      </w:pPr>
      <w:rPr>
        <w:rFonts w:hint="default"/>
        <w:lang w:val="ru-RU" w:eastAsia="en-US" w:bidi="ar-SA"/>
      </w:rPr>
    </w:lvl>
  </w:abstractNum>
  <w:abstractNum w:abstractNumId="24" w15:restartNumberingAfterBreak="0">
    <w:nsid w:val="0BA20285"/>
    <w:multiLevelType w:val="multilevel"/>
    <w:tmpl w:val="C8EEE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C182341"/>
    <w:multiLevelType w:val="multilevel"/>
    <w:tmpl w:val="61D8F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C6E05CA"/>
    <w:multiLevelType w:val="multilevel"/>
    <w:tmpl w:val="8EA00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C927A62"/>
    <w:multiLevelType w:val="hybridMultilevel"/>
    <w:tmpl w:val="9B7C5E86"/>
    <w:lvl w:ilvl="0" w:tplc="C67ACE28">
      <w:numFmt w:val="bullet"/>
      <w:lvlText w:val=""/>
      <w:lvlJc w:val="left"/>
      <w:pPr>
        <w:ind w:left="75" w:hanging="425"/>
      </w:pPr>
      <w:rPr>
        <w:rFonts w:ascii="Symbol" w:eastAsia="Symbol" w:hAnsi="Symbol" w:cs="Symbol" w:hint="default"/>
        <w:w w:val="100"/>
        <w:sz w:val="24"/>
        <w:szCs w:val="24"/>
        <w:lang w:val="ru-RU" w:eastAsia="en-US" w:bidi="ar-SA"/>
      </w:rPr>
    </w:lvl>
    <w:lvl w:ilvl="1" w:tplc="5EC2A990">
      <w:numFmt w:val="bullet"/>
      <w:lvlText w:val="•"/>
      <w:lvlJc w:val="left"/>
      <w:pPr>
        <w:ind w:left="626" w:hanging="425"/>
      </w:pPr>
      <w:rPr>
        <w:rFonts w:hint="default"/>
        <w:lang w:val="ru-RU" w:eastAsia="en-US" w:bidi="ar-SA"/>
      </w:rPr>
    </w:lvl>
    <w:lvl w:ilvl="2" w:tplc="AD7ACB70">
      <w:numFmt w:val="bullet"/>
      <w:lvlText w:val="•"/>
      <w:lvlJc w:val="left"/>
      <w:pPr>
        <w:ind w:left="1173" w:hanging="425"/>
      </w:pPr>
      <w:rPr>
        <w:rFonts w:hint="default"/>
        <w:lang w:val="ru-RU" w:eastAsia="en-US" w:bidi="ar-SA"/>
      </w:rPr>
    </w:lvl>
    <w:lvl w:ilvl="3" w:tplc="0804EA62">
      <w:numFmt w:val="bullet"/>
      <w:lvlText w:val="•"/>
      <w:lvlJc w:val="left"/>
      <w:pPr>
        <w:ind w:left="1720" w:hanging="425"/>
      </w:pPr>
      <w:rPr>
        <w:rFonts w:hint="default"/>
        <w:lang w:val="ru-RU" w:eastAsia="en-US" w:bidi="ar-SA"/>
      </w:rPr>
    </w:lvl>
    <w:lvl w:ilvl="4" w:tplc="40EAC2FA">
      <w:numFmt w:val="bullet"/>
      <w:lvlText w:val="•"/>
      <w:lvlJc w:val="left"/>
      <w:pPr>
        <w:ind w:left="2267" w:hanging="425"/>
      </w:pPr>
      <w:rPr>
        <w:rFonts w:hint="default"/>
        <w:lang w:val="ru-RU" w:eastAsia="en-US" w:bidi="ar-SA"/>
      </w:rPr>
    </w:lvl>
    <w:lvl w:ilvl="5" w:tplc="86E6B400">
      <w:numFmt w:val="bullet"/>
      <w:lvlText w:val="•"/>
      <w:lvlJc w:val="left"/>
      <w:pPr>
        <w:ind w:left="2813" w:hanging="425"/>
      </w:pPr>
      <w:rPr>
        <w:rFonts w:hint="default"/>
        <w:lang w:val="ru-RU" w:eastAsia="en-US" w:bidi="ar-SA"/>
      </w:rPr>
    </w:lvl>
    <w:lvl w:ilvl="6" w:tplc="055AA21C">
      <w:numFmt w:val="bullet"/>
      <w:lvlText w:val="•"/>
      <w:lvlJc w:val="left"/>
      <w:pPr>
        <w:ind w:left="3360" w:hanging="425"/>
      </w:pPr>
      <w:rPr>
        <w:rFonts w:hint="default"/>
        <w:lang w:val="ru-RU" w:eastAsia="en-US" w:bidi="ar-SA"/>
      </w:rPr>
    </w:lvl>
    <w:lvl w:ilvl="7" w:tplc="82E28B62">
      <w:numFmt w:val="bullet"/>
      <w:lvlText w:val="•"/>
      <w:lvlJc w:val="left"/>
      <w:pPr>
        <w:ind w:left="3907" w:hanging="425"/>
      </w:pPr>
      <w:rPr>
        <w:rFonts w:hint="default"/>
        <w:lang w:val="ru-RU" w:eastAsia="en-US" w:bidi="ar-SA"/>
      </w:rPr>
    </w:lvl>
    <w:lvl w:ilvl="8" w:tplc="D57A606C">
      <w:numFmt w:val="bullet"/>
      <w:lvlText w:val="•"/>
      <w:lvlJc w:val="left"/>
      <w:pPr>
        <w:ind w:left="4454" w:hanging="425"/>
      </w:pPr>
      <w:rPr>
        <w:rFonts w:hint="default"/>
        <w:lang w:val="ru-RU" w:eastAsia="en-US" w:bidi="ar-SA"/>
      </w:rPr>
    </w:lvl>
  </w:abstractNum>
  <w:abstractNum w:abstractNumId="28" w15:restartNumberingAfterBreak="0">
    <w:nsid w:val="0D674F0C"/>
    <w:multiLevelType w:val="hybridMultilevel"/>
    <w:tmpl w:val="98C07D96"/>
    <w:lvl w:ilvl="0" w:tplc="04190001">
      <w:start w:val="1"/>
      <w:numFmt w:val="bullet"/>
      <w:lvlText w:val=""/>
      <w:lvlJc w:val="left"/>
      <w:pPr>
        <w:ind w:left="1440" w:hanging="360"/>
      </w:pPr>
      <w:rPr>
        <w:rFonts w:ascii="Symbol" w:hAnsi="Symbol" w:hint="default"/>
      </w:rPr>
    </w:lvl>
    <w:lvl w:ilvl="1" w:tplc="89E80D70">
      <w:numFmt w:val="bullet"/>
      <w:lvlText w:val="•"/>
      <w:lvlJc w:val="left"/>
      <w:pPr>
        <w:ind w:left="2160" w:hanging="360"/>
      </w:pPr>
      <w:rPr>
        <w:rFonts w:ascii="Times New Roman" w:eastAsia="Times New Roman" w:hAnsi="Times New Roman" w:cs="Times New Roman" w:hint="default"/>
        <w:b w:val="0"/>
        <w:color w:val="000000"/>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0DB05100"/>
    <w:multiLevelType w:val="hybridMultilevel"/>
    <w:tmpl w:val="76ECBB4C"/>
    <w:lvl w:ilvl="0" w:tplc="CCAC5F8C">
      <w:numFmt w:val="bullet"/>
      <w:lvlText w:val=""/>
      <w:lvlJc w:val="left"/>
      <w:pPr>
        <w:ind w:left="73" w:hanging="425"/>
      </w:pPr>
      <w:rPr>
        <w:rFonts w:ascii="Symbol" w:eastAsia="Symbol" w:hAnsi="Symbol" w:cs="Symbol" w:hint="default"/>
        <w:w w:val="100"/>
        <w:sz w:val="24"/>
        <w:szCs w:val="24"/>
        <w:lang w:val="ru-RU" w:eastAsia="en-US" w:bidi="ar-SA"/>
      </w:rPr>
    </w:lvl>
    <w:lvl w:ilvl="1" w:tplc="07105900">
      <w:numFmt w:val="bullet"/>
      <w:lvlText w:val="•"/>
      <w:lvlJc w:val="left"/>
      <w:pPr>
        <w:ind w:left="504" w:hanging="425"/>
      </w:pPr>
      <w:rPr>
        <w:rFonts w:hint="default"/>
        <w:lang w:val="ru-RU" w:eastAsia="en-US" w:bidi="ar-SA"/>
      </w:rPr>
    </w:lvl>
    <w:lvl w:ilvl="2" w:tplc="F0A820DA">
      <w:numFmt w:val="bullet"/>
      <w:lvlText w:val="•"/>
      <w:lvlJc w:val="left"/>
      <w:pPr>
        <w:ind w:left="928" w:hanging="425"/>
      </w:pPr>
      <w:rPr>
        <w:rFonts w:hint="default"/>
        <w:lang w:val="ru-RU" w:eastAsia="en-US" w:bidi="ar-SA"/>
      </w:rPr>
    </w:lvl>
    <w:lvl w:ilvl="3" w:tplc="9188A9A0">
      <w:numFmt w:val="bullet"/>
      <w:lvlText w:val="•"/>
      <w:lvlJc w:val="left"/>
      <w:pPr>
        <w:ind w:left="1352" w:hanging="425"/>
      </w:pPr>
      <w:rPr>
        <w:rFonts w:hint="default"/>
        <w:lang w:val="ru-RU" w:eastAsia="en-US" w:bidi="ar-SA"/>
      </w:rPr>
    </w:lvl>
    <w:lvl w:ilvl="4" w:tplc="F2CE516E">
      <w:numFmt w:val="bullet"/>
      <w:lvlText w:val="•"/>
      <w:lvlJc w:val="left"/>
      <w:pPr>
        <w:ind w:left="1777" w:hanging="425"/>
      </w:pPr>
      <w:rPr>
        <w:rFonts w:hint="default"/>
        <w:lang w:val="ru-RU" w:eastAsia="en-US" w:bidi="ar-SA"/>
      </w:rPr>
    </w:lvl>
    <w:lvl w:ilvl="5" w:tplc="6E7ABAC0">
      <w:numFmt w:val="bullet"/>
      <w:lvlText w:val="•"/>
      <w:lvlJc w:val="left"/>
      <w:pPr>
        <w:ind w:left="2201" w:hanging="425"/>
      </w:pPr>
      <w:rPr>
        <w:rFonts w:hint="default"/>
        <w:lang w:val="ru-RU" w:eastAsia="en-US" w:bidi="ar-SA"/>
      </w:rPr>
    </w:lvl>
    <w:lvl w:ilvl="6" w:tplc="F0AEF46A">
      <w:numFmt w:val="bullet"/>
      <w:lvlText w:val="•"/>
      <w:lvlJc w:val="left"/>
      <w:pPr>
        <w:ind w:left="2625" w:hanging="425"/>
      </w:pPr>
      <w:rPr>
        <w:rFonts w:hint="default"/>
        <w:lang w:val="ru-RU" w:eastAsia="en-US" w:bidi="ar-SA"/>
      </w:rPr>
    </w:lvl>
    <w:lvl w:ilvl="7" w:tplc="4314AF3E">
      <w:numFmt w:val="bullet"/>
      <w:lvlText w:val="•"/>
      <w:lvlJc w:val="left"/>
      <w:pPr>
        <w:ind w:left="3049" w:hanging="425"/>
      </w:pPr>
      <w:rPr>
        <w:rFonts w:hint="default"/>
        <w:lang w:val="ru-RU" w:eastAsia="en-US" w:bidi="ar-SA"/>
      </w:rPr>
    </w:lvl>
    <w:lvl w:ilvl="8" w:tplc="867A8768">
      <w:numFmt w:val="bullet"/>
      <w:lvlText w:val="•"/>
      <w:lvlJc w:val="left"/>
      <w:pPr>
        <w:ind w:left="3474" w:hanging="425"/>
      </w:pPr>
      <w:rPr>
        <w:rFonts w:hint="default"/>
        <w:lang w:val="ru-RU" w:eastAsia="en-US" w:bidi="ar-SA"/>
      </w:rPr>
    </w:lvl>
  </w:abstractNum>
  <w:abstractNum w:abstractNumId="30" w15:restartNumberingAfterBreak="0">
    <w:nsid w:val="0DE12442"/>
    <w:multiLevelType w:val="hybridMultilevel"/>
    <w:tmpl w:val="81506A52"/>
    <w:lvl w:ilvl="0" w:tplc="56EC089E">
      <w:numFmt w:val="bullet"/>
      <w:lvlText w:val="-"/>
      <w:lvlJc w:val="left"/>
      <w:pPr>
        <w:ind w:left="112" w:hanging="116"/>
      </w:pPr>
      <w:rPr>
        <w:rFonts w:ascii="Times New Roman" w:eastAsia="Times New Roman" w:hAnsi="Times New Roman" w:cs="Times New Roman" w:hint="default"/>
        <w:w w:val="99"/>
        <w:sz w:val="20"/>
        <w:szCs w:val="20"/>
        <w:lang w:val="ru-RU" w:eastAsia="en-US" w:bidi="ar-SA"/>
      </w:rPr>
    </w:lvl>
    <w:lvl w:ilvl="1" w:tplc="E0663C40">
      <w:numFmt w:val="bullet"/>
      <w:lvlText w:val="•"/>
      <w:lvlJc w:val="left"/>
      <w:pPr>
        <w:ind w:left="240" w:hanging="116"/>
      </w:pPr>
      <w:rPr>
        <w:rFonts w:hint="default"/>
        <w:lang w:val="ru-RU" w:eastAsia="en-US" w:bidi="ar-SA"/>
      </w:rPr>
    </w:lvl>
    <w:lvl w:ilvl="2" w:tplc="DB062BD2">
      <w:numFmt w:val="bullet"/>
      <w:lvlText w:val="•"/>
      <w:lvlJc w:val="left"/>
      <w:pPr>
        <w:ind w:left="361" w:hanging="116"/>
      </w:pPr>
      <w:rPr>
        <w:rFonts w:hint="default"/>
        <w:lang w:val="ru-RU" w:eastAsia="en-US" w:bidi="ar-SA"/>
      </w:rPr>
    </w:lvl>
    <w:lvl w:ilvl="3" w:tplc="9A760CF4">
      <w:numFmt w:val="bullet"/>
      <w:lvlText w:val="•"/>
      <w:lvlJc w:val="left"/>
      <w:pPr>
        <w:ind w:left="482" w:hanging="116"/>
      </w:pPr>
      <w:rPr>
        <w:rFonts w:hint="default"/>
        <w:lang w:val="ru-RU" w:eastAsia="en-US" w:bidi="ar-SA"/>
      </w:rPr>
    </w:lvl>
    <w:lvl w:ilvl="4" w:tplc="6BFAAF6A">
      <w:numFmt w:val="bullet"/>
      <w:lvlText w:val="•"/>
      <w:lvlJc w:val="left"/>
      <w:pPr>
        <w:ind w:left="602" w:hanging="116"/>
      </w:pPr>
      <w:rPr>
        <w:rFonts w:hint="default"/>
        <w:lang w:val="ru-RU" w:eastAsia="en-US" w:bidi="ar-SA"/>
      </w:rPr>
    </w:lvl>
    <w:lvl w:ilvl="5" w:tplc="252683A2">
      <w:numFmt w:val="bullet"/>
      <w:lvlText w:val="•"/>
      <w:lvlJc w:val="left"/>
      <w:pPr>
        <w:ind w:left="723" w:hanging="116"/>
      </w:pPr>
      <w:rPr>
        <w:rFonts w:hint="default"/>
        <w:lang w:val="ru-RU" w:eastAsia="en-US" w:bidi="ar-SA"/>
      </w:rPr>
    </w:lvl>
    <w:lvl w:ilvl="6" w:tplc="7AF0EEBA">
      <w:numFmt w:val="bullet"/>
      <w:lvlText w:val="•"/>
      <w:lvlJc w:val="left"/>
      <w:pPr>
        <w:ind w:left="844" w:hanging="116"/>
      </w:pPr>
      <w:rPr>
        <w:rFonts w:hint="default"/>
        <w:lang w:val="ru-RU" w:eastAsia="en-US" w:bidi="ar-SA"/>
      </w:rPr>
    </w:lvl>
    <w:lvl w:ilvl="7" w:tplc="14AA0B90">
      <w:numFmt w:val="bullet"/>
      <w:lvlText w:val="•"/>
      <w:lvlJc w:val="left"/>
      <w:pPr>
        <w:ind w:left="964" w:hanging="116"/>
      </w:pPr>
      <w:rPr>
        <w:rFonts w:hint="default"/>
        <w:lang w:val="ru-RU" w:eastAsia="en-US" w:bidi="ar-SA"/>
      </w:rPr>
    </w:lvl>
    <w:lvl w:ilvl="8" w:tplc="DCBE0ED4">
      <w:numFmt w:val="bullet"/>
      <w:lvlText w:val="•"/>
      <w:lvlJc w:val="left"/>
      <w:pPr>
        <w:ind w:left="1085" w:hanging="116"/>
      </w:pPr>
      <w:rPr>
        <w:rFonts w:hint="default"/>
        <w:lang w:val="ru-RU" w:eastAsia="en-US" w:bidi="ar-SA"/>
      </w:rPr>
    </w:lvl>
  </w:abstractNum>
  <w:abstractNum w:abstractNumId="31" w15:restartNumberingAfterBreak="0">
    <w:nsid w:val="0EE239D9"/>
    <w:multiLevelType w:val="multilevel"/>
    <w:tmpl w:val="154EB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1B311A"/>
    <w:multiLevelType w:val="hybridMultilevel"/>
    <w:tmpl w:val="CA8A92A6"/>
    <w:lvl w:ilvl="0" w:tplc="58E4B95A">
      <w:start w:val="1"/>
      <w:numFmt w:val="decimal"/>
      <w:lvlText w:val="%1."/>
      <w:lvlJc w:val="left"/>
      <w:pPr>
        <w:ind w:left="904" w:hanging="281"/>
        <w:jc w:val="right"/>
      </w:pPr>
      <w:rPr>
        <w:rFonts w:ascii="Times New Roman" w:eastAsia="Times New Roman" w:hAnsi="Times New Roman" w:cs="Times New Roman" w:hint="default"/>
        <w:color w:val="333333"/>
        <w:spacing w:val="-20"/>
        <w:w w:val="100"/>
        <w:sz w:val="24"/>
        <w:szCs w:val="24"/>
        <w:lang w:val="ru-RU" w:eastAsia="en-US" w:bidi="ar-SA"/>
      </w:rPr>
    </w:lvl>
    <w:lvl w:ilvl="1" w:tplc="5AB06830">
      <w:numFmt w:val="bullet"/>
      <w:lvlText w:val="•"/>
      <w:lvlJc w:val="left"/>
      <w:pPr>
        <w:ind w:left="1208" w:hanging="281"/>
      </w:pPr>
      <w:rPr>
        <w:rFonts w:hint="default"/>
        <w:lang w:val="ru-RU" w:eastAsia="en-US" w:bidi="ar-SA"/>
      </w:rPr>
    </w:lvl>
    <w:lvl w:ilvl="2" w:tplc="87F2FA42">
      <w:numFmt w:val="bullet"/>
      <w:lvlText w:val="•"/>
      <w:lvlJc w:val="left"/>
      <w:pPr>
        <w:ind w:left="1516" w:hanging="281"/>
      </w:pPr>
      <w:rPr>
        <w:rFonts w:hint="default"/>
        <w:lang w:val="ru-RU" w:eastAsia="en-US" w:bidi="ar-SA"/>
      </w:rPr>
    </w:lvl>
    <w:lvl w:ilvl="3" w:tplc="416AF378">
      <w:numFmt w:val="bullet"/>
      <w:lvlText w:val="•"/>
      <w:lvlJc w:val="left"/>
      <w:pPr>
        <w:ind w:left="1824" w:hanging="281"/>
      </w:pPr>
      <w:rPr>
        <w:rFonts w:hint="default"/>
        <w:lang w:val="ru-RU" w:eastAsia="en-US" w:bidi="ar-SA"/>
      </w:rPr>
    </w:lvl>
    <w:lvl w:ilvl="4" w:tplc="E5FC9BAC">
      <w:numFmt w:val="bullet"/>
      <w:lvlText w:val="•"/>
      <w:lvlJc w:val="left"/>
      <w:pPr>
        <w:ind w:left="2132" w:hanging="281"/>
      </w:pPr>
      <w:rPr>
        <w:rFonts w:hint="default"/>
        <w:lang w:val="ru-RU" w:eastAsia="en-US" w:bidi="ar-SA"/>
      </w:rPr>
    </w:lvl>
    <w:lvl w:ilvl="5" w:tplc="BE68493E">
      <w:numFmt w:val="bullet"/>
      <w:lvlText w:val="•"/>
      <w:lvlJc w:val="left"/>
      <w:pPr>
        <w:ind w:left="2440" w:hanging="281"/>
      </w:pPr>
      <w:rPr>
        <w:rFonts w:hint="default"/>
        <w:lang w:val="ru-RU" w:eastAsia="en-US" w:bidi="ar-SA"/>
      </w:rPr>
    </w:lvl>
    <w:lvl w:ilvl="6" w:tplc="50647FC2">
      <w:numFmt w:val="bullet"/>
      <w:lvlText w:val="•"/>
      <w:lvlJc w:val="left"/>
      <w:pPr>
        <w:ind w:left="2748" w:hanging="281"/>
      </w:pPr>
      <w:rPr>
        <w:rFonts w:hint="default"/>
        <w:lang w:val="ru-RU" w:eastAsia="en-US" w:bidi="ar-SA"/>
      </w:rPr>
    </w:lvl>
    <w:lvl w:ilvl="7" w:tplc="C840B5C8">
      <w:numFmt w:val="bullet"/>
      <w:lvlText w:val="•"/>
      <w:lvlJc w:val="left"/>
      <w:pPr>
        <w:ind w:left="3056" w:hanging="281"/>
      </w:pPr>
      <w:rPr>
        <w:rFonts w:hint="default"/>
        <w:lang w:val="ru-RU" w:eastAsia="en-US" w:bidi="ar-SA"/>
      </w:rPr>
    </w:lvl>
    <w:lvl w:ilvl="8" w:tplc="35569E8E">
      <w:numFmt w:val="bullet"/>
      <w:lvlText w:val="•"/>
      <w:lvlJc w:val="left"/>
      <w:pPr>
        <w:ind w:left="3364" w:hanging="281"/>
      </w:pPr>
      <w:rPr>
        <w:rFonts w:hint="default"/>
        <w:lang w:val="ru-RU" w:eastAsia="en-US" w:bidi="ar-SA"/>
      </w:rPr>
    </w:lvl>
  </w:abstractNum>
  <w:abstractNum w:abstractNumId="33" w15:restartNumberingAfterBreak="0">
    <w:nsid w:val="0FB66198"/>
    <w:multiLevelType w:val="multilevel"/>
    <w:tmpl w:val="B4BAD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0EC5C7E"/>
    <w:multiLevelType w:val="multilevel"/>
    <w:tmpl w:val="0C706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0F651E3"/>
    <w:multiLevelType w:val="multilevel"/>
    <w:tmpl w:val="742AE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1C900BD"/>
    <w:multiLevelType w:val="multilevel"/>
    <w:tmpl w:val="05C49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1EB1461"/>
    <w:multiLevelType w:val="multilevel"/>
    <w:tmpl w:val="E25A1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3293322"/>
    <w:multiLevelType w:val="multilevel"/>
    <w:tmpl w:val="98AC9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4373538"/>
    <w:multiLevelType w:val="multilevel"/>
    <w:tmpl w:val="B6521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4454FC8"/>
    <w:multiLevelType w:val="hybridMultilevel"/>
    <w:tmpl w:val="D20A7518"/>
    <w:lvl w:ilvl="0" w:tplc="85E4249A">
      <w:numFmt w:val="bullet"/>
      <w:lvlText w:val=""/>
      <w:lvlJc w:val="left"/>
      <w:pPr>
        <w:ind w:left="73" w:hanging="425"/>
      </w:pPr>
      <w:rPr>
        <w:rFonts w:ascii="Symbol" w:eastAsia="Symbol" w:hAnsi="Symbol" w:cs="Symbol" w:hint="default"/>
        <w:w w:val="100"/>
        <w:sz w:val="24"/>
        <w:szCs w:val="24"/>
        <w:lang w:val="ru-RU" w:eastAsia="en-US" w:bidi="ar-SA"/>
      </w:rPr>
    </w:lvl>
    <w:lvl w:ilvl="1" w:tplc="AE2EBC48">
      <w:numFmt w:val="bullet"/>
      <w:lvlText w:val="•"/>
      <w:lvlJc w:val="left"/>
      <w:pPr>
        <w:ind w:left="504" w:hanging="425"/>
      </w:pPr>
      <w:rPr>
        <w:rFonts w:hint="default"/>
        <w:lang w:val="ru-RU" w:eastAsia="en-US" w:bidi="ar-SA"/>
      </w:rPr>
    </w:lvl>
    <w:lvl w:ilvl="2" w:tplc="9BC0C074">
      <w:numFmt w:val="bullet"/>
      <w:lvlText w:val="•"/>
      <w:lvlJc w:val="left"/>
      <w:pPr>
        <w:ind w:left="928" w:hanging="425"/>
      </w:pPr>
      <w:rPr>
        <w:rFonts w:hint="default"/>
        <w:lang w:val="ru-RU" w:eastAsia="en-US" w:bidi="ar-SA"/>
      </w:rPr>
    </w:lvl>
    <w:lvl w:ilvl="3" w:tplc="ABDA7914">
      <w:numFmt w:val="bullet"/>
      <w:lvlText w:val="•"/>
      <w:lvlJc w:val="left"/>
      <w:pPr>
        <w:ind w:left="1352" w:hanging="425"/>
      </w:pPr>
      <w:rPr>
        <w:rFonts w:hint="default"/>
        <w:lang w:val="ru-RU" w:eastAsia="en-US" w:bidi="ar-SA"/>
      </w:rPr>
    </w:lvl>
    <w:lvl w:ilvl="4" w:tplc="840AE00C">
      <w:numFmt w:val="bullet"/>
      <w:lvlText w:val="•"/>
      <w:lvlJc w:val="left"/>
      <w:pPr>
        <w:ind w:left="1777" w:hanging="425"/>
      </w:pPr>
      <w:rPr>
        <w:rFonts w:hint="default"/>
        <w:lang w:val="ru-RU" w:eastAsia="en-US" w:bidi="ar-SA"/>
      </w:rPr>
    </w:lvl>
    <w:lvl w:ilvl="5" w:tplc="B260B1E0">
      <w:numFmt w:val="bullet"/>
      <w:lvlText w:val="•"/>
      <w:lvlJc w:val="left"/>
      <w:pPr>
        <w:ind w:left="2201" w:hanging="425"/>
      </w:pPr>
      <w:rPr>
        <w:rFonts w:hint="default"/>
        <w:lang w:val="ru-RU" w:eastAsia="en-US" w:bidi="ar-SA"/>
      </w:rPr>
    </w:lvl>
    <w:lvl w:ilvl="6" w:tplc="7734A680">
      <w:numFmt w:val="bullet"/>
      <w:lvlText w:val="•"/>
      <w:lvlJc w:val="left"/>
      <w:pPr>
        <w:ind w:left="2625" w:hanging="425"/>
      </w:pPr>
      <w:rPr>
        <w:rFonts w:hint="default"/>
        <w:lang w:val="ru-RU" w:eastAsia="en-US" w:bidi="ar-SA"/>
      </w:rPr>
    </w:lvl>
    <w:lvl w:ilvl="7" w:tplc="FAA2D510">
      <w:numFmt w:val="bullet"/>
      <w:lvlText w:val="•"/>
      <w:lvlJc w:val="left"/>
      <w:pPr>
        <w:ind w:left="3049" w:hanging="425"/>
      </w:pPr>
      <w:rPr>
        <w:rFonts w:hint="default"/>
        <w:lang w:val="ru-RU" w:eastAsia="en-US" w:bidi="ar-SA"/>
      </w:rPr>
    </w:lvl>
    <w:lvl w:ilvl="8" w:tplc="868C31EC">
      <w:numFmt w:val="bullet"/>
      <w:lvlText w:val="•"/>
      <w:lvlJc w:val="left"/>
      <w:pPr>
        <w:ind w:left="3474" w:hanging="425"/>
      </w:pPr>
      <w:rPr>
        <w:rFonts w:hint="default"/>
        <w:lang w:val="ru-RU" w:eastAsia="en-US" w:bidi="ar-SA"/>
      </w:rPr>
    </w:lvl>
  </w:abstractNum>
  <w:abstractNum w:abstractNumId="41" w15:restartNumberingAfterBreak="0">
    <w:nsid w:val="148A1D49"/>
    <w:multiLevelType w:val="hybridMultilevel"/>
    <w:tmpl w:val="3D1A69D6"/>
    <w:lvl w:ilvl="0" w:tplc="AE801436">
      <w:start w:val="1"/>
      <w:numFmt w:val="decimal"/>
      <w:lvlText w:val="%1."/>
      <w:lvlJc w:val="left"/>
      <w:pPr>
        <w:ind w:left="106" w:hanging="828"/>
      </w:pPr>
      <w:rPr>
        <w:rFonts w:ascii="Times New Roman" w:eastAsia="Times New Roman" w:hAnsi="Times New Roman" w:cs="Times New Roman" w:hint="default"/>
        <w:spacing w:val="-6"/>
        <w:w w:val="100"/>
        <w:sz w:val="24"/>
        <w:szCs w:val="24"/>
        <w:lang w:val="ru-RU" w:eastAsia="en-US" w:bidi="ar-SA"/>
      </w:rPr>
    </w:lvl>
    <w:lvl w:ilvl="1" w:tplc="AD869854">
      <w:numFmt w:val="bullet"/>
      <w:lvlText w:val="•"/>
      <w:lvlJc w:val="left"/>
      <w:pPr>
        <w:ind w:left="413" w:hanging="828"/>
      </w:pPr>
      <w:rPr>
        <w:rFonts w:hint="default"/>
        <w:lang w:val="ru-RU" w:eastAsia="en-US" w:bidi="ar-SA"/>
      </w:rPr>
    </w:lvl>
    <w:lvl w:ilvl="2" w:tplc="384C4C04">
      <w:numFmt w:val="bullet"/>
      <w:lvlText w:val="•"/>
      <w:lvlJc w:val="left"/>
      <w:pPr>
        <w:ind w:left="726" w:hanging="828"/>
      </w:pPr>
      <w:rPr>
        <w:rFonts w:hint="default"/>
        <w:lang w:val="ru-RU" w:eastAsia="en-US" w:bidi="ar-SA"/>
      </w:rPr>
    </w:lvl>
    <w:lvl w:ilvl="3" w:tplc="881E6EBC">
      <w:numFmt w:val="bullet"/>
      <w:lvlText w:val="•"/>
      <w:lvlJc w:val="left"/>
      <w:pPr>
        <w:ind w:left="1039" w:hanging="828"/>
      </w:pPr>
      <w:rPr>
        <w:rFonts w:hint="default"/>
        <w:lang w:val="ru-RU" w:eastAsia="en-US" w:bidi="ar-SA"/>
      </w:rPr>
    </w:lvl>
    <w:lvl w:ilvl="4" w:tplc="81760AEE">
      <w:numFmt w:val="bullet"/>
      <w:lvlText w:val="•"/>
      <w:lvlJc w:val="left"/>
      <w:pPr>
        <w:ind w:left="1352" w:hanging="828"/>
      </w:pPr>
      <w:rPr>
        <w:rFonts w:hint="default"/>
        <w:lang w:val="ru-RU" w:eastAsia="en-US" w:bidi="ar-SA"/>
      </w:rPr>
    </w:lvl>
    <w:lvl w:ilvl="5" w:tplc="C6D8EC8C">
      <w:numFmt w:val="bullet"/>
      <w:lvlText w:val="•"/>
      <w:lvlJc w:val="left"/>
      <w:pPr>
        <w:ind w:left="1666" w:hanging="828"/>
      </w:pPr>
      <w:rPr>
        <w:rFonts w:hint="default"/>
        <w:lang w:val="ru-RU" w:eastAsia="en-US" w:bidi="ar-SA"/>
      </w:rPr>
    </w:lvl>
    <w:lvl w:ilvl="6" w:tplc="625017B0">
      <w:numFmt w:val="bullet"/>
      <w:lvlText w:val="•"/>
      <w:lvlJc w:val="left"/>
      <w:pPr>
        <w:ind w:left="1979" w:hanging="828"/>
      </w:pPr>
      <w:rPr>
        <w:rFonts w:hint="default"/>
        <w:lang w:val="ru-RU" w:eastAsia="en-US" w:bidi="ar-SA"/>
      </w:rPr>
    </w:lvl>
    <w:lvl w:ilvl="7" w:tplc="3E9AEACA">
      <w:numFmt w:val="bullet"/>
      <w:lvlText w:val="•"/>
      <w:lvlJc w:val="left"/>
      <w:pPr>
        <w:ind w:left="2292" w:hanging="828"/>
      </w:pPr>
      <w:rPr>
        <w:rFonts w:hint="default"/>
        <w:lang w:val="ru-RU" w:eastAsia="en-US" w:bidi="ar-SA"/>
      </w:rPr>
    </w:lvl>
    <w:lvl w:ilvl="8" w:tplc="00446D9E">
      <w:numFmt w:val="bullet"/>
      <w:lvlText w:val="•"/>
      <w:lvlJc w:val="left"/>
      <w:pPr>
        <w:ind w:left="2605" w:hanging="828"/>
      </w:pPr>
      <w:rPr>
        <w:rFonts w:hint="default"/>
        <w:lang w:val="ru-RU" w:eastAsia="en-US" w:bidi="ar-SA"/>
      </w:rPr>
    </w:lvl>
  </w:abstractNum>
  <w:abstractNum w:abstractNumId="42" w15:restartNumberingAfterBreak="0">
    <w:nsid w:val="14942665"/>
    <w:multiLevelType w:val="hybridMultilevel"/>
    <w:tmpl w:val="5FD87ABC"/>
    <w:lvl w:ilvl="0" w:tplc="24AA0932">
      <w:numFmt w:val="bullet"/>
      <w:lvlText w:val=""/>
      <w:lvlJc w:val="left"/>
      <w:pPr>
        <w:ind w:left="1212" w:hanging="438"/>
      </w:pPr>
      <w:rPr>
        <w:rFonts w:ascii="Wingdings" w:eastAsia="Wingdings" w:hAnsi="Wingdings" w:cs="Wingdings" w:hint="default"/>
        <w:w w:val="100"/>
        <w:sz w:val="24"/>
        <w:szCs w:val="24"/>
        <w:lang w:val="ru-RU" w:eastAsia="en-US" w:bidi="ar-SA"/>
      </w:rPr>
    </w:lvl>
    <w:lvl w:ilvl="1" w:tplc="1FA8B2D8">
      <w:numFmt w:val="bullet"/>
      <w:lvlText w:val=""/>
      <w:lvlJc w:val="left"/>
      <w:pPr>
        <w:ind w:left="1212" w:hanging="552"/>
      </w:pPr>
      <w:rPr>
        <w:rFonts w:ascii="Wingdings" w:eastAsia="Wingdings" w:hAnsi="Wingdings" w:cs="Wingdings" w:hint="default"/>
        <w:w w:val="100"/>
        <w:sz w:val="24"/>
        <w:szCs w:val="24"/>
        <w:lang w:val="ru-RU" w:eastAsia="en-US" w:bidi="ar-SA"/>
      </w:rPr>
    </w:lvl>
    <w:lvl w:ilvl="2" w:tplc="B464EE1C">
      <w:numFmt w:val="bullet"/>
      <w:lvlText w:val="•"/>
      <w:lvlJc w:val="left"/>
      <w:pPr>
        <w:ind w:left="3273" w:hanging="552"/>
      </w:pPr>
      <w:rPr>
        <w:rFonts w:hint="default"/>
        <w:lang w:val="ru-RU" w:eastAsia="en-US" w:bidi="ar-SA"/>
      </w:rPr>
    </w:lvl>
    <w:lvl w:ilvl="3" w:tplc="4A10A1C8">
      <w:numFmt w:val="bullet"/>
      <w:lvlText w:val="•"/>
      <w:lvlJc w:val="left"/>
      <w:pPr>
        <w:ind w:left="4299" w:hanging="552"/>
      </w:pPr>
      <w:rPr>
        <w:rFonts w:hint="default"/>
        <w:lang w:val="ru-RU" w:eastAsia="en-US" w:bidi="ar-SA"/>
      </w:rPr>
    </w:lvl>
    <w:lvl w:ilvl="4" w:tplc="1EBECD40">
      <w:numFmt w:val="bullet"/>
      <w:lvlText w:val="•"/>
      <w:lvlJc w:val="left"/>
      <w:pPr>
        <w:ind w:left="5326" w:hanging="552"/>
      </w:pPr>
      <w:rPr>
        <w:rFonts w:hint="default"/>
        <w:lang w:val="ru-RU" w:eastAsia="en-US" w:bidi="ar-SA"/>
      </w:rPr>
    </w:lvl>
    <w:lvl w:ilvl="5" w:tplc="BB6EE84E">
      <w:numFmt w:val="bullet"/>
      <w:lvlText w:val="•"/>
      <w:lvlJc w:val="left"/>
      <w:pPr>
        <w:ind w:left="6353" w:hanging="552"/>
      </w:pPr>
      <w:rPr>
        <w:rFonts w:hint="default"/>
        <w:lang w:val="ru-RU" w:eastAsia="en-US" w:bidi="ar-SA"/>
      </w:rPr>
    </w:lvl>
    <w:lvl w:ilvl="6" w:tplc="977CFE3E">
      <w:numFmt w:val="bullet"/>
      <w:lvlText w:val="•"/>
      <w:lvlJc w:val="left"/>
      <w:pPr>
        <w:ind w:left="7379" w:hanging="552"/>
      </w:pPr>
      <w:rPr>
        <w:rFonts w:hint="default"/>
        <w:lang w:val="ru-RU" w:eastAsia="en-US" w:bidi="ar-SA"/>
      </w:rPr>
    </w:lvl>
    <w:lvl w:ilvl="7" w:tplc="4EA47E08">
      <w:numFmt w:val="bullet"/>
      <w:lvlText w:val="•"/>
      <w:lvlJc w:val="left"/>
      <w:pPr>
        <w:ind w:left="8406" w:hanging="552"/>
      </w:pPr>
      <w:rPr>
        <w:rFonts w:hint="default"/>
        <w:lang w:val="ru-RU" w:eastAsia="en-US" w:bidi="ar-SA"/>
      </w:rPr>
    </w:lvl>
    <w:lvl w:ilvl="8" w:tplc="583C92B0">
      <w:numFmt w:val="bullet"/>
      <w:lvlText w:val="•"/>
      <w:lvlJc w:val="left"/>
      <w:pPr>
        <w:ind w:left="9433" w:hanging="552"/>
      </w:pPr>
      <w:rPr>
        <w:rFonts w:hint="default"/>
        <w:lang w:val="ru-RU" w:eastAsia="en-US" w:bidi="ar-SA"/>
      </w:rPr>
    </w:lvl>
  </w:abstractNum>
  <w:abstractNum w:abstractNumId="43" w15:restartNumberingAfterBreak="0">
    <w:nsid w:val="156A2D82"/>
    <w:multiLevelType w:val="multilevel"/>
    <w:tmpl w:val="163AF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57E3B57"/>
    <w:multiLevelType w:val="multilevel"/>
    <w:tmpl w:val="76529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6EC0C3D"/>
    <w:multiLevelType w:val="multilevel"/>
    <w:tmpl w:val="4E1A9A36"/>
    <w:lvl w:ilvl="0">
      <w:start w:val="1"/>
      <w:numFmt w:val="upperRoman"/>
      <w:lvlText w:val="%1"/>
      <w:lvlJc w:val="left"/>
      <w:pPr>
        <w:ind w:left="3055" w:hanging="620"/>
      </w:pPr>
      <w:rPr>
        <w:rFonts w:hint="default"/>
        <w:lang w:val="ru-RU" w:eastAsia="en-US" w:bidi="ar-SA"/>
      </w:rPr>
    </w:lvl>
    <w:lvl w:ilvl="1">
      <w:start w:val="2"/>
      <w:numFmt w:val="decimal"/>
      <w:lvlText w:val="%1.%2"/>
      <w:lvlJc w:val="left"/>
      <w:pPr>
        <w:ind w:left="3055" w:hanging="620"/>
      </w:pPr>
      <w:rPr>
        <w:rFonts w:hint="default"/>
        <w:lang w:val="ru-RU" w:eastAsia="en-US" w:bidi="ar-SA"/>
      </w:rPr>
    </w:lvl>
    <w:lvl w:ilvl="2">
      <w:start w:val="1"/>
      <w:numFmt w:val="decimal"/>
      <w:lvlText w:val="%1.%2.%3."/>
      <w:lvlJc w:val="left"/>
      <w:pPr>
        <w:ind w:left="3055" w:hanging="620"/>
        <w:jc w:val="right"/>
      </w:pPr>
      <w:rPr>
        <w:rFonts w:ascii="Times New Roman" w:eastAsia="Times New Roman" w:hAnsi="Times New Roman" w:cs="Times New Roman" w:hint="default"/>
        <w:b/>
        <w:bCs/>
        <w:spacing w:val="-1"/>
        <w:w w:val="99"/>
        <w:sz w:val="26"/>
        <w:szCs w:val="26"/>
        <w:lang w:val="ru-RU" w:eastAsia="en-US" w:bidi="ar-SA"/>
      </w:rPr>
    </w:lvl>
    <w:lvl w:ilvl="3">
      <w:numFmt w:val="bullet"/>
      <w:lvlText w:val="•"/>
      <w:lvlJc w:val="left"/>
      <w:pPr>
        <w:ind w:left="5587" w:hanging="620"/>
      </w:pPr>
      <w:rPr>
        <w:rFonts w:hint="default"/>
        <w:lang w:val="ru-RU" w:eastAsia="en-US" w:bidi="ar-SA"/>
      </w:rPr>
    </w:lvl>
    <w:lvl w:ilvl="4">
      <w:numFmt w:val="bullet"/>
      <w:lvlText w:val="•"/>
      <w:lvlJc w:val="left"/>
      <w:pPr>
        <w:ind w:left="6430" w:hanging="620"/>
      </w:pPr>
      <w:rPr>
        <w:rFonts w:hint="default"/>
        <w:lang w:val="ru-RU" w:eastAsia="en-US" w:bidi="ar-SA"/>
      </w:rPr>
    </w:lvl>
    <w:lvl w:ilvl="5">
      <w:numFmt w:val="bullet"/>
      <w:lvlText w:val="•"/>
      <w:lvlJc w:val="left"/>
      <w:pPr>
        <w:ind w:left="7273" w:hanging="620"/>
      </w:pPr>
      <w:rPr>
        <w:rFonts w:hint="default"/>
        <w:lang w:val="ru-RU" w:eastAsia="en-US" w:bidi="ar-SA"/>
      </w:rPr>
    </w:lvl>
    <w:lvl w:ilvl="6">
      <w:numFmt w:val="bullet"/>
      <w:lvlText w:val="•"/>
      <w:lvlJc w:val="left"/>
      <w:pPr>
        <w:ind w:left="8115" w:hanging="620"/>
      </w:pPr>
      <w:rPr>
        <w:rFonts w:hint="default"/>
        <w:lang w:val="ru-RU" w:eastAsia="en-US" w:bidi="ar-SA"/>
      </w:rPr>
    </w:lvl>
    <w:lvl w:ilvl="7">
      <w:numFmt w:val="bullet"/>
      <w:lvlText w:val="•"/>
      <w:lvlJc w:val="left"/>
      <w:pPr>
        <w:ind w:left="8958" w:hanging="620"/>
      </w:pPr>
      <w:rPr>
        <w:rFonts w:hint="default"/>
        <w:lang w:val="ru-RU" w:eastAsia="en-US" w:bidi="ar-SA"/>
      </w:rPr>
    </w:lvl>
    <w:lvl w:ilvl="8">
      <w:numFmt w:val="bullet"/>
      <w:lvlText w:val="•"/>
      <w:lvlJc w:val="left"/>
      <w:pPr>
        <w:ind w:left="9801" w:hanging="620"/>
      </w:pPr>
      <w:rPr>
        <w:rFonts w:hint="default"/>
        <w:lang w:val="ru-RU" w:eastAsia="en-US" w:bidi="ar-SA"/>
      </w:rPr>
    </w:lvl>
  </w:abstractNum>
  <w:abstractNum w:abstractNumId="46" w15:restartNumberingAfterBreak="0">
    <w:nsid w:val="17F70109"/>
    <w:multiLevelType w:val="hybridMultilevel"/>
    <w:tmpl w:val="E25C79E2"/>
    <w:lvl w:ilvl="0" w:tplc="5DC4C44E">
      <w:start w:val="1"/>
      <w:numFmt w:val="decimal"/>
      <w:lvlText w:val="%1."/>
      <w:lvlJc w:val="left"/>
      <w:pPr>
        <w:ind w:left="732" w:hanging="240"/>
      </w:pPr>
      <w:rPr>
        <w:rFonts w:ascii="Times New Roman" w:eastAsia="Times New Roman" w:hAnsi="Times New Roman" w:cs="Times New Roman" w:hint="default"/>
        <w:b/>
        <w:bCs/>
        <w:spacing w:val="-3"/>
        <w:w w:val="100"/>
        <w:sz w:val="24"/>
        <w:szCs w:val="24"/>
        <w:lang w:val="ru-RU" w:eastAsia="en-US" w:bidi="ar-SA"/>
      </w:rPr>
    </w:lvl>
    <w:lvl w:ilvl="1" w:tplc="85720E80">
      <w:numFmt w:val="bullet"/>
      <w:lvlText w:val=""/>
      <w:lvlJc w:val="left"/>
      <w:pPr>
        <w:ind w:left="1212" w:hanging="360"/>
      </w:pPr>
      <w:rPr>
        <w:rFonts w:ascii="Wingdings" w:eastAsia="Wingdings" w:hAnsi="Wingdings" w:cs="Wingdings" w:hint="default"/>
        <w:w w:val="100"/>
        <w:sz w:val="24"/>
        <w:szCs w:val="24"/>
        <w:lang w:val="ru-RU" w:eastAsia="en-US" w:bidi="ar-SA"/>
      </w:rPr>
    </w:lvl>
    <w:lvl w:ilvl="2" w:tplc="8192323C">
      <w:numFmt w:val="bullet"/>
      <w:lvlText w:val="-"/>
      <w:lvlJc w:val="left"/>
      <w:pPr>
        <w:ind w:left="1351" w:hanging="140"/>
      </w:pPr>
      <w:rPr>
        <w:rFonts w:ascii="Times New Roman" w:eastAsia="Times New Roman" w:hAnsi="Times New Roman" w:cs="Times New Roman" w:hint="default"/>
        <w:w w:val="99"/>
        <w:sz w:val="24"/>
        <w:szCs w:val="24"/>
        <w:lang w:val="ru-RU" w:eastAsia="en-US" w:bidi="ar-SA"/>
      </w:rPr>
    </w:lvl>
    <w:lvl w:ilvl="3" w:tplc="7AE8A2A4">
      <w:numFmt w:val="bullet"/>
      <w:lvlText w:val="•"/>
      <w:lvlJc w:val="left"/>
      <w:pPr>
        <w:ind w:left="2625" w:hanging="140"/>
      </w:pPr>
      <w:rPr>
        <w:rFonts w:hint="default"/>
        <w:lang w:val="ru-RU" w:eastAsia="en-US" w:bidi="ar-SA"/>
      </w:rPr>
    </w:lvl>
    <w:lvl w:ilvl="4" w:tplc="1ABAA22C">
      <w:numFmt w:val="bullet"/>
      <w:lvlText w:val="•"/>
      <w:lvlJc w:val="left"/>
      <w:pPr>
        <w:ind w:left="3891" w:hanging="140"/>
      </w:pPr>
      <w:rPr>
        <w:rFonts w:hint="default"/>
        <w:lang w:val="ru-RU" w:eastAsia="en-US" w:bidi="ar-SA"/>
      </w:rPr>
    </w:lvl>
    <w:lvl w:ilvl="5" w:tplc="1F008B42">
      <w:numFmt w:val="bullet"/>
      <w:lvlText w:val="•"/>
      <w:lvlJc w:val="left"/>
      <w:pPr>
        <w:ind w:left="5157" w:hanging="140"/>
      </w:pPr>
      <w:rPr>
        <w:rFonts w:hint="default"/>
        <w:lang w:val="ru-RU" w:eastAsia="en-US" w:bidi="ar-SA"/>
      </w:rPr>
    </w:lvl>
    <w:lvl w:ilvl="6" w:tplc="D8B8BB26">
      <w:numFmt w:val="bullet"/>
      <w:lvlText w:val="•"/>
      <w:lvlJc w:val="left"/>
      <w:pPr>
        <w:ind w:left="6423" w:hanging="140"/>
      </w:pPr>
      <w:rPr>
        <w:rFonts w:hint="default"/>
        <w:lang w:val="ru-RU" w:eastAsia="en-US" w:bidi="ar-SA"/>
      </w:rPr>
    </w:lvl>
    <w:lvl w:ilvl="7" w:tplc="55F0638E">
      <w:numFmt w:val="bullet"/>
      <w:lvlText w:val="•"/>
      <w:lvlJc w:val="left"/>
      <w:pPr>
        <w:ind w:left="7689" w:hanging="140"/>
      </w:pPr>
      <w:rPr>
        <w:rFonts w:hint="default"/>
        <w:lang w:val="ru-RU" w:eastAsia="en-US" w:bidi="ar-SA"/>
      </w:rPr>
    </w:lvl>
    <w:lvl w:ilvl="8" w:tplc="9BE07D88">
      <w:numFmt w:val="bullet"/>
      <w:lvlText w:val="•"/>
      <w:lvlJc w:val="left"/>
      <w:pPr>
        <w:ind w:left="8954" w:hanging="140"/>
      </w:pPr>
      <w:rPr>
        <w:rFonts w:hint="default"/>
        <w:lang w:val="ru-RU" w:eastAsia="en-US" w:bidi="ar-SA"/>
      </w:rPr>
    </w:lvl>
  </w:abstractNum>
  <w:abstractNum w:abstractNumId="47" w15:restartNumberingAfterBreak="0">
    <w:nsid w:val="185D51EF"/>
    <w:multiLevelType w:val="multilevel"/>
    <w:tmpl w:val="13E46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89666E7"/>
    <w:multiLevelType w:val="hybridMultilevel"/>
    <w:tmpl w:val="70C22F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190D4D1F"/>
    <w:multiLevelType w:val="multilevel"/>
    <w:tmpl w:val="BD7850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9145CD2"/>
    <w:multiLevelType w:val="hybridMultilevel"/>
    <w:tmpl w:val="555287F4"/>
    <w:lvl w:ilvl="0" w:tplc="23E8DAA4">
      <w:numFmt w:val="bullet"/>
      <w:lvlText w:val=""/>
      <w:lvlJc w:val="left"/>
      <w:pPr>
        <w:ind w:left="492" w:hanging="709"/>
      </w:pPr>
      <w:rPr>
        <w:rFonts w:ascii="Wingdings" w:eastAsia="Wingdings" w:hAnsi="Wingdings" w:cs="Wingdings" w:hint="default"/>
        <w:w w:val="100"/>
        <w:sz w:val="24"/>
        <w:szCs w:val="24"/>
        <w:lang w:val="ru-RU" w:eastAsia="en-US" w:bidi="ar-SA"/>
      </w:rPr>
    </w:lvl>
    <w:lvl w:ilvl="1" w:tplc="833AD134">
      <w:numFmt w:val="bullet"/>
      <w:lvlText w:val=""/>
      <w:lvlJc w:val="left"/>
      <w:pPr>
        <w:ind w:left="492" w:hanging="360"/>
      </w:pPr>
      <w:rPr>
        <w:rFonts w:ascii="Wingdings" w:eastAsia="Wingdings" w:hAnsi="Wingdings" w:cs="Wingdings" w:hint="default"/>
        <w:w w:val="100"/>
        <w:sz w:val="24"/>
        <w:szCs w:val="24"/>
        <w:lang w:val="ru-RU" w:eastAsia="en-US" w:bidi="ar-SA"/>
      </w:rPr>
    </w:lvl>
    <w:lvl w:ilvl="2" w:tplc="2F588D5C">
      <w:numFmt w:val="bullet"/>
      <w:lvlText w:val="•"/>
      <w:lvlJc w:val="left"/>
      <w:pPr>
        <w:ind w:left="2697" w:hanging="360"/>
      </w:pPr>
      <w:rPr>
        <w:rFonts w:hint="default"/>
        <w:lang w:val="ru-RU" w:eastAsia="en-US" w:bidi="ar-SA"/>
      </w:rPr>
    </w:lvl>
    <w:lvl w:ilvl="3" w:tplc="783E407C">
      <w:numFmt w:val="bullet"/>
      <w:lvlText w:val="•"/>
      <w:lvlJc w:val="left"/>
      <w:pPr>
        <w:ind w:left="3795" w:hanging="360"/>
      </w:pPr>
      <w:rPr>
        <w:rFonts w:hint="default"/>
        <w:lang w:val="ru-RU" w:eastAsia="en-US" w:bidi="ar-SA"/>
      </w:rPr>
    </w:lvl>
    <w:lvl w:ilvl="4" w:tplc="4E266A36">
      <w:numFmt w:val="bullet"/>
      <w:lvlText w:val="•"/>
      <w:lvlJc w:val="left"/>
      <w:pPr>
        <w:ind w:left="4894" w:hanging="360"/>
      </w:pPr>
      <w:rPr>
        <w:rFonts w:hint="default"/>
        <w:lang w:val="ru-RU" w:eastAsia="en-US" w:bidi="ar-SA"/>
      </w:rPr>
    </w:lvl>
    <w:lvl w:ilvl="5" w:tplc="FE26B03C">
      <w:numFmt w:val="bullet"/>
      <w:lvlText w:val="•"/>
      <w:lvlJc w:val="left"/>
      <w:pPr>
        <w:ind w:left="5993" w:hanging="360"/>
      </w:pPr>
      <w:rPr>
        <w:rFonts w:hint="default"/>
        <w:lang w:val="ru-RU" w:eastAsia="en-US" w:bidi="ar-SA"/>
      </w:rPr>
    </w:lvl>
    <w:lvl w:ilvl="6" w:tplc="6DFE23D8">
      <w:numFmt w:val="bullet"/>
      <w:lvlText w:val="•"/>
      <w:lvlJc w:val="left"/>
      <w:pPr>
        <w:ind w:left="7091" w:hanging="360"/>
      </w:pPr>
      <w:rPr>
        <w:rFonts w:hint="default"/>
        <w:lang w:val="ru-RU" w:eastAsia="en-US" w:bidi="ar-SA"/>
      </w:rPr>
    </w:lvl>
    <w:lvl w:ilvl="7" w:tplc="5D724B32">
      <w:numFmt w:val="bullet"/>
      <w:lvlText w:val="•"/>
      <w:lvlJc w:val="left"/>
      <w:pPr>
        <w:ind w:left="8190" w:hanging="360"/>
      </w:pPr>
      <w:rPr>
        <w:rFonts w:hint="default"/>
        <w:lang w:val="ru-RU" w:eastAsia="en-US" w:bidi="ar-SA"/>
      </w:rPr>
    </w:lvl>
    <w:lvl w:ilvl="8" w:tplc="1DE2B34A">
      <w:numFmt w:val="bullet"/>
      <w:lvlText w:val="•"/>
      <w:lvlJc w:val="left"/>
      <w:pPr>
        <w:ind w:left="9289" w:hanging="360"/>
      </w:pPr>
      <w:rPr>
        <w:rFonts w:hint="default"/>
        <w:lang w:val="ru-RU" w:eastAsia="en-US" w:bidi="ar-SA"/>
      </w:rPr>
    </w:lvl>
  </w:abstractNum>
  <w:abstractNum w:abstractNumId="51" w15:restartNumberingAfterBreak="0">
    <w:nsid w:val="1BA24E51"/>
    <w:multiLevelType w:val="hybridMultilevel"/>
    <w:tmpl w:val="6C9C1D46"/>
    <w:lvl w:ilvl="0" w:tplc="6810AA46">
      <w:numFmt w:val="bullet"/>
      <w:lvlText w:val=""/>
      <w:lvlJc w:val="left"/>
      <w:pPr>
        <w:ind w:left="1135" w:hanging="361"/>
      </w:pPr>
      <w:rPr>
        <w:rFonts w:ascii="Symbol" w:eastAsia="Symbol" w:hAnsi="Symbol" w:cs="Symbol" w:hint="default"/>
        <w:w w:val="100"/>
        <w:sz w:val="24"/>
        <w:szCs w:val="24"/>
        <w:lang w:val="ru-RU" w:eastAsia="en-US" w:bidi="ar-SA"/>
      </w:rPr>
    </w:lvl>
    <w:lvl w:ilvl="1" w:tplc="D80A8A68">
      <w:numFmt w:val="bullet"/>
      <w:lvlText w:val="-"/>
      <w:lvlJc w:val="left"/>
      <w:pPr>
        <w:ind w:left="1198" w:hanging="140"/>
      </w:pPr>
      <w:rPr>
        <w:rFonts w:ascii="Times New Roman" w:eastAsia="Times New Roman" w:hAnsi="Times New Roman" w:cs="Times New Roman" w:hint="default"/>
        <w:w w:val="99"/>
        <w:sz w:val="24"/>
        <w:szCs w:val="24"/>
        <w:lang w:val="ru-RU" w:eastAsia="en-US" w:bidi="ar-SA"/>
      </w:rPr>
    </w:lvl>
    <w:lvl w:ilvl="2" w:tplc="23D4D9D6">
      <w:numFmt w:val="bullet"/>
      <w:lvlText w:val="•"/>
      <w:lvlJc w:val="left"/>
      <w:pPr>
        <w:ind w:left="2342" w:hanging="140"/>
      </w:pPr>
      <w:rPr>
        <w:rFonts w:hint="default"/>
        <w:lang w:val="ru-RU" w:eastAsia="en-US" w:bidi="ar-SA"/>
      </w:rPr>
    </w:lvl>
    <w:lvl w:ilvl="3" w:tplc="A0EACB58">
      <w:numFmt w:val="bullet"/>
      <w:lvlText w:val="•"/>
      <w:lvlJc w:val="left"/>
      <w:pPr>
        <w:ind w:left="3485" w:hanging="140"/>
      </w:pPr>
      <w:rPr>
        <w:rFonts w:hint="default"/>
        <w:lang w:val="ru-RU" w:eastAsia="en-US" w:bidi="ar-SA"/>
      </w:rPr>
    </w:lvl>
    <w:lvl w:ilvl="4" w:tplc="7DDCFE3E">
      <w:numFmt w:val="bullet"/>
      <w:lvlText w:val="•"/>
      <w:lvlJc w:val="left"/>
      <w:pPr>
        <w:ind w:left="4628" w:hanging="140"/>
      </w:pPr>
      <w:rPr>
        <w:rFonts w:hint="default"/>
        <w:lang w:val="ru-RU" w:eastAsia="en-US" w:bidi="ar-SA"/>
      </w:rPr>
    </w:lvl>
    <w:lvl w:ilvl="5" w:tplc="24EA8C54">
      <w:numFmt w:val="bullet"/>
      <w:lvlText w:val="•"/>
      <w:lvlJc w:val="left"/>
      <w:pPr>
        <w:ind w:left="5771" w:hanging="140"/>
      </w:pPr>
      <w:rPr>
        <w:rFonts w:hint="default"/>
        <w:lang w:val="ru-RU" w:eastAsia="en-US" w:bidi="ar-SA"/>
      </w:rPr>
    </w:lvl>
    <w:lvl w:ilvl="6" w:tplc="FC84F9AA">
      <w:numFmt w:val="bullet"/>
      <w:lvlText w:val="•"/>
      <w:lvlJc w:val="left"/>
      <w:pPr>
        <w:ind w:left="6914" w:hanging="140"/>
      </w:pPr>
      <w:rPr>
        <w:rFonts w:hint="default"/>
        <w:lang w:val="ru-RU" w:eastAsia="en-US" w:bidi="ar-SA"/>
      </w:rPr>
    </w:lvl>
    <w:lvl w:ilvl="7" w:tplc="AC222A6C">
      <w:numFmt w:val="bullet"/>
      <w:lvlText w:val="•"/>
      <w:lvlJc w:val="left"/>
      <w:pPr>
        <w:ind w:left="8057" w:hanging="140"/>
      </w:pPr>
      <w:rPr>
        <w:rFonts w:hint="default"/>
        <w:lang w:val="ru-RU" w:eastAsia="en-US" w:bidi="ar-SA"/>
      </w:rPr>
    </w:lvl>
    <w:lvl w:ilvl="8" w:tplc="D5001A36">
      <w:numFmt w:val="bullet"/>
      <w:lvlText w:val="•"/>
      <w:lvlJc w:val="left"/>
      <w:pPr>
        <w:ind w:left="9200" w:hanging="140"/>
      </w:pPr>
      <w:rPr>
        <w:rFonts w:hint="default"/>
        <w:lang w:val="ru-RU" w:eastAsia="en-US" w:bidi="ar-SA"/>
      </w:rPr>
    </w:lvl>
  </w:abstractNum>
  <w:abstractNum w:abstractNumId="52" w15:restartNumberingAfterBreak="0">
    <w:nsid w:val="1BAD008E"/>
    <w:multiLevelType w:val="hybridMultilevel"/>
    <w:tmpl w:val="C7F244A4"/>
    <w:lvl w:ilvl="0" w:tplc="B37C425C">
      <w:numFmt w:val="bullet"/>
      <w:lvlText w:val="–"/>
      <w:lvlJc w:val="left"/>
      <w:pPr>
        <w:ind w:left="492" w:hanging="298"/>
      </w:pPr>
      <w:rPr>
        <w:rFonts w:ascii="Times New Roman" w:eastAsia="Times New Roman" w:hAnsi="Times New Roman" w:cs="Times New Roman" w:hint="default"/>
        <w:b/>
        <w:bCs/>
        <w:spacing w:val="-30"/>
        <w:w w:val="100"/>
        <w:sz w:val="24"/>
        <w:szCs w:val="24"/>
        <w:lang w:val="ru-RU" w:eastAsia="en-US" w:bidi="ar-SA"/>
      </w:rPr>
    </w:lvl>
    <w:lvl w:ilvl="1" w:tplc="48D68B4C">
      <w:numFmt w:val="bullet"/>
      <w:lvlText w:val=""/>
      <w:lvlJc w:val="left"/>
      <w:pPr>
        <w:ind w:left="492" w:hanging="360"/>
      </w:pPr>
      <w:rPr>
        <w:rFonts w:ascii="Wingdings" w:eastAsia="Wingdings" w:hAnsi="Wingdings" w:cs="Wingdings" w:hint="default"/>
        <w:w w:val="100"/>
        <w:sz w:val="24"/>
        <w:szCs w:val="24"/>
        <w:lang w:val="ru-RU" w:eastAsia="en-US" w:bidi="ar-SA"/>
      </w:rPr>
    </w:lvl>
    <w:lvl w:ilvl="2" w:tplc="7DA6C7DE">
      <w:numFmt w:val="bullet"/>
      <w:lvlText w:val="•"/>
      <w:lvlJc w:val="left"/>
      <w:pPr>
        <w:ind w:left="2697" w:hanging="360"/>
      </w:pPr>
      <w:rPr>
        <w:rFonts w:hint="default"/>
        <w:lang w:val="ru-RU" w:eastAsia="en-US" w:bidi="ar-SA"/>
      </w:rPr>
    </w:lvl>
    <w:lvl w:ilvl="3" w:tplc="38B034AC">
      <w:numFmt w:val="bullet"/>
      <w:lvlText w:val="•"/>
      <w:lvlJc w:val="left"/>
      <w:pPr>
        <w:ind w:left="3795" w:hanging="360"/>
      </w:pPr>
      <w:rPr>
        <w:rFonts w:hint="default"/>
        <w:lang w:val="ru-RU" w:eastAsia="en-US" w:bidi="ar-SA"/>
      </w:rPr>
    </w:lvl>
    <w:lvl w:ilvl="4" w:tplc="F80A495C">
      <w:numFmt w:val="bullet"/>
      <w:lvlText w:val="•"/>
      <w:lvlJc w:val="left"/>
      <w:pPr>
        <w:ind w:left="4894" w:hanging="360"/>
      </w:pPr>
      <w:rPr>
        <w:rFonts w:hint="default"/>
        <w:lang w:val="ru-RU" w:eastAsia="en-US" w:bidi="ar-SA"/>
      </w:rPr>
    </w:lvl>
    <w:lvl w:ilvl="5" w:tplc="E5DCC0B8">
      <w:numFmt w:val="bullet"/>
      <w:lvlText w:val="•"/>
      <w:lvlJc w:val="left"/>
      <w:pPr>
        <w:ind w:left="5993" w:hanging="360"/>
      </w:pPr>
      <w:rPr>
        <w:rFonts w:hint="default"/>
        <w:lang w:val="ru-RU" w:eastAsia="en-US" w:bidi="ar-SA"/>
      </w:rPr>
    </w:lvl>
    <w:lvl w:ilvl="6" w:tplc="0E645518">
      <w:numFmt w:val="bullet"/>
      <w:lvlText w:val="•"/>
      <w:lvlJc w:val="left"/>
      <w:pPr>
        <w:ind w:left="7091" w:hanging="360"/>
      </w:pPr>
      <w:rPr>
        <w:rFonts w:hint="default"/>
        <w:lang w:val="ru-RU" w:eastAsia="en-US" w:bidi="ar-SA"/>
      </w:rPr>
    </w:lvl>
    <w:lvl w:ilvl="7" w:tplc="DDFEF7C2">
      <w:numFmt w:val="bullet"/>
      <w:lvlText w:val="•"/>
      <w:lvlJc w:val="left"/>
      <w:pPr>
        <w:ind w:left="8190" w:hanging="360"/>
      </w:pPr>
      <w:rPr>
        <w:rFonts w:hint="default"/>
        <w:lang w:val="ru-RU" w:eastAsia="en-US" w:bidi="ar-SA"/>
      </w:rPr>
    </w:lvl>
    <w:lvl w:ilvl="8" w:tplc="6DA0F5A0">
      <w:numFmt w:val="bullet"/>
      <w:lvlText w:val="•"/>
      <w:lvlJc w:val="left"/>
      <w:pPr>
        <w:ind w:left="9289" w:hanging="360"/>
      </w:pPr>
      <w:rPr>
        <w:rFonts w:hint="default"/>
        <w:lang w:val="ru-RU" w:eastAsia="en-US" w:bidi="ar-SA"/>
      </w:rPr>
    </w:lvl>
  </w:abstractNum>
  <w:abstractNum w:abstractNumId="53" w15:restartNumberingAfterBreak="0">
    <w:nsid w:val="1C5108E5"/>
    <w:multiLevelType w:val="multilevel"/>
    <w:tmpl w:val="B97EA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C661E63"/>
    <w:multiLevelType w:val="hybridMultilevel"/>
    <w:tmpl w:val="D68C7BEC"/>
    <w:lvl w:ilvl="0" w:tplc="8A30D63C">
      <w:numFmt w:val="bullet"/>
      <w:lvlText w:val=""/>
      <w:lvlJc w:val="left"/>
      <w:pPr>
        <w:ind w:left="69" w:hanging="425"/>
      </w:pPr>
      <w:rPr>
        <w:rFonts w:ascii="Symbol" w:eastAsia="Symbol" w:hAnsi="Symbol" w:cs="Symbol" w:hint="default"/>
        <w:w w:val="100"/>
        <w:sz w:val="24"/>
        <w:szCs w:val="24"/>
        <w:lang w:val="ru-RU" w:eastAsia="en-US" w:bidi="ar-SA"/>
      </w:rPr>
    </w:lvl>
    <w:lvl w:ilvl="1" w:tplc="5B2C1870">
      <w:numFmt w:val="bullet"/>
      <w:lvlText w:val="•"/>
      <w:lvlJc w:val="left"/>
      <w:pPr>
        <w:ind w:left="514" w:hanging="425"/>
      </w:pPr>
      <w:rPr>
        <w:rFonts w:hint="default"/>
        <w:lang w:val="ru-RU" w:eastAsia="en-US" w:bidi="ar-SA"/>
      </w:rPr>
    </w:lvl>
    <w:lvl w:ilvl="2" w:tplc="C948569A">
      <w:numFmt w:val="bullet"/>
      <w:lvlText w:val="•"/>
      <w:lvlJc w:val="left"/>
      <w:pPr>
        <w:ind w:left="968" w:hanging="425"/>
      </w:pPr>
      <w:rPr>
        <w:rFonts w:hint="default"/>
        <w:lang w:val="ru-RU" w:eastAsia="en-US" w:bidi="ar-SA"/>
      </w:rPr>
    </w:lvl>
    <w:lvl w:ilvl="3" w:tplc="E62CC9F4">
      <w:numFmt w:val="bullet"/>
      <w:lvlText w:val="•"/>
      <w:lvlJc w:val="left"/>
      <w:pPr>
        <w:ind w:left="1422" w:hanging="425"/>
      </w:pPr>
      <w:rPr>
        <w:rFonts w:hint="default"/>
        <w:lang w:val="ru-RU" w:eastAsia="en-US" w:bidi="ar-SA"/>
      </w:rPr>
    </w:lvl>
    <w:lvl w:ilvl="4" w:tplc="16844974">
      <w:numFmt w:val="bullet"/>
      <w:lvlText w:val="•"/>
      <w:lvlJc w:val="left"/>
      <w:pPr>
        <w:ind w:left="1876" w:hanging="425"/>
      </w:pPr>
      <w:rPr>
        <w:rFonts w:hint="default"/>
        <w:lang w:val="ru-RU" w:eastAsia="en-US" w:bidi="ar-SA"/>
      </w:rPr>
    </w:lvl>
    <w:lvl w:ilvl="5" w:tplc="4CD87BDA">
      <w:numFmt w:val="bullet"/>
      <w:lvlText w:val="•"/>
      <w:lvlJc w:val="left"/>
      <w:pPr>
        <w:ind w:left="2330" w:hanging="425"/>
      </w:pPr>
      <w:rPr>
        <w:rFonts w:hint="default"/>
        <w:lang w:val="ru-RU" w:eastAsia="en-US" w:bidi="ar-SA"/>
      </w:rPr>
    </w:lvl>
    <w:lvl w:ilvl="6" w:tplc="FDFC3576">
      <w:numFmt w:val="bullet"/>
      <w:lvlText w:val="•"/>
      <w:lvlJc w:val="left"/>
      <w:pPr>
        <w:ind w:left="2784" w:hanging="425"/>
      </w:pPr>
      <w:rPr>
        <w:rFonts w:hint="default"/>
        <w:lang w:val="ru-RU" w:eastAsia="en-US" w:bidi="ar-SA"/>
      </w:rPr>
    </w:lvl>
    <w:lvl w:ilvl="7" w:tplc="4E4C1864">
      <w:numFmt w:val="bullet"/>
      <w:lvlText w:val="•"/>
      <w:lvlJc w:val="left"/>
      <w:pPr>
        <w:ind w:left="3238" w:hanging="425"/>
      </w:pPr>
      <w:rPr>
        <w:rFonts w:hint="default"/>
        <w:lang w:val="ru-RU" w:eastAsia="en-US" w:bidi="ar-SA"/>
      </w:rPr>
    </w:lvl>
    <w:lvl w:ilvl="8" w:tplc="1938D040">
      <w:numFmt w:val="bullet"/>
      <w:lvlText w:val="•"/>
      <w:lvlJc w:val="left"/>
      <w:pPr>
        <w:ind w:left="3692" w:hanging="425"/>
      </w:pPr>
      <w:rPr>
        <w:rFonts w:hint="default"/>
        <w:lang w:val="ru-RU" w:eastAsia="en-US" w:bidi="ar-SA"/>
      </w:rPr>
    </w:lvl>
  </w:abstractNum>
  <w:abstractNum w:abstractNumId="55" w15:restartNumberingAfterBreak="0">
    <w:nsid w:val="1C9409AD"/>
    <w:multiLevelType w:val="multilevel"/>
    <w:tmpl w:val="DC146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C9B1369"/>
    <w:multiLevelType w:val="hybridMultilevel"/>
    <w:tmpl w:val="8F02D54E"/>
    <w:lvl w:ilvl="0" w:tplc="B43AB6B4">
      <w:numFmt w:val="bullet"/>
      <w:lvlText w:val="-"/>
      <w:lvlJc w:val="left"/>
      <w:pPr>
        <w:ind w:left="112" w:hanging="116"/>
      </w:pPr>
      <w:rPr>
        <w:rFonts w:ascii="Times New Roman" w:eastAsia="Times New Roman" w:hAnsi="Times New Roman" w:cs="Times New Roman" w:hint="default"/>
        <w:w w:val="99"/>
        <w:sz w:val="20"/>
        <w:szCs w:val="20"/>
        <w:lang w:val="ru-RU" w:eastAsia="en-US" w:bidi="ar-SA"/>
      </w:rPr>
    </w:lvl>
    <w:lvl w:ilvl="1" w:tplc="BD6C511A">
      <w:numFmt w:val="bullet"/>
      <w:lvlText w:val="•"/>
      <w:lvlJc w:val="left"/>
      <w:pPr>
        <w:ind w:left="240" w:hanging="116"/>
      </w:pPr>
      <w:rPr>
        <w:rFonts w:hint="default"/>
        <w:lang w:val="ru-RU" w:eastAsia="en-US" w:bidi="ar-SA"/>
      </w:rPr>
    </w:lvl>
    <w:lvl w:ilvl="2" w:tplc="EA6E0E94">
      <w:numFmt w:val="bullet"/>
      <w:lvlText w:val="•"/>
      <w:lvlJc w:val="left"/>
      <w:pPr>
        <w:ind w:left="361" w:hanging="116"/>
      </w:pPr>
      <w:rPr>
        <w:rFonts w:hint="default"/>
        <w:lang w:val="ru-RU" w:eastAsia="en-US" w:bidi="ar-SA"/>
      </w:rPr>
    </w:lvl>
    <w:lvl w:ilvl="3" w:tplc="B9A23230">
      <w:numFmt w:val="bullet"/>
      <w:lvlText w:val="•"/>
      <w:lvlJc w:val="left"/>
      <w:pPr>
        <w:ind w:left="482" w:hanging="116"/>
      </w:pPr>
      <w:rPr>
        <w:rFonts w:hint="default"/>
        <w:lang w:val="ru-RU" w:eastAsia="en-US" w:bidi="ar-SA"/>
      </w:rPr>
    </w:lvl>
    <w:lvl w:ilvl="4" w:tplc="EA160B04">
      <w:numFmt w:val="bullet"/>
      <w:lvlText w:val="•"/>
      <w:lvlJc w:val="left"/>
      <w:pPr>
        <w:ind w:left="602" w:hanging="116"/>
      </w:pPr>
      <w:rPr>
        <w:rFonts w:hint="default"/>
        <w:lang w:val="ru-RU" w:eastAsia="en-US" w:bidi="ar-SA"/>
      </w:rPr>
    </w:lvl>
    <w:lvl w:ilvl="5" w:tplc="135AC03C">
      <w:numFmt w:val="bullet"/>
      <w:lvlText w:val="•"/>
      <w:lvlJc w:val="left"/>
      <w:pPr>
        <w:ind w:left="723" w:hanging="116"/>
      </w:pPr>
      <w:rPr>
        <w:rFonts w:hint="default"/>
        <w:lang w:val="ru-RU" w:eastAsia="en-US" w:bidi="ar-SA"/>
      </w:rPr>
    </w:lvl>
    <w:lvl w:ilvl="6" w:tplc="4AD8BA76">
      <w:numFmt w:val="bullet"/>
      <w:lvlText w:val="•"/>
      <w:lvlJc w:val="left"/>
      <w:pPr>
        <w:ind w:left="844" w:hanging="116"/>
      </w:pPr>
      <w:rPr>
        <w:rFonts w:hint="default"/>
        <w:lang w:val="ru-RU" w:eastAsia="en-US" w:bidi="ar-SA"/>
      </w:rPr>
    </w:lvl>
    <w:lvl w:ilvl="7" w:tplc="AF40C5CC">
      <w:numFmt w:val="bullet"/>
      <w:lvlText w:val="•"/>
      <w:lvlJc w:val="left"/>
      <w:pPr>
        <w:ind w:left="964" w:hanging="116"/>
      </w:pPr>
      <w:rPr>
        <w:rFonts w:hint="default"/>
        <w:lang w:val="ru-RU" w:eastAsia="en-US" w:bidi="ar-SA"/>
      </w:rPr>
    </w:lvl>
    <w:lvl w:ilvl="8" w:tplc="B9E87D20">
      <w:numFmt w:val="bullet"/>
      <w:lvlText w:val="•"/>
      <w:lvlJc w:val="left"/>
      <w:pPr>
        <w:ind w:left="1085" w:hanging="116"/>
      </w:pPr>
      <w:rPr>
        <w:rFonts w:hint="default"/>
        <w:lang w:val="ru-RU" w:eastAsia="en-US" w:bidi="ar-SA"/>
      </w:rPr>
    </w:lvl>
  </w:abstractNum>
  <w:abstractNum w:abstractNumId="57" w15:restartNumberingAfterBreak="0">
    <w:nsid w:val="1CA360E3"/>
    <w:multiLevelType w:val="hybridMultilevel"/>
    <w:tmpl w:val="48E85E54"/>
    <w:lvl w:ilvl="0" w:tplc="52B66DA8">
      <w:numFmt w:val="bullet"/>
      <w:lvlText w:val="-"/>
      <w:lvlJc w:val="left"/>
      <w:pPr>
        <w:ind w:left="492" w:hanging="159"/>
      </w:pPr>
      <w:rPr>
        <w:rFonts w:ascii="Times New Roman" w:eastAsia="Times New Roman" w:hAnsi="Times New Roman" w:cs="Times New Roman" w:hint="default"/>
        <w:w w:val="99"/>
        <w:sz w:val="24"/>
        <w:szCs w:val="24"/>
        <w:lang w:val="ru-RU" w:eastAsia="en-US" w:bidi="ar-SA"/>
      </w:rPr>
    </w:lvl>
    <w:lvl w:ilvl="1" w:tplc="34620E9A">
      <w:numFmt w:val="bullet"/>
      <w:lvlText w:val="•"/>
      <w:lvlJc w:val="left"/>
      <w:pPr>
        <w:ind w:left="1598" w:hanging="159"/>
      </w:pPr>
      <w:rPr>
        <w:rFonts w:hint="default"/>
        <w:lang w:val="ru-RU" w:eastAsia="en-US" w:bidi="ar-SA"/>
      </w:rPr>
    </w:lvl>
    <w:lvl w:ilvl="2" w:tplc="7E7A6AD2">
      <w:numFmt w:val="bullet"/>
      <w:lvlText w:val="•"/>
      <w:lvlJc w:val="left"/>
      <w:pPr>
        <w:ind w:left="2697" w:hanging="159"/>
      </w:pPr>
      <w:rPr>
        <w:rFonts w:hint="default"/>
        <w:lang w:val="ru-RU" w:eastAsia="en-US" w:bidi="ar-SA"/>
      </w:rPr>
    </w:lvl>
    <w:lvl w:ilvl="3" w:tplc="90128A9A">
      <w:numFmt w:val="bullet"/>
      <w:lvlText w:val="•"/>
      <w:lvlJc w:val="left"/>
      <w:pPr>
        <w:ind w:left="3795" w:hanging="159"/>
      </w:pPr>
      <w:rPr>
        <w:rFonts w:hint="default"/>
        <w:lang w:val="ru-RU" w:eastAsia="en-US" w:bidi="ar-SA"/>
      </w:rPr>
    </w:lvl>
    <w:lvl w:ilvl="4" w:tplc="DF74F932">
      <w:numFmt w:val="bullet"/>
      <w:lvlText w:val="•"/>
      <w:lvlJc w:val="left"/>
      <w:pPr>
        <w:ind w:left="4894" w:hanging="159"/>
      </w:pPr>
      <w:rPr>
        <w:rFonts w:hint="default"/>
        <w:lang w:val="ru-RU" w:eastAsia="en-US" w:bidi="ar-SA"/>
      </w:rPr>
    </w:lvl>
    <w:lvl w:ilvl="5" w:tplc="B6EAB06A">
      <w:numFmt w:val="bullet"/>
      <w:lvlText w:val="•"/>
      <w:lvlJc w:val="left"/>
      <w:pPr>
        <w:ind w:left="5993" w:hanging="159"/>
      </w:pPr>
      <w:rPr>
        <w:rFonts w:hint="default"/>
        <w:lang w:val="ru-RU" w:eastAsia="en-US" w:bidi="ar-SA"/>
      </w:rPr>
    </w:lvl>
    <w:lvl w:ilvl="6" w:tplc="73DA0E72">
      <w:numFmt w:val="bullet"/>
      <w:lvlText w:val="•"/>
      <w:lvlJc w:val="left"/>
      <w:pPr>
        <w:ind w:left="7091" w:hanging="159"/>
      </w:pPr>
      <w:rPr>
        <w:rFonts w:hint="default"/>
        <w:lang w:val="ru-RU" w:eastAsia="en-US" w:bidi="ar-SA"/>
      </w:rPr>
    </w:lvl>
    <w:lvl w:ilvl="7" w:tplc="7108A5F4">
      <w:numFmt w:val="bullet"/>
      <w:lvlText w:val="•"/>
      <w:lvlJc w:val="left"/>
      <w:pPr>
        <w:ind w:left="8190" w:hanging="159"/>
      </w:pPr>
      <w:rPr>
        <w:rFonts w:hint="default"/>
        <w:lang w:val="ru-RU" w:eastAsia="en-US" w:bidi="ar-SA"/>
      </w:rPr>
    </w:lvl>
    <w:lvl w:ilvl="8" w:tplc="0ACA5BBA">
      <w:numFmt w:val="bullet"/>
      <w:lvlText w:val="•"/>
      <w:lvlJc w:val="left"/>
      <w:pPr>
        <w:ind w:left="9289" w:hanging="159"/>
      </w:pPr>
      <w:rPr>
        <w:rFonts w:hint="default"/>
        <w:lang w:val="ru-RU" w:eastAsia="en-US" w:bidi="ar-SA"/>
      </w:rPr>
    </w:lvl>
  </w:abstractNum>
  <w:abstractNum w:abstractNumId="58" w15:restartNumberingAfterBreak="0">
    <w:nsid w:val="1D01694C"/>
    <w:multiLevelType w:val="multilevel"/>
    <w:tmpl w:val="A03A5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D4475D4"/>
    <w:multiLevelType w:val="multilevel"/>
    <w:tmpl w:val="4E9C0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DD52ED3"/>
    <w:multiLevelType w:val="hybridMultilevel"/>
    <w:tmpl w:val="41828488"/>
    <w:lvl w:ilvl="0" w:tplc="F0CA0BAE">
      <w:start w:val="1"/>
      <w:numFmt w:val="decimal"/>
      <w:lvlText w:val="%1."/>
      <w:lvlJc w:val="left"/>
      <w:pPr>
        <w:ind w:left="106" w:hanging="240"/>
      </w:pPr>
      <w:rPr>
        <w:rFonts w:ascii="Times New Roman" w:eastAsia="Times New Roman" w:hAnsi="Times New Roman" w:cs="Times New Roman" w:hint="default"/>
        <w:spacing w:val="-5"/>
        <w:w w:val="100"/>
        <w:sz w:val="24"/>
        <w:szCs w:val="24"/>
        <w:lang w:val="ru-RU" w:eastAsia="en-US" w:bidi="ar-SA"/>
      </w:rPr>
    </w:lvl>
    <w:lvl w:ilvl="1" w:tplc="79D68542">
      <w:numFmt w:val="bullet"/>
      <w:lvlText w:val="•"/>
      <w:lvlJc w:val="left"/>
      <w:pPr>
        <w:ind w:left="413" w:hanging="240"/>
      </w:pPr>
      <w:rPr>
        <w:rFonts w:hint="default"/>
        <w:lang w:val="ru-RU" w:eastAsia="en-US" w:bidi="ar-SA"/>
      </w:rPr>
    </w:lvl>
    <w:lvl w:ilvl="2" w:tplc="D6700F0A">
      <w:numFmt w:val="bullet"/>
      <w:lvlText w:val="•"/>
      <w:lvlJc w:val="left"/>
      <w:pPr>
        <w:ind w:left="726" w:hanging="240"/>
      </w:pPr>
      <w:rPr>
        <w:rFonts w:hint="default"/>
        <w:lang w:val="ru-RU" w:eastAsia="en-US" w:bidi="ar-SA"/>
      </w:rPr>
    </w:lvl>
    <w:lvl w:ilvl="3" w:tplc="4644FE98">
      <w:numFmt w:val="bullet"/>
      <w:lvlText w:val="•"/>
      <w:lvlJc w:val="left"/>
      <w:pPr>
        <w:ind w:left="1039" w:hanging="240"/>
      </w:pPr>
      <w:rPr>
        <w:rFonts w:hint="default"/>
        <w:lang w:val="ru-RU" w:eastAsia="en-US" w:bidi="ar-SA"/>
      </w:rPr>
    </w:lvl>
    <w:lvl w:ilvl="4" w:tplc="AF8400AC">
      <w:numFmt w:val="bullet"/>
      <w:lvlText w:val="•"/>
      <w:lvlJc w:val="left"/>
      <w:pPr>
        <w:ind w:left="1352" w:hanging="240"/>
      </w:pPr>
      <w:rPr>
        <w:rFonts w:hint="default"/>
        <w:lang w:val="ru-RU" w:eastAsia="en-US" w:bidi="ar-SA"/>
      </w:rPr>
    </w:lvl>
    <w:lvl w:ilvl="5" w:tplc="2640CBB6">
      <w:numFmt w:val="bullet"/>
      <w:lvlText w:val="•"/>
      <w:lvlJc w:val="left"/>
      <w:pPr>
        <w:ind w:left="1666" w:hanging="240"/>
      </w:pPr>
      <w:rPr>
        <w:rFonts w:hint="default"/>
        <w:lang w:val="ru-RU" w:eastAsia="en-US" w:bidi="ar-SA"/>
      </w:rPr>
    </w:lvl>
    <w:lvl w:ilvl="6" w:tplc="BB18016E">
      <w:numFmt w:val="bullet"/>
      <w:lvlText w:val="•"/>
      <w:lvlJc w:val="left"/>
      <w:pPr>
        <w:ind w:left="1979" w:hanging="240"/>
      </w:pPr>
      <w:rPr>
        <w:rFonts w:hint="default"/>
        <w:lang w:val="ru-RU" w:eastAsia="en-US" w:bidi="ar-SA"/>
      </w:rPr>
    </w:lvl>
    <w:lvl w:ilvl="7" w:tplc="54A246B6">
      <w:numFmt w:val="bullet"/>
      <w:lvlText w:val="•"/>
      <w:lvlJc w:val="left"/>
      <w:pPr>
        <w:ind w:left="2292" w:hanging="240"/>
      </w:pPr>
      <w:rPr>
        <w:rFonts w:hint="default"/>
        <w:lang w:val="ru-RU" w:eastAsia="en-US" w:bidi="ar-SA"/>
      </w:rPr>
    </w:lvl>
    <w:lvl w:ilvl="8" w:tplc="2800CFCE">
      <w:numFmt w:val="bullet"/>
      <w:lvlText w:val="•"/>
      <w:lvlJc w:val="left"/>
      <w:pPr>
        <w:ind w:left="2605" w:hanging="240"/>
      </w:pPr>
      <w:rPr>
        <w:rFonts w:hint="default"/>
        <w:lang w:val="ru-RU" w:eastAsia="en-US" w:bidi="ar-SA"/>
      </w:rPr>
    </w:lvl>
  </w:abstractNum>
  <w:abstractNum w:abstractNumId="61" w15:restartNumberingAfterBreak="0">
    <w:nsid w:val="1E9B664C"/>
    <w:multiLevelType w:val="hybridMultilevel"/>
    <w:tmpl w:val="63AEA400"/>
    <w:lvl w:ilvl="0" w:tplc="3B046E50">
      <w:numFmt w:val="bullet"/>
      <w:lvlText w:val=""/>
      <w:lvlJc w:val="left"/>
      <w:pPr>
        <w:ind w:left="1212" w:hanging="360"/>
      </w:pPr>
      <w:rPr>
        <w:rFonts w:ascii="Wingdings" w:eastAsia="Wingdings" w:hAnsi="Wingdings" w:cs="Wingdings" w:hint="default"/>
        <w:w w:val="100"/>
        <w:sz w:val="24"/>
        <w:szCs w:val="24"/>
        <w:lang w:val="ru-RU" w:eastAsia="en-US" w:bidi="ar-SA"/>
      </w:rPr>
    </w:lvl>
    <w:lvl w:ilvl="1" w:tplc="5770C4F0">
      <w:numFmt w:val="bullet"/>
      <w:lvlText w:val=""/>
      <w:lvlJc w:val="left"/>
      <w:pPr>
        <w:ind w:left="492" w:hanging="708"/>
      </w:pPr>
      <w:rPr>
        <w:rFonts w:ascii="Wingdings" w:eastAsia="Wingdings" w:hAnsi="Wingdings" w:cs="Wingdings" w:hint="default"/>
        <w:w w:val="100"/>
        <w:sz w:val="24"/>
        <w:szCs w:val="24"/>
        <w:lang w:val="ru-RU" w:eastAsia="en-US" w:bidi="ar-SA"/>
      </w:rPr>
    </w:lvl>
    <w:lvl w:ilvl="2" w:tplc="BD1A413C">
      <w:numFmt w:val="bullet"/>
      <w:lvlText w:val="•"/>
      <w:lvlJc w:val="left"/>
      <w:pPr>
        <w:ind w:left="2360" w:hanging="708"/>
      </w:pPr>
      <w:rPr>
        <w:rFonts w:hint="default"/>
        <w:lang w:val="ru-RU" w:eastAsia="en-US" w:bidi="ar-SA"/>
      </w:rPr>
    </w:lvl>
    <w:lvl w:ilvl="3" w:tplc="E6D40E28">
      <w:numFmt w:val="bullet"/>
      <w:lvlText w:val="•"/>
      <w:lvlJc w:val="left"/>
      <w:pPr>
        <w:ind w:left="3501" w:hanging="708"/>
      </w:pPr>
      <w:rPr>
        <w:rFonts w:hint="default"/>
        <w:lang w:val="ru-RU" w:eastAsia="en-US" w:bidi="ar-SA"/>
      </w:rPr>
    </w:lvl>
    <w:lvl w:ilvl="4" w:tplc="8DD83734">
      <w:numFmt w:val="bullet"/>
      <w:lvlText w:val="•"/>
      <w:lvlJc w:val="left"/>
      <w:pPr>
        <w:ind w:left="4642" w:hanging="708"/>
      </w:pPr>
      <w:rPr>
        <w:rFonts w:hint="default"/>
        <w:lang w:val="ru-RU" w:eastAsia="en-US" w:bidi="ar-SA"/>
      </w:rPr>
    </w:lvl>
    <w:lvl w:ilvl="5" w:tplc="0F1611EA">
      <w:numFmt w:val="bullet"/>
      <w:lvlText w:val="•"/>
      <w:lvlJc w:val="left"/>
      <w:pPr>
        <w:ind w:left="5782" w:hanging="708"/>
      </w:pPr>
      <w:rPr>
        <w:rFonts w:hint="default"/>
        <w:lang w:val="ru-RU" w:eastAsia="en-US" w:bidi="ar-SA"/>
      </w:rPr>
    </w:lvl>
    <w:lvl w:ilvl="6" w:tplc="7E3A11F0">
      <w:numFmt w:val="bullet"/>
      <w:lvlText w:val="•"/>
      <w:lvlJc w:val="left"/>
      <w:pPr>
        <w:ind w:left="6923" w:hanging="708"/>
      </w:pPr>
      <w:rPr>
        <w:rFonts w:hint="default"/>
        <w:lang w:val="ru-RU" w:eastAsia="en-US" w:bidi="ar-SA"/>
      </w:rPr>
    </w:lvl>
    <w:lvl w:ilvl="7" w:tplc="7B70EF56">
      <w:numFmt w:val="bullet"/>
      <w:lvlText w:val="•"/>
      <w:lvlJc w:val="left"/>
      <w:pPr>
        <w:ind w:left="8064" w:hanging="708"/>
      </w:pPr>
      <w:rPr>
        <w:rFonts w:hint="default"/>
        <w:lang w:val="ru-RU" w:eastAsia="en-US" w:bidi="ar-SA"/>
      </w:rPr>
    </w:lvl>
    <w:lvl w:ilvl="8" w:tplc="71D6ABD8">
      <w:numFmt w:val="bullet"/>
      <w:lvlText w:val="•"/>
      <w:lvlJc w:val="left"/>
      <w:pPr>
        <w:ind w:left="9204" w:hanging="708"/>
      </w:pPr>
      <w:rPr>
        <w:rFonts w:hint="default"/>
        <w:lang w:val="ru-RU" w:eastAsia="en-US" w:bidi="ar-SA"/>
      </w:rPr>
    </w:lvl>
  </w:abstractNum>
  <w:abstractNum w:abstractNumId="62" w15:restartNumberingAfterBreak="0">
    <w:nsid w:val="1EB70B78"/>
    <w:multiLevelType w:val="hybridMultilevel"/>
    <w:tmpl w:val="438CE140"/>
    <w:lvl w:ilvl="0" w:tplc="0812E486">
      <w:numFmt w:val="bullet"/>
      <w:lvlText w:val=""/>
      <w:lvlJc w:val="left"/>
      <w:pPr>
        <w:ind w:left="492" w:hanging="360"/>
      </w:pPr>
      <w:rPr>
        <w:rFonts w:ascii="Wingdings" w:eastAsia="Wingdings" w:hAnsi="Wingdings" w:cs="Wingdings" w:hint="default"/>
        <w:w w:val="100"/>
        <w:sz w:val="24"/>
        <w:szCs w:val="24"/>
        <w:lang w:val="ru-RU" w:eastAsia="en-US" w:bidi="ar-SA"/>
      </w:rPr>
    </w:lvl>
    <w:lvl w:ilvl="1" w:tplc="8DF448EA">
      <w:numFmt w:val="bullet"/>
      <w:lvlText w:val="•"/>
      <w:lvlJc w:val="left"/>
      <w:pPr>
        <w:ind w:left="1598" w:hanging="360"/>
      </w:pPr>
      <w:rPr>
        <w:rFonts w:hint="default"/>
        <w:lang w:val="ru-RU" w:eastAsia="en-US" w:bidi="ar-SA"/>
      </w:rPr>
    </w:lvl>
    <w:lvl w:ilvl="2" w:tplc="C98EC832">
      <w:numFmt w:val="bullet"/>
      <w:lvlText w:val="•"/>
      <w:lvlJc w:val="left"/>
      <w:pPr>
        <w:ind w:left="2697" w:hanging="360"/>
      </w:pPr>
      <w:rPr>
        <w:rFonts w:hint="default"/>
        <w:lang w:val="ru-RU" w:eastAsia="en-US" w:bidi="ar-SA"/>
      </w:rPr>
    </w:lvl>
    <w:lvl w:ilvl="3" w:tplc="9BAA38E2">
      <w:numFmt w:val="bullet"/>
      <w:lvlText w:val="•"/>
      <w:lvlJc w:val="left"/>
      <w:pPr>
        <w:ind w:left="3795" w:hanging="360"/>
      </w:pPr>
      <w:rPr>
        <w:rFonts w:hint="default"/>
        <w:lang w:val="ru-RU" w:eastAsia="en-US" w:bidi="ar-SA"/>
      </w:rPr>
    </w:lvl>
    <w:lvl w:ilvl="4" w:tplc="7DE4034A">
      <w:numFmt w:val="bullet"/>
      <w:lvlText w:val="•"/>
      <w:lvlJc w:val="left"/>
      <w:pPr>
        <w:ind w:left="4894" w:hanging="360"/>
      </w:pPr>
      <w:rPr>
        <w:rFonts w:hint="default"/>
        <w:lang w:val="ru-RU" w:eastAsia="en-US" w:bidi="ar-SA"/>
      </w:rPr>
    </w:lvl>
    <w:lvl w:ilvl="5" w:tplc="A0E62C64">
      <w:numFmt w:val="bullet"/>
      <w:lvlText w:val="•"/>
      <w:lvlJc w:val="left"/>
      <w:pPr>
        <w:ind w:left="5993" w:hanging="360"/>
      </w:pPr>
      <w:rPr>
        <w:rFonts w:hint="default"/>
        <w:lang w:val="ru-RU" w:eastAsia="en-US" w:bidi="ar-SA"/>
      </w:rPr>
    </w:lvl>
    <w:lvl w:ilvl="6" w:tplc="699867F0">
      <w:numFmt w:val="bullet"/>
      <w:lvlText w:val="•"/>
      <w:lvlJc w:val="left"/>
      <w:pPr>
        <w:ind w:left="7091" w:hanging="360"/>
      </w:pPr>
      <w:rPr>
        <w:rFonts w:hint="default"/>
        <w:lang w:val="ru-RU" w:eastAsia="en-US" w:bidi="ar-SA"/>
      </w:rPr>
    </w:lvl>
    <w:lvl w:ilvl="7" w:tplc="C51A16D6">
      <w:numFmt w:val="bullet"/>
      <w:lvlText w:val="•"/>
      <w:lvlJc w:val="left"/>
      <w:pPr>
        <w:ind w:left="8190" w:hanging="360"/>
      </w:pPr>
      <w:rPr>
        <w:rFonts w:hint="default"/>
        <w:lang w:val="ru-RU" w:eastAsia="en-US" w:bidi="ar-SA"/>
      </w:rPr>
    </w:lvl>
    <w:lvl w:ilvl="8" w:tplc="525299BC">
      <w:numFmt w:val="bullet"/>
      <w:lvlText w:val="•"/>
      <w:lvlJc w:val="left"/>
      <w:pPr>
        <w:ind w:left="9289" w:hanging="360"/>
      </w:pPr>
      <w:rPr>
        <w:rFonts w:hint="default"/>
        <w:lang w:val="ru-RU" w:eastAsia="en-US" w:bidi="ar-SA"/>
      </w:rPr>
    </w:lvl>
  </w:abstractNum>
  <w:abstractNum w:abstractNumId="63" w15:restartNumberingAfterBreak="0">
    <w:nsid w:val="1F0F35A6"/>
    <w:multiLevelType w:val="multilevel"/>
    <w:tmpl w:val="D604F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F425D49"/>
    <w:multiLevelType w:val="multilevel"/>
    <w:tmpl w:val="2BF0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0C71BCC"/>
    <w:multiLevelType w:val="hybridMultilevel"/>
    <w:tmpl w:val="431AC8B0"/>
    <w:lvl w:ilvl="0" w:tplc="86C00BE0">
      <w:start w:val="2"/>
      <w:numFmt w:val="decimal"/>
      <w:lvlText w:val="%1."/>
      <w:lvlJc w:val="left"/>
      <w:pPr>
        <w:ind w:left="105" w:hanging="250"/>
      </w:pPr>
      <w:rPr>
        <w:rFonts w:ascii="Times New Roman" w:eastAsia="Times New Roman" w:hAnsi="Times New Roman" w:cs="Times New Roman" w:hint="default"/>
        <w:w w:val="100"/>
        <w:sz w:val="24"/>
        <w:szCs w:val="24"/>
        <w:lang w:val="ru-RU" w:eastAsia="en-US" w:bidi="ar-SA"/>
      </w:rPr>
    </w:lvl>
    <w:lvl w:ilvl="1" w:tplc="0554EB26">
      <w:numFmt w:val="bullet"/>
      <w:lvlText w:val="•"/>
      <w:lvlJc w:val="left"/>
      <w:pPr>
        <w:ind w:left="488" w:hanging="250"/>
      </w:pPr>
      <w:rPr>
        <w:rFonts w:hint="default"/>
        <w:lang w:val="ru-RU" w:eastAsia="en-US" w:bidi="ar-SA"/>
      </w:rPr>
    </w:lvl>
    <w:lvl w:ilvl="2" w:tplc="A5C052A2">
      <w:numFmt w:val="bullet"/>
      <w:lvlText w:val="•"/>
      <w:lvlJc w:val="left"/>
      <w:pPr>
        <w:ind w:left="876" w:hanging="250"/>
      </w:pPr>
      <w:rPr>
        <w:rFonts w:hint="default"/>
        <w:lang w:val="ru-RU" w:eastAsia="en-US" w:bidi="ar-SA"/>
      </w:rPr>
    </w:lvl>
    <w:lvl w:ilvl="3" w:tplc="73702CFA">
      <w:numFmt w:val="bullet"/>
      <w:lvlText w:val="•"/>
      <w:lvlJc w:val="left"/>
      <w:pPr>
        <w:ind w:left="1264" w:hanging="250"/>
      </w:pPr>
      <w:rPr>
        <w:rFonts w:hint="default"/>
        <w:lang w:val="ru-RU" w:eastAsia="en-US" w:bidi="ar-SA"/>
      </w:rPr>
    </w:lvl>
    <w:lvl w:ilvl="4" w:tplc="FD3EDE36">
      <w:numFmt w:val="bullet"/>
      <w:lvlText w:val="•"/>
      <w:lvlJc w:val="left"/>
      <w:pPr>
        <w:ind w:left="1652" w:hanging="250"/>
      </w:pPr>
      <w:rPr>
        <w:rFonts w:hint="default"/>
        <w:lang w:val="ru-RU" w:eastAsia="en-US" w:bidi="ar-SA"/>
      </w:rPr>
    </w:lvl>
    <w:lvl w:ilvl="5" w:tplc="75F4A05E">
      <w:numFmt w:val="bullet"/>
      <w:lvlText w:val="•"/>
      <w:lvlJc w:val="left"/>
      <w:pPr>
        <w:ind w:left="2040" w:hanging="250"/>
      </w:pPr>
      <w:rPr>
        <w:rFonts w:hint="default"/>
        <w:lang w:val="ru-RU" w:eastAsia="en-US" w:bidi="ar-SA"/>
      </w:rPr>
    </w:lvl>
    <w:lvl w:ilvl="6" w:tplc="CE4000BE">
      <w:numFmt w:val="bullet"/>
      <w:lvlText w:val="•"/>
      <w:lvlJc w:val="left"/>
      <w:pPr>
        <w:ind w:left="2428" w:hanging="250"/>
      </w:pPr>
      <w:rPr>
        <w:rFonts w:hint="default"/>
        <w:lang w:val="ru-RU" w:eastAsia="en-US" w:bidi="ar-SA"/>
      </w:rPr>
    </w:lvl>
    <w:lvl w:ilvl="7" w:tplc="E8CA118E">
      <w:numFmt w:val="bullet"/>
      <w:lvlText w:val="•"/>
      <w:lvlJc w:val="left"/>
      <w:pPr>
        <w:ind w:left="2816" w:hanging="250"/>
      </w:pPr>
      <w:rPr>
        <w:rFonts w:hint="default"/>
        <w:lang w:val="ru-RU" w:eastAsia="en-US" w:bidi="ar-SA"/>
      </w:rPr>
    </w:lvl>
    <w:lvl w:ilvl="8" w:tplc="B6F8F2F0">
      <w:numFmt w:val="bullet"/>
      <w:lvlText w:val="•"/>
      <w:lvlJc w:val="left"/>
      <w:pPr>
        <w:ind w:left="3204" w:hanging="250"/>
      </w:pPr>
      <w:rPr>
        <w:rFonts w:hint="default"/>
        <w:lang w:val="ru-RU" w:eastAsia="en-US" w:bidi="ar-SA"/>
      </w:rPr>
    </w:lvl>
  </w:abstractNum>
  <w:abstractNum w:abstractNumId="66" w15:restartNumberingAfterBreak="0">
    <w:nsid w:val="21975FF2"/>
    <w:multiLevelType w:val="multilevel"/>
    <w:tmpl w:val="3C38B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333148F"/>
    <w:multiLevelType w:val="hybridMultilevel"/>
    <w:tmpl w:val="F03489F2"/>
    <w:lvl w:ilvl="0" w:tplc="93BE518A">
      <w:start w:val="1"/>
      <w:numFmt w:val="decimal"/>
      <w:lvlText w:val="%1)"/>
      <w:lvlJc w:val="left"/>
      <w:pPr>
        <w:ind w:left="492" w:hanging="315"/>
      </w:pPr>
      <w:rPr>
        <w:rFonts w:ascii="Times New Roman" w:eastAsia="Times New Roman" w:hAnsi="Times New Roman" w:cs="Times New Roman" w:hint="default"/>
        <w:spacing w:val="-10"/>
        <w:w w:val="100"/>
        <w:sz w:val="24"/>
        <w:szCs w:val="24"/>
        <w:lang w:val="ru-RU" w:eastAsia="en-US" w:bidi="ar-SA"/>
      </w:rPr>
    </w:lvl>
    <w:lvl w:ilvl="1" w:tplc="7FCE7126">
      <w:numFmt w:val="bullet"/>
      <w:lvlText w:val="•"/>
      <w:lvlJc w:val="left"/>
      <w:pPr>
        <w:ind w:left="1598" w:hanging="315"/>
      </w:pPr>
      <w:rPr>
        <w:rFonts w:hint="default"/>
        <w:lang w:val="ru-RU" w:eastAsia="en-US" w:bidi="ar-SA"/>
      </w:rPr>
    </w:lvl>
    <w:lvl w:ilvl="2" w:tplc="4E7C81BA">
      <w:numFmt w:val="bullet"/>
      <w:lvlText w:val="•"/>
      <w:lvlJc w:val="left"/>
      <w:pPr>
        <w:ind w:left="2697" w:hanging="315"/>
      </w:pPr>
      <w:rPr>
        <w:rFonts w:hint="default"/>
        <w:lang w:val="ru-RU" w:eastAsia="en-US" w:bidi="ar-SA"/>
      </w:rPr>
    </w:lvl>
    <w:lvl w:ilvl="3" w:tplc="60368F1C">
      <w:numFmt w:val="bullet"/>
      <w:lvlText w:val="•"/>
      <w:lvlJc w:val="left"/>
      <w:pPr>
        <w:ind w:left="3795" w:hanging="315"/>
      </w:pPr>
      <w:rPr>
        <w:rFonts w:hint="default"/>
        <w:lang w:val="ru-RU" w:eastAsia="en-US" w:bidi="ar-SA"/>
      </w:rPr>
    </w:lvl>
    <w:lvl w:ilvl="4" w:tplc="BA861D08">
      <w:numFmt w:val="bullet"/>
      <w:lvlText w:val="•"/>
      <w:lvlJc w:val="left"/>
      <w:pPr>
        <w:ind w:left="4894" w:hanging="315"/>
      </w:pPr>
      <w:rPr>
        <w:rFonts w:hint="default"/>
        <w:lang w:val="ru-RU" w:eastAsia="en-US" w:bidi="ar-SA"/>
      </w:rPr>
    </w:lvl>
    <w:lvl w:ilvl="5" w:tplc="1EB433F0">
      <w:numFmt w:val="bullet"/>
      <w:lvlText w:val="•"/>
      <w:lvlJc w:val="left"/>
      <w:pPr>
        <w:ind w:left="5993" w:hanging="315"/>
      </w:pPr>
      <w:rPr>
        <w:rFonts w:hint="default"/>
        <w:lang w:val="ru-RU" w:eastAsia="en-US" w:bidi="ar-SA"/>
      </w:rPr>
    </w:lvl>
    <w:lvl w:ilvl="6" w:tplc="01AC9670">
      <w:numFmt w:val="bullet"/>
      <w:lvlText w:val="•"/>
      <w:lvlJc w:val="left"/>
      <w:pPr>
        <w:ind w:left="7091" w:hanging="315"/>
      </w:pPr>
      <w:rPr>
        <w:rFonts w:hint="default"/>
        <w:lang w:val="ru-RU" w:eastAsia="en-US" w:bidi="ar-SA"/>
      </w:rPr>
    </w:lvl>
    <w:lvl w:ilvl="7" w:tplc="F0A69B18">
      <w:numFmt w:val="bullet"/>
      <w:lvlText w:val="•"/>
      <w:lvlJc w:val="left"/>
      <w:pPr>
        <w:ind w:left="8190" w:hanging="315"/>
      </w:pPr>
      <w:rPr>
        <w:rFonts w:hint="default"/>
        <w:lang w:val="ru-RU" w:eastAsia="en-US" w:bidi="ar-SA"/>
      </w:rPr>
    </w:lvl>
    <w:lvl w:ilvl="8" w:tplc="7D189264">
      <w:numFmt w:val="bullet"/>
      <w:lvlText w:val="•"/>
      <w:lvlJc w:val="left"/>
      <w:pPr>
        <w:ind w:left="9289" w:hanging="315"/>
      </w:pPr>
      <w:rPr>
        <w:rFonts w:hint="default"/>
        <w:lang w:val="ru-RU" w:eastAsia="en-US" w:bidi="ar-SA"/>
      </w:rPr>
    </w:lvl>
  </w:abstractNum>
  <w:abstractNum w:abstractNumId="68" w15:restartNumberingAfterBreak="0">
    <w:nsid w:val="23C74775"/>
    <w:multiLevelType w:val="hybridMultilevel"/>
    <w:tmpl w:val="2822292C"/>
    <w:lvl w:ilvl="0" w:tplc="C7B86EDE">
      <w:start w:val="1"/>
      <w:numFmt w:val="decimal"/>
      <w:lvlText w:val="%1)"/>
      <w:lvlJc w:val="left"/>
      <w:pPr>
        <w:ind w:left="1083" w:hanging="264"/>
      </w:pPr>
      <w:rPr>
        <w:rFonts w:ascii="Times New Roman" w:eastAsia="Times New Roman" w:hAnsi="Times New Roman" w:cs="Times New Roman" w:hint="default"/>
        <w:w w:val="100"/>
        <w:sz w:val="24"/>
        <w:szCs w:val="24"/>
        <w:lang w:val="ru-RU" w:eastAsia="en-US" w:bidi="ar-SA"/>
      </w:rPr>
    </w:lvl>
    <w:lvl w:ilvl="1" w:tplc="CDDE4134">
      <w:numFmt w:val="bullet"/>
      <w:lvlText w:val="•"/>
      <w:lvlJc w:val="left"/>
      <w:pPr>
        <w:ind w:left="2074" w:hanging="264"/>
      </w:pPr>
      <w:rPr>
        <w:rFonts w:hint="default"/>
        <w:lang w:val="ru-RU" w:eastAsia="en-US" w:bidi="ar-SA"/>
      </w:rPr>
    </w:lvl>
    <w:lvl w:ilvl="2" w:tplc="C2FCF14E">
      <w:numFmt w:val="bullet"/>
      <w:lvlText w:val="•"/>
      <w:lvlJc w:val="left"/>
      <w:pPr>
        <w:ind w:left="3068" w:hanging="264"/>
      </w:pPr>
      <w:rPr>
        <w:rFonts w:hint="default"/>
        <w:lang w:val="ru-RU" w:eastAsia="en-US" w:bidi="ar-SA"/>
      </w:rPr>
    </w:lvl>
    <w:lvl w:ilvl="3" w:tplc="F5B60EDE">
      <w:numFmt w:val="bullet"/>
      <w:lvlText w:val="•"/>
      <w:lvlJc w:val="left"/>
      <w:pPr>
        <w:ind w:left="4063" w:hanging="264"/>
      </w:pPr>
      <w:rPr>
        <w:rFonts w:hint="default"/>
        <w:lang w:val="ru-RU" w:eastAsia="en-US" w:bidi="ar-SA"/>
      </w:rPr>
    </w:lvl>
    <w:lvl w:ilvl="4" w:tplc="BFE8D5F2">
      <w:numFmt w:val="bullet"/>
      <w:lvlText w:val="•"/>
      <w:lvlJc w:val="left"/>
      <w:pPr>
        <w:ind w:left="5057" w:hanging="264"/>
      </w:pPr>
      <w:rPr>
        <w:rFonts w:hint="default"/>
        <w:lang w:val="ru-RU" w:eastAsia="en-US" w:bidi="ar-SA"/>
      </w:rPr>
    </w:lvl>
    <w:lvl w:ilvl="5" w:tplc="2B0611D6">
      <w:numFmt w:val="bullet"/>
      <w:lvlText w:val="•"/>
      <w:lvlJc w:val="left"/>
      <w:pPr>
        <w:ind w:left="6052" w:hanging="264"/>
      </w:pPr>
      <w:rPr>
        <w:rFonts w:hint="default"/>
        <w:lang w:val="ru-RU" w:eastAsia="en-US" w:bidi="ar-SA"/>
      </w:rPr>
    </w:lvl>
    <w:lvl w:ilvl="6" w:tplc="AE38450E">
      <w:numFmt w:val="bullet"/>
      <w:lvlText w:val="•"/>
      <w:lvlJc w:val="left"/>
      <w:pPr>
        <w:ind w:left="7046" w:hanging="264"/>
      </w:pPr>
      <w:rPr>
        <w:rFonts w:hint="default"/>
        <w:lang w:val="ru-RU" w:eastAsia="en-US" w:bidi="ar-SA"/>
      </w:rPr>
    </w:lvl>
    <w:lvl w:ilvl="7" w:tplc="7F42868E">
      <w:numFmt w:val="bullet"/>
      <w:lvlText w:val="•"/>
      <w:lvlJc w:val="left"/>
      <w:pPr>
        <w:ind w:left="8040" w:hanging="264"/>
      </w:pPr>
      <w:rPr>
        <w:rFonts w:hint="default"/>
        <w:lang w:val="ru-RU" w:eastAsia="en-US" w:bidi="ar-SA"/>
      </w:rPr>
    </w:lvl>
    <w:lvl w:ilvl="8" w:tplc="5600A7E2">
      <w:numFmt w:val="bullet"/>
      <w:lvlText w:val="•"/>
      <w:lvlJc w:val="left"/>
      <w:pPr>
        <w:ind w:left="9035" w:hanging="264"/>
      </w:pPr>
      <w:rPr>
        <w:rFonts w:hint="default"/>
        <w:lang w:val="ru-RU" w:eastAsia="en-US" w:bidi="ar-SA"/>
      </w:rPr>
    </w:lvl>
  </w:abstractNum>
  <w:abstractNum w:abstractNumId="69" w15:restartNumberingAfterBreak="0">
    <w:nsid w:val="24730AC2"/>
    <w:multiLevelType w:val="hybridMultilevel"/>
    <w:tmpl w:val="C8EA4FCE"/>
    <w:lvl w:ilvl="0" w:tplc="F27C32B4">
      <w:numFmt w:val="bullet"/>
      <w:lvlText w:val=""/>
      <w:lvlJc w:val="left"/>
      <w:pPr>
        <w:ind w:left="1778" w:hanging="360"/>
      </w:pPr>
      <w:rPr>
        <w:rFonts w:ascii="Symbol" w:eastAsia="Symbol" w:hAnsi="Symbol" w:cs="Symbol" w:hint="default"/>
        <w:w w:val="100"/>
        <w:sz w:val="24"/>
        <w:szCs w:val="24"/>
        <w:lang w:val="ru-RU" w:eastAsia="en-US" w:bidi="ar-SA"/>
      </w:rPr>
    </w:lvl>
    <w:lvl w:ilvl="1" w:tplc="94669E98">
      <w:numFmt w:val="bullet"/>
      <w:lvlText w:val="•"/>
      <w:lvlJc w:val="left"/>
      <w:pPr>
        <w:ind w:left="2750" w:hanging="360"/>
      </w:pPr>
      <w:rPr>
        <w:rFonts w:hint="default"/>
        <w:lang w:val="ru-RU" w:eastAsia="en-US" w:bidi="ar-SA"/>
      </w:rPr>
    </w:lvl>
    <w:lvl w:ilvl="2" w:tplc="B3F65D90">
      <w:numFmt w:val="bullet"/>
      <w:lvlText w:val="•"/>
      <w:lvlJc w:val="left"/>
      <w:pPr>
        <w:ind w:left="3721" w:hanging="360"/>
      </w:pPr>
      <w:rPr>
        <w:rFonts w:hint="default"/>
        <w:lang w:val="ru-RU" w:eastAsia="en-US" w:bidi="ar-SA"/>
      </w:rPr>
    </w:lvl>
    <w:lvl w:ilvl="3" w:tplc="C3BA63D2">
      <w:numFmt w:val="bullet"/>
      <w:lvlText w:val="•"/>
      <w:lvlJc w:val="left"/>
      <w:pPr>
        <w:ind w:left="4691" w:hanging="360"/>
      </w:pPr>
      <w:rPr>
        <w:rFonts w:hint="default"/>
        <w:lang w:val="ru-RU" w:eastAsia="en-US" w:bidi="ar-SA"/>
      </w:rPr>
    </w:lvl>
    <w:lvl w:ilvl="4" w:tplc="0F104516">
      <w:numFmt w:val="bullet"/>
      <w:lvlText w:val="•"/>
      <w:lvlJc w:val="left"/>
      <w:pPr>
        <w:ind w:left="5662" w:hanging="360"/>
      </w:pPr>
      <w:rPr>
        <w:rFonts w:hint="default"/>
        <w:lang w:val="ru-RU" w:eastAsia="en-US" w:bidi="ar-SA"/>
      </w:rPr>
    </w:lvl>
    <w:lvl w:ilvl="5" w:tplc="AC862F70">
      <w:numFmt w:val="bullet"/>
      <w:lvlText w:val="•"/>
      <w:lvlJc w:val="left"/>
      <w:pPr>
        <w:ind w:left="6633" w:hanging="360"/>
      </w:pPr>
      <w:rPr>
        <w:rFonts w:hint="default"/>
        <w:lang w:val="ru-RU" w:eastAsia="en-US" w:bidi="ar-SA"/>
      </w:rPr>
    </w:lvl>
    <w:lvl w:ilvl="6" w:tplc="432C80A8">
      <w:numFmt w:val="bullet"/>
      <w:lvlText w:val="•"/>
      <w:lvlJc w:val="left"/>
      <w:pPr>
        <w:ind w:left="7603" w:hanging="360"/>
      </w:pPr>
      <w:rPr>
        <w:rFonts w:hint="default"/>
        <w:lang w:val="ru-RU" w:eastAsia="en-US" w:bidi="ar-SA"/>
      </w:rPr>
    </w:lvl>
    <w:lvl w:ilvl="7" w:tplc="1F78AD6A">
      <w:numFmt w:val="bullet"/>
      <w:lvlText w:val="•"/>
      <w:lvlJc w:val="left"/>
      <w:pPr>
        <w:ind w:left="8574" w:hanging="360"/>
      </w:pPr>
      <w:rPr>
        <w:rFonts w:hint="default"/>
        <w:lang w:val="ru-RU" w:eastAsia="en-US" w:bidi="ar-SA"/>
      </w:rPr>
    </w:lvl>
    <w:lvl w:ilvl="8" w:tplc="62C4796E">
      <w:numFmt w:val="bullet"/>
      <w:lvlText w:val="•"/>
      <w:lvlJc w:val="left"/>
      <w:pPr>
        <w:ind w:left="9545" w:hanging="360"/>
      </w:pPr>
      <w:rPr>
        <w:rFonts w:hint="default"/>
        <w:lang w:val="ru-RU" w:eastAsia="en-US" w:bidi="ar-SA"/>
      </w:rPr>
    </w:lvl>
  </w:abstractNum>
  <w:abstractNum w:abstractNumId="70" w15:restartNumberingAfterBreak="0">
    <w:nsid w:val="24C56435"/>
    <w:multiLevelType w:val="hybridMultilevel"/>
    <w:tmpl w:val="032893BC"/>
    <w:lvl w:ilvl="0" w:tplc="00145F54">
      <w:numFmt w:val="bullet"/>
      <w:lvlText w:val=""/>
      <w:lvlJc w:val="left"/>
      <w:pPr>
        <w:ind w:left="796" w:hanging="413"/>
      </w:pPr>
      <w:rPr>
        <w:rFonts w:ascii="Symbol" w:eastAsia="Symbol" w:hAnsi="Symbol" w:cs="Symbol" w:hint="default"/>
        <w:w w:val="100"/>
        <w:sz w:val="24"/>
        <w:szCs w:val="24"/>
        <w:lang w:val="ru-RU" w:eastAsia="en-US" w:bidi="ar-SA"/>
      </w:rPr>
    </w:lvl>
    <w:lvl w:ilvl="1" w:tplc="9A38BB86">
      <w:numFmt w:val="bullet"/>
      <w:lvlText w:val="•"/>
      <w:lvlJc w:val="left"/>
      <w:pPr>
        <w:ind w:left="1260" w:hanging="413"/>
      </w:pPr>
      <w:rPr>
        <w:rFonts w:hint="default"/>
        <w:lang w:val="ru-RU" w:eastAsia="en-US" w:bidi="ar-SA"/>
      </w:rPr>
    </w:lvl>
    <w:lvl w:ilvl="2" w:tplc="BC68574A">
      <w:numFmt w:val="bullet"/>
      <w:lvlText w:val="•"/>
      <w:lvlJc w:val="left"/>
      <w:pPr>
        <w:ind w:left="1721" w:hanging="413"/>
      </w:pPr>
      <w:rPr>
        <w:rFonts w:hint="default"/>
        <w:lang w:val="ru-RU" w:eastAsia="en-US" w:bidi="ar-SA"/>
      </w:rPr>
    </w:lvl>
    <w:lvl w:ilvl="3" w:tplc="41B8BF68">
      <w:numFmt w:val="bullet"/>
      <w:lvlText w:val="•"/>
      <w:lvlJc w:val="left"/>
      <w:pPr>
        <w:ind w:left="2181" w:hanging="413"/>
      </w:pPr>
      <w:rPr>
        <w:rFonts w:hint="default"/>
        <w:lang w:val="ru-RU" w:eastAsia="en-US" w:bidi="ar-SA"/>
      </w:rPr>
    </w:lvl>
    <w:lvl w:ilvl="4" w:tplc="8A6A6EE2">
      <w:numFmt w:val="bullet"/>
      <w:lvlText w:val="•"/>
      <w:lvlJc w:val="left"/>
      <w:pPr>
        <w:ind w:left="2642" w:hanging="413"/>
      </w:pPr>
      <w:rPr>
        <w:rFonts w:hint="default"/>
        <w:lang w:val="ru-RU" w:eastAsia="en-US" w:bidi="ar-SA"/>
      </w:rPr>
    </w:lvl>
    <w:lvl w:ilvl="5" w:tplc="47A288DE">
      <w:numFmt w:val="bullet"/>
      <w:lvlText w:val="•"/>
      <w:lvlJc w:val="left"/>
      <w:pPr>
        <w:ind w:left="3103" w:hanging="413"/>
      </w:pPr>
      <w:rPr>
        <w:rFonts w:hint="default"/>
        <w:lang w:val="ru-RU" w:eastAsia="en-US" w:bidi="ar-SA"/>
      </w:rPr>
    </w:lvl>
    <w:lvl w:ilvl="6" w:tplc="57D86404">
      <w:numFmt w:val="bullet"/>
      <w:lvlText w:val="•"/>
      <w:lvlJc w:val="left"/>
      <w:pPr>
        <w:ind w:left="3563" w:hanging="413"/>
      </w:pPr>
      <w:rPr>
        <w:rFonts w:hint="default"/>
        <w:lang w:val="ru-RU" w:eastAsia="en-US" w:bidi="ar-SA"/>
      </w:rPr>
    </w:lvl>
    <w:lvl w:ilvl="7" w:tplc="64023B0C">
      <w:numFmt w:val="bullet"/>
      <w:lvlText w:val="•"/>
      <w:lvlJc w:val="left"/>
      <w:pPr>
        <w:ind w:left="4024" w:hanging="413"/>
      </w:pPr>
      <w:rPr>
        <w:rFonts w:hint="default"/>
        <w:lang w:val="ru-RU" w:eastAsia="en-US" w:bidi="ar-SA"/>
      </w:rPr>
    </w:lvl>
    <w:lvl w:ilvl="8" w:tplc="8654A6C2">
      <w:numFmt w:val="bullet"/>
      <w:lvlText w:val="•"/>
      <w:lvlJc w:val="left"/>
      <w:pPr>
        <w:ind w:left="4485" w:hanging="413"/>
      </w:pPr>
      <w:rPr>
        <w:rFonts w:hint="default"/>
        <w:lang w:val="ru-RU" w:eastAsia="en-US" w:bidi="ar-SA"/>
      </w:rPr>
    </w:lvl>
  </w:abstractNum>
  <w:abstractNum w:abstractNumId="71" w15:restartNumberingAfterBreak="0">
    <w:nsid w:val="253C1B12"/>
    <w:multiLevelType w:val="hybridMultilevel"/>
    <w:tmpl w:val="8AE2A83C"/>
    <w:lvl w:ilvl="0" w:tplc="A296DB26">
      <w:numFmt w:val="bullet"/>
      <w:lvlText w:val=""/>
      <w:lvlJc w:val="left"/>
      <w:pPr>
        <w:ind w:left="819" w:hanging="567"/>
      </w:pPr>
      <w:rPr>
        <w:rFonts w:ascii="Symbol" w:eastAsia="Symbol" w:hAnsi="Symbol" w:cs="Symbol" w:hint="default"/>
        <w:w w:val="100"/>
        <w:sz w:val="20"/>
        <w:szCs w:val="20"/>
        <w:lang w:val="ru-RU" w:eastAsia="en-US" w:bidi="ar-SA"/>
      </w:rPr>
    </w:lvl>
    <w:lvl w:ilvl="1" w:tplc="02642E96">
      <w:numFmt w:val="bullet"/>
      <w:lvlText w:val="•"/>
      <w:lvlJc w:val="left"/>
      <w:pPr>
        <w:ind w:left="1840" w:hanging="567"/>
      </w:pPr>
      <w:rPr>
        <w:rFonts w:hint="default"/>
        <w:lang w:val="ru-RU" w:eastAsia="en-US" w:bidi="ar-SA"/>
      </w:rPr>
    </w:lvl>
    <w:lvl w:ilvl="2" w:tplc="8976EB2E">
      <w:numFmt w:val="bullet"/>
      <w:lvlText w:val="•"/>
      <w:lvlJc w:val="left"/>
      <w:pPr>
        <w:ind w:left="2860" w:hanging="567"/>
      </w:pPr>
      <w:rPr>
        <w:rFonts w:hint="default"/>
        <w:lang w:val="ru-RU" w:eastAsia="en-US" w:bidi="ar-SA"/>
      </w:rPr>
    </w:lvl>
    <w:lvl w:ilvl="3" w:tplc="E8F21200">
      <w:numFmt w:val="bullet"/>
      <w:lvlText w:val="•"/>
      <w:lvlJc w:val="left"/>
      <w:pPr>
        <w:ind w:left="3881" w:hanging="567"/>
      </w:pPr>
      <w:rPr>
        <w:rFonts w:hint="default"/>
        <w:lang w:val="ru-RU" w:eastAsia="en-US" w:bidi="ar-SA"/>
      </w:rPr>
    </w:lvl>
    <w:lvl w:ilvl="4" w:tplc="CC0C732E">
      <w:numFmt w:val="bullet"/>
      <w:lvlText w:val="•"/>
      <w:lvlJc w:val="left"/>
      <w:pPr>
        <w:ind w:left="4901" w:hanging="567"/>
      </w:pPr>
      <w:rPr>
        <w:rFonts w:hint="default"/>
        <w:lang w:val="ru-RU" w:eastAsia="en-US" w:bidi="ar-SA"/>
      </w:rPr>
    </w:lvl>
    <w:lvl w:ilvl="5" w:tplc="1476480E">
      <w:numFmt w:val="bullet"/>
      <w:lvlText w:val="•"/>
      <w:lvlJc w:val="left"/>
      <w:pPr>
        <w:ind w:left="5922" w:hanging="567"/>
      </w:pPr>
      <w:rPr>
        <w:rFonts w:hint="default"/>
        <w:lang w:val="ru-RU" w:eastAsia="en-US" w:bidi="ar-SA"/>
      </w:rPr>
    </w:lvl>
    <w:lvl w:ilvl="6" w:tplc="C6A674CA">
      <w:numFmt w:val="bullet"/>
      <w:lvlText w:val="•"/>
      <w:lvlJc w:val="left"/>
      <w:pPr>
        <w:ind w:left="6942" w:hanging="567"/>
      </w:pPr>
      <w:rPr>
        <w:rFonts w:hint="default"/>
        <w:lang w:val="ru-RU" w:eastAsia="en-US" w:bidi="ar-SA"/>
      </w:rPr>
    </w:lvl>
    <w:lvl w:ilvl="7" w:tplc="C4CA1F2E">
      <w:numFmt w:val="bullet"/>
      <w:lvlText w:val="•"/>
      <w:lvlJc w:val="left"/>
      <w:pPr>
        <w:ind w:left="7962" w:hanging="567"/>
      </w:pPr>
      <w:rPr>
        <w:rFonts w:hint="default"/>
        <w:lang w:val="ru-RU" w:eastAsia="en-US" w:bidi="ar-SA"/>
      </w:rPr>
    </w:lvl>
    <w:lvl w:ilvl="8" w:tplc="953ED63C">
      <w:numFmt w:val="bullet"/>
      <w:lvlText w:val="•"/>
      <w:lvlJc w:val="left"/>
      <w:pPr>
        <w:ind w:left="8983" w:hanging="567"/>
      </w:pPr>
      <w:rPr>
        <w:rFonts w:hint="default"/>
        <w:lang w:val="ru-RU" w:eastAsia="en-US" w:bidi="ar-SA"/>
      </w:rPr>
    </w:lvl>
  </w:abstractNum>
  <w:abstractNum w:abstractNumId="72" w15:restartNumberingAfterBreak="0">
    <w:nsid w:val="2616655E"/>
    <w:multiLevelType w:val="hybridMultilevel"/>
    <w:tmpl w:val="68C6F4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26251C6D"/>
    <w:multiLevelType w:val="multilevel"/>
    <w:tmpl w:val="681ED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6486170"/>
    <w:multiLevelType w:val="hybridMultilevel"/>
    <w:tmpl w:val="9836C962"/>
    <w:lvl w:ilvl="0" w:tplc="64BAC1B0">
      <w:numFmt w:val="bullet"/>
      <w:lvlText w:val=""/>
      <w:lvlJc w:val="left"/>
      <w:pPr>
        <w:ind w:left="349" w:hanging="420"/>
      </w:pPr>
      <w:rPr>
        <w:rFonts w:ascii="Wingdings" w:eastAsia="Wingdings" w:hAnsi="Wingdings" w:cs="Wingdings" w:hint="default"/>
        <w:w w:val="100"/>
        <w:sz w:val="24"/>
        <w:szCs w:val="24"/>
        <w:lang w:val="ru-RU" w:eastAsia="en-US" w:bidi="ar-SA"/>
      </w:rPr>
    </w:lvl>
    <w:lvl w:ilvl="1" w:tplc="2ADEF4AC">
      <w:numFmt w:val="bullet"/>
      <w:lvlText w:val=""/>
      <w:lvlJc w:val="left"/>
      <w:pPr>
        <w:ind w:left="669" w:hanging="420"/>
      </w:pPr>
      <w:rPr>
        <w:rFonts w:ascii="Wingdings" w:eastAsia="Wingdings" w:hAnsi="Wingdings" w:cs="Wingdings" w:hint="default"/>
        <w:w w:val="100"/>
        <w:sz w:val="24"/>
        <w:szCs w:val="24"/>
        <w:lang w:val="ru-RU" w:eastAsia="en-US" w:bidi="ar-SA"/>
      </w:rPr>
    </w:lvl>
    <w:lvl w:ilvl="2" w:tplc="F042D1F0">
      <w:numFmt w:val="bullet"/>
      <w:lvlText w:val=""/>
      <w:lvlJc w:val="left"/>
      <w:pPr>
        <w:ind w:left="1212" w:hanging="360"/>
      </w:pPr>
      <w:rPr>
        <w:rFonts w:hint="default"/>
        <w:w w:val="100"/>
        <w:lang w:val="ru-RU" w:eastAsia="en-US" w:bidi="ar-SA"/>
      </w:rPr>
    </w:lvl>
    <w:lvl w:ilvl="3" w:tplc="958A5466">
      <w:numFmt w:val="bullet"/>
      <w:lvlText w:val="•"/>
      <w:lvlJc w:val="left"/>
      <w:pPr>
        <w:ind w:left="660" w:hanging="360"/>
      </w:pPr>
      <w:rPr>
        <w:rFonts w:hint="default"/>
        <w:lang w:val="ru-RU" w:eastAsia="en-US" w:bidi="ar-SA"/>
      </w:rPr>
    </w:lvl>
    <w:lvl w:ilvl="4" w:tplc="65562BAC">
      <w:numFmt w:val="bullet"/>
      <w:lvlText w:val="•"/>
      <w:lvlJc w:val="left"/>
      <w:pPr>
        <w:ind w:left="720" w:hanging="360"/>
      </w:pPr>
      <w:rPr>
        <w:rFonts w:hint="default"/>
        <w:lang w:val="ru-RU" w:eastAsia="en-US" w:bidi="ar-SA"/>
      </w:rPr>
    </w:lvl>
    <w:lvl w:ilvl="5" w:tplc="B5AE8CD0">
      <w:numFmt w:val="bullet"/>
      <w:lvlText w:val="•"/>
      <w:lvlJc w:val="left"/>
      <w:pPr>
        <w:ind w:left="820" w:hanging="360"/>
      </w:pPr>
      <w:rPr>
        <w:rFonts w:hint="default"/>
        <w:lang w:val="ru-RU" w:eastAsia="en-US" w:bidi="ar-SA"/>
      </w:rPr>
    </w:lvl>
    <w:lvl w:ilvl="6" w:tplc="92429BAE">
      <w:numFmt w:val="bullet"/>
      <w:lvlText w:val="•"/>
      <w:lvlJc w:val="left"/>
      <w:pPr>
        <w:ind w:left="1020" w:hanging="360"/>
      </w:pPr>
      <w:rPr>
        <w:rFonts w:hint="default"/>
        <w:lang w:val="ru-RU" w:eastAsia="en-US" w:bidi="ar-SA"/>
      </w:rPr>
    </w:lvl>
    <w:lvl w:ilvl="7" w:tplc="D92297DA">
      <w:numFmt w:val="bullet"/>
      <w:lvlText w:val="•"/>
      <w:lvlJc w:val="left"/>
      <w:pPr>
        <w:ind w:left="1220" w:hanging="360"/>
      </w:pPr>
      <w:rPr>
        <w:rFonts w:hint="default"/>
        <w:lang w:val="ru-RU" w:eastAsia="en-US" w:bidi="ar-SA"/>
      </w:rPr>
    </w:lvl>
    <w:lvl w:ilvl="8" w:tplc="1562A3D2">
      <w:numFmt w:val="bullet"/>
      <w:lvlText w:val="•"/>
      <w:lvlJc w:val="left"/>
      <w:pPr>
        <w:ind w:left="798" w:hanging="360"/>
      </w:pPr>
      <w:rPr>
        <w:rFonts w:hint="default"/>
        <w:lang w:val="ru-RU" w:eastAsia="en-US" w:bidi="ar-SA"/>
      </w:rPr>
    </w:lvl>
  </w:abstractNum>
  <w:abstractNum w:abstractNumId="7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6960815"/>
    <w:multiLevelType w:val="multilevel"/>
    <w:tmpl w:val="98544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6B06F2B"/>
    <w:multiLevelType w:val="multilevel"/>
    <w:tmpl w:val="2EE6B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6E54D05"/>
    <w:multiLevelType w:val="multilevel"/>
    <w:tmpl w:val="01D82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70A6F6E"/>
    <w:multiLevelType w:val="hybridMultilevel"/>
    <w:tmpl w:val="5E7C10B0"/>
    <w:lvl w:ilvl="0" w:tplc="A65E12E4">
      <w:numFmt w:val="bullet"/>
      <w:lvlText w:val="—"/>
      <w:lvlJc w:val="left"/>
      <w:pPr>
        <w:ind w:left="492" w:hanging="300"/>
      </w:pPr>
      <w:rPr>
        <w:rFonts w:ascii="Times New Roman" w:eastAsia="Times New Roman" w:hAnsi="Times New Roman" w:cs="Times New Roman" w:hint="default"/>
        <w:spacing w:val="-8"/>
        <w:w w:val="100"/>
        <w:sz w:val="24"/>
        <w:szCs w:val="24"/>
        <w:lang w:val="ru-RU" w:eastAsia="en-US" w:bidi="ar-SA"/>
      </w:rPr>
    </w:lvl>
    <w:lvl w:ilvl="1" w:tplc="3228B9FC">
      <w:numFmt w:val="bullet"/>
      <w:lvlText w:val=""/>
      <w:lvlJc w:val="left"/>
      <w:pPr>
        <w:ind w:left="1212" w:hanging="360"/>
      </w:pPr>
      <w:rPr>
        <w:rFonts w:ascii="Symbol" w:eastAsia="Symbol" w:hAnsi="Symbol" w:cs="Symbol" w:hint="default"/>
        <w:w w:val="100"/>
        <w:sz w:val="24"/>
        <w:szCs w:val="24"/>
        <w:lang w:val="ru-RU" w:eastAsia="en-US" w:bidi="ar-SA"/>
      </w:rPr>
    </w:lvl>
    <w:lvl w:ilvl="2" w:tplc="911C687A">
      <w:numFmt w:val="bullet"/>
      <w:lvlText w:val="•"/>
      <w:lvlJc w:val="left"/>
      <w:pPr>
        <w:ind w:left="2360" w:hanging="360"/>
      </w:pPr>
      <w:rPr>
        <w:rFonts w:hint="default"/>
        <w:lang w:val="ru-RU" w:eastAsia="en-US" w:bidi="ar-SA"/>
      </w:rPr>
    </w:lvl>
    <w:lvl w:ilvl="3" w:tplc="B19AD860">
      <w:numFmt w:val="bullet"/>
      <w:lvlText w:val="•"/>
      <w:lvlJc w:val="left"/>
      <w:pPr>
        <w:ind w:left="3501" w:hanging="360"/>
      </w:pPr>
      <w:rPr>
        <w:rFonts w:hint="default"/>
        <w:lang w:val="ru-RU" w:eastAsia="en-US" w:bidi="ar-SA"/>
      </w:rPr>
    </w:lvl>
    <w:lvl w:ilvl="4" w:tplc="77A8D9FA">
      <w:numFmt w:val="bullet"/>
      <w:lvlText w:val="•"/>
      <w:lvlJc w:val="left"/>
      <w:pPr>
        <w:ind w:left="4642" w:hanging="360"/>
      </w:pPr>
      <w:rPr>
        <w:rFonts w:hint="default"/>
        <w:lang w:val="ru-RU" w:eastAsia="en-US" w:bidi="ar-SA"/>
      </w:rPr>
    </w:lvl>
    <w:lvl w:ilvl="5" w:tplc="EC2E2B12">
      <w:numFmt w:val="bullet"/>
      <w:lvlText w:val="•"/>
      <w:lvlJc w:val="left"/>
      <w:pPr>
        <w:ind w:left="5782" w:hanging="360"/>
      </w:pPr>
      <w:rPr>
        <w:rFonts w:hint="default"/>
        <w:lang w:val="ru-RU" w:eastAsia="en-US" w:bidi="ar-SA"/>
      </w:rPr>
    </w:lvl>
    <w:lvl w:ilvl="6" w:tplc="DA8A80C6">
      <w:numFmt w:val="bullet"/>
      <w:lvlText w:val="•"/>
      <w:lvlJc w:val="left"/>
      <w:pPr>
        <w:ind w:left="6923" w:hanging="360"/>
      </w:pPr>
      <w:rPr>
        <w:rFonts w:hint="default"/>
        <w:lang w:val="ru-RU" w:eastAsia="en-US" w:bidi="ar-SA"/>
      </w:rPr>
    </w:lvl>
    <w:lvl w:ilvl="7" w:tplc="963018B6">
      <w:numFmt w:val="bullet"/>
      <w:lvlText w:val="•"/>
      <w:lvlJc w:val="left"/>
      <w:pPr>
        <w:ind w:left="8064" w:hanging="360"/>
      </w:pPr>
      <w:rPr>
        <w:rFonts w:hint="default"/>
        <w:lang w:val="ru-RU" w:eastAsia="en-US" w:bidi="ar-SA"/>
      </w:rPr>
    </w:lvl>
    <w:lvl w:ilvl="8" w:tplc="44DC35F6">
      <w:numFmt w:val="bullet"/>
      <w:lvlText w:val="•"/>
      <w:lvlJc w:val="left"/>
      <w:pPr>
        <w:ind w:left="9204" w:hanging="360"/>
      </w:pPr>
      <w:rPr>
        <w:rFonts w:hint="default"/>
        <w:lang w:val="ru-RU" w:eastAsia="en-US" w:bidi="ar-SA"/>
      </w:rPr>
    </w:lvl>
  </w:abstractNum>
  <w:abstractNum w:abstractNumId="80" w15:restartNumberingAfterBreak="0">
    <w:nsid w:val="2A147071"/>
    <w:multiLevelType w:val="multilevel"/>
    <w:tmpl w:val="D1289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A356FDF"/>
    <w:multiLevelType w:val="multilevel"/>
    <w:tmpl w:val="1CD68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B5F1E1C"/>
    <w:multiLevelType w:val="multilevel"/>
    <w:tmpl w:val="7F10E5D2"/>
    <w:lvl w:ilvl="0">
      <w:start w:val="3"/>
      <w:numFmt w:val="upperRoman"/>
      <w:lvlText w:val="%1"/>
      <w:lvlJc w:val="left"/>
      <w:pPr>
        <w:ind w:left="1200" w:hanging="709"/>
      </w:pPr>
      <w:rPr>
        <w:rFonts w:hint="default"/>
        <w:lang w:val="ru-RU" w:eastAsia="en-US" w:bidi="ar-SA"/>
      </w:rPr>
    </w:lvl>
    <w:lvl w:ilvl="1">
      <w:start w:val="1"/>
      <w:numFmt w:val="decimal"/>
      <w:lvlText w:val="%1.%2."/>
      <w:lvlJc w:val="left"/>
      <w:pPr>
        <w:ind w:left="1200" w:hanging="709"/>
        <w:jc w:val="right"/>
      </w:pPr>
      <w:rPr>
        <w:rFonts w:hint="default"/>
        <w:b/>
        <w:bCs/>
        <w:spacing w:val="-2"/>
        <w:w w:val="99"/>
        <w:lang w:val="ru-RU" w:eastAsia="en-US" w:bidi="ar-SA"/>
      </w:rPr>
    </w:lvl>
    <w:lvl w:ilvl="2">
      <w:start w:val="1"/>
      <w:numFmt w:val="decimal"/>
      <w:lvlText w:val="%1.%2.%3."/>
      <w:lvlJc w:val="left"/>
      <w:pPr>
        <w:ind w:left="4237" w:hanging="833"/>
        <w:jc w:val="right"/>
      </w:pPr>
      <w:rPr>
        <w:rFonts w:ascii="Times New Roman" w:eastAsia="Times New Roman" w:hAnsi="Times New Roman" w:cs="Times New Roman" w:hint="default"/>
        <w:b/>
        <w:bCs/>
        <w:spacing w:val="-1"/>
        <w:w w:val="99"/>
        <w:sz w:val="26"/>
        <w:szCs w:val="26"/>
        <w:lang w:val="ru-RU" w:eastAsia="en-US" w:bidi="ar-SA"/>
      </w:rPr>
    </w:lvl>
    <w:lvl w:ilvl="3">
      <w:numFmt w:val="bullet"/>
      <w:lvlText w:val="•"/>
      <w:lvlJc w:val="left"/>
      <w:pPr>
        <w:ind w:left="5850" w:hanging="833"/>
      </w:pPr>
      <w:rPr>
        <w:rFonts w:hint="default"/>
        <w:lang w:val="ru-RU" w:eastAsia="en-US" w:bidi="ar-SA"/>
      </w:rPr>
    </w:lvl>
    <w:lvl w:ilvl="4">
      <w:numFmt w:val="bullet"/>
      <w:lvlText w:val="•"/>
      <w:lvlJc w:val="left"/>
      <w:pPr>
        <w:ind w:left="6655" w:hanging="833"/>
      </w:pPr>
      <w:rPr>
        <w:rFonts w:hint="default"/>
        <w:lang w:val="ru-RU" w:eastAsia="en-US" w:bidi="ar-SA"/>
      </w:rPr>
    </w:lvl>
    <w:lvl w:ilvl="5">
      <w:numFmt w:val="bullet"/>
      <w:lvlText w:val="•"/>
      <w:lvlJc w:val="left"/>
      <w:pPr>
        <w:ind w:left="7460" w:hanging="833"/>
      </w:pPr>
      <w:rPr>
        <w:rFonts w:hint="default"/>
        <w:lang w:val="ru-RU" w:eastAsia="en-US" w:bidi="ar-SA"/>
      </w:rPr>
    </w:lvl>
    <w:lvl w:ilvl="6">
      <w:numFmt w:val="bullet"/>
      <w:lvlText w:val="•"/>
      <w:lvlJc w:val="left"/>
      <w:pPr>
        <w:ind w:left="8265" w:hanging="833"/>
      </w:pPr>
      <w:rPr>
        <w:rFonts w:hint="default"/>
        <w:lang w:val="ru-RU" w:eastAsia="en-US" w:bidi="ar-SA"/>
      </w:rPr>
    </w:lvl>
    <w:lvl w:ilvl="7">
      <w:numFmt w:val="bullet"/>
      <w:lvlText w:val="•"/>
      <w:lvlJc w:val="left"/>
      <w:pPr>
        <w:ind w:left="9070" w:hanging="833"/>
      </w:pPr>
      <w:rPr>
        <w:rFonts w:hint="default"/>
        <w:lang w:val="ru-RU" w:eastAsia="en-US" w:bidi="ar-SA"/>
      </w:rPr>
    </w:lvl>
    <w:lvl w:ilvl="8">
      <w:numFmt w:val="bullet"/>
      <w:lvlText w:val="•"/>
      <w:lvlJc w:val="left"/>
      <w:pPr>
        <w:ind w:left="9876" w:hanging="833"/>
      </w:pPr>
      <w:rPr>
        <w:rFonts w:hint="default"/>
        <w:lang w:val="ru-RU" w:eastAsia="en-US" w:bidi="ar-SA"/>
      </w:rPr>
    </w:lvl>
  </w:abstractNum>
  <w:abstractNum w:abstractNumId="83" w15:restartNumberingAfterBreak="0">
    <w:nsid w:val="2CD346F6"/>
    <w:multiLevelType w:val="multilevel"/>
    <w:tmpl w:val="1554A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D043022"/>
    <w:multiLevelType w:val="multilevel"/>
    <w:tmpl w:val="A21EF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EB91B1E"/>
    <w:multiLevelType w:val="hybridMultilevel"/>
    <w:tmpl w:val="060E8A22"/>
    <w:lvl w:ilvl="0" w:tplc="AFE2FA90">
      <w:start w:val="1"/>
      <w:numFmt w:val="decimal"/>
      <w:lvlText w:val="%1."/>
      <w:lvlJc w:val="left"/>
      <w:pPr>
        <w:ind w:left="1386" w:hanging="567"/>
      </w:pPr>
      <w:rPr>
        <w:rFonts w:ascii="Times New Roman" w:eastAsia="Times New Roman" w:hAnsi="Times New Roman" w:cs="Times New Roman" w:hint="default"/>
        <w:w w:val="100"/>
        <w:sz w:val="24"/>
        <w:szCs w:val="24"/>
        <w:lang w:val="ru-RU" w:eastAsia="en-US" w:bidi="ar-SA"/>
      </w:rPr>
    </w:lvl>
    <w:lvl w:ilvl="1" w:tplc="0D4C9BDA">
      <w:numFmt w:val="bullet"/>
      <w:lvlText w:val="•"/>
      <w:lvlJc w:val="left"/>
      <w:pPr>
        <w:ind w:left="2344" w:hanging="567"/>
      </w:pPr>
      <w:rPr>
        <w:rFonts w:hint="default"/>
        <w:lang w:val="ru-RU" w:eastAsia="en-US" w:bidi="ar-SA"/>
      </w:rPr>
    </w:lvl>
    <w:lvl w:ilvl="2" w:tplc="781C5E92">
      <w:numFmt w:val="bullet"/>
      <w:lvlText w:val="•"/>
      <w:lvlJc w:val="left"/>
      <w:pPr>
        <w:ind w:left="3308" w:hanging="567"/>
      </w:pPr>
      <w:rPr>
        <w:rFonts w:hint="default"/>
        <w:lang w:val="ru-RU" w:eastAsia="en-US" w:bidi="ar-SA"/>
      </w:rPr>
    </w:lvl>
    <w:lvl w:ilvl="3" w:tplc="78061612">
      <w:numFmt w:val="bullet"/>
      <w:lvlText w:val="•"/>
      <w:lvlJc w:val="left"/>
      <w:pPr>
        <w:ind w:left="4273" w:hanging="567"/>
      </w:pPr>
      <w:rPr>
        <w:rFonts w:hint="default"/>
        <w:lang w:val="ru-RU" w:eastAsia="en-US" w:bidi="ar-SA"/>
      </w:rPr>
    </w:lvl>
    <w:lvl w:ilvl="4" w:tplc="3062AF80">
      <w:numFmt w:val="bullet"/>
      <w:lvlText w:val="•"/>
      <w:lvlJc w:val="left"/>
      <w:pPr>
        <w:ind w:left="5237" w:hanging="567"/>
      </w:pPr>
      <w:rPr>
        <w:rFonts w:hint="default"/>
        <w:lang w:val="ru-RU" w:eastAsia="en-US" w:bidi="ar-SA"/>
      </w:rPr>
    </w:lvl>
    <w:lvl w:ilvl="5" w:tplc="480081B2">
      <w:numFmt w:val="bullet"/>
      <w:lvlText w:val="•"/>
      <w:lvlJc w:val="left"/>
      <w:pPr>
        <w:ind w:left="6202" w:hanging="567"/>
      </w:pPr>
      <w:rPr>
        <w:rFonts w:hint="default"/>
        <w:lang w:val="ru-RU" w:eastAsia="en-US" w:bidi="ar-SA"/>
      </w:rPr>
    </w:lvl>
    <w:lvl w:ilvl="6" w:tplc="307C5D18">
      <w:numFmt w:val="bullet"/>
      <w:lvlText w:val="•"/>
      <w:lvlJc w:val="left"/>
      <w:pPr>
        <w:ind w:left="7166" w:hanging="567"/>
      </w:pPr>
      <w:rPr>
        <w:rFonts w:hint="default"/>
        <w:lang w:val="ru-RU" w:eastAsia="en-US" w:bidi="ar-SA"/>
      </w:rPr>
    </w:lvl>
    <w:lvl w:ilvl="7" w:tplc="D63EB260">
      <w:numFmt w:val="bullet"/>
      <w:lvlText w:val="•"/>
      <w:lvlJc w:val="left"/>
      <w:pPr>
        <w:ind w:left="8130" w:hanging="567"/>
      </w:pPr>
      <w:rPr>
        <w:rFonts w:hint="default"/>
        <w:lang w:val="ru-RU" w:eastAsia="en-US" w:bidi="ar-SA"/>
      </w:rPr>
    </w:lvl>
    <w:lvl w:ilvl="8" w:tplc="C3F62CD2">
      <w:numFmt w:val="bullet"/>
      <w:lvlText w:val="•"/>
      <w:lvlJc w:val="left"/>
      <w:pPr>
        <w:ind w:left="9095" w:hanging="567"/>
      </w:pPr>
      <w:rPr>
        <w:rFonts w:hint="default"/>
        <w:lang w:val="ru-RU" w:eastAsia="en-US" w:bidi="ar-SA"/>
      </w:rPr>
    </w:lvl>
  </w:abstractNum>
  <w:abstractNum w:abstractNumId="86" w15:restartNumberingAfterBreak="0">
    <w:nsid w:val="2FC141F4"/>
    <w:multiLevelType w:val="hybridMultilevel"/>
    <w:tmpl w:val="B97EB43A"/>
    <w:lvl w:ilvl="0" w:tplc="86D8B210">
      <w:start w:val="7"/>
      <w:numFmt w:val="decimal"/>
      <w:lvlText w:val="%1."/>
      <w:lvlJc w:val="left"/>
      <w:pPr>
        <w:ind w:left="106" w:hanging="240"/>
      </w:pPr>
      <w:rPr>
        <w:rFonts w:ascii="Times New Roman" w:eastAsia="Times New Roman" w:hAnsi="Times New Roman" w:cs="Times New Roman" w:hint="default"/>
        <w:spacing w:val="-8"/>
        <w:w w:val="100"/>
        <w:sz w:val="24"/>
        <w:szCs w:val="24"/>
        <w:lang w:val="ru-RU" w:eastAsia="en-US" w:bidi="ar-SA"/>
      </w:rPr>
    </w:lvl>
    <w:lvl w:ilvl="1" w:tplc="B556516A">
      <w:numFmt w:val="bullet"/>
      <w:lvlText w:val="•"/>
      <w:lvlJc w:val="left"/>
      <w:pPr>
        <w:ind w:left="413" w:hanging="240"/>
      </w:pPr>
      <w:rPr>
        <w:rFonts w:hint="default"/>
        <w:lang w:val="ru-RU" w:eastAsia="en-US" w:bidi="ar-SA"/>
      </w:rPr>
    </w:lvl>
    <w:lvl w:ilvl="2" w:tplc="D5501E44">
      <w:numFmt w:val="bullet"/>
      <w:lvlText w:val="•"/>
      <w:lvlJc w:val="left"/>
      <w:pPr>
        <w:ind w:left="726" w:hanging="240"/>
      </w:pPr>
      <w:rPr>
        <w:rFonts w:hint="default"/>
        <w:lang w:val="ru-RU" w:eastAsia="en-US" w:bidi="ar-SA"/>
      </w:rPr>
    </w:lvl>
    <w:lvl w:ilvl="3" w:tplc="91FE5434">
      <w:numFmt w:val="bullet"/>
      <w:lvlText w:val="•"/>
      <w:lvlJc w:val="left"/>
      <w:pPr>
        <w:ind w:left="1039" w:hanging="240"/>
      </w:pPr>
      <w:rPr>
        <w:rFonts w:hint="default"/>
        <w:lang w:val="ru-RU" w:eastAsia="en-US" w:bidi="ar-SA"/>
      </w:rPr>
    </w:lvl>
    <w:lvl w:ilvl="4" w:tplc="C010DC42">
      <w:numFmt w:val="bullet"/>
      <w:lvlText w:val="•"/>
      <w:lvlJc w:val="left"/>
      <w:pPr>
        <w:ind w:left="1352" w:hanging="240"/>
      </w:pPr>
      <w:rPr>
        <w:rFonts w:hint="default"/>
        <w:lang w:val="ru-RU" w:eastAsia="en-US" w:bidi="ar-SA"/>
      </w:rPr>
    </w:lvl>
    <w:lvl w:ilvl="5" w:tplc="50E24332">
      <w:numFmt w:val="bullet"/>
      <w:lvlText w:val="•"/>
      <w:lvlJc w:val="left"/>
      <w:pPr>
        <w:ind w:left="1666" w:hanging="240"/>
      </w:pPr>
      <w:rPr>
        <w:rFonts w:hint="default"/>
        <w:lang w:val="ru-RU" w:eastAsia="en-US" w:bidi="ar-SA"/>
      </w:rPr>
    </w:lvl>
    <w:lvl w:ilvl="6" w:tplc="45A08FFA">
      <w:numFmt w:val="bullet"/>
      <w:lvlText w:val="•"/>
      <w:lvlJc w:val="left"/>
      <w:pPr>
        <w:ind w:left="1979" w:hanging="240"/>
      </w:pPr>
      <w:rPr>
        <w:rFonts w:hint="default"/>
        <w:lang w:val="ru-RU" w:eastAsia="en-US" w:bidi="ar-SA"/>
      </w:rPr>
    </w:lvl>
    <w:lvl w:ilvl="7" w:tplc="EF089FC4">
      <w:numFmt w:val="bullet"/>
      <w:lvlText w:val="•"/>
      <w:lvlJc w:val="left"/>
      <w:pPr>
        <w:ind w:left="2292" w:hanging="240"/>
      </w:pPr>
      <w:rPr>
        <w:rFonts w:hint="default"/>
        <w:lang w:val="ru-RU" w:eastAsia="en-US" w:bidi="ar-SA"/>
      </w:rPr>
    </w:lvl>
    <w:lvl w:ilvl="8" w:tplc="AA04CE38">
      <w:numFmt w:val="bullet"/>
      <w:lvlText w:val="•"/>
      <w:lvlJc w:val="left"/>
      <w:pPr>
        <w:ind w:left="2605" w:hanging="240"/>
      </w:pPr>
      <w:rPr>
        <w:rFonts w:hint="default"/>
        <w:lang w:val="ru-RU" w:eastAsia="en-US" w:bidi="ar-SA"/>
      </w:rPr>
    </w:lvl>
  </w:abstractNum>
  <w:abstractNum w:abstractNumId="87" w15:restartNumberingAfterBreak="0">
    <w:nsid w:val="316C37B9"/>
    <w:multiLevelType w:val="multilevel"/>
    <w:tmpl w:val="C73AA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17B02B1"/>
    <w:multiLevelType w:val="hybridMultilevel"/>
    <w:tmpl w:val="FA542BDE"/>
    <w:lvl w:ilvl="0" w:tplc="50FAEA34">
      <w:start w:val="1"/>
      <w:numFmt w:val="decimal"/>
      <w:lvlText w:val="%1."/>
      <w:lvlJc w:val="left"/>
      <w:pPr>
        <w:ind w:left="106" w:hanging="307"/>
      </w:pPr>
      <w:rPr>
        <w:rFonts w:ascii="Times New Roman" w:eastAsia="Times New Roman" w:hAnsi="Times New Roman" w:cs="Times New Roman" w:hint="default"/>
        <w:spacing w:val="-5"/>
        <w:w w:val="100"/>
        <w:sz w:val="24"/>
        <w:szCs w:val="24"/>
        <w:lang w:val="ru-RU" w:eastAsia="en-US" w:bidi="ar-SA"/>
      </w:rPr>
    </w:lvl>
    <w:lvl w:ilvl="1" w:tplc="6570F52A">
      <w:numFmt w:val="bullet"/>
      <w:lvlText w:val="•"/>
      <w:lvlJc w:val="left"/>
      <w:pPr>
        <w:ind w:left="413" w:hanging="307"/>
      </w:pPr>
      <w:rPr>
        <w:rFonts w:hint="default"/>
        <w:lang w:val="ru-RU" w:eastAsia="en-US" w:bidi="ar-SA"/>
      </w:rPr>
    </w:lvl>
    <w:lvl w:ilvl="2" w:tplc="E4F8AB92">
      <w:numFmt w:val="bullet"/>
      <w:lvlText w:val="•"/>
      <w:lvlJc w:val="left"/>
      <w:pPr>
        <w:ind w:left="726" w:hanging="307"/>
      </w:pPr>
      <w:rPr>
        <w:rFonts w:hint="default"/>
        <w:lang w:val="ru-RU" w:eastAsia="en-US" w:bidi="ar-SA"/>
      </w:rPr>
    </w:lvl>
    <w:lvl w:ilvl="3" w:tplc="85EE86B2">
      <w:numFmt w:val="bullet"/>
      <w:lvlText w:val="•"/>
      <w:lvlJc w:val="left"/>
      <w:pPr>
        <w:ind w:left="1039" w:hanging="307"/>
      </w:pPr>
      <w:rPr>
        <w:rFonts w:hint="default"/>
        <w:lang w:val="ru-RU" w:eastAsia="en-US" w:bidi="ar-SA"/>
      </w:rPr>
    </w:lvl>
    <w:lvl w:ilvl="4" w:tplc="E5BA9F52">
      <w:numFmt w:val="bullet"/>
      <w:lvlText w:val="•"/>
      <w:lvlJc w:val="left"/>
      <w:pPr>
        <w:ind w:left="1352" w:hanging="307"/>
      </w:pPr>
      <w:rPr>
        <w:rFonts w:hint="default"/>
        <w:lang w:val="ru-RU" w:eastAsia="en-US" w:bidi="ar-SA"/>
      </w:rPr>
    </w:lvl>
    <w:lvl w:ilvl="5" w:tplc="9C9C9736">
      <w:numFmt w:val="bullet"/>
      <w:lvlText w:val="•"/>
      <w:lvlJc w:val="left"/>
      <w:pPr>
        <w:ind w:left="1666" w:hanging="307"/>
      </w:pPr>
      <w:rPr>
        <w:rFonts w:hint="default"/>
        <w:lang w:val="ru-RU" w:eastAsia="en-US" w:bidi="ar-SA"/>
      </w:rPr>
    </w:lvl>
    <w:lvl w:ilvl="6" w:tplc="6C78A00C">
      <w:numFmt w:val="bullet"/>
      <w:lvlText w:val="•"/>
      <w:lvlJc w:val="left"/>
      <w:pPr>
        <w:ind w:left="1979" w:hanging="307"/>
      </w:pPr>
      <w:rPr>
        <w:rFonts w:hint="default"/>
        <w:lang w:val="ru-RU" w:eastAsia="en-US" w:bidi="ar-SA"/>
      </w:rPr>
    </w:lvl>
    <w:lvl w:ilvl="7" w:tplc="67687BB2">
      <w:numFmt w:val="bullet"/>
      <w:lvlText w:val="•"/>
      <w:lvlJc w:val="left"/>
      <w:pPr>
        <w:ind w:left="2292" w:hanging="307"/>
      </w:pPr>
      <w:rPr>
        <w:rFonts w:hint="default"/>
        <w:lang w:val="ru-RU" w:eastAsia="en-US" w:bidi="ar-SA"/>
      </w:rPr>
    </w:lvl>
    <w:lvl w:ilvl="8" w:tplc="EA741AD0">
      <w:numFmt w:val="bullet"/>
      <w:lvlText w:val="•"/>
      <w:lvlJc w:val="left"/>
      <w:pPr>
        <w:ind w:left="2605" w:hanging="307"/>
      </w:pPr>
      <w:rPr>
        <w:rFonts w:hint="default"/>
        <w:lang w:val="ru-RU" w:eastAsia="en-US" w:bidi="ar-SA"/>
      </w:rPr>
    </w:lvl>
  </w:abstractNum>
  <w:abstractNum w:abstractNumId="89" w15:restartNumberingAfterBreak="0">
    <w:nsid w:val="322E4181"/>
    <w:multiLevelType w:val="hybridMultilevel"/>
    <w:tmpl w:val="7ABAB762"/>
    <w:lvl w:ilvl="0" w:tplc="8A7AF408">
      <w:start w:val="1"/>
      <w:numFmt w:val="decimal"/>
      <w:lvlText w:val="%1."/>
      <w:lvlJc w:val="left"/>
      <w:pPr>
        <w:ind w:left="360" w:hanging="360"/>
      </w:pPr>
      <w:rPr>
        <w:rFonts w:eastAsia="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323E229B"/>
    <w:multiLevelType w:val="multilevel"/>
    <w:tmpl w:val="785A9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2CB59F5"/>
    <w:multiLevelType w:val="hybridMultilevel"/>
    <w:tmpl w:val="B3CE699C"/>
    <w:lvl w:ilvl="0" w:tplc="F23227D2">
      <w:numFmt w:val="bullet"/>
      <w:lvlText w:val=""/>
      <w:lvlJc w:val="left"/>
      <w:pPr>
        <w:ind w:left="828" w:hanging="360"/>
      </w:pPr>
      <w:rPr>
        <w:rFonts w:ascii="Symbol" w:eastAsia="Symbol" w:hAnsi="Symbol" w:cs="Symbol" w:hint="default"/>
        <w:w w:val="100"/>
        <w:sz w:val="24"/>
        <w:szCs w:val="24"/>
        <w:lang w:val="ru-RU" w:eastAsia="en-US" w:bidi="ar-SA"/>
      </w:rPr>
    </w:lvl>
    <w:lvl w:ilvl="1" w:tplc="2E8C3B30">
      <w:numFmt w:val="bullet"/>
      <w:lvlText w:val="•"/>
      <w:lvlJc w:val="left"/>
      <w:pPr>
        <w:ind w:left="1205" w:hanging="360"/>
      </w:pPr>
      <w:rPr>
        <w:rFonts w:hint="default"/>
        <w:lang w:val="ru-RU" w:eastAsia="en-US" w:bidi="ar-SA"/>
      </w:rPr>
    </w:lvl>
    <w:lvl w:ilvl="2" w:tplc="1938C51A">
      <w:numFmt w:val="bullet"/>
      <w:lvlText w:val="•"/>
      <w:lvlJc w:val="left"/>
      <w:pPr>
        <w:ind w:left="1590" w:hanging="360"/>
      </w:pPr>
      <w:rPr>
        <w:rFonts w:hint="default"/>
        <w:lang w:val="ru-RU" w:eastAsia="en-US" w:bidi="ar-SA"/>
      </w:rPr>
    </w:lvl>
    <w:lvl w:ilvl="3" w:tplc="F9B06E44">
      <w:numFmt w:val="bullet"/>
      <w:lvlText w:val="•"/>
      <w:lvlJc w:val="left"/>
      <w:pPr>
        <w:ind w:left="1975" w:hanging="360"/>
      </w:pPr>
      <w:rPr>
        <w:rFonts w:hint="default"/>
        <w:lang w:val="ru-RU" w:eastAsia="en-US" w:bidi="ar-SA"/>
      </w:rPr>
    </w:lvl>
    <w:lvl w:ilvl="4" w:tplc="A2120112">
      <w:numFmt w:val="bullet"/>
      <w:lvlText w:val="•"/>
      <w:lvlJc w:val="left"/>
      <w:pPr>
        <w:ind w:left="2360" w:hanging="360"/>
      </w:pPr>
      <w:rPr>
        <w:rFonts w:hint="default"/>
        <w:lang w:val="ru-RU" w:eastAsia="en-US" w:bidi="ar-SA"/>
      </w:rPr>
    </w:lvl>
    <w:lvl w:ilvl="5" w:tplc="483E0892">
      <w:numFmt w:val="bullet"/>
      <w:lvlText w:val="•"/>
      <w:lvlJc w:val="left"/>
      <w:pPr>
        <w:ind w:left="2745" w:hanging="360"/>
      </w:pPr>
      <w:rPr>
        <w:rFonts w:hint="default"/>
        <w:lang w:val="ru-RU" w:eastAsia="en-US" w:bidi="ar-SA"/>
      </w:rPr>
    </w:lvl>
    <w:lvl w:ilvl="6" w:tplc="47DE8E7E">
      <w:numFmt w:val="bullet"/>
      <w:lvlText w:val="•"/>
      <w:lvlJc w:val="left"/>
      <w:pPr>
        <w:ind w:left="3130" w:hanging="360"/>
      </w:pPr>
      <w:rPr>
        <w:rFonts w:hint="default"/>
        <w:lang w:val="ru-RU" w:eastAsia="en-US" w:bidi="ar-SA"/>
      </w:rPr>
    </w:lvl>
    <w:lvl w:ilvl="7" w:tplc="FA789074">
      <w:numFmt w:val="bullet"/>
      <w:lvlText w:val="•"/>
      <w:lvlJc w:val="left"/>
      <w:pPr>
        <w:ind w:left="3515" w:hanging="360"/>
      </w:pPr>
      <w:rPr>
        <w:rFonts w:hint="default"/>
        <w:lang w:val="ru-RU" w:eastAsia="en-US" w:bidi="ar-SA"/>
      </w:rPr>
    </w:lvl>
    <w:lvl w:ilvl="8" w:tplc="4FE2E5CA">
      <w:numFmt w:val="bullet"/>
      <w:lvlText w:val="•"/>
      <w:lvlJc w:val="left"/>
      <w:pPr>
        <w:ind w:left="3900" w:hanging="360"/>
      </w:pPr>
      <w:rPr>
        <w:rFonts w:hint="default"/>
        <w:lang w:val="ru-RU" w:eastAsia="en-US" w:bidi="ar-SA"/>
      </w:rPr>
    </w:lvl>
  </w:abstractNum>
  <w:abstractNum w:abstractNumId="92" w15:restartNumberingAfterBreak="0">
    <w:nsid w:val="32E1213B"/>
    <w:multiLevelType w:val="multilevel"/>
    <w:tmpl w:val="3C804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378407D"/>
    <w:multiLevelType w:val="hybridMultilevel"/>
    <w:tmpl w:val="67D6D23C"/>
    <w:lvl w:ilvl="0" w:tplc="081093AE">
      <w:numFmt w:val="bullet"/>
      <w:lvlText w:val=""/>
      <w:lvlJc w:val="left"/>
      <w:pPr>
        <w:ind w:left="1212" w:hanging="360"/>
      </w:pPr>
      <w:rPr>
        <w:rFonts w:ascii="Symbol" w:eastAsia="Symbol" w:hAnsi="Symbol" w:cs="Symbol" w:hint="default"/>
        <w:w w:val="100"/>
        <w:sz w:val="24"/>
        <w:szCs w:val="24"/>
        <w:lang w:val="ru-RU" w:eastAsia="en-US" w:bidi="ar-SA"/>
      </w:rPr>
    </w:lvl>
    <w:lvl w:ilvl="1" w:tplc="1C2C2A42">
      <w:numFmt w:val="bullet"/>
      <w:lvlText w:val="•"/>
      <w:lvlJc w:val="left"/>
      <w:pPr>
        <w:ind w:left="2246" w:hanging="360"/>
      </w:pPr>
      <w:rPr>
        <w:rFonts w:hint="default"/>
        <w:lang w:val="ru-RU" w:eastAsia="en-US" w:bidi="ar-SA"/>
      </w:rPr>
    </w:lvl>
    <w:lvl w:ilvl="2" w:tplc="87404418">
      <w:numFmt w:val="bullet"/>
      <w:lvlText w:val="•"/>
      <w:lvlJc w:val="left"/>
      <w:pPr>
        <w:ind w:left="3273" w:hanging="360"/>
      </w:pPr>
      <w:rPr>
        <w:rFonts w:hint="default"/>
        <w:lang w:val="ru-RU" w:eastAsia="en-US" w:bidi="ar-SA"/>
      </w:rPr>
    </w:lvl>
    <w:lvl w:ilvl="3" w:tplc="DFF2E202">
      <w:numFmt w:val="bullet"/>
      <w:lvlText w:val="•"/>
      <w:lvlJc w:val="left"/>
      <w:pPr>
        <w:ind w:left="4299" w:hanging="360"/>
      </w:pPr>
      <w:rPr>
        <w:rFonts w:hint="default"/>
        <w:lang w:val="ru-RU" w:eastAsia="en-US" w:bidi="ar-SA"/>
      </w:rPr>
    </w:lvl>
    <w:lvl w:ilvl="4" w:tplc="F15867B6">
      <w:numFmt w:val="bullet"/>
      <w:lvlText w:val="•"/>
      <w:lvlJc w:val="left"/>
      <w:pPr>
        <w:ind w:left="5326" w:hanging="360"/>
      </w:pPr>
      <w:rPr>
        <w:rFonts w:hint="default"/>
        <w:lang w:val="ru-RU" w:eastAsia="en-US" w:bidi="ar-SA"/>
      </w:rPr>
    </w:lvl>
    <w:lvl w:ilvl="5" w:tplc="079663DC">
      <w:numFmt w:val="bullet"/>
      <w:lvlText w:val="•"/>
      <w:lvlJc w:val="left"/>
      <w:pPr>
        <w:ind w:left="6353" w:hanging="360"/>
      </w:pPr>
      <w:rPr>
        <w:rFonts w:hint="default"/>
        <w:lang w:val="ru-RU" w:eastAsia="en-US" w:bidi="ar-SA"/>
      </w:rPr>
    </w:lvl>
    <w:lvl w:ilvl="6" w:tplc="7DE40050">
      <w:numFmt w:val="bullet"/>
      <w:lvlText w:val="•"/>
      <w:lvlJc w:val="left"/>
      <w:pPr>
        <w:ind w:left="7379" w:hanging="360"/>
      </w:pPr>
      <w:rPr>
        <w:rFonts w:hint="default"/>
        <w:lang w:val="ru-RU" w:eastAsia="en-US" w:bidi="ar-SA"/>
      </w:rPr>
    </w:lvl>
    <w:lvl w:ilvl="7" w:tplc="41F2770E">
      <w:numFmt w:val="bullet"/>
      <w:lvlText w:val="•"/>
      <w:lvlJc w:val="left"/>
      <w:pPr>
        <w:ind w:left="8406" w:hanging="360"/>
      </w:pPr>
      <w:rPr>
        <w:rFonts w:hint="default"/>
        <w:lang w:val="ru-RU" w:eastAsia="en-US" w:bidi="ar-SA"/>
      </w:rPr>
    </w:lvl>
    <w:lvl w:ilvl="8" w:tplc="B9B02FEC">
      <w:numFmt w:val="bullet"/>
      <w:lvlText w:val="•"/>
      <w:lvlJc w:val="left"/>
      <w:pPr>
        <w:ind w:left="9433" w:hanging="360"/>
      </w:pPr>
      <w:rPr>
        <w:rFonts w:hint="default"/>
        <w:lang w:val="ru-RU" w:eastAsia="en-US" w:bidi="ar-SA"/>
      </w:rPr>
    </w:lvl>
  </w:abstractNum>
  <w:abstractNum w:abstractNumId="94" w15:restartNumberingAfterBreak="0">
    <w:nsid w:val="35DD245C"/>
    <w:multiLevelType w:val="hybridMultilevel"/>
    <w:tmpl w:val="0824B986"/>
    <w:lvl w:ilvl="0" w:tplc="C59A5924">
      <w:numFmt w:val="bullet"/>
      <w:lvlText w:val=""/>
      <w:lvlJc w:val="left"/>
      <w:pPr>
        <w:ind w:left="1212" w:hanging="360"/>
      </w:pPr>
      <w:rPr>
        <w:rFonts w:hint="default"/>
        <w:w w:val="100"/>
        <w:lang w:val="ru-RU" w:eastAsia="en-US" w:bidi="ar-SA"/>
      </w:rPr>
    </w:lvl>
    <w:lvl w:ilvl="1" w:tplc="546076B0">
      <w:numFmt w:val="bullet"/>
      <w:lvlText w:val="•"/>
      <w:lvlJc w:val="left"/>
      <w:pPr>
        <w:ind w:left="2246" w:hanging="360"/>
      </w:pPr>
      <w:rPr>
        <w:rFonts w:hint="default"/>
        <w:lang w:val="ru-RU" w:eastAsia="en-US" w:bidi="ar-SA"/>
      </w:rPr>
    </w:lvl>
    <w:lvl w:ilvl="2" w:tplc="D076C5DC">
      <w:numFmt w:val="bullet"/>
      <w:lvlText w:val="•"/>
      <w:lvlJc w:val="left"/>
      <w:pPr>
        <w:ind w:left="3273" w:hanging="360"/>
      </w:pPr>
      <w:rPr>
        <w:rFonts w:hint="default"/>
        <w:lang w:val="ru-RU" w:eastAsia="en-US" w:bidi="ar-SA"/>
      </w:rPr>
    </w:lvl>
    <w:lvl w:ilvl="3" w:tplc="3384CAFE">
      <w:numFmt w:val="bullet"/>
      <w:lvlText w:val="•"/>
      <w:lvlJc w:val="left"/>
      <w:pPr>
        <w:ind w:left="4299" w:hanging="360"/>
      </w:pPr>
      <w:rPr>
        <w:rFonts w:hint="default"/>
        <w:lang w:val="ru-RU" w:eastAsia="en-US" w:bidi="ar-SA"/>
      </w:rPr>
    </w:lvl>
    <w:lvl w:ilvl="4" w:tplc="2C94B860">
      <w:numFmt w:val="bullet"/>
      <w:lvlText w:val="•"/>
      <w:lvlJc w:val="left"/>
      <w:pPr>
        <w:ind w:left="5326" w:hanging="360"/>
      </w:pPr>
      <w:rPr>
        <w:rFonts w:hint="default"/>
        <w:lang w:val="ru-RU" w:eastAsia="en-US" w:bidi="ar-SA"/>
      </w:rPr>
    </w:lvl>
    <w:lvl w:ilvl="5" w:tplc="C3C0387C">
      <w:numFmt w:val="bullet"/>
      <w:lvlText w:val="•"/>
      <w:lvlJc w:val="left"/>
      <w:pPr>
        <w:ind w:left="6353" w:hanging="360"/>
      </w:pPr>
      <w:rPr>
        <w:rFonts w:hint="default"/>
        <w:lang w:val="ru-RU" w:eastAsia="en-US" w:bidi="ar-SA"/>
      </w:rPr>
    </w:lvl>
    <w:lvl w:ilvl="6" w:tplc="68AAADA2">
      <w:numFmt w:val="bullet"/>
      <w:lvlText w:val="•"/>
      <w:lvlJc w:val="left"/>
      <w:pPr>
        <w:ind w:left="7379" w:hanging="360"/>
      </w:pPr>
      <w:rPr>
        <w:rFonts w:hint="default"/>
        <w:lang w:val="ru-RU" w:eastAsia="en-US" w:bidi="ar-SA"/>
      </w:rPr>
    </w:lvl>
    <w:lvl w:ilvl="7" w:tplc="8F3ECDA2">
      <w:numFmt w:val="bullet"/>
      <w:lvlText w:val="•"/>
      <w:lvlJc w:val="left"/>
      <w:pPr>
        <w:ind w:left="8406" w:hanging="360"/>
      </w:pPr>
      <w:rPr>
        <w:rFonts w:hint="default"/>
        <w:lang w:val="ru-RU" w:eastAsia="en-US" w:bidi="ar-SA"/>
      </w:rPr>
    </w:lvl>
    <w:lvl w:ilvl="8" w:tplc="3844E94E">
      <w:numFmt w:val="bullet"/>
      <w:lvlText w:val="•"/>
      <w:lvlJc w:val="left"/>
      <w:pPr>
        <w:ind w:left="9433" w:hanging="360"/>
      </w:pPr>
      <w:rPr>
        <w:rFonts w:hint="default"/>
        <w:lang w:val="ru-RU" w:eastAsia="en-US" w:bidi="ar-SA"/>
      </w:rPr>
    </w:lvl>
  </w:abstractNum>
  <w:abstractNum w:abstractNumId="95" w15:restartNumberingAfterBreak="0">
    <w:nsid w:val="37811A2A"/>
    <w:multiLevelType w:val="multilevel"/>
    <w:tmpl w:val="C3A64730"/>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74"/>
        </w:tabs>
        <w:ind w:left="674" w:hanging="360"/>
      </w:pPr>
      <w:rPr>
        <w:rFonts w:hint="default"/>
        <w:i w:val="0"/>
      </w:rPr>
    </w:lvl>
    <w:lvl w:ilvl="2">
      <w:start w:val="1"/>
      <w:numFmt w:val="decimal"/>
      <w:lvlText w:val="%1.%2.%3."/>
      <w:lvlJc w:val="left"/>
      <w:pPr>
        <w:tabs>
          <w:tab w:val="num" w:pos="1348"/>
        </w:tabs>
        <w:ind w:left="1348" w:hanging="720"/>
      </w:pPr>
      <w:rPr>
        <w:rFonts w:hint="default"/>
        <w:i w:val="0"/>
      </w:rPr>
    </w:lvl>
    <w:lvl w:ilvl="3">
      <w:start w:val="1"/>
      <w:numFmt w:val="decimal"/>
      <w:lvlText w:val="%1.%2.%3.%4."/>
      <w:lvlJc w:val="left"/>
      <w:pPr>
        <w:tabs>
          <w:tab w:val="num" w:pos="1662"/>
        </w:tabs>
        <w:ind w:left="1662" w:hanging="720"/>
      </w:pPr>
      <w:rPr>
        <w:rFonts w:hint="default"/>
        <w:i w:val="0"/>
      </w:rPr>
    </w:lvl>
    <w:lvl w:ilvl="4">
      <w:start w:val="1"/>
      <w:numFmt w:val="decimal"/>
      <w:lvlText w:val="%1.%2.%3.%4.%5."/>
      <w:lvlJc w:val="left"/>
      <w:pPr>
        <w:tabs>
          <w:tab w:val="num" w:pos="2336"/>
        </w:tabs>
        <w:ind w:left="2336" w:hanging="1080"/>
      </w:pPr>
      <w:rPr>
        <w:rFonts w:hint="default"/>
        <w:i w:val="0"/>
      </w:rPr>
    </w:lvl>
    <w:lvl w:ilvl="5">
      <w:start w:val="1"/>
      <w:numFmt w:val="decimal"/>
      <w:lvlText w:val="%1.%2.%3.%4.%5.%6."/>
      <w:lvlJc w:val="left"/>
      <w:pPr>
        <w:tabs>
          <w:tab w:val="num" w:pos="2650"/>
        </w:tabs>
        <w:ind w:left="2650" w:hanging="1080"/>
      </w:pPr>
      <w:rPr>
        <w:rFonts w:hint="default"/>
        <w:i w:val="0"/>
      </w:rPr>
    </w:lvl>
    <w:lvl w:ilvl="6">
      <w:start w:val="1"/>
      <w:numFmt w:val="decimal"/>
      <w:lvlText w:val="%1.%2.%3.%4.%5.%6.%7."/>
      <w:lvlJc w:val="left"/>
      <w:pPr>
        <w:tabs>
          <w:tab w:val="num" w:pos="3324"/>
        </w:tabs>
        <w:ind w:left="3324" w:hanging="1440"/>
      </w:pPr>
      <w:rPr>
        <w:rFonts w:hint="default"/>
        <w:i w:val="0"/>
      </w:rPr>
    </w:lvl>
    <w:lvl w:ilvl="7">
      <w:start w:val="1"/>
      <w:numFmt w:val="decimal"/>
      <w:lvlText w:val="%1.%2.%3.%4.%5.%6.%7.%8."/>
      <w:lvlJc w:val="left"/>
      <w:pPr>
        <w:tabs>
          <w:tab w:val="num" w:pos="3638"/>
        </w:tabs>
        <w:ind w:left="3638" w:hanging="1440"/>
      </w:pPr>
      <w:rPr>
        <w:rFonts w:hint="default"/>
        <w:i w:val="0"/>
      </w:rPr>
    </w:lvl>
    <w:lvl w:ilvl="8">
      <w:start w:val="1"/>
      <w:numFmt w:val="decimal"/>
      <w:lvlText w:val="%1.%2.%3.%4.%5.%6.%7.%8.%9."/>
      <w:lvlJc w:val="left"/>
      <w:pPr>
        <w:tabs>
          <w:tab w:val="num" w:pos="4312"/>
        </w:tabs>
        <w:ind w:left="4312" w:hanging="1800"/>
      </w:pPr>
      <w:rPr>
        <w:rFonts w:hint="default"/>
        <w:i w:val="0"/>
      </w:rPr>
    </w:lvl>
  </w:abstractNum>
  <w:abstractNum w:abstractNumId="96" w15:restartNumberingAfterBreak="0">
    <w:nsid w:val="37B43100"/>
    <w:multiLevelType w:val="multilevel"/>
    <w:tmpl w:val="2410F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81115E1"/>
    <w:multiLevelType w:val="hybridMultilevel"/>
    <w:tmpl w:val="0C30CC8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38112593"/>
    <w:multiLevelType w:val="multilevel"/>
    <w:tmpl w:val="77DC9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8555D5F"/>
    <w:multiLevelType w:val="multilevel"/>
    <w:tmpl w:val="5B7AEC86"/>
    <w:lvl w:ilvl="0">
      <w:start w:val="2"/>
      <w:numFmt w:val="upperRoman"/>
      <w:lvlText w:val="%1"/>
      <w:lvlJc w:val="left"/>
      <w:pPr>
        <w:ind w:left="4741" w:hanging="570"/>
      </w:pPr>
      <w:rPr>
        <w:rFonts w:hint="default"/>
        <w:lang w:val="ru-RU" w:eastAsia="en-US" w:bidi="ar-SA"/>
      </w:rPr>
    </w:lvl>
    <w:lvl w:ilvl="1">
      <w:start w:val="2"/>
      <w:numFmt w:val="decimal"/>
      <w:lvlText w:val="%1.%2."/>
      <w:lvlJc w:val="left"/>
      <w:pPr>
        <w:ind w:left="4741" w:hanging="570"/>
        <w:jc w:val="right"/>
      </w:pPr>
      <w:rPr>
        <w:rFonts w:ascii="Times New Roman" w:eastAsia="Times New Roman" w:hAnsi="Times New Roman" w:cs="Times New Roman" w:hint="default"/>
        <w:b/>
        <w:bCs/>
        <w:spacing w:val="-4"/>
        <w:w w:val="100"/>
        <w:sz w:val="28"/>
        <w:szCs w:val="28"/>
        <w:lang w:val="ru-RU" w:eastAsia="en-US" w:bidi="ar-SA"/>
      </w:rPr>
    </w:lvl>
    <w:lvl w:ilvl="2">
      <w:start w:val="1"/>
      <w:numFmt w:val="decimal"/>
      <w:lvlText w:val="%1.%2.%3."/>
      <w:lvlJc w:val="left"/>
      <w:pPr>
        <w:ind w:left="1932" w:hanging="720"/>
      </w:pPr>
      <w:rPr>
        <w:rFonts w:ascii="Times New Roman" w:eastAsia="Times New Roman" w:hAnsi="Times New Roman" w:cs="Times New Roman" w:hint="default"/>
        <w:b/>
        <w:bCs/>
        <w:spacing w:val="-1"/>
        <w:w w:val="99"/>
        <w:sz w:val="26"/>
        <w:szCs w:val="26"/>
        <w:lang w:val="ru-RU" w:eastAsia="en-US" w:bidi="ar-SA"/>
      </w:rPr>
    </w:lvl>
    <w:lvl w:ilvl="3">
      <w:numFmt w:val="bullet"/>
      <w:lvlText w:val="•"/>
      <w:lvlJc w:val="left"/>
      <w:pPr>
        <w:ind w:left="6239" w:hanging="720"/>
      </w:pPr>
      <w:rPr>
        <w:rFonts w:hint="default"/>
        <w:lang w:val="ru-RU" w:eastAsia="en-US" w:bidi="ar-SA"/>
      </w:rPr>
    </w:lvl>
    <w:lvl w:ilvl="4">
      <w:numFmt w:val="bullet"/>
      <w:lvlText w:val="•"/>
      <w:lvlJc w:val="left"/>
      <w:pPr>
        <w:ind w:left="6988" w:hanging="720"/>
      </w:pPr>
      <w:rPr>
        <w:rFonts w:hint="default"/>
        <w:lang w:val="ru-RU" w:eastAsia="en-US" w:bidi="ar-SA"/>
      </w:rPr>
    </w:lvl>
    <w:lvl w:ilvl="5">
      <w:numFmt w:val="bullet"/>
      <w:lvlText w:val="•"/>
      <w:lvlJc w:val="left"/>
      <w:pPr>
        <w:ind w:left="7738" w:hanging="720"/>
      </w:pPr>
      <w:rPr>
        <w:rFonts w:hint="default"/>
        <w:lang w:val="ru-RU" w:eastAsia="en-US" w:bidi="ar-SA"/>
      </w:rPr>
    </w:lvl>
    <w:lvl w:ilvl="6">
      <w:numFmt w:val="bullet"/>
      <w:lvlText w:val="•"/>
      <w:lvlJc w:val="left"/>
      <w:pPr>
        <w:ind w:left="8488" w:hanging="720"/>
      </w:pPr>
      <w:rPr>
        <w:rFonts w:hint="default"/>
        <w:lang w:val="ru-RU" w:eastAsia="en-US" w:bidi="ar-SA"/>
      </w:rPr>
    </w:lvl>
    <w:lvl w:ilvl="7">
      <w:numFmt w:val="bullet"/>
      <w:lvlText w:val="•"/>
      <w:lvlJc w:val="left"/>
      <w:pPr>
        <w:ind w:left="9237" w:hanging="720"/>
      </w:pPr>
      <w:rPr>
        <w:rFonts w:hint="default"/>
        <w:lang w:val="ru-RU" w:eastAsia="en-US" w:bidi="ar-SA"/>
      </w:rPr>
    </w:lvl>
    <w:lvl w:ilvl="8">
      <w:numFmt w:val="bullet"/>
      <w:lvlText w:val="•"/>
      <w:lvlJc w:val="left"/>
      <w:pPr>
        <w:ind w:left="9987" w:hanging="720"/>
      </w:pPr>
      <w:rPr>
        <w:rFonts w:hint="default"/>
        <w:lang w:val="ru-RU" w:eastAsia="en-US" w:bidi="ar-SA"/>
      </w:rPr>
    </w:lvl>
  </w:abstractNum>
  <w:abstractNum w:abstractNumId="100" w15:restartNumberingAfterBreak="0">
    <w:nsid w:val="38FA14D1"/>
    <w:multiLevelType w:val="hybridMultilevel"/>
    <w:tmpl w:val="AF6EA70E"/>
    <w:lvl w:ilvl="0" w:tplc="60D2D308">
      <w:numFmt w:val="bullet"/>
      <w:lvlText w:val="–"/>
      <w:lvlJc w:val="left"/>
      <w:pPr>
        <w:ind w:left="492" w:hanging="192"/>
      </w:pPr>
      <w:rPr>
        <w:rFonts w:ascii="Times New Roman" w:eastAsia="Times New Roman" w:hAnsi="Times New Roman" w:cs="Times New Roman" w:hint="default"/>
        <w:b/>
        <w:bCs/>
        <w:w w:val="100"/>
        <w:sz w:val="24"/>
        <w:szCs w:val="24"/>
        <w:lang w:val="ru-RU" w:eastAsia="en-US" w:bidi="ar-SA"/>
      </w:rPr>
    </w:lvl>
    <w:lvl w:ilvl="1" w:tplc="600ACCC8">
      <w:numFmt w:val="bullet"/>
      <w:lvlText w:val=""/>
      <w:lvlJc w:val="left"/>
      <w:pPr>
        <w:ind w:left="492" w:hanging="360"/>
      </w:pPr>
      <w:rPr>
        <w:rFonts w:ascii="Wingdings" w:eastAsia="Wingdings" w:hAnsi="Wingdings" w:cs="Wingdings" w:hint="default"/>
        <w:w w:val="100"/>
        <w:sz w:val="24"/>
        <w:szCs w:val="24"/>
        <w:lang w:val="ru-RU" w:eastAsia="en-US" w:bidi="ar-SA"/>
      </w:rPr>
    </w:lvl>
    <w:lvl w:ilvl="2" w:tplc="B66CD604">
      <w:numFmt w:val="bullet"/>
      <w:lvlText w:val="•"/>
      <w:lvlJc w:val="left"/>
      <w:pPr>
        <w:ind w:left="2697" w:hanging="360"/>
      </w:pPr>
      <w:rPr>
        <w:rFonts w:hint="default"/>
        <w:lang w:val="ru-RU" w:eastAsia="en-US" w:bidi="ar-SA"/>
      </w:rPr>
    </w:lvl>
    <w:lvl w:ilvl="3" w:tplc="0EEE1C76">
      <w:numFmt w:val="bullet"/>
      <w:lvlText w:val="•"/>
      <w:lvlJc w:val="left"/>
      <w:pPr>
        <w:ind w:left="3795" w:hanging="360"/>
      </w:pPr>
      <w:rPr>
        <w:rFonts w:hint="default"/>
        <w:lang w:val="ru-RU" w:eastAsia="en-US" w:bidi="ar-SA"/>
      </w:rPr>
    </w:lvl>
    <w:lvl w:ilvl="4" w:tplc="56462B1A">
      <w:numFmt w:val="bullet"/>
      <w:lvlText w:val="•"/>
      <w:lvlJc w:val="left"/>
      <w:pPr>
        <w:ind w:left="4894" w:hanging="360"/>
      </w:pPr>
      <w:rPr>
        <w:rFonts w:hint="default"/>
        <w:lang w:val="ru-RU" w:eastAsia="en-US" w:bidi="ar-SA"/>
      </w:rPr>
    </w:lvl>
    <w:lvl w:ilvl="5" w:tplc="11DEF774">
      <w:numFmt w:val="bullet"/>
      <w:lvlText w:val="•"/>
      <w:lvlJc w:val="left"/>
      <w:pPr>
        <w:ind w:left="5993" w:hanging="360"/>
      </w:pPr>
      <w:rPr>
        <w:rFonts w:hint="default"/>
        <w:lang w:val="ru-RU" w:eastAsia="en-US" w:bidi="ar-SA"/>
      </w:rPr>
    </w:lvl>
    <w:lvl w:ilvl="6" w:tplc="B2C48142">
      <w:numFmt w:val="bullet"/>
      <w:lvlText w:val="•"/>
      <w:lvlJc w:val="left"/>
      <w:pPr>
        <w:ind w:left="7091" w:hanging="360"/>
      </w:pPr>
      <w:rPr>
        <w:rFonts w:hint="default"/>
        <w:lang w:val="ru-RU" w:eastAsia="en-US" w:bidi="ar-SA"/>
      </w:rPr>
    </w:lvl>
    <w:lvl w:ilvl="7" w:tplc="4490A618">
      <w:numFmt w:val="bullet"/>
      <w:lvlText w:val="•"/>
      <w:lvlJc w:val="left"/>
      <w:pPr>
        <w:ind w:left="8190" w:hanging="360"/>
      </w:pPr>
      <w:rPr>
        <w:rFonts w:hint="default"/>
        <w:lang w:val="ru-RU" w:eastAsia="en-US" w:bidi="ar-SA"/>
      </w:rPr>
    </w:lvl>
    <w:lvl w:ilvl="8" w:tplc="8A08DD8A">
      <w:numFmt w:val="bullet"/>
      <w:lvlText w:val="•"/>
      <w:lvlJc w:val="left"/>
      <w:pPr>
        <w:ind w:left="9289" w:hanging="360"/>
      </w:pPr>
      <w:rPr>
        <w:rFonts w:hint="default"/>
        <w:lang w:val="ru-RU" w:eastAsia="en-US" w:bidi="ar-SA"/>
      </w:rPr>
    </w:lvl>
  </w:abstractNum>
  <w:abstractNum w:abstractNumId="101" w15:restartNumberingAfterBreak="0">
    <w:nsid w:val="39D44568"/>
    <w:multiLevelType w:val="hybridMultilevel"/>
    <w:tmpl w:val="CCF69AA2"/>
    <w:lvl w:ilvl="0" w:tplc="A1E44694">
      <w:numFmt w:val="bullet"/>
      <w:lvlText w:val="-"/>
      <w:lvlJc w:val="left"/>
      <w:pPr>
        <w:ind w:left="213" w:hanging="116"/>
      </w:pPr>
      <w:rPr>
        <w:rFonts w:ascii="Times New Roman" w:eastAsia="Times New Roman" w:hAnsi="Times New Roman" w:cs="Times New Roman" w:hint="default"/>
        <w:w w:val="99"/>
        <w:sz w:val="20"/>
        <w:szCs w:val="20"/>
        <w:lang w:val="ru-RU" w:eastAsia="en-US" w:bidi="ar-SA"/>
      </w:rPr>
    </w:lvl>
    <w:lvl w:ilvl="1" w:tplc="333CFB5A">
      <w:numFmt w:val="bullet"/>
      <w:lvlText w:val="•"/>
      <w:lvlJc w:val="left"/>
      <w:pPr>
        <w:ind w:left="330" w:hanging="116"/>
      </w:pPr>
      <w:rPr>
        <w:rFonts w:hint="default"/>
        <w:lang w:val="ru-RU" w:eastAsia="en-US" w:bidi="ar-SA"/>
      </w:rPr>
    </w:lvl>
    <w:lvl w:ilvl="2" w:tplc="48149508">
      <w:numFmt w:val="bullet"/>
      <w:lvlText w:val="•"/>
      <w:lvlJc w:val="left"/>
      <w:pPr>
        <w:ind w:left="441" w:hanging="116"/>
      </w:pPr>
      <w:rPr>
        <w:rFonts w:hint="default"/>
        <w:lang w:val="ru-RU" w:eastAsia="en-US" w:bidi="ar-SA"/>
      </w:rPr>
    </w:lvl>
    <w:lvl w:ilvl="3" w:tplc="BA5AA930">
      <w:numFmt w:val="bullet"/>
      <w:lvlText w:val="•"/>
      <w:lvlJc w:val="left"/>
      <w:pPr>
        <w:ind w:left="552" w:hanging="116"/>
      </w:pPr>
      <w:rPr>
        <w:rFonts w:hint="default"/>
        <w:lang w:val="ru-RU" w:eastAsia="en-US" w:bidi="ar-SA"/>
      </w:rPr>
    </w:lvl>
    <w:lvl w:ilvl="4" w:tplc="1AD271DC">
      <w:numFmt w:val="bullet"/>
      <w:lvlText w:val="•"/>
      <w:lvlJc w:val="left"/>
      <w:pPr>
        <w:ind w:left="662" w:hanging="116"/>
      </w:pPr>
      <w:rPr>
        <w:rFonts w:hint="default"/>
        <w:lang w:val="ru-RU" w:eastAsia="en-US" w:bidi="ar-SA"/>
      </w:rPr>
    </w:lvl>
    <w:lvl w:ilvl="5" w:tplc="95B4950E">
      <w:numFmt w:val="bullet"/>
      <w:lvlText w:val="•"/>
      <w:lvlJc w:val="left"/>
      <w:pPr>
        <w:ind w:left="773" w:hanging="116"/>
      </w:pPr>
      <w:rPr>
        <w:rFonts w:hint="default"/>
        <w:lang w:val="ru-RU" w:eastAsia="en-US" w:bidi="ar-SA"/>
      </w:rPr>
    </w:lvl>
    <w:lvl w:ilvl="6" w:tplc="C21AF076">
      <w:numFmt w:val="bullet"/>
      <w:lvlText w:val="•"/>
      <w:lvlJc w:val="left"/>
      <w:pPr>
        <w:ind w:left="884" w:hanging="116"/>
      </w:pPr>
      <w:rPr>
        <w:rFonts w:hint="default"/>
        <w:lang w:val="ru-RU" w:eastAsia="en-US" w:bidi="ar-SA"/>
      </w:rPr>
    </w:lvl>
    <w:lvl w:ilvl="7" w:tplc="A552E0BE">
      <w:numFmt w:val="bullet"/>
      <w:lvlText w:val="•"/>
      <w:lvlJc w:val="left"/>
      <w:pPr>
        <w:ind w:left="994" w:hanging="116"/>
      </w:pPr>
      <w:rPr>
        <w:rFonts w:hint="default"/>
        <w:lang w:val="ru-RU" w:eastAsia="en-US" w:bidi="ar-SA"/>
      </w:rPr>
    </w:lvl>
    <w:lvl w:ilvl="8" w:tplc="5C5CA8EE">
      <w:numFmt w:val="bullet"/>
      <w:lvlText w:val="•"/>
      <w:lvlJc w:val="left"/>
      <w:pPr>
        <w:ind w:left="1105" w:hanging="116"/>
      </w:pPr>
      <w:rPr>
        <w:rFonts w:hint="default"/>
        <w:lang w:val="ru-RU" w:eastAsia="en-US" w:bidi="ar-SA"/>
      </w:rPr>
    </w:lvl>
  </w:abstractNum>
  <w:abstractNum w:abstractNumId="102" w15:restartNumberingAfterBreak="0">
    <w:nsid w:val="3A394E9B"/>
    <w:multiLevelType w:val="multilevel"/>
    <w:tmpl w:val="B5BA5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A841E78"/>
    <w:multiLevelType w:val="hybridMultilevel"/>
    <w:tmpl w:val="351CD586"/>
    <w:lvl w:ilvl="0" w:tplc="FC0AA326">
      <w:start w:val="1"/>
      <w:numFmt w:val="decimal"/>
      <w:lvlText w:val="%1."/>
      <w:lvlJc w:val="left"/>
      <w:pPr>
        <w:ind w:left="105" w:hanging="310"/>
      </w:pPr>
      <w:rPr>
        <w:rFonts w:ascii="Times New Roman" w:eastAsia="Times New Roman" w:hAnsi="Times New Roman" w:cs="Times New Roman" w:hint="default"/>
        <w:spacing w:val="-2"/>
        <w:w w:val="100"/>
        <w:sz w:val="24"/>
        <w:szCs w:val="24"/>
        <w:lang w:val="ru-RU" w:eastAsia="en-US" w:bidi="ar-SA"/>
      </w:rPr>
    </w:lvl>
    <w:lvl w:ilvl="1" w:tplc="8A0A25CA">
      <w:numFmt w:val="bullet"/>
      <w:lvlText w:val="•"/>
      <w:lvlJc w:val="left"/>
      <w:pPr>
        <w:ind w:left="488" w:hanging="310"/>
      </w:pPr>
      <w:rPr>
        <w:rFonts w:hint="default"/>
        <w:lang w:val="ru-RU" w:eastAsia="en-US" w:bidi="ar-SA"/>
      </w:rPr>
    </w:lvl>
    <w:lvl w:ilvl="2" w:tplc="3BBE5A66">
      <w:numFmt w:val="bullet"/>
      <w:lvlText w:val="•"/>
      <w:lvlJc w:val="left"/>
      <w:pPr>
        <w:ind w:left="876" w:hanging="310"/>
      </w:pPr>
      <w:rPr>
        <w:rFonts w:hint="default"/>
        <w:lang w:val="ru-RU" w:eastAsia="en-US" w:bidi="ar-SA"/>
      </w:rPr>
    </w:lvl>
    <w:lvl w:ilvl="3" w:tplc="5A282110">
      <w:numFmt w:val="bullet"/>
      <w:lvlText w:val="•"/>
      <w:lvlJc w:val="left"/>
      <w:pPr>
        <w:ind w:left="1264" w:hanging="310"/>
      </w:pPr>
      <w:rPr>
        <w:rFonts w:hint="default"/>
        <w:lang w:val="ru-RU" w:eastAsia="en-US" w:bidi="ar-SA"/>
      </w:rPr>
    </w:lvl>
    <w:lvl w:ilvl="4" w:tplc="C130C6BA">
      <w:numFmt w:val="bullet"/>
      <w:lvlText w:val="•"/>
      <w:lvlJc w:val="left"/>
      <w:pPr>
        <w:ind w:left="1652" w:hanging="310"/>
      </w:pPr>
      <w:rPr>
        <w:rFonts w:hint="default"/>
        <w:lang w:val="ru-RU" w:eastAsia="en-US" w:bidi="ar-SA"/>
      </w:rPr>
    </w:lvl>
    <w:lvl w:ilvl="5" w:tplc="7FCC299A">
      <w:numFmt w:val="bullet"/>
      <w:lvlText w:val="•"/>
      <w:lvlJc w:val="left"/>
      <w:pPr>
        <w:ind w:left="2040" w:hanging="310"/>
      </w:pPr>
      <w:rPr>
        <w:rFonts w:hint="default"/>
        <w:lang w:val="ru-RU" w:eastAsia="en-US" w:bidi="ar-SA"/>
      </w:rPr>
    </w:lvl>
    <w:lvl w:ilvl="6" w:tplc="4992C998">
      <w:numFmt w:val="bullet"/>
      <w:lvlText w:val="•"/>
      <w:lvlJc w:val="left"/>
      <w:pPr>
        <w:ind w:left="2428" w:hanging="310"/>
      </w:pPr>
      <w:rPr>
        <w:rFonts w:hint="default"/>
        <w:lang w:val="ru-RU" w:eastAsia="en-US" w:bidi="ar-SA"/>
      </w:rPr>
    </w:lvl>
    <w:lvl w:ilvl="7" w:tplc="68D4F076">
      <w:numFmt w:val="bullet"/>
      <w:lvlText w:val="•"/>
      <w:lvlJc w:val="left"/>
      <w:pPr>
        <w:ind w:left="2816" w:hanging="310"/>
      </w:pPr>
      <w:rPr>
        <w:rFonts w:hint="default"/>
        <w:lang w:val="ru-RU" w:eastAsia="en-US" w:bidi="ar-SA"/>
      </w:rPr>
    </w:lvl>
    <w:lvl w:ilvl="8" w:tplc="66264174">
      <w:numFmt w:val="bullet"/>
      <w:lvlText w:val="•"/>
      <w:lvlJc w:val="left"/>
      <w:pPr>
        <w:ind w:left="3204" w:hanging="310"/>
      </w:pPr>
      <w:rPr>
        <w:rFonts w:hint="default"/>
        <w:lang w:val="ru-RU" w:eastAsia="en-US" w:bidi="ar-SA"/>
      </w:rPr>
    </w:lvl>
  </w:abstractNum>
  <w:abstractNum w:abstractNumId="104" w15:restartNumberingAfterBreak="0">
    <w:nsid w:val="3AC71543"/>
    <w:multiLevelType w:val="hybridMultilevel"/>
    <w:tmpl w:val="C386872A"/>
    <w:lvl w:ilvl="0" w:tplc="F85EBFAE">
      <w:numFmt w:val="bullet"/>
      <w:lvlText w:val=""/>
      <w:lvlJc w:val="left"/>
      <w:pPr>
        <w:ind w:left="492" w:hanging="360"/>
      </w:pPr>
      <w:rPr>
        <w:rFonts w:ascii="Wingdings" w:eastAsia="Wingdings" w:hAnsi="Wingdings" w:cs="Wingdings" w:hint="default"/>
        <w:w w:val="100"/>
        <w:sz w:val="24"/>
        <w:szCs w:val="24"/>
        <w:lang w:val="ru-RU" w:eastAsia="en-US" w:bidi="ar-SA"/>
      </w:rPr>
    </w:lvl>
    <w:lvl w:ilvl="1" w:tplc="22E63764">
      <w:numFmt w:val="bullet"/>
      <w:lvlText w:val="•"/>
      <w:lvlJc w:val="left"/>
      <w:pPr>
        <w:ind w:left="1598" w:hanging="360"/>
      </w:pPr>
      <w:rPr>
        <w:rFonts w:hint="default"/>
        <w:lang w:val="ru-RU" w:eastAsia="en-US" w:bidi="ar-SA"/>
      </w:rPr>
    </w:lvl>
    <w:lvl w:ilvl="2" w:tplc="861EA8EA">
      <w:numFmt w:val="bullet"/>
      <w:lvlText w:val="•"/>
      <w:lvlJc w:val="left"/>
      <w:pPr>
        <w:ind w:left="2697" w:hanging="360"/>
      </w:pPr>
      <w:rPr>
        <w:rFonts w:hint="default"/>
        <w:lang w:val="ru-RU" w:eastAsia="en-US" w:bidi="ar-SA"/>
      </w:rPr>
    </w:lvl>
    <w:lvl w:ilvl="3" w:tplc="8BCEEF40">
      <w:numFmt w:val="bullet"/>
      <w:lvlText w:val="•"/>
      <w:lvlJc w:val="left"/>
      <w:pPr>
        <w:ind w:left="3795" w:hanging="360"/>
      </w:pPr>
      <w:rPr>
        <w:rFonts w:hint="default"/>
        <w:lang w:val="ru-RU" w:eastAsia="en-US" w:bidi="ar-SA"/>
      </w:rPr>
    </w:lvl>
    <w:lvl w:ilvl="4" w:tplc="042A2042">
      <w:numFmt w:val="bullet"/>
      <w:lvlText w:val="•"/>
      <w:lvlJc w:val="left"/>
      <w:pPr>
        <w:ind w:left="4894" w:hanging="360"/>
      </w:pPr>
      <w:rPr>
        <w:rFonts w:hint="default"/>
        <w:lang w:val="ru-RU" w:eastAsia="en-US" w:bidi="ar-SA"/>
      </w:rPr>
    </w:lvl>
    <w:lvl w:ilvl="5" w:tplc="0D1418FA">
      <w:numFmt w:val="bullet"/>
      <w:lvlText w:val="•"/>
      <w:lvlJc w:val="left"/>
      <w:pPr>
        <w:ind w:left="5993" w:hanging="360"/>
      </w:pPr>
      <w:rPr>
        <w:rFonts w:hint="default"/>
        <w:lang w:val="ru-RU" w:eastAsia="en-US" w:bidi="ar-SA"/>
      </w:rPr>
    </w:lvl>
    <w:lvl w:ilvl="6" w:tplc="96642712">
      <w:numFmt w:val="bullet"/>
      <w:lvlText w:val="•"/>
      <w:lvlJc w:val="left"/>
      <w:pPr>
        <w:ind w:left="7091" w:hanging="360"/>
      </w:pPr>
      <w:rPr>
        <w:rFonts w:hint="default"/>
        <w:lang w:val="ru-RU" w:eastAsia="en-US" w:bidi="ar-SA"/>
      </w:rPr>
    </w:lvl>
    <w:lvl w:ilvl="7" w:tplc="48B24A66">
      <w:numFmt w:val="bullet"/>
      <w:lvlText w:val="•"/>
      <w:lvlJc w:val="left"/>
      <w:pPr>
        <w:ind w:left="8190" w:hanging="360"/>
      </w:pPr>
      <w:rPr>
        <w:rFonts w:hint="default"/>
        <w:lang w:val="ru-RU" w:eastAsia="en-US" w:bidi="ar-SA"/>
      </w:rPr>
    </w:lvl>
    <w:lvl w:ilvl="8" w:tplc="8376B44C">
      <w:numFmt w:val="bullet"/>
      <w:lvlText w:val="•"/>
      <w:lvlJc w:val="left"/>
      <w:pPr>
        <w:ind w:left="9289" w:hanging="360"/>
      </w:pPr>
      <w:rPr>
        <w:rFonts w:hint="default"/>
        <w:lang w:val="ru-RU" w:eastAsia="en-US" w:bidi="ar-SA"/>
      </w:rPr>
    </w:lvl>
  </w:abstractNum>
  <w:abstractNum w:abstractNumId="105" w15:restartNumberingAfterBreak="0">
    <w:nsid w:val="3B48677A"/>
    <w:multiLevelType w:val="multilevel"/>
    <w:tmpl w:val="F6A22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B6372FA"/>
    <w:multiLevelType w:val="multilevel"/>
    <w:tmpl w:val="645A3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BC82B5F"/>
    <w:multiLevelType w:val="multilevel"/>
    <w:tmpl w:val="2BA4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DF06BB2"/>
    <w:multiLevelType w:val="hybridMultilevel"/>
    <w:tmpl w:val="B8EE165C"/>
    <w:lvl w:ilvl="0" w:tplc="1EBA4D76">
      <w:numFmt w:val="bullet"/>
      <w:lvlText w:val=""/>
      <w:lvlJc w:val="left"/>
      <w:pPr>
        <w:ind w:left="1212" w:hanging="360"/>
      </w:pPr>
      <w:rPr>
        <w:rFonts w:ascii="Symbol" w:eastAsia="Symbol" w:hAnsi="Symbol" w:cs="Symbol" w:hint="default"/>
        <w:w w:val="100"/>
        <w:sz w:val="24"/>
        <w:szCs w:val="24"/>
        <w:lang w:val="ru-RU" w:eastAsia="en-US" w:bidi="ar-SA"/>
      </w:rPr>
    </w:lvl>
    <w:lvl w:ilvl="1" w:tplc="FE0497BA">
      <w:numFmt w:val="bullet"/>
      <w:lvlText w:val="•"/>
      <w:lvlJc w:val="left"/>
      <w:pPr>
        <w:ind w:left="2246" w:hanging="360"/>
      </w:pPr>
      <w:rPr>
        <w:rFonts w:hint="default"/>
        <w:lang w:val="ru-RU" w:eastAsia="en-US" w:bidi="ar-SA"/>
      </w:rPr>
    </w:lvl>
    <w:lvl w:ilvl="2" w:tplc="65CC9B4C">
      <w:numFmt w:val="bullet"/>
      <w:lvlText w:val="•"/>
      <w:lvlJc w:val="left"/>
      <w:pPr>
        <w:ind w:left="3273" w:hanging="360"/>
      </w:pPr>
      <w:rPr>
        <w:rFonts w:hint="default"/>
        <w:lang w:val="ru-RU" w:eastAsia="en-US" w:bidi="ar-SA"/>
      </w:rPr>
    </w:lvl>
    <w:lvl w:ilvl="3" w:tplc="46A0F330">
      <w:numFmt w:val="bullet"/>
      <w:lvlText w:val="•"/>
      <w:lvlJc w:val="left"/>
      <w:pPr>
        <w:ind w:left="4299" w:hanging="360"/>
      </w:pPr>
      <w:rPr>
        <w:rFonts w:hint="default"/>
        <w:lang w:val="ru-RU" w:eastAsia="en-US" w:bidi="ar-SA"/>
      </w:rPr>
    </w:lvl>
    <w:lvl w:ilvl="4" w:tplc="35B48388">
      <w:numFmt w:val="bullet"/>
      <w:lvlText w:val="•"/>
      <w:lvlJc w:val="left"/>
      <w:pPr>
        <w:ind w:left="5326" w:hanging="360"/>
      </w:pPr>
      <w:rPr>
        <w:rFonts w:hint="default"/>
        <w:lang w:val="ru-RU" w:eastAsia="en-US" w:bidi="ar-SA"/>
      </w:rPr>
    </w:lvl>
    <w:lvl w:ilvl="5" w:tplc="6744FEB6">
      <w:numFmt w:val="bullet"/>
      <w:lvlText w:val="•"/>
      <w:lvlJc w:val="left"/>
      <w:pPr>
        <w:ind w:left="6353" w:hanging="360"/>
      </w:pPr>
      <w:rPr>
        <w:rFonts w:hint="default"/>
        <w:lang w:val="ru-RU" w:eastAsia="en-US" w:bidi="ar-SA"/>
      </w:rPr>
    </w:lvl>
    <w:lvl w:ilvl="6" w:tplc="2B720EEE">
      <w:numFmt w:val="bullet"/>
      <w:lvlText w:val="•"/>
      <w:lvlJc w:val="left"/>
      <w:pPr>
        <w:ind w:left="7379" w:hanging="360"/>
      </w:pPr>
      <w:rPr>
        <w:rFonts w:hint="default"/>
        <w:lang w:val="ru-RU" w:eastAsia="en-US" w:bidi="ar-SA"/>
      </w:rPr>
    </w:lvl>
    <w:lvl w:ilvl="7" w:tplc="08CE16E4">
      <w:numFmt w:val="bullet"/>
      <w:lvlText w:val="•"/>
      <w:lvlJc w:val="left"/>
      <w:pPr>
        <w:ind w:left="8406" w:hanging="360"/>
      </w:pPr>
      <w:rPr>
        <w:rFonts w:hint="default"/>
        <w:lang w:val="ru-RU" w:eastAsia="en-US" w:bidi="ar-SA"/>
      </w:rPr>
    </w:lvl>
    <w:lvl w:ilvl="8" w:tplc="81D41720">
      <w:numFmt w:val="bullet"/>
      <w:lvlText w:val="•"/>
      <w:lvlJc w:val="left"/>
      <w:pPr>
        <w:ind w:left="9433" w:hanging="360"/>
      </w:pPr>
      <w:rPr>
        <w:rFonts w:hint="default"/>
        <w:lang w:val="ru-RU" w:eastAsia="en-US" w:bidi="ar-SA"/>
      </w:rPr>
    </w:lvl>
  </w:abstractNum>
  <w:abstractNum w:abstractNumId="109" w15:restartNumberingAfterBreak="0">
    <w:nsid w:val="3ED817E9"/>
    <w:multiLevelType w:val="multilevel"/>
    <w:tmpl w:val="0B8A2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F444A95"/>
    <w:multiLevelType w:val="hybridMultilevel"/>
    <w:tmpl w:val="F6F0059E"/>
    <w:lvl w:ilvl="0" w:tplc="C694ADB2">
      <w:numFmt w:val="bullet"/>
      <w:lvlText w:val=""/>
      <w:lvlJc w:val="left"/>
      <w:pPr>
        <w:ind w:left="492" w:hanging="360"/>
      </w:pPr>
      <w:rPr>
        <w:rFonts w:ascii="Wingdings" w:eastAsia="Wingdings" w:hAnsi="Wingdings" w:cs="Wingdings" w:hint="default"/>
        <w:w w:val="100"/>
        <w:sz w:val="24"/>
        <w:szCs w:val="24"/>
        <w:lang w:val="ru-RU" w:eastAsia="en-US" w:bidi="ar-SA"/>
      </w:rPr>
    </w:lvl>
    <w:lvl w:ilvl="1" w:tplc="0FB0365E">
      <w:numFmt w:val="bullet"/>
      <w:lvlText w:val="•"/>
      <w:lvlJc w:val="left"/>
      <w:pPr>
        <w:ind w:left="1598" w:hanging="360"/>
      </w:pPr>
      <w:rPr>
        <w:rFonts w:hint="default"/>
        <w:lang w:val="ru-RU" w:eastAsia="en-US" w:bidi="ar-SA"/>
      </w:rPr>
    </w:lvl>
    <w:lvl w:ilvl="2" w:tplc="29A64530">
      <w:numFmt w:val="bullet"/>
      <w:lvlText w:val="•"/>
      <w:lvlJc w:val="left"/>
      <w:pPr>
        <w:ind w:left="2697" w:hanging="360"/>
      </w:pPr>
      <w:rPr>
        <w:rFonts w:hint="default"/>
        <w:lang w:val="ru-RU" w:eastAsia="en-US" w:bidi="ar-SA"/>
      </w:rPr>
    </w:lvl>
    <w:lvl w:ilvl="3" w:tplc="CEECBFBC">
      <w:numFmt w:val="bullet"/>
      <w:lvlText w:val="•"/>
      <w:lvlJc w:val="left"/>
      <w:pPr>
        <w:ind w:left="3795" w:hanging="360"/>
      </w:pPr>
      <w:rPr>
        <w:rFonts w:hint="default"/>
        <w:lang w:val="ru-RU" w:eastAsia="en-US" w:bidi="ar-SA"/>
      </w:rPr>
    </w:lvl>
    <w:lvl w:ilvl="4" w:tplc="49C0BF86">
      <w:numFmt w:val="bullet"/>
      <w:lvlText w:val="•"/>
      <w:lvlJc w:val="left"/>
      <w:pPr>
        <w:ind w:left="4894" w:hanging="360"/>
      </w:pPr>
      <w:rPr>
        <w:rFonts w:hint="default"/>
        <w:lang w:val="ru-RU" w:eastAsia="en-US" w:bidi="ar-SA"/>
      </w:rPr>
    </w:lvl>
    <w:lvl w:ilvl="5" w:tplc="0D027824">
      <w:numFmt w:val="bullet"/>
      <w:lvlText w:val="•"/>
      <w:lvlJc w:val="left"/>
      <w:pPr>
        <w:ind w:left="5993" w:hanging="360"/>
      </w:pPr>
      <w:rPr>
        <w:rFonts w:hint="default"/>
        <w:lang w:val="ru-RU" w:eastAsia="en-US" w:bidi="ar-SA"/>
      </w:rPr>
    </w:lvl>
    <w:lvl w:ilvl="6" w:tplc="7DE8C31E">
      <w:numFmt w:val="bullet"/>
      <w:lvlText w:val="•"/>
      <w:lvlJc w:val="left"/>
      <w:pPr>
        <w:ind w:left="7091" w:hanging="360"/>
      </w:pPr>
      <w:rPr>
        <w:rFonts w:hint="default"/>
        <w:lang w:val="ru-RU" w:eastAsia="en-US" w:bidi="ar-SA"/>
      </w:rPr>
    </w:lvl>
    <w:lvl w:ilvl="7" w:tplc="D408D816">
      <w:numFmt w:val="bullet"/>
      <w:lvlText w:val="•"/>
      <w:lvlJc w:val="left"/>
      <w:pPr>
        <w:ind w:left="8190" w:hanging="360"/>
      </w:pPr>
      <w:rPr>
        <w:rFonts w:hint="default"/>
        <w:lang w:val="ru-RU" w:eastAsia="en-US" w:bidi="ar-SA"/>
      </w:rPr>
    </w:lvl>
    <w:lvl w:ilvl="8" w:tplc="3F4E1B12">
      <w:numFmt w:val="bullet"/>
      <w:lvlText w:val="•"/>
      <w:lvlJc w:val="left"/>
      <w:pPr>
        <w:ind w:left="9289" w:hanging="360"/>
      </w:pPr>
      <w:rPr>
        <w:rFonts w:hint="default"/>
        <w:lang w:val="ru-RU" w:eastAsia="en-US" w:bidi="ar-SA"/>
      </w:rPr>
    </w:lvl>
  </w:abstractNum>
  <w:abstractNum w:abstractNumId="111" w15:restartNumberingAfterBreak="0">
    <w:nsid w:val="3FF269CD"/>
    <w:multiLevelType w:val="multilevel"/>
    <w:tmpl w:val="39E69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FF607E8"/>
    <w:multiLevelType w:val="multilevel"/>
    <w:tmpl w:val="79181090"/>
    <w:lvl w:ilvl="0">
      <w:start w:val="1"/>
      <w:numFmt w:val="upperRoman"/>
      <w:lvlText w:val="%1."/>
      <w:lvlJc w:val="left"/>
      <w:pPr>
        <w:ind w:left="1082" w:hanging="231"/>
        <w:jc w:val="right"/>
      </w:pPr>
      <w:rPr>
        <w:rFonts w:hint="default"/>
        <w:b/>
        <w:bCs/>
        <w:spacing w:val="-1"/>
        <w:w w:val="99"/>
        <w:lang w:val="ru-RU" w:eastAsia="en-US" w:bidi="ar-SA"/>
      </w:rPr>
    </w:lvl>
    <w:lvl w:ilvl="1">
      <w:start w:val="1"/>
      <w:numFmt w:val="decimal"/>
      <w:lvlText w:val="%1.%2"/>
      <w:lvlJc w:val="left"/>
      <w:pPr>
        <w:ind w:left="1102" w:hanging="500"/>
      </w:pPr>
      <w:rPr>
        <w:rFonts w:ascii="Times New Roman" w:eastAsia="Times New Roman" w:hAnsi="Times New Roman" w:cs="Times New Roman" w:hint="default"/>
        <w:b/>
        <w:bCs/>
        <w:spacing w:val="-4"/>
        <w:w w:val="100"/>
        <w:sz w:val="28"/>
        <w:szCs w:val="28"/>
        <w:lang w:val="ru-RU" w:eastAsia="en-US" w:bidi="ar-SA"/>
      </w:rPr>
    </w:lvl>
    <w:lvl w:ilvl="2">
      <w:numFmt w:val="bullet"/>
      <w:lvlText w:val="•"/>
      <w:lvlJc w:val="left"/>
      <w:pPr>
        <w:ind w:left="5205" w:hanging="500"/>
      </w:pPr>
      <w:rPr>
        <w:rFonts w:hint="default"/>
        <w:lang w:val="ru-RU" w:eastAsia="en-US" w:bidi="ar-SA"/>
      </w:rPr>
    </w:lvl>
    <w:lvl w:ilvl="3">
      <w:numFmt w:val="bullet"/>
      <w:lvlText w:val="•"/>
      <w:lvlJc w:val="left"/>
      <w:pPr>
        <w:ind w:left="5990" w:hanging="500"/>
      </w:pPr>
      <w:rPr>
        <w:rFonts w:hint="default"/>
        <w:lang w:val="ru-RU" w:eastAsia="en-US" w:bidi="ar-SA"/>
      </w:rPr>
    </w:lvl>
    <w:lvl w:ilvl="4">
      <w:numFmt w:val="bullet"/>
      <w:lvlText w:val="•"/>
      <w:lvlJc w:val="left"/>
      <w:pPr>
        <w:ind w:left="6775" w:hanging="500"/>
      </w:pPr>
      <w:rPr>
        <w:rFonts w:hint="default"/>
        <w:lang w:val="ru-RU" w:eastAsia="en-US" w:bidi="ar-SA"/>
      </w:rPr>
    </w:lvl>
    <w:lvl w:ilvl="5">
      <w:numFmt w:val="bullet"/>
      <w:lvlText w:val="•"/>
      <w:lvlJc w:val="left"/>
      <w:pPr>
        <w:ind w:left="7560" w:hanging="500"/>
      </w:pPr>
      <w:rPr>
        <w:rFonts w:hint="default"/>
        <w:lang w:val="ru-RU" w:eastAsia="en-US" w:bidi="ar-SA"/>
      </w:rPr>
    </w:lvl>
    <w:lvl w:ilvl="6">
      <w:numFmt w:val="bullet"/>
      <w:lvlText w:val="•"/>
      <w:lvlJc w:val="left"/>
      <w:pPr>
        <w:ind w:left="8345" w:hanging="500"/>
      </w:pPr>
      <w:rPr>
        <w:rFonts w:hint="default"/>
        <w:lang w:val="ru-RU" w:eastAsia="en-US" w:bidi="ar-SA"/>
      </w:rPr>
    </w:lvl>
    <w:lvl w:ilvl="7">
      <w:numFmt w:val="bullet"/>
      <w:lvlText w:val="•"/>
      <w:lvlJc w:val="left"/>
      <w:pPr>
        <w:ind w:left="9130" w:hanging="500"/>
      </w:pPr>
      <w:rPr>
        <w:rFonts w:hint="default"/>
        <w:lang w:val="ru-RU" w:eastAsia="en-US" w:bidi="ar-SA"/>
      </w:rPr>
    </w:lvl>
    <w:lvl w:ilvl="8">
      <w:numFmt w:val="bullet"/>
      <w:lvlText w:val="•"/>
      <w:lvlJc w:val="left"/>
      <w:pPr>
        <w:ind w:left="9916" w:hanging="500"/>
      </w:pPr>
      <w:rPr>
        <w:rFonts w:hint="default"/>
        <w:lang w:val="ru-RU" w:eastAsia="en-US" w:bidi="ar-SA"/>
      </w:rPr>
    </w:lvl>
  </w:abstractNum>
  <w:abstractNum w:abstractNumId="113" w15:restartNumberingAfterBreak="0">
    <w:nsid w:val="416C1B1A"/>
    <w:multiLevelType w:val="multilevel"/>
    <w:tmpl w:val="AD7CDC48"/>
    <w:lvl w:ilvl="0">
      <w:start w:val="2"/>
      <w:numFmt w:val="upperRoman"/>
      <w:lvlText w:val="%1"/>
      <w:lvlJc w:val="left"/>
      <w:pPr>
        <w:ind w:left="835" w:hanging="721"/>
      </w:pPr>
      <w:rPr>
        <w:rFonts w:hint="default"/>
        <w:lang w:val="ru-RU" w:eastAsia="en-US" w:bidi="ar-SA"/>
      </w:rPr>
    </w:lvl>
    <w:lvl w:ilvl="1">
      <w:start w:val="1"/>
      <w:numFmt w:val="decimal"/>
      <w:lvlText w:val="%1.%2"/>
      <w:lvlJc w:val="left"/>
      <w:pPr>
        <w:ind w:left="1147" w:hanging="721"/>
      </w:pPr>
      <w:rPr>
        <w:rFonts w:hint="default"/>
        <w:lang w:val="ru-RU" w:eastAsia="en-US" w:bidi="ar-SA"/>
      </w:rPr>
    </w:lvl>
    <w:lvl w:ilvl="2">
      <w:start w:val="2"/>
      <w:numFmt w:val="decimal"/>
      <w:lvlText w:val="%1.%2.%3."/>
      <w:lvlJc w:val="left"/>
      <w:pPr>
        <w:ind w:left="835" w:hanging="721"/>
        <w:jc w:val="right"/>
      </w:pPr>
      <w:rPr>
        <w:rFonts w:hint="default"/>
        <w:b/>
        <w:bCs/>
        <w:spacing w:val="-1"/>
        <w:w w:val="99"/>
        <w:lang w:val="ru-RU" w:eastAsia="en-US" w:bidi="ar-SA"/>
      </w:rPr>
    </w:lvl>
    <w:lvl w:ilvl="3">
      <w:numFmt w:val="bullet"/>
      <w:lvlText w:val=""/>
      <w:lvlJc w:val="left"/>
      <w:pPr>
        <w:ind w:left="492" w:hanging="360"/>
      </w:pPr>
      <w:rPr>
        <w:rFonts w:hint="default"/>
        <w:w w:val="100"/>
        <w:lang w:val="ru-RU" w:eastAsia="en-US" w:bidi="ar-SA"/>
      </w:rPr>
    </w:lvl>
    <w:lvl w:ilvl="4">
      <w:numFmt w:val="bullet"/>
      <w:lvlText w:val="•"/>
      <w:lvlJc w:val="left"/>
      <w:pPr>
        <w:ind w:left="3786" w:hanging="360"/>
      </w:pPr>
      <w:rPr>
        <w:rFonts w:hint="default"/>
        <w:lang w:val="ru-RU" w:eastAsia="en-US" w:bidi="ar-SA"/>
      </w:rPr>
    </w:lvl>
    <w:lvl w:ilvl="5">
      <w:numFmt w:val="bullet"/>
      <w:lvlText w:val="•"/>
      <w:lvlJc w:val="left"/>
      <w:pPr>
        <w:ind w:left="5069" w:hanging="360"/>
      </w:pPr>
      <w:rPr>
        <w:rFonts w:hint="default"/>
        <w:lang w:val="ru-RU" w:eastAsia="en-US" w:bidi="ar-SA"/>
      </w:rPr>
    </w:lvl>
    <w:lvl w:ilvl="6">
      <w:numFmt w:val="bullet"/>
      <w:lvlText w:val="•"/>
      <w:lvlJc w:val="left"/>
      <w:pPr>
        <w:ind w:left="6353" w:hanging="360"/>
      </w:pPr>
      <w:rPr>
        <w:rFonts w:hint="default"/>
        <w:lang w:val="ru-RU" w:eastAsia="en-US" w:bidi="ar-SA"/>
      </w:rPr>
    </w:lvl>
    <w:lvl w:ilvl="7">
      <w:numFmt w:val="bullet"/>
      <w:lvlText w:val="•"/>
      <w:lvlJc w:val="left"/>
      <w:pPr>
        <w:ind w:left="7636" w:hanging="360"/>
      </w:pPr>
      <w:rPr>
        <w:rFonts w:hint="default"/>
        <w:lang w:val="ru-RU" w:eastAsia="en-US" w:bidi="ar-SA"/>
      </w:rPr>
    </w:lvl>
    <w:lvl w:ilvl="8">
      <w:numFmt w:val="bullet"/>
      <w:lvlText w:val="•"/>
      <w:lvlJc w:val="left"/>
      <w:pPr>
        <w:ind w:left="8919" w:hanging="360"/>
      </w:pPr>
      <w:rPr>
        <w:rFonts w:hint="default"/>
        <w:lang w:val="ru-RU" w:eastAsia="en-US" w:bidi="ar-SA"/>
      </w:rPr>
    </w:lvl>
  </w:abstractNum>
  <w:abstractNum w:abstractNumId="114" w15:restartNumberingAfterBreak="0">
    <w:nsid w:val="422675A2"/>
    <w:multiLevelType w:val="hybridMultilevel"/>
    <w:tmpl w:val="38B03794"/>
    <w:lvl w:ilvl="0" w:tplc="73E8EFBA">
      <w:start w:val="1"/>
      <w:numFmt w:val="decimal"/>
      <w:lvlText w:val="%1."/>
      <w:lvlJc w:val="left"/>
      <w:pPr>
        <w:tabs>
          <w:tab w:val="num" w:pos="1065"/>
        </w:tabs>
        <w:ind w:left="1065" w:hanging="360"/>
      </w:pPr>
      <w:rPr>
        <w:rFonts w:hint="default"/>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5" w15:restartNumberingAfterBreak="0">
    <w:nsid w:val="432B0EA9"/>
    <w:multiLevelType w:val="multilevel"/>
    <w:tmpl w:val="52F27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36F3B37"/>
    <w:multiLevelType w:val="hybridMultilevel"/>
    <w:tmpl w:val="DA98AB32"/>
    <w:lvl w:ilvl="0" w:tplc="096AAB56">
      <w:numFmt w:val="bullet"/>
      <w:lvlText w:val=""/>
      <w:lvlJc w:val="left"/>
      <w:pPr>
        <w:ind w:left="1212" w:hanging="360"/>
      </w:pPr>
      <w:rPr>
        <w:rFonts w:ascii="Symbol" w:eastAsia="Symbol" w:hAnsi="Symbol" w:cs="Symbol" w:hint="default"/>
        <w:w w:val="100"/>
        <w:sz w:val="24"/>
        <w:szCs w:val="24"/>
        <w:lang w:val="ru-RU" w:eastAsia="en-US" w:bidi="ar-SA"/>
      </w:rPr>
    </w:lvl>
    <w:lvl w:ilvl="1" w:tplc="AAB45074">
      <w:numFmt w:val="bullet"/>
      <w:lvlText w:val="•"/>
      <w:lvlJc w:val="left"/>
      <w:pPr>
        <w:ind w:left="2246" w:hanging="360"/>
      </w:pPr>
      <w:rPr>
        <w:rFonts w:hint="default"/>
        <w:lang w:val="ru-RU" w:eastAsia="en-US" w:bidi="ar-SA"/>
      </w:rPr>
    </w:lvl>
    <w:lvl w:ilvl="2" w:tplc="D6D2B690">
      <w:numFmt w:val="bullet"/>
      <w:lvlText w:val="•"/>
      <w:lvlJc w:val="left"/>
      <w:pPr>
        <w:ind w:left="3273" w:hanging="360"/>
      </w:pPr>
      <w:rPr>
        <w:rFonts w:hint="default"/>
        <w:lang w:val="ru-RU" w:eastAsia="en-US" w:bidi="ar-SA"/>
      </w:rPr>
    </w:lvl>
    <w:lvl w:ilvl="3" w:tplc="601A4426">
      <w:numFmt w:val="bullet"/>
      <w:lvlText w:val="•"/>
      <w:lvlJc w:val="left"/>
      <w:pPr>
        <w:ind w:left="4299" w:hanging="360"/>
      </w:pPr>
      <w:rPr>
        <w:rFonts w:hint="default"/>
        <w:lang w:val="ru-RU" w:eastAsia="en-US" w:bidi="ar-SA"/>
      </w:rPr>
    </w:lvl>
    <w:lvl w:ilvl="4" w:tplc="FA5C663C">
      <w:numFmt w:val="bullet"/>
      <w:lvlText w:val="•"/>
      <w:lvlJc w:val="left"/>
      <w:pPr>
        <w:ind w:left="5326" w:hanging="360"/>
      </w:pPr>
      <w:rPr>
        <w:rFonts w:hint="default"/>
        <w:lang w:val="ru-RU" w:eastAsia="en-US" w:bidi="ar-SA"/>
      </w:rPr>
    </w:lvl>
    <w:lvl w:ilvl="5" w:tplc="A09286B6">
      <w:numFmt w:val="bullet"/>
      <w:lvlText w:val="•"/>
      <w:lvlJc w:val="left"/>
      <w:pPr>
        <w:ind w:left="6353" w:hanging="360"/>
      </w:pPr>
      <w:rPr>
        <w:rFonts w:hint="default"/>
        <w:lang w:val="ru-RU" w:eastAsia="en-US" w:bidi="ar-SA"/>
      </w:rPr>
    </w:lvl>
    <w:lvl w:ilvl="6" w:tplc="872AD038">
      <w:numFmt w:val="bullet"/>
      <w:lvlText w:val="•"/>
      <w:lvlJc w:val="left"/>
      <w:pPr>
        <w:ind w:left="7379" w:hanging="360"/>
      </w:pPr>
      <w:rPr>
        <w:rFonts w:hint="default"/>
        <w:lang w:val="ru-RU" w:eastAsia="en-US" w:bidi="ar-SA"/>
      </w:rPr>
    </w:lvl>
    <w:lvl w:ilvl="7" w:tplc="AA8E94E2">
      <w:numFmt w:val="bullet"/>
      <w:lvlText w:val="•"/>
      <w:lvlJc w:val="left"/>
      <w:pPr>
        <w:ind w:left="8406" w:hanging="360"/>
      </w:pPr>
      <w:rPr>
        <w:rFonts w:hint="default"/>
        <w:lang w:val="ru-RU" w:eastAsia="en-US" w:bidi="ar-SA"/>
      </w:rPr>
    </w:lvl>
    <w:lvl w:ilvl="8" w:tplc="3DDC7B3C">
      <w:numFmt w:val="bullet"/>
      <w:lvlText w:val="•"/>
      <w:lvlJc w:val="left"/>
      <w:pPr>
        <w:ind w:left="9433" w:hanging="360"/>
      </w:pPr>
      <w:rPr>
        <w:rFonts w:hint="default"/>
        <w:lang w:val="ru-RU" w:eastAsia="en-US" w:bidi="ar-SA"/>
      </w:rPr>
    </w:lvl>
  </w:abstractNum>
  <w:abstractNum w:abstractNumId="117" w15:restartNumberingAfterBreak="0">
    <w:nsid w:val="43846BD7"/>
    <w:multiLevelType w:val="multilevel"/>
    <w:tmpl w:val="BFC20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4105842"/>
    <w:multiLevelType w:val="multilevel"/>
    <w:tmpl w:val="5FF25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41F0DAA"/>
    <w:multiLevelType w:val="multilevel"/>
    <w:tmpl w:val="EA8EC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44B2C34"/>
    <w:multiLevelType w:val="multilevel"/>
    <w:tmpl w:val="E196B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49C68A9"/>
    <w:multiLevelType w:val="multilevel"/>
    <w:tmpl w:val="D930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4AC35FE"/>
    <w:multiLevelType w:val="hybridMultilevel"/>
    <w:tmpl w:val="209A32DC"/>
    <w:lvl w:ilvl="0" w:tplc="793EA2D2">
      <w:start w:val="1"/>
      <w:numFmt w:val="decimal"/>
      <w:lvlText w:val="%1."/>
      <w:lvlJc w:val="left"/>
      <w:pPr>
        <w:ind w:left="904" w:hanging="281"/>
        <w:jc w:val="right"/>
      </w:pPr>
      <w:rPr>
        <w:rFonts w:ascii="Times New Roman" w:eastAsia="Times New Roman" w:hAnsi="Times New Roman" w:cs="Times New Roman" w:hint="default"/>
        <w:color w:val="333333"/>
        <w:spacing w:val="-20"/>
        <w:w w:val="100"/>
        <w:sz w:val="24"/>
        <w:szCs w:val="24"/>
        <w:lang w:val="ru-RU" w:eastAsia="en-US" w:bidi="ar-SA"/>
      </w:rPr>
    </w:lvl>
    <w:lvl w:ilvl="1" w:tplc="EB4672D8">
      <w:numFmt w:val="bullet"/>
      <w:lvlText w:val="•"/>
      <w:lvlJc w:val="left"/>
      <w:pPr>
        <w:ind w:left="1208" w:hanging="281"/>
      </w:pPr>
      <w:rPr>
        <w:rFonts w:hint="default"/>
        <w:lang w:val="ru-RU" w:eastAsia="en-US" w:bidi="ar-SA"/>
      </w:rPr>
    </w:lvl>
    <w:lvl w:ilvl="2" w:tplc="4380E15C">
      <w:numFmt w:val="bullet"/>
      <w:lvlText w:val="•"/>
      <w:lvlJc w:val="left"/>
      <w:pPr>
        <w:ind w:left="1516" w:hanging="281"/>
      </w:pPr>
      <w:rPr>
        <w:rFonts w:hint="default"/>
        <w:lang w:val="ru-RU" w:eastAsia="en-US" w:bidi="ar-SA"/>
      </w:rPr>
    </w:lvl>
    <w:lvl w:ilvl="3" w:tplc="20C69500">
      <w:numFmt w:val="bullet"/>
      <w:lvlText w:val="•"/>
      <w:lvlJc w:val="left"/>
      <w:pPr>
        <w:ind w:left="1824" w:hanging="281"/>
      </w:pPr>
      <w:rPr>
        <w:rFonts w:hint="default"/>
        <w:lang w:val="ru-RU" w:eastAsia="en-US" w:bidi="ar-SA"/>
      </w:rPr>
    </w:lvl>
    <w:lvl w:ilvl="4" w:tplc="A11670C6">
      <w:numFmt w:val="bullet"/>
      <w:lvlText w:val="•"/>
      <w:lvlJc w:val="left"/>
      <w:pPr>
        <w:ind w:left="2132" w:hanging="281"/>
      </w:pPr>
      <w:rPr>
        <w:rFonts w:hint="default"/>
        <w:lang w:val="ru-RU" w:eastAsia="en-US" w:bidi="ar-SA"/>
      </w:rPr>
    </w:lvl>
    <w:lvl w:ilvl="5" w:tplc="CBF05408">
      <w:numFmt w:val="bullet"/>
      <w:lvlText w:val="•"/>
      <w:lvlJc w:val="left"/>
      <w:pPr>
        <w:ind w:left="2440" w:hanging="281"/>
      </w:pPr>
      <w:rPr>
        <w:rFonts w:hint="default"/>
        <w:lang w:val="ru-RU" w:eastAsia="en-US" w:bidi="ar-SA"/>
      </w:rPr>
    </w:lvl>
    <w:lvl w:ilvl="6" w:tplc="2C701CDC">
      <w:numFmt w:val="bullet"/>
      <w:lvlText w:val="•"/>
      <w:lvlJc w:val="left"/>
      <w:pPr>
        <w:ind w:left="2748" w:hanging="281"/>
      </w:pPr>
      <w:rPr>
        <w:rFonts w:hint="default"/>
        <w:lang w:val="ru-RU" w:eastAsia="en-US" w:bidi="ar-SA"/>
      </w:rPr>
    </w:lvl>
    <w:lvl w:ilvl="7" w:tplc="9C68EF16">
      <w:numFmt w:val="bullet"/>
      <w:lvlText w:val="•"/>
      <w:lvlJc w:val="left"/>
      <w:pPr>
        <w:ind w:left="3056" w:hanging="281"/>
      </w:pPr>
      <w:rPr>
        <w:rFonts w:hint="default"/>
        <w:lang w:val="ru-RU" w:eastAsia="en-US" w:bidi="ar-SA"/>
      </w:rPr>
    </w:lvl>
    <w:lvl w:ilvl="8" w:tplc="B6D486A4">
      <w:numFmt w:val="bullet"/>
      <w:lvlText w:val="•"/>
      <w:lvlJc w:val="left"/>
      <w:pPr>
        <w:ind w:left="3364" w:hanging="281"/>
      </w:pPr>
      <w:rPr>
        <w:rFonts w:hint="default"/>
        <w:lang w:val="ru-RU" w:eastAsia="en-US" w:bidi="ar-SA"/>
      </w:rPr>
    </w:lvl>
  </w:abstractNum>
  <w:abstractNum w:abstractNumId="123" w15:restartNumberingAfterBreak="0">
    <w:nsid w:val="44CE5C97"/>
    <w:multiLevelType w:val="hybridMultilevel"/>
    <w:tmpl w:val="919A445C"/>
    <w:lvl w:ilvl="0" w:tplc="14BA87D0">
      <w:start w:val="1"/>
      <w:numFmt w:val="decimal"/>
      <w:lvlText w:val="%1."/>
      <w:lvlJc w:val="left"/>
      <w:pPr>
        <w:ind w:left="825" w:hanging="281"/>
      </w:pPr>
      <w:rPr>
        <w:rFonts w:ascii="Times New Roman" w:eastAsia="Times New Roman" w:hAnsi="Times New Roman" w:cs="Times New Roman" w:hint="default"/>
        <w:color w:val="333333"/>
        <w:spacing w:val="-20"/>
        <w:w w:val="100"/>
        <w:sz w:val="24"/>
        <w:szCs w:val="24"/>
        <w:lang w:val="ru-RU" w:eastAsia="en-US" w:bidi="ar-SA"/>
      </w:rPr>
    </w:lvl>
    <w:lvl w:ilvl="1" w:tplc="DF0C86D4">
      <w:numFmt w:val="bullet"/>
      <w:lvlText w:val="•"/>
      <w:lvlJc w:val="left"/>
      <w:pPr>
        <w:ind w:left="1136" w:hanging="281"/>
      </w:pPr>
      <w:rPr>
        <w:rFonts w:hint="default"/>
        <w:lang w:val="ru-RU" w:eastAsia="en-US" w:bidi="ar-SA"/>
      </w:rPr>
    </w:lvl>
    <w:lvl w:ilvl="2" w:tplc="EE8E609E">
      <w:numFmt w:val="bullet"/>
      <w:lvlText w:val="•"/>
      <w:lvlJc w:val="left"/>
      <w:pPr>
        <w:ind w:left="1452" w:hanging="281"/>
      </w:pPr>
      <w:rPr>
        <w:rFonts w:hint="default"/>
        <w:lang w:val="ru-RU" w:eastAsia="en-US" w:bidi="ar-SA"/>
      </w:rPr>
    </w:lvl>
    <w:lvl w:ilvl="3" w:tplc="EB141E1A">
      <w:numFmt w:val="bullet"/>
      <w:lvlText w:val="•"/>
      <w:lvlJc w:val="left"/>
      <w:pPr>
        <w:ind w:left="1768" w:hanging="281"/>
      </w:pPr>
      <w:rPr>
        <w:rFonts w:hint="default"/>
        <w:lang w:val="ru-RU" w:eastAsia="en-US" w:bidi="ar-SA"/>
      </w:rPr>
    </w:lvl>
    <w:lvl w:ilvl="4" w:tplc="0AEC477C">
      <w:numFmt w:val="bullet"/>
      <w:lvlText w:val="•"/>
      <w:lvlJc w:val="left"/>
      <w:pPr>
        <w:ind w:left="2084" w:hanging="281"/>
      </w:pPr>
      <w:rPr>
        <w:rFonts w:hint="default"/>
        <w:lang w:val="ru-RU" w:eastAsia="en-US" w:bidi="ar-SA"/>
      </w:rPr>
    </w:lvl>
    <w:lvl w:ilvl="5" w:tplc="E480A7FA">
      <w:numFmt w:val="bullet"/>
      <w:lvlText w:val="•"/>
      <w:lvlJc w:val="left"/>
      <w:pPr>
        <w:ind w:left="2400" w:hanging="281"/>
      </w:pPr>
      <w:rPr>
        <w:rFonts w:hint="default"/>
        <w:lang w:val="ru-RU" w:eastAsia="en-US" w:bidi="ar-SA"/>
      </w:rPr>
    </w:lvl>
    <w:lvl w:ilvl="6" w:tplc="992801B8">
      <w:numFmt w:val="bullet"/>
      <w:lvlText w:val="•"/>
      <w:lvlJc w:val="left"/>
      <w:pPr>
        <w:ind w:left="2716" w:hanging="281"/>
      </w:pPr>
      <w:rPr>
        <w:rFonts w:hint="default"/>
        <w:lang w:val="ru-RU" w:eastAsia="en-US" w:bidi="ar-SA"/>
      </w:rPr>
    </w:lvl>
    <w:lvl w:ilvl="7" w:tplc="6292D3F0">
      <w:numFmt w:val="bullet"/>
      <w:lvlText w:val="•"/>
      <w:lvlJc w:val="left"/>
      <w:pPr>
        <w:ind w:left="3032" w:hanging="281"/>
      </w:pPr>
      <w:rPr>
        <w:rFonts w:hint="default"/>
        <w:lang w:val="ru-RU" w:eastAsia="en-US" w:bidi="ar-SA"/>
      </w:rPr>
    </w:lvl>
    <w:lvl w:ilvl="8" w:tplc="3C5860C6">
      <w:numFmt w:val="bullet"/>
      <w:lvlText w:val="•"/>
      <w:lvlJc w:val="left"/>
      <w:pPr>
        <w:ind w:left="3348" w:hanging="281"/>
      </w:pPr>
      <w:rPr>
        <w:rFonts w:hint="default"/>
        <w:lang w:val="ru-RU" w:eastAsia="en-US" w:bidi="ar-SA"/>
      </w:rPr>
    </w:lvl>
  </w:abstractNum>
  <w:abstractNum w:abstractNumId="124" w15:restartNumberingAfterBreak="0">
    <w:nsid w:val="452B3CF9"/>
    <w:multiLevelType w:val="hybridMultilevel"/>
    <w:tmpl w:val="D5EE8FFA"/>
    <w:lvl w:ilvl="0" w:tplc="17CA2162">
      <w:numFmt w:val="bullet"/>
      <w:lvlText w:val=""/>
      <w:lvlJc w:val="left"/>
      <w:pPr>
        <w:ind w:left="799" w:hanging="474"/>
      </w:pPr>
      <w:rPr>
        <w:rFonts w:ascii="Symbol" w:eastAsia="Symbol" w:hAnsi="Symbol" w:cs="Symbol" w:hint="default"/>
        <w:w w:val="100"/>
        <w:sz w:val="24"/>
        <w:szCs w:val="24"/>
        <w:lang w:val="ru-RU" w:eastAsia="en-US" w:bidi="ar-SA"/>
      </w:rPr>
    </w:lvl>
    <w:lvl w:ilvl="1" w:tplc="2E06F2FC">
      <w:numFmt w:val="bullet"/>
      <w:lvlText w:val="•"/>
      <w:lvlJc w:val="left"/>
      <w:pPr>
        <w:ind w:left="1246" w:hanging="474"/>
      </w:pPr>
      <w:rPr>
        <w:rFonts w:hint="default"/>
        <w:lang w:val="ru-RU" w:eastAsia="en-US" w:bidi="ar-SA"/>
      </w:rPr>
    </w:lvl>
    <w:lvl w:ilvl="2" w:tplc="47DC300A">
      <w:numFmt w:val="bullet"/>
      <w:lvlText w:val="•"/>
      <w:lvlJc w:val="left"/>
      <w:pPr>
        <w:ind w:left="1693" w:hanging="474"/>
      </w:pPr>
      <w:rPr>
        <w:rFonts w:hint="default"/>
        <w:lang w:val="ru-RU" w:eastAsia="en-US" w:bidi="ar-SA"/>
      </w:rPr>
    </w:lvl>
    <w:lvl w:ilvl="3" w:tplc="4EAA6474">
      <w:numFmt w:val="bullet"/>
      <w:lvlText w:val="•"/>
      <w:lvlJc w:val="left"/>
      <w:pPr>
        <w:ind w:left="2139" w:hanging="474"/>
      </w:pPr>
      <w:rPr>
        <w:rFonts w:hint="default"/>
        <w:lang w:val="ru-RU" w:eastAsia="en-US" w:bidi="ar-SA"/>
      </w:rPr>
    </w:lvl>
    <w:lvl w:ilvl="4" w:tplc="1BD65F06">
      <w:numFmt w:val="bullet"/>
      <w:lvlText w:val="•"/>
      <w:lvlJc w:val="left"/>
      <w:pPr>
        <w:ind w:left="2586" w:hanging="474"/>
      </w:pPr>
      <w:rPr>
        <w:rFonts w:hint="default"/>
        <w:lang w:val="ru-RU" w:eastAsia="en-US" w:bidi="ar-SA"/>
      </w:rPr>
    </w:lvl>
    <w:lvl w:ilvl="5" w:tplc="CD5AA6FA">
      <w:numFmt w:val="bullet"/>
      <w:lvlText w:val="•"/>
      <w:lvlJc w:val="left"/>
      <w:pPr>
        <w:ind w:left="3032" w:hanging="474"/>
      </w:pPr>
      <w:rPr>
        <w:rFonts w:hint="default"/>
        <w:lang w:val="ru-RU" w:eastAsia="en-US" w:bidi="ar-SA"/>
      </w:rPr>
    </w:lvl>
    <w:lvl w:ilvl="6" w:tplc="362EF33C">
      <w:numFmt w:val="bullet"/>
      <w:lvlText w:val="•"/>
      <w:lvlJc w:val="left"/>
      <w:pPr>
        <w:ind w:left="3479" w:hanging="474"/>
      </w:pPr>
      <w:rPr>
        <w:rFonts w:hint="default"/>
        <w:lang w:val="ru-RU" w:eastAsia="en-US" w:bidi="ar-SA"/>
      </w:rPr>
    </w:lvl>
    <w:lvl w:ilvl="7" w:tplc="EDE615E4">
      <w:numFmt w:val="bullet"/>
      <w:lvlText w:val="•"/>
      <w:lvlJc w:val="left"/>
      <w:pPr>
        <w:ind w:left="3925" w:hanging="474"/>
      </w:pPr>
      <w:rPr>
        <w:rFonts w:hint="default"/>
        <w:lang w:val="ru-RU" w:eastAsia="en-US" w:bidi="ar-SA"/>
      </w:rPr>
    </w:lvl>
    <w:lvl w:ilvl="8" w:tplc="3FAE6070">
      <w:numFmt w:val="bullet"/>
      <w:lvlText w:val="•"/>
      <w:lvlJc w:val="left"/>
      <w:pPr>
        <w:ind w:left="4372" w:hanging="474"/>
      </w:pPr>
      <w:rPr>
        <w:rFonts w:hint="default"/>
        <w:lang w:val="ru-RU" w:eastAsia="en-US" w:bidi="ar-SA"/>
      </w:rPr>
    </w:lvl>
  </w:abstractNum>
  <w:abstractNum w:abstractNumId="125" w15:restartNumberingAfterBreak="0">
    <w:nsid w:val="46F85738"/>
    <w:multiLevelType w:val="hybridMultilevel"/>
    <w:tmpl w:val="A28A0748"/>
    <w:lvl w:ilvl="0" w:tplc="BFFCCF5E">
      <w:numFmt w:val="bullet"/>
      <w:lvlText w:val="-"/>
      <w:lvlJc w:val="left"/>
      <w:pPr>
        <w:ind w:left="120" w:hanging="116"/>
      </w:pPr>
      <w:rPr>
        <w:rFonts w:ascii="Times New Roman" w:eastAsia="Times New Roman" w:hAnsi="Times New Roman" w:cs="Times New Roman" w:hint="default"/>
        <w:w w:val="99"/>
        <w:sz w:val="20"/>
        <w:szCs w:val="20"/>
        <w:lang w:val="ru-RU" w:eastAsia="en-US" w:bidi="ar-SA"/>
      </w:rPr>
    </w:lvl>
    <w:lvl w:ilvl="1" w:tplc="F55EB22A">
      <w:numFmt w:val="bullet"/>
      <w:lvlText w:val="•"/>
      <w:lvlJc w:val="left"/>
      <w:pPr>
        <w:ind w:left="273" w:hanging="116"/>
      </w:pPr>
      <w:rPr>
        <w:rFonts w:hint="default"/>
        <w:lang w:val="ru-RU" w:eastAsia="en-US" w:bidi="ar-SA"/>
      </w:rPr>
    </w:lvl>
    <w:lvl w:ilvl="2" w:tplc="79924952">
      <w:numFmt w:val="bullet"/>
      <w:lvlText w:val="•"/>
      <w:lvlJc w:val="left"/>
      <w:pPr>
        <w:ind w:left="426" w:hanging="116"/>
      </w:pPr>
      <w:rPr>
        <w:rFonts w:hint="default"/>
        <w:lang w:val="ru-RU" w:eastAsia="en-US" w:bidi="ar-SA"/>
      </w:rPr>
    </w:lvl>
    <w:lvl w:ilvl="3" w:tplc="4210E9B6">
      <w:numFmt w:val="bullet"/>
      <w:lvlText w:val="•"/>
      <w:lvlJc w:val="left"/>
      <w:pPr>
        <w:ind w:left="579" w:hanging="116"/>
      </w:pPr>
      <w:rPr>
        <w:rFonts w:hint="default"/>
        <w:lang w:val="ru-RU" w:eastAsia="en-US" w:bidi="ar-SA"/>
      </w:rPr>
    </w:lvl>
    <w:lvl w:ilvl="4" w:tplc="8F4258C4">
      <w:numFmt w:val="bullet"/>
      <w:lvlText w:val="•"/>
      <w:lvlJc w:val="left"/>
      <w:pPr>
        <w:ind w:left="732" w:hanging="116"/>
      </w:pPr>
      <w:rPr>
        <w:rFonts w:hint="default"/>
        <w:lang w:val="ru-RU" w:eastAsia="en-US" w:bidi="ar-SA"/>
      </w:rPr>
    </w:lvl>
    <w:lvl w:ilvl="5" w:tplc="EE748024">
      <w:numFmt w:val="bullet"/>
      <w:lvlText w:val="•"/>
      <w:lvlJc w:val="left"/>
      <w:pPr>
        <w:ind w:left="885" w:hanging="116"/>
      </w:pPr>
      <w:rPr>
        <w:rFonts w:hint="default"/>
        <w:lang w:val="ru-RU" w:eastAsia="en-US" w:bidi="ar-SA"/>
      </w:rPr>
    </w:lvl>
    <w:lvl w:ilvl="6" w:tplc="886889D2">
      <w:numFmt w:val="bullet"/>
      <w:lvlText w:val="•"/>
      <w:lvlJc w:val="left"/>
      <w:pPr>
        <w:ind w:left="1038" w:hanging="116"/>
      </w:pPr>
      <w:rPr>
        <w:rFonts w:hint="default"/>
        <w:lang w:val="ru-RU" w:eastAsia="en-US" w:bidi="ar-SA"/>
      </w:rPr>
    </w:lvl>
    <w:lvl w:ilvl="7" w:tplc="D646FCC2">
      <w:numFmt w:val="bullet"/>
      <w:lvlText w:val="•"/>
      <w:lvlJc w:val="left"/>
      <w:pPr>
        <w:ind w:left="1191" w:hanging="116"/>
      </w:pPr>
      <w:rPr>
        <w:rFonts w:hint="default"/>
        <w:lang w:val="ru-RU" w:eastAsia="en-US" w:bidi="ar-SA"/>
      </w:rPr>
    </w:lvl>
    <w:lvl w:ilvl="8" w:tplc="25C0B5B8">
      <w:numFmt w:val="bullet"/>
      <w:lvlText w:val="•"/>
      <w:lvlJc w:val="left"/>
      <w:pPr>
        <w:ind w:left="1344" w:hanging="116"/>
      </w:pPr>
      <w:rPr>
        <w:rFonts w:hint="default"/>
        <w:lang w:val="ru-RU" w:eastAsia="en-US" w:bidi="ar-SA"/>
      </w:rPr>
    </w:lvl>
  </w:abstractNum>
  <w:abstractNum w:abstractNumId="126" w15:restartNumberingAfterBreak="0">
    <w:nsid w:val="473E5E5B"/>
    <w:multiLevelType w:val="multilevel"/>
    <w:tmpl w:val="4BE4E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79D1154"/>
    <w:multiLevelType w:val="multilevel"/>
    <w:tmpl w:val="F4BEA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7D15BB7"/>
    <w:multiLevelType w:val="hybridMultilevel"/>
    <w:tmpl w:val="A328C7B2"/>
    <w:lvl w:ilvl="0" w:tplc="728CEC68">
      <w:numFmt w:val="bullet"/>
      <w:lvlText w:val=""/>
      <w:lvlJc w:val="left"/>
      <w:pPr>
        <w:ind w:left="73" w:hanging="426"/>
      </w:pPr>
      <w:rPr>
        <w:rFonts w:ascii="Symbol" w:eastAsia="Symbol" w:hAnsi="Symbol" w:cs="Symbol" w:hint="default"/>
        <w:w w:val="100"/>
        <w:sz w:val="24"/>
        <w:szCs w:val="24"/>
        <w:lang w:val="ru-RU" w:eastAsia="en-US" w:bidi="ar-SA"/>
      </w:rPr>
    </w:lvl>
    <w:lvl w:ilvl="1" w:tplc="F0D00E6A">
      <w:numFmt w:val="bullet"/>
      <w:lvlText w:val="•"/>
      <w:lvlJc w:val="left"/>
      <w:pPr>
        <w:ind w:left="504" w:hanging="426"/>
      </w:pPr>
      <w:rPr>
        <w:rFonts w:hint="default"/>
        <w:lang w:val="ru-RU" w:eastAsia="en-US" w:bidi="ar-SA"/>
      </w:rPr>
    </w:lvl>
    <w:lvl w:ilvl="2" w:tplc="788AB64A">
      <w:numFmt w:val="bullet"/>
      <w:lvlText w:val="•"/>
      <w:lvlJc w:val="left"/>
      <w:pPr>
        <w:ind w:left="928" w:hanging="426"/>
      </w:pPr>
      <w:rPr>
        <w:rFonts w:hint="default"/>
        <w:lang w:val="ru-RU" w:eastAsia="en-US" w:bidi="ar-SA"/>
      </w:rPr>
    </w:lvl>
    <w:lvl w:ilvl="3" w:tplc="C80C0C22">
      <w:numFmt w:val="bullet"/>
      <w:lvlText w:val="•"/>
      <w:lvlJc w:val="left"/>
      <w:pPr>
        <w:ind w:left="1353" w:hanging="426"/>
      </w:pPr>
      <w:rPr>
        <w:rFonts w:hint="default"/>
        <w:lang w:val="ru-RU" w:eastAsia="en-US" w:bidi="ar-SA"/>
      </w:rPr>
    </w:lvl>
    <w:lvl w:ilvl="4" w:tplc="B2D8AA66">
      <w:numFmt w:val="bullet"/>
      <w:lvlText w:val="•"/>
      <w:lvlJc w:val="left"/>
      <w:pPr>
        <w:ind w:left="1777" w:hanging="426"/>
      </w:pPr>
      <w:rPr>
        <w:rFonts w:hint="default"/>
        <w:lang w:val="ru-RU" w:eastAsia="en-US" w:bidi="ar-SA"/>
      </w:rPr>
    </w:lvl>
    <w:lvl w:ilvl="5" w:tplc="8B6E748A">
      <w:numFmt w:val="bullet"/>
      <w:lvlText w:val="•"/>
      <w:lvlJc w:val="left"/>
      <w:pPr>
        <w:ind w:left="2201" w:hanging="426"/>
      </w:pPr>
      <w:rPr>
        <w:rFonts w:hint="default"/>
        <w:lang w:val="ru-RU" w:eastAsia="en-US" w:bidi="ar-SA"/>
      </w:rPr>
    </w:lvl>
    <w:lvl w:ilvl="6" w:tplc="6C8811A6">
      <w:numFmt w:val="bullet"/>
      <w:lvlText w:val="•"/>
      <w:lvlJc w:val="left"/>
      <w:pPr>
        <w:ind w:left="2626" w:hanging="426"/>
      </w:pPr>
      <w:rPr>
        <w:rFonts w:hint="default"/>
        <w:lang w:val="ru-RU" w:eastAsia="en-US" w:bidi="ar-SA"/>
      </w:rPr>
    </w:lvl>
    <w:lvl w:ilvl="7" w:tplc="8774FAB6">
      <w:numFmt w:val="bullet"/>
      <w:lvlText w:val="•"/>
      <w:lvlJc w:val="left"/>
      <w:pPr>
        <w:ind w:left="3050" w:hanging="426"/>
      </w:pPr>
      <w:rPr>
        <w:rFonts w:hint="default"/>
        <w:lang w:val="ru-RU" w:eastAsia="en-US" w:bidi="ar-SA"/>
      </w:rPr>
    </w:lvl>
    <w:lvl w:ilvl="8" w:tplc="E5CC5F94">
      <w:numFmt w:val="bullet"/>
      <w:lvlText w:val="•"/>
      <w:lvlJc w:val="left"/>
      <w:pPr>
        <w:ind w:left="3474" w:hanging="426"/>
      </w:pPr>
      <w:rPr>
        <w:rFonts w:hint="default"/>
        <w:lang w:val="ru-RU" w:eastAsia="en-US" w:bidi="ar-SA"/>
      </w:rPr>
    </w:lvl>
  </w:abstractNum>
  <w:abstractNum w:abstractNumId="129" w15:restartNumberingAfterBreak="0">
    <w:nsid w:val="47E73728"/>
    <w:multiLevelType w:val="multilevel"/>
    <w:tmpl w:val="4EF8F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7F53B1D"/>
    <w:multiLevelType w:val="multilevel"/>
    <w:tmpl w:val="F6B4E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85B1133"/>
    <w:multiLevelType w:val="multilevel"/>
    <w:tmpl w:val="77EACA96"/>
    <w:lvl w:ilvl="0">
      <w:start w:val="2"/>
      <w:numFmt w:val="upperRoman"/>
      <w:lvlText w:val="%1"/>
      <w:lvlJc w:val="left"/>
      <w:pPr>
        <w:ind w:left="4784" w:hanging="526"/>
      </w:pPr>
      <w:rPr>
        <w:rFonts w:hint="default"/>
        <w:lang w:val="ru-RU" w:eastAsia="en-US" w:bidi="ar-SA"/>
      </w:rPr>
    </w:lvl>
    <w:lvl w:ilvl="1">
      <w:start w:val="3"/>
      <w:numFmt w:val="decimal"/>
      <w:lvlText w:val="%1.%2."/>
      <w:lvlJc w:val="left"/>
      <w:pPr>
        <w:ind w:left="4784" w:hanging="526"/>
        <w:jc w:val="right"/>
      </w:pPr>
      <w:rPr>
        <w:rFonts w:ascii="Times New Roman" w:eastAsia="Times New Roman" w:hAnsi="Times New Roman" w:cs="Times New Roman" w:hint="default"/>
        <w:b/>
        <w:bCs/>
        <w:spacing w:val="-1"/>
        <w:w w:val="99"/>
        <w:sz w:val="26"/>
        <w:szCs w:val="26"/>
        <w:lang w:val="ru-RU" w:eastAsia="en-US" w:bidi="ar-SA"/>
      </w:rPr>
    </w:lvl>
    <w:lvl w:ilvl="2">
      <w:numFmt w:val="bullet"/>
      <w:lvlText w:val=""/>
      <w:lvlJc w:val="left"/>
      <w:pPr>
        <w:ind w:left="1212" w:hanging="360"/>
      </w:pPr>
      <w:rPr>
        <w:rFonts w:ascii="Wingdings" w:eastAsia="Wingdings" w:hAnsi="Wingdings" w:cs="Wingdings" w:hint="default"/>
        <w:w w:val="100"/>
        <w:sz w:val="24"/>
        <w:szCs w:val="24"/>
        <w:lang w:val="ru-RU" w:eastAsia="en-US" w:bidi="ar-SA"/>
      </w:rPr>
    </w:lvl>
    <w:lvl w:ilvl="3">
      <w:numFmt w:val="bullet"/>
      <w:lvlText w:val="–"/>
      <w:lvlJc w:val="left"/>
      <w:pPr>
        <w:ind w:left="1058" w:hanging="195"/>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456" w:hanging="195"/>
      </w:pPr>
      <w:rPr>
        <w:rFonts w:hint="default"/>
        <w:lang w:val="ru-RU" w:eastAsia="en-US" w:bidi="ar-SA"/>
      </w:rPr>
    </w:lvl>
    <w:lvl w:ilvl="5">
      <w:numFmt w:val="bullet"/>
      <w:lvlText w:val="•"/>
      <w:lvlJc w:val="left"/>
      <w:pPr>
        <w:ind w:left="7294" w:hanging="195"/>
      </w:pPr>
      <w:rPr>
        <w:rFonts w:hint="default"/>
        <w:lang w:val="ru-RU" w:eastAsia="en-US" w:bidi="ar-SA"/>
      </w:rPr>
    </w:lvl>
    <w:lvl w:ilvl="6">
      <w:numFmt w:val="bullet"/>
      <w:lvlText w:val="•"/>
      <w:lvlJc w:val="left"/>
      <w:pPr>
        <w:ind w:left="8133" w:hanging="195"/>
      </w:pPr>
      <w:rPr>
        <w:rFonts w:hint="default"/>
        <w:lang w:val="ru-RU" w:eastAsia="en-US" w:bidi="ar-SA"/>
      </w:rPr>
    </w:lvl>
    <w:lvl w:ilvl="7">
      <w:numFmt w:val="bullet"/>
      <w:lvlText w:val="•"/>
      <w:lvlJc w:val="left"/>
      <w:pPr>
        <w:ind w:left="8971" w:hanging="195"/>
      </w:pPr>
      <w:rPr>
        <w:rFonts w:hint="default"/>
        <w:lang w:val="ru-RU" w:eastAsia="en-US" w:bidi="ar-SA"/>
      </w:rPr>
    </w:lvl>
    <w:lvl w:ilvl="8">
      <w:numFmt w:val="bullet"/>
      <w:lvlText w:val="•"/>
      <w:lvlJc w:val="left"/>
      <w:pPr>
        <w:ind w:left="9809" w:hanging="195"/>
      </w:pPr>
      <w:rPr>
        <w:rFonts w:hint="default"/>
        <w:lang w:val="ru-RU" w:eastAsia="en-US" w:bidi="ar-SA"/>
      </w:rPr>
    </w:lvl>
  </w:abstractNum>
  <w:abstractNum w:abstractNumId="132" w15:restartNumberingAfterBreak="0">
    <w:nsid w:val="48A24577"/>
    <w:multiLevelType w:val="multilevel"/>
    <w:tmpl w:val="4CA82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8B50B57"/>
    <w:multiLevelType w:val="multilevel"/>
    <w:tmpl w:val="77626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91E5684"/>
    <w:multiLevelType w:val="hybridMultilevel"/>
    <w:tmpl w:val="98DC9F9C"/>
    <w:lvl w:ilvl="0" w:tplc="A0ECF32E">
      <w:numFmt w:val="bullet"/>
      <w:lvlText w:val="-"/>
      <w:lvlJc w:val="left"/>
      <w:pPr>
        <w:ind w:left="492" w:hanging="140"/>
      </w:pPr>
      <w:rPr>
        <w:rFonts w:ascii="Times New Roman" w:eastAsia="Times New Roman" w:hAnsi="Times New Roman" w:cs="Times New Roman" w:hint="default"/>
        <w:w w:val="99"/>
        <w:sz w:val="24"/>
        <w:szCs w:val="24"/>
        <w:lang w:val="ru-RU" w:eastAsia="en-US" w:bidi="ar-SA"/>
      </w:rPr>
    </w:lvl>
    <w:lvl w:ilvl="1" w:tplc="EBC8DB8C">
      <w:numFmt w:val="bullet"/>
      <w:lvlText w:val="•"/>
      <w:lvlJc w:val="left"/>
      <w:pPr>
        <w:ind w:left="1598" w:hanging="140"/>
      </w:pPr>
      <w:rPr>
        <w:rFonts w:hint="default"/>
        <w:lang w:val="ru-RU" w:eastAsia="en-US" w:bidi="ar-SA"/>
      </w:rPr>
    </w:lvl>
    <w:lvl w:ilvl="2" w:tplc="48F89EE0">
      <w:numFmt w:val="bullet"/>
      <w:lvlText w:val="•"/>
      <w:lvlJc w:val="left"/>
      <w:pPr>
        <w:ind w:left="2697" w:hanging="140"/>
      </w:pPr>
      <w:rPr>
        <w:rFonts w:hint="default"/>
        <w:lang w:val="ru-RU" w:eastAsia="en-US" w:bidi="ar-SA"/>
      </w:rPr>
    </w:lvl>
    <w:lvl w:ilvl="3" w:tplc="92F8CB42">
      <w:numFmt w:val="bullet"/>
      <w:lvlText w:val="•"/>
      <w:lvlJc w:val="left"/>
      <w:pPr>
        <w:ind w:left="3795" w:hanging="140"/>
      </w:pPr>
      <w:rPr>
        <w:rFonts w:hint="default"/>
        <w:lang w:val="ru-RU" w:eastAsia="en-US" w:bidi="ar-SA"/>
      </w:rPr>
    </w:lvl>
    <w:lvl w:ilvl="4" w:tplc="313C565A">
      <w:numFmt w:val="bullet"/>
      <w:lvlText w:val="•"/>
      <w:lvlJc w:val="left"/>
      <w:pPr>
        <w:ind w:left="4894" w:hanging="140"/>
      </w:pPr>
      <w:rPr>
        <w:rFonts w:hint="default"/>
        <w:lang w:val="ru-RU" w:eastAsia="en-US" w:bidi="ar-SA"/>
      </w:rPr>
    </w:lvl>
    <w:lvl w:ilvl="5" w:tplc="121E8612">
      <w:numFmt w:val="bullet"/>
      <w:lvlText w:val="•"/>
      <w:lvlJc w:val="left"/>
      <w:pPr>
        <w:ind w:left="5993" w:hanging="140"/>
      </w:pPr>
      <w:rPr>
        <w:rFonts w:hint="default"/>
        <w:lang w:val="ru-RU" w:eastAsia="en-US" w:bidi="ar-SA"/>
      </w:rPr>
    </w:lvl>
    <w:lvl w:ilvl="6" w:tplc="F7FC3E3E">
      <w:numFmt w:val="bullet"/>
      <w:lvlText w:val="•"/>
      <w:lvlJc w:val="left"/>
      <w:pPr>
        <w:ind w:left="7091" w:hanging="140"/>
      </w:pPr>
      <w:rPr>
        <w:rFonts w:hint="default"/>
        <w:lang w:val="ru-RU" w:eastAsia="en-US" w:bidi="ar-SA"/>
      </w:rPr>
    </w:lvl>
    <w:lvl w:ilvl="7" w:tplc="52A4EDB4">
      <w:numFmt w:val="bullet"/>
      <w:lvlText w:val="•"/>
      <w:lvlJc w:val="left"/>
      <w:pPr>
        <w:ind w:left="8190" w:hanging="140"/>
      </w:pPr>
      <w:rPr>
        <w:rFonts w:hint="default"/>
        <w:lang w:val="ru-RU" w:eastAsia="en-US" w:bidi="ar-SA"/>
      </w:rPr>
    </w:lvl>
    <w:lvl w:ilvl="8" w:tplc="C75003B8">
      <w:numFmt w:val="bullet"/>
      <w:lvlText w:val="•"/>
      <w:lvlJc w:val="left"/>
      <w:pPr>
        <w:ind w:left="9289" w:hanging="140"/>
      </w:pPr>
      <w:rPr>
        <w:rFonts w:hint="default"/>
        <w:lang w:val="ru-RU" w:eastAsia="en-US" w:bidi="ar-SA"/>
      </w:rPr>
    </w:lvl>
  </w:abstractNum>
  <w:abstractNum w:abstractNumId="135" w15:restartNumberingAfterBreak="0">
    <w:nsid w:val="4A6F4D6E"/>
    <w:multiLevelType w:val="multilevel"/>
    <w:tmpl w:val="5B96F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BF83A2A"/>
    <w:multiLevelType w:val="multilevel"/>
    <w:tmpl w:val="42960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D0800D7"/>
    <w:multiLevelType w:val="hybridMultilevel"/>
    <w:tmpl w:val="C150ACBE"/>
    <w:lvl w:ilvl="0" w:tplc="80B08460">
      <w:numFmt w:val="bullet"/>
      <w:lvlText w:val=""/>
      <w:lvlJc w:val="left"/>
      <w:pPr>
        <w:ind w:left="823" w:hanging="360"/>
      </w:pPr>
      <w:rPr>
        <w:rFonts w:ascii="Symbol" w:eastAsia="Symbol" w:hAnsi="Symbol" w:cs="Symbol" w:hint="default"/>
        <w:w w:val="100"/>
        <w:sz w:val="24"/>
        <w:szCs w:val="24"/>
        <w:lang w:val="ru-RU" w:eastAsia="en-US" w:bidi="ar-SA"/>
      </w:rPr>
    </w:lvl>
    <w:lvl w:ilvl="1" w:tplc="EF2CF166">
      <w:numFmt w:val="bullet"/>
      <w:lvlText w:val="•"/>
      <w:lvlJc w:val="left"/>
      <w:pPr>
        <w:ind w:left="1233" w:hanging="360"/>
      </w:pPr>
      <w:rPr>
        <w:rFonts w:hint="default"/>
        <w:lang w:val="ru-RU" w:eastAsia="en-US" w:bidi="ar-SA"/>
      </w:rPr>
    </w:lvl>
    <w:lvl w:ilvl="2" w:tplc="9404DC74">
      <w:numFmt w:val="bullet"/>
      <w:lvlText w:val="•"/>
      <w:lvlJc w:val="left"/>
      <w:pPr>
        <w:ind w:left="1647" w:hanging="360"/>
      </w:pPr>
      <w:rPr>
        <w:rFonts w:hint="default"/>
        <w:lang w:val="ru-RU" w:eastAsia="en-US" w:bidi="ar-SA"/>
      </w:rPr>
    </w:lvl>
    <w:lvl w:ilvl="3" w:tplc="F0C20B0E">
      <w:numFmt w:val="bullet"/>
      <w:lvlText w:val="•"/>
      <w:lvlJc w:val="left"/>
      <w:pPr>
        <w:ind w:left="2061" w:hanging="360"/>
      </w:pPr>
      <w:rPr>
        <w:rFonts w:hint="default"/>
        <w:lang w:val="ru-RU" w:eastAsia="en-US" w:bidi="ar-SA"/>
      </w:rPr>
    </w:lvl>
    <w:lvl w:ilvl="4" w:tplc="90CEAC26">
      <w:numFmt w:val="bullet"/>
      <w:lvlText w:val="•"/>
      <w:lvlJc w:val="left"/>
      <w:pPr>
        <w:ind w:left="2475" w:hanging="360"/>
      </w:pPr>
      <w:rPr>
        <w:rFonts w:hint="default"/>
        <w:lang w:val="ru-RU" w:eastAsia="en-US" w:bidi="ar-SA"/>
      </w:rPr>
    </w:lvl>
    <w:lvl w:ilvl="5" w:tplc="D30C0C74">
      <w:numFmt w:val="bullet"/>
      <w:lvlText w:val="•"/>
      <w:lvlJc w:val="left"/>
      <w:pPr>
        <w:ind w:left="2889" w:hanging="360"/>
      </w:pPr>
      <w:rPr>
        <w:rFonts w:hint="default"/>
        <w:lang w:val="ru-RU" w:eastAsia="en-US" w:bidi="ar-SA"/>
      </w:rPr>
    </w:lvl>
    <w:lvl w:ilvl="6" w:tplc="FDF2E41C">
      <w:numFmt w:val="bullet"/>
      <w:lvlText w:val="•"/>
      <w:lvlJc w:val="left"/>
      <w:pPr>
        <w:ind w:left="3303" w:hanging="360"/>
      </w:pPr>
      <w:rPr>
        <w:rFonts w:hint="default"/>
        <w:lang w:val="ru-RU" w:eastAsia="en-US" w:bidi="ar-SA"/>
      </w:rPr>
    </w:lvl>
    <w:lvl w:ilvl="7" w:tplc="B114BCFE">
      <w:numFmt w:val="bullet"/>
      <w:lvlText w:val="•"/>
      <w:lvlJc w:val="left"/>
      <w:pPr>
        <w:ind w:left="3717" w:hanging="360"/>
      </w:pPr>
      <w:rPr>
        <w:rFonts w:hint="default"/>
        <w:lang w:val="ru-RU" w:eastAsia="en-US" w:bidi="ar-SA"/>
      </w:rPr>
    </w:lvl>
    <w:lvl w:ilvl="8" w:tplc="DA5A6170">
      <w:numFmt w:val="bullet"/>
      <w:lvlText w:val="•"/>
      <w:lvlJc w:val="left"/>
      <w:pPr>
        <w:ind w:left="4131" w:hanging="360"/>
      </w:pPr>
      <w:rPr>
        <w:rFonts w:hint="default"/>
        <w:lang w:val="ru-RU" w:eastAsia="en-US" w:bidi="ar-SA"/>
      </w:rPr>
    </w:lvl>
  </w:abstractNum>
  <w:abstractNum w:abstractNumId="138" w15:restartNumberingAfterBreak="0">
    <w:nsid w:val="4D4B6A8F"/>
    <w:multiLevelType w:val="multilevel"/>
    <w:tmpl w:val="6F22C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FB773FF"/>
    <w:multiLevelType w:val="hybridMultilevel"/>
    <w:tmpl w:val="8A0C846E"/>
    <w:lvl w:ilvl="0" w:tplc="E20EE6C0">
      <w:numFmt w:val="bullet"/>
      <w:lvlText w:val="-"/>
      <w:lvlJc w:val="left"/>
      <w:pPr>
        <w:ind w:left="112" w:hanging="116"/>
      </w:pPr>
      <w:rPr>
        <w:rFonts w:ascii="Times New Roman" w:eastAsia="Times New Roman" w:hAnsi="Times New Roman" w:cs="Times New Roman" w:hint="default"/>
        <w:w w:val="99"/>
        <w:sz w:val="20"/>
        <w:szCs w:val="20"/>
        <w:lang w:val="ru-RU" w:eastAsia="en-US" w:bidi="ar-SA"/>
      </w:rPr>
    </w:lvl>
    <w:lvl w:ilvl="1" w:tplc="D632BB10">
      <w:numFmt w:val="bullet"/>
      <w:lvlText w:val="•"/>
      <w:lvlJc w:val="left"/>
      <w:pPr>
        <w:ind w:left="240" w:hanging="116"/>
      </w:pPr>
      <w:rPr>
        <w:rFonts w:hint="default"/>
        <w:lang w:val="ru-RU" w:eastAsia="en-US" w:bidi="ar-SA"/>
      </w:rPr>
    </w:lvl>
    <w:lvl w:ilvl="2" w:tplc="EE9463B4">
      <w:numFmt w:val="bullet"/>
      <w:lvlText w:val="•"/>
      <w:lvlJc w:val="left"/>
      <w:pPr>
        <w:ind w:left="361" w:hanging="116"/>
      </w:pPr>
      <w:rPr>
        <w:rFonts w:hint="default"/>
        <w:lang w:val="ru-RU" w:eastAsia="en-US" w:bidi="ar-SA"/>
      </w:rPr>
    </w:lvl>
    <w:lvl w:ilvl="3" w:tplc="5F409B32">
      <w:numFmt w:val="bullet"/>
      <w:lvlText w:val="•"/>
      <w:lvlJc w:val="left"/>
      <w:pPr>
        <w:ind w:left="482" w:hanging="116"/>
      </w:pPr>
      <w:rPr>
        <w:rFonts w:hint="default"/>
        <w:lang w:val="ru-RU" w:eastAsia="en-US" w:bidi="ar-SA"/>
      </w:rPr>
    </w:lvl>
    <w:lvl w:ilvl="4" w:tplc="55981F94">
      <w:numFmt w:val="bullet"/>
      <w:lvlText w:val="•"/>
      <w:lvlJc w:val="left"/>
      <w:pPr>
        <w:ind w:left="602" w:hanging="116"/>
      </w:pPr>
      <w:rPr>
        <w:rFonts w:hint="default"/>
        <w:lang w:val="ru-RU" w:eastAsia="en-US" w:bidi="ar-SA"/>
      </w:rPr>
    </w:lvl>
    <w:lvl w:ilvl="5" w:tplc="E88AB424">
      <w:numFmt w:val="bullet"/>
      <w:lvlText w:val="•"/>
      <w:lvlJc w:val="left"/>
      <w:pPr>
        <w:ind w:left="723" w:hanging="116"/>
      </w:pPr>
      <w:rPr>
        <w:rFonts w:hint="default"/>
        <w:lang w:val="ru-RU" w:eastAsia="en-US" w:bidi="ar-SA"/>
      </w:rPr>
    </w:lvl>
    <w:lvl w:ilvl="6" w:tplc="3F8AE414">
      <w:numFmt w:val="bullet"/>
      <w:lvlText w:val="•"/>
      <w:lvlJc w:val="left"/>
      <w:pPr>
        <w:ind w:left="844" w:hanging="116"/>
      </w:pPr>
      <w:rPr>
        <w:rFonts w:hint="default"/>
        <w:lang w:val="ru-RU" w:eastAsia="en-US" w:bidi="ar-SA"/>
      </w:rPr>
    </w:lvl>
    <w:lvl w:ilvl="7" w:tplc="8CE4A8AA">
      <w:numFmt w:val="bullet"/>
      <w:lvlText w:val="•"/>
      <w:lvlJc w:val="left"/>
      <w:pPr>
        <w:ind w:left="964" w:hanging="116"/>
      </w:pPr>
      <w:rPr>
        <w:rFonts w:hint="default"/>
        <w:lang w:val="ru-RU" w:eastAsia="en-US" w:bidi="ar-SA"/>
      </w:rPr>
    </w:lvl>
    <w:lvl w:ilvl="8" w:tplc="1C3C902E">
      <w:numFmt w:val="bullet"/>
      <w:lvlText w:val="•"/>
      <w:lvlJc w:val="left"/>
      <w:pPr>
        <w:ind w:left="1085" w:hanging="116"/>
      </w:pPr>
      <w:rPr>
        <w:rFonts w:hint="default"/>
        <w:lang w:val="ru-RU" w:eastAsia="en-US" w:bidi="ar-SA"/>
      </w:rPr>
    </w:lvl>
  </w:abstractNum>
  <w:abstractNum w:abstractNumId="140" w15:restartNumberingAfterBreak="0">
    <w:nsid w:val="503D0D2A"/>
    <w:multiLevelType w:val="multilevel"/>
    <w:tmpl w:val="5AEEE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0616518"/>
    <w:multiLevelType w:val="multilevel"/>
    <w:tmpl w:val="82FEA8B6"/>
    <w:lvl w:ilvl="0">
      <w:start w:val="2"/>
      <w:numFmt w:val="upperRoman"/>
      <w:lvlText w:val="%1"/>
      <w:lvlJc w:val="left"/>
      <w:pPr>
        <w:ind w:left="3326" w:hanging="720"/>
      </w:pPr>
      <w:rPr>
        <w:rFonts w:hint="default"/>
        <w:lang w:val="ru-RU" w:eastAsia="en-US" w:bidi="ar-SA"/>
      </w:rPr>
    </w:lvl>
    <w:lvl w:ilvl="1">
      <w:start w:val="3"/>
      <w:numFmt w:val="decimal"/>
      <w:lvlText w:val="%1.%2"/>
      <w:lvlJc w:val="left"/>
      <w:pPr>
        <w:ind w:left="3326" w:hanging="720"/>
      </w:pPr>
      <w:rPr>
        <w:rFonts w:hint="default"/>
        <w:lang w:val="ru-RU" w:eastAsia="en-US" w:bidi="ar-SA"/>
      </w:rPr>
    </w:lvl>
    <w:lvl w:ilvl="2">
      <w:start w:val="2"/>
      <w:numFmt w:val="decimal"/>
      <w:lvlText w:val="%1.%2.%3."/>
      <w:lvlJc w:val="left"/>
      <w:pPr>
        <w:ind w:left="3326" w:hanging="720"/>
        <w:jc w:val="right"/>
      </w:pPr>
      <w:rPr>
        <w:rFonts w:ascii="Times New Roman" w:eastAsia="Times New Roman" w:hAnsi="Times New Roman" w:cs="Times New Roman" w:hint="default"/>
        <w:b/>
        <w:bCs/>
        <w:spacing w:val="-1"/>
        <w:w w:val="99"/>
        <w:sz w:val="26"/>
        <w:szCs w:val="26"/>
        <w:lang w:val="ru-RU" w:eastAsia="en-US" w:bidi="ar-SA"/>
      </w:rPr>
    </w:lvl>
    <w:lvl w:ilvl="3">
      <w:numFmt w:val="bullet"/>
      <w:lvlText w:val="•"/>
      <w:lvlJc w:val="left"/>
      <w:pPr>
        <w:ind w:left="5769" w:hanging="720"/>
      </w:pPr>
      <w:rPr>
        <w:rFonts w:hint="default"/>
        <w:lang w:val="ru-RU" w:eastAsia="en-US" w:bidi="ar-SA"/>
      </w:rPr>
    </w:lvl>
    <w:lvl w:ilvl="4">
      <w:numFmt w:val="bullet"/>
      <w:lvlText w:val="•"/>
      <w:lvlJc w:val="left"/>
      <w:pPr>
        <w:ind w:left="6586" w:hanging="720"/>
      </w:pPr>
      <w:rPr>
        <w:rFonts w:hint="default"/>
        <w:lang w:val="ru-RU" w:eastAsia="en-US" w:bidi="ar-SA"/>
      </w:rPr>
    </w:lvl>
    <w:lvl w:ilvl="5">
      <w:numFmt w:val="bullet"/>
      <w:lvlText w:val="•"/>
      <w:lvlJc w:val="left"/>
      <w:pPr>
        <w:ind w:left="7403" w:hanging="720"/>
      </w:pPr>
      <w:rPr>
        <w:rFonts w:hint="default"/>
        <w:lang w:val="ru-RU" w:eastAsia="en-US" w:bidi="ar-SA"/>
      </w:rPr>
    </w:lvl>
    <w:lvl w:ilvl="6">
      <w:numFmt w:val="bullet"/>
      <w:lvlText w:val="•"/>
      <w:lvlJc w:val="left"/>
      <w:pPr>
        <w:ind w:left="8219" w:hanging="720"/>
      </w:pPr>
      <w:rPr>
        <w:rFonts w:hint="default"/>
        <w:lang w:val="ru-RU" w:eastAsia="en-US" w:bidi="ar-SA"/>
      </w:rPr>
    </w:lvl>
    <w:lvl w:ilvl="7">
      <w:numFmt w:val="bullet"/>
      <w:lvlText w:val="•"/>
      <w:lvlJc w:val="left"/>
      <w:pPr>
        <w:ind w:left="9036" w:hanging="720"/>
      </w:pPr>
      <w:rPr>
        <w:rFonts w:hint="default"/>
        <w:lang w:val="ru-RU" w:eastAsia="en-US" w:bidi="ar-SA"/>
      </w:rPr>
    </w:lvl>
    <w:lvl w:ilvl="8">
      <w:numFmt w:val="bullet"/>
      <w:lvlText w:val="•"/>
      <w:lvlJc w:val="left"/>
      <w:pPr>
        <w:ind w:left="9853" w:hanging="720"/>
      </w:pPr>
      <w:rPr>
        <w:rFonts w:hint="default"/>
        <w:lang w:val="ru-RU" w:eastAsia="en-US" w:bidi="ar-SA"/>
      </w:rPr>
    </w:lvl>
  </w:abstractNum>
  <w:abstractNum w:abstractNumId="142" w15:restartNumberingAfterBreak="0">
    <w:nsid w:val="50EF2EB0"/>
    <w:multiLevelType w:val="multilevel"/>
    <w:tmpl w:val="94923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1421344"/>
    <w:multiLevelType w:val="hybridMultilevel"/>
    <w:tmpl w:val="8AB61370"/>
    <w:lvl w:ilvl="0" w:tplc="FBBE4A50">
      <w:numFmt w:val="bullet"/>
      <w:lvlText w:val=""/>
      <w:lvlJc w:val="left"/>
      <w:pPr>
        <w:ind w:left="828" w:hanging="360"/>
      </w:pPr>
      <w:rPr>
        <w:rFonts w:ascii="Symbol" w:eastAsia="Symbol" w:hAnsi="Symbol" w:cs="Symbol" w:hint="default"/>
        <w:w w:val="100"/>
        <w:sz w:val="24"/>
        <w:szCs w:val="24"/>
        <w:lang w:val="ru-RU" w:eastAsia="en-US" w:bidi="ar-SA"/>
      </w:rPr>
    </w:lvl>
    <w:lvl w:ilvl="1" w:tplc="327E54AA">
      <w:numFmt w:val="bullet"/>
      <w:lvlText w:val="•"/>
      <w:lvlJc w:val="left"/>
      <w:pPr>
        <w:ind w:left="1205" w:hanging="360"/>
      </w:pPr>
      <w:rPr>
        <w:rFonts w:hint="default"/>
        <w:lang w:val="ru-RU" w:eastAsia="en-US" w:bidi="ar-SA"/>
      </w:rPr>
    </w:lvl>
    <w:lvl w:ilvl="2" w:tplc="71844AE4">
      <w:numFmt w:val="bullet"/>
      <w:lvlText w:val="•"/>
      <w:lvlJc w:val="left"/>
      <w:pPr>
        <w:ind w:left="1590" w:hanging="360"/>
      </w:pPr>
      <w:rPr>
        <w:rFonts w:hint="default"/>
        <w:lang w:val="ru-RU" w:eastAsia="en-US" w:bidi="ar-SA"/>
      </w:rPr>
    </w:lvl>
    <w:lvl w:ilvl="3" w:tplc="5F722D88">
      <w:numFmt w:val="bullet"/>
      <w:lvlText w:val="•"/>
      <w:lvlJc w:val="left"/>
      <w:pPr>
        <w:ind w:left="1975" w:hanging="360"/>
      </w:pPr>
      <w:rPr>
        <w:rFonts w:hint="default"/>
        <w:lang w:val="ru-RU" w:eastAsia="en-US" w:bidi="ar-SA"/>
      </w:rPr>
    </w:lvl>
    <w:lvl w:ilvl="4" w:tplc="44524AB4">
      <w:numFmt w:val="bullet"/>
      <w:lvlText w:val="•"/>
      <w:lvlJc w:val="left"/>
      <w:pPr>
        <w:ind w:left="2360" w:hanging="360"/>
      </w:pPr>
      <w:rPr>
        <w:rFonts w:hint="default"/>
        <w:lang w:val="ru-RU" w:eastAsia="en-US" w:bidi="ar-SA"/>
      </w:rPr>
    </w:lvl>
    <w:lvl w:ilvl="5" w:tplc="54606F98">
      <w:numFmt w:val="bullet"/>
      <w:lvlText w:val="•"/>
      <w:lvlJc w:val="left"/>
      <w:pPr>
        <w:ind w:left="2745" w:hanging="360"/>
      </w:pPr>
      <w:rPr>
        <w:rFonts w:hint="default"/>
        <w:lang w:val="ru-RU" w:eastAsia="en-US" w:bidi="ar-SA"/>
      </w:rPr>
    </w:lvl>
    <w:lvl w:ilvl="6" w:tplc="7752048A">
      <w:numFmt w:val="bullet"/>
      <w:lvlText w:val="•"/>
      <w:lvlJc w:val="left"/>
      <w:pPr>
        <w:ind w:left="3130" w:hanging="360"/>
      </w:pPr>
      <w:rPr>
        <w:rFonts w:hint="default"/>
        <w:lang w:val="ru-RU" w:eastAsia="en-US" w:bidi="ar-SA"/>
      </w:rPr>
    </w:lvl>
    <w:lvl w:ilvl="7" w:tplc="8176168E">
      <w:numFmt w:val="bullet"/>
      <w:lvlText w:val="•"/>
      <w:lvlJc w:val="left"/>
      <w:pPr>
        <w:ind w:left="3515" w:hanging="360"/>
      </w:pPr>
      <w:rPr>
        <w:rFonts w:hint="default"/>
        <w:lang w:val="ru-RU" w:eastAsia="en-US" w:bidi="ar-SA"/>
      </w:rPr>
    </w:lvl>
    <w:lvl w:ilvl="8" w:tplc="85DE2B72">
      <w:numFmt w:val="bullet"/>
      <w:lvlText w:val="•"/>
      <w:lvlJc w:val="left"/>
      <w:pPr>
        <w:ind w:left="3900" w:hanging="360"/>
      </w:pPr>
      <w:rPr>
        <w:rFonts w:hint="default"/>
        <w:lang w:val="ru-RU" w:eastAsia="en-US" w:bidi="ar-SA"/>
      </w:rPr>
    </w:lvl>
  </w:abstractNum>
  <w:abstractNum w:abstractNumId="144" w15:restartNumberingAfterBreak="0">
    <w:nsid w:val="51FB5DF7"/>
    <w:multiLevelType w:val="hybridMultilevel"/>
    <w:tmpl w:val="432419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5" w15:restartNumberingAfterBreak="0">
    <w:nsid w:val="52E312DB"/>
    <w:multiLevelType w:val="multilevel"/>
    <w:tmpl w:val="053AD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31F04FE"/>
    <w:multiLevelType w:val="hybridMultilevel"/>
    <w:tmpl w:val="59EE5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39D6BAA"/>
    <w:multiLevelType w:val="multilevel"/>
    <w:tmpl w:val="336AC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5741CCB"/>
    <w:multiLevelType w:val="multilevel"/>
    <w:tmpl w:val="957AE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64B4032"/>
    <w:multiLevelType w:val="hybridMultilevel"/>
    <w:tmpl w:val="E0048A94"/>
    <w:lvl w:ilvl="0" w:tplc="DCBE0B4A">
      <w:start w:val="1"/>
      <w:numFmt w:val="decimal"/>
      <w:lvlText w:val="%1."/>
      <w:lvlJc w:val="left"/>
      <w:pPr>
        <w:ind w:left="825" w:hanging="281"/>
      </w:pPr>
      <w:rPr>
        <w:rFonts w:ascii="Times New Roman" w:eastAsia="Times New Roman" w:hAnsi="Times New Roman" w:cs="Times New Roman" w:hint="default"/>
        <w:color w:val="333333"/>
        <w:spacing w:val="-20"/>
        <w:w w:val="100"/>
        <w:sz w:val="24"/>
        <w:szCs w:val="24"/>
        <w:lang w:val="ru-RU" w:eastAsia="en-US" w:bidi="ar-SA"/>
      </w:rPr>
    </w:lvl>
    <w:lvl w:ilvl="1" w:tplc="7402DE50">
      <w:numFmt w:val="bullet"/>
      <w:lvlText w:val="•"/>
      <w:lvlJc w:val="left"/>
      <w:pPr>
        <w:ind w:left="1136" w:hanging="281"/>
      </w:pPr>
      <w:rPr>
        <w:rFonts w:hint="default"/>
        <w:lang w:val="ru-RU" w:eastAsia="en-US" w:bidi="ar-SA"/>
      </w:rPr>
    </w:lvl>
    <w:lvl w:ilvl="2" w:tplc="2CD65DB0">
      <w:numFmt w:val="bullet"/>
      <w:lvlText w:val="•"/>
      <w:lvlJc w:val="left"/>
      <w:pPr>
        <w:ind w:left="1452" w:hanging="281"/>
      </w:pPr>
      <w:rPr>
        <w:rFonts w:hint="default"/>
        <w:lang w:val="ru-RU" w:eastAsia="en-US" w:bidi="ar-SA"/>
      </w:rPr>
    </w:lvl>
    <w:lvl w:ilvl="3" w:tplc="7B92F65A">
      <w:numFmt w:val="bullet"/>
      <w:lvlText w:val="•"/>
      <w:lvlJc w:val="left"/>
      <w:pPr>
        <w:ind w:left="1768" w:hanging="281"/>
      </w:pPr>
      <w:rPr>
        <w:rFonts w:hint="default"/>
        <w:lang w:val="ru-RU" w:eastAsia="en-US" w:bidi="ar-SA"/>
      </w:rPr>
    </w:lvl>
    <w:lvl w:ilvl="4" w:tplc="62C21498">
      <w:numFmt w:val="bullet"/>
      <w:lvlText w:val="•"/>
      <w:lvlJc w:val="left"/>
      <w:pPr>
        <w:ind w:left="2084" w:hanging="281"/>
      </w:pPr>
      <w:rPr>
        <w:rFonts w:hint="default"/>
        <w:lang w:val="ru-RU" w:eastAsia="en-US" w:bidi="ar-SA"/>
      </w:rPr>
    </w:lvl>
    <w:lvl w:ilvl="5" w:tplc="76BEE0AA">
      <w:numFmt w:val="bullet"/>
      <w:lvlText w:val="•"/>
      <w:lvlJc w:val="left"/>
      <w:pPr>
        <w:ind w:left="2400" w:hanging="281"/>
      </w:pPr>
      <w:rPr>
        <w:rFonts w:hint="default"/>
        <w:lang w:val="ru-RU" w:eastAsia="en-US" w:bidi="ar-SA"/>
      </w:rPr>
    </w:lvl>
    <w:lvl w:ilvl="6" w:tplc="8320F4EE">
      <w:numFmt w:val="bullet"/>
      <w:lvlText w:val="•"/>
      <w:lvlJc w:val="left"/>
      <w:pPr>
        <w:ind w:left="2716" w:hanging="281"/>
      </w:pPr>
      <w:rPr>
        <w:rFonts w:hint="default"/>
        <w:lang w:val="ru-RU" w:eastAsia="en-US" w:bidi="ar-SA"/>
      </w:rPr>
    </w:lvl>
    <w:lvl w:ilvl="7" w:tplc="D750C56C">
      <w:numFmt w:val="bullet"/>
      <w:lvlText w:val="•"/>
      <w:lvlJc w:val="left"/>
      <w:pPr>
        <w:ind w:left="3032" w:hanging="281"/>
      </w:pPr>
      <w:rPr>
        <w:rFonts w:hint="default"/>
        <w:lang w:val="ru-RU" w:eastAsia="en-US" w:bidi="ar-SA"/>
      </w:rPr>
    </w:lvl>
    <w:lvl w:ilvl="8" w:tplc="34BA17AE">
      <w:numFmt w:val="bullet"/>
      <w:lvlText w:val="•"/>
      <w:lvlJc w:val="left"/>
      <w:pPr>
        <w:ind w:left="3348" w:hanging="281"/>
      </w:pPr>
      <w:rPr>
        <w:rFonts w:hint="default"/>
        <w:lang w:val="ru-RU" w:eastAsia="en-US" w:bidi="ar-SA"/>
      </w:rPr>
    </w:lvl>
  </w:abstractNum>
  <w:abstractNum w:abstractNumId="150" w15:restartNumberingAfterBreak="0">
    <w:nsid w:val="565C4A5A"/>
    <w:multiLevelType w:val="multilevel"/>
    <w:tmpl w:val="24260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6AC4F1D"/>
    <w:multiLevelType w:val="hybridMultilevel"/>
    <w:tmpl w:val="A664FBC4"/>
    <w:lvl w:ilvl="0" w:tplc="4864924E">
      <w:numFmt w:val="bullet"/>
      <w:lvlText w:val=""/>
      <w:lvlJc w:val="left"/>
      <w:pPr>
        <w:ind w:left="492" w:hanging="360"/>
      </w:pPr>
      <w:rPr>
        <w:rFonts w:ascii="Wingdings" w:eastAsia="Wingdings" w:hAnsi="Wingdings" w:cs="Wingdings" w:hint="default"/>
        <w:w w:val="100"/>
        <w:sz w:val="24"/>
        <w:szCs w:val="24"/>
        <w:lang w:val="ru-RU" w:eastAsia="en-US" w:bidi="ar-SA"/>
      </w:rPr>
    </w:lvl>
    <w:lvl w:ilvl="1" w:tplc="5FEE9FE0">
      <w:numFmt w:val="bullet"/>
      <w:lvlText w:val="•"/>
      <w:lvlJc w:val="left"/>
      <w:pPr>
        <w:ind w:left="1598" w:hanging="360"/>
      </w:pPr>
      <w:rPr>
        <w:rFonts w:hint="default"/>
        <w:lang w:val="ru-RU" w:eastAsia="en-US" w:bidi="ar-SA"/>
      </w:rPr>
    </w:lvl>
    <w:lvl w:ilvl="2" w:tplc="E6AC05B6">
      <w:numFmt w:val="bullet"/>
      <w:lvlText w:val="•"/>
      <w:lvlJc w:val="left"/>
      <w:pPr>
        <w:ind w:left="2697" w:hanging="360"/>
      </w:pPr>
      <w:rPr>
        <w:rFonts w:hint="default"/>
        <w:lang w:val="ru-RU" w:eastAsia="en-US" w:bidi="ar-SA"/>
      </w:rPr>
    </w:lvl>
    <w:lvl w:ilvl="3" w:tplc="868C3636">
      <w:numFmt w:val="bullet"/>
      <w:lvlText w:val="•"/>
      <w:lvlJc w:val="left"/>
      <w:pPr>
        <w:ind w:left="3795" w:hanging="360"/>
      </w:pPr>
      <w:rPr>
        <w:rFonts w:hint="default"/>
        <w:lang w:val="ru-RU" w:eastAsia="en-US" w:bidi="ar-SA"/>
      </w:rPr>
    </w:lvl>
    <w:lvl w:ilvl="4" w:tplc="0276E40A">
      <w:numFmt w:val="bullet"/>
      <w:lvlText w:val="•"/>
      <w:lvlJc w:val="left"/>
      <w:pPr>
        <w:ind w:left="4894" w:hanging="360"/>
      </w:pPr>
      <w:rPr>
        <w:rFonts w:hint="default"/>
        <w:lang w:val="ru-RU" w:eastAsia="en-US" w:bidi="ar-SA"/>
      </w:rPr>
    </w:lvl>
    <w:lvl w:ilvl="5" w:tplc="DB2CE3D0">
      <w:numFmt w:val="bullet"/>
      <w:lvlText w:val="•"/>
      <w:lvlJc w:val="left"/>
      <w:pPr>
        <w:ind w:left="5993" w:hanging="360"/>
      </w:pPr>
      <w:rPr>
        <w:rFonts w:hint="default"/>
        <w:lang w:val="ru-RU" w:eastAsia="en-US" w:bidi="ar-SA"/>
      </w:rPr>
    </w:lvl>
    <w:lvl w:ilvl="6" w:tplc="239CA512">
      <w:numFmt w:val="bullet"/>
      <w:lvlText w:val="•"/>
      <w:lvlJc w:val="left"/>
      <w:pPr>
        <w:ind w:left="7091" w:hanging="360"/>
      </w:pPr>
      <w:rPr>
        <w:rFonts w:hint="default"/>
        <w:lang w:val="ru-RU" w:eastAsia="en-US" w:bidi="ar-SA"/>
      </w:rPr>
    </w:lvl>
    <w:lvl w:ilvl="7" w:tplc="0D861122">
      <w:numFmt w:val="bullet"/>
      <w:lvlText w:val="•"/>
      <w:lvlJc w:val="left"/>
      <w:pPr>
        <w:ind w:left="8190" w:hanging="360"/>
      </w:pPr>
      <w:rPr>
        <w:rFonts w:hint="default"/>
        <w:lang w:val="ru-RU" w:eastAsia="en-US" w:bidi="ar-SA"/>
      </w:rPr>
    </w:lvl>
    <w:lvl w:ilvl="8" w:tplc="A9ACDC1A">
      <w:numFmt w:val="bullet"/>
      <w:lvlText w:val="•"/>
      <w:lvlJc w:val="left"/>
      <w:pPr>
        <w:ind w:left="9289" w:hanging="360"/>
      </w:pPr>
      <w:rPr>
        <w:rFonts w:hint="default"/>
        <w:lang w:val="ru-RU" w:eastAsia="en-US" w:bidi="ar-SA"/>
      </w:rPr>
    </w:lvl>
  </w:abstractNum>
  <w:abstractNum w:abstractNumId="152" w15:restartNumberingAfterBreak="0">
    <w:nsid w:val="56CB6B9C"/>
    <w:multiLevelType w:val="multilevel"/>
    <w:tmpl w:val="2F8EA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769216A"/>
    <w:multiLevelType w:val="hybridMultilevel"/>
    <w:tmpl w:val="265ABE14"/>
    <w:lvl w:ilvl="0" w:tplc="9C285BA0">
      <w:start w:val="1"/>
      <w:numFmt w:val="decimal"/>
      <w:lvlText w:val="%1."/>
      <w:lvlJc w:val="left"/>
      <w:pPr>
        <w:ind w:left="406" w:hanging="240"/>
      </w:pPr>
      <w:rPr>
        <w:rFonts w:ascii="Times New Roman" w:eastAsia="Times New Roman" w:hAnsi="Times New Roman" w:cs="Times New Roman" w:hint="default"/>
        <w:spacing w:val="-2"/>
        <w:w w:val="100"/>
        <w:sz w:val="24"/>
        <w:szCs w:val="24"/>
        <w:lang w:val="ru-RU" w:eastAsia="en-US" w:bidi="ar-SA"/>
      </w:rPr>
    </w:lvl>
    <w:lvl w:ilvl="1" w:tplc="64D252C6">
      <w:numFmt w:val="bullet"/>
      <w:lvlText w:val="•"/>
      <w:lvlJc w:val="left"/>
      <w:pPr>
        <w:ind w:left="683" w:hanging="240"/>
      </w:pPr>
      <w:rPr>
        <w:rFonts w:hint="default"/>
        <w:lang w:val="ru-RU" w:eastAsia="en-US" w:bidi="ar-SA"/>
      </w:rPr>
    </w:lvl>
    <w:lvl w:ilvl="2" w:tplc="FDBCB592">
      <w:numFmt w:val="bullet"/>
      <w:lvlText w:val="•"/>
      <w:lvlJc w:val="left"/>
      <w:pPr>
        <w:ind w:left="966" w:hanging="240"/>
      </w:pPr>
      <w:rPr>
        <w:rFonts w:hint="default"/>
        <w:lang w:val="ru-RU" w:eastAsia="en-US" w:bidi="ar-SA"/>
      </w:rPr>
    </w:lvl>
    <w:lvl w:ilvl="3" w:tplc="393864CA">
      <w:numFmt w:val="bullet"/>
      <w:lvlText w:val="•"/>
      <w:lvlJc w:val="left"/>
      <w:pPr>
        <w:ind w:left="1249" w:hanging="240"/>
      </w:pPr>
      <w:rPr>
        <w:rFonts w:hint="default"/>
        <w:lang w:val="ru-RU" w:eastAsia="en-US" w:bidi="ar-SA"/>
      </w:rPr>
    </w:lvl>
    <w:lvl w:ilvl="4" w:tplc="15ACAFF8">
      <w:numFmt w:val="bullet"/>
      <w:lvlText w:val="•"/>
      <w:lvlJc w:val="left"/>
      <w:pPr>
        <w:ind w:left="1532" w:hanging="240"/>
      </w:pPr>
      <w:rPr>
        <w:rFonts w:hint="default"/>
        <w:lang w:val="ru-RU" w:eastAsia="en-US" w:bidi="ar-SA"/>
      </w:rPr>
    </w:lvl>
    <w:lvl w:ilvl="5" w:tplc="6E80A340">
      <w:numFmt w:val="bullet"/>
      <w:lvlText w:val="•"/>
      <w:lvlJc w:val="left"/>
      <w:pPr>
        <w:ind w:left="1816" w:hanging="240"/>
      </w:pPr>
      <w:rPr>
        <w:rFonts w:hint="default"/>
        <w:lang w:val="ru-RU" w:eastAsia="en-US" w:bidi="ar-SA"/>
      </w:rPr>
    </w:lvl>
    <w:lvl w:ilvl="6" w:tplc="585069F6">
      <w:numFmt w:val="bullet"/>
      <w:lvlText w:val="•"/>
      <w:lvlJc w:val="left"/>
      <w:pPr>
        <w:ind w:left="2099" w:hanging="240"/>
      </w:pPr>
      <w:rPr>
        <w:rFonts w:hint="default"/>
        <w:lang w:val="ru-RU" w:eastAsia="en-US" w:bidi="ar-SA"/>
      </w:rPr>
    </w:lvl>
    <w:lvl w:ilvl="7" w:tplc="92E016CE">
      <w:numFmt w:val="bullet"/>
      <w:lvlText w:val="•"/>
      <w:lvlJc w:val="left"/>
      <w:pPr>
        <w:ind w:left="2382" w:hanging="240"/>
      </w:pPr>
      <w:rPr>
        <w:rFonts w:hint="default"/>
        <w:lang w:val="ru-RU" w:eastAsia="en-US" w:bidi="ar-SA"/>
      </w:rPr>
    </w:lvl>
    <w:lvl w:ilvl="8" w:tplc="5306A810">
      <w:numFmt w:val="bullet"/>
      <w:lvlText w:val="•"/>
      <w:lvlJc w:val="left"/>
      <w:pPr>
        <w:ind w:left="2665" w:hanging="240"/>
      </w:pPr>
      <w:rPr>
        <w:rFonts w:hint="default"/>
        <w:lang w:val="ru-RU" w:eastAsia="en-US" w:bidi="ar-SA"/>
      </w:rPr>
    </w:lvl>
  </w:abstractNum>
  <w:abstractNum w:abstractNumId="154" w15:restartNumberingAfterBreak="0">
    <w:nsid w:val="577E4F6E"/>
    <w:multiLevelType w:val="hybridMultilevel"/>
    <w:tmpl w:val="EC5ADE9A"/>
    <w:lvl w:ilvl="0" w:tplc="62B637FA">
      <w:start w:val="2"/>
      <w:numFmt w:val="decimal"/>
      <w:lvlText w:val="%1."/>
      <w:lvlJc w:val="left"/>
      <w:pPr>
        <w:ind w:left="106" w:hanging="295"/>
      </w:pPr>
      <w:rPr>
        <w:rFonts w:ascii="Times New Roman" w:eastAsia="Times New Roman" w:hAnsi="Times New Roman" w:cs="Times New Roman" w:hint="default"/>
        <w:spacing w:val="-6"/>
        <w:w w:val="100"/>
        <w:sz w:val="24"/>
        <w:szCs w:val="24"/>
        <w:lang w:val="ru-RU" w:eastAsia="en-US" w:bidi="ar-SA"/>
      </w:rPr>
    </w:lvl>
    <w:lvl w:ilvl="1" w:tplc="C82CDE88">
      <w:numFmt w:val="bullet"/>
      <w:lvlText w:val="•"/>
      <w:lvlJc w:val="left"/>
      <w:pPr>
        <w:ind w:left="413" w:hanging="295"/>
      </w:pPr>
      <w:rPr>
        <w:rFonts w:hint="default"/>
        <w:lang w:val="ru-RU" w:eastAsia="en-US" w:bidi="ar-SA"/>
      </w:rPr>
    </w:lvl>
    <w:lvl w:ilvl="2" w:tplc="AF02873A">
      <w:numFmt w:val="bullet"/>
      <w:lvlText w:val="•"/>
      <w:lvlJc w:val="left"/>
      <w:pPr>
        <w:ind w:left="726" w:hanging="295"/>
      </w:pPr>
      <w:rPr>
        <w:rFonts w:hint="default"/>
        <w:lang w:val="ru-RU" w:eastAsia="en-US" w:bidi="ar-SA"/>
      </w:rPr>
    </w:lvl>
    <w:lvl w:ilvl="3" w:tplc="261A1950">
      <w:numFmt w:val="bullet"/>
      <w:lvlText w:val="•"/>
      <w:lvlJc w:val="left"/>
      <w:pPr>
        <w:ind w:left="1039" w:hanging="295"/>
      </w:pPr>
      <w:rPr>
        <w:rFonts w:hint="default"/>
        <w:lang w:val="ru-RU" w:eastAsia="en-US" w:bidi="ar-SA"/>
      </w:rPr>
    </w:lvl>
    <w:lvl w:ilvl="4" w:tplc="6C684630">
      <w:numFmt w:val="bullet"/>
      <w:lvlText w:val="•"/>
      <w:lvlJc w:val="left"/>
      <w:pPr>
        <w:ind w:left="1352" w:hanging="295"/>
      </w:pPr>
      <w:rPr>
        <w:rFonts w:hint="default"/>
        <w:lang w:val="ru-RU" w:eastAsia="en-US" w:bidi="ar-SA"/>
      </w:rPr>
    </w:lvl>
    <w:lvl w:ilvl="5" w:tplc="0AC8D89E">
      <w:numFmt w:val="bullet"/>
      <w:lvlText w:val="•"/>
      <w:lvlJc w:val="left"/>
      <w:pPr>
        <w:ind w:left="1666" w:hanging="295"/>
      </w:pPr>
      <w:rPr>
        <w:rFonts w:hint="default"/>
        <w:lang w:val="ru-RU" w:eastAsia="en-US" w:bidi="ar-SA"/>
      </w:rPr>
    </w:lvl>
    <w:lvl w:ilvl="6" w:tplc="A0C4FE70">
      <w:numFmt w:val="bullet"/>
      <w:lvlText w:val="•"/>
      <w:lvlJc w:val="left"/>
      <w:pPr>
        <w:ind w:left="1979" w:hanging="295"/>
      </w:pPr>
      <w:rPr>
        <w:rFonts w:hint="default"/>
        <w:lang w:val="ru-RU" w:eastAsia="en-US" w:bidi="ar-SA"/>
      </w:rPr>
    </w:lvl>
    <w:lvl w:ilvl="7" w:tplc="9E665C70">
      <w:numFmt w:val="bullet"/>
      <w:lvlText w:val="•"/>
      <w:lvlJc w:val="left"/>
      <w:pPr>
        <w:ind w:left="2292" w:hanging="295"/>
      </w:pPr>
      <w:rPr>
        <w:rFonts w:hint="default"/>
        <w:lang w:val="ru-RU" w:eastAsia="en-US" w:bidi="ar-SA"/>
      </w:rPr>
    </w:lvl>
    <w:lvl w:ilvl="8" w:tplc="889E9404">
      <w:numFmt w:val="bullet"/>
      <w:lvlText w:val="•"/>
      <w:lvlJc w:val="left"/>
      <w:pPr>
        <w:ind w:left="2605" w:hanging="295"/>
      </w:pPr>
      <w:rPr>
        <w:rFonts w:hint="default"/>
        <w:lang w:val="ru-RU" w:eastAsia="en-US" w:bidi="ar-SA"/>
      </w:rPr>
    </w:lvl>
  </w:abstractNum>
  <w:abstractNum w:abstractNumId="155" w15:restartNumberingAfterBreak="0">
    <w:nsid w:val="57C02769"/>
    <w:multiLevelType w:val="multilevel"/>
    <w:tmpl w:val="4D786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88944C6"/>
    <w:multiLevelType w:val="hybridMultilevel"/>
    <w:tmpl w:val="66AA01F8"/>
    <w:lvl w:ilvl="0" w:tplc="E356F25A">
      <w:numFmt w:val="bullet"/>
      <w:lvlText w:val=""/>
      <w:lvlJc w:val="left"/>
      <w:pPr>
        <w:ind w:left="828" w:hanging="360"/>
      </w:pPr>
      <w:rPr>
        <w:rFonts w:ascii="Symbol" w:eastAsia="Symbol" w:hAnsi="Symbol" w:cs="Symbol" w:hint="default"/>
        <w:w w:val="100"/>
        <w:sz w:val="24"/>
        <w:szCs w:val="24"/>
        <w:lang w:val="ru-RU" w:eastAsia="en-US" w:bidi="ar-SA"/>
      </w:rPr>
    </w:lvl>
    <w:lvl w:ilvl="1" w:tplc="0DDE80B8">
      <w:numFmt w:val="bullet"/>
      <w:lvlText w:val="o"/>
      <w:lvlJc w:val="left"/>
      <w:pPr>
        <w:ind w:left="1548" w:hanging="360"/>
      </w:pPr>
      <w:rPr>
        <w:rFonts w:ascii="Courier New" w:eastAsia="Courier New" w:hAnsi="Courier New" w:cs="Courier New" w:hint="default"/>
        <w:w w:val="100"/>
        <w:sz w:val="24"/>
        <w:szCs w:val="24"/>
        <w:lang w:val="ru-RU" w:eastAsia="en-US" w:bidi="ar-SA"/>
      </w:rPr>
    </w:lvl>
    <w:lvl w:ilvl="2" w:tplc="ACC80000">
      <w:numFmt w:val="bullet"/>
      <w:lvlText w:val="•"/>
      <w:lvlJc w:val="left"/>
      <w:pPr>
        <w:ind w:left="1887" w:hanging="360"/>
      </w:pPr>
      <w:rPr>
        <w:rFonts w:hint="default"/>
        <w:lang w:val="ru-RU" w:eastAsia="en-US" w:bidi="ar-SA"/>
      </w:rPr>
    </w:lvl>
    <w:lvl w:ilvl="3" w:tplc="3BF0F43E">
      <w:numFmt w:val="bullet"/>
      <w:lvlText w:val="•"/>
      <w:lvlJc w:val="left"/>
      <w:pPr>
        <w:ind w:left="2235" w:hanging="360"/>
      </w:pPr>
      <w:rPr>
        <w:rFonts w:hint="default"/>
        <w:lang w:val="ru-RU" w:eastAsia="en-US" w:bidi="ar-SA"/>
      </w:rPr>
    </w:lvl>
    <w:lvl w:ilvl="4" w:tplc="B98224A4">
      <w:numFmt w:val="bullet"/>
      <w:lvlText w:val="•"/>
      <w:lvlJc w:val="left"/>
      <w:pPr>
        <w:ind w:left="2583" w:hanging="360"/>
      </w:pPr>
      <w:rPr>
        <w:rFonts w:hint="default"/>
        <w:lang w:val="ru-RU" w:eastAsia="en-US" w:bidi="ar-SA"/>
      </w:rPr>
    </w:lvl>
    <w:lvl w:ilvl="5" w:tplc="F42E10BE">
      <w:numFmt w:val="bullet"/>
      <w:lvlText w:val="•"/>
      <w:lvlJc w:val="left"/>
      <w:pPr>
        <w:ind w:left="2931" w:hanging="360"/>
      </w:pPr>
      <w:rPr>
        <w:rFonts w:hint="default"/>
        <w:lang w:val="ru-RU" w:eastAsia="en-US" w:bidi="ar-SA"/>
      </w:rPr>
    </w:lvl>
    <w:lvl w:ilvl="6" w:tplc="CE0084FE">
      <w:numFmt w:val="bullet"/>
      <w:lvlText w:val="•"/>
      <w:lvlJc w:val="left"/>
      <w:pPr>
        <w:ind w:left="3279" w:hanging="360"/>
      </w:pPr>
      <w:rPr>
        <w:rFonts w:hint="default"/>
        <w:lang w:val="ru-RU" w:eastAsia="en-US" w:bidi="ar-SA"/>
      </w:rPr>
    </w:lvl>
    <w:lvl w:ilvl="7" w:tplc="86AC082C">
      <w:numFmt w:val="bullet"/>
      <w:lvlText w:val="•"/>
      <w:lvlJc w:val="left"/>
      <w:pPr>
        <w:ind w:left="3627" w:hanging="360"/>
      </w:pPr>
      <w:rPr>
        <w:rFonts w:hint="default"/>
        <w:lang w:val="ru-RU" w:eastAsia="en-US" w:bidi="ar-SA"/>
      </w:rPr>
    </w:lvl>
    <w:lvl w:ilvl="8" w:tplc="FDFC4FC6">
      <w:numFmt w:val="bullet"/>
      <w:lvlText w:val="•"/>
      <w:lvlJc w:val="left"/>
      <w:pPr>
        <w:ind w:left="3975" w:hanging="360"/>
      </w:pPr>
      <w:rPr>
        <w:rFonts w:hint="default"/>
        <w:lang w:val="ru-RU" w:eastAsia="en-US" w:bidi="ar-SA"/>
      </w:rPr>
    </w:lvl>
  </w:abstractNum>
  <w:abstractNum w:abstractNumId="157" w15:restartNumberingAfterBreak="0">
    <w:nsid w:val="5A09488D"/>
    <w:multiLevelType w:val="hybridMultilevel"/>
    <w:tmpl w:val="2C2E44CE"/>
    <w:lvl w:ilvl="0" w:tplc="25C2DD46">
      <w:numFmt w:val="bullet"/>
      <w:lvlText w:val=""/>
      <w:lvlJc w:val="left"/>
      <w:pPr>
        <w:ind w:left="73" w:hanging="425"/>
      </w:pPr>
      <w:rPr>
        <w:rFonts w:ascii="Symbol" w:eastAsia="Symbol" w:hAnsi="Symbol" w:cs="Symbol" w:hint="default"/>
        <w:w w:val="100"/>
        <w:sz w:val="24"/>
        <w:szCs w:val="24"/>
        <w:lang w:val="ru-RU" w:eastAsia="en-US" w:bidi="ar-SA"/>
      </w:rPr>
    </w:lvl>
    <w:lvl w:ilvl="1" w:tplc="5D26FCFC">
      <w:numFmt w:val="bullet"/>
      <w:lvlText w:val="•"/>
      <w:lvlJc w:val="left"/>
      <w:pPr>
        <w:ind w:left="504" w:hanging="425"/>
      </w:pPr>
      <w:rPr>
        <w:rFonts w:hint="default"/>
        <w:lang w:val="ru-RU" w:eastAsia="en-US" w:bidi="ar-SA"/>
      </w:rPr>
    </w:lvl>
    <w:lvl w:ilvl="2" w:tplc="E6E43680">
      <w:numFmt w:val="bullet"/>
      <w:lvlText w:val="•"/>
      <w:lvlJc w:val="left"/>
      <w:pPr>
        <w:ind w:left="928" w:hanging="425"/>
      </w:pPr>
      <w:rPr>
        <w:rFonts w:hint="default"/>
        <w:lang w:val="ru-RU" w:eastAsia="en-US" w:bidi="ar-SA"/>
      </w:rPr>
    </w:lvl>
    <w:lvl w:ilvl="3" w:tplc="225EF736">
      <w:numFmt w:val="bullet"/>
      <w:lvlText w:val="•"/>
      <w:lvlJc w:val="left"/>
      <w:pPr>
        <w:ind w:left="1352" w:hanging="425"/>
      </w:pPr>
      <w:rPr>
        <w:rFonts w:hint="default"/>
        <w:lang w:val="ru-RU" w:eastAsia="en-US" w:bidi="ar-SA"/>
      </w:rPr>
    </w:lvl>
    <w:lvl w:ilvl="4" w:tplc="73B43710">
      <w:numFmt w:val="bullet"/>
      <w:lvlText w:val="•"/>
      <w:lvlJc w:val="left"/>
      <w:pPr>
        <w:ind w:left="1777" w:hanging="425"/>
      </w:pPr>
      <w:rPr>
        <w:rFonts w:hint="default"/>
        <w:lang w:val="ru-RU" w:eastAsia="en-US" w:bidi="ar-SA"/>
      </w:rPr>
    </w:lvl>
    <w:lvl w:ilvl="5" w:tplc="C74C2B88">
      <w:numFmt w:val="bullet"/>
      <w:lvlText w:val="•"/>
      <w:lvlJc w:val="left"/>
      <w:pPr>
        <w:ind w:left="2201" w:hanging="425"/>
      </w:pPr>
      <w:rPr>
        <w:rFonts w:hint="default"/>
        <w:lang w:val="ru-RU" w:eastAsia="en-US" w:bidi="ar-SA"/>
      </w:rPr>
    </w:lvl>
    <w:lvl w:ilvl="6" w:tplc="4DF62E0C">
      <w:numFmt w:val="bullet"/>
      <w:lvlText w:val="•"/>
      <w:lvlJc w:val="left"/>
      <w:pPr>
        <w:ind w:left="2625" w:hanging="425"/>
      </w:pPr>
      <w:rPr>
        <w:rFonts w:hint="default"/>
        <w:lang w:val="ru-RU" w:eastAsia="en-US" w:bidi="ar-SA"/>
      </w:rPr>
    </w:lvl>
    <w:lvl w:ilvl="7" w:tplc="E23A7B90">
      <w:numFmt w:val="bullet"/>
      <w:lvlText w:val="•"/>
      <w:lvlJc w:val="left"/>
      <w:pPr>
        <w:ind w:left="3049" w:hanging="425"/>
      </w:pPr>
      <w:rPr>
        <w:rFonts w:hint="default"/>
        <w:lang w:val="ru-RU" w:eastAsia="en-US" w:bidi="ar-SA"/>
      </w:rPr>
    </w:lvl>
    <w:lvl w:ilvl="8" w:tplc="A4A6064E">
      <w:numFmt w:val="bullet"/>
      <w:lvlText w:val="•"/>
      <w:lvlJc w:val="left"/>
      <w:pPr>
        <w:ind w:left="3474" w:hanging="425"/>
      </w:pPr>
      <w:rPr>
        <w:rFonts w:hint="default"/>
        <w:lang w:val="ru-RU" w:eastAsia="en-US" w:bidi="ar-SA"/>
      </w:rPr>
    </w:lvl>
  </w:abstractNum>
  <w:abstractNum w:abstractNumId="158" w15:restartNumberingAfterBreak="0">
    <w:nsid w:val="5A5C3F71"/>
    <w:multiLevelType w:val="hybridMultilevel"/>
    <w:tmpl w:val="2428625C"/>
    <w:lvl w:ilvl="0" w:tplc="C0D4269A">
      <w:numFmt w:val="bullet"/>
      <w:lvlText w:val=""/>
      <w:lvlJc w:val="left"/>
      <w:pPr>
        <w:ind w:left="1212" w:hanging="360"/>
      </w:pPr>
      <w:rPr>
        <w:rFonts w:ascii="Wingdings" w:eastAsia="Wingdings" w:hAnsi="Wingdings" w:cs="Wingdings" w:hint="default"/>
        <w:w w:val="100"/>
        <w:sz w:val="24"/>
        <w:szCs w:val="24"/>
        <w:lang w:val="ru-RU" w:eastAsia="en-US" w:bidi="ar-SA"/>
      </w:rPr>
    </w:lvl>
    <w:lvl w:ilvl="1" w:tplc="28584494">
      <w:numFmt w:val="bullet"/>
      <w:lvlText w:val="•"/>
      <w:lvlJc w:val="left"/>
      <w:pPr>
        <w:ind w:left="2246" w:hanging="360"/>
      </w:pPr>
      <w:rPr>
        <w:rFonts w:hint="default"/>
        <w:lang w:val="ru-RU" w:eastAsia="en-US" w:bidi="ar-SA"/>
      </w:rPr>
    </w:lvl>
    <w:lvl w:ilvl="2" w:tplc="3D80C2EC">
      <w:numFmt w:val="bullet"/>
      <w:lvlText w:val="•"/>
      <w:lvlJc w:val="left"/>
      <w:pPr>
        <w:ind w:left="3273" w:hanging="360"/>
      </w:pPr>
      <w:rPr>
        <w:rFonts w:hint="default"/>
        <w:lang w:val="ru-RU" w:eastAsia="en-US" w:bidi="ar-SA"/>
      </w:rPr>
    </w:lvl>
    <w:lvl w:ilvl="3" w:tplc="71182F34">
      <w:numFmt w:val="bullet"/>
      <w:lvlText w:val="•"/>
      <w:lvlJc w:val="left"/>
      <w:pPr>
        <w:ind w:left="4299" w:hanging="360"/>
      </w:pPr>
      <w:rPr>
        <w:rFonts w:hint="default"/>
        <w:lang w:val="ru-RU" w:eastAsia="en-US" w:bidi="ar-SA"/>
      </w:rPr>
    </w:lvl>
    <w:lvl w:ilvl="4" w:tplc="4AF651C6">
      <w:numFmt w:val="bullet"/>
      <w:lvlText w:val="•"/>
      <w:lvlJc w:val="left"/>
      <w:pPr>
        <w:ind w:left="5326" w:hanging="360"/>
      </w:pPr>
      <w:rPr>
        <w:rFonts w:hint="default"/>
        <w:lang w:val="ru-RU" w:eastAsia="en-US" w:bidi="ar-SA"/>
      </w:rPr>
    </w:lvl>
    <w:lvl w:ilvl="5" w:tplc="96A020BC">
      <w:numFmt w:val="bullet"/>
      <w:lvlText w:val="•"/>
      <w:lvlJc w:val="left"/>
      <w:pPr>
        <w:ind w:left="6353" w:hanging="360"/>
      </w:pPr>
      <w:rPr>
        <w:rFonts w:hint="default"/>
        <w:lang w:val="ru-RU" w:eastAsia="en-US" w:bidi="ar-SA"/>
      </w:rPr>
    </w:lvl>
    <w:lvl w:ilvl="6" w:tplc="16CCCF14">
      <w:numFmt w:val="bullet"/>
      <w:lvlText w:val="•"/>
      <w:lvlJc w:val="left"/>
      <w:pPr>
        <w:ind w:left="7379" w:hanging="360"/>
      </w:pPr>
      <w:rPr>
        <w:rFonts w:hint="default"/>
        <w:lang w:val="ru-RU" w:eastAsia="en-US" w:bidi="ar-SA"/>
      </w:rPr>
    </w:lvl>
    <w:lvl w:ilvl="7" w:tplc="A8C62632">
      <w:numFmt w:val="bullet"/>
      <w:lvlText w:val="•"/>
      <w:lvlJc w:val="left"/>
      <w:pPr>
        <w:ind w:left="8406" w:hanging="360"/>
      </w:pPr>
      <w:rPr>
        <w:rFonts w:hint="default"/>
        <w:lang w:val="ru-RU" w:eastAsia="en-US" w:bidi="ar-SA"/>
      </w:rPr>
    </w:lvl>
    <w:lvl w:ilvl="8" w:tplc="C79C57C2">
      <w:numFmt w:val="bullet"/>
      <w:lvlText w:val="•"/>
      <w:lvlJc w:val="left"/>
      <w:pPr>
        <w:ind w:left="9433" w:hanging="360"/>
      </w:pPr>
      <w:rPr>
        <w:rFonts w:hint="default"/>
        <w:lang w:val="ru-RU" w:eastAsia="en-US" w:bidi="ar-SA"/>
      </w:rPr>
    </w:lvl>
  </w:abstractNum>
  <w:abstractNum w:abstractNumId="159" w15:restartNumberingAfterBreak="0">
    <w:nsid w:val="5A912B93"/>
    <w:multiLevelType w:val="hybridMultilevel"/>
    <w:tmpl w:val="D8DE59F0"/>
    <w:lvl w:ilvl="0" w:tplc="A22267C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4F724A94">
      <w:numFmt w:val="bullet"/>
      <w:lvlText w:val="•"/>
      <w:lvlJc w:val="left"/>
      <w:pPr>
        <w:ind w:left="242" w:hanging="116"/>
      </w:pPr>
      <w:rPr>
        <w:rFonts w:hint="default"/>
        <w:lang w:val="ru-RU" w:eastAsia="en-US" w:bidi="ar-SA"/>
      </w:rPr>
    </w:lvl>
    <w:lvl w:ilvl="2" w:tplc="5E5A30C2">
      <w:numFmt w:val="bullet"/>
      <w:lvlText w:val="•"/>
      <w:lvlJc w:val="left"/>
      <w:pPr>
        <w:ind w:left="384" w:hanging="116"/>
      </w:pPr>
      <w:rPr>
        <w:rFonts w:hint="default"/>
        <w:lang w:val="ru-RU" w:eastAsia="en-US" w:bidi="ar-SA"/>
      </w:rPr>
    </w:lvl>
    <w:lvl w:ilvl="3" w:tplc="FAEA7A18">
      <w:numFmt w:val="bullet"/>
      <w:lvlText w:val="•"/>
      <w:lvlJc w:val="left"/>
      <w:pPr>
        <w:ind w:left="526" w:hanging="116"/>
      </w:pPr>
      <w:rPr>
        <w:rFonts w:hint="default"/>
        <w:lang w:val="ru-RU" w:eastAsia="en-US" w:bidi="ar-SA"/>
      </w:rPr>
    </w:lvl>
    <w:lvl w:ilvl="4" w:tplc="81169DB8">
      <w:numFmt w:val="bullet"/>
      <w:lvlText w:val="•"/>
      <w:lvlJc w:val="left"/>
      <w:pPr>
        <w:ind w:left="669" w:hanging="116"/>
      </w:pPr>
      <w:rPr>
        <w:rFonts w:hint="default"/>
        <w:lang w:val="ru-RU" w:eastAsia="en-US" w:bidi="ar-SA"/>
      </w:rPr>
    </w:lvl>
    <w:lvl w:ilvl="5" w:tplc="443AEEAC">
      <w:numFmt w:val="bullet"/>
      <w:lvlText w:val="•"/>
      <w:lvlJc w:val="left"/>
      <w:pPr>
        <w:ind w:left="811" w:hanging="116"/>
      </w:pPr>
      <w:rPr>
        <w:rFonts w:hint="default"/>
        <w:lang w:val="ru-RU" w:eastAsia="en-US" w:bidi="ar-SA"/>
      </w:rPr>
    </w:lvl>
    <w:lvl w:ilvl="6" w:tplc="EF3C8CD4">
      <w:numFmt w:val="bullet"/>
      <w:lvlText w:val="•"/>
      <w:lvlJc w:val="left"/>
      <w:pPr>
        <w:ind w:left="953" w:hanging="116"/>
      </w:pPr>
      <w:rPr>
        <w:rFonts w:hint="default"/>
        <w:lang w:val="ru-RU" w:eastAsia="en-US" w:bidi="ar-SA"/>
      </w:rPr>
    </w:lvl>
    <w:lvl w:ilvl="7" w:tplc="17F2F502">
      <w:numFmt w:val="bullet"/>
      <w:lvlText w:val="•"/>
      <w:lvlJc w:val="left"/>
      <w:pPr>
        <w:ind w:left="1096" w:hanging="116"/>
      </w:pPr>
      <w:rPr>
        <w:rFonts w:hint="default"/>
        <w:lang w:val="ru-RU" w:eastAsia="en-US" w:bidi="ar-SA"/>
      </w:rPr>
    </w:lvl>
    <w:lvl w:ilvl="8" w:tplc="D6FCFDF0">
      <w:numFmt w:val="bullet"/>
      <w:lvlText w:val="•"/>
      <w:lvlJc w:val="left"/>
      <w:pPr>
        <w:ind w:left="1238" w:hanging="116"/>
      </w:pPr>
      <w:rPr>
        <w:rFonts w:hint="default"/>
        <w:lang w:val="ru-RU" w:eastAsia="en-US" w:bidi="ar-SA"/>
      </w:rPr>
    </w:lvl>
  </w:abstractNum>
  <w:abstractNum w:abstractNumId="160" w15:restartNumberingAfterBreak="0">
    <w:nsid w:val="5B645E92"/>
    <w:multiLevelType w:val="hybridMultilevel"/>
    <w:tmpl w:val="850A76D2"/>
    <w:lvl w:ilvl="0" w:tplc="EC88A788">
      <w:start w:val="1"/>
      <w:numFmt w:val="decimal"/>
      <w:lvlText w:val="%1."/>
      <w:lvlJc w:val="left"/>
      <w:pPr>
        <w:ind w:left="106" w:hanging="605"/>
      </w:pPr>
      <w:rPr>
        <w:rFonts w:ascii="Times New Roman" w:eastAsia="Times New Roman" w:hAnsi="Times New Roman" w:cs="Times New Roman" w:hint="default"/>
        <w:spacing w:val="-5"/>
        <w:w w:val="100"/>
        <w:sz w:val="24"/>
        <w:szCs w:val="24"/>
        <w:lang w:val="ru-RU" w:eastAsia="en-US" w:bidi="ar-SA"/>
      </w:rPr>
    </w:lvl>
    <w:lvl w:ilvl="1" w:tplc="7BFE1AFE">
      <w:numFmt w:val="bullet"/>
      <w:lvlText w:val="•"/>
      <w:lvlJc w:val="left"/>
      <w:pPr>
        <w:ind w:left="413" w:hanging="605"/>
      </w:pPr>
      <w:rPr>
        <w:rFonts w:hint="default"/>
        <w:lang w:val="ru-RU" w:eastAsia="en-US" w:bidi="ar-SA"/>
      </w:rPr>
    </w:lvl>
    <w:lvl w:ilvl="2" w:tplc="E9B4315E">
      <w:numFmt w:val="bullet"/>
      <w:lvlText w:val="•"/>
      <w:lvlJc w:val="left"/>
      <w:pPr>
        <w:ind w:left="726" w:hanging="605"/>
      </w:pPr>
      <w:rPr>
        <w:rFonts w:hint="default"/>
        <w:lang w:val="ru-RU" w:eastAsia="en-US" w:bidi="ar-SA"/>
      </w:rPr>
    </w:lvl>
    <w:lvl w:ilvl="3" w:tplc="6CCC6250">
      <w:numFmt w:val="bullet"/>
      <w:lvlText w:val="•"/>
      <w:lvlJc w:val="left"/>
      <w:pPr>
        <w:ind w:left="1039" w:hanging="605"/>
      </w:pPr>
      <w:rPr>
        <w:rFonts w:hint="default"/>
        <w:lang w:val="ru-RU" w:eastAsia="en-US" w:bidi="ar-SA"/>
      </w:rPr>
    </w:lvl>
    <w:lvl w:ilvl="4" w:tplc="030652F0">
      <w:numFmt w:val="bullet"/>
      <w:lvlText w:val="•"/>
      <w:lvlJc w:val="left"/>
      <w:pPr>
        <w:ind w:left="1352" w:hanging="605"/>
      </w:pPr>
      <w:rPr>
        <w:rFonts w:hint="default"/>
        <w:lang w:val="ru-RU" w:eastAsia="en-US" w:bidi="ar-SA"/>
      </w:rPr>
    </w:lvl>
    <w:lvl w:ilvl="5" w:tplc="284EC6D2">
      <w:numFmt w:val="bullet"/>
      <w:lvlText w:val="•"/>
      <w:lvlJc w:val="left"/>
      <w:pPr>
        <w:ind w:left="1666" w:hanging="605"/>
      </w:pPr>
      <w:rPr>
        <w:rFonts w:hint="default"/>
        <w:lang w:val="ru-RU" w:eastAsia="en-US" w:bidi="ar-SA"/>
      </w:rPr>
    </w:lvl>
    <w:lvl w:ilvl="6" w:tplc="FE302D4A">
      <w:numFmt w:val="bullet"/>
      <w:lvlText w:val="•"/>
      <w:lvlJc w:val="left"/>
      <w:pPr>
        <w:ind w:left="1979" w:hanging="605"/>
      </w:pPr>
      <w:rPr>
        <w:rFonts w:hint="default"/>
        <w:lang w:val="ru-RU" w:eastAsia="en-US" w:bidi="ar-SA"/>
      </w:rPr>
    </w:lvl>
    <w:lvl w:ilvl="7" w:tplc="F5F09EA0">
      <w:numFmt w:val="bullet"/>
      <w:lvlText w:val="•"/>
      <w:lvlJc w:val="left"/>
      <w:pPr>
        <w:ind w:left="2292" w:hanging="605"/>
      </w:pPr>
      <w:rPr>
        <w:rFonts w:hint="default"/>
        <w:lang w:val="ru-RU" w:eastAsia="en-US" w:bidi="ar-SA"/>
      </w:rPr>
    </w:lvl>
    <w:lvl w:ilvl="8" w:tplc="F618792A">
      <w:numFmt w:val="bullet"/>
      <w:lvlText w:val="•"/>
      <w:lvlJc w:val="left"/>
      <w:pPr>
        <w:ind w:left="2605" w:hanging="605"/>
      </w:pPr>
      <w:rPr>
        <w:rFonts w:hint="default"/>
        <w:lang w:val="ru-RU" w:eastAsia="en-US" w:bidi="ar-SA"/>
      </w:rPr>
    </w:lvl>
  </w:abstractNum>
  <w:abstractNum w:abstractNumId="161" w15:restartNumberingAfterBreak="0">
    <w:nsid w:val="5BC4336B"/>
    <w:multiLevelType w:val="multilevel"/>
    <w:tmpl w:val="A92A2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BCC6252"/>
    <w:multiLevelType w:val="hybridMultilevel"/>
    <w:tmpl w:val="722A50CA"/>
    <w:lvl w:ilvl="0" w:tplc="846C8CE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3" w15:restartNumberingAfterBreak="0">
    <w:nsid w:val="5C130E2F"/>
    <w:multiLevelType w:val="multilevel"/>
    <w:tmpl w:val="B8BA55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DEB5107"/>
    <w:multiLevelType w:val="hybridMultilevel"/>
    <w:tmpl w:val="8C70516C"/>
    <w:lvl w:ilvl="0" w:tplc="9050E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DF5594E"/>
    <w:multiLevelType w:val="multilevel"/>
    <w:tmpl w:val="7F5EA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F464629"/>
    <w:multiLevelType w:val="multilevel"/>
    <w:tmpl w:val="D048F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0335DC2"/>
    <w:multiLevelType w:val="multilevel"/>
    <w:tmpl w:val="3EEAF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3D649AC"/>
    <w:multiLevelType w:val="multilevel"/>
    <w:tmpl w:val="0BE22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44028CE"/>
    <w:multiLevelType w:val="hybridMultilevel"/>
    <w:tmpl w:val="54CA2B80"/>
    <w:lvl w:ilvl="0" w:tplc="112045D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422A726">
      <w:numFmt w:val="bullet"/>
      <w:lvlText w:val="•"/>
      <w:lvlJc w:val="left"/>
      <w:pPr>
        <w:ind w:left="310" w:hanging="140"/>
      </w:pPr>
      <w:rPr>
        <w:rFonts w:hint="default"/>
        <w:lang w:val="ru-RU" w:eastAsia="en-US" w:bidi="ar-SA"/>
      </w:rPr>
    </w:lvl>
    <w:lvl w:ilvl="2" w:tplc="D16CC0E6">
      <w:numFmt w:val="bullet"/>
      <w:lvlText w:val="•"/>
      <w:lvlJc w:val="left"/>
      <w:pPr>
        <w:ind w:left="521" w:hanging="140"/>
      </w:pPr>
      <w:rPr>
        <w:rFonts w:hint="default"/>
        <w:lang w:val="ru-RU" w:eastAsia="en-US" w:bidi="ar-SA"/>
      </w:rPr>
    </w:lvl>
    <w:lvl w:ilvl="3" w:tplc="C0FAB602">
      <w:numFmt w:val="bullet"/>
      <w:lvlText w:val="•"/>
      <w:lvlJc w:val="left"/>
      <w:pPr>
        <w:ind w:left="731" w:hanging="140"/>
      </w:pPr>
      <w:rPr>
        <w:rFonts w:hint="default"/>
        <w:lang w:val="ru-RU" w:eastAsia="en-US" w:bidi="ar-SA"/>
      </w:rPr>
    </w:lvl>
    <w:lvl w:ilvl="4" w:tplc="08AC2512">
      <w:numFmt w:val="bullet"/>
      <w:lvlText w:val="•"/>
      <w:lvlJc w:val="left"/>
      <w:pPr>
        <w:ind w:left="942" w:hanging="140"/>
      </w:pPr>
      <w:rPr>
        <w:rFonts w:hint="default"/>
        <w:lang w:val="ru-RU" w:eastAsia="en-US" w:bidi="ar-SA"/>
      </w:rPr>
    </w:lvl>
    <w:lvl w:ilvl="5" w:tplc="AE9899D6">
      <w:numFmt w:val="bullet"/>
      <w:lvlText w:val="•"/>
      <w:lvlJc w:val="left"/>
      <w:pPr>
        <w:ind w:left="1153" w:hanging="140"/>
      </w:pPr>
      <w:rPr>
        <w:rFonts w:hint="default"/>
        <w:lang w:val="ru-RU" w:eastAsia="en-US" w:bidi="ar-SA"/>
      </w:rPr>
    </w:lvl>
    <w:lvl w:ilvl="6" w:tplc="4CBE64D4">
      <w:numFmt w:val="bullet"/>
      <w:lvlText w:val="•"/>
      <w:lvlJc w:val="left"/>
      <w:pPr>
        <w:ind w:left="1363" w:hanging="140"/>
      </w:pPr>
      <w:rPr>
        <w:rFonts w:hint="default"/>
        <w:lang w:val="ru-RU" w:eastAsia="en-US" w:bidi="ar-SA"/>
      </w:rPr>
    </w:lvl>
    <w:lvl w:ilvl="7" w:tplc="9A32EB40">
      <w:numFmt w:val="bullet"/>
      <w:lvlText w:val="•"/>
      <w:lvlJc w:val="left"/>
      <w:pPr>
        <w:ind w:left="1574" w:hanging="140"/>
      </w:pPr>
      <w:rPr>
        <w:rFonts w:hint="default"/>
        <w:lang w:val="ru-RU" w:eastAsia="en-US" w:bidi="ar-SA"/>
      </w:rPr>
    </w:lvl>
    <w:lvl w:ilvl="8" w:tplc="9586B54A">
      <w:numFmt w:val="bullet"/>
      <w:lvlText w:val="•"/>
      <w:lvlJc w:val="left"/>
      <w:pPr>
        <w:ind w:left="1784" w:hanging="140"/>
      </w:pPr>
      <w:rPr>
        <w:rFonts w:hint="default"/>
        <w:lang w:val="ru-RU" w:eastAsia="en-US" w:bidi="ar-SA"/>
      </w:rPr>
    </w:lvl>
  </w:abstractNum>
  <w:abstractNum w:abstractNumId="170" w15:restartNumberingAfterBreak="0">
    <w:nsid w:val="646421F0"/>
    <w:multiLevelType w:val="multilevel"/>
    <w:tmpl w:val="634AA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52D3B2D"/>
    <w:multiLevelType w:val="hybridMultilevel"/>
    <w:tmpl w:val="E18084DA"/>
    <w:lvl w:ilvl="0" w:tplc="4656C2DA">
      <w:numFmt w:val="bullet"/>
      <w:lvlText w:val="-"/>
      <w:lvlJc w:val="left"/>
      <w:pPr>
        <w:ind w:left="112" w:hanging="116"/>
      </w:pPr>
      <w:rPr>
        <w:rFonts w:ascii="Times New Roman" w:eastAsia="Times New Roman" w:hAnsi="Times New Roman" w:cs="Times New Roman" w:hint="default"/>
        <w:w w:val="99"/>
        <w:sz w:val="20"/>
        <w:szCs w:val="20"/>
        <w:lang w:val="ru-RU" w:eastAsia="en-US" w:bidi="ar-SA"/>
      </w:rPr>
    </w:lvl>
    <w:lvl w:ilvl="1" w:tplc="AF861278">
      <w:numFmt w:val="bullet"/>
      <w:lvlText w:val="•"/>
      <w:lvlJc w:val="left"/>
      <w:pPr>
        <w:ind w:left="240" w:hanging="116"/>
      </w:pPr>
      <w:rPr>
        <w:rFonts w:hint="default"/>
        <w:lang w:val="ru-RU" w:eastAsia="en-US" w:bidi="ar-SA"/>
      </w:rPr>
    </w:lvl>
    <w:lvl w:ilvl="2" w:tplc="DFE861F0">
      <w:numFmt w:val="bullet"/>
      <w:lvlText w:val="•"/>
      <w:lvlJc w:val="left"/>
      <w:pPr>
        <w:ind w:left="361" w:hanging="116"/>
      </w:pPr>
      <w:rPr>
        <w:rFonts w:hint="default"/>
        <w:lang w:val="ru-RU" w:eastAsia="en-US" w:bidi="ar-SA"/>
      </w:rPr>
    </w:lvl>
    <w:lvl w:ilvl="3" w:tplc="BFA21BF6">
      <w:numFmt w:val="bullet"/>
      <w:lvlText w:val="•"/>
      <w:lvlJc w:val="left"/>
      <w:pPr>
        <w:ind w:left="482" w:hanging="116"/>
      </w:pPr>
      <w:rPr>
        <w:rFonts w:hint="default"/>
        <w:lang w:val="ru-RU" w:eastAsia="en-US" w:bidi="ar-SA"/>
      </w:rPr>
    </w:lvl>
    <w:lvl w:ilvl="4" w:tplc="2E6C4DE8">
      <w:numFmt w:val="bullet"/>
      <w:lvlText w:val="•"/>
      <w:lvlJc w:val="left"/>
      <w:pPr>
        <w:ind w:left="602" w:hanging="116"/>
      </w:pPr>
      <w:rPr>
        <w:rFonts w:hint="default"/>
        <w:lang w:val="ru-RU" w:eastAsia="en-US" w:bidi="ar-SA"/>
      </w:rPr>
    </w:lvl>
    <w:lvl w:ilvl="5" w:tplc="2150838C">
      <w:numFmt w:val="bullet"/>
      <w:lvlText w:val="•"/>
      <w:lvlJc w:val="left"/>
      <w:pPr>
        <w:ind w:left="723" w:hanging="116"/>
      </w:pPr>
      <w:rPr>
        <w:rFonts w:hint="default"/>
        <w:lang w:val="ru-RU" w:eastAsia="en-US" w:bidi="ar-SA"/>
      </w:rPr>
    </w:lvl>
    <w:lvl w:ilvl="6" w:tplc="F6CCA3BA">
      <w:numFmt w:val="bullet"/>
      <w:lvlText w:val="•"/>
      <w:lvlJc w:val="left"/>
      <w:pPr>
        <w:ind w:left="844" w:hanging="116"/>
      </w:pPr>
      <w:rPr>
        <w:rFonts w:hint="default"/>
        <w:lang w:val="ru-RU" w:eastAsia="en-US" w:bidi="ar-SA"/>
      </w:rPr>
    </w:lvl>
    <w:lvl w:ilvl="7" w:tplc="A886A5B2">
      <w:numFmt w:val="bullet"/>
      <w:lvlText w:val="•"/>
      <w:lvlJc w:val="left"/>
      <w:pPr>
        <w:ind w:left="964" w:hanging="116"/>
      </w:pPr>
      <w:rPr>
        <w:rFonts w:hint="default"/>
        <w:lang w:val="ru-RU" w:eastAsia="en-US" w:bidi="ar-SA"/>
      </w:rPr>
    </w:lvl>
    <w:lvl w:ilvl="8" w:tplc="0B0E74FC">
      <w:numFmt w:val="bullet"/>
      <w:lvlText w:val="•"/>
      <w:lvlJc w:val="left"/>
      <w:pPr>
        <w:ind w:left="1085" w:hanging="116"/>
      </w:pPr>
      <w:rPr>
        <w:rFonts w:hint="default"/>
        <w:lang w:val="ru-RU" w:eastAsia="en-US" w:bidi="ar-SA"/>
      </w:rPr>
    </w:lvl>
  </w:abstractNum>
  <w:abstractNum w:abstractNumId="172" w15:restartNumberingAfterBreak="0">
    <w:nsid w:val="66397460"/>
    <w:multiLevelType w:val="hybridMultilevel"/>
    <w:tmpl w:val="58A88D74"/>
    <w:lvl w:ilvl="0" w:tplc="1ED8B2A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6D376F0"/>
    <w:multiLevelType w:val="hybridMultilevel"/>
    <w:tmpl w:val="37B81D50"/>
    <w:lvl w:ilvl="0" w:tplc="D23CED94">
      <w:numFmt w:val="bullet"/>
      <w:lvlText w:val="-"/>
      <w:lvlJc w:val="left"/>
      <w:pPr>
        <w:ind w:left="112" w:hanging="116"/>
      </w:pPr>
      <w:rPr>
        <w:rFonts w:ascii="Times New Roman" w:eastAsia="Times New Roman" w:hAnsi="Times New Roman" w:cs="Times New Roman" w:hint="default"/>
        <w:w w:val="99"/>
        <w:sz w:val="20"/>
        <w:szCs w:val="20"/>
        <w:lang w:val="ru-RU" w:eastAsia="en-US" w:bidi="ar-SA"/>
      </w:rPr>
    </w:lvl>
    <w:lvl w:ilvl="1" w:tplc="06180A14">
      <w:numFmt w:val="bullet"/>
      <w:lvlText w:val="•"/>
      <w:lvlJc w:val="left"/>
      <w:pPr>
        <w:ind w:left="240" w:hanging="116"/>
      </w:pPr>
      <w:rPr>
        <w:rFonts w:hint="default"/>
        <w:lang w:val="ru-RU" w:eastAsia="en-US" w:bidi="ar-SA"/>
      </w:rPr>
    </w:lvl>
    <w:lvl w:ilvl="2" w:tplc="0402FE14">
      <w:numFmt w:val="bullet"/>
      <w:lvlText w:val="•"/>
      <w:lvlJc w:val="left"/>
      <w:pPr>
        <w:ind w:left="361" w:hanging="116"/>
      </w:pPr>
      <w:rPr>
        <w:rFonts w:hint="default"/>
        <w:lang w:val="ru-RU" w:eastAsia="en-US" w:bidi="ar-SA"/>
      </w:rPr>
    </w:lvl>
    <w:lvl w:ilvl="3" w:tplc="E1307A04">
      <w:numFmt w:val="bullet"/>
      <w:lvlText w:val="•"/>
      <w:lvlJc w:val="left"/>
      <w:pPr>
        <w:ind w:left="482" w:hanging="116"/>
      </w:pPr>
      <w:rPr>
        <w:rFonts w:hint="default"/>
        <w:lang w:val="ru-RU" w:eastAsia="en-US" w:bidi="ar-SA"/>
      </w:rPr>
    </w:lvl>
    <w:lvl w:ilvl="4" w:tplc="91A86E3A">
      <w:numFmt w:val="bullet"/>
      <w:lvlText w:val="•"/>
      <w:lvlJc w:val="left"/>
      <w:pPr>
        <w:ind w:left="602" w:hanging="116"/>
      </w:pPr>
      <w:rPr>
        <w:rFonts w:hint="default"/>
        <w:lang w:val="ru-RU" w:eastAsia="en-US" w:bidi="ar-SA"/>
      </w:rPr>
    </w:lvl>
    <w:lvl w:ilvl="5" w:tplc="253CC9A6">
      <w:numFmt w:val="bullet"/>
      <w:lvlText w:val="•"/>
      <w:lvlJc w:val="left"/>
      <w:pPr>
        <w:ind w:left="723" w:hanging="116"/>
      </w:pPr>
      <w:rPr>
        <w:rFonts w:hint="default"/>
        <w:lang w:val="ru-RU" w:eastAsia="en-US" w:bidi="ar-SA"/>
      </w:rPr>
    </w:lvl>
    <w:lvl w:ilvl="6" w:tplc="9E3A83DE">
      <w:numFmt w:val="bullet"/>
      <w:lvlText w:val="•"/>
      <w:lvlJc w:val="left"/>
      <w:pPr>
        <w:ind w:left="844" w:hanging="116"/>
      </w:pPr>
      <w:rPr>
        <w:rFonts w:hint="default"/>
        <w:lang w:val="ru-RU" w:eastAsia="en-US" w:bidi="ar-SA"/>
      </w:rPr>
    </w:lvl>
    <w:lvl w:ilvl="7" w:tplc="5242FE6C">
      <w:numFmt w:val="bullet"/>
      <w:lvlText w:val="•"/>
      <w:lvlJc w:val="left"/>
      <w:pPr>
        <w:ind w:left="964" w:hanging="116"/>
      </w:pPr>
      <w:rPr>
        <w:rFonts w:hint="default"/>
        <w:lang w:val="ru-RU" w:eastAsia="en-US" w:bidi="ar-SA"/>
      </w:rPr>
    </w:lvl>
    <w:lvl w:ilvl="8" w:tplc="1CA2D982">
      <w:numFmt w:val="bullet"/>
      <w:lvlText w:val="•"/>
      <w:lvlJc w:val="left"/>
      <w:pPr>
        <w:ind w:left="1085" w:hanging="116"/>
      </w:pPr>
      <w:rPr>
        <w:rFonts w:hint="default"/>
        <w:lang w:val="ru-RU" w:eastAsia="en-US" w:bidi="ar-SA"/>
      </w:rPr>
    </w:lvl>
  </w:abstractNum>
  <w:abstractNum w:abstractNumId="174" w15:restartNumberingAfterBreak="0">
    <w:nsid w:val="678D5B0E"/>
    <w:multiLevelType w:val="multilevel"/>
    <w:tmpl w:val="F7366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7B1389A"/>
    <w:multiLevelType w:val="hybridMultilevel"/>
    <w:tmpl w:val="56A8D33E"/>
    <w:lvl w:ilvl="0" w:tplc="91586F2E">
      <w:numFmt w:val="bullet"/>
      <w:lvlText w:val=""/>
      <w:lvlJc w:val="left"/>
      <w:pPr>
        <w:ind w:left="1212" w:hanging="438"/>
      </w:pPr>
      <w:rPr>
        <w:rFonts w:ascii="Wingdings" w:eastAsia="Wingdings" w:hAnsi="Wingdings" w:cs="Wingdings" w:hint="default"/>
        <w:w w:val="100"/>
        <w:sz w:val="24"/>
        <w:szCs w:val="24"/>
        <w:lang w:val="ru-RU" w:eastAsia="en-US" w:bidi="ar-SA"/>
      </w:rPr>
    </w:lvl>
    <w:lvl w:ilvl="1" w:tplc="93F255A2">
      <w:numFmt w:val="bullet"/>
      <w:lvlText w:val=""/>
      <w:lvlJc w:val="left"/>
      <w:pPr>
        <w:ind w:left="492" w:hanging="708"/>
      </w:pPr>
      <w:rPr>
        <w:rFonts w:ascii="Wingdings" w:eastAsia="Wingdings" w:hAnsi="Wingdings" w:cs="Wingdings" w:hint="default"/>
        <w:w w:val="100"/>
        <w:sz w:val="24"/>
        <w:szCs w:val="24"/>
        <w:lang w:val="ru-RU" w:eastAsia="en-US" w:bidi="ar-SA"/>
      </w:rPr>
    </w:lvl>
    <w:lvl w:ilvl="2" w:tplc="C03EB15E">
      <w:numFmt w:val="bullet"/>
      <w:lvlText w:val="•"/>
      <w:lvlJc w:val="left"/>
      <w:pPr>
        <w:ind w:left="2360" w:hanging="708"/>
      </w:pPr>
      <w:rPr>
        <w:rFonts w:hint="default"/>
        <w:lang w:val="ru-RU" w:eastAsia="en-US" w:bidi="ar-SA"/>
      </w:rPr>
    </w:lvl>
    <w:lvl w:ilvl="3" w:tplc="E278DBB4">
      <w:numFmt w:val="bullet"/>
      <w:lvlText w:val="•"/>
      <w:lvlJc w:val="left"/>
      <w:pPr>
        <w:ind w:left="3501" w:hanging="708"/>
      </w:pPr>
      <w:rPr>
        <w:rFonts w:hint="default"/>
        <w:lang w:val="ru-RU" w:eastAsia="en-US" w:bidi="ar-SA"/>
      </w:rPr>
    </w:lvl>
    <w:lvl w:ilvl="4" w:tplc="4274D534">
      <w:numFmt w:val="bullet"/>
      <w:lvlText w:val="•"/>
      <w:lvlJc w:val="left"/>
      <w:pPr>
        <w:ind w:left="4642" w:hanging="708"/>
      </w:pPr>
      <w:rPr>
        <w:rFonts w:hint="default"/>
        <w:lang w:val="ru-RU" w:eastAsia="en-US" w:bidi="ar-SA"/>
      </w:rPr>
    </w:lvl>
    <w:lvl w:ilvl="5" w:tplc="C73E319A">
      <w:numFmt w:val="bullet"/>
      <w:lvlText w:val="•"/>
      <w:lvlJc w:val="left"/>
      <w:pPr>
        <w:ind w:left="5782" w:hanging="708"/>
      </w:pPr>
      <w:rPr>
        <w:rFonts w:hint="default"/>
        <w:lang w:val="ru-RU" w:eastAsia="en-US" w:bidi="ar-SA"/>
      </w:rPr>
    </w:lvl>
    <w:lvl w:ilvl="6" w:tplc="40D2153A">
      <w:numFmt w:val="bullet"/>
      <w:lvlText w:val="•"/>
      <w:lvlJc w:val="left"/>
      <w:pPr>
        <w:ind w:left="6923" w:hanging="708"/>
      </w:pPr>
      <w:rPr>
        <w:rFonts w:hint="default"/>
        <w:lang w:val="ru-RU" w:eastAsia="en-US" w:bidi="ar-SA"/>
      </w:rPr>
    </w:lvl>
    <w:lvl w:ilvl="7" w:tplc="BF3039F8">
      <w:numFmt w:val="bullet"/>
      <w:lvlText w:val="•"/>
      <w:lvlJc w:val="left"/>
      <w:pPr>
        <w:ind w:left="8064" w:hanging="708"/>
      </w:pPr>
      <w:rPr>
        <w:rFonts w:hint="default"/>
        <w:lang w:val="ru-RU" w:eastAsia="en-US" w:bidi="ar-SA"/>
      </w:rPr>
    </w:lvl>
    <w:lvl w:ilvl="8" w:tplc="2A12790A">
      <w:numFmt w:val="bullet"/>
      <w:lvlText w:val="•"/>
      <w:lvlJc w:val="left"/>
      <w:pPr>
        <w:ind w:left="9204" w:hanging="708"/>
      </w:pPr>
      <w:rPr>
        <w:rFonts w:hint="default"/>
        <w:lang w:val="ru-RU" w:eastAsia="en-US" w:bidi="ar-SA"/>
      </w:rPr>
    </w:lvl>
  </w:abstractNum>
  <w:abstractNum w:abstractNumId="176" w15:restartNumberingAfterBreak="0">
    <w:nsid w:val="67C700B2"/>
    <w:multiLevelType w:val="multilevel"/>
    <w:tmpl w:val="DC101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7CD6C56"/>
    <w:multiLevelType w:val="multilevel"/>
    <w:tmpl w:val="CC02E67A"/>
    <w:lvl w:ilvl="0">
      <w:start w:val="1"/>
      <w:numFmt w:val="upperRoman"/>
      <w:lvlText w:val="%1"/>
      <w:lvlJc w:val="left"/>
      <w:pPr>
        <w:ind w:left="1260" w:hanging="620"/>
      </w:pPr>
      <w:rPr>
        <w:rFonts w:hint="default"/>
        <w:lang w:val="ru-RU" w:eastAsia="en-US" w:bidi="ar-SA"/>
      </w:rPr>
    </w:lvl>
    <w:lvl w:ilvl="1">
      <w:start w:val="3"/>
      <w:numFmt w:val="decimal"/>
      <w:lvlText w:val="%1.%2"/>
      <w:lvlJc w:val="left"/>
      <w:pPr>
        <w:ind w:left="1260" w:hanging="620"/>
      </w:pPr>
      <w:rPr>
        <w:rFonts w:hint="default"/>
        <w:lang w:val="ru-RU" w:eastAsia="en-US" w:bidi="ar-SA"/>
      </w:rPr>
    </w:lvl>
    <w:lvl w:ilvl="2">
      <w:start w:val="2"/>
      <w:numFmt w:val="decimal"/>
      <w:lvlText w:val="%1.%2.%3."/>
      <w:lvlJc w:val="left"/>
      <w:pPr>
        <w:ind w:left="1260" w:hanging="620"/>
      </w:pPr>
      <w:rPr>
        <w:rFonts w:ascii="Times New Roman" w:eastAsia="Times New Roman" w:hAnsi="Times New Roman" w:cs="Times New Roman" w:hint="default"/>
        <w:b/>
        <w:bCs/>
        <w:spacing w:val="-1"/>
        <w:w w:val="99"/>
        <w:sz w:val="26"/>
        <w:szCs w:val="26"/>
        <w:lang w:val="ru-RU" w:eastAsia="en-US" w:bidi="ar-SA"/>
      </w:rPr>
    </w:lvl>
    <w:lvl w:ilvl="3">
      <w:numFmt w:val="bullet"/>
      <w:lvlText w:val=""/>
      <w:lvlJc w:val="left"/>
      <w:pPr>
        <w:ind w:left="1212" w:hanging="360"/>
      </w:pPr>
      <w:rPr>
        <w:rFonts w:ascii="Wingdings" w:eastAsia="Wingdings" w:hAnsi="Wingdings" w:cs="Wingdings" w:hint="default"/>
        <w:w w:val="100"/>
        <w:sz w:val="24"/>
        <w:szCs w:val="24"/>
        <w:lang w:val="ru-RU" w:eastAsia="en-US" w:bidi="ar-SA"/>
      </w:rPr>
    </w:lvl>
    <w:lvl w:ilvl="4">
      <w:numFmt w:val="bullet"/>
      <w:lvlText w:val="•"/>
      <w:lvlJc w:val="left"/>
      <w:pPr>
        <w:ind w:left="4668" w:hanging="360"/>
      </w:pPr>
      <w:rPr>
        <w:rFonts w:hint="default"/>
        <w:lang w:val="ru-RU" w:eastAsia="en-US" w:bidi="ar-SA"/>
      </w:rPr>
    </w:lvl>
    <w:lvl w:ilvl="5">
      <w:numFmt w:val="bullet"/>
      <w:lvlText w:val="•"/>
      <w:lvlJc w:val="left"/>
      <w:pPr>
        <w:ind w:left="5805" w:hanging="360"/>
      </w:pPr>
      <w:rPr>
        <w:rFonts w:hint="default"/>
        <w:lang w:val="ru-RU" w:eastAsia="en-US" w:bidi="ar-SA"/>
      </w:rPr>
    </w:lvl>
    <w:lvl w:ilvl="6">
      <w:numFmt w:val="bullet"/>
      <w:lvlText w:val="•"/>
      <w:lvlJc w:val="left"/>
      <w:pPr>
        <w:ind w:left="6941" w:hanging="360"/>
      </w:pPr>
      <w:rPr>
        <w:rFonts w:hint="default"/>
        <w:lang w:val="ru-RU" w:eastAsia="en-US" w:bidi="ar-SA"/>
      </w:rPr>
    </w:lvl>
    <w:lvl w:ilvl="7">
      <w:numFmt w:val="bullet"/>
      <w:lvlText w:val="•"/>
      <w:lvlJc w:val="left"/>
      <w:pPr>
        <w:ind w:left="8077" w:hanging="360"/>
      </w:pPr>
      <w:rPr>
        <w:rFonts w:hint="default"/>
        <w:lang w:val="ru-RU" w:eastAsia="en-US" w:bidi="ar-SA"/>
      </w:rPr>
    </w:lvl>
    <w:lvl w:ilvl="8">
      <w:numFmt w:val="bullet"/>
      <w:lvlText w:val="•"/>
      <w:lvlJc w:val="left"/>
      <w:pPr>
        <w:ind w:left="9213" w:hanging="360"/>
      </w:pPr>
      <w:rPr>
        <w:rFonts w:hint="default"/>
        <w:lang w:val="ru-RU" w:eastAsia="en-US" w:bidi="ar-SA"/>
      </w:rPr>
    </w:lvl>
  </w:abstractNum>
  <w:abstractNum w:abstractNumId="178" w15:restartNumberingAfterBreak="0">
    <w:nsid w:val="69635A00"/>
    <w:multiLevelType w:val="hybridMultilevel"/>
    <w:tmpl w:val="F80EE334"/>
    <w:lvl w:ilvl="0" w:tplc="EB50142A">
      <w:start w:val="1"/>
      <w:numFmt w:val="decimal"/>
      <w:lvlText w:val="%1)"/>
      <w:lvlJc w:val="left"/>
      <w:pPr>
        <w:ind w:left="1083" w:hanging="264"/>
      </w:pPr>
      <w:rPr>
        <w:rFonts w:ascii="Times New Roman" w:eastAsia="Times New Roman" w:hAnsi="Times New Roman" w:cs="Times New Roman" w:hint="default"/>
        <w:w w:val="100"/>
        <w:sz w:val="24"/>
        <w:szCs w:val="24"/>
        <w:lang w:val="ru-RU" w:eastAsia="en-US" w:bidi="ar-SA"/>
      </w:rPr>
    </w:lvl>
    <w:lvl w:ilvl="1" w:tplc="DA36D2B8">
      <w:numFmt w:val="bullet"/>
      <w:lvlText w:val="•"/>
      <w:lvlJc w:val="left"/>
      <w:pPr>
        <w:ind w:left="2074" w:hanging="264"/>
      </w:pPr>
      <w:rPr>
        <w:rFonts w:hint="default"/>
        <w:lang w:val="ru-RU" w:eastAsia="en-US" w:bidi="ar-SA"/>
      </w:rPr>
    </w:lvl>
    <w:lvl w:ilvl="2" w:tplc="64962566">
      <w:numFmt w:val="bullet"/>
      <w:lvlText w:val="•"/>
      <w:lvlJc w:val="left"/>
      <w:pPr>
        <w:ind w:left="3068" w:hanging="264"/>
      </w:pPr>
      <w:rPr>
        <w:rFonts w:hint="default"/>
        <w:lang w:val="ru-RU" w:eastAsia="en-US" w:bidi="ar-SA"/>
      </w:rPr>
    </w:lvl>
    <w:lvl w:ilvl="3" w:tplc="27AEC3AA">
      <w:numFmt w:val="bullet"/>
      <w:lvlText w:val="•"/>
      <w:lvlJc w:val="left"/>
      <w:pPr>
        <w:ind w:left="4063" w:hanging="264"/>
      </w:pPr>
      <w:rPr>
        <w:rFonts w:hint="default"/>
        <w:lang w:val="ru-RU" w:eastAsia="en-US" w:bidi="ar-SA"/>
      </w:rPr>
    </w:lvl>
    <w:lvl w:ilvl="4" w:tplc="F47CC28E">
      <w:numFmt w:val="bullet"/>
      <w:lvlText w:val="•"/>
      <w:lvlJc w:val="left"/>
      <w:pPr>
        <w:ind w:left="5057" w:hanging="264"/>
      </w:pPr>
      <w:rPr>
        <w:rFonts w:hint="default"/>
        <w:lang w:val="ru-RU" w:eastAsia="en-US" w:bidi="ar-SA"/>
      </w:rPr>
    </w:lvl>
    <w:lvl w:ilvl="5" w:tplc="7026D578">
      <w:numFmt w:val="bullet"/>
      <w:lvlText w:val="•"/>
      <w:lvlJc w:val="left"/>
      <w:pPr>
        <w:ind w:left="6052" w:hanging="264"/>
      </w:pPr>
      <w:rPr>
        <w:rFonts w:hint="default"/>
        <w:lang w:val="ru-RU" w:eastAsia="en-US" w:bidi="ar-SA"/>
      </w:rPr>
    </w:lvl>
    <w:lvl w:ilvl="6" w:tplc="0DEA098A">
      <w:numFmt w:val="bullet"/>
      <w:lvlText w:val="•"/>
      <w:lvlJc w:val="left"/>
      <w:pPr>
        <w:ind w:left="7046" w:hanging="264"/>
      </w:pPr>
      <w:rPr>
        <w:rFonts w:hint="default"/>
        <w:lang w:val="ru-RU" w:eastAsia="en-US" w:bidi="ar-SA"/>
      </w:rPr>
    </w:lvl>
    <w:lvl w:ilvl="7" w:tplc="3C9C9E46">
      <w:numFmt w:val="bullet"/>
      <w:lvlText w:val="•"/>
      <w:lvlJc w:val="left"/>
      <w:pPr>
        <w:ind w:left="8040" w:hanging="264"/>
      </w:pPr>
      <w:rPr>
        <w:rFonts w:hint="default"/>
        <w:lang w:val="ru-RU" w:eastAsia="en-US" w:bidi="ar-SA"/>
      </w:rPr>
    </w:lvl>
    <w:lvl w:ilvl="8" w:tplc="575CCDA8">
      <w:numFmt w:val="bullet"/>
      <w:lvlText w:val="•"/>
      <w:lvlJc w:val="left"/>
      <w:pPr>
        <w:ind w:left="9035" w:hanging="264"/>
      </w:pPr>
      <w:rPr>
        <w:rFonts w:hint="default"/>
        <w:lang w:val="ru-RU" w:eastAsia="en-US" w:bidi="ar-SA"/>
      </w:rPr>
    </w:lvl>
  </w:abstractNum>
  <w:abstractNum w:abstractNumId="179" w15:restartNumberingAfterBreak="0">
    <w:nsid w:val="6B1B412D"/>
    <w:multiLevelType w:val="multilevel"/>
    <w:tmpl w:val="3E5EE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CD33C16"/>
    <w:multiLevelType w:val="multilevel"/>
    <w:tmpl w:val="CB4EF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CFB308F"/>
    <w:multiLevelType w:val="hybridMultilevel"/>
    <w:tmpl w:val="262CE0A6"/>
    <w:lvl w:ilvl="0" w:tplc="DFCACDAC">
      <w:numFmt w:val="bullet"/>
      <w:lvlText w:val=""/>
      <w:lvlJc w:val="left"/>
      <w:pPr>
        <w:ind w:left="830" w:hanging="360"/>
      </w:pPr>
      <w:rPr>
        <w:rFonts w:ascii="Symbol" w:eastAsia="Symbol" w:hAnsi="Symbol" w:cs="Symbol" w:hint="default"/>
        <w:w w:val="100"/>
        <w:sz w:val="24"/>
        <w:szCs w:val="24"/>
        <w:lang w:val="ru-RU" w:eastAsia="en-US" w:bidi="ar-SA"/>
      </w:rPr>
    </w:lvl>
    <w:lvl w:ilvl="1" w:tplc="CC56B986">
      <w:numFmt w:val="bullet"/>
      <w:lvlText w:val="•"/>
      <w:lvlJc w:val="left"/>
      <w:pPr>
        <w:ind w:left="1251" w:hanging="360"/>
      </w:pPr>
      <w:rPr>
        <w:rFonts w:hint="default"/>
        <w:lang w:val="ru-RU" w:eastAsia="en-US" w:bidi="ar-SA"/>
      </w:rPr>
    </w:lvl>
    <w:lvl w:ilvl="2" w:tplc="EE0ABCEE">
      <w:numFmt w:val="bullet"/>
      <w:lvlText w:val="•"/>
      <w:lvlJc w:val="left"/>
      <w:pPr>
        <w:ind w:left="1663" w:hanging="360"/>
      </w:pPr>
      <w:rPr>
        <w:rFonts w:hint="default"/>
        <w:lang w:val="ru-RU" w:eastAsia="en-US" w:bidi="ar-SA"/>
      </w:rPr>
    </w:lvl>
    <w:lvl w:ilvl="3" w:tplc="9604ACEC">
      <w:numFmt w:val="bullet"/>
      <w:lvlText w:val="•"/>
      <w:lvlJc w:val="left"/>
      <w:pPr>
        <w:ind w:left="2075" w:hanging="360"/>
      </w:pPr>
      <w:rPr>
        <w:rFonts w:hint="default"/>
        <w:lang w:val="ru-RU" w:eastAsia="en-US" w:bidi="ar-SA"/>
      </w:rPr>
    </w:lvl>
    <w:lvl w:ilvl="4" w:tplc="81948A12">
      <w:numFmt w:val="bullet"/>
      <w:lvlText w:val="•"/>
      <w:lvlJc w:val="left"/>
      <w:pPr>
        <w:ind w:left="2487" w:hanging="360"/>
      </w:pPr>
      <w:rPr>
        <w:rFonts w:hint="default"/>
        <w:lang w:val="ru-RU" w:eastAsia="en-US" w:bidi="ar-SA"/>
      </w:rPr>
    </w:lvl>
    <w:lvl w:ilvl="5" w:tplc="79E4C206">
      <w:numFmt w:val="bullet"/>
      <w:lvlText w:val="•"/>
      <w:lvlJc w:val="left"/>
      <w:pPr>
        <w:ind w:left="2899" w:hanging="360"/>
      </w:pPr>
      <w:rPr>
        <w:rFonts w:hint="default"/>
        <w:lang w:val="ru-RU" w:eastAsia="en-US" w:bidi="ar-SA"/>
      </w:rPr>
    </w:lvl>
    <w:lvl w:ilvl="6" w:tplc="E398F12A">
      <w:numFmt w:val="bullet"/>
      <w:lvlText w:val="•"/>
      <w:lvlJc w:val="left"/>
      <w:pPr>
        <w:ind w:left="3311" w:hanging="360"/>
      </w:pPr>
      <w:rPr>
        <w:rFonts w:hint="default"/>
        <w:lang w:val="ru-RU" w:eastAsia="en-US" w:bidi="ar-SA"/>
      </w:rPr>
    </w:lvl>
    <w:lvl w:ilvl="7" w:tplc="631C9324">
      <w:numFmt w:val="bullet"/>
      <w:lvlText w:val="•"/>
      <w:lvlJc w:val="left"/>
      <w:pPr>
        <w:ind w:left="3723" w:hanging="360"/>
      </w:pPr>
      <w:rPr>
        <w:rFonts w:hint="default"/>
        <w:lang w:val="ru-RU" w:eastAsia="en-US" w:bidi="ar-SA"/>
      </w:rPr>
    </w:lvl>
    <w:lvl w:ilvl="8" w:tplc="69AC8D20">
      <w:numFmt w:val="bullet"/>
      <w:lvlText w:val="•"/>
      <w:lvlJc w:val="left"/>
      <w:pPr>
        <w:ind w:left="4135" w:hanging="360"/>
      </w:pPr>
      <w:rPr>
        <w:rFonts w:hint="default"/>
        <w:lang w:val="ru-RU" w:eastAsia="en-US" w:bidi="ar-SA"/>
      </w:rPr>
    </w:lvl>
  </w:abstractNum>
  <w:abstractNum w:abstractNumId="182" w15:restartNumberingAfterBreak="0">
    <w:nsid w:val="6D256552"/>
    <w:multiLevelType w:val="multilevel"/>
    <w:tmpl w:val="6DA6F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D716145"/>
    <w:multiLevelType w:val="multilevel"/>
    <w:tmpl w:val="ABAED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D98275C"/>
    <w:multiLevelType w:val="multilevel"/>
    <w:tmpl w:val="3EC0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EF57B96"/>
    <w:multiLevelType w:val="hybridMultilevel"/>
    <w:tmpl w:val="D630A5F0"/>
    <w:lvl w:ilvl="0" w:tplc="619049E8">
      <w:start w:val="1"/>
      <w:numFmt w:val="decimal"/>
      <w:lvlText w:val="%1."/>
      <w:lvlJc w:val="left"/>
      <w:pPr>
        <w:ind w:left="904" w:hanging="281"/>
      </w:pPr>
      <w:rPr>
        <w:rFonts w:ascii="Times New Roman" w:eastAsia="Times New Roman" w:hAnsi="Times New Roman" w:cs="Times New Roman" w:hint="default"/>
        <w:color w:val="333333"/>
        <w:spacing w:val="-20"/>
        <w:w w:val="100"/>
        <w:sz w:val="24"/>
        <w:szCs w:val="24"/>
        <w:lang w:val="ru-RU" w:eastAsia="en-US" w:bidi="ar-SA"/>
      </w:rPr>
    </w:lvl>
    <w:lvl w:ilvl="1" w:tplc="AB36D0E2">
      <w:numFmt w:val="bullet"/>
      <w:lvlText w:val="•"/>
      <w:lvlJc w:val="left"/>
      <w:pPr>
        <w:ind w:left="1208" w:hanging="281"/>
      </w:pPr>
      <w:rPr>
        <w:rFonts w:hint="default"/>
        <w:lang w:val="ru-RU" w:eastAsia="en-US" w:bidi="ar-SA"/>
      </w:rPr>
    </w:lvl>
    <w:lvl w:ilvl="2" w:tplc="0614A0BE">
      <w:numFmt w:val="bullet"/>
      <w:lvlText w:val="•"/>
      <w:lvlJc w:val="left"/>
      <w:pPr>
        <w:ind w:left="1516" w:hanging="281"/>
      </w:pPr>
      <w:rPr>
        <w:rFonts w:hint="default"/>
        <w:lang w:val="ru-RU" w:eastAsia="en-US" w:bidi="ar-SA"/>
      </w:rPr>
    </w:lvl>
    <w:lvl w:ilvl="3" w:tplc="3F5885FE">
      <w:numFmt w:val="bullet"/>
      <w:lvlText w:val="•"/>
      <w:lvlJc w:val="left"/>
      <w:pPr>
        <w:ind w:left="1824" w:hanging="281"/>
      </w:pPr>
      <w:rPr>
        <w:rFonts w:hint="default"/>
        <w:lang w:val="ru-RU" w:eastAsia="en-US" w:bidi="ar-SA"/>
      </w:rPr>
    </w:lvl>
    <w:lvl w:ilvl="4" w:tplc="01AA2C56">
      <w:numFmt w:val="bullet"/>
      <w:lvlText w:val="•"/>
      <w:lvlJc w:val="left"/>
      <w:pPr>
        <w:ind w:left="2132" w:hanging="281"/>
      </w:pPr>
      <w:rPr>
        <w:rFonts w:hint="default"/>
        <w:lang w:val="ru-RU" w:eastAsia="en-US" w:bidi="ar-SA"/>
      </w:rPr>
    </w:lvl>
    <w:lvl w:ilvl="5" w:tplc="5794657C">
      <w:numFmt w:val="bullet"/>
      <w:lvlText w:val="•"/>
      <w:lvlJc w:val="left"/>
      <w:pPr>
        <w:ind w:left="2440" w:hanging="281"/>
      </w:pPr>
      <w:rPr>
        <w:rFonts w:hint="default"/>
        <w:lang w:val="ru-RU" w:eastAsia="en-US" w:bidi="ar-SA"/>
      </w:rPr>
    </w:lvl>
    <w:lvl w:ilvl="6" w:tplc="DAF6D2EC">
      <w:numFmt w:val="bullet"/>
      <w:lvlText w:val="•"/>
      <w:lvlJc w:val="left"/>
      <w:pPr>
        <w:ind w:left="2748" w:hanging="281"/>
      </w:pPr>
      <w:rPr>
        <w:rFonts w:hint="default"/>
        <w:lang w:val="ru-RU" w:eastAsia="en-US" w:bidi="ar-SA"/>
      </w:rPr>
    </w:lvl>
    <w:lvl w:ilvl="7" w:tplc="4C3C0EE4">
      <w:numFmt w:val="bullet"/>
      <w:lvlText w:val="•"/>
      <w:lvlJc w:val="left"/>
      <w:pPr>
        <w:ind w:left="3056" w:hanging="281"/>
      </w:pPr>
      <w:rPr>
        <w:rFonts w:hint="default"/>
        <w:lang w:val="ru-RU" w:eastAsia="en-US" w:bidi="ar-SA"/>
      </w:rPr>
    </w:lvl>
    <w:lvl w:ilvl="8" w:tplc="9612BA08">
      <w:numFmt w:val="bullet"/>
      <w:lvlText w:val="•"/>
      <w:lvlJc w:val="left"/>
      <w:pPr>
        <w:ind w:left="3364" w:hanging="281"/>
      </w:pPr>
      <w:rPr>
        <w:rFonts w:hint="default"/>
        <w:lang w:val="ru-RU" w:eastAsia="en-US" w:bidi="ar-SA"/>
      </w:rPr>
    </w:lvl>
  </w:abstractNum>
  <w:abstractNum w:abstractNumId="186" w15:restartNumberingAfterBreak="0">
    <w:nsid w:val="6FDB7EB7"/>
    <w:multiLevelType w:val="hybridMultilevel"/>
    <w:tmpl w:val="21D2F842"/>
    <w:lvl w:ilvl="0" w:tplc="8D6CEA48">
      <w:numFmt w:val="bullet"/>
      <w:lvlText w:val=""/>
      <w:lvlJc w:val="left"/>
      <w:pPr>
        <w:ind w:left="492" w:hanging="360"/>
      </w:pPr>
      <w:rPr>
        <w:rFonts w:ascii="Wingdings" w:eastAsia="Wingdings" w:hAnsi="Wingdings" w:cs="Wingdings" w:hint="default"/>
        <w:w w:val="100"/>
        <w:sz w:val="24"/>
        <w:szCs w:val="24"/>
        <w:lang w:val="ru-RU" w:eastAsia="en-US" w:bidi="ar-SA"/>
      </w:rPr>
    </w:lvl>
    <w:lvl w:ilvl="1" w:tplc="841CBF54">
      <w:numFmt w:val="bullet"/>
      <w:lvlText w:val="•"/>
      <w:lvlJc w:val="left"/>
      <w:pPr>
        <w:ind w:left="1598" w:hanging="360"/>
      </w:pPr>
      <w:rPr>
        <w:rFonts w:hint="default"/>
        <w:lang w:val="ru-RU" w:eastAsia="en-US" w:bidi="ar-SA"/>
      </w:rPr>
    </w:lvl>
    <w:lvl w:ilvl="2" w:tplc="8EE44966">
      <w:numFmt w:val="bullet"/>
      <w:lvlText w:val="•"/>
      <w:lvlJc w:val="left"/>
      <w:pPr>
        <w:ind w:left="2697" w:hanging="360"/>
      </w:pPr>
      <w:rPr>
        <w:rFonts w:hint="default"/>
        <w:lang w:val="ru-RU" w:eastAsia="en-US" w:bidi="ar-SA"/>
      </w:rPr>
    </w:lvl>
    <w:lvl w:ilvl="3" w:tplc="20861A34">
      <w:numFmt w:val="bullet"/>
      <w:lvlText w:val="•"/>
      <w:lvlJc w:val="left"/>
      <w:pPr>
        <w:ind w:left="3795" w:hanging="360"/>
      </w:pPr>
      <w:rPr>
        <w:rFonts w:hint="default"/>
        <w:lang w:val="ru-RU" w:eastAsia="en-US" w:bidi="ar-SA"/>
      </w:rPr>
    </w:lvl>
    <w:lvl w:ilvl="4" w:tplc="8C7620BC">
      <w:numFmt w:val="bullet"/>
      <w:lvlText w:val="•"/>
      <w:lvlJc w:val="left"/>
      <w:pPr>
        <w:ind w:left="4894" w:hanging="360"/>
      </w:pPr>
      <w:rPr>
        <w:rFonts w:hint="default"/>
        <w:lang w:val="ru-RU" w:eastAsia="en-US" w:bidi="ar-SA"/>
      </w:rPr>
    </w:lvl>
    <w:lvl w:ilvl="5" w:tplc="1C6486E6">
      <w:numFmt w:val="bullet"/>
      <w:lvlText w:val="•"/>
      <w:lvlJc w:val="left"/>
      <w:pPr>
        <w:ind w:left="5993" w:hanging="360"/>
      </w:pPr>
      <w:rPr>
        <w:rFonts w:hint="default"/>
        <w:lang w:val="ru-RU" w:eastAsia="en-US" w:bidi="ar-SA"/>
      </w:rPr>
    </w:lvl>
    <w:lvl w:ilvl="6" w:tplc="90AA60E0">
      <w:numFmt w:val="bullet"/>
      <w:lvlText w:val="•"/>
      <w:lvlJc w:val="left"/>
      <w:pPr>
        <w:ind w:left="7091" w:hanging="360"/>
      </w:pPr>
      <w:rPr>
        <w:rFonts w:hint="default"/>
        <w:lang w:val="ru-RU" w:eastAsia="en-US" w:bidi="ar-SA"/>
      </w:rPr>
    </w:lvl>
    <w:lvl w:ilvl="7" w:tplc="DB6C56DE">
      <w:numFmt w:val="bullet"/>
      <w:lvlText w:val="•"/>
      <w:lvlJc w:val="left"/>
      <w:pPr>
        <w:ind w:left="8190" w:hanging="360"/>
      </w:pPr>
      <w:rPr>
        <w:rFonts w:hint="default"/>
        <w:lang w:val="ru-RU" w:eastAsia="en-US" w:bidi="ar-SA"/>
      </w:rPr>
    </w:lvl>
    <w:lvl w:ilvl="8" w:tplc="0F52128E">
      <w:numFmt w:val="bullet"/>
      <w:lvlText w:val="•"/>
      <w:lvlJc w:val="left"/>
      <w:pPr>
        <w:ind w:left="9289" w:hanging="360"/>
      </w:pPr>
      <w:rPr>
        <w:rFonts w:hint="default"/>
        <w:lang w:val="ru-RU" w:eastAsia="en-US" w:bidi="ar-SA"/>
      </w:rPr>
    </w:lvl>
  </w:abstractNum>
  <w:abstractNum w:abstractNumId="187" w15:restartNumberingAfterBreak="0">
    <w:nsid w:val="6FDF0B3F"/>
    <w:multiLevelType w:val="hybridMultilevel"/>
    <w:tmpl w:val="32AEBE56"/>
    <w:lvl w:ilvl="0" w:tplc="79E4C688">
      <w:numFmt w:val="bullet"/>
      <w:lvlText w:val=""/>
      <w:lvlJc w:val="left"/>
      <w:pPr>
        <w:ind w:left="76" w:hanging="425"/>
      </w:pPr>
      <w:rPr>
        <w:rFonts w:ascii="Symbol" w:eastAsia="Symbol" w:hAnsi="Symbol" w:cs="Symbol" w:hint="default"/>
        <w:w w:val="100"/>
        <w:sz w:val="24"/>
        <w:szCs w:val="24"/>
        <w:lang w:val="ru-RU" w:eastAsia="en-US" w:bidi="ar-SA"/>
      </w:rPr>
    </w:lvl>
    <w:lvl w:ilvl="1" w:tplc="FBF46CDE">
      <w:numFmt w:val="bullet"/>
      <w:lvlText w:val="•"/>
      <w:lvlJc w:val="left"/>
      <w:pPr>
        <w:ind w:left="612" w:hanging="425"/>
      </w:pPr>
      <w:rPr>
        <w:rFonts w:hint="default"/>
        <w:lang w:val="ru-RU" w:eastAsia="en-US" w:bidi="ar-SA"/>
      </w:rPr>
    </w:lvl>
    <w:lvl w:ilvl="2" w:tplc="E62844B2">
      <w:numFmt w:val="bullet"/>
      <w:lvlText w:val="•"/>
      <w:lvlJc w:val="left"/>
      <w:pPr>
        <w:ind w:left="1145" w:hanging="425"/>
      </w:pPr>
      <w:rPr>
        <w:rFonts w:hint="default"/>
        <w:lang w:val="ru-RU" w:eastAsia="en-US" w:bidi="ar-SA"/>
      </w:rPr>
    </w:lvl>
    <w:lvl w:ilvl="3" w:tplc="B16AC6F2">
      <w:numFmt w:val="bullet"/>
      <w:lvlText w:val="•"/>
      <w:lvlJc w:val="left"/>
      <w:pPr>
        <w:ind w:left="1677" w:hanging="425"/>
      </w:pPr>
      <w:rPr>
        <w:rFonts w:hint="default"/>
        <w:lang w:val="ru-RU" w:eastAsia="en-US" w:bidi="ar-SA"/>
      </w:rPr>
    </w:lvl>
    <w:lvl w:ilvl="4" w:tplc="DF2AC802">
      <w:numFmt w:val="bullet"/>
      <w:lvlText w:val="•"/>
      <w:lvlJc w:val="left"/>
      <w:pPr>
        <w:ind w:left="2210" w:hanging="425"/>
      </w:pPr>
      <w:rPr>
        <w:rFonts w:hint="default"/>
        <w:lang w:val="ru-RU" w:eastAsia="en-US" w:bidi="ar-SA"/>
      </w:rPr>
    </w:lvl>
    <w:lvl w:ilvl="5" w:tplc="85D835E2">
      <w:numFmt w:val="bullet"/>
      <w:lvlText w:val="•"/>
      <w:lvlJc w:val="left"/>
      <w:pPr>
        <w:ind w:left="2743" w:hanging="425"/>
      </w:pPr>
      <w:rPr>
        <w:rFonts w:hint="default"/>
        <w:lang w:val="ru-RU" w:eastAsia="en-US" w:bidi="ar-SA"/>
      </w:rPr>
    </w:lvl>
    <w:lvl w:ilvl="6" w:tplc="9EE67B14">
      <w:numFmt w:val="bullet"/>
      <w:lvlText w:val="•"/>
      <w:lvlJc w:val="left"/>
      <w:pPr>
        <w:ind w:left="3275" w:hanging="425"/>
      </w:pPr>
      <w:rPr>
        <w:rFonts w:hint="default"/>
        <w:lang w:val="ru-RU" w:eastAsia="en-US" w:bidi="ar-SA"/>
      </w:rPr>
    </w:lvl>
    <w:lvl w:ilvl="7" w:tplc="1BCA985A">
      <w:numFmt w:val="bullet"/>
      <w:lvlText w:val="•"/>
      <w:lvlJc w:val="left"/>
      <w:pPr>
        <w:ind w:left="3808" w:hanging="425"/>
      </w:pPr>
      <w:rPr>
        <w:rFonts w:hint="default"/>
        <w:lang w:val="ru-RU" w:eastAsia="en-US" w:bidi="ar-SA"/>
      </w:rPr>
    </w:lvl>
    <w:lvl w:ilvl="8" w:tplc="430C938E">
      <w:numFmt w:val="bullet"/>
      <w:lvlText w:val="•"/>
      <w:lvlJc w:val="left"/>
      <w:pPr>
        <w:ind w:left="4341" w:hanging="425"/>
      </w:pPr>
      <w:rPr>
        <w:rFonts w:hint="default"/>
        <w:lang w:val="ru-RU" w:eastAsia="en-US" w:bidi="ar-SA"/>
      </w:rPr>
    </w:lvl>
  </w:abstractNum>
  <w:abstractNum w:abstractNumId="188" w15:restartNumberingAfterBreak="0">
    <w:nsid w:val="6FFE4275"/>
    <w:multiLevelType w:val="multilevel"/>
    <w:tmpl w:val="ABF45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05005E7"/>
    <w:multiLevelType w:val="hybridMultilevel"/>
    <w:tmpl w:val="579433A8"/>
    <w:lvl w:ilvl="0" w:tplc="111826DC">
      <w:numFmt w:val="bullet"/>
      <w:lvlText w:val="–"/>
      <w:lvlJc w:val="left"/>
      <w:pPr>
        <w:ind w:left="492" w:hanging="180"/>
      </w:pPr>
      <w:rPr>
        <w:rFonts w:ascii="Times New Roman" w:eastAsia="Times New Roman" w:hAnsi="Times New Roman" w:cs="Times New Roman" w:hint="default"/>
        <w:spacing w:val="-8"/>
        <w:w w:val="100"/>
        <w:sz w:val="24"/>
        <w:szCs w:val="24"/>
        <w:lang w:val="ru-RU" w:eastAsia="en-US" w:bidi="ar-SA"/>
      </w:rPr>
    </w:lvl>
    <w:lvl w:ilvl="1" w:tplc="2A844E26">
      <w:numFmt w:val="bullet"/>
      <w:lvlText w:val=""/>
      <w:lvlJc w:val="left"/>
      <w:pPr>
        <w:ind w:left="492" w:hanging="142"/>
      </w:pPr>
      <w:rPr>
        <w:rFonts w:ascii="Wingdings" w:eastAsia="Wingdings" w:hAnsi="Wingdings" w:cs="Wingdings" w:hint="default"/>
        <w:w w:val="100"/>
        <w:sz w:val="24"/>
        <w:szCs w:val="24"/>
        <w:lang w:val="ru-RU" w:eastAsia="en-US" w:bidi="ar-SA"/>
      </w:rPr>
    </w:lvl>
    <w:lvl w:ilvl="2" w:tplc="95F2D94A">
      <w:numFmt w:val="bullet"/>
      <w:lvlText w:val="•"/>
      <w:lvlJc w:val="left"/>
      <w:pPr>
        <w:ind w:left="2697" w:hanging="142"/>
      </w:pPr>
      <w:rPr>
        <w:rFonts w:hint="default"/>
        <w:lang w:val="ru-RU" w:eastAsia="en-US" w:bidi="ar-SA"/>
      </w:rPr>
    </w:lvl>
    <w:lvl w:ilvl="3" w:tplc="6C74066A">
      <w:numFmt w:val="bullet"/>
      <w:lvlText w:val="•"/>
      <w:lvlJc w:val="left"/>
      <w:pPr>
        <w:ind w:left="3795" w:hanging="142"/>
      </w:pPr>
      <w:rPr>
        <w:rFonts w:hint="default"/>
        <w:lang w:val="ru-RU" w:eastAsia="en-US" w:bidi="ar-SA"/>
      </w:rPr>
    </w:lvl>
    <w:lvl w:ilvl="4" w:tplc="4A3AEAE2">
      <w:numFmt w:val="bullet"/>
      <w:lvlText w:val="•"/>
      <w:lvlJc w:val="left"/>
      <w:pPr>
        <w:ind w:left="4894" w:hanging="142"/>
      </w:pPr>
      <w:rPr>
        <w:rFonts w:hint="default"/>
        <w:lang w:val="ru-RU" w:eastAsia="en-US" w:bidi="ar-SA"/>
      </w:rPr>
    </w:lvl>
    <w:lvl w:ilvl="5" w:tplc="90744AA6">
      <w:numFmt w:val="bullet"/>
      <w:lvlText w:val="•"/>
      <w:lvlJc w:val="left"/>
      <w:pPr>
        <w:ind w:left="5993" w:hanging="142"/>
      </w:pPr>
      <w:rPr>
        <w:rFonts w:hint="default"/>
        <w:lang w:val="ru-RU" w:eastAsia="en-US" w:bidi="ar-SA"/>
      </w:rPr>
    </w:lvl>
    <w:lvl w:ilvl="6" w:tplc="5A328E9E">
      <w:numFmt w:val="bullet"/>
      <w:lvlText w:val="•"/>
      <w:lvlJc w:val="left"/>
      <w:pPr>
        <w:ind w:left="7091" w:hanging="142"/>
      </w:pPr>
      <w:rPr>
        <w:rFonts w:hint="default"/>
        <w:lang w:val="ru-RU" w:eastAsia="en-US" w:bidi="ar-SA"/>
      </w:rPr>
    </w:lvl>
    <w:lvl w:ilvl="7" w:tplc="B69E4C14">
      <w:numFmt w:val="bullet"/>
      <w:lvlText w:val="•"/>
      <w:lvlJc w:val="left"/>
      <w:pPr>
        <w:ind w:left="8190" w:hanging="142"/>
      </w:pPr>
      <w:rPr>
        <w:rFonts w:hint="default"/>
        <w:lang w:val="ru-RU" w:eastAsia="en-US" w:bidi="ar-SA"/>
      </w:rPr>
    </w:lvl>
    <w:lvl w:ilvl="8" w:tplc="FF4CAE1E">
      <w:numFmt w:val="bullet"/>
      <w:lvlText w:val="•"/>
      <w:lvlJc w:val="left"/>
      <w:pPr>
        <w:ind w:left="9289" w:hanging="142"/>
      </w:pPr>
      <w:rPr>
        <w:rFonts w:hint="default"/>
        <w:lang w:val="ru-RU" w:eastAsia="en-US" w:bidi="ar-SA"/>
      </w:rPr>
    </w:lvl>
  </w:abstractNum>
  <w:abstractNum w:abstractNumId="190" w15:restartNumberingAfterBreak="0">
    <w:nsid w:val="70507793"/>
    <w:multiLevelType w:val="hybridMultilevel"/>
    <w:tmpl w:val="8A9C2CB0"/>
    <w:lvl w:ilvl="0" w:tplc="F8487514">
      <w:numFmt w:val="bullet"/>
      <w:lvlText w:val=""/>
      <w:lvlJc w:val="left"/>
      <w:pPr>
        <w:ind w:left="1146" w:hanging="360"/>
      </w:pPr>
      <w:rPr>
        <w:rFonts w:hint="default"/>
        <w:w w:val="100"/>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1" w15:restartNumberingAfterBreak="0">
    <w:nsid w:val="714075A2"/>
    <w:multiLevelType w:val="multilevel"/>
    <w:tmpl w:val="2D104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1627D58"/>
    <w:multiLevelType w:val="multilevel"/>
    <w:tmpl w:val="C220D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1FD3FAA"/>
    <w:multiLevelType w:val="multilevel"/>
    <w:tmpl w:val="8F3A05B0"/>
    <w:lvl w:ilvl="0">
      <w:start w:val="2"/>
      <w:numFmt w:val="upperRoman"/>
      <w:lvlText w:val="%1"/>
      <w:lvlJc w:val="left"/>
      <w:pPr>
        <w:ind w:left="1522" w:hanging="720"/>
      </w:pPr>
      <w:rPr>
        <w:rFonts w:hint="default"/>
        <w:lang w:val="ru-RU" w:eastAsia="en-US" w:bidi="ar-SA"/>
      </w:rPr>
    </w:lvl>
    <w:lvl w:ilvl="1">
      <w:start w:val="4"/>
      <w:numFmt w:val="decimal"/>
      <w:lvlText w:val="%1.%2"/>
      <w:lvlJc w:val="left"/>
      <w:pPr>
        <w:ind w:left="1522" w:hanging="720"/>
      </w:pPr>
      <w:rPr>
        <w:rFonts w:hint="default"/>
        <w:lang w:val="ru-RU" w:eastAsia="en-US" w:bidi="ar-SA"/>
      </w:rPr>
    </w:lvl>
    <w:lvl w:ilvl="2">
      <w:start w:val="1"/>
      <w:numFmt w:val="decimal"/>
      <w:lvlText w:val="%1.%2.%3."/>
      <w:lvlJc w:val="left"/>
      <w:pPr>
        <w:ind w:left="1522" w:hanging="720"/>
        <w:jc w:val="right"/>
      </w:pPr>
      <w:rPr>
        <w:rFonts w:ascii="Times New Roman" w:eastAsia="Times New Roman" w:hAnsi="Times New Roman" w:cs="Times New Roman" w:hint="default"/>
        <w:b/>
        <w:bCs/>
        <w:spacing w:val="-1"/>
        <w:w w:val="99"/>
        <w:sz w:val="26"/>
        <w:szCs w:val="26"/>
        <w:lang w:val="ru-RU" w:eastAsia="en-US" w:bidi="ar-SA"/>
      </w:rPr>
    </w:lvl>
    <w:lvl w:ilvl="3">
      <w:numFmt w:val="bullet"/>
      <w:lvlText w:val="•"/>
      <w:lvlJc w:val="left"/>
      <w:pPr>
        <w:ind w:left="4509" w:hanging="720"/>
      </w:pPr>
      <w:rPr>
        <w:rFonts w:hint="default"/>
        <w:lang w:val="ru-RU" w:eastAsia="en-US" w:bidi="ar-SA"/>
      </w:rPr>
    </w:lvl>
    <w:lvl w:ilvl="4">
      <w:numFmt w:val="bullet"/>
      <w:lvlText w:val="•"/>
      <w:lvlJc w:val="left"/>
      <w:pPr>
        <w:ind w:left="5506" w:hanging="720"/>
      </w:pPr>
      <w:rPr>
        <w:rFonts w:hint="default"/>
        <w:lang w:val="ru-RU" w:eastAsia="en-US" w:bidi="ar-SA"/>
      </w:rPr>
    </w:lvl>
    <w:lvl w:ilvl="5">
      <w:numFmt w:val="bullet"/>
      <w:lvlText w:val="•"/>
      <w:lvlJc w:val="left"/>
      <w:pPr>
        <w:ind w:left="6503" w:hanging="720"/>
      </w:pPr>
      <w:rPr>
        <w:rFonts w:hint="default"/>
        <w:lang w:val="ru-RU" w:eastAsia="en-US" w:bidi="ar-SA"/>
      </w:rPr>
    </w:lvl>
    <w:lvl w:ilvl="6">
      <w:numFmt w:val="bullet"/>
      <w:lvlText w:val="•"/>
      <w:lvlJc w:val="left"/>
      <w:pPr>
        <w:ind w:left="7499" w:hanging="720"/>
      </w:pPr>
      <w:rPr>
        <w:rFonts w:hint="default"/>
        <w:lang w:val="ru-RU" w:eastAsia="en-US" w:bidi="ar-SA"/>
      </w:rPr>
    </w:lvl>
    <w:lvl w:ilvl="7">
      <w:numFmt w:val="bullet"/>
      <w:lvlText w:val="•"/>
      <w:lvlJc w:val="left"/>
      <w:pPr>
        <w:ind w:left="8496" w:hanging="720"/>
      </w:pPr>
      <w:rPr>
        <w:rFonts w:hint="default"/>
        <w:lang w:val="ru-RU" w:eastAsia="en-US" w:bidi="ar-SA"/>
      </w:rPr>
    </w:lvl>
    <w:lvl w:ilvl="8">
      <w:numFmt w:val="bullet"/>
      <w:lvlText w:val="•"/>
      <w:lvlJc w:val="left"/>
      <w:pPr>
        <w:ind w:left="9493" w:hanging="720"/>
      </w:pPr>
      <w:rPr>
        <w:rFonts w:hint="default"/>
        <w:lang w:val="ru-RU" w:eastAsia="en-US" w:bidi="ar-SA"/>
      </w:rPr>
    </w:lvl>
  </w:abstractNum>
  <w:abstractNum w:abstractNumId="194" w15:restartNumberingAfterBreak="0">
    <w:nsid w:val="72271999"/>
    <w:multiLevelType w:val="multilevel"/>
    <w:tmpl w:val="AD9CA7E0"/>
    <w:lvl w:ilvl="0">
      <w:start w:val="1"/>
      <w:numFmt w:val="upperRoman"/>
      <w:lvlText w:val="%1."/>
      <w:lvlJc w:val="left"/>
      <w:pPr>
        <w:ind w:left="3017" w:hanging="25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661" w:hanging="46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92" w:hanging="564"/>
        <w:jc w:val="right"/>
      </w:pPr>
      <w:rPr>
        <w:rFonts w:ascii="Times New Roman" w:eastAsia="Times New Roman" w:hAnsi="Times New Roman" w:cs="Times New Roman" w:hint="default"/>
        <w:b/>
        <w:bCs/>
        <w:spacing w:val="-1"/>
        <w:w w:val="99"/>
        <w:sz w:val="26"/>
        <w:szCs w:val="26"/>
        <w:lang w:val="ru-RU" w:eastAsia="en-US" w:bidi="ar-SA"/>
      </w:rPr>
    </w:lvl>
    <w:lvl w:ilvl="3">
      <w:start w:val="1"/>
      <w:numFmt w:val="decimal"/>
      <w:lvlText w:val="%4."/>
      <w:lvlJc w:val="left"/>
      <w:pPr>
        <w:ind w:left="492" w:hanging="181"/>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5136" w:hanging="181"/>
      </w:pPr>
      <w:rPr>
        <w:rFonts w:hint="default"/>
        <w:lang w:val="ru-RU" w:eastAsia="en-US" w:bidi="ar-SA"/>
      </w:rPr>
    </w:lvl>
    <w:lvl w:ilvl="5">
      <w:numFmt w:val="bullet"/>
      <w:lvlText w:val="•"/>
      <w:lvlJc w:val="left"/>
      <w:pPr>
        <w:ind w:left="6194" w:hanging="181"/>
      </w:pPr>
      <w:rPr>
        <w:rFonts w:hint="default"/>
        <w:lang w:val="ru-RU" w:eastAsia="en-US" w:bidi="ar-SA"/>
      </w:rPr>
    </w:lvl>
    <w:lvl w:ilvl="6">
      <w:numFmt w:val="bullet"/>
      <w:lvlText w:val="•"/>
      <w:lvlJc w:val="left"/>
      <w:pPr>
        <w:ind w:left="7253" w:hanging="181"/>
      </w:pPr>
      <w:rPr>
        <w:rFonts w:hint="default"/>
        <w:lang w:val="ru-RU" w:eastAsia="en-US" w:bidi="ar-SA"/>
      </w:rPr>
    </w:lvl>
    <w:lvl w:ilvl="7">
      <w:numFmt w:val="bullet"/>
      <w:lvlText w:val="•"/>
      <w:lvlJc w:val="left"/>
      <w:pPr>
        <w:ind w:left="8311" w:hanging="181"/>
      </w:pPr>
      <w:rPr>
        <w:rFonts w:hint="default"/>
        <w:lang w:val="ru-RU" w:eastAsia="en-US" w:bidi="ar-SA"/>
      </w:rPr>
    </w:lvl>
    <w:lvl w:ilvl="8">
      <w:numFmt w:val="bullet"/>
      <w:lvlText w:val="•"/>
      <w:lvlJc w:val="left"/>
      <w:pPr>
        <w:ind w:left="9369" w:hanging="181"/>
      </w:pPr>
      <w:rPr>
        <w:rFonts w:hint="default"/>
        <w:lang w:val="ru-RU" w:eastAsia="en-US" w:bidi="ar-SA"/>
      </w:rPr>
    </w:lvl>
  </w:abstractNum>
  <w:abstractNum w:abstractNumId="195" w15:restartNumberingAfterBreak="0">
    <w:nsid w:val="72DF1BB4"/>
    <w:multiLevelType w:val="multilevel"/>
    <w:tmpl w:val="F8068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3AD72B3"/>
    <w:multiLevelType w:val="hybridMultilevel"/>
    <w:tmpl w:val="0B68EC86"/>
    <w:lvl w:ilvl="0" w:tplc="8B92086E">
      <w:numFmt w:val="bullet"/>
      <w:lvlText w:val="-"/>
      <w:lvlJc w:val="left"/>
      <w:pPr>
        <w:ind w:left="1058" w:hanging="216"/>
      </w:pPr>
      <w:rPr>
        <w:rFonts w:ascii="Times New Roman" w:eastAsia="Times New Roman" w:hAnsi="Times New Roman" w:cs="Times New Roman" w:hint="default"/>
        <w:spacing w:val="-21"/>
        <w:w w:val="99"/>
        <w:sz w:val="24"/>
        <w:szCs w:val="24"/>
        <w:lang w:val="ru-RU" w:eastAsia="en-US" w:bidi="ar-SA"/>
      </w:rPr>
    </w:lvl>
    <w:lvl w:ilvl="1" w:tplc="E10620B4">
      <w:numFmt w:val="bullet"/>
      <w:lvlText w:val="•"/>
      <w:lvlJc w:val="left"/>
      <w:pPr>
        <w:ind w:left="2102" w:hanging="216"/>
      </w:pPr>
      <w:rPr>
        <w:rFonts w:hint="default"/>
        <w:lang w:val="ru-RU" w:eastAsia="en-US" w:bidi="ar-SA"/>
      </w:rPr>
    </w:lvl>
    <w:lvl w:ilvl="2" w:tplc="15BE620C">
      <w:numFmt w:val="bullet"/>
      <w:lvlText w:val="•"/>
      <w:lvlJc w:val="left"/>
      <w:pPr>
        <w:ind w:left="3145" w:hanging="216"/>
      </w:pPr>
      <w:rPr>
        <w:rFonts w:hint="default"/>
        <w:lang w:val="ru-RU" w:eastAsia="en-US" w:bidi="ar-SA"/>
      </w:rPr>
    </w:lvl>
    <w:lvl w:ilvl="3" w:tplc="DA94EEA2">
      <w:numFmt w:val="bullet"/>
      <w:lvlText w:val="•"/>
      <w:lvlJc w:val="left"/>
      <w:pPr>
        <w:ind w:left="4187" w:hanging="216"/>
      </w:pPr>
      <w:rPr>
        <w:rFonts w:hint="default"/>
        <w:lang w:val="ru-RU" w:eastAsia="en-US" w:bidi="ar-SA"/>
      </w:rPr>
    </w:lvl>
    <w:lvl w:ilvl="4" w:tplc="77741FE0">
      <w:numFmt w:val="bullet"/>
      <w:lvlText w:val="•"/>
      <w:lvlJc w:val="left"/>
      <w:pPr>
        <w:ind w:left="5230" w:hanging="216"/>
      </w:pPr>
      <w:rPr>
        <w:rFonts w:hint="default"/>
        <w:lang w:val="ru-RU" w:eastAsia="en-US" w:bidi="ar-SA"/>
      </w:rPr>
    </w:lvl>
    <w:lvl w:ilvl="5" w:tplc="57DACF76">
      <w:numFmt w:val="bullet"/>
      <w:lvlText w:val="•"/>
      <w:lvlJc w:val="left"/>
      <w:pPr>
        <w:ind w:left="6273" w:hanging="216"/>
      </w:pPr>
      <w:rPr>
        <w:rFonts w:hint="default"/>
        <w:lang w:val="ru-RU" w:eastAsia="en-US" w:bidi="ar-SA"/>
      </w:rPr>
    </w:lvl>
    <w:lvl w:ilvl="6" w:tplc="936E5B72">
      <w:numFmt w:val="bullet"/>
      <w:lvlText w:val="•"/>
      <w:lvlJc w:val="left"/>
      <w:pPr>
        <w:ind w:left="7315" w:hanging="216"/>
      </w:pPr>
      <w:rPr>
        <w:rFonts w:hint="default"/>
        <w:lang w:val="ru-RU" w:eastAsia="en-US" w:bidi="ar-SA"/>
      </w:rPr>
    </w:lvl>
    <w:lvl w:ilvl="7" w:tplc="AE2C4CDE">
      <w:numFmt w:val="bullet"/>
      <w:lvlText w:val="•"/>
      <w:lvlJc w:val="left"/>
      <w:pPr>
        <w:ind w:left="8358" w:hanging="216"/>
      </w:pPr>
      <w:rPr>
        <w:rFonts w:hint="default"/>
        <w:lang w:val="ru-RU" w:eastAsia="en-US" w:bidi="ar-SA"/>
      </w:rPr>
    </w:lvl>
    <w:lvl w:ilvl="8" w:tplc="480EBACA">
      <w:numFmt w:val="bullet"/>
      <w:lvlText w:val="•"/>
      <w:lvlJc w:val="left"/>
      <w:pPr>
        <w:ind w:left="9401" w:hanging="216"/>
      </w:pPr>
      <w:rPr>
        <w:rFonts w:hint="default"/>
        <w:lang w:val="ru-RU" w:eastAsia="en-US" w:bidi="ar-SA"/>
      </w:rPr>
    </w:lvl>
  </w:abstractNum>
  <w:abstractNum w:abstractNumId="197" w15:restartNumberingAfterBreak="0">
    <w:nsid w:val="74193A8E"/>
    <w:multiLevelType w:val="multilevel"/>
    <w:tmpl w:val="EA267AC2"/>
    <w:lvl w:ilvl="0">
      <w:start w:val="2"/>
      <w:numFmt w:val="upperRoman"/>
      <w:lvlText w:val="%1"/>
      <w:lvlJc w:val="left"/>
      <w:pPr>
        <w:ind w:left="2436" w:hanging="720"/>
      </w:pPr>
      <w:rPr>
        <w:rFonts w:hint="default"/>
        <w:lang w:val="ru-RU" w:eastAsia="en-US" w:bidi="ar-SA"/>
      </w:rPr>
    </w:lvl>
    <w:lvl w:ilvl="1">
      <w:start w:val="2"/>
      <w:numFmt w:val="decimal"/>
      <w:lvlText w:val="%1.%2"/>
      <w:lvlJc w:val="left"/>
      <w:pPr>
        <w:ind w:left="2436" w:hanging="720"/>
      </w:pPr>
      <w:rPr>
        <w:rFonts w:hint="default"/>
        <w:lang w:val="ru-RU" w:eastAsia="en-US" w:bidi="ar-SA"/>
      </w:rPr>
    </w:lvl>
    <w:lvl w:ilvl="2">
      <w:start w:val="3"/>
      <w:numFmt w:val="decimal"/>
      <w:lvlText w:val="%1.%2.%3."/>
      <w:lvlJc w:val="left"/>
      <w:pPr>
        <w:ind w:left="2564" w:hanging="720"/>
        <w:jc w:val="right"/>
      </w:pPr>
      <w:rPr>
        <w:rFonts w:ascii="Times New Roman" w:eastAsia="Times New Roman" w:hAnsi="Times New Roman" w:cs="Times New Roman" w:hint="default"/>
        <w:b/>
        <w:bCs/>
        <w:spacing w:val="-1"/>
        <w:w w:val="99"/>
        <w:sz w:val="26"/>
        <w:szCs w:val="26"/>
        <w:lang w:val="ru-RU" w:eastAsia="en-US" w:bidi="ar-SA"/>
      </w:rPr>
    </w:lvl>
    <w:lvl w:ilvl="3">
      <w:start w:val="1"/>
      <w:numFmt w:val="decimal"/>
      <w:lvlText w:val="%4)"/>
      <w:lvlJc w:val="left"/>
      <w:pPr>
        <w:ind w:left="492" w:hanging="260"/>
      </w:pPr>
      <w:rPr>
        <w:rFonts w:ascii="Times New Roman" w:eastAsia="Times New Roman" w:hAnsi="Times New Roman" w:cs="Times New Roman" w:hint="default"/>
        <w:spacing w:val="-8"/>
        <w:w w:val="100"/>
        <w:sz w:val="24"/>
        <w:szCs w:val="24"/>
        <w:lang w:val="ru-RU" w:eastAsia="en-US" w:bidi="ar-SA"/>
      </w:rPr>
    </w:lvl>
    <w:lvl w:ilvl="4">
      <w:numFmt w:val="bullet"/>
      <w:lvlText w:val="•"/>
      <w:lvlJc w:val="left"/>
      <w:pPr>
        <w:ind w:left="5455" w:hanging="260"/>
      </w:pPr>
      <w:rPr>
        <w:rFonts w:hint="default"/>
        <w:lang w:val="ru-RU" w:eastAsia="en-US" w:bidi="ar-SA"/>
      </w:rPr>
    </w:lvl>
    <w:lvl w:ilvl="5">
      <w:numFmt w:val="bullet"/>
      <w:lvlText w:val="•"/>
      <w:lvlJc w:val="left"/>
      <w:pPr>
        <w:ind w:left="6460" w:hanging="260"/>
      </w:pPr>
      <w:rPr>
        <w:rFonts w:hint="default"/>
        <w:lang w:val="ru-RU" w:eastAsia="en-US" w:bidi="ar-SA"/>
      </w:rPr>
    </w:lvl>
    <w:lvl w:ilvl="6">
      <w:numFmt w:val="bullet"/>
      <w:lvlText w:val="•"/>
      <w:lvlJc w:val="left"/>
      <w:pPr>
        <w:ind w:left="7465" w:hanging="260"/>
      </w:pPr>
      <w:rPr>
        <w:rFonts w:hint="default"/>
        <w:lang w:val="ru-RU" w:eastAsia="en-US" w:bidi="ar-SA"/>
      </w:rPr>
    </w:lvl>
    <w:lvl w:ilvl="7">
      <w:numFmt w:val="bullet"/>
      <w:lvlText w:val="•"/>
      <w:lvlJc w:val="left"/>
      <w:pPr>
        <w:ind w:left="8470" w:hanging="260"/>
      </w:pPr>
      <w:rPr>
        <w:rFonts w:hint="default"/>
        <w:lang w:val="ru-RU" w:eastAsia="en-US" w:bidi="ar-SA"/>
      </w:rPr>
    </w:lvl>
    <w:lvl w:ilvl="8">
      <w:numFmt w:val="bullet"/>
      <w:lvlText w:val="•"/>
      <w:lvlJc w:val="left"/>
      <w:pPr>
        <w:ind w:left="9476" w:hanging="260"/>
      </w:pPr>
      <w:rPr>
        <w:rFonts w:hint="default"/>
        <w:lang w:val="ru-RU" w:eastAsia="en-US" w:bidi="ar-SA"/>
      </w:rPr>
    </w:lvl>
  </w:abstractNum>
  <w:abstractNum w:abstractNumId="198" w15:restartNumberingAfterBreak="0">
    <w:nsid w:val="743C6E32"/>
    <w:multiLevelType w:val="multilevel"/>
    <w:tmpl w:val="9CEEF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4DA13FE"/>
    <w:multiLevelType w:val="hybridMultilevel"/>
    <w:tmpl w:val="476C72FE"/>
    <w:lvl w:ilvl="0" w:tplc="F9E0BA76">
      <w:start w:val="1"/>
      <w:numFmt w:val="decimal"/>
      <w:lvlText w:val="%1."/>
      <w:lvlJc w:val="left"/>
      <w:pPr>
        <w:ind w:left="904" w:hanging="281"/>
        <w:jc w:val="right"/>
      </w:pPr>
      <w:rPr>
        <w:rFonts w:ascii="Times New Roman" w:eastAsia="Times New Roman" w:hAnsi="Times New Roman" w:cs="Times New Roman" w:hint="default"/>
        <w:color w:val="333333"/>
        <w:spacing w:val="-20"/>
        <w:w w:val="100"/>
        <w:sz w:val="24"/>
        <w:szCs w:val="24"/>
        <w:lang w:val="ru-RU" w:eastAsia="en-US" w:bidi="ar-SA"/>
      </w:rPr>
    </w:lvl>
    <w:lvl w:ilvl="1" w:tplc="F2D8CF38">
      <w:numFmt w:val="bullet"/>
      <w:lvlText w:val="•"/>
      <w:lvlJc w:val="left"/>
      <w:pPr>
        <w:ind w:left="1208" w:hanging="281"/>
      </w:pPr>
      <w:rPr>
        <w:rFonts w:hint="default"/>
        <w:lang w:val="ru-RU" w:eastAsia="en-US" w:bidi="ar-SA"/>
      </w:rPr>
    </w:lvl>
    <w:lvl w:ilvl="2" w:tplc="13C84BF4">
      <w:numFmt w:val="bullet"/>
      <w:lvlText w:val="•"/>
      <w:lvlJc w:val="left"/>
      <w:pPr>
        <w:ind w:left="1516" w:hanging="281"/>
      </w:pPr>
      <w:rPr>
        <w:rFonts w:hint="default"/>
        <w:lang w:val="ru-RU" w:eastAsia="en-US" w:bidi="ar-SA"/>
      </w:rPr>
    </w:lvl>
    <w:lvl w:ilvl="3" w:tplc="663C8228">
      <w:numFmt w:val="bullet"/>
      <w:lvlText w:val="•"/>
      <w:lvlJc w:val="left"/>
      <w:pPr>
        <w:ind w:left="1824" w:hanging="281"/>
      </w:pPr>
      <w:rPr>
        <w:rFonts w:hint="default"/>
        <w:lang w:val="ru-RU" w:eastAsia="en-US" w:bidi="ar-SA"/>
      </w:rPr>
    </w:lvl>
    <w:lvl w:ilvl="4" w:tplc="C6C89EAA">
      <w:numFmt w:val="bullet"/>
      <w:lvlText w:val="•"/>
      <w:lvlJc w:val="left"/>
      <w:pPr>
        <w:ind w:left="2132" w:hanging="281"/>
      </w:pPr>
      <w:rPr>
        <w:rFonts w:hint="default"/>
        <w:lang w:val="ru-RU" w:eastAsia="en-US" w:bidi="ar-SA"/>
      </w:rPr>
    </w:lvl>
    <w:lvl w:ilvl="5" w:tplc="521C5B1C">
      <w:numFmt w:val="bullet"/>
      <w:lvlText w:val="•"/>
      <w:lvlJc w:val="left"/>
      <w:pPr>
        <w:ind w:left="2440" w:hanging="281"/>
      </w:pPr>
      <w:rPr>
        <w:rFonts w:hint="default"/>
        <w:lang w:val="ru-RU" w:eastAsia="en-US" w:bidi="ar-SA"/>
      </w:rPr>
    </w:lvl>
    <w:lvl w:ilvl="6" w:tplc="C93A2EAA">
      <w:numFmt w:val="bullet"/>
      <w:lvlText w:val="•"/>
      <w:lvlJc w:val="left"/>
      <w:pPr>
        <w:ind w:left="2748" w:hanging="281"/>
      </w:pPr>
      <w:rPr>
        <w:rFonts w:hint="default"/>
        <w:lang w:val="ru-RU" w:eastAsia="en-US" w:bidi="ar-SA"/>
      </w:rPr>
    </w:lvl>
    <w:lvl w:ilvl="7" w:tplc="868E565A">
      <w:numFmt w:val="bullet"/>
      <w:lvlText w:val="•"/>
      <w:lvlJc w:val="left"/>
      <w:pPr>
        <w:ind w:left="3056" w:hanging="281"/>
      </w:pPr>
      <w:rPr>
        <w:rFonts w:hint="default"/>
        <w:lang w:val="ru-RU" w:eastAsia="en-US" w:bidi="ar-SA"/>
      </w:rPr>
    </w:lvl>
    <w:lvl w:ilvl="8" w:tplc="4628C1DE">
      <w:numFmt w:val="bullet"/>
      <w:lvlText w:val="•"/>
      <w:lvlJc w:val="left"/>
      <w:pPr>
        <w:ind w:left="3364" w:hanging="281"/>
      </w:pPr>
      <w:rPr>
        <w:rFonts w:hint="default"/>
        <w:lang w:val="ru-RU" w:eastAsia="en-US" w:bidi="ar-SA"/>
      </w:rPr>
    </w:lvl>
  </w:abstractNum>
  <w:abstractNum w:abstractNumId="200" w15:restartNumberingAfterBreak="0">
    <w:nsid w:val="75C96900"/>
    <w:multiLevelType w:val="multilevel"/>
    <w:tmpl w:val="F0A45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66B28AF"/>
    <w:multiLevelType w:val="hybridMultilevel"/>
    <w:tmpl w:val="F2E6E580"/>
    <w:lvl w:ilvl="0" w:tplc="E1B8CF72">
      <w:start w:val="1"/>
      <w:numFmt w:val="decimal"/>
      <w:lvlText w:val="%1)"/>
      <w:lvlJc w:val="left"/>
      <w:pPr>
        <w:ind w:left="751" w:hanging="260"/>
      </w:pPr>
      <w:rPr>
        <w:rFonts w:ascii="Times New Roman" w:eastAsia="Times New Roman" w:hAnsi="Times New Roman" w:cs="Times New Roman" w:hint="default"/>
        <w:spacing w:val="-8"/>
        <w:w w:val="100"/>
        <w:sz w:val="24"/>
        <w:szCs w:val="24"/>
        <w:lang w:val="ru-RU" w:eastAsia="en-US" w:bidi="ar-SA"/>
      </w:rPr>
    </w:lvl>
    <w:lvl w:ilvl="1" w:tplc="F8487514">
      <w:numFmt w:val="bullet"/>
      <w:lvlText w:val=""/>
      <w:lvlJc w:val="left"/>
      <w:pPr>
        <w:ind w:left="1212" w:hanging="360"/>
      </w:pPr>
      <w:rPr>
        <w:rFonts w:hint="default"/>
        <w:w w:val="100"/>
        <w:lang w:val="ru-RU" w:eastAsia="en-US" w:bidi="ar-SA"/>
      </w:rPr>
    </w:lvl>
    <w:lvl w:ilvl="2" w:tplc="0F7EBF48">
      <w:numFmt w:val="bullet"/>
      <w:lvlText w:val="•"/>
      <w:lvlJc w:val="left"/>
      <w:pPr>
        <w:ind w:left="2360" w:hanging="360"/>
      </w:pPr>
      <w:rPr>
        <w:rFonts w:hint="default"/>
        <w:lang w:val="ru-RU" w:eastAsia="en-US" w:bidi="ar-SA"/>
      </w:rPr>
    </w:lvl>
    <w:lvl w:ilvl="3" w:tplc="9F0AE564">
      <w:numFmt w:val="bullet"/>
      <w:lvlText w:val="•"/>
      <w:lvlJc w:val="left"/>
      <w:pPr>
        <w:ind w:left="3501" w:hanging="360"/>
      </w:pPr>
      <w:rPr>
        <w:rFonts w:hint="default"/>
        <w:lang w:val="ru-RU" w:eastAsia="en-US" w:bidi="ar-SA"/>
      </w:rPr>
    </w:lvl>
    <w:lvl w:ilvl="4" w:tplc="B7FE300C">
      <w:numFmt w:val="bullet"/>
      <w:lvlText w:val="•"/>
      <w:lvlJc w:val="left"/>
      <w:pPr>
        <w:ind w:left="4642" w:hanging="360"/>
      </w:pPr>
      <w:rPr>
        <w:rFonts w:hint="default"/>
        <w:lang w:val="ru-RU" w:eastAsia="en-US" w:bidi="ar-SA"/>
      </w:rPr>
    </w:lvl>
    <w:lvl w:ilvl="5" w:tplc="BB5AF04E">
      <w:numFmt w:val="bullet"/>
      <w:lvlText w:val="•"/>
      <w:lvlJc w:val="left"/>
      <w:pPr>
        <w:ind w:left="5782" w:hanging="360"/>
      </w:pPr>
      <w:rPr>
        <w:rFonts w:hint="default"/>
        <w:lang w:val="ru-RU" w:eastAsia="en-US" w:bidi="ar-SA"/>
      </w:rPr>
    </w:lvl>
    <w:lvl w:ilvl="6" w:tplc="848EB390">
      <w:numFmt w:val="bullet"/>
      <w:lvlText w:val="•"/>
      <w:lvlJc w:val="left"/>
      <w:pPr>
        <w:ind w:left="6923" w:hanging="360"/>
      </w:pPr>
      <w:rPr>
        <w:rFonts w:hint="default"/>
        <w:lang w:val="ru-RU" w:eastAsia="en-US" w:bidi="ar-SA"/>
      </w:rPr>
    </w:lvl>
    <w:lvl w:ilvl="7" w:tplc="25F240D6">
      <w:numFmt w:val="bullet"/>
      <w:lvlText w:val="•"/>
      <w:lvlJc w:val="left"/>
      <w:pPr>
        <w:ind w:left="8064" w:hanging="360"/>
      </w:pPr>
      <w:rPr>
        <w:rFonts w:hint="default"/>
        <w:lang w:val="ru-RU" w:eastAsia="en-US" w:bidi="ar-SA"/>
      </w:rPr>
    </w:lvl>
    <w:lvl w:ilvl="8" w:tplc="D776740E">
      <w:numFmt w:val="bullet"/>
      <w:lvlText w:val="•"/>
      <w:lvlJc w:val="left"/>
      <w:pPr>
        <w:ind w:left="9204" w:hanging="360"/>
      </w:pPr>
      <w:rPr>
        <w:rFonts w:hint="default"/>
        <w:lang w:val="ru-RU" w:eastAsia="en-US" w:bidi="ar-SA"/>
      </w:rPr>
    </w:lvl>
  </w:abstractNum>
  <w:abstractNum w:abstractNumId="202" w15:restartNumberingAfterBreak="0">
    <w:nsid w:val="7767076C"/>
    <w:multiLevelType w:val="multilevel"/>
    <w:tmpl w:val="E1BA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7815392"/>
    <w:multiLevelType w:val="hybridMultilevel"/>
    <w:tmpl w:val="B134C49C"/>
    <w:lvl w:ilvl="0" w:tplc="4080E22C">
      <w:numFmt w:val="bullet"/>
      <w:lvlText w:val=""/>
      <w:lvlJc w:val="left"/>
      <w:pPr>
        <w:ind w:left="828" w:hanging="360"/>
      </w:pPr>
      <w:rPr>
        <w:rFonts w:ascii="Symbol" w:eastAsia="Symbol" w:hAnsi="Symbol" w:cs="Symbol" w:hint="default"/>
        <w:w w:val="100"/>
        <w:sz w:val="24"/>
        <w:szCs w:val="24"/>
        <w:lang w:val="ru-RU" w:eastAsia="en-US" w:bidi="ar-SA"/>
      </w:rPr>
    </w:lvl>
    <w:lvl w:ilvl="1" w:tplc="314CA1EA">
      <w:numFmt w:val="bullet"/>
      <w:lvlText w:val="-"/>
      <w:lvlJc w:val="left"/>
      <w:pPr>
        <w:ind w:left="609" w:hanging="329"/>
      </w:pPr>
      <w:rPr>
        <w:rFonts w:ascii="Times New Roman" w:eastAsia="Times New Roman" w:hAnsi="Times New Roman" w:cs="Times New Roman" w:hint="default"/>
        <w:spacing w:val="-8"/>
        <w:w w:val="99"/>
        <w:sz w:val="24"/>
        <w:szCs w:val="24"/>
        <w:lang w:val="ru-RU" w:eastAsia="en-US" w:bidi="ar-SA"/>
      </w:rPr>
    </w:lvl>
    <w:lvl w:ilvl="2" w:tplc="35961578">
      <w:numFmt w:val="bullet"/>
      <w:lvlText w:val="•"/>
      <w:lvlJc w:val="left"/>
      <w:pPr>
        <w:ind w:left="1247" w:hanging="329"/>
      </w:pPr>
      <w:rPr>
        <w:rFonts w:hint="default"/>
        <w:lang w:val="ru-RU" w:eastAsia="en-US" w:bidi="ar-SA"/>
      </w:rPr>
    </w:lvl>
    <w:lvl w:ilvl="3" w:tplc="ED74FD36">
      <w:numFmt w:val="bullet"/>
      <w:lvlText w:val="•"/>
      <w:lvlJc w:val="left"/>
      <w:pPr>
        <w:ind w:left="1675" w:hanging="329"/>
      </w:pPr>
      <w:rPr>
        <w:rFonts w:hint="default"/>
        <w:lang w:val="ru-RU" w:eastAsia="en-US" w:bidi="ar-SA"/>
      </w:rPr>
    </w:lvl>
    <w:lvl w:ilvl="4" w:tplc="BC92D804">
      <w:numFmt w:val="bullet"/>
      <w:lvlText w:val="•"/>
      <w:lvlJc w:val="left"/>
      <w:pPr>
        <w:ind w:left="2103" w:hanging="329"/>
      </w:pPr>
      <w:rPr>
        <w:rFonts w:hint="default"/>
        <w:lang w:val="ru-RU" w:eastAsia="en-US" w:bidi="ar-SA"/>
      </w:rPr>
    </w:lvl>
    <w:lvl w:ilvl="5" w:tplc="BB183A62">
      <w:numFmt w:val="bullet"/>
      <w:lvlText w:val="•"/>
      <w:lvlJc w:val="left"/>
      <w:pPr>
        <w:ind w:left="2531" w:hanging="329"/>
      </w:pPr>
      <w:rPr>
        <w:rFonts w:hint="default"/>
        <w:lang w:val="ru-RU" w:eastAsia="en-US" w:bidi="ar-SA"/>
      </w:rPr>
    </w:lvl>
    <w:lvl w:ilvl="6" w:tplc="531CF204">
      <w:numFmt w:val="bullet"/>
      <w:lvlText w:val="•"/>
      <w:lvlJc w:val="left"/>
      <w:pPr>
        <w:ind w:left="2959" w:hanging="329"/>
      </w:pPr>
      <w:rPr>
        <w:rFonts w:hint="default"/>
        <w:lang w:val="ru-RU" w:eastAsia="en-US" w:bidi="ar-SA"/>
      </w:rPr>
    </w:lvl>
    <w:lvl w:ilvl="7" w:tplc="491C4F5E">
      <w:numFmt w:val="bullet"/>
      <w:lvlText w:val="•"/>
      <w:lvlJc w:val="left"/>
      <w:pPr>
        <w:ind w:left="3387" w:hanging="329"/>
      </w:pPr>
      <w:rPr>
        <w:rFonts w:hint="default"/>
        <w:lang w:val="ru-RU" w:eastAsia="en-US" w:bidi="ar-SA"/>
      </w:rPr>
    </w:lvl>
    <w:lvl w:ilvl="8" w:tplc="2E9A229A">
      <w:numFmt w:val="bullet"/>
      <w:lvlText w:val="•"/>
      <w:lvlJc w:val="left"/>
      <w:pPr>
        <w:ind w:left="3815" w:hanging="329"/>
      </w:pPr>
      <w:rPr>
        <w:rFonts w:hint="default"/>
        <w:lang w:val="ru-RU" w:eastAsia="en-US" w:bidi="ar-SA"/>
      </w:rPr>
    </w:lvl>
  </w:abstractNum>
  <w:abstractNum w:abstractNumId="204" w15:restartNumberingAfterBreak="0">
    <w:nsid w:val="78EE11E8"/>
    <w:multiLevelType w:val="hybridMultilevel"/>
    <w:tmpl w:val="36FAA39A"/>
    <w:lvl w:ilvl="0" w:tplc="E166C60C">
      <w:numFmt w:val="bullet"/>
      <w:lvlText w:val=""/>
      <w:lvlJc w:val="left"/>
      <w:pPr>
        <w:ind w:left="73" w:hanging="425"/>
      </w:pPr>
      <w:rPr>
        <w:rFonts w:ascii="Symbol" w:eastAsia="Symbol" w:hAnsi="Symbol" w:cs="Symbol" w:hint="default"/>
        <w:w w:val="100"/>
        <w:sz w:val="24"/>
        <w:szCs w:val="24"/>
        <w:lang w:val="ru-RU" w:eastAsia="en-US" w:bidi="ar-SA"/>
      </w:rPr>
    </w:lvl>
    <w:lvl w:ilvl="1" w:tplc="41D4D890">
      <w:numFmt w:val="bullet"/>
      <w:lvlText w:val="•"/>
      <w:lvlJc w:val="left"/>
      <w:pPr>
        <w:ind w:left="504" w:hanging="425"/>
      </w:pPr>
      <w:rPr>
        <w:rFonts w:hint="default"/>
        <w:lang w:val="ru-RU" w:eastAsia="en-US" w:bidi="ar-SA"/>
      </w:rPr>
    </w:lvl>
    <w:lvl w:ilvl="2" w:tplc="89225962">
      <w:numFmt w:val="bullet"/>
      <w:lvlText w:val="•"/>
      <w:lvlJc w:val="left"/>
      <w:pPr>
        <w:ind w:left="928" w:hanging="425"/>
      </w:pPr>
      <w:rPr>
        <w:rFonts w:hint="default"/>
        <w:lang w:val="ru-RU" w:eastAsia="en-US" w:bidi="ar-SA"/>
      </w:rPr>
    </w:lvl>
    <w:lvl w:ilvl="3" w:tplc="8D9618B8">
      <w:numFmt w:val="bullet"/>
      <w:lvlText w:val="•"/>
      <w:lvlJc w:val="left"/>
      <w:pPr>
        <w:ind w:left="1352" w:hanging="425"/>
      </w:pPr>
      <w:rPr>
        <w:rFonts w:hint="default"/>
        <w:lang w:val="ru-RU" w:eastAsia="en-US" w:bidi="ar-SA"/>
      </w:rPr>
    </w:lvl>
    <w:lvl w:ilvl="4" w:tplc="9B4ADA9C">
      <w:numFmt w:val="bullet"/>
      <w:lvlText w:val="•"/>
      <w:lvlJc w:val="left"/>
      <w:pPr>
        <w:ind w:left="1777" w:hanging="425"/>
      </w:pPr>
      <w:rPr>
        <w:rFonts w:hint="default"/>
        <w:lang w:val="ru-RU" w:eastAsia="en-US" w:bidi="ar-SA"/>
      </w:rPr>
    </w:lvl>
    <w:lvl w:ilvl="5" w:tplc="50C629A6">
      <w:numFmt w:val="bullet"/>
      <w:lvlText w:val="•"/>
      <w:lvlJc w:val="left"/>
      <w:pPr>
        <w:ind w:left="2201" w:hanging="425"/>
      </w:pPr>
      <w:rPr>
        <w:rFonts w:hint="default"/>
        <w:lang w:val="ru-RU" w:eastAsia="en-US" w:bidi="ar-SA"/>
      </w:rPr>
    </w:lvl>
    <w:lvl w:ilvl="6" w:tplc="2A381214">
      <w:numFmt w:val="bullet"/>
      <w:lvlText w:val="•"/>
      <w:lvlJc w:val="left"/>
      <w:pPr>
        <w:ind w:left="2625" w:hanging="425"/>
      </w:pPr>
      <w:rPr>
        <w:rFonts w:hint="default"/>
        <w:lang w:val="ru-RU" w:eastAsia="en-US" w:bidi="ar-SA"/>
      </w:rPr>
    </w:lvl>
    <w:lvl w:ilvl="7" w:tplc="DB8C2178">
      <w:numFmt w:val="bullet"/>
      <w:lvlText w:val="•"/>
      <w:lvlJc w:val="left"/>
      <w:pPr>
        <w:ind w:left="3049" w:hanging="425"/>
      </w:pPr>
      <w:rPr>
        <w:rFonts w:hint="default"/>
        <w:lang w:val="ru-RU" w:eastAsia="en-US" w:bidi="ar-SA"/>
      </w:rPr>
    </w:lvl>
    <w:lvl w:ilvl="8" w:tplc="5EF8A350">
      <w:numFmt w:val="bullet"/>
      <w:lvlText w:val="•"/>
      <w:lvlJc w:val="left"/>
      <w:pPr>
        <w:ind w:left="3474" w:hanging="425"/>
      </w:pPr>
      <w:rPr>
        <w:rFonts w:hint="default"/>
        <w:lang w:val="ru-RU" w:eastAsia="en-US" w:bidi="ar-SA"/>
      </w:rPr>
    </w:lvl>
  </w:abstractNum>
  <w:abstractNum w:abstractNumId="205" w15:restartNumberingAfterBreak="0">
    <w:nsid w:val="7906343A"/>
    <w:multiLevelType w:val="hybridMultilevel"/>
    <w:tmpl w:val="B9AC713C"/>
    <w:lvl w:ilvl="0" w:tplc="77906B00">
      <w:numFmt w:val="bullet"/>
      <w:lvlText w:val=""/>
      <w:lvlJc w:val="left"/>
      <w:pPr>
        <w:ind w:left="73" w:hanging="425"/>
      </w:pPr>
      <w:rPr>
        <w:rFonts w:ascii="Symbol" w:eastAsia="Symbol" w:hAnsi="Symbol" w:cs="Symbol" w:hint="default"/>
        <w:w w:val="100"/>
        <w:sz w:val="24"/>
        <w:szCs w:val="24"/>
        <w:lang w:val="ru-RU" w:eastAsia="en-US" w:bidi="ar-SA"/>
      </w:rPr>
    </w:lvl>
    <w:lvl w:ilvl="1" w:tplc="77F099F2">
      <w:numFmt w:val="bullet"/>
      <w:lvlText w:val="•"/>
      <w:lvlJc w:val="left"/>
      <w:pPr>
        <w:ind w:left="532" w:hanging="425"/>
      </w:pPr>
      <w:rPr>
        <w:rFonts w:hint="default"/>
        <w:lang w:val="ru-RU" w:eastAsia="en-US" w:bidi="ar-SA"/>
      </w:rPr>
    </w:lvl>
    <w:lvl w:ilvl="2" w:tplc="7CA4168C">
      <w:numFmt w:val="bullet"/>
      <w:lvlText w:val="•"/>
      <w:lvlJc w:val="left"/>
      <w:pPr>
        <w:ind w:left="985" w:hanging="425"/>
      </w:pPr>
      <w:rPr>
        <w:rFonts w:hint="default"/>
        <w:lang w:val="ru-RU" w:eastAsia="en-US" w:bidi="ar-SA"/>
      </w:rPr>
    </w:lvl>
    <w:lvl w:ilvl="3" w:tplc="412A75C0">
      <w:numFmt w:val="bullet"/>
      <w:lvlText w:val="•"/>
      <w:lvlJc w:val="left"/>
      <w:pPr>
        <w:ind w:left="1437" w:hanging="425"/>
      </w:pPr>
      <w:rPr>
        <w:rFonts w:hint="default"/>
        <w:lang w:val="ru-RU" w:eastAsia="en-US" w:bidi="ar-SA"/>
      </w:rPr>
    </w:lvl>
    <w:lvl w:ilvl="4" w:tplc="CF883578">
      <w:numFmt w:val="bullet"/>
      <w:lvlText w:val="•"/>
      <w:lvlJc w:val="left"/>
      <w:pPr>
        <w:ind w:left="1890" w:hanging="425"/>
      </w:pPr>
      <w:rPr>
        <w:rFonts w:hint="default"/>
        <w:lang w:val="ru-RU" w:eastAsia="en-US" w:bidi="ar-SA"/>
      </w:rPr>
    </w:lvl>
    <w:lvl w:ilvl="5" w:tplc="AC189ECC">
      <w:numFmt w:val="bullet"/>
      <w:lvlText w:val="•"/>
      <w:lvlJc w:val="left"/>
      <w:pPr>
        <w:ind w:left="2342" w:hanging="425"/>
      </w:pPr>
      <w:rPr>
        <w:rFonts w:hint="default"/>
        <w:lang w:val="ru-RU" w:eastAsia="en-US" w:bidi="ar-SA"/>
      </w:rPr>
    </w:lvl>
    <w:lvl w:ilvl="6" w:tplc="94B67690">
      <w:numFmt w:val="bullet"/>
      <w:lvlText w:val="•"/>
      <w:lvlJc w:val="left"/>
      <w:pPr>
        <w:ind w:left="2795" w:hanging="425"/>
      </w:pPr>
      <w:rPr>
        <w:rFonts w:hint="default"/>
        <w:lang w:val="ru-RU" w:eastAsia="en-US" w:bidi="ar-SA"/>
      </w:rPr>
    </w:lvl>
    <w:lvl w:ilvl="7" w:tplc="D50A86C6">
      <w:numFmt w:val="bullet"/>
      <w:lvlText w:val="•"/>
      <w:lvlJc w:val="left"/>
      <w:pPr>
        <w:ind w:left="3247" w:hanging="425"/>
      </w:pPr>
      <w:rPr>
        <w:rFonts w:hint="default"/>
        <w:lang w:val="ru-RU" w:eastAsia="en-US" w:bidi="ar-SA"/>
      </w:rPr>
    </w:lvl>
    <w:lvl w:ilvl="8" w:tplc="ECA2B7FA">
      <w:numFmt w:val="bullet"/>
      <w:lvlText w:val="•"/>
      <w:lvlJc w:val="left"/>
      <w:pPr>
        <w:ind w:left="3700" w:hanging="425"/>
      </w:pPr>
      <w:rPr>
        <w:rFonts w:hint="default"/>
        <w:lang w:val="ru-RU" w:eastAsia="en-US" w:bidi="ar-SA"/>
      </w:rPr>
    </w:lvl>
  </w:abstractNum>
  <w:abstractNum w:abstractNumId="206" w15:restartNumberingAfterBreak="0">
    <w:nsid w:val="79272B08"/>
    <w:multiLevelType w:val="hybridMultilevel"/>
    <w:tmpl w:val="05A4C730"/>
    <w:lvl w:ilvl="0" w:tplc="362A5B50">
      <w:numFmt w:val="bullet"/>
      <w:lvlText w:val="-"/>
      <w:lvlJc w:val="left"/>
      <w:pPr>
        <w:ind w:left="819" w:hanging="707"/>
      </w:pPr>
      <w:rPr>
        <w:rFonts w:ascii="Times New Roman" w:eastAsia="Times New Roman" w:hAnsi="Times New Roman" w:cs="Times New Roman" w:hint="default"/>
        <w:w w:val="99"/>
        <w:sz w:val="24"/>
        <w:szCs w:val="24"/>
        <w:lang w:val="ru-RU" w:eastAsia="en-US" w:bidi="ar-SA"/>
      </w:rPr>
    </w:lvl>
    <w:lvl w:ilvl="1" w:tplc="918E7A60">
      <w:numFmt w:val="bullet"/>
      <w:lvlText w:val="•"/>
      <w:lvlJc w:val="left"/>
      <w:pPr>
        <w:ind w:left="1840" w:hanging="707"/>
      </w:pPr>
      <w:rPr>
        <w:rFonts w:hint="default"/>
        <w:lang w:val="ru-RU" w:eastAsia="en-US" w:bidi="ar-SA"/>
      </w:rPr>
    </w:lvl>
    <w:lvl w:ilvl="2" w:tplc="54E69784">
      <w:numFmt w:val="bullet"/>
      <w:lvlText w:val="•"/>
      <w:lvlJc w:val="left"/>
      <w:pPr>
        <w:ind w:left="2860" w:hanging="707"/>
      </w:pPr>
      <w:rPr>
        <w:rFonts w:hint="default"/>
        <w:lang w:val="ru-RU" w:eastAsia="en-US" w:bidi="ar-SA"/>
      </w:rPr>
    </w:lvl>
    <w:lvl w:ilvl="3" w:tplc="316C8692">
      <w:numFmt w:val="bullet"/>
      <w:lvlText w:val="•"/>
      <w:lvlJc w:val="left"/>
      <w:pPr>
        <w:ind w:left="3881" w:hanging="707"/>
      </w:pPr>
      <w:rPr>
        <w:rFonts w:hint="default"/>
        <w:lang w:val="ru-RU" w:eastAsia="en-US" w:bidi="ar-SA"/>
      </w:rPr>
    </w:lvl>
    <w:lvl w:ilvl="4" w:tplc="F3EC57CC">
      <w:numFmt w:val="bullet"/>
      <w:lvlText w:val="•"/>
      <w:lvlJc w:val="left"/>
      <w:pPr>
        <w:ind w:left="4901" w:hanging="707"/>
      </w:pPr>
      <w:rPr>
        <w:rFonts w:hint="default"/>
        <w:lang w:val="ru-RU" w:eastAsia="en-US" w:bidi="ar-SA"/>
      </w:rPr>
    </w:lvl>
    <w:lvl w:ilvl="5" w:tplc="A98AA80C">
      <w:numFmt w:val="bullet"/>
      <w:lvlText w:val="•"/>
      <w:lvlJc w:val="left"/>
      <w:pPr>
        <w:ind w:left="5922" w:hanging="707"/>
      </w:pPr>
      <w:rPr>
        <w:rFonts w:hint="default"/>
        <w:lang w:val="ru-RU" w:eastAsia="en-US" w:bidi="ar-SA"/>
      </w:rPr>
    </w:lvl>
    <w:lvl w:ilvl="6" w:tplc="5C8E204E">
      <w:numFmt w:val="bullet"/>
      <w:lvlText w:val="•"/>
      <w:lvlJc w:val="left"/>
      <w:pPr>
        <w:ind w:left="6942" w:hanging="707"/>
      </w:pPr>
      <w:rPr>
        <w:rFonts w:hint="default"/>
        <w:lang w:val="ru-RU" w:eastAsia="en-US" w:bidi="ar-SA"/>
      </w:rPr>
    </w:lvl>
    <w:lvl w:ilvl="7" w:tplc="A33CB074">
      <w:numFmt w:val="bullet"/>
      <w:lvlText w:val="•"/>
      <w:lvlJc w:val="left"/>
      <w:pPr>
        <w:ind w:left="7962" w:hanging="707"/>
      </w:pPr>
      <w:rPr>
        <w:rFonts w:hint="default"/>
        <w:lang w:val="ru-RU" w:eastAsia="en-US" w:bidi="ar-SA"/>
      </w:rPr>
    </w:lvl>
    <w:lvl w:ilvl="8" w:tplc="FD902B44">
      <w:numFmt w:val="bullet"/>
      <w:lvlText w:val="•"/>
      <w:lvlJc w:val="left"/>
      <w:pPr>
        <w:ind w:left="8983" w:hanging="707"/>
      </w:pPr>
      <w:rPr>
        <w:rFonts w:hint="default"/>
        <w:lang w:val="ru-RU" w:eastAsia="en-US" w:bidi="ar-SA"/>
      </w:rPr>
    </w:lvl>
  </w:abstractNum>
  <w:abstractNum w:abstractNumId="207" w15:restartNumberingAfterBreak="0">
    <w:nsid w:val="79574644"/>
    <w:multiLevelType w:val="hybridMultilevel"/>
    <w:tmpl w:val="BFF0D57A"/>
    <w:lvl w:ilvl="0" w:tplc="5D8E9250">
      <w:start w:val="1"/>
      <w:numFmt w:val="decimal"/>
      <w:lvlText w:val="%1."/>
      <w:lvlJc w:val="left"/>
      <w:pPr>
        <w:ind w:left="825" w:hanging="240"/>
      </w:pPr>
      <w:rPr>
        <w:rFonts w:ascii="Times New Roman" w:eastAsia="Times New Roman" w:hAnsi="Times New Roman" w:cs="Times New Roman" w:hint="default"/>
        <w:spacing w:val="-8"/>
        <w:w w:val="100"/>
        <w:sz w:val="24"/>
        <w:szCs w:val="24"/>
        <w:lang w:val="ru-RU" w:eastAsia="en-US" w:bidi="ar-SA"/>
      </w:rPr>
    </w:lvl>
    <w:lvl w:ilvl="1" w:tplc="ADB8E0F0">
      <w:numFmt w:val="bullet"/>
      <w:lvlText w:val="•"/>
      <w:lvlJc w:val="left"/>
      <w:pPr>
        <w:ind w:left="1136" w:hanging="240"/>
      </w:pPr>
      <w:rPr>
        <w:rFonts w:hint="default"/>
        <w:lang w:val="ru-RU" w:eastAsia="en-US" w:bidi="ar-SA"/>
      </w:rPr>
    </w:lvl>
    <w:lvl w:ilvl="2" w:tplc="EF927646">
      <w:numFmt w:val="bullet"/>
      <w:lvlText w:val="•"/>
      <w:lvlJc w:val="left"/>
      <w:pPr>
        <w:ind w:left="1452" w:hanging="240"/>
      </w:pPr>
      <w:rPr>
        <w:rFonts w:hint="default"/>
        <w:lang w:val="ru-RU" w:eastAsia="en-US" w:bidi="ar-SA"/>
      </w:rPr>
    </w:lvl>
    <w:lvl w:ilvl="3" w:tplc="C670391E">
      <w:numFmt w:val="bullet"/>
      <w:lvlText w:val="•"/>
      <w:lvlJc w:val="left"/>
      <w:pPr>
        <w:ind w:left="1768" w:hanging="240"/>
      </w:pPr>
      <w:rPr>
        <w:rFonts w:hint="default"/>
        <w:lang w:val="ru-RU" w:eastAsia="en-US" w:bidi="ar-SA"/>
      </w:rPr>
    </w:lvl>
    <w:lvl w:ilvl="4" w:tplc="A01E3870">
      <w:numFmt w:val="bullet"/>
      <w:lvlText w:val="•"/>
      <w:lvlJc w:val="left"/>
      <w:pPr>
        <w:ind w:left="2084" w:hanging="240"/>
      </w:pPr>
      <w:rPr>
        <w:rFonts w:hint="default"/>
        <w:lang w:val="ru-RU" w:eastAsia="en-US" w:bidi="ar-SA"/>
      </w:rPr>
    </w:lvl>
    <w:lvl w:ilvl="5" w:tplc="75F6E668">
      <w:numFmt w:val="bullet"/>
      <w:lvlText w:val="•"/>
      <w:lvlJc w:val="left"/>
      <w:pPr>
        <w:ind w:left="2400" w:hanging="240"/>
      </w:pPr>
      <w:rPr>
        <w:rFonts w:hint="default"/>
        <w:lang w:val="ru-RU" w:eastAsia="en-US" w:bidi="ar-SA"/>
      </w:rPr>
    </w:lvl>
    <w:lvl w:ilvl="6" w:tplc="E3D4F05E">
      <w:numFmt w:val="bullet"/>
      <w:lvlText w:val="•"/>
      <w:lvlJc w:val="left"/>
      <w:pPr>
        <w:ind w:left="2716" w:hanging="240"/>
      </w:pPr>
      <w:rPr>
        <w:rFonts w:hint="default"/>
        <w:lang w:val="ru-RU" w:eastAsia="en-US" w:bidi="ar-SA"/>
      </w:rPr>
    </w:lvl>
    <w:lvl w:ilvl="7" w:tplc="E5A206CE">
      <w:numFmt w:val="bullet"/>
      <w:lvlText w:val="•"/>
      <w:lvlJc w:val="left"/>
      <w:pPr>
        <w:ind w:left="3032" w:hanging="240"/>
      </w:pPr>
      <w:rPr>
        <w:rFonts w:hint="default"/>
        <w:lang w:val="ru-RU" w:eastAsia="en-US" w:bidi="ar-SA"/>
      </w:rPr>
    </w:lvl>
    <w:lvl w:ilvl="8" w:tplc="4F7CAB1C">
      <w:numFmt w:val="bullet"/>
      <w:lvlText w:val="•"/>
      <w:lvlJc w:val="left"/>
      <w:pPr>
        <w:ind w:left="3348" w:hanging="240"/>
      </w:pPr>
      <w:rPr>
        <w:rFonts w:hint="default"/>
        <w:lang w:val="ru-RU" w:eastAsia="en-US" w:bidi="ar-SA"/>
      </w:rPr>
    </w:lvl>
  </w:abstractNum>
  <w:abstractNum w:abstractNumId="208" w15:restartNumberingAfterBreak="0">
    <w:nsid w:val="79AF049E"/>
    <w:multiLevelType w:val="multilevel"/>
    <w:tmpl w:val="C0EA5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79D06D32"/>
    <w:multiLevelType w:val="multilevel"/>
    <w:tmpl w:val="D70CA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9F860BC"/>
    <w:multiLevelType w:val="hybridMultilevel"/>
    <w:tmpl w:val="A6B63F3E"/>
    <w:lvl w:ilvl="0" w:tplc="839EE0DA">
      <w:start w:val="1"/>
      <w:numFmt w:val="decimal"/>
      <w:lvlText w:val="%1."/>
      <w:lvlJc w:val="left"/>
      <w:pPr>
        <w:ind w:left="825" w:hanging="360"/>
      </w:pPr>
      <w:rPr>
        <w:rFonts w:ascii="Times New Roman" w:eastAsia="Times New Roman" w:hAnsi="Times New Roman" w:cs="Times New Roman" w:hint="default"/>
        <w:color w:val="333333"/>
        <w:spacing w:val="-4"/>
        <w:w w:val="100"/>
        <w:sz w:val="24"/>
        <w:szCs w:val="24"/>
        <w:lang w:val="ru-RU" w:eastAsia="en-US" w:bidi="ar-SA"/>
      </w:rPr>
    </w:lvl>
    <w:lvl w:ilvl="1" w:tplc="BCC45036">
      <w:numFmt w:val="bullet"/>
      <w:lvlText w:val="•"/>
      <w:lvlJc w:val="left"/>
      <w:pPr>
        <w:ind w:left="1136" w:hanging="360"/>
      </w:pPr>
      <w:rPr>
        <w:rFonts w:hint="default"/>
        <w:lang w:val="ru-RU" w:eastAsia="en-US" w:bidi="ar-SA"/>
      </w:rPr>
    </w:lvl>
    <w:lvl w:ilvl="2" w:tplc="832CB4EC">
      <w:numFmt w:val="bullet"/>
      <w:lvlText w:val="•"/>
      <w:lvlJc w:val="left"/>
      <w:pPr>
        <w:ind w:left="1452" w:hanging="360"/>
      </w:pPr>
      <w:rPr>
        <w:rFonts w:hint="default"/>
        <w:lang w:val="ru-RU" w:eastAsia="en-US" w:bidi="ar-SA"/>
      </w:rPr>
    </w:lvl>
    <w:lvl w:ilvl="3" w:tplc="6C76842C">
      <w:numFmt w:val="bullet"/>
      <w:lvlText w:val="•"/>
      <w:lvlJc w:val="left"/>
      <w:pPr>
        <w:ind w:left="1768" w:hanging="360"/>
      </w:pPr>
      <w:rPr>
        <w:rFonts w:hint="default"/>
        <w:lang w:val="ru-RU" w:eastAsia="en-US" w:bidi="ar-SA"/>
      </w:rPr>
    </w:lvl>
    <w:lvl w:ilvl="4" w:tplc="EFF677A2">
      <w:numFmt w:val="bullet"/>
      <w:lvlText w:val="•"/>
      <w:lvlJc w:val="left"/>
      <w:pPr>
        <w:ind w:left="2084" w:hanging="360"/>
      </w:pPr>
      <w:rPr>
        <w:rFonts w:hint="default"/>
        <w:lang w:val="ru-RU" w:eastAsia="en-US" w:bidi="ar-SA"/>
      </w:rPr>
    </w:lvl>
    <w:lvl w:ilvl="5" w:tplc="FF20F4BE">
      <w:numFmt w:val="bullet"/>
      <w:lvlText w:val="•"/>
      <w:lvlJc w:val="left"/>
      <w:pPr>
        <w:ind w:left="2400" w:hanging="360"/>
      </w:pPr>
      <w:rPr>
        <w:rFonts w:hint="default"/>
        <w:lang w:val="ru-RU" w:eastAsia="en-US" w:bidi="ar-SA"/>
      </w:rPr>
    </w:lvl>
    <w:lvl w:ilvl="6" w:tplc="B2AADBDA">
      <w:numFmt w:val="bullet"/>
      <w:lvlText w:val="•"/>
      <w:lvlJc w:val="left"/>
      <w:pPr>
        <w:ind w:left="2716" w:hanging="360"/>
      </w:pPr>
      <w:rPr>
        <w:rFonts w:hint="default"/>
        <w:lang w:val="ru-RU" w:eastAsia="en-US" w:bidi="ar-SA"/>
      </w:rPr>
    </w:lvl>
    <w:lvl w:ilvl="7" w:tplc="E2C2E522">
      <w:numFmt w:val="bullet"/>
      <w:lvlText w:val="•"/>
      <w:lvlJc w:val="left"/>
      <w:pPr>
        <w:ind w:left="3032" w:hanging="360"/>
      </w:pPr>
      <w:rPr>
        <w:rFonts w:hint="default"/>
        <w:lang w:val="ru-RU" w:eastAsia="en-US" w:bidi="ar-SA"/>
      </w:rPr>
    </w:lvl>
    <w:lvl w:ilvl="8" w:tplc="DEE46F24">
      <w:numFmt w:val="bullet"/>
      <w:lvlText w:val="•"/>
      <w:lvlJc w:val="left"/>
      <w:pPr>
        <w:ind w:left="3348" w:hanging="360"/>
      </w:pPr>
      <w:rPr>
        <w:rFonts w:hint="default"/>
        <w:lang w:val="ru-RU" w:eastAsia="en-US" w:bidi="ar-SA"/>
      </w:rPr>
    </w:lvl>
  </w:abstractNum>
  <w:abstractNum w:abstractNumId="211" w15:restartNumberingAfterBreak="0">
    <w:nsid w:val="7A293DD6"/>
    <w:multiLevelType w:val="multilevel"/>
    <w:tmpl w:val="DB7A9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A9620E7"/>
    <w:multiLevelType w:val="hybridMultilevel"/>
    <w:tmpl w:val="CEECDF9E"/>
    <w:lvl w:ilvl="0" w:tplc="6E54286A">
      <w:numFmt w:val="bullet"/>
      <w:lvlText w:val=""/>
      <w:lvlJc w:val="left"/>
      <w:pPr>
        <w:ind w:left="76" w:hanging="425"/>
      </w:pPr>
      <w:rPr>
        <w:rFonts w:ascii="Symbol" w:eastAsia="Symbol" w:hAnsi="Symbol" w:cs="Symbol" w:hint="default"/>
        <w:w w:val="100"/>
        <w:sz w:val="24"/>
        <w:szCs w:val="24"/>
        <w:lang w:val="ru-RU" w:eastAsia="en-US" w:bidi="ar-SA"/>
      </w:rPr>
    </w:lvl>
    <w:lvl w:ilvl="1" w:tplc="AD8A11DA">
      <w:numFmt w:val="bullet"/>
      <w:lvlText w:val="•"/>
      <w:lvlJc w:val="left"/>
      <w:pPr>
        <w:ind w:left="612" w:hanging="425"/>
      </w:pPr>
      <w:rPr>
        <w:rFonts w:hint="default"/>
        <w:lang w:val="ru-RU" w:eastAsia="en-US" w:bidi="ar-SA"/>
      </w:rPr>
    </w:lvl>
    <w:lvl w:ilvl="2" w:tplc="263C53E8">
      <w:numFmt w:val="bullet"/>
      <w:lvlText w:val="•"/>
      <w:lvlJc w:val="left"/>
      <w:pPr>
        <w:ind w:left="1145" w:hanging="425"/>
      </w:pPr>
      <w:rPr>
        <w:rFonts w:hint="default"/>
        <w:lang w:val="ru-RU" w:eastAsia="en-US" w:bidi="ar-SA"/>
      </w:rPr>
    </w:lvl>
    <w:lvl w:ilvl="3" w:tplc="7CEE2872">
      <w:numFmt w:val="bullet"/>
      <w:lvlText w:val="•"/>
      <w:lvlJc w:val="left"/>
      <w:pPr>
        <w:ind w:left="1677" w:hanging="425"/>
      </w:pPr>
      <w:rPr>
        <w:rFonts w:hint="default"/>
        <w:lang w:val="ru-RU" w:eastAsia="en-US" w:bidi="ar-SA"/>
      </w:rPr>
    </w:lvl>
    <w:lvl w:ilvl="4" w:tplc="0780114E">
      <w:numFmt w:val="bullet"/>
      <w:lvlText w:val="•"/>
      <w:lvlJc w:val="left"/>
      <w:pPr>
        <w:ind w:left="2210" w:hanging="425"/>
      </w:pPr>
      <w:rPr>
        <w:rFonts w:hint="default"/>
        <w:lang w:val="ru-RU" w:eastAsia="en-US" w:bidi="ar-SA"/>
      </w:rPr>
    </w:lvl>
    <w:lvl w:ilvl="5" w:tplc="367C8658">
      <w:numFmt w:val="bullet"/>
      <w:lvlText w:val="•"/>
      <w:lvlJc w:val="left"/>
      <w:pPr>
        <w:ind w:left="2743" w:hanging="425"/>
      </w:pPr>
      <w:rPr>
        <w:rFonts w:hint="default"/>
        <w:lang w:val="ru-RU" w:eastAsia="en-US" w:bidi="ar-SA"/>
      </w:rPr>
    </w:lvl>
    <w:lvl w:ilvl="6" w:tplc="753265DC">
      <w:numFmt w:val="bullet"/>
      <w:lvlText w:val="•"/>
      <w:lvlJc w:val="left"/>
      <w:pPr>
        <w:ind w:left="3275" w:hanging="425"/>
      </w:pPr>
      <w:rPr>
        <w:rFonts w:hint="default"/>
        <w:lang w:val="ru-RU" w:eastAsia="en-US" w:bidi="ar-SA"/>
      </w:rPr>
    </w:lvl>
    <w:lvl w:ilvl="7" w:tplc="1E0042DC">
      <w:numFmt w:val="bullet"/>
      <w:lvlText w:val="•"/>
      <w:lvlJc w:val="left"/>
      <w:pPr>
        <w:ind w:left="3808" w:hanging="425"/>
      </w:pPr>
      <w:rPr>
        <w:rFonts w:hint="default"/>
        <w:lang w:val="ru-RU" w:eastAsia="en-US" w:bidi="ar-SA"/>
      </w:rPr>
    </w:lvl>
    <w:lvl w:ilvl="8" w:tplc="7DC43978">
      <w:numFmt w:val="bullet"/>
      <w:lvlText w:val="•"/>
      <w:lvlJc w:val="left"/>
      <w:pPr>
        <w:ind w:left="4341" w:hanging="425"/>
      </w:pPr>
      <w:rPr>
        <w:rFonts w:hint="default"/>
        <w:lang w:val="ru-RU" w:eastAsia="en-US" w:bidi="ar-SA"/>
      </w:rPr>
    </w:lvl>
  </w:abstractNum>
  <w:abstractNum w:abstractNumId="213" w15:restartNumberingAfterBreak="0">
    <w:nsid w:val="7B5653C9"/>
    <w:multiLevelType w:val="hybridMultilevel"/>
    <w:tmpl w:val="17902DBA"/>
    <w:lvl w:ilvl="0" w:tplc="B32E5A6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97B8E10C">
      <w:numFmt w:val="bullet"/>
      <w:lvlText w:val="•"/>
      <w:lvlJc w:val="left"/>
      <w:pPr>
        <w:ind w:left="416" w:hanging="140"/>
      </w:pPr>
      <w:rPr>
        <w:rFonts w:hint="default"/>
        <w:lang w:val="ru-RU" w:eastAsia="en-US" w:bidi="ar-SA"/>
      </w:rPr>
    </w:lvl>
    <w:lvl w:ilvl="2" w:tplc="28B2ACD4">
      <w:numFmt w:val="bullet"/>
      <w:lvlText w:val="•"/>
      <w:lvlJc w:val="left"/>
      <w:pPr>
        <w:ind w:left="733" w:hanging="140"/>
      </w:pPr>
      <w:rPr>
        <w:rFonts w:hint="default"/>
        <w:lang w:val="ru-RU" w:eastAsia="en-US" w:bidi="ar-SA"/>
      </w:rPr>
    </w:lvl>
    <w:lvl w:ilvl="3" w:tplc="AE5A63D6">
      <w:numFmt w:val="bullet"/>
      <w:lvlText w:val="•"/>
      <w:lvlJc w:val="left"/>
      <w:pPr>
        <w:ind w:left="1050" w:hanging="140"/>
      </w:pPr>
      <w:rPr>
        <w:rFonts w:hint="default"/>
        <w:lang w:val="ru-RU" w:eastAsia="en-US" w:bidi="ar-SA"/>
      </w:rPr>
    </w:lvl>
    <w:lvl w:ilvl="4" w:tplc="866C773E">
      <w:numFmt w:val="bullet"/>
      <w:lvlText w:val="•"/>
      <w:lvlJc w:val="left"/>
      <w:pPr>
        <w:ind w:left="1366" w:hanging="140"/>
      </w:pPr>
      <w:rPr>
        <w:rFonts w:hint="default"/>
        <w:lang w:val="ru-RU" w:eastAsia="en-US" w:bidi="ar-SA"/>
      </w:rPr>
    </w:lvl>
    <w:lvl w:ilvl="5" w:tplc="28A82ECC">
      <w:numFmt w:val="bullet"/>
      <w:lvlText w:val="•"/>
      <w:lvlJc w:val="left"/>
      <w:pPr>
        <w:ind w:left="1683" w:hanging="140"/>
      </w:pPr>
      <w:rPr>
        <w:rFonts w:hint="default"/>
        <w:lang w:val="ru-RU" w:eastAsia="en-US" w:bidi="ar-SA"/>
      </w:rPr>
    </w:lvl>
    <w:lvl w:ilvl="6" w:tplc="A2A65F76">
      <w:numFmt w:val="bullet"/>
      <w:lvlText w:val="•"/>
      <w:lvlJc w:val="left"/>
      <w:pPr>
        <w:ind w:left="2000" w:hanging="140"/>
      </w:pPr>
      <w:rPr>
        <w:rFonts w:hint="default"/>
        <w:lang w:val="ru-RU" w:eastAsia="en-US" w:bidi="ar-SA"/>
      </w:rPr>
    </w:lvl>
    <w:lvl w:ilvl="7" w:tplc="C3D40D6A">
      <w:numFmt w:val="bullet"/>
      <w:lvlText w:val="•"/>
      <w:lvlJc w:val="left"/>
      <w:pPr>
        <w:ind w:left="2316" w:hanging="140"/>
      </w:pPr>
      <w:rPr>
        <w:rFonts w:hint="default"/>
        <w:lang w:val="ru-RU" w:eastAsia="en-US" w:bidi="ar-SA"/>
      </w:rPr>
    </w:lvl>
    <w:lvl w:ilvl="8" w:tplc="16BA4D7A">
      <w:numFmt w:val="bullet"/>
      <w:lvlText w:val="•"/>
      <w:lvlJc w:val="left"/>
      <w:pPr>
        <w:ind w:left="2633" w:hanging="140"/>
      </w:pPr>
      <w:rPr>
        <w:rFonts w:hint="default"/>
        <w:lang w:val="ru-RU" w:eastAsia="en-US" w:bidi="ar-SA"/>
      </w:rPr>
    </w:lvl>
  </w:abstractNum>
  <w:abstractNum w:abstractNumId="214" w15:restartNumberingAfterBreak="0">
    <w:nsid w:val="7C146682"/>
    <w:multiLevelType w:val="multilevel"/>
    <w:tmpl w:val="87A2C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C661D31"/>
    <w:multiLevelType w:val="multilevel"/>
    <w:tmpl w:val="0C300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7D127F1C"/>
    <w:multiLevelType w:val="multilevel"/>
    <w:tmpl w:val="62FCE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D4758FF"/>
    <w:multiLevelType w:val="multilevel"/>
    <w:tmpl w:val="D0D28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7D516C7B"/>
    <w:multiLevelType w:val="hybridMultilevel"/>
    <w:tmpl w:val="12EC6E16"/>
    <w:lvl w:ilvl="0" w:tplc="C4E2B852">
      <w:numFmt w:val="bullet"/>
      <w:lvlText w:val=""/>
      <w:lvlJc w:val="left"/>
      <w:pPr>
        <w:ind w:left="1212" w:hanging="360"/>
      </w:pPr>
      <w:rPr>
        <w:rFonts w:ascii="Symbol" w:eastAsia="Symbol" w:hAnsi="Symbol" w:cs="Symbol" w:hint="default"/>
        <w:w w:val="100"/>
        <w:sz w:val="24"/>
        <w:szCs w:val="24"/>
        <w:lang w:val="ru-RU" w:eastAsia="en-US" w:bidi="ar-SA"/>
      </w:rPr>
    </w:lvl>
    <w:lvl w:ilvl="1" w:tplc="9D86A360">
      <w:numFmt w:val="bullet"/>
      <w:lvlText w:val="•"/>
      <w:lvlJc w:val="left"/>
      <w:pPr>
        <w:ind w:left="2246" w:hanging="360"/>
      </w:pPr>
      <w:rPr>
        <w:rFonts w:hint="default"/>
        <w:lang w:val="ru-RU" w:eastAsia="en-US" w:bidi="ar-SA"/>
      </w:rPr>
    </w:lvl>
    <w:lvl w:ilvl="2" w:tplc="3B766780">
      <w:numFmt w:val="bullet"/>
      <w:lvlText w:val="•"/>
      <w:lvlJc w:val="left"/>
      <w:pPr>
        <w:ind w:left="3273" w:hanging="360"/>
      </w:pPr>
      <w:rPr>
        <w:rFonts w:hint="default"/>
        <w:lang w:val="ru-RU" w:eastAsia="en-US" w:bidi="ar-SA"/>
      </w:rPr>
    </w:lvl>
    <w:lvl w:ilvl="3" w:tplc="20863BA6">
      <w:numFmt w:val="bullet"/>
      <w:lvlText w:val="•"/>
      <w:lvlJc w:val="left"/>
      <w:pPr>
        <w:ind w:left="4299" w:hanging="360"/>
      </w:pPr>
      <w:rPr>
        <w:rFonts w:hint="default"/>
        <w:lang w:val="ru-RU" w:eastAsia="en-US" w:bidi="ar-SA"/>
      </w:rPr>
    </w:lvl>
    <w:lvl w:ilvl="4" w:tplc="C37AC3CE">
      <w:numFmt w:val="bullet"/>
      <w:lvlText w:val="•"/>
      <w:lvlJc w:val="left"/>
      <w:pPr>
        <w:ind w:left="5326" w:hanging="360"/>
      </w:pPr>
      <w:rPr>
        <w:rFonts w:hint="default"/>
        <w:lang w:val="ru-RU" w:eastAsia="en-US" w:bidi="ar-SA"/>
      </w:rPr>
    </w:lvl>
    <w:lvl w:ilvl="5" w:tplc="700856A6">
      <w:numFmt w:val="bullet"/>
      <w:lvlText w:val="•"/>
      <w:lvlJc w:val="left"/>
      <w:pPr>
        <w:ind w:left="6353" w:hanging="360"/>
      </w:pPr>
      <w:rPr>
        <w:rFonts w:hint="default"/>
        <w:lang w:val="ru-RU" w:eastAsia="en-US" w:bidi="ar-SA"/>
      </w:rPr>
    </w:lvl>
    <w:lvl w:ilvl="6" w:tplc="78A4BD52">
      <w:numFmt w:val="bullet"/>
      <w:lvlText w:val="•"/>
      <w:lvlJc w:val="left"/>
      <w:pPr>
        <w:ind w:left="7379" w:hanging="360"/>
      </w:pPr>
      <w:rPr>
        <w:rFonts w:hint="default"/>
        <w:lang w:val="ru-RU" w:eastAsia="en-US" w:bidi="ar-SA"/>
      </w:rPr>
    </w:lvl>
    <w:lvl w:ilvl="7" w:tplc="9CBA27DA">
      <w:numFmt w:val="bullet"/>
      <w:lvlText w:val="•"/>
      <w:lvlJc w:val="left"/>
      <w:pPr>
        <w:ind w:left="8406" w:hanging="360"/>
      </w:pPr>
      <w:rPr>
        <w:rFonts w:hint="default"/>
        <w:lang w:val="ru-RU" w:eastAsia="en-US" w:bidi="ar-SA"/>
      </w:rPr>
    </w:lvl>
    <w:lvl w:ilvl="8" w:tplc="4E046620">
      <w:numFmt w:val="bullet"/>
      <w:lvlText w:val="•"/>
      <w:lvlJc w:val="left"/>
      <w:pPr>
        <w:ind w:left="9433" w:hanging="360"/>
      </w:pPr>
      <w:rPr>
        <w:rFonts w:hint="default"/>
        <w:lang w:val="ru-RU" w:eastAsia="en-US" w:bidi="ar-SA"/>
      </w:rPr>
    </w:lvl>
  </w:abstractNum>
  <w:abstractNum w:abstractNumId="219" w15:restartNumberingAfterBreak="0">
    <w:nsid w:val="7F082FC7"/>
    <w:multiLevelType w:val="multilevel"/>
    <w:tmpl w:val="6742EC9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9"/>
  </w:num>
  <w:num w:numId="2">
    <w:abstractNumId w:val="14"/>
  </w:num>
  <w:num w:numId="3">
    <w:abstractNumId w:val="82"/>
  </w:num>
  <w:num w:numId="4">
    <w:abstractNumId w:val="193"/>
  </w:num>
  <w:num w:numId="5">
    <w:abstractNumId w:val="62"/>
  </w:num>
  <w:num w:numId="6">
    <w:abstractNumId w:val="88"/>
  </w:num>
  <w:num w:numId="7">
    <w:abstractNumId w:val="32"/>
  </w:num>
  <w:num w:numId="8">
    <w:abstractNumId w:val="86"/>
  </w:num>
  <w:num w:numId="9">
    <w:abstractNumId w:val="153"/>
  </w:num>
  <w:num w:numId="10">
    <w:abstractNumId w:val="185"/>
  </w:num>
  <w:num w:numId="11">
    <w:abstractNumId w:val="65"/>
  </w:num>
  <w:num w:numId="12">
    <w:abstractNumId w:val="103"/>
  </w:num>
  <w:num w:numId="13">
    <w:abstractNumId w:val="122"/>
  </w:num>
  <w:num w:numId="14">
    <w:abstractNumId w:val="160"/>
  </w:num>
  <w:num w:numId="15">
    <w:abstractNumId w:val="149"/>
  </w:num>
  <w:num w:numId="16">
    <w:abstractNumId w:val="154"/>
  </w:num>
  <w:num w:numId="17">
    <w:abstractNumId w:val="210"/>
  </w:num>
  <w:num w:numId="18">
    <w:abstractNumId w:val="60"/>
  </w:num>
  <w:num w:numId="19">
    <w:abstractNumId w:val="123"/>
  </w:num>
  <w:num w:numId="20">
    <w:abstractNumId w:val="41"/>
  </w:num>
  <w:num w:numId="21">
    <w:abstractNumId w:val="199"/>
  </w:num>
  <w:num w:numId="22">
    <w:abstractNumId w:val="207"/>
  </w:num>
  <w:num w:numId="23">
    <w:abstractNumId w:val="186"/>
  </w:num>
  <w:num w:numId="24">
    <w:abstractNumId w:val="57"/>
  </w:num>
  <w:num w:numId="25">
    <w:abstractNumId w:val="100"/>
  </w:num>
  <w:num w:numId="26">
    <w:abstractNumId w:val="104"/>
  </w:num>
  <w:num w:numId="27">
    <w:abstractNumId w:val="51"/>
  </w:num>
  <w:num w:numId="28">
    <w:abstractNumId w:val="19"/>
  </w:num>
  <w:num w:numId="29">
    <w:abstractNumId w:val="46"/>
  </w:num>
  <w:num w:numId="30">
    <w:abstractNumId w:val="70"/>
  </w:num>
  <w:num w:numId="31">
    <w:abstractNumId w:val="15"/>
  </w:num>
  <w:num w:numId="32">
    <w:abstractNumId w:val="189"/>
  </w:num>
  <w:num w:numId="33">
    <w:abstractNumId w:val="42"/>
  </w:num>
  <w:num w:numId="34">
    <w:abstractNumId w:val="6"/>
  </w:num>
  <w:num w:numId="35">
    <w:abstractNumId w:val="157"/>
  </w:num>
  <w:num w:numId="36">
    <w:abstractNumId w:val="50"/>
  </w:num>
  <w:num w:numId="37">
    <w:abstractNumId w:val="134"/>
  </w:num>
  <w:num w:numId="38">
    <w:abstractNumId w:val="212"/>
  </w:num>
  <w:num w:numId="39">
    <w:abstractNumId w:val="40"/>
  </w:num>
  <w:num w:numId="40">
    <w:abstractNumId w:val="110"/>
  </w:num>
  <w:num w:numId="41">
    <w:abstractNumId w:val="175"/>
  </w:num>
  <w:num w:numId="42">
    <w:abstractNumId w:val="17"/>
  </w:num>
  <w:num w:numId="43">
    <w:abstractNumId w:val="205"/>
  </w:num>
  <w:num w:numId="44">
    <w:abstractNumId w:val="124"/>
  </w:num>
  <w:num w:numId="45">
    <w:abstractNumId w:val="54"/>
  </w:num>
  <w:num w:numId="46">
    <w:abstractNumId w:val="158"/>
  </w:num>
  <w:num w:numId="47">
    <w:abstractNumId w:val="10"/>
  </w:num>
  <w:num w:numId="48">
    <w:abstractNumId w:val="204"/>
  </w:num>
  <w:num w:numId="49">
    <w:abstractNumId w:val="187"/>
  </w:num>
  <w:num w:numId="50">
    <w:abstractNumId w:val="29"/>
  </w:num>
  <w:num w:numId="51">
    <w:abstractNumId w:val="61"/>
  </w:num>
  <w:num w:numId="52">
    <w:abstractNumId w:val="27"/>
  </w:num>
  <w:num w:numId="53">
    <w:abstractNumId w:val="128"/>
  </w:num>
  <w:num w:numId="54">
    <w:abstractNumId w:val="52"/>
  </w:num>
  <w:num w:numId="55">
    <w:abstractNumId w:val="141"/>
  </w:num>
  <w:num w:numId="56">
    <w:abstractNumId w:val="21"/>
  </w:num>
  <w:num w:numId="57">
    <w:abstractNumId w:val="137"/>
  </w:num>
  <w:num w:numId="58">
    <w:abstractNumId w:val="143"/>
  </w:num>
  <w:num w:numId="59">
    <w:abstractNumId w:val="5"/>
  </w:num>
  <w:num w:numId="60">
    <w:abstractNumId w:val="203"/>
  </w:num>
  <w:num w:numId="61">
    <w:abstractNumId w:val="181"/>
  </w:num>
  <w:num w:numId="62">
    <w:abstractNumId w:val="91"/>
  </w:num>
  <w:num w:numId="63">
    <w:abstractNumId w:val="23"/>
  </w:num>
  <w:num w:numId="64">
    <w:abstractNumId w:val="156"/>
  </w:num>
  <w:num w:numId="65">
    <w:abstractNumId w:val="196"/>
  </w:num>
  <w:num w:numId="66">
    <w:abstractNumId w:val="131"/>
  </w:num>
  <w:num w:numId="67">
    <w:abstractNumId w:val="201"/>
  </w:num>
  <w:num w:numId="68">
    <w:abstractNumId w:val="151"/>
  </w:num>
  <w:num w:numId="69">
    <w:abstractNumId w:val="93"/>
  </w:num>
  <w:num w:numId="70">
    <w:abstractNumId w:val="197"/>
  </w:num>
  <w:num w:numId="71">
    <w:abstractNumId w:val="99"/>
  </w:num>
  <w:num w:numId="72">
    <w:abstractNumId w:val="20"/>
  </w:num>
  <w:num w:numId="73">
    <w:abstractNumId w:val="108"/>
  </w:num>
  <w:num w:numId="74">
    <w:abstractNumId w:val="116"/>
  </w:num>
  <w:num w:numId="75">
    <w:abstractNumId w:val="79"/>
  </w:num>
  <w:num w:numId="76">
    <w:abstractNumId w:val="113"/>
  </w:num>
  <w:num w:numId="77">
    <w:abstractNumId w:val="218"/>
  </w:num>
  <w:num w:numId="78">
    <w:abstractNumId w:val="67"/>
  </w:num>
  <w:num w:numId="79">
    <w:abstractNumId w:val="125"/>
  </w:num>
  <w:num w:numId="80">
    <w:abstractNumId w:val="173"/>
  </w:num>
  <w:num w:numId="81">
    <w:abstractNumId w:val="171"/>
  </w:num>
  <w:num w:numId="82">
    <w:abstractNumId w:val="101"/>
  </w:num>
  <w:num w:numId="83">
    <w:abstractNumId w:val="30"/>
  </w:num>
  <w:num w:numId="84">
    <w:abstractNumId w:val="56"/>
  </w:num>
  <w:num w:numId="85">
    <w:abstractNumId w:val="159"/>
  </w:num>
  <w:num w:numId="86">
    <w:abstractNumId w:val="139"/>
  </w:num>
  <w:num w:numId="87">
    <w:abstractNumId w:val="177"/>
  </w:num>
  <w:num w:numId="88">
    <w:abstractNumId w:val="18"/>
  </w:num>
  <w:num w:numId="89">
    <w:abstractNumId w:val="213"/>
  </w:num>
  <w:num w:numId="90">
    <w:abstractNumId w:val="169"/>
  </w:num>
  <w:num w:numId="91">
    <w:abstractNumId w:val="112"/>
  </w:num>
  <w:num w:numId="92">
    <w:abstractNumId w:val="74"/>
  </w:num>
  <w:num w:numId="93">
    <w:abstractNumId w:val="45"/>
  </w:num>
  <w:num w:numId="94">
    <w:abstractNumId w:val="3"/>
  </w:num>
  <w:num w:numId="95">
    <w:abstractNumId w:val="94"/>
  </w:num>
  <w:num w:numId="96">
    <w:abstractNumId w:val="194"/>
  </w:num>
  <w:num w:numId="97">
    <w:abstractNumId w:val="190"/>
  </w:num>
  <w:num w:numId="98">
    <w:abstractNumId w:val="48"/>
  </w:num>
  <w:num w:numId="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5"/>
  </w:num>
  <w:num w:numId="101">
    <w:abstractNumId w:val="9"/>
  </w:num>
  <w:num w:numId="102">
    <w:abstractNumId w:val="184"/>
  </w:num>
  <w:num w:numId="103">
    <w:abstractNumId w:val="121"/>
  </w:num>
  <w:num w:numId="104">
    <w:abstractNumId w:val="162"/>
  </w:num>
  <w:num w:numId="105">
    <w:abstractNumId w:val="202"/>
  </w:num>
  <w:num w:numId="106">
    <w:abstractNumId w:val="107"/>
  </w:num>
  <w:num w:numId="107">
    <w:abstractNumId w:val="172"/>
  </w:num>
  <w:num w:numId="108">
    <w:abstractNumId w:val="97"/>
  </w:num>
  <w:num w:numId="109">
    <w:abstractNumId w:val="114"/>
  </w:num>
  <w:num w:numId="110">
    <w:abstractNumId w:val="164"/>
  </w:num>
  <w:num w:numId="111">
    <w:abstractNumId w:val="146"/>
  </w:num>
  <w:num w:numId="11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13">
    <w:abstractNumId w:val="89"/>
  </w:num>
  <w:num w:numId="114">
    <w:abstractNumId w:val="28"/>
  </w:num>
  <w:num w:numId="115">
    <w:abstractNumId w:val="144"/>
  </w:num>
  <w:num w:numId="116">
    <w:abstractNumId w:val="95"/>
  </w:num>
  <w:num w:numId="117">
    <w:abstractNumId w:val="68"/>
  </w:num>
  <w:num w:numId="118">
    <w:abstractNumId w:val="16"/>
  </w:num>
  <w:num w:numId="119">
    <w:abstractNumId w:val="178"/>
  </w:num>
  <w:num w:numId="120">
    <w:abstractNumId w:val="85"/>
  </w:num>
  <w:num w:numId="121">
    <w:abstractNumId w:val="206"/>
  </w:num>
  <w:num w:numId="122">
    <w:abstractNumId w:val="71"/>
  </w:num>
  <w:num w:numId="123">
    <w:abstractNumId w:val="219"/>
  </w:num>
  <w:num w:numId="124">
    <w:abstractNumId w:val="7"/>
  </w:num>
  <w:num w:numId="125">
    <w:abstractNumId w:val="105"/>
  </w:num>
  <w:num w:numId="126">
    <w:abstractNumId w:val="55"/>
  </w:num>
  <w:num w:numId="127">
    <w:abstractNumId w:val="170"/>
  </w:num>
  <w:num w:numId="128">
    <w:abstractNumId w:val="39"/>
  </w:num>
  <w:num w:numId="129">
    <w:abstractNumId w:val="49"/>
  </w:num>
  <w:num w:numId="130">
    <w:abstractNumId w:val="92"/>
  </w:num>
  <w:num w:numId="131">
    <w:abstractNumId w:val="215"/>
  </w:num>
  <w:num w:numId="132">
    <w:abstractNumId w:val="11"/>
  </w:num>
  <w:num w:numId="133">
    <w:abstractNumId w:val="96"/>
  </w:num>
  <w:num w:numId="134">
    <w:abstractNumId w:val="211"/>
  </w:num>
  <w:num w:numId="135">
    <w:abstractNumId w:val="147"/>
  </w:num>
  <w:num w:numId="136">
    <w:abstractNumId w:val="87"/>
  </w:num>
  <w:num w:numId="137">
    <w:abstractNumId w:val="120"/>
  </w:num>
  <w:num w:numId="138">
    <w:abstractNumId w:val="138"/>
  </w:num>
  <w:num w:numId="139">
    <w:abstractNumId w:val="118"/>
  </w:num>
  <w:num w:numId="140">
    <w:abstractNumId w:val="208"/>
  </w:num>
  <w:num w:numId="141">
    <w:abstractNumId w:val="150"/>
  </w:num>
  <w:num w:numId="142">
    <w:abstractNumId w:val="183"/>
  </w:num>
  <w:num w:numId="143">
    <w:abstractNumId w:val="115"/>
  </w:num>
  <w:num w:numId="144">
    <w:abstractNumId w:val="191"/>
  </w:num>
  <w:num w:numId="145">
    <w:abstractNumId w:val="140"/>
  </w:num>
  <w:num w:numId="146">
    <w:abstractNumId w:val="168"/>
  </w:num>
  <w:num w:numId="147">
    <w:abstractNumId w:val="34"/>
  </w:num>
  <w:num w:numId="148">
    <w:abstractNumId w:val="22"/>
  </w:num>
  <w:num w:numId="149">
    <w:abstractNumId w:val="81"/>
  </w:num>
  <w:num w:numId="150">
    <w:abstractNumId w:val="192"/>
  </w:num>
  <w:num w:numId="151">
    <w:abstractNumId w:val="106"/>
  </w:num>
  <w:num w:numId="152">
    <w:abstractNumId w:val="209"/>
  </w:num>
  <w:num w:numId="153">
    <w:abstractNumId w:val="174"/>
  </w:num>
  <w:num w:numId="154">
    <w:abstractNumId w:val="35"/>
  </w:num>
  <w:num w:numId="155">
    <w:abstractNumId w:val="127"/>
  </w:num>
  <w:num w:numId="156">
    <w:abstractNumId w:val="195"/>
  </w:num>
  <w:num w:numId="157">
    <w:abstractNumId w:val="47"/>
  </w:num>
  <w:num w:numId="158">
    <w:abstractNumId w:val="176"/>
  </w:num>
  <w:num w:numId="159">
    <w:abstractNumId w:val="130"/>
  </w:num>
  <w:num w:numId="160">
    <w:abstractNumId w:val="73"/>
  </w:num>
  <w:num w:numId="161">
    <w:abstractNumId w:val="63"/>
  </w:num>
  <w:num w:numId="162">
    <w:abstractNumId w:val="2"/>
  </w:num>
  <w:num w:numId="163">
    <w:abstractNumId w:val="155"/>
  </w:num>
  <w:num w:numId="164">
    <w:abstractNumId w:val="136"/>
  </w:num>
  <w:num w:numId="165">
    <w:abstractNumId w:val="180"/>
  </w:num>
  <w:num w:numId="166">
    <w:abstractNumId w:val="200"/>
  </w:num>
  <w:num w:numId="167">
    <w:abstractNumId w:val="198"/>
  </w:num>
  <w:num w:numId="168">
    <w:abstractNumId w:val="24"/>
  </w:num>
  <w:num w:numId="169">
    <w:abstractNumId w:val="142"/>
  </w:num>
  <w:num w:numId="170">
    <w:abstractNumId w:val="59"/>
  </w:num>
  <w:num w:numId="171">
    <w:abstractNumId w:val="83"/>
  </w:num>
  <w:num w:numId="172">
    <w:abstractNumId w:val="66"/>
  </w:num>
  <w:num w:numId="173">
    <w:abstractNumId w:val="43"/>
  </w:num>
  <w:num w:numId="174">
    <w:abstractNumId w:val="102"/>
  </w:num>
  <w:num w:numId="175">
    <w:abstractNumId w:val="214"/>
  </w:num>
  <w:num w:numId="176">
    <w:abstractNumId w:val="77"/>
  </w:num>
  <w:num w:numId="177">
    <w:abstractNumId w:val="53"/>
  </w:num>
  <w:num w:numId="178">
    <w:abstractNumId w:val="179"/>
  </w:num>
  <w:num w:numId="179">
    <w:abstractNumId w:val="84"/>
  </w:num>
  <w:num w:numId="180">
    <w:abstractNumId w:val="109"/>
  </w:num>
  <w:num w:numId="181">
    <w:abstractNumId w:val="166"/>
  </w:num>
  <w:num w:numId="182">
    <w:abstractNumId w:val="98"/>
  </w:num>
  <w:num w:numId="183">
    <w:abstractNumId w:val="216"/>
  </w:num>
  <w:num w:numId="184">
    <w:abstractNumId w:val="26"/>
  </w:num>
  <w:num w:numId="185">
    <w:abstractNumId w:val="38"/>
  </w:num>
  <w:num w:numId="186">
    <w:abstractNumId w:val="80"/>
  </w:num>
  <w:num w:numId="187">
    <w:abstractNumId w:val="37"/>
  </w:num>
  <w:num w:numId="188">
    <w:abstractNumId w:val="132"/>
  </w:num>
  <w:num w:numId="189">
    <w:abstractNumId w:val="148"/>
  </w:num>
  <w:num w:numId="190">
    <w:abstractNumId w:val="129"/>
  </w:num>
  <w:num w:numId="191">
    <w:abstractNumId w:val="135"/>
  </w:num>
  <w:num w:numId="192">
    <w:abstractNumId w:val="33"/>
  </w:num>
  <w:num w:numId="193">
    <w:abstractNumId w:val="217"/>
  </w:num>
  <w:num w:numId="194">
    <w:abstractNumId w:val="117"/>
  </w:num>
  <w:num w:numId="195">
    <w:abstractNumId w:val="163"/>
  </w:num>
  <w:num w:numId="196">
    <w:abstractNumId w:val="119"/>
  </w:num>
  <w:num w:numId="197">
    <w:abstractNumId w:val="58"/>
  </w:num>
  <w:num w:numId="198">
    <w:abstractNumId w:val="13"/>
  </w:num>
  <w:num w:numId="199">
    <w:abstractNumId w:val="90"/>
  </w:num>
  <w:num w:numId="200">
    <w:abstractNumId w:val="145"/>
  </w:num>
  <w:num w:numId="201">
    <w:abstractNumId w:val="12"/>
  </w:num>
  <w:num w:numId="202">
    <w:abstractNumId w:val="161"/>
  </w:num>
  <w:num w:numId="203">
    <w:abstractNumId w:val="165"/>
  </w:num>
  <w:num w:numId="204">
    <w:abstractNumId w:val="31"/>
  </w:num>
  <w:num w:numId="205">
    <w:abstractNumId w:val="152"/>
  </w:num>
  <w:num w:numId="206">
    <w:abstractNumId w:val="4"/>
  </w:num>
  <w:num w:numId="207">
    <w:abstractNumId w:val="182"/>
  </w:num>
  <w:num w:numId="208">
    <w:abstractNumId w:val="25"/>
  </w:num>
  <w:num w:numId="209">
    <w:abstractNumId w:val="133"/>
  </w:num>
  <w:num w:numId="210">
    <w:abstractNumId w:val="36"/>
  </w:num>
  <w:num w:numId="211">
    <w:abstractNumId w:val="126"/>
  </w:num>
  <w:num w:numId="212">
    <w:abstractNumId w:val="188"/>
  </w:num>
  <w:num w:numId="213">
    <w:abstractNumId w:val="167"/>
  </w:num>
  <w:num w:numId="214">
    <w:abstractNumId w:val="44"/>
  </w:num>
  <w:num w:numId="215">
    <w:abstractNumId w:val="78"/>
  </w:num>
  <w:num w:numId="216">
    <w:abstractNumId w:val="76"/>
  </w:num>
  <w:num w:numId="217">
    <w:abstractNumId w:val="1"/>
  </w:num>
  <w:num w:numId="218">
    <w:abstractNumId w:val="111"/>
  </w:num>
  <w:num w:numId="219">
    <w:abstractNumId w:val="64"/>
  </w:num>
  <w:num w:numId="220">
    <w:abstractNumId w:val="8"/>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03C21"/>
    <w:rsid w:val="0003287A"/>
    <w:rsid w:val="000328A0"/>
    <w:rsid w:val="00036EE9"/>
    <w:rsid w:val="00070F46"/>
    <w:rsid w:val="00100092"/>
    <w:rsid w:val="001919BB"/>
    <w:rsid w:val="001E015E"/>
    <w:rsid w:val="001F001A"/>
    <w:rsid w:val="001F4B35"/>
    <w:rsid w:val="00215CEE"/>
    <w:rsid w:val="00235E43"/>
    <w:rsid w:val="00237997"/>
    <w:rsid w:val="00247165"/>
    <w:rsid w:val="00256A2A"/>
    <w:rsid w:val="00284FBE"/>
    <w:rsid w:val="002A0683"/>
    <w:rsid w:val="002C34FF"/>
    <w:rsid w:val="002C563C"/>
    <w:rsid w:val="002D1FD6"/>
    <w:rsid w:val="002D641D"/>
    <w:rsid w:val="002D689F"/>
    <w:rsid w:val="002D74F9"/>
    <w:rsid w:val="002E785F"/>
    <w:rsid w:val="00301A41"/>
    <w:rsid w:val="003257DE"/>
    <w:rsid w:val="003266CD"/>
    <w:rsid w:val="00344F5A"/>
    <w:rsid w:val="00350E42"/>
    <w:rsid w:val="0038525B"/>
    <w:rsid w:val="003D2CEE"/>
    <w:rsid w:val="00411611"/>
    <w:rsid w:val="00495807"/>
    <w:rsid w:val="004B7250"/>
    <w:rsid w:val="004C49F2"/>
    <w:rsid w:val="004D16CD"/>
    <w:rsid w:val="004D73D4"/>
    <w:rsid w:val="004E1B64"/>
    <w:rsid w:val="0051222E"/>
    <w:rsid w:val="005179FA"/>
    <w:rsid w:val="005358FA"/>
    <w:rsid w:val="0055435D"/>
    <w:rsid w:val="00562E3D"/>
    <w:rsid w:val="005749A9"/>
    <w:rsid w:val="00584AB0"/>
    <w:rsid w:val="00584B1D"/>
    <w:rsid w:val="005A2564"/>
    <w:rsid w:val="005D06EF"/>
    <w:rsid w:val="005E6B41"/>
    <w:rsid w:val="005F1917"/>
    <w:rsid w:val="00605209"/>
    <w:rsid w:val="0061103A"/>
    <w:rsid w:val="0061518F"/>
    <w:rsid w:val="00646488"/>
    <w:rsid w:val="00657267"/>
    <w:rsid w:val="00657BE2"/>
    <w:rsid w:val="006601AE"/>
    <w:rsid w:val="006644FD"/>
    <w:rsid w:val="006A7651"/>
    <w:rsid w:val="006B4EE2"/>
    <w:rsid w:val="006D4EF7"/>
    <w:rsid w:val="006E7769"/>
    <w:rsid w:val="006F185F"/>
    <w:rsid w:val="006F3A14"/>
    <w:rsid w:val="00732C43"/>
    <w:rsid w:val="007931BF"/>
    <w:rsid w:val="007A3091"/>
    <w:rsid w:val="007A50DF"/>
    <w:rsid w:val="0080130E"/>
    <w:rsid w:val="008023E8"/>
    <w:rsid w:val="008033D9"/>
    <w:rsid w:val="00855C56"/>
    <w:rsid w:val="00865878"/>
    <w:rsid w:val="00875C97"/>
    <w:rsid w:val="008967B5"/>
    <w:rsid w:val="008B4915"/>
    <w:rsid w:val="008C3EBE"/>
    <w:rsid w:val="008C6A1C"/>
    <w:rsid w:val="008D4DF6"/>
    <w:rsid w:val="008F003B"/>
    <w:rsid w:val="008F31F2"/>
    <w:rsid w:val="009325D8"/>
    <w:rsid w:val="00935BE4"/>
    <w:rsid w:val="0093694F"/>
    <w:rsid w:val="00952DED"/>
    <w:rsid w:val="009D0171"/>
    <w:rsid w:val="009D2EDB"/>
    <w:rsid w:val="00A33F63"/>
    <w:rsid w:val="00A36BCC"/>
    <w:rsid w:val="00A37693"/>
    <w:rsid w:val="00A41AC4"/>
    <w:rsid w:val="00A667CB"/>
    <w:rsid w:val="00A90BB3"/>
    <w:rsid w:val="00AA0E01"/>
    <w:rsid w:val="00AB137D"/>
    <w:rsid w:val="00AB374A"/>
    <w:rsid w:val="00AD6549"/>
    <w:rsid w:val="00B75121"/>
    <w:rsid w:val="00B9550D"/>
    <w:rsid w:val="00BC2E41"/>
    <w:rsid w:val="00BD3F79"/>
    <w:rsid w:val="00BE2314"/>
    <w:rsid w:val="00BF182C"/>
    <w:rsid w:val="00C15ED1"/>
    <w:rsid w:val="00C44369"/>
    <w:rsid w:val="00CC6657"/>
    <w:rsid w:val="00CE3C8B"/>
    <w:rsid w:val="00D03C21"/>
    <w:rsid w:val="00D1401B"/>
    <w:rsid w:val="00D8427D"/>
    <w:rsid w:val="00DA3FC9"/>
    <w:rsid w:val="00DB0FAD"/>
    <w:rsid w:val="00DB37D2"/>
    <w:rsid w:val="00DC189C"/>
    <w:rsid w:val="00DC1CAA"/>
    <w:rsid w:val="00DC287F"/>
    <w:rsid w:val="00DF1B23"/>
    <w:rsid w:val="00E031DB"/>
    <w:rsid w:val="00E12E73"/>
    <w:rsid w:val="00E136D4"/>
    <w:rsid w:val="00E23805"/>
    <w:rsid w:val="00E253DA"/>
    <w:rsid w:val="00E41B61"/>
    <w:rsid w:val="00E538E8"/>
    <w:rsid w:val="00E5669C"/>
    <w:rsid w:val="00E72F54"/>
    <w:rsid w:val="00E77B87"/>
    <w:rsid w:val="00E94E3C"/>
    <w:rsid w:val="00E97180"/>
    <w:rsid w:val="00EC676E"/>
    <w:rsid w:val="00ED70D2"/>
    <w:rsid w:val="00F142FC"/>
    <w:rsid w:val="00F37D1E"/>
    <w:rsid w:val="00F40933"/>
    <w:rsid w:val="00F51DA8"/>
    <w:rsid w:val="00F96F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5C8EBAC"/>
  <w15:docId w15:val="{6E8738ED-FAC6-4F6C-B2CC-4C81D0D1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D03C2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link w:val="10"/>
    <w:uiPriority w:val="9"/>
    <w:qFormat/>
    <w:rsid w:val="0038525B"/>
    <w:pPr>
      <w:ind w:left="848" w:right="1574"/>
      <w:jc w:val="center"/>
      <w:outlineLvl w:val="0"/>
    </w:pPr>
    <w:rPr>
      <w:sz w:val="32"/>
      <w:szCs w:val="32"/>
    </w:rPr>
  </w:style>
  <w:style w:type="paragraph" w:styleId="2">
    <w:name w:val="heading 2"/>
    <w:basedOn w:val="a0"/>
    <w:next w:val="a0"/>
    <w:link w:val="20"/>
    <w:uiPriority w:val="9"/>
    <w:unhideWhenUsed/>
    <w:qFormat/>
    <w:rsid w:val="003852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F31F2"/>
    <w:pPr>
      <w:keepNext/>
      <w:keepLines/>
      <w:widowControl/>
      <w:autoSpaceDE/>
      <w:autoSpaceDN/>
      <w:spacing w:before="40" w:line="268" w:lineRule="auto"/>
      <w:ind w:left="10" w:hanging="10"/>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0"/>
    <w:next w:val="a0"/>
    <w:link w:val="40"/>
    <w:uiPriority w:val="9"/>
    <w:unhideWhenUsed/>
    <w:qFormat/>
    <w:rsid w:val="00D1401B"/>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D03C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0"/>
    <w:link w:val="a5"/>
    <w:uiPriority w:val="1"/>
    <w:qFormat/>
    <w:rsid w:val="00D03C21"/>
    <w:pPr>
      <w:ind w:left="492"/>
    </w:pPr>
    <w:rPr>
      <w:sz w:val="24"/>
      <w:szCs w:val="24"/>
    </w:rPr>
  </w:style>
  <w:style w:type="character" w:customStyle="1" w:styleId="a5">
    <w:name w:val="Основной текст Знак"/>
    <w:basedOn w:val="a1"/>
    <w:link w:val="a4"/>
    <w:uiPriority w:val="1"/>
    <w:rsid w:val="00D03C21"/>
    <w:rPr>
      <w:rFonts w:ascii="Times New Roman" w:eastAsia="Times New Roman" w:hAnsi="Times New Roman" w:cs="Times New Roman"/>
      <w:sz w:val="24"/>
      <w:szCs w:val="24"/>
    </w:rPr>
  </w:style>
  <w:style w:type="paragraph" w:customStyle="1" w:styleId="11">
    <w:name w:val="Заголовок 11"/>
    <w:basedOn w:val="a0"/>
    <w:uiPriority w:val="1"/>
    <w:qFormat/>
    <w:rsid w:val="00D03C21"/>
    <w:pPr>
      <w:spacing w:before="1"/>
      <w:ind w:left="1812" w:hanging="721"/>
      <w:outlineLvl w:val="1"/>
    </w:pPr>
    <w:rPr>
      <w:b/>
      <w:bCs/>
      <w:sz w:val="36"/>
      <w:szCs w:val="36"/>
    </w:rPr>
  </w:style>
  <w:style w:type="paragraph" w:customStyle="1" w:styleId="21">
    <w:name w:val="Заголовок 21"/>
    <w:basedOn w:val="a0"/>
    <w:uiPriority w:val="1"/>
    <w:qFormat/>
    <w:rsid w:val="00D03C21"/>
    <w:pPr>
      <w:ind w:left="4741"/>
      <w:outlineLvl w:val="2"/>
    </w:pPr>
    <w:rPr>
      <w:b/>
      <w:bCs/>
      <w:sz w:val="28"/>
      <w:szCs w:val="28"/>
    </w:rPr>
  </w:style>
  <w:style w:type="paragraph" w:customStyle="1" w:styleId="31">
    <w:name w:val="Заголовок 31"/>
    <w:basedOn w:val="a0"/>
    <w:uiPriority w:val="1"/>
    <w:qFormat/>
    <w:rsid w:val="00D03C21"/>
    <w:pPr>
      <w:ind w:left="492"/>
      <w:outlineLvl w:val="3"/>
    </w:pPr>
    <w:rPr>
      <w:b/>
      <w:bCs/>
      <w:sz w:val="26"/>
      <w:szCs w:val="26"/>
    </w:rPr>
  </w:style>
  <w:style w:type="paragraph" w:customStyle="1" w:styleId="41">
    <w:name w:val="Заголовок 41"/>
    <w:basedOn w:val="a0"/>
    <w:uiPriority w:val="1"/>
    <w:qFormat/>
    <w:rsid w:val="00D03C21"/>
    <w:pPr>
      <w:spacing w:before="5" w:line="274" w:lineRule="exact"/>
      <w:ind w:left="1200"/>
      <w:outlineLvl w:val="4"/>
    </w:pPr>
    <w:rPr>
      <w:b/>
      <w:bCs/>
      <w:sz w:val="24"/>
      <w:szCs w:val="24"/>
    </w:rPr>
  </w:style>
  <w:style w:type="paragraph" w:customStyle="1" w:styleId="51">
    <w:name w:val="Заголовок 51"/>
    <w:basedOn w:val="a0"/>
    <w:uiPriority w:val="1"/>
    <w:qFormat/>
    <w:rsid w:val="00D03C21"/>
    <w:pPr>
      <w:ind w:left="1200"/>
      <w:outlineLvl w:val="5"/>
    </w:pPr>
    <w:rPr>
      <w:b/>
      <w:bCs/>
      <w:i/>
      <w:sz w:val="24"/>
      <w:szCs w:val="24"/>
    </w:rPr>
  </w:style>
  <w:style w:type="paragraph" w:styleId="a6">
    <w:name w:val="Title"/>
    <w:basedOn w:val="a0"/>
    <w:link w:val="a7"/>
    <w:uiPriority w:val="10"/>
    <w:qFormat/>
    <w:rsid w:val="00D03C21"/>
    <w:pPr>
      <w:spacing w:before="6"/>
      <w:ind w:left="1822" w:right="1524"/>
      <w:jc w:val="center"/>
    </w:pPr>
    <w:rPr>
      <w:sz w:val="58"/>
      <w:szCs w:val="58"/>
    </w:rPr>
  </w:style>
  <w:style w:type="character" w:customStyle="1" w:styleId="a7">
    <w:name w:val="Заголовок Знак"/>
    <w:basedOn w:val="a1"/>
    <w:link w:val="a6"/>
    <w:uiPriority w:val="10"/>
    <w:rsid w:val="00D03C21"/>
    <w:rPr>
      <w:rFonts w:ascii="Times New Roman" w:eastAsia="Times New Roman" w:hAnsi="Times New Roman" w:cs="Times New Roman"/>
      <w:sz w:val="58"/>
      <w:szCs w:val="58"/>
    </w:rPr>
  </w:style>
  <w:style w:type="paragraph" w:styleId="a8">
    <w:name w:val="List Paragraph"/>
    <w:basedOn w:val="a0"/>
    <w:link w:val="a9"/>
    <w:uiPriority w:val="1"/>
    <w:qFormat/>
    <w:rsid w:val="00D03C21"/>
    <w:pPr>
      <w:ind w:left="1212" w:hanging="361"/>
    </w:pPr>
  </w:style>
  <w:style w:type="paragraph" w:customStyle="1" w:styleId="TableParagraph">
    <w:name w:val="Table Paragraph"/>
    <w:basedOn w:val="a0"/>
    <w:uiPriority w:val="1"/>
    <w:qFormat/>
    <w:rsid w:val="00D03C21"/>
  </w:style>
  <w:style w:type="table" w:styleId="aa">
    <w:name w:val="Table Grid"/>
    <w:basedOn w:val="a2"/>
    <w:uiPriority w:val="59"/>
    <w:rsid w:val="00EC67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EC676E"/>
    <w:pPr>
      <w:tabs>
        <w:tab w:val="center" w:pos="4677"/>
        <w:tab w:val="right" w:pos="9355"/>
      </w:tabs>
    </w:pPr>
  </w:style>
  <w:style w:type="character" w:customStyle="1" w:styleId="ac">
    <w:name w:val="Верхний колонтитул Знак"/>
    <w:basedOn w:val="a1"/>
    <w:link w:val="ab"/>
    <w:uiPriority w:val="99"/>
    <w:rsid w:val="00EC676E"/>
    <w:rPr>
      <w:rFonts w:ascii="Times New Roman" w:eastAsia="Times New Roman" w:hAnsi="Times New Roman" w:cs="Times New Roman"/>
    </w:rPr>
  </w:style>
  <w:style w:type="paragraph" w:styleId="ad">
    <w:name w:val="footer"/>
    <w:basedOn w:val="a0"/>
    <w:link w:val="ae"/>
    <w:uiPriority w:val="99"/>
    <w:semiHidden/>
    <w:unhideWhenUsed/>
    <w:rsid w:val="00EC676E"/>
    <w:pPr>
      <w:tabs>
        <w:tab w:val="center" w:pos="4677"/>
        <w:tab w:val="right" w:pos="9355"/>
      </w:tabs>
    </w:pPr>
  </w:style>
  <w:style w:type="character" w:customStyle="1" w:styleId="ae">
    <w:name w:val="Нижний колонтитул Знак"/>
    <w:basedOn w:val="a1"/>
    <w:link w:val="ad"/>
    <w:uiPriority w:val="99"/>
    <w:semiHidden/>
    <w:rsid w:val="00EC676E"/>
    <w:rPr>
      <w:rFonts w:ascii="Times New Roman" w:eastAsia="Times New Roman" w:hAnsi="Times New Roman" w:cs="Times New Roman"/>
    </w:rPr>
  </w:style>
  <w:style w:type="paragraph" w:styleId="af">
    <w:name w:val="No Spacing"/>
    <w:aliases w:val="No Spacing"/>
    <w:uiPriority w:val="1"/>
    <w:qFormat/>
    <w:rsid w:val="00F40933"/>
    <w:pPr>
      <w:spacing w:after="0" w:line="240" w:lineRule="auto"/>
    </w:pPr>
    <w:rPr>
      <w:rFonts w:ascii="Calibri" w:eastAsia="Calibri" w:hAnsi="Calibri" w:cs="Times New Roman"/>
    </w:rPr>
  </w:style>
  <w:style w:type="paragraph" w:customStyle="1" w:styleId="Default">
    <w:name w:val="Default"/>
    <w:qFormat/>
    <w:rsid w:val="008013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Normal (Web)"/>
    <w:basedOn w:val="a0"/>
    <w:unhideWhenUsed/>
    <w:rsid w:val="00A37693"/>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1"/>
    <w:link w:val="3"/>
    <w:uiPriority w:val="9"/>
    <w:rsid w:val="008F31F2"/>
    <w:rPr>
      <w:rFonts w:asciiTheme="majorHAnsi" w:eastAsiaTheme="majorEastAsia" w:hAnsiTheme="majorHAnsi" w:cstheme="majorBidi"/>
      <w:color w:val="243F60" w:themeColor="accent1" w:themeShade="7F"/>
      <w:sz w:val="24"/>
      <w:szCs w:val="24"/>
      <w:lang w:eastAsia="ru-RU"/>
    </w:rPr>
  </w:style>
  <w:style w:type="character" w:customStyle="1" w:styleId="a9">
    <w:name w:val="Абзац списка Знак"/>
    <w:link w:val="a8"/>
    <w:uiPriority w:val="34"/>
    <w:locked/>
    <w:rsid w:val="004D73D4"/>
    <w:rPr>
      <w:rFonts w:ascii="Times New Roman" w:eastAsia="Times New Roman" w:hAnsi="Times New Roman" w:cs="Times New Roman"/>
    </w:rPr>
  </w:style>
  <w:style w:type="paragraph" w:customStyle="1" w:styleId="ParagraphStyle">
    <w:name w:val="Paragraph Style"/>
    <w:rsid w:val="004D73D4"/>
    <w:pPr>
      <w:autoSpaceDE w:val="0"/>
      <w:autoSpaceDN w:val="0"/>
      <w:adjustRightInd w:val="0"/>
      <w:spacing w:after="0" w:line="240" w:lineRule="auto"/>
    </w:pPr>
    <w:rPr>
      <w:rFonts w:ascii="Arial" w:hAnsi="Arial" w:cs="Arial"/>
      <w:sz w:val="24"/>
      <w:szCs w:val="24"/>
    </w:rPr>
  </w:style>
  <w:style w:type="character" w:customStyle="1" w:styleId="dash041e0431044b0447043d044b0439char1">
    <w:name w:val="dash041e_0431_044b_0447_043d_044b_0439__char1"/>
    <w:uiPriority w:val="99"/>
    <w:rsid w:val="004D73D4"/>
    <w:rPr>
      <w:rFonts w:ascii="Times New Roman" w:hAnsi="Times New Roman"/>
      <w:sz w:val="24"/>
      <w:u w:val="none"/>
      <w:effect w:val="none"/>
    </w:rPr>
  </w:style>
  <w:style w:type="character" w:styleId="af1">
    <w:name w:val="Strong"/>
    <w:basedOn w:val="a1"/>
    <w:qFormat/>
    <w:rsid w:val="004D73D4"/>
    <w:rPr>
      <w:b/>
      <w:bCs/>
    </w:rPr>
  </w:style>
  <w:style w:type="paragraph" w:customStyle="1" w:styleId="a">
    <w:name w:val="Перечень"/>
    <w:basedOn w:val="a0"/>
    <w:next w:val="a0"/>
    <w:link w:val="af2"/>
    <w:qFormat/>
    <w:rsid w:val="004D73D4"/>
    <w:pPr>
      <w:widowControl/>
      <w:numPr>
        <w:numId w:val="100"/>
      </w:numPr>
      <w:suppressAutoHyphens/>
      <w:autoSpaceDE/>
      <w:autoSpaceDN/>
      <w:spacing w:line="360" w:lineRule="auto"/>
      <w:ind w:left="0" w:firstLine="284"/>
      <w:jc w:val="both"/>
    </w:pPr>
    <w:rPr>
      <w:rFonts w:eastAsia="Calibri"/>
      <w:sz w:val="28"/>
      <w:szCs w:val="20"/>
      <w:u w:color="000000"/>
      <w:bdr w:val="nil"/>
      <w:lang w:eastAsia="ru-RU"/>
    </w:rPr>
  </w:style>
  <w:style w:type="character" w:customStyle="1" w:styleId="af2">
    <w:name w:val="Перечень Знак"/>
    <w:link w:val="a"/>
    <w:rsid w:val="004D73D4"/>
    <w:rPr>
      <w:rFonts w:ascii="Times New Roman" w:eastAsia="Calibri" w:hAnsi="Times New Roman" w:cs="Times New Roman"/>
      <w:sz w:val="28"/>
      <w:szCs w:val="20"/>
      <w:u w:color="000000"/>
      <w:bdr w:val="nil"/>
      <w:lang w:eastAsia="ru-RU"/>
    </w:rPr>
  </w:style>
  <w:style w:type="paragraph" w:customStyle="1" w:styleId="22">
    <w:name w:val="Основной текст2"/>
    <w:basedOn w:val="a0"/>
    <w:uiPriority w:val="99"/>
    <w:rsid w:val="004D73D4"/>
    <w:pPr>
      <w:widowControl/>
      <w:shd w:val="clear" w:color="auto" w:fill="FFFFFF"/>
      <w:suppressAutoHyphens/>
      <w:autoSpaceDE/>
      <w:autoSpaceDN/>
      <w:spacing w:before="180" w:line="240" w:lineRule="exact"/>
      <w:jc w:val="both"/>
    </w:pPr>
    <w:rPr>
      <w:sz w:val="20"/>
      <w:szCs w:val="20"/>
      <w:lang w:eastAsia="ar-SA"/>
    </w:rPr>
  </w:style>
  <w:style w:type="character" w:customStyle="1" w:styleId="af3">
    <w:name w:val="Основной текст + Полужирный"/>
    <w:uiPriority w:val="99"/>
    <w:rsid w:val="004D73D4"/>
    <w:rPr>
      <w:rFonts w:ascii="Times New Roman" w:hAnsi="Times New Roman" w:cs="Times New Roman"/>
      <w:b/>
      <w:bCs/>
      <w:spacing w:val="0"/>
      <w:sz w:val="20"/>
      <w:szCs w:val="20"/>
      <w:u w:val="none"/>
      <w:effect w:val="none"/>
    </w:rPr>
  </w:style>
  <w:style w:type="character" w:customStyle="1" w:styleId="c2">
    <w:name w:val="c2"/>
    <w:basedOn w:val="a1"/>
    <w:uiPriority w:val="99"/>
    <w:rsid w:val="004D73D4"/>
  </w:style>
  <w:style w:type="paragraph" w:customStyle="1" w:styleId="c3">
    <w:name w:val="c3"/>
    <w:basedOn w:val="a0"/>
    <w:uiPriority w:val="99"/>
    <w:rsid w:val="004D73D4"/>
    <w:pPr>
      <w:widowControl/>
      <w:autoSpaceDE/>
      <w:autoSpaceDN/>
      <w:spacing w:before="100" w:beforeAutospacing="1" w:after="100" w:afterAutospacing="1"/>
    </w:pPr>
    <w:rPr>
      <w:sz w:val="24"/>
      <w:szCs w:val="24"/>
      <w:lang w:eastAsia="ru-RU"/>
    </w:rPr>
  </w:style>
  <w:style w:type="character" w:customStyle="1" w:styleId="c1">
    <w:name w:val="c1"/>
    <w:uiPriority w:val="99"/>
    <w:rsid w:val="004D73D4"/>
  </w:style>
  <w:style w:type="paragraph" w:styleId="af4">
    <w:name w:val="Balloon Text"/>
    <w:basedOn w:val="a0"/>
    <w:link w:val="af5"/>
    <w:uiPriority w:val="99"/>
    <w:semiHidden/>
    <w:unhideWhenUsed/>
    <w:rsid w:val="006D4EF7"/>
    <w:rPr>
      <w:rFonts w:ascii="Tahoma" w:hAnsi="Tahoma" w:cs="Tahoma"/>
      <w:sz w:val="16"/>
      <w:szCs w:val="16"/>
    </w:rPr>
  </w:style>
  <w:style w:type="character" w:customStyle="1" w:styleId="af5">
    <w:name w:val="Текст выноски Знак"/>
    <w:basedOn w:val="a1"/>
    <w:link w:val="af4"/>
    <w:uiPriority w:val="99"/>
    <w:semiHidden/>
    <w:rsid w:val="006D4EF7"/>
    <w:rPr>
      <w:rFonts w:ascii="Tahoma" w:eastAsia="Times New Roman" w:hAnsi="Tahoma" w:cs="Tahoma"/>
      <w:sz w:val="16"/>
      <w:szCs w:val="16"/>
    </w:rPr>
  </w:style>
  <w:style w:type="paragraph" w:customStyle="1" w:styleId="c66">
    <w:name w:val="c66"/>
    <w:basedOn w:val="a0"/>
    <w:rsid w:val="00100092"/>
    <w:pPr>
      <w:widowControl/>
      <w:autoSpaceDE/>
      <w:autoSpaceDN/>
      <w:spacing w:before="100" w:beforeAutospacing="1" w:after="100" w:afterAutospacing="1"/>
    </w:pPr>
    <w:rPr>
      <w:sz w:val="24"/>
      <w:szCs w:val="24"/>
      <w:lang w:eastAsia="ru-RU"/>
    </w:rPr>
  </w:style>
  <w:style w:type="paragraph" w:styleId="af6">
    <w:name w:val="Body Text First Indent"/>
    <w:basedOn w:val="a4"/>
    <w:link w:val="af7"/>
    <w:uiPriority w:val="99"/>
    <w:semiHidden/>
    <w:unhideWhenUsed/>
    <w:rsid w:val="009D2EDB"/>
    <w:pPr>
      <w:ind w:left="0" w:firstLine="360"/>
    </w:pPr>
    <w:rPr>
      <w:sz w:val="22"/>
      <w:szCs w:val="22"/>
    </w:rPr>
  </w:style>
  <w:style w:type="character" w:customStyle="1" w:styleId="af7">
    <w:name w:val="Красная строка Знак"/>
    <w:basedOn w:val="a5"/>
    <w:link w:val="af6"/>
    <w:uiPriority w:val="99"/>
    <w:semiHidden/>
    <w:rsid w:val="009D2EDB"/>
    <w:rPr>
      <w:rFonts w:ascii="Times New Roman" w:eastAsia="Times New Roman" w:hAnsi="Times New Roman" w:cs="Times New Roman"/>
      <w:sz w:val="24"/>
      <w:szCs w:val="24"/>
    </w:rPr>
  </w:style>
  <w:style w:type="paragraph" w:customStyle="1" w:styleId="14032">
    <w:name w:val="Стиль 14 пт По ширине Первая строка:  032 см Междустр.интервал:..."/>
    <w:basedOn w:val="a0"/>
    <w:autoRedefine/>
    <w:rsid w:val="009D2EDB"/>
    <w:pPr>
      <w:widowControl/>
      <w:autoSpaceDE/>
      <w:autoSpaceDN/>
      <w:jc w:val="both"/>
    </w:pPr>
    <w:rPr>
      <w:sz w:val="28"/>
      <w:szCs w:val="28"/>
      <w:lang w:eastAsia="ru-RU"/>
    </w:rPr>
  </w:style>
  <w:style w:type="character" w:styleId="af8">
    <w:name w:val="Hyperlink"/>
    <w:uiPriority w:val="99"/>
    <w:rsid w:val="009D2EDB"/>
    <w:rPr>
      <w:color w:val="0000FF"/>
      <w:u w:val="single"/>
    </w:rPr>
  </w:style>
  <w:style w:type="paragraph" w:styleId="af9">
    <w:name w:val="Body Text Indent"/>
    <w:basedOn w:val="a0"/>
    <w:link w:val="afa"/>
    <w:uiPriority w:val="99"/>
    <w:semiHidden/>
    <w:unhideWhenUsed/>
    <w:rsid w:val="009D2EDB"/>
    <w:pPr>
      <w:spacing w:after="120"/>
      <w:ind w:left="283"/>
    </w:pPr>
  </w:style>
  <w:style w:type="character" w:customStyle="1" w:styleId="afa">
    <w:name w:val="Основной текст с отступом Знак"/>
    <w:basedOn w:val="a1"/>
    <w:link w:val="af9"/>
    <w:uiPriority w:val="99"/>
    <w:semiHidden/>
    <w:rsid w:val="009D2EDB"/>
    <w:rPr>
      <w:rFonts w:ascii="Times New Roman" w:eastAsia="Times New Roman" w:hAnsi="Times New Roman" w:cs="Times New Roman"/>
    </w:rPr>
  </w:style>
  <w:style w:type="paragraph" w:styleId="23">
    <w:name w:val="Body Text Indent 2"/>
    <w:basedOn w:val="a0"/>
    <w:link w:val="24"/>
    <w:uiPriority w:val="99"/>
    <w:semiHidden/>
    <w:unhideWhenUsed/>
    <w:rsid w:val="009D2EDB"/>
    <w:pPr>
      <w:spacing w:after="120" w:line="480" w:lineRule="auto"/>
      <w:ind w:left="283"/>
    </w:pPr>
  </w:style>
  <w:style w:type="character" w:customStyle="1" w:styleId="24">
    <w:name w:val="Основной текст с отступом 2 Знак"/>
    <w:basedOn w:val="a1"/>
    <w:link w:val="23"/>
    <w:uiPriority w:val="99"/>
    <w:semiHidden/>
    <w:rsid w:val="009D2EDB"/>
    <w:rPr>
      <w:rFonts w:ascii="Times New Roman" w:eastAsia="Times New Roman" w:hAnsi="Times New Roman" w:cs="Times New Roman"/>
    </w:rPr>
  </w:style>
  <w:style w:type="paragraph" w:customStyle="1" w:styleId="310">
    <w:name w:val="Список 31"/>
    <w:basedOn w:val="a0"/>
    <w:rsid w:val="009D2EDB"/>
    <w:pPr>
      <w:suppressAutoHyphens/>
      <w:autoSpaceDN/>
      <w:ind w:left="849" w:hanging="283"/>
    </w:pPr>
    <w:rPr>
      <w:sz w:val="20"/>
      <w:szCs w:val="20"/>
      <w:lang w:eastAsia="ar-SA"/>
    </w:rPr>
  </w:style>
  <w:style w:type="paragraph" w:customStyle="1" w:styleId="ConsPlusNormal">
    <w:name w:val="ConsPlusNormal"/>
    <w:rsid w:val="002D64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B4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B4EE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6B4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B4EE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6B4EE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6B4E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6B4E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6B4E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852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1"/>
    <w:link w:val="1"/>
    <w:uiPriority w:val="9"/>
    <w:rsid w:val="0038525B"/>
    <w:rPr>
      <w:rFonts w:ascii="Times New Roman" w:eastAsia="Times New Roman" w:hAnsi="Times New Roman" w:cs="Times New Roman"/>
      <w:sz w:val="32"/>
      <w:szCs w:val="32"/>
    </w:rPr>
  </w:style>
  <w:style w:type="character" w:customStyle="1" w:styleId="40">
    <w:name w:val="Заголовок 4 Знак"/>
    <w:basedOn w:val="a1"/>
    <w:link w:val="4"/>
    <w:uiPriority w:val="9"/>
    <w:rsid w:val="00D1401B"/>
    <w:rPr>
      <w:rFonts w:asciiTheme="majorHAnsi" w:eastAsiaTheme="majorEastAsia" w:hAnsiTheme="majorHAnsi" w:cstheme="majorBidi"/>
      <w:b/>
      <w:bCs/>
      <w:i/>
      <w:iCs/>
      <w:color w:val="4F81BD" w:themeColor="accent1"/>
      <w:lang w:val="en-US"/>
    </w:rPr>
  </w:style>
  <w:style w:type="paragraph" w:styleId="afb">
    <w:name w:val="Normal Indent"/>
    <w:basedOn w:val="a0"/>
    <w:uiPriority w:val="99"/>
    <w:unhideWhenUsed/>
    <w:rsid w:val="00D1401B"/>
    <w:pPr>
      <w:widowControl/>
      <w:autoSpaceDE/>
      <w:autoSpaceDN/>
      <w:spacing w:after="200" w:line="276" w:lineRule="auto"/>
      <w:ind w:left="720"/>
    </w:pPr>
    <w:rPr>
      <w:rFonts w:asciiTheme="minorHAnsi" w:eastAsiaTheme="minorHAnsi" w:hAnsiTheme="minorHAnsi" w:cstheme="minorBidi"/>
      <w:lang w:val="en-US"/>
    </w:rPr>
  </w:style>
  <w:style w:type="paragraph" w:styleId="afc">
    <w:name w:val="Subtitle"/>
    <w:basedOn w:val="a0"/>
    <w:next w:val="a0"/>
    <w:link w:val="afd"/>
    <w:uiPriority w:val="11"/>
    <w:qFormat/>
    <w:rsid w:val="00D1401B"/>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d">
    <w:name w:val="Подзаголовок Знак"/>
    <w:basedOn w:val="a1"/>
    <w:link w:val="afc"/>
    <w:uiPriority w:val="11"/>
    <w:rsid w:val="00D1401B"/>
    <w:rPr>
      <w:rFonts w:asciiTheme="majorHAnsi" w:eastAsiaTheme="majorEastAsia" w:hAnsiTheme="majorHAnsi" w:cstheme="majorBidi"/>
      <w:i/>
      <w:iCs/>
      <w:color w:val="4F81BD" w:themeColor="accent1"/>
      <w:spacing w:val="15"/>
      <w:sz w:val="24"/>
      <w:szCs w:val="24"/>
      <w:lang w:val="en-US"/>
    </w:rPr>
  </w:style>
  <w:style w:type="character" w:styleId="afe">
    <w:name w:val="Emphasis"/>
    <w:basedOn w:val="a1"/>
    <w:uiPriority w:val="20"/>
    <w:qFormat/>
    <w:rsid w:val="00D1401B"/>
    <w:rPr>
      <w:i/>
      <w:iCs/>
    </w:rPr>
  </w:style>
  <w:style w:type="paragraph" w:styleId="aff">
    <w:name w:val="caption"/>
    <w:basedOn w:val="a0"/>
    <w:next w:val="a0"/>
    <w:uiPriority w:val="35"/>
    <w:semiHidden/>
    <w:unhideWhenUsed/>
    <w:qFormat/>
    <w:rsid w:val="00D1401B"/>
    <w:pPr>
      <w:widowControl/>
      <w:autoSpaceDE/>
      <w:autoSpaceDN/>
      <w:spacing w:after="200"/>
    </w:pPr>
    <w:rPr>
      <w:rFonts w:asciiTheme="minorHAnsi" w:eastAsiaTheme="minorHAnsi" w:hAnsiTheme="minorHAnsi" w:cstheme="minorBidi"/>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8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cf62"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7f41c418" TargetMode="External"/><Relationship Id="rId89" Type="http://schemas.openxmlformats.org/officeDocument/2006/relationships/hyperlink" Target="https://m.edsoo.ru/7f41c418" TargetMode="External"/><Relationship Id="rId112" Type="http://schemas.openxmlformats.org/officeDocument/2006/relationships/hyperlink" Target="https://m.edsoo.ru/7f41cf62" TargetMode="External"/><Relationship Id="rId16" Type="http://schemas.openxmlformats.org/officeDocument/2006/relationships/hyperlink" Target="https://m.edsoo.ru/7f41bacc" TargetMode="External"/><Relationship Id="rId107" Type="http://schemas.openxmlformats.org/officeDocument/2006/relationships/hyperlink" Target="https://m.edsoo.ru/7f41cf62" TargetMode="External"/><Relationship Id="rId11" Type="http://schemas.openxmlformats.org/officeDocument/2006/relationships/hyperlink" Target="consultantplus://offline/ref=427FA0631EE1A368C883FD5AB50BF4340E519BB741240B12E400C0a6y3H"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c7e2" TargetMode="External"/><Relationship Id="rId102" Type="http://schemas.openxmlformats.org/officeDocument/2006/relationships/hyperlink" Target="https://m.edsoo.ru/7f41c418" TargetMode="External"/><Relationship Id="rId123" Type="http://schemas.openxmlformats.org/officeDocument/2006/relationships/hyperlink" Target="https://m.edsoo.ru/7f41cf62" TargetMode="External"/><Relationship Id="rId128" Type="http://schemas.openxmlformats.org/officeDocument/2006/relationships/hyperlink" Target="https://login.consultant.ru/link/?req=doc&amp;demo=1&amp;base=LAW&amp;n=371594&amp;date=10.01.2023&amp;dst=100047&amp;field=134" TargetMode="External"/><Relationship Id="rId5" Type="http://schemas.openxmlformats.org/officeDocument/2006/relationships/footnotes" Target="footnotes.xml"/><Relationship Id="rId90" Type="http://schemas.openxmlformats.org/officeDocument/2006/relationships/hyperlink" Target="https://m.edsoo.ru/7f41c418" TargetMode="External"/><Relationship Id="rId95" Type="http://schemas.openxmlformats.org/officeDocument/2006/relationships/hyperlink" Target="https://m.edsoo.ru/7f41c418"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7f41cf62" TargetMode="External"/><Relationship Id="rId118" Type="http://schemas.openxmlformats.org/officeDocument/2006/relationships/hyperlink" Target="https://m.edsoo.ru/7f41cf62" TargetMode="External"/><Relationship Id="rId80" Type="http://schemas.openxmlformats.org/officeDocument/2006/relationships/hyperlink" Target="https://m.edsoo.ru/7f41c7e2" TargetMode="External"/><Relationship Id="rId85" Type="http://schemas.openxmlformats.org/officeDocument/2006/relationships/hyperlink" Target="https://m.edsoo.ru/7f41c418" TargetMode="External"/><Relationship Id="rId12" Type="http://schemas.openxmlformats.org/officeDocument/2006/relationships/hyperlink" Target="consultantplus://offline/ref=427FA0631EE1A368C883FD5AB50BF4340E519BB741240B12E400C0a6y3H"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7f41cf62" TargetMode="External"/><Relationship Id="rId108" Type="http://schemas.openxmlformats.org/officeDocument/2006/relationships/hyperlink" Target="https://m.edsoo.ru/7f41cf62" TargetMode="External"/><Relationship Id="rId124" Type="http://schemas.openxmlformats.org/officeDocument/2006/relationships/hyperlink" Target="https://m.edsoo.ru/7f41cf62" TargetMode="External"/><Relationship Id="rId129" Type="http://schemas.openxmlformats.org/officeDocument/2006/relationships/hyperlink" Target="https://login.consultant.ru/link/?req=doc&amp;demo=1&amp;base=LAW&amp;n=426546&amp;date=10.01.2023&amp;dst=4&amp;field=13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91" Type="http://schemas.openxmlformats.org/officeDocument/2006/relationships/hyperlink" Target="https://m.edsoo.ru/7f41c418" TargetMode="External"/><Relationship Id="rId96" Type="http://schemas.openxmlformats.org/officeDocument/2006/relationships/hyperlink" Target="https://m.edsoo.ru/7f41c41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bacc" TargetMode="External"/><Relationship Id="rId114" Type="http://schemas.openxmlformats.org/officeDocument/2006/relationships/hyperlink" Target="https://m.edsoo.ru/7f41cf62" TargetMode="External"/><Relationship Id="rId119" Type="http://schemas.openxmlformats.org/officeDocument/2006/relationships/hyperlink" Target="https://m.edsoo.ru/7f41cf62" TargetMode="External"/><Relationship Id="rId44"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7f41c418" TargetMode="External"/><Relationship Id="rId86" Type="http://schemas.openxmlformats.org/officeDocument/2006/relationships/hyperlink" Target="https://m.edsoo.ru/7f41c418" TargetMode="External"/><Relationship Id="rId130" Type="http://schemas.openxmlformats.org/officeDocument/2006/relationships/footer" Target="footer2.xml"/><Relationship Id="rId13" Type="http://schemas.openxmlformats.org/officeDocument/2006/relationships/hyperlink" Target="https://login.consultant.ru/link/?req=doc&amp;demo=1&amp;base=LAW&amp;n=426546&amp;date=10.01.2023&amp;dst=4&amp;field=134"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7f41cf62" TargetMode="External"/><Relationship Id="rId34"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m.edsoo.ru/7f41c7e2" TargetMode="External"/><Relationship Id="rId76" Type="http://schemas.openxmlformats.org/officeDocument/2006/relationships/hyperlink" Target="https://m.edsoo.ru/7f41c7e2" TargetMode="External"/><Relationship Id="rId97" Type="http://schemas.openxmlformats.org/officeDocument/2006/relationships/hyperlink" Target="https://m.edsoo.ru/7f41c418" TargetMode="External"/><Relationship Id="rId104" Type="http://schemas.openxmlformats.org/officeDocument/2006/relationships/hyperlink" Target="https://m.edsoo.ru/7f41cf62" TargetMode="External"/><Relationship Id="rId120" Type="http://schemas.openxmlformats.org/officeDocument/2006/relationships/hyperlink" Target="https://m.edsoo.ru/7f41cf62" TargetMode="External"/><Relationship Id="rId125" Type="http://schemas.openxmlformats.org/officeDocument/2006/relationships/hyperlink" Target="https://ege.sdamgia.ru/" TargetMode="External"/><Relationship Id="rId7" Type="http://schemas.openxmlformats.org/officeDocument/2006/relationships/footer" Target="footer1.xml"/><Relationship Id="rId71" Type="http://schemas.openxmlformats.org/officeDocument/2006/relationships/hyperlink" Target="https://m.edsoo.ru/7f41c7e2" TargetMode="External"/><Relationship Id="rId92" Type="http://schemas.openxmlformats.org/officeDocument/2006/relationships/hyperlink" Target="https://m.edsoo.ru/7f41c418"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7f41c418" TargetMode="External"/><Relationship Id="rId110" Type="http://schemas.openxmlformats.org/officeDocument/2006/relationships/hyperlink" Target="https://m.edsoo.ru/7f41cf62" TargetMode="External"/><Relationship Id="rId115" Type="http://schemas.openxmlformats.org/officeDocument/2006/relationships/hyperlink" Target="https://m.edsoo.ru/7f41cf62" TargetMode="External"/><Relationship Id="rId131" Type="http://schemas.openxmlformats.org/officeDocument/2006/relationships/fontTable" Target="fontTable.xml"/><Relationship Id="rId61" Type="http://schemas.openxmlformats.org/officeDocument/2006/relationships/hyperlink" Target="https://m.edsoo.ru/7f41c7e2" TargetMode="External"/><Relationship Id="rId82" Type="http://schemas.openxmlformats.org/officeDocument/2006/relationships/hyperlink" Target="https://m.edsoo.ru/7f41c41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c7e2" TargetMode="External"/><Relationship Id="rId100" Type="http://schemas.openxmlformats.org/officeDocument/2006/relationships/hyperlink" Target="https://m.edsoo.ru/7f41c418" TargetMode="External"/><Relationship Id="rId105" Type="http://schemas.openxmlformats.org/officeDocument/2006/relationships/hyperlink" Target="https://m.edsoo.ru/7f41cf62" TargetMode="External"/><Relationship Id="rId126" Type="http://schemas.openxmlformats.org/officeDocument/2006/relationships/hyperlink" Target="http://kpolyakov.spb.ru" TargetMode="External"/><Relationship Id="rId8" Type="http://schemas.openxmlformats.org/officeDocument/2006/relationships/hyperlink" Target="https://login.consultant.ru/link/?req=doc&amp;demo=1&amp;base=LAW&amp;n=426546&amp;date=10.01.2023&amp;dst=4&amp;field=134" TargetMode="External"/><Relationship Id="rId51" Type="http://schemas.openxmlformats.org/officeDocument/2006/relationships/hyperlink" Target="https://m.edsoo.ru/7f41bacc" TargetMode="External"/><Relationship Id="rId72" Type="http://schemas.openxmlformats.org/officeDocument/2006/relationships/hyperlink" Target="https://m.edsoo.ru/7f41c7e2" TargetMode="External"/><Relationship Id="rId93" Type="http://schemas.openxmlformats.org/officeDocument/2006/relationships/hyperlink" Target="https://m.edsoo.ru/7f41c418" TargetMode="External"/><Relationship Id="rId98" Type="http://schemas.openxmlformats.org/officeDocument/2006/relationships/hyperlink" Target="https://m.edsoo.ru/7f41c418" TargetMode="External"/><Relationship Id="rId121" Type="http://schemas.openxmlformats.org/officeDocument/2006/relationships/hyperlink" Target="https://m.edsoo.ru/7f41cf62"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bacc" TargetMode="External"/><Relationship Id="rId67" Type="http://schemas.openxmlformats.org/officeDocument/2006/relationships/hyperlink" Target="https://m.edsoo.ru/7f41c7e2" TargetMode="External"/><Relationship Id="rId116" Type="http://schemas.openxmlformats.org/officeDocument/2006/relationships/hyperlink" Target="https://m.edsoo.ru/7f41cf6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7f41c418" TargetMode="External"/><Relationship Id="rId88" Type="http://schemas.openxmlformats.org/officeDocument/2006/relationships/hyperlink" Target="https://m.edsoo.ru/7f41c418" TargetMode="External"/><Relationship Id="rId111" Type="http://schemas.openxmlformats.org/officeDocument/2006/relationships/hyperlink" Target="https://m.edsoo.ru/7f41cf62" TargetMode="External"/><Relationship Id="rId132" Type="http://schemas.openxmlformats.org/officeDocument/2006/relationships/theme" Target="theme/theme1.xm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7f41cf62" TargetMode="External"/><Relationship Id="rId127" Type="http://schemas.openxmlformats.org/officeDocument/2006/relationships/hyperlink" Target="https://login.consultant.ru/link/?req=doc&amp;demo=1&amp;base=LAW&amp;n=375839&amp;date=10.01.2023&amp;dst=100137&amp;field=134" TargetMode="External"/><Relationship Id="rId10" Type="http://schemas.openxmlformats.org/officeDocument/2006/relationships/hyperlink" Target="https://login.consultant.ru/link/?req=doc&amp;demo=1&amp;base=LAW&amp;n=426546&amp;date=10.01.2023&amp;dst=4&amp;field=134"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94" Type="http://schemas.openxmlformats.org/officeDocument/2006/relationships/hyperlink" Target="https://m.edsoo.ru/7f41c418" TargetMode="External"/><Relationship Id="rId99" Type="http://schemas.openxmlformats.org/officeDocument/2006/relationships/hyperlink" Target="https://m.edsoo.ru/7f41c418" TargetMode="External"/><Relationship Id="rId101" Type="http://schemas.openxmlformats.org/officeDocument/2006/relationships/hyperlink" Target="https://m.edsoo.ru/7f41c418" TargetMode="External"/><Relationship Id="rId122"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login.consultant.ru/link/?req=doc&amp;demo=1&amp;base=LAW&amp;n=426546&amp;date=10.01.2023&amp;dst=4&amp;field=134" TargetMode="External"/><Relationship Id="rId2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346</Pages>
  <Words>125186</Words>
  <Characters>713566</Characters>
  <Application>Microsoft Office Word</Application>
  <DocSecurity>0</DocSecurity>
  <Lines>5946</Lines>
  <Paragraphs>1674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Я</cp:lastModifiedBy>
  <cp:revision>19</cp:revision>
  <cp:lastPrinted>2020-10-26T05:24:00Z</cp:lastPrinted>
  <dcterms:created xsi:type="dcterms:W3CDTF">2022-06-22T13:07:00Z</dcterms:created>
  <dcterms:modified xsi:type="dcterms:W3CDTF">2023-06-13T04:47:00Z</dcterms:modified>
</cp:coreProperties>
</file>